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3A057A" w:rsidRPr="0095069B" w14:paraId="4BC1A4D5" w14:textId="77777777" w:rsidTr="00990BDF">
        <w:trPr>
          <w:trHeight w:val="419"/>
        </w:trPr>
        <w:tc>
          <w:tcPr>
            <w:tcW w:w="10490" w:type="dxa"/>
            <w:tcBorders>
              <w:top w:val="nil"/>
              <w:bottom w:val="nil"/>
            </w:tcBorders>
            <w:vAlign w:val="center"/>
          </w:tcPr>
          <w:p w14:paraId="543A37F8" w14:textId="1C5479F9" w:rsidR="00990BDF" w:rsidRPr="0095069B" w:rsidRDefault="00990BDF" w:rsidP="00BD6972">
            <w:pPr>
              <w:jc w:val="center"/>
              <w:rPr>
                <w:rFonts w:asciiTheme="minorHAnsi" w:hAnsiTheme="minorHAnsi" w:cstheme="minorHAnsi"/>
                <w:b/>
                <w:sz w:val="24"/>
                <w:szCs w:val="24"/>
                <w:lang w:val="en-AU"/>
              </w:rPr>
            </w:pPr>
            <w:r w:rsidRPr="0095069B">
              <w:rPr>
                <w:rFonts w:asciiTheme="minorHAnsi" w:hAnsiTheme="minorHAnsi" w:cstheme="minorHAnsi"/>
                <w:b/>
                <w:sz w:val="24"/>
                <w:szCs w:val="24"/>
                <w:lang w:val="en-AU"/>
              </w:rPr>
              <w:t>WRITING A LITERATURE REVIEW</w:t>
            </w:r>
          </w:p>
          <w:p w14:paraId="6FD81088" w14:textId="77777777" w:rsidR="001D69B2" w:rsidRPr="0095069B" w:rsidRDefault="001D69B2" w:rsidP="00BD6972">
            <w:pPr>
              <w:jc w:val="center"/>
              <w:rPr>
                <w:rFonts w:asciiTheme="minorHAnsi" w:hAnsiTheme="minorHAnsi" w:cstheme="minorHAnsi"/>
                <w:b/>
                <w:sz w:val="24"/>
                <w:szCs w:val="24"/>
                <w:lang w:val="en-AU"/>
              </w:rPr>
            </w:pPr>
          </w:p>
          <w:p w14:paraId="4A8696DE" w14:textId="30EA085A" w:rsidR="00B33F0B" w:rsidRPr="0095069B" w:rsidRDefault="001D69B2" w:rsidP="00930E29">
            <w:pPr>
              <w:pStyle w:val="Caption"/>
              <w:keepNext/>
              <w:spacing w:after="0"/>
              <w:rPr>
                <w:rFonts w:asciiTheme="minorHAnsi" w:hAnsiTheme="minorHAnsi" w:cstheme="minorHAnsi"/>
              </w:rPr>
            </w:pPr>
            <w:r w:rsidRPr="0095069B">
              <w:rPr>
                <w:rFonts w:asciiTheme="minorHAnsi" w:hAnsiTheme="minorHAnsi" w:cstheme="minorHAnsi"/>
                <w:b/>
                <w:i w:val="0"/>
                <w:color w:val="000000" w:themeColor="text1"/>
                <w:sz w:val="24"/>
                <w:szCs w:val="24"/>
              </w:rPr>
              <w:t>Topic: Implementing Cyber Security tools</w:t>
            </w:r>
            <w:r w:rsidRPr="000E44B3">
              <w:rPr>
                <w:rFonts w:asciiTheme="minorHAnsi" w:hAnsiTheme="minorHAnsi" w:cstheme="minorHAnsi"/>
                <w:b/>
                <w:i w:val="0"/>
                <w:color w:val="auto"/>
                <w:sz w:val="24"/>
                <w:szCs w:val="24"/>
              </w:rPr>
              <w:t xml:space="preserve"> and/or techniques in local transportation system based on </w:t>
            </w:r>
            <w:r w:rsidR="00B33F0B" w:rsidRPr="000E44B3">
              <w:rPr>
                <w:rFonts w:asciiTheme="minorHAnsi" w:hAnsiTheme="minorHAnsi" w:cstheme="minorHAnsi"/>
                <w:b/>
                <w:i w:val="0"/>
                <w:color w:val="auto"/>
                <w:sz w:val="24"/>
                <w:szCs w:val="24"/>
              </w:rPr>
              <w:t>London, UK.</w:t>
            </w:r>
          </w:p>
          <w:p w14:paraId="19B8B1BD" w14:textId="77777777" w:rsidR="003635BF" w:rsidRPr="0095069B" w:rsidRDefault="003635BF" w:rsidP="003635BF">
            <w:pPr>
              <w:rPr>
                <w:rFonts w:asciiTheme="minorHAnsi" w:hAnsiTheme="minorHAnsi" w:cstheme="minorHAnsi"/>
              </w:rPr>
            </w:pPr>
          </w:p>
          <w:p w14:paraId="620B7D93" w14:textId="2D4C7EFF" w:rsidR="001D69B2" w:rsidRPr="0095069B" w:rsidRDefault="00BD6972" w:rsidP="00BD6972">
            <w:pPr>
              <w:pStyle w:val="Caption"/>
              <w:keepNext/>
              <w:spacing w:after="0"/>
              <w:rPr>
                <w:rFonts w:asciiTheme="minorHAnsi" w:hAnsiTheme="minorHAnsi" w:cstheme="minorHAnsi"/>
                <w:bCs/>
                <w:iCs w:val="0"/>
                <w:color w:val="000000" w:themeColor="text1"/>
                <w:sz w:val="22"/>
                <w:szCs w:val="22"/>
              </w:rPr>
            </w:pPr>
            <w:r w:rsidRPr="0095069B">
              <w:rPr>
                <w:rFonts w:asciiTheme="minorHAnsi" w:hAnsiTheme="minorHAnsi" w:cstheme="minorHAnsi"/>
                <w:bCs/>
                <w:iCs w:val="0"/>
                <w:color w:val="000000" w:themeColor="text1"/>
                <w:sz w:val="22"/>
                <w:szCs w:val="22"/>
              </w:rPr>
              <w:t>Guiding questions to support planning, revising, and refining of a literature review</w:t>
            </w:r>
            <w:r w:rsidR="001D69B2" w:rsidRPr="0095069B">
              <w:rPr>
                <w:rFonts w:asciiTheme="minorHAnsi" w:hAnsiTheme="minorHAnsi" w:cstheme="minorHAnsi"/>
                <w:bCs/>
                <w:iCs w:val="0"/>
                <w:color w:val="000000" w:themeColor="text1"/>
                <w:sz w:val="22"/>
                <w:szCs w:val="22"/>
              </w:rPr>
              <w:t>.</w:t>
            </w:r>
          </w:p>
          <w:p w14:paraId="4C008A2C" w14:textId="10200E6B" w:rsidR="003A057A" w:rsidRPr="0095069B" w:rsidRDefault="001D69B2" w:rsidP="00BD6972">
            <w:pPr>
              <w:pStyle w:val="Caption"/>
              <w:keepNext/>
              <w:spacing w:after="0"/>
              <w:rPr>
                <w:rFonts w:asciiTheme="minorHAnsi" w:hAnsiTheme="minorHAnsi" w:cstheme="minorHAnsi"/>
                <w:bCs/>
                <w:iCs w:val="0"/>
                <w:color w:val="000000" w:themeColor="text1"/>
                <w:sz w:val="24"/>
                <w:szCs w:val="24"/>
              </w:rPr>
            </w:pPr>
            <w:r w:rsidRPr="0095069B">
              <w:rPr>
                <w:rFonts w:asciiTheme="minorHAnsi" w:hAnsiTheme="minorHAnsi" w:cstheme="minorHAnsi"/>
                <w:bCs/>
                <w:iCs w:val="0"/>
                <w:color w:val="000000" w:themeColor="text1"/>
                <w:sz w:val="22"/>
                <w:szCs w:val="22"/>
              </w:rPr>
              <w:t>As with other sets of guiding questions, select those questions that are relevant to your context, add others as appropriate, and decide the order in which you will address them to communicate effectively with your audience.</w:t>
            </w:r>
          </w:p>
        </w:tc>
      </w:tr>
    </w:tbl>
    <w:p w14:paraId="340614C0" w14:textId="77777777" w:rsidR="003A057A" w:rsidRPr="0095069B" w:rsidRDefault="003A057A" w:rsidP="00990BDF">
      <w:pPr>
        <w:spacing w:after="0" w:line="240" w:lineRule="auto"/>
        <w:rPr>
          <w:rFonts w:cstheme="minorHAnsi"/>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3A057A" w:rsidRPr="0095069B" w14:paraId="3C05C732" w14:textId="77777777" w:rsidTr="6D00AECF">
        <w:tc>
          <w:tcPr>
            <w:tcW w:w="709" w:type="dxa"/>
            <w:tcBorders>
              <w:top w:val="single" w:sz="4" w:space="0" w:color="auto"/>
              <w:bottom w:val="single" w:sz="4" w:space="0" w:color="auto"/>
            </w:tcBorders>
            <w:vAlign w:val="center"/>
            <w:hideMark/>
          </w:tcPr>
          <w:p w14:paraId="6856DBCB" w14:textId="3A4ABF6C" w:rsidR="003A057A" w:rsidRPr="0095069B" w:rsidRDefault="003A057A" w:rsidP="001D69B2">
            <w:pPr>
              <w:pStyle w:val="ListParagraph"/>
              <w:numPr>
                <w:ilvl w:val="0"/>
                <w:numId w:val="1"/>
              </w:numPr>
              <w:rPr>
                <w:rFonts w:asciiTheme="minorHAnsi" w:hAnsiTheme="minorHAnsi" w:cstheme="minorHAnsi"/>
              </w:rPr>
            </w:pPr>
          </w:p>
        </w:tc>
        <w:tc>
          <w:tcPr>
            <w:tcW w:w="9795" w:type="dxa"/>
            <w:tcBorders>
              <w:top w:val="single" w:sz="4" w:space="0" w:color="auto"/>
              <w:bottom w:val="single" w:sz="4" w:space="0" w:color="auto"/>
            </w:tcBorders>
          </w:tcPr>
          <w:p w14:paraId="673AF6FA" w14:textId="77777777" w:rsidR="003A057A" w:rsidRPr="0095069B" w:rsidRDefault="003A057A" w:rsidP="00990BDF">
            <w:pPr>
              <w:rPr>
                <w:rFonts w:asciiTheme="minorHAnsi" w:hAnsiTheme="minorHAnsi" w:cstheme="minorHAnsi"/>
                <w:b/>
              </w:rPr>
            </w:pPr>
            <w:r w:rsidRPr="0095069B">
              <w:rPr>
                <w:rFonts w:asciiTheme="minorHAnsi" w:hAnsiTheme="minorHAnsi" w:cstheme="minorHAnsi"/>
                <w:b/>
              </w:rPr>
              <w:t>What is the focus and aim of your review? Who is your audience?</w:t>
            </w:r>
          </w:p>
          <w:p w14:paraId="5C21B4CD" w14:textId="77777777" w:rsidR="003A057A" w:rsidRPr="0095069B" w:rsidRDefault="003A057A" w:rsidP="00990BDF">
            <w:pPr>
              <w:rPr>
                <w:rFonts w:asciiTheme="minorHAnsi" w:hAnsiTheme="minorHAnsi" w:cstheme="minorHAnsi"/>
              </w:rPr>
            </w:pPr>
          </w:p>
          <w:p w14:paraId="79DE5F99" w14:textId="271B52C6" w:rsidR="003A057A" w:rsidRPr="0095069B" w:rsidRDefault="006772E8" w:rsidP="006772E8">
            <w:pPr>
              <w:pStyle w:val="ListParagraph"/>
              <w:numPr>
                <w:ilvl w:val="0"/>
                <w:numId w:val="2"/>
              </w:numPr>
              <w:rPr>
                <w:rFonts w:asciiTheme="minorHAnsi" w:hAnsiTheme="minorHAnsi" w:cstheme="minorHAnsi"/>
              </w:rPr>
            </w:pPr>
            <w:r w:rsidRPr="0095069B">
              <w:rPr>
                <w:rFonts w:asciiTheme="minorHAnsi" w:hAnsiTheme="minorHAnsi" w:cstheme="minorHAnsi"/>
              </w:rPr>
              <w:t>Audience: Academic / Tutor</w:t>
            </w:r>
          </w:p>
          <w:p w14:paraId="5E434B92" w14:textId="148DB63E" w:rsidR="006772E8" w:rsidRPr="0095069B" w:rsidRDefault="006C2B54" w:rsidP="006772E8">
            <w:pPr>
              <w:pStyle w:val="ListParagraph"/>
              <w:numPr>
                <w:ilvl w:val="0"/>
                <w:numId w:val="2"/>
              </w:numPr>
              <w:rPr>
                <w:rFonts w:asciiTheme="minorHAnsi" w:hAnsiTheme="minorHAnsi" w:cstheme="minorHAnsi"/>
              </w:rPr>
            </w:pPr>
            <w:r>
              <w:rPr>
                <w:rFonts w:asciiTheme="minorHAnsi" w:hAnsiTheme="minorHAnsi" w:cstheme="minorHAnsi"/>
              </w:rPr>
              <w:t>Chosen O</w:t>
            </w:r>
            <w:r w:rsidR="00C93D52">
              <w:rPr>
                <w:rFonts w:asciiTheme="minorHAnsi" w:hAnsiTheme="minorHAnsi" w:cstheme="minorHAnsi"/>
              </w:rPr>
              <w:t>verarching Topic</w:t>
            </w:r>
            <w:r w:rsidR="006772E8" w:rsidRPr="0095069B">
              <w:rPr>
                <w:rFonts w:asciiTheme="minorHAnsi" w:hAnsiTheme="minorHAnsi" w:cstheme="minorHAnsi"/>
              </w:rPr>
              <w:t>: Implementing Cyber Security tools and/or techniques in local transportation system based on London, UK.</w:t>
            </w:r>
          </w:p>
          <w:p w14:paraId="668B86DE" w14:textId="15DF28CD" w:rsidR="00C93D52" w:rsidRDefault="00C93D52" w:rsidP="00C93D52">
            <w:pPr>
              <w:pStyle w:val="ListParagraph"/>
              <w:numPr>
                <w:ilvl w:val="0"/>
                <w:numId w:val="2"/>
              </w:numPr>
              <w:rPr>
                <w:rFonts w:asciiTheme="minorHAnsi" w:hAnsiTheme="minorHAnsi" w:cstheme="minorHAnsi"/>
              </w:rPr>
            </w:pPr>
            <w:r>
              <w:rPr>
                <w:rFonts w:asciiTheme="minorHAnsi" w:hAnsiTheme="minorHAnsi" w:cstheme="minorHAnsi"/>
              </w:rPr>
              <w:t xml:space="preserve">Focus: </w:t>
            </w:r>
            <w:r w:rsidR="0030683D">
              <w:rPr>
                <w:rFonts w:asciiTheme="minorHAnsi" w:hAnsiTheme="minorHAnsi" w:cstheme="minorHAnsi"/>
              </w:rPr>
              <w:t>Implementing cyber sec</w:t>
            </w:r>
            <w:r w:rsidR="00391CA1">
              <w:rPr>
                <w:rFonts w:asciiTheme="minorHAnsi" w:hAnsiTheme="minorHAnsi" w:cstheme="minorHAnsi"/>
              </w:rPr>
              <w:t>urity controls</w:t>
            </w:r>
            <w:r w:rsidR="0030683D">
              <w:rPr>
                <w:rFonts w:asciiTheme="minorHAnsi" w:hAnsiTheme="minorHAnsi" w:cstheme="minorHAnsi"/>
              </w:rPr>
              <w:t xml:space="preserve"> in Intelligent Transportation Systems (ITS) in London, UK</w:t>
            </w:r>
          </w:p>
          <w:p w14:paraId="1E54A5B8" w14:textId="1B405383" w:rsidR="006772E8" w:rsidRPr="00391CA1" w:rsidRDefault="006772E8" w:rsidP="00C93D52">
            <w:pPr>
              <w:pStyle w:val="ListParagraph"/>
              <w:numPr>
                <w:ilvl w:val="0"/>
                <w:numId w:val="2"/>
              </w:numPr>
              <w:rPr>
                <w:rFonts w:asciiTheme="minorHAnsi" w:hAnsiTheme="minorHAnsi" w:cstheme="minorHAnsi"/>
              </w:rPr>
            </w:pPr>
            <w:r w:rsidRPr="0095069B">
              <w:rPr>
                <w:rFonts w:asciiTheme="minorHAnsi" w:hAnsiTheme="minorHAnsi" w:cstheme="minorHAnsi"/>
              </w:rPr>
              <w:t xml:space="preserve">Aim: </w:t>
            </w:r>
            <w:r w:rsidR="0030683D" w:rsidRPr="00511F7E">
              <w:rPr>
                <w:rFonts w:asciiTheme="minorHAnsi" w:hAnsiTheme="minorHAnsi" w:cstheme="minorHAnsi"/>
              </w:rPr>
              <w:t xml:space="preserve">To </w:t>
            </w:r>
            <w:r w:rsidR="00391CA1" w:rsidRPr="00511F7E">
              <w:rPr>
                <w:rFonts w:asciiTheme="minorHAnsi" w:hAnsiTheme="minorHAnsi" w:cstheme="minorHAnsi"/>
              </w:rPr>
              <w:t>explore the use of cyber security controls in road network Intelligent Transportation Systems based on London, UK</w:t>
            </w:r>
          </w:p>
          <w:p w14:paraId="54D4F0B5" w14:textId="2267F916" w:rsidR="00391CA1" w:rsidRDefault="00391CA1" w:rsidP="00391CA1">
            <w:pPr>
              <w:pStyle w:val="ListParagraph"/>
              <w:numPr>
                <w:ilvl w:val="0"/>
                <w:numId w:val="2"/>
              </w:numPr>
              <w:rPr>
                <w:rFonts w:asciiTheme="minorHAnsi" w:hAnsiTheme="minorHAnsi" w:cstheme="minorHAnsi"/>
              </w:rPr>
            </w:pPr>
            <w:r>
              <w:rPr>
                <w:rFonts w:asciiTheme="minorHAnsi" w:hAnsiTheme="minorHAnsi" w:cstheme="minorHAnsi"/>
              </w:rPr>
              <w:t>Research Questions:</w:t>
            </w:r>
          </w:p>
          <w:p w14:paraId="09CB8DCC" w14:textId="295874EB" w:rsidR="00391CA1" w:rsidRDefault="00391CA1" w:rsidP="00391CA1">
            <w:pPr>
              <w:pStyle w:val="ListParagraph"/>
              <w:numPr>
                <w:ilvl w:val="0"/>
                <w:numId w:val="10"/>
              </w:numPr>
              <w:rPr>
                <w:rFonts w:asciiTheme="minorHAnsi" w:hAnsiTheme="minorHAnsi" w:cstheme="minorHAnsi"/>
              </w:rPr>
            </w:pPr>
            <w:r>
              <w:rPr>
                <w:rFonts w:asciiTheme="minorHAnsi" w:hAnsiTheme="minorHAnsi" w:cstheme="minorHAnsi"/>
              </w:rPr>
              <w:t>W</w:t>
            </w:r>
            <w:r w:rsidR="00511F7E">
              <w:rPr>
                <w:rFonts w:asciiTheme="minorHAnsi" w:hAnsiTheme="minorHAnsi" w:cstheme="minorHAnsi"/>
              </w:rPr>
              <w:t>hat</w:t>
            </w:r>
            <w:r>
              <w:rPr>
                <w:rFonts w:asciiTheme="minorHAnsi" w:hAnsiTheme="minorHAnsi" w:cstheme="minorHAnsi"/>
              </w:rPr>
              <w:t xml:space="preserve"> cyber security </w:t>
            </w:r>
            <w:r w:rsidR="00511F7E">
              <w:rPr>
                <w:rFonts w:asciiTheme="minorHAnsi" w:hAnsiTheme="minorHAnsi" w:cstheme="minorHAnsi"/>
              </w:rPr>
              <w:t>tools and techniques</w:t>
            </w:r>
            <w:r>
              <w:rPr>
                <w:rFonts w:asciiTheme="minorHAnsi" w:hAnsiTheme="minorHAnsi" w:cstheme="minorHAnsi"/>
              </w:rPr>
              <w:t xml:space="preserve"> have been applied</w:t>
            </w:r>
            <w:r w:rsidR="00511F7E">
              <w:rPr>
                <w:rFonts w:asciiTheme="minorHAnsi" w:hAnsiTheme="minorHAnsi" w:cstheme="minorHAnsi"/>
              </w:rPr>
              <w:t xml:space="preserve"> to</w:t>
            </w:r>
            <w:r>
              <w:rPr>
                <w:rFonts w:asciiTheme="minorHAnsi" w:hAnsiTheme="minorHAnsi" w:cstheme="minorHAnsi"/>
              </w:rPr>
              <w:t xml:space="preserve"> or recommended for road-based ITS?</w:t>
            </w:r>
          </w:p>
          <w:p w14:paraId="1B1D0362" w14:textId="5ADFE279" w:rsidR="00511F7E" w:rsidRDefault="00511F7E" w:rsidP="00391CA1">
            <w:pPr>
              <w:pStyle w:val="ListParagraph"/>
              <w:numPr>
                <w:ilvl w:val="0"/>
                <w:numId w:val="10"/>
              </w:numPr>
              <w:rPr>
                <w:rFonts w:asciiTheme="minorHAnsi" w:hAnsiTheme="minorHAnsi" w:cstheme="minorHAnsi"/>
              </w:rPr>
            </w:pPr>
            <w:r>
              <w:rPr>
                <w:rFonts w:asciiTheme="minorHAnsi" w:hAnsiTheme="minorHAnsi" w:cstheme="minorHAnsi"/>
              </w:rPr>
              <w:t>Which road-based ITS use cases are most applicable to London, UK?</w:t>
            </w:r>
          </w:p>
          <w:p w14:paraId="174C3605" w14:textId="6FBE60B0" w:rsidR="00511F7E" w:rsidRDefault="00511F7E" w:rsidP="00391CA1">
            <w:pPr>
              <w:pStyle w:val="ListParagraph"/>
              <w:numPr>
                <w:ilvl w:val="0"/>
                <w:numId w:val="10"/>
              </w:numPr>
              <w:rPr>
                <w:rFonts w:asciiTheme="minorHAnsi" w:hAnsiTheme="minorHAnsi" w:cstheme="minorHAnsi"/>
              </w:rPr>
            </w:pPr>
            <w:r>
              <w:rPr>
                <w:rFonts w:asciiTheme="minorHAnsi" w:hAnsiTheme="minorHAnsi" w:cstheme="minorHAnsi"/>
              </w:rPr>
              <w:t>What requirements should be considered when designing cyber security controls for ITS? E.g. scalability, 24/7 operation, etc.</w:t>
            </w:r>
          </w:p>
          <w:p w14:paraId="75903FE9" w14:textId="6546185C" w:rsidR="00511F7E" w:rsidRDefault="00511F7E" w:rsidP="00391CA1">
            <w:pPr>
              <w:pStyle w:val="ListParagraph"/>
              <w:numPr>
                <w:ilvl w:val="0"/>
                <w:numId w:val="10"/>
              </w:numPr>
              <w:rPr>
                <w:rFonts w:asciiTheme="minorHAnsi" w:hAnsiTheme="minorHAnsi" w:cstheme="minorHAnsi"/>
              </w:rPr>
            </w:pPr>
            <w:r>
              <w:rPr>
                <w:rFonts w:asciiTheme="minorHAnsi" w:hAnsiTheme="minorHAnsi" w:cstheme="minorHAnsi"/>
              </w:rPr>
              <w:t>How would a threat actor exploit a road-based ITS system and why?</w:t>
            </w:r>
          </w:p>
          <w:p w14:paraId="0ABA1339" w14:textId="7A99069B" w:rsidR="00511F7E" w:rsidRPr="00511F7E" w:rsidRDefault="00511F7E" w:rsidP="00511F7E">
            <w:pPr>
              <w:pStyle w:val="ListParagraph"/>
              <w:numPr>
                <w:ilvl w:val="0"/>
                <w:numId w:val="10"/>
              </w:numPr>
              <w:rPr>
                <w:rFonts w:asciiTheme="minorHAnsi" w:hAnsiTheme="minorHAnsi" w:cstheme="minorHAnsi"/>
              </w:rPr>
            </w:pPr>
            <w:r>
              <w:rPr>
                <w:rFonts w:asciiTheme="minorHAnsi" w:hAnsiTheme="minorHAnsi" w:cstheme="minorHAnsi"/>
              </w:rPr>
              <w:t>When will the security of road-based ITS become pertinent to London? How can society prepare for this?</w:t>
            </w:r>
          </w:p>
          <w:p w14:paraId="3573F188" w14:textId="77777777" w:rsidR="003A057A" w:rsidRPr="0095069B" w:rsidRDefault="003A057A" w:rsidP="00990BDF">
            <w:pPr>
              <w:rPr>
                <w:rFonts w:asciiTheme="minorHAnsi" w:hAnsiTheme="minorHAnsi" w:cstheme="minorHAnsi"/>
              </w:rPr>
            </w:pPr>
          </w:p>
        </w:tc>
      </w:tr>
      <w:tr w:rsidR="003A057A" w:rsidRPr="0095069B" w14:paraId="46C654C8" w14:textId="77777777" w:rsidTr="6D00AECF">
        <w:tc>
          <w:tcPr>
            <w:tcW w:w="709" w:type="dxa"/>
            <w:tcBorders>
              <w:top w:val="single" w:sz="4" w:space="0" w:color="auto"/>
              <w:bottom w:val="single" w:sz="4" w:space="0" w:color="auto"/>
            </w:tcBorders>
            <w:vAlign w:val="center"/>
            <w:hideMark/>
          </w:tcPr>
          <w:p w14:paraId="44B7AC5F"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t>2.</w:t>
            </w:r>
          </w:p>
        </w:tc>
        <w:tc>
          <w:tcPr>
            <w:tcW w:w="9795" w:type="dxa"/>
            <w:tcBorders>
              <w:top w:val="single" w:sz="4" w:space="0" w:color="auto"/>
              <w:bottom w:val="single" w:sz="4" w:space="0" w:color="auto"/>
            </w:tcBorders>
            <w:hideMark/>
          </w:tcPr>
          <w:p w14:paraId="555C7EDE"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Why is there a need for your review? Why is it significant?</w:t>
            </w:r>
          </w:p>
          <w:p w14:paraId="587BF9FE" w14:textId="77777777" w:rsidR="003A057A" w:rsidRPr="0095069B" w:rsidRDefault="003A057A" w:rsidP="00F261DC">
            <w:pPr>
              <w:ind w:left="36"/>
              <w:rPr>
                <w:rFonts w:asciiTheme="minorHAnsi" w:hAnsiTheme="minorHAnsi" w:cstheme="minorHAnsi"/>
                <w:bCs/>
              </w:rPr>
            </w:pPr>
          </w:p>
          <w:p w14:paraId="27325BF8" w14:textId="3DF2FAA7" w:rsidR="003A057A" w:rsidRPr="0095069B" w:rsidRDefault="006772E8" w:rsidP="006772E8">
            <w:pPr>
              <w:pStyle w:val="ListParagraph"/>
              <w:numPr>
                <w:ilvl w:val="0"/>
                <w:numId w:val="4"/>
              </w:numPr>
              <w:rPr>
                <w:rFonts w:asciiTheme="minorHAnsi" w:hAnsiTheme="minorHAnsi" w:cstheme="minorHAnsi"/>
                <w:bCs/>
              </w:rPr>
            </w:pPr>
            <w:r w:rsidRPr="0095069B">
              <w:rPr>
                <w:rFonts w:asciiTheme="minorHAnsi" w:hAnsiTheme="minorHAnsi" w:cstheme="minorHAnsi"/>
                <w:bCs/>
              </w:rPr>
              <w:t>There is a need for this review in tha</w:t>
            </w:r>
            <w:r w:rsidR="000A5998">
              <w:rPr>
                <w:rFonts w:asciiTheme="minorHAnsi" w:hAnsiTheme="minorHAnsi" w:cstheme="minorHAnsi"/>
                <w:bCs/>
              </w:rPr>
              <w:t>t connected and autonomous vehicles (CAVs) are already being tested in London and will require protection from attack due to the dependency many have on the road network.</w:t>
            </w:r>
          </w:p>
          <w:p w14:paraId="0AE57ECB" w14:textId="6166C351" w:rsidR="006772E8" w:rsidRPr="0095069B" w:rsidRDefault="006772E8" w:rsidP="006772E8">
            <w:pPr>
              <w:pStyle w:val="ListParagraph"/>
              <w:numPr>
                <w:ilvl w:val="0"/>
                <w:numId w:val="4"/>
              </w:numPr>
              <w:rPr>
                <w:rFonts w:asciiTheme="minorHAnsi" w:hAnsiTheme="minorHAnsi" w:cstheme="minorHAnsi"/>
                <w:bCs/>
              </w:rPr>
            </w:pPr>
            <w:r w:rsidRPr="0095069B">
              <w:rPr>
                <w:rFonts w:asciiTheme="minorHAnsi" w:hAnsiTheme="minorHAnsi" w:cstheme="minorHAnsi"/>
                <w:bCs/>
              </w:rPr>
              <w:t>It is significant because</w:t>
            </w:r>
            <w:r w:rsidR="000A5998">
              <w:rPr>
                <w:rFonts w:asciiTheme="minorHAnsi" w:hAnsiTheme="minorHAnsi" w:cstheme="minorHAnsi"/>
                <w:bCs/>
              </w:rPr>
              <w:t xml:space="preserve"> research into securing new technology has historically been reactive, resulting in delays in standardisation. This is a proactive identification of key cyber security controls that should be considered to support a</w:t>
            </w:r>
            <w:r w:rsidR="00933511">
              <w:rPr>
                <w:rFonts w:asciiTheme="minorHAnsi" w:hAnsiTheme="minorHAnsi" w:cstheme="minorHAnsi"/>
                <w:bCs/>
              </w:rPr>
              <w:t>n</w:t>
            </w:r>
            <w:r w:rsidR="000A5998">
              <w:rPr>
                <w:rFonts w:asciiTheme="minorHAnsi" w:hAnsiTheme="minorHAnsi" w:cstheme="minorHAnsi"/>
                <w:bCs/>
              </w:rPr>
              <w:t xml:space="preserve"> ITS</w:t>
            </w:r>
            <w:r w:rsidR="00933511">
              <w:rPr>
                <w:rFonts w:asciiTheme="minorHAnsi" w:hAnsiTheme="minorHAnsi" w:cstheme="minorHAnsi"/>
                <w:bCs/>
              </w:rPr>
              <w:t xml:space="preserve"> in England’s capital city.</w:t>
            </w:r>
          </w:p>
          <w:p w14:paraId="2AD996A7" w14:textId="77777777" w:rsidR="003A057A" w:rsidRPr="0095069B" w:rsidRDefault="003A057A" w:rsidP="00F261DC">
            <w:pPr>
              <w:ind w:left="36"/>
              <w:rPr>
                <w:rFonts w:asciiTheme="minorHAnsi" w:hAnsiTheme="minorHAnsi" w:cstheme="minorHAnsi"/>
                <w:bCs/>
              </w:rPr>
            </w:pPr>
          </w:p>
          <w:p w14:paraId="78754ADF" w14:textId="77777777" w:rsidR="003A057A" w:rsidRPr="0095069B" w:rsidRDefault="003A057A" w:rsidP="00F261DC">
            <w:pPr>
              <w:ind w:left="36"/>
              <w:rPr>
                <w:rFonts w:asciiTheme="minorHAnsi" w:hAnsiTheme="minorHAnsi" w:cstheme="minorHAnsi"/>
                <w:i/>
              </w:rPr>
            </w:pPr>
          </w:p>
        </w:tc>
      </w:tr>
      <w:tr w:rsidR="003A057A" w:rsidRPr="0095069B" w14:paraId="664E3CF6" w14:textId="77777777" w:rsidTr="6D00AECF">
        <w:tc>
          <w:tcPr>
            <w:tcW w:w="709" w:type="dxa"/>
            <w:tcBorders>
              <w:top w:val="single" w:sz="4" w:space="0" w:color="auto"/>
              <w:bottom w:val="single" w:sz="4" w:space="0" w:color="auto"/>
            </w:tcBorders>
            <w:vAlign w:val="center"/>
            <w:hideMark/>
          </w:tcPr>
          <w:p w14:paraId="41AF5B97"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t>3.</w:t>
            </w:r>
          </w:p>
        </w:tc>
        <w:tc>
          <w:tcPr>
            <w:tcW w:w="9795" w:type="dxa"/>
            <w:tcBorders>
              <w:top w:val="single" w:sz="4" w:space="0" w:color="auto"/>
              <w:bottom w:val="single" w:sz="4" w:space="0" w:color="auto"/>
            </w:tcBorders>
          </w:tcPr>
          <w:p w14:paraId="7F598F03"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What is the context of the topic or issue? What perspective do you take? What framework do you use to synthesise the literature?</w:t>
            </w:r>
          </w:p>
          <w:p w14:paraId="29D05A28" w14:textId="77777777" w:rsidR="003A057A" w:rsidRPr="0095069B" w:rsidRDefault="003A057A" w:rsidP="00F261DC">
            <w:pPr>
              <w:autoSpaceDE w:val="0"/>
              <w:autoSpaceDN w:val="0"/>
              <w:adjustRightInd w:val="0"/>
              <w:rPr>
                <w:rFonts w:asciiTheme="minorHAnsi" w:hAnsiTheme="minorHAnsi" w:cstheme="minorHAnsi"/>
                <w:b/>
              </w:rPr>
            </w:pPr>
          </w:p>
          <w:p w14:paraId="391F71F2" w14:textId="1B5C4E01" w:rsidR="003A057A" w:rsidRPr="0095069B" w:rsidRDefault="006772E8" w:rsidP="006772E8">
            <w:pPr>
              <w:pStyle w:val="ListParagraph"/>
              <w:numPr>
                <w:ilvl w:val="0"/>
                <w:numId w:val="3"/>
              </w:numPr>
              <w:autoSpaceDE w:val="0"/>
              <w:autoSpaceDN w:val="0"/>
              <w:adjustRightInd w:val="0"/>
              <w:rPr>
                <w:rFonts w:asciiTheme="minorHAnsi" w:hAnsiTheme="minorHAnsi" w:cstheme="minorHAnsi"/>
                <w:bCs/>
              </w:rPr>
            </w:pPr>
            <w:r w:rsidRPr="0095069B">
              <w:rPr>
                <w:rFonts w:asciiTheme="minorHAnsi" w:hAnsiTheme="minorHAnsi" w:cstheme="minorHAnsi"/>
                <w:bCs/>
              </w:rPr>
              <w:t>Context:</w:t>
            </w:r>
            <w:r w:rsidR="00933511">
              <w:rPr>
                <w:rFonts w:asciiTheme="minorHAnsi" w:hAnsiTheme="minorHAnsi" w:cstheme="minorHAnsi"/>
                <w:bCs/>
              </w:rPr>
              <w:t xml:space="preserve"> Autonomous vehicles and other automated concepts are becoming popular due to their many benefits, including efficiency and cost reduction. This has application to the transport system in the form of ITS.</w:t>
            </w:r>
          </w:p>
          <w:p w14:paraId="3E2DDB0B" w14:textId="3417F196" w:rsidR="006772E8" w:rsidRPr="0095069B" w:rsidRDefault="006772E8" w:rsidP="006772E8">
            <w:pPr>
              <w:pStyle w:val="ListParagraph"/>
              <w:numPr>
                <w:ilvl w:val="0"/>
                <w:numId w:val="3"/>
              </w:numPr>
              <w:autoSpaceDE w:val="0"/>
              <w:autoSpaceDN w:val="0"/>
              <w:adjustRightInd w:val="0"/>
              <w:rPr>
                <w:rFonts w:asciiTheme="minorHAnsi" w:hAnsiTheme="minorHAnsi" w:cstheme="minorHAnsi"/>
                <w:bCs/>
              </w:rPr>
            </w:pPr>
            <w:r w:rsidRPr="0095069B">
              <w:rPr>
                <w:rFonts w:asciiTheme="minorHAnsi" w:hAnsiTheme="minorHAnsi" w:cstheme="minorHAnsi"/>
                <w:bCs/>
              </w:rPr>
              <w:t xml:space="preserve">My perspective: </w:t>
            </w:r>
            <w:r w:rsidR="00933511">
              <w:rPr>
                <w:rFonts w:asciiTheme="minorHAnsi" w:hAnsiTheme="minorHAnsi" w:cstheme="minorHAnsi"/>
                <w:bCs/>
              </w:rPr>
              <w:t>Technological development is increasing in pace year on year so it is inevitable that these challenges will surface in the near future with the concept of smart cities being not only researched but also tested, for example in Colombia.</w:t>
            </w:r>
          </w:p>
          <w:p w14:paraId="53E25670" w14:textId="73F6ACA5" w:rsidR="00511F7E" w:rsidRDefault="006772E8" w:rsidP="00511F7E">
            <w:pPr>
              <w:pStyle w:val="ListParagraph"/>
              <w:numPr>
                <w:ilvl w:val="0"/>
                <w:numId w:val="3"/>
              </w:numPr>
              <w:autoSpaceDE w:val="0"/>
              <w:autoSpaceDN w:val="0"/>
              <w:adjustRightInd w:val="0"/>
              <w:rPr>
                <w:rFonts w:asciiTheme="minorHAnsi" w:hAnsiTheme="minorHAnsi" w:cstheme="minorHAnsi"/>
                <w:bCs/>
              </w:rPr>
            </w:pPr>
            <w:r w:rsidRPr="0095069B">
              <w:rPr>
                <w:rFonts w:asciiTheme="minorHAnsi" w:hAnsiTheme="minorHAnsi" w:cstheme="minorHAnsi"/>
                <w:bCs/>
              </w:rPr>
              <w:t>Literature synthesis framework:</w:t>
            </w:r>
            <w:r w:rsidR="00C93D52">
              <w:rPr>
                <w:rFonts w:asciiTheme="minorHAnsi" w:hAnsiTheme="minorHAnsi" w:cstheme="minorHAnsi"/>
                <w:bCs/>
              </w:rPr>
              <w:t xml:space="preserve"> Following guidance in the </w:t>
            </w:r>
            <w:r w:rsidR="00744C43">
              <w:rPr>
                <w:rFonts w:asciiTheme="minorHAnsi" w:hAnsiTheme="minorHAnsi" w:cstheme="minorHAnsi"/>
                <w:bCs/>
              </w:rPr>
              <w:t>module reading</w:t>
            </w:r>
            <w:r w:rsidR="00511F7E">
              <w:rPr>
                <w:rFonts w:asciiTheme="minorHAnsi" w:hAnsiTheme="minorHAnsi" w:cstheme="minorHAnsi"/>
                <w:bCs/>
              </w:rPr>
              <w:t>, I have mapped out the following steps:</w:t>
            </w:r>
          </w:p>
          <w:p w14:paraId="5B9F7597" w14:textId="77777777" w:rsidR="006C2B54" w:rsidRPr="006C2B54"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Broad topic research to create good foundation for literature review, including identifying a suitable timeframe, key words to search, and sources to use (below/above).</w:t>
            </w:r>
          </w:p>
          <w:p w14:paraId="0F6F0BBC" w14:textId="77777777" w:rsidR="006C2B54" w:rsidRPr="006C2B54"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Record and categorise relevant references, looking for more recent citations and linked articles.</w:t>
            </w:r>
          </w:p>
          <w:p w14:paraId="3221D1A9" w14:textId="77777777" w:rsidR="006C2B54" w:rsidRPr="006C2B54"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Define subtopic of interest and choose initial 4-5 research questions</w:t>
            </w:r>
          </w:p>
          <w:p w14:paraId="56751A3C" w14:textId="77777777" w:rsidR="006C2B54" w:rsidRPr="006C2B54"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Define a literature criteria based on research questions</w:t>
            </w:r>
          </w:p>
          <w:p w14:paraId="657C4177" w14:textId="77777777" w:rsidR="006C2B54" w:rsidRPr="006C2B54"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Look for additional relevant articles based on more specific key words from subtopic</w:t>
            </w:r>
          </w:p>
          <w:p w14:paraId="13474524" w14:textId="594A1F84" w:rsidR="00511F7E" w:rsidRDefault="006C2B54" w:rsidP="006C2B54">
            <w:pPr>
              <w:pStyle w:val="ListParagraph"/>
              <w:numPr>
                <w:ilvl w:val="0"/>
                <w:numId w:val="12"/>
              </w:numPr>
              <w:autoSpaceDE w:val="0"/>
              <w:autoSpaceDN w:val="0"/>
              <w:adjustRightInd w:val="0"/>
              <w:rPr>
                <w:rFonts w:asciiTheme="minorHAnsi" w:hAnsiTheme="minorHAnsi" w:cstheme="minorHAnsi"/>
                <w:bCs/>
              </w:rPr>
            </w:pPr>
            <w:r w:rsidRPr="006C2B54">
              <w:rPr>
                <w:rFonts w:asciiTheme="minorHAnsi" w:hAnsiTheme="minorHAnsi" w:cstheme="minorHAnsi"/>
                <w:bCs/>
              </w:rPr>
              <w:t>Filter all literature down based on criteria and record the rationale for any omissions.</w:t>
            </w:r>
          </w:p>
          <w:p w14:paraId="0BA7E240" w14:textId="59BEFC5C" w:rsidR="00744C43" w:rsidRPr="006C2B54" w:rsidRDefault="00744C43" w:rsidP="006C2B54">
            <w:pPr>
              <w:pStyle w:val="ListParagraph"/>
              <w:numPr>
                <w:ilvl w:val="0"/>
                <w:numId w:val="12"/>
              </w:numPr>
              <w:autoSpaceDE w:val="0"/>
              <w:autoSpaceDN w:val="0"/>
              <w:adjustRightInd w:val="0"/>
              <w:rPr>
                <w:rFonts w:asciiTheme="minorHAnsi" w:hAnsiTheme="minorHAnsi" w:cstheme="minorHAnsi"/>
                <w:bCs/>
              </w:rPr>
            </w:pPr>
            <w:r>
              <w:rPr>
                <w:rFonts w:asciiTheme="minorHAnsi" w:hAnsiTheme="minorHAnsi" w:cstheme="minorHAnsi"/>
                <w:bCs/>
              </w:rPr>
              <w:t>Use the resulting literature to begin planning and writing the literature review.</w:t>
            </w:r>
          </w:p>
          <w:p w14:paraId="6504055A" w14:textId="77777777" w:rsidR="003A057A" w:rsidRPr="0095069B" w:rsidRDefault="003A057A" w:rsidP="00F261DC">
            <w:pPr>
              <w:autoSpaceDE w:val="0"/>
              <w:autoSpaceDN w:val="0"/>
              <w:adjustRightInd w:val="0"/>
              <w:rPr>
                <w:rFonts w:asciiTheme="minorHAnsi" w:hAnsiTheme="minorHAnsi" w:cstheme="minorHAnsi"/>
                <w:b/>
              </w:rPr>
            </w:pPr>
          </w:p>
        </w:tc>
      </w:tr>
      <w:tr w:rsidR="003A057A" w:rsidRPr="0095069B" w14:paraId="43F70AC4" w14:textId="77777777" w:rsidTr="6D00AECF">
        <w:tc>
          <w:tcPr>
            <w:tcW w:w="709" w:type="dxa"/>
            <w:tcBorders>
              <w:top w:val="single" w:sz="4" w:space="0" w:color="auto"/>
              <w:bottom w:val="single" w:sz="4" w:space="0" w:color="auto"/>
            </w:tcBorders>
            <w:vAlign w:val="center"/>
            <w:hideMark/>
          </w:tcPr>
          <w:p w14:paraId="62859F74"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lastRenderedPageBreak/>
              <w:t>4.</w:t>
            </w:r>
          </w:p>
        </w:tc>
        <w:tc>
          <w:tcPr>
            <w:tcW w:w="9795" w:type="dxa"/>
            <w:tcBorders>
              <w:top w:val="single" w:sz="4" w:space="0" w:color="auto"/>
              <w:bottom w:val="single" w:sz="4" w:space="0" w:color="auto"/>
            </w:tcBorders>
          </w:tcPr>
          <w:p w14:paraId="3B43092C"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How did you locate and select sources for inclusion in the review?</w:t>
            </w:r>
          </w:p>
          <w:p w14:paraId="15C3A345" w14:textId="77777777" w:rsidR="003A057A" w:rsidRPr="0095069B" w:rsidRDefault="003A057A" w:rsidP="00F261DC">
            <w:pPr>
              <w:autoSpaceDE w:val="0"/>
              <w:autoSpaceDN w:val="0"/>
              <w:adjustRightInd w:val="0"/>
              <w:rPr>
                <w:rFonts w:asciiTheme="minorHAnsi" w:hAnsiTheme="minorHAnsi" w:cstheme="minorHAnsi"/>
              </w:rPr>
            </w:pPr>
          </w:p>
          <w:p w14:paraId="0D5B5015" w14:textId="57A5C5DC" w:rsidR="003A057A" w:rsidRPr="0095069B" w:rsidRDefault="006772E8" w:rsidP="006772E8">
            <w:pPr>
              <w:pStyle w:val="ListParagraph"/>
              <w:numPr>
                <w:ilvl w:val="0"/>
                <w:numId w:val="5"/>
              </w:numPr>
              <w:autoSpaceDE w:val="0"/>
              <w:autoSpaceDN w:val="0"/>
              <w:adjustRightInd w:val="0"/>
              <w:rPr>
                <w:rFonts w:asciiTheme="minorHAnsi" w:hAnsiTheme="minorHAnsi" w:cstheme="minorHAnsi"/>
              </w:rPr>
            </w:pPr>
            <w:r w:rsidRPr="0095069B">
              <w:rPr>
                <w:rFonts w:asciiTheme="minorHAnsi" w:hAnsiTheme="minorHAnsi" w:cstheme="minorHAnsi"/>
              </w:rPr>
              <w:t>Locate sources:</w:t>
            </w:r>
            <w:r w:rsidR="00C93D52">
              <w:rPr>
                <w:rFonts w:asciiTheme="minorHAnsi" w:hAnsiTheme="minorHAnsi" w:cstheme="minorHAnsi"/>
              </w:rPr>
              <w:t xml:space="preserve"> Recommendations (eBook &amp; University) / Previous Research / Linked libraries</w:t>
            </w:r>
          </w:p>
          <w:p w14:paraId="61F8FA64" w14:textId="407AF3D5" w:rsidR="00744C43" w:rsidRDefault="006772E8" w:rsidP="00744C43">
            <w:pPr>
              <w:pStyle w:val="ListParagraph"/>
              <w:numPr>
                <w:ilvl w:val="0"/>
                <w:numId w:val="5"/>
              </w:numPr>
              <w:autoSpaceDE w:val="0"/>
              <w:autoSpaceDN w:val="0"/>
              <w:adjustRightInd w:val="0"/>
              <w:rPr>
                <w:rFonts w:asciiTheme="minorHAnsi" w:hAnsiTheme="minorHAnsi" w:cstheme="minorHAnsi"/>
              </w:rPr>
            </w:pPr>
            <w:r w:rsidRPr="0095069B">
              <w:rPr>
                <w:rFonts w:asciiTheme="minorHAnsi" w:hAnsiTheme="minorHAnsi" w:cstheme="minorHAnsi"/>
              </w:rPr>
              <w:t xml:space="preserve">Select sources: </w:t>
            </w:r>
            <w:r w:rsidR="00C93D52">
              <w:rPr>
                <w:rFonts w:asciiTheme="minorHAnsi" w:hAnsiTheme="minorHAnsi" w:cstheme="minorHAnsi"/>
              </w:rPr>
              <w:t>Reliable academic libraries relevant to the fields of research (cyber security and transportation systems). Used 8 such digital libraries to begin with and then continued with 6 for the more specific reading as I found these to be the most effective.</w:t>
            </w:r>
            <w:r w:rsidR="00744C43">
              <w:rPr>
                <w:rFonts w:asciiTheme="minorHAnsi" w:hAnsiTheme="minorHAnsi" w:cstheme="minorHAnsi"/>
              </w:rPr>
              <w:t xml:space="preserve"> These 6 are as follows:</w:t>
            </w:r>
          </w:p>
          <w:p w14:paraId="0C611A6B" w14:textId="77777777"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r w:rsidRPr="00744C43">
              <w:rPr>
                <w:rFonts w:asciiTheme="minorHAnsi" w:hAnsiTheme="minorHAnsi" w:cstheme="minorHAnsi"/>
              </w:rPr>
              <w:t>Google Scholar - https://scholar.google.co.uk/</w:t>
            </w:r>
          </w:p>
          <w:p w14:paraId="043F2A88" w14:textId="77777777"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r w:rsidRPr="00744C43">
              <w:rPr>
                <w:rFonts w:asciiTheme="minorHAnsi" w:hAnsiTheme="minorHAnsi" w:cstheme="minorHAnsi"/>
              </w:rPr>
              <w:t xml:space="preserve">ACM - https://dl.acm.org/ </w:t>
            </w:r>
          </w:p>
          <w:p w14:paraId="064F449A" w14:textId="77777777"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r w:rsidRPr="00744C43">
              <w:rPr>
                <w:rFonts w:asciiTheme="minorHAnsi" w:hAnsiTheme="minorHAnsi" w:cstheme="minorHAnsi"/>
              </w:rPr>
              <w:t xml:space="preserve">IEEE Xplore - https://ieeexplore.ieee.org/Xplore/home.jsp </w:t>
            </w:r>
          </w:p>
          <w:p w14:paraId="2A078D55" w14:textId="77777777"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r w:rsidRPr="00744C43">
              <w:rPr>
                <w:rFonts w:asciiTheme="minorHAnsi" w:hAnsiTheme="minorHAnsi" w:cstheme="minorHAnsi"/>
              </w:rPr>
              <w:t>ScienceDirect - https://www.sciencedirect.com/</w:t>
            </w:r>
          </w:p>
          <w:p w14:paraId="7EC5B0FE" w14:textId="77777777"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proofErr w:type="spellStart"/>
            <w:r w:rsidRPr="00744C43">
              <w:rPr>
                <w:rFonts w:asciiTheme="minorHAnsi" w:hAnsiTheme="minorHAnsi" w:cstheme="minorHAnsi"/>
              </w:rPr>
              <w:t>Ingenta</w:t>
            </w:r>
            <w:proofErr w:type="spellEnd"/>
            <w:r w:rsidRPr="00744C43">
              <w:rPr>
                <w:rFonts w:asciiTheme="minorHAnsi" w:hAnsiTheme="minorHAnsi" w:cstheme="minorHAnsi"/>
              </w:rPr>
              <w:t xml:space="preserve"> Connect - https://www.ingentaconnect.com/</w:t>
            </w:r>
          </w:p>
          <w:p w14:paraId="47E8F717" w14:textId="3E667D89" w:rsidR="00744C43" w:rsidRPr="00744C43" w:rsidRDefault="00744C43" w:rsidP="00744C43">
            <w:pPr>
              <w:pStyle w:val="ListParagraph"/>
              <w:numPr>
                <w:ilvl w:val="0"/>
                <w:numId w:val="14"/>
              </w:numPr>
              <w:autoSpaceDE w:val="0"/>
              <w:autoSpaceDN w:val="0"/>
              <w:adjustRightInd w:val="0"/>
              <w:rPr>
                <w:rFonts w:asciiTheme="minorHAnsi" w:hAnsiTheme="minorHAnsi" w:cstheme="minorHAnsi"/>
              </w:rPr>
            </w:pPr>
            <w:proofErr w:type="spellStart"/>
            <w:r w:rsidRPr="00744C43">
              <w:rPr>
                <w:rFonts w:asciiTheme="minorHAnsi" w:hAnsiTheme="minorHAnsi" w:cstheme="minorHAnsi"/>
              </w:rPr>
              <w:t>Proquest</w:t>
            </w:r>
            <w:proofErr w:type="spellEnd"/>
            <w:r w:rsidRPr="00744C43">
              <w:rPr>
                <w:rFonts w:asciiTheme="minorHAnsi" w:hAnsiTheme="minorHAnsi" w:cstheme="minorHAnsi"/>
              </w:rPr>
              <w:t>, incl. theses - https://www.proquest.com/</w:t>
            </w:r>
          </w:p>
          <w:p w14:paraId="60EFE0CC" w14:textId="77777777" w:rsidR="003A057A" w:rsidRPr="0095069B" w:rsidRDefault="003A057A" w:rsidP="00F261DC">
            <w:pPr>
              <w:autoSpaceDE w:val="0"/>
              <w:autoSpaceDN w:val="0"/>
              <w:adjustRightInd w:val="0"/>
              <w:rPr>
                <w:rFonts w:asciiTheme="minorHAnsi" w:hAnsiTheme="minorHAnsi" w:cstheme="minorHAnsi"/>
              </w:rPr>
            </w:pPr>
          </w:p>
          <w:p w14:paraId="6D8FE2A7" w14:textId="77777777" w:rsidR="003A057A" w:rsidRPr="0095069B" w:rsidRDefault="003A057A" w:rsidP="00F261DC">
            <w:pPr>
              <w:autoSpaceDE w:val="0"/>
              <w:autoSpaceDN w:val="0"/>
              <w:adjustRightInd w:val="0"/>
              <w:rPr>
                <w:rFonts w:asciiTheme="minorHAnsi" w:hAnsiTheme="minorHAnsi" w:cstheme="minorHAnsi"/>
              </w:rPr>
            </w:pPr>
          </w:p>
        </w:tc>
      </w:tr>
      <w:tr w:rsidR="003A057A" w:rsidRPr="0095069B" w14:paraId="569ED537" w14:textId="77777777" w:rsidTr="6D00AECF">
        <w:tc>
          <w:tcPr>
            <w:tcW w:w="709" w:type="dxa"/>
            <w:tcBorders>
              <w:top w:val="single" w:sz="4" w:space="0" w:color="auto"/>
              <w:bottom w:val="single" w:sz="4" w:space="0" w:color="auto"/>
            </w:tcBorders>
            <w:vAlign w:val="center"/>
            <w:hideMark/>
          </w:tcPr>
          <w:p w14:paraId="7764E2D5"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t xml:space="preserve">5.  </w:t>
            </w:r>
          </w:p>
        </w:tc>
        <w:tc>
          <w:tcPr>
            <w:tcW w:w="9795" w:type="dxa"/>
            <w:tcBorders>
              <w:top w:val="single" w:sz="4" w:space="0" w:color="auto"/>
              <w:bottom w:val="single" w:sz="4" w:space="0" w:color="auto"/>
            </w:tcBorders>
          </w:tcPr>
          <w:p w14:paraId="745EF937"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How is your review structured?</w:t>
            </w:r>
          </w:p>
          <w:p w14:paraId="7A8BAC49" w14:textId="77777777" w:rsidR="003A057A" w:rsidRPr="0095069B" w:rsidRDefault="003A057A" w:rsidP="00F261DC">
            <w:pPr>
              <w:pStyle w:val="TOC1"/>
              <w:spacing w:before="0"/>
              <w:rPr>
                <w:rFonts w:asciiTheme="minorHAnsi" w:hAnsiTheme="minorHAnsi" w:cstheme="minorHAnsi"/>
                <w:b w:val="0"/>
                <w:bCs w:val="0"/>
              </w:rPr>
            </w:pPr>
          </w:p>
          <w:p w14:paraId="5B5D6FB8" w14:textId="1DE78AFB" w:rsidR="003A057A" w:rsidRPr="0095069B" w:rsidRDefault="006772E8" w:rsidP="00F261DC">
            <w:pPr>
              <w:rPr>
                <w:rFonts w:asciiTheme="minorHAnsi" w:hAnsiTheme="minorHAnsi" w:cstheme="minorHAnsi"/>
              </w:rPr>
            </w:pPr>
            <w:r w:rsidRPr="0095069B">
              <w:rPr>
                <w:rFonts w:asciiTheme="minorHAnsi" w:hAnsiTheme="minorHAnsi" w:cstheme="minorHAnsi"/>
              </w:rPr>
              <w:t xml:space="preserve">Review Structure: </w:t>
            </w:r>
          </w:p>
          <w:p w14:paraId="2A93C1C8" w14:textId="14852DA5" w:rsidR="003A057A" w:rsidRDefault="00BE03C1" w:rsidP="0095069B">
            <w:pPr>
              <w:pStyle w:val="ListParagraph"/>
              <w:numPr>
                <w:ilvl w:val="0"/>
                <w:numId w:val="6"/>
              </w:numPr>
              <w:rPr>
                <w:rFonts w:asciiTheme="minorHAnsi" w:hAnsiTheme="minorHAnsi" w:cstheme="minorHAnsi"/>
              </w:rPr>
            </w:pPr>
            <w:r w:rsidRPr="00BE03C1">
              <w:rPr>
                <w:rFonts w:asciiTheme="minorHAnsi" w:hAnsiTheme="minorHAnsi" w:cstheme="minorHAnsi"/>
              </w:rPr>
              <w:t>Abstract</w:t>
            </w:r>
          </w:p>
          <w:p w14:paraId="3E2FD393" w14:textId="22E8D4AF" w:rsidR="00477B0D" w:rsidRPr="00BE03C1" w:rsidRDefault="00477B0D" w:rsidP="0095069B">
            <w:pPr>
              <w:pStyle w:val="ListParagraph"/>
              <w:numPr>
                <w:ilvl w:val="0"/>
                <w:numId w:val="6"/>
              </w:numPr>
              <w:rPr>
                <w:rFonts w:asciiTheme="minorHAnsi" w:hAnsiTheme="minorHAnsi" w:cstheme="minorHAnsi"/>
              </w:rPr>
            </w:pPr>
            <w:r>
              <w:rPr>
                <w:rFonts w:asciiTheme="minorHAnsi" w:hAnsiTheme="minorHAnsi" w:cstheme="minorHAnsi"/>
              </w:rPr>
              <w:t>Key Words</w:t>
            </w:r>
          </w:p>
          <w:p w14:paraId="4BAC9552" w14:textId="6AACFD39" w:rsidR="00BE03C1" w:rsidRPr="00BE03C1" w:rsidRDefault="00BE03C1" w:rsidP="0095069B">
            <w:pPr>
              <w:pStyle w:val="ListParagraph"/>
              <w:numPr>
                <w:ilvl w:val="0"/>
                <w:numId w:val="6"/>
              </w:numPr>
              <w:rPr>
                <w:rFonts w:asciiTheme="minorHAnsi" w:hAnsiTheme="minorHAnsi" w:cstheme="minorHAnsi"/>
              </w:rPr>
            </w:pPr>
            <w:r w:rsidRPr="00BE03C1">
              <w:rPr>
                <w:rFonts w:asciiTheme="minorHAnsi" w:hAnsiTheme="minorHAnsi" w:cstheme="minorHAnsi"/>
              </w:rPr>
              <w:t>Introduction</w:t>
            </w:r>
          </w:p>
          <w:p w14:paraId="097B5904" w14:textId="117898A6" w:rsidR="00BE03C1" w:rsidRPr="00BE03C1" w:rsidRDefault="00946C6A" w:rsidP="0095069B">
            <w:pPr>
              <w:pStyle w:val="ListParagraph"/>
              <w:numPr>
                <w:ilvl w:val="0"/>
                <w:numId w:val="6"/>
              </w:numPr>
              <w:rPr>
                <w:rFonts w:asciiTheme="minorHAnsi" w:hAnsiTheme="minorHAnsi" w:cstheme="minorHAnsi"/>
              </w:rPr>
            </w:pPr>
            <w:r>
              <w:rPr>
                <w:rFonts w:asciiTheme="minorHAnsi" w:hAnsiTheme="minorHAnsi" w:cstheme="minorHAnsi"/>
              </w:rPr>
              <w:t xml:space="preserve">Review </w:t>
            </w:r>
            <w:r w:rsidR="00BE03C1" w:rsidRPr="00BE03C1">
              <w:rPr>
                <w:rFonts w:asciiTheme="minorHAnsi" w:hAnsiTheme="minorHAnsi" w:cstheme="minorHAnsi"/>
              </w:rPr>
              <w:t>Methodology</w:t>
            </w:r>
          </w:p>
          <w:p w14:paraId="0B10343E" w14:textId="6FD3DDEA" w:rsidR="00BE03C1" w:rsidRPr="00BE03C1" w:rsidRDefault="00946C6A" w:rsidP="0095069B">
            <w:pPr>
              <w:pStyle w:val="ListParagraph"/>
              <w:numPr>
                <w:ilvl w:val="0"/>
                <w:numId w:val="6"/>
              </w:numPr>
              <w:rPr>
                <w:rFonts w:asciiTheme="minorHAnsi" w:hAnsiTheme="minorHAnsi" w:cstheme="minorHAnsi"/>
              </w:rPr>
            </w:pPr>
            <w:r>
              <w:rPr>
                <w:rFonts w:asciiTheme="minorHAnsi" w:hAnsiTheme="minorHAnsi" w:cstheme="minorHAnsi"/>
              </w:rPr>
              <w:t>Paper Structure</w:t>
            </w:r>
          </w:p>
          <w:p w14:paraId="232EB547" w14:textId="6D4A2F3E" w:rsidR="00946C6A" w:rsidRDefault="00946C6A" w:rsidP="00946C6A">
            <w:pPr>
              <w:pStyle w:val="ListParagraph"/>
              <w:numPr>
                <w:ilvl w:val="0"/>
                <w:numId w:val="6"/>
              </w:numPr>
              <w:rPr>
                <w:rFonts w:asciiTheme="minorHAnsi" w:hAnsiTheme="minorHAnsi" w:cstheme="minorHAnsi"/>
              </w:rPr>
            </w:pPr>
            <w:r>
              <w:rPr>
                <w:rFonts w:asciiTheme="minorHAnsi" w:hAnsiTheme="minorHAnsi" w:cstheme="minorHAnsi"/>
              </w:rPr>
              <w:t>Findings</w:t>
            </w:r>
          </w:p>
          <w:p w14:paraId="33B2C785" w14:textId="228A0000" w:rsidR="00946C6A" w:rsidRPr="00946C6A" w:rsidRDefault="00BE03C1" w:rsidP="00946C6A">
            <w:pPr>
              <w:pStyle w:val="ListParagraph"/>
              <w:numPr>
                <w:ilvl w:val="0"/>
                <w:numId w:val="6"/>
              </w:numPr>
              <w:rPr>
                <w:rFonts w:asciiTheme="minorHAnsi" w:hAnsiTheme="minorHAnsi" w:cstheme="minorHAnsi"/>
              </w:rPr>
            </w:pPr>
            <w:r w:rsidRPr="00BE03C1">
              <w:rPr>
                <w:rFonts w:asciiTheme="minorHAnsi" w:hAnsiTheme="minorHAnsi" w:cstheme="minorHAnsi"/>
              </w:rPr>
              <w:t>Discussion</w:t>
            </w:r>
          </w:p>
          <w:p w14:paraId="03025B64" w14:textId="47BACB7E" w:rsidR="00BE03C1" w:rsidRPr="00BE03C1" w:rsidRDefault="00BE03C1" w:rsidP="0095069B">
            <w:pPr>
              <w:pStyle w:val="ListParagraph"/>
              <w:numPr>
                <w:ilvl w:val="0"/>
                <w:numId w:val="6"/>
              </w:numPr>
              <w:rPr>
                <w:rFonts w:asciiTheme="minorHAnsi" w:hAnsiTheme="minorHAnsi" w:cstheme="minorHAnsi"/>
              </w:rPr>
            </w:pPr>
            <w:r w:rsidRPr="00BE03C1">
              <w:rPr>
                <w:rFonts w:asciiTheme="minorHAnsi" w:hAnsiTheme="minorHAnsi" w:cstheme="minorHAnsi"/>
              </w:rPr>
              <w:t>Conclusion</w:t>
            </w:r>
          </w:p>
          <w:p w14:paraId="641D8ED7" w14:textId="1106A6B5" w:rsidR="00BE03C1" w:rsidRPr="00BE03C1" w:rsidRDefault="00BE03C1" w:rsidP="0095069B">
            <w:pPr>
              <w:pStyle w:val="ListParagraph"/>
              <w:numPr>
                <w:ilvl w:val="0"/>
                <w:numId w:val="6"/>
              </w:numPr>
              <w:rPr>
                <w:rFonts w:asciiTheme="minorHAnsi" w:hAnsiTheme="minorHAnsi" w:cstheme="minorHAnsi"/>
              </w:rPr>
            </w:pPr>
            <w:r w:rsidRPr="00BE03C1">
              <w:rPr>
                <w:rFonts w:asciiTheme="minorHAnsi" w:hAnsiTheme="minorHAnsi" w:cstheme="minorHAnsi"/>
              </w:rPr>
              <w:t>Limitations</w:t>
            </w:r>
          </w:p>
          <w:p w14:paraId="017DEAA1" w14:textId="77777777" w:rsidR="003A057A" w:rsidRPr="0095069B" w:rsidRDefault="003A057A" w:rsidP="00F261DC">
            <w:pPr>
              <w:rPr>
                <w:rFonts w:asciiTheme="minorHAnsi" w:hAnsiTheme="minorHAnsi" w:cstheme="minorHAnsi"/>
              </w:rPr>
            </w:pPr>
          </w:p>
        </w:tc>
      </w:tr>
      <w:tr w:rsidR="003A057A" w:rsidRPr="0095069B" w14:paraId="368D030E" w14:textId="77777777" w:rsidTr="6D00AECF">
        <w:tc>
          <w:tcPr>
            <w:tcW w:w="709" w:type="dxa"/>
            <w:tcBorders>
              <w:top w:val="single" w:sz="4" w:space="0" w:color="auto"/>
              <w:bottom w:val="single" w:sz="4" w:space="0" w:color="auto"/>
            </w:tcBorders>
            <w:vAlign w:val="center"/>
            <w:hideMark/>
          </w:tcPr>
          <w:p w14:paraId="266677B3"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t>6.</w:t>
            </w:r>
          </w:p>
        </w:tc>
        <w:tc>
          <w:tcPr>
            <w:tcW w:w="9795" w:type="dxa"/>
            <w:tcBorders>
              <w:top w:val="single" w:sz="4" w:space="0" w:color="auto"/>
              <w:bottom w:val="single" w:sz="4" w:space="0" w:color="auto"/>
            </w:tcBorders>
          </w:tcPr>
          <w:p w14:paraId="440ACF5D"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 xml:space="preserve">What are the main findings in the literature on this topic? </w:t>
            </w:r>
          </w:p>
          <w:p w14:paraId="6DC20B9B" w14:textId="77777777" w:rsidR="003A057A" w:rsidRPr="0095069B" w:rsidRDefault="003A057A" w:rsidP="00F261DC">
            <w:pPr>
              <w:rPr>
                <w:rFonts w:asciiTheme="minorHAnsi" w:hAnsiTheme="minorHAnsi" w:cstheme="minorHAnsi"/>
              </w:rPr>
            </w:pPr>
          </w:p>
          <w:p w14:paraId="48443DEE" w14:textId="410704B5" w:rsidR="003A057A" w:rsidRPr="0095069B" w:rsidRDefault="006772E8" w:rsidP="00F261DC">
            <w:pPr>
              <w:rPr>
                <w:rFonts w:asciiTheme="minorHAnsi" w:hAnsiTheme="minorHAnsi" w:cstheme="minorHAnsi"/>
              </w:rPr>
            </w:pPr>
            <w:r w:rsidRPr="0095069B">
              <w:rPr>
                <w:rFonts w:asciiTheme="minorHAnsi" w:hAnsiTheme="minorHAnsi" w:cstheme="minorHAnsi"/>
              </w:rPr>
              <w:t xml:space="preserve">Main Findings: </w:t>
            </w:r>
          </w:p>
          <w:p w14:paraId="7D08C0C7" w14:textId="563C3290" w:rsidR="003A057A" w:rsidRPr="00ED2B7C" w:rsidRDefault="00ED2B7C" w:rsidP="00ED2B7C">
            <w:pPr>
              <w:pStyle w:val="ListParagraph"/>
              <w:numPr>
                <w:ilvl w:val="0"/>
                <w:numId w:val="7"/>
              </w:numPr>
              <w:rPr>
                <w:rFonts w:asciiTheme="minorHAnsi" w:hAnsiTheme="minorHAnsi" w:cstheme="minorHAnsi"/>
              </w:rPr>
            </w:pPr>
            <w:r w:rsidRPr="00ED2B7C">
              <w:rPr>
                <w:rFonts w:asciiTheme="minorHAnsi" w:hAnsiTheme="minorHAnsi" w:cstheme="minorHAnsi"/>
              </w:rPr>
              <w:t xml:space="preserve">Recent research regarding cyber security in transportation systems </w:t>
            </w:r>
            <w:r w:rsidR="00967FC0">
              <w:rPr>
                <w:rFonts w:asciiTheme="minorHAnsi" w:hAnsiTheme="minorHAnsi" w:cstheme="minorHAnsi"/>
              </w:rPr>
              <w:t xml:space="preserve">predominantly </w:t>
            </w:r>
            <w:r w:rsidRPr="00ED2B7C">
              <w:rPr>
                <w:rFonts w:asciiTheme="minorHAnsi" w:hAnsiTheme="minorHAnsi" w:cstheme="minorHAnsi"/>
              </w:rPr>
              <w:t>covers intelligence transportation systems (ITS)</w:t>
            </w:r>
          </w:p>
          <w:p w14:paraId="44FD3C4D" w14:textId="1F4FC226" w:rsidR="00ED2B7C" w:rsidRDefault="00ED2B7C" w:rsidP="00ED2B7C">
            <w:pPr>
              <w:pStyle w:val="ListParagraph"/>
              <w:numPr>
                <w:ilvl w:val="0"/>
                <w:numId w:val="7"/>
              </w:numPr>
              <w:rPr>
                <w:rFonts w:asciiTheme="minorHAnsi" w:hAnsiTheme="minorHAnsi" w:cstheme="minorHAnsi"/>
              </w:rPr>
            </w:pPr>
            <w:r w:rsidRPr="00ED2B7C">
              <w:rPr>
                <w:rFonts w:asciiTheme="minorHAnsi" w:hAnsiTheme="minorHAnsi" w:cstheme="minorHAnsi"/>
              </w:rPr>
              <w:t>The idea of autonomous vehicles is being widely researched and even trialled across the world.</w:t>
            </w:r>
          </w:p>
          <w:p w14:paraId="51D7E6EC" w14:textId="2E271496" w:rsidR="000E44B3" w:rsidRDefault="000E44B3" w:rsidP="00ED2B7C">
            <w:pPr>
              <w:pStyle w:val="ListParagraph"/>
              <w:numPr>
                <w:ilvl w:val="0"/>
                <w:numId w:val="7"/>
              </w:numPr>
              <w:rPr>
                <w:rFonts w:asciiTheme="minorHAnsi" w:hAnsiTheme="minorHAnsi" w:cstheme="minorHAnsi"/>
              </w:rPr>
            </w:pPr>
            <w:r>
              <w:rPr>
                <w:rFonts w:asciiTheme="minorHAnsi" w:hAnsiTheme="minorHAnsi" w:cstheme="minorHAnsi"/>
              </w:rPr>
              <w:t>The cyber security of cyber-physical systems, such as digital transport systems, is particularly pertinent due to the opportunity for real-world harm.</w:t>
            </w:r>
          </w:p>
          <w:p w14:paraId="2C4D88F9" w14:textId="6989749D" w:rsidR="000E44B3" w:rsidRDefault="000E44B3" w:rsidP="00ED2B7C">
            <w:pPr>
              <w:pStyle w:val="ListParagraph"/>
              <w:numPr>
                <w:ilvl w:val="0"/>
                <w:numId w:val="7"/>
              </w:numPr>
              <w:rPr>
                <w:rFonts w:asciiTheme="minorHAnsi" w:hAnsiTheme="minorHAnsi" w:cstheme="minorHAnsi"/>
              </w:rPr>
            </w:pPr>
            <w:r>
              <w:rPr>
                <w:rFonts w:asciiTheme="minorHAnsi" w:hAnsiTheme="minorHAnsi" w:cstheme="minorHAnsi"/>
              </w:rPr>
              <w:t>Transport is considered as critical national infrastructure in many countries, including the UK.</w:t>
            </w:r>
          </w:p>
          <w:p w14:paraId="594B9116" w14:textId="43305416" w:rsidR="00FE4572" w:rsidRDefault="00FE4572" w:rsidP="00ED2B7C">
            <w:pPr>
              <w:pStyle w:val="ListParagraph"/>
              <w:numPr>
                <w:ilvl w:val="0"/>
                <w:numId w:val="7"/>
              </w:numPr>
              <w:rPr>
                <w:rFonts w:asciiTheme="minorHAnsi" w:hAnsiTheme="minorHAnsi" w:cstheme="minorHAnsi"/>
              </w:rPr>
            </w:pPr>
            <w:r>
              <w:rPr>
                <w:rFonts w:asciiTheme="minorHAnsi" w:hAnsiTheme="minorHAnsi" w:cstheme="minorHAnsi"/>
              </w:rPr>
              <w:t>The lack of standardisation in IoT could have a kno</w:t>
            </w:r>
            <w:r w:rsidR="00967FC0">
              <w:rPr>
                <w:rFonts w:asciiTheme="minorHAnsi" w:hAnsiTheme="minorHAnsi" w:cstheme="minorHAnsi"/>
              </w:rPr>
              <w:t>ck</w:t>
            </w:r>
            <w:r>
              <w:rPr>
                <w:rFonts w:asciiTheme="minorHAnsi" w:hAnsiTheme="minorHAnsi" w:cstheme="minorHAnsi"/>
              </w:rPr>
              <w:t xml:space="preserve"> on impact on ITS</w:t>
            </w:r>
            <w:r w:rsidR="003E7A87">
              <w:rPr>
                <w:rFonts w:asciiTheme="minorHAnsi" w:hAnsiTheme="minorHAnsi" w:cstheme="minorHAnsi"/>
              </w:rPr>
              <w:t xml:space="preserve"> and there is lots that could be learnt from existing research into wider IoT applications, such as industrial applications.</w:t>
            </w:r>
          </w:p>
          <w:p w14:paraId="2DA23CAF" w14:textId="1534C1A5" w:rsidR="00FE4572" w:rsidRDefault="00FE4572" w:rsidP="00ED2B7C">
            <w:pPr>
              <w:pStyle w:val="ListParagraph"/>
              <w:numPr>
                <w:ilvl w:val="0"/>
                <w:numId w:val="7"/>
              </w:numPr>
              <w:rPr>
                <w:rFonts w:asciiTheme="minorHAnsi" w:hAnsiTheme="minorHAnsi" w:cstheme="minorHAnsi"/>
              </w:rPr>
            </w:pPr>
            <w:r>
              <w:rPr>
                <w:rFonts w:asciiTheme="minorHAnsi" w:hAnsiTheme="minorHAnsi" w:cstheme="minorHAnsi"/>
              </w:rPr>
              <w:t>The majority of research on ITS appears to be on road networks due to the pressing issues they face, such as congestion and pollution.</w:t>
            </w:r>
          </w:p>
          <w:p w14:paraId="23F58241" w14:textId="0C9E0F65" w:rsidR="00FE4572" w:rsidRPr="00ED2B7C" w:rsidRDefault="00FE4572" w:rsidP="00ED2B7C">
            <w:pPr>
              <w:pStyle w:val="ListParagraph"/>
              <w:numPr>
                <w:ilvl w:val="0"/>
                <w:numId w:val="7"/>
              </w:numPr>
              <w:rPr>
                <w:rFonts w:asciiTheme="minorHAnsi" w:hAnsiTheme="minorHAnsi" w:cstheme="minorHAnsi"/>
              </w:rPr>
            </w:pPr>
            <w:r>
              <w:rPr>
                <w:rFonts w:asciiTheme="minorHAnsi" w:hAnsiTheme="minorHAnsi" w:cstheme="minorHAnsi"/>
              </w:rPr>
              <w:t xml:space="preserve">There appears to be a heavy focus on automated solutions to address cyber security </w:t>
            </w:r>
            <w:r w:rsidR="003E7A87">
              <w:rPr>
                <w:rFonts w:asciiTheme="minorHAnsi" w:hAnsiTheme="minorHAnsi" w:cstheme="minorHAnsi"/>
              </w:rPr>
              <w:t>challenges in the heavily automated systems that form ITS.</w:t>
            </w:r>
          </w:p>
          <w:p w14:paraId="53D89305" w14:textId="77777777" w:rsidR="003A057A" w:rsidRPr="0095069B" w:rsidRDefault="003A057A" w:rsidP="00F261DC">
            <w:pPr>
              <w:rPr>
                <w:rFonts w:asciiTheme="minorHAnsi" w:hAnsiTheme="minorHAnsi" w:cstheme="minorHAnsi"/>
              </w:rPr>
            </w:pPr>
          </w:p>
        </w:tc>
      </w:tr>
      <w:tr w:rsidR="003A057A" w:rsidRPr="0095069B" w14:paraId="74AAB0B9" w14:textId="77777777" w:rsidTr="6D00AECF">
        <w:tc>
          <w:tcPr>
            <w:tcW w:w="709" w:type="dxa"/>
            <w:tcBorders>
              <w:top w:val="single" w:sz="4" w:space="0" w:color="auto"/>
              <w:bottom w:val="single" w:sz="4" w:space="0" w:color="auto"/>
            </w:tcBorders>
            <w:vAlign w:val="center"/>
            <w:hideMark/>
          </w:tcPr>
          <w:p w14:paraId="5ABAFA90" w14:textId="77777777" w:rsidR="003A057A" w:rsidRPr="0095069B" w:rsidRDefault="003A057A" w:rsidP="00F261DC">
            <w:pPr>
              <w:ind w:left="177"/>
              <w:rPr>
                <w:rFonts w:asciiTheme="minorHAnsi" w:hAnsiTheme="minorHAnsi" w:cstheme="minorHAnsi"/>
              </w:rPr>
            </w:pPr>
            <w:r w:rsidRPr="0095069B">
              <w:rPr>
                <w:rFonts w:asciiTheme="minorHAnsi" w:hAnsiTheme="minorHAnsi" w:cstheme="minorHAnsi"/>
              </w:rPr>
              <w:t>7.</w:t>
            </w:r>
          </w:p>
        </w:tc>
        <w:tc>
          <w:tcPr>
            <w:tcW w:w="9795" w:type="dxa"/>
            <w:tcBorders>
              <w:top w:val="single" w:sz="4" w:space="0" w:color="auto"/>
              <w:bottom w:val="single" w:sz="4" w:space="0" w:color="auto"/>
            </w:tcBorders>
          </w:tcPr>
          <w:p w14:paraId="522B5548" w14:textId="77777777" w:rsidR="003A057A" w:rsidRPr="0095069B" w:rsidRDefault="003A057A" w:rsidP="00F261DC">
            <w:pPr>
              <w:ind w:left="36"/>
              <w:rPr>
                <w:rFonts w:asciiTheme="minorHAnsi" w:hAnsiTheme="minorHAnsi" w:cstheme="minorHAnsi"/>
                <w:b/>
              </w:rPr>
            </w:pPr>
            <w:r w:rsidRPr="0095069B">
              <w:rPr>
                <w:rFonts w:asciiTheme="minorHAnsi" w:hAnsiTheme="minorHAnsi" w:cstheme="minorHAnsi"/>
                <w:b/>
              </w:rPr>
              <w:t xml:space="preserve">What are the main strengths and limitations of this literature? </w:t>
            </w:r>
          </w:p>
          <w:p w14:paraId="6373855E" w14:textId="77777777" w:rsidR="003A057A" w:rsidRPr="0095069B" w:rsidRDefault="003A057A" w:rsidP="00F261DC">
            <w:pPr>
              <w:ind w:left="36"/>
              <w:rPr>
                <w:rFonts w:asciiTheme="minorHAnsi" w:hAnsiTheme="minorHAnsi" w:cstheme="minorHAnsi"/>
              </w:rPr>
            </w:pPr>
          </w:p>
          <w:p w14:paraId="61D05BA9" w14:textId="78F6680A" w:rsidR="003A057A" w:rsidRPr="0095069B" w:rsidRDefault="006772E8" w:rsidP="00F261DC">
            <w:pPr>
              <w:ind w:left="36"/>
              <w:rPr>
                <w:rFonts w:asciiTheme="minorHAnsi" w:hAnsiTheme="minorHAnsi" w:cstheme="minorHAnsi"/>
              </w:rPr>
            </w:pPr>
            <w:r w:rsidRPr="0095069B">
              <w:rPr>
                <w:rFonts w:asciiTheme="minorHAnsi" w:hAnsiTheme="minorHAnsi" w:cstheme="minorHAnsi"/>
              </w:rPr>
              <w:t>Strengths of literature:</w:t>
            </w:r>
          </w:p>
          <w:p w14:paraId="20024849" w14:textId="1BC1A943" w:rsidR="006772E8" w:rsidRDefault="00ED2B7C" w:rsidP="00ED2B7C">
            <w:pPr>
              <w:pStyle w:val="ListParagraph"/>
              <w:numPr>
                <w:ilvl w:val="0"/>
                <w:numId w:val="8"/>
              </w:numPr>
              <w:rPr>
                <w:rFonts w:asciiTheme="minorHAnsi" w:hAnsiTheme="minorHAnsi" w:cstheme="minorHAnsi"/>
              </w:rPr>
            </w:pPr>
            <w:r w:rsidRPr="00ED2B7C">
              <w:rPr>
                <w:rFonts w:asciiTheme="minorHAnsi" w:hAnsiTheme="minorHAnsi" w:cstheme="minorHAnsi"/>
              </w:rPr>
              <w:t>Considers issues relating to intended future technologies, such as 5G, quantum computing and even 6G.</w:t>
            </w:r>
          </w:p>
          <w:p w14:paraId="1A0E0E95" w14:textId="56D009E1" w:rsidR="00ED2B7C" w:rsidRPr="00ED2B7C" w:rsidRDefault="00ED2B7C" w:rsidP="00ED2B7C">
            <w:pPr>
              <w:pStyle w:val="ListParagraph"/>
              <w:numPr>
                <w:ilvl w:val="0"/>
                <w:numId w:val="8"/>
              </w:numPr>
              <w:rPr>
                <w:rFonts w:asciiTheme="minorHAnsi" w:hAnsiTheme="minorHAnsi" w:cstheme="minorHAnsi"/>
              </w:rPr>
            </w:pPr>
            <w:r>
              <w:rPr>
                <w:rFonts w:asciiTheme="minorHAnsi" w:hAnsiTheme="minorHAnsi" w:cstheme="minorHAnsi"/>
              </w:rPr>
              <w:t>Significant recent research available on ITS with a strong focus on resilience and privacy</w:t>
            </w:r>
            <w:r w:rsidR="00CC3C76">
              <w:rPr>
                <w:rFonts w:asciiTheme="minorHAnsi" w:hAnsiTheme="minorHAnsi" w:cstheme="minorHAnsi"/>
              </w:rPr>
              <w:t xml:space="preserve"> which have emerged as key cyber security issues in recent years.</w:t>
            </w:r>
          </w:p>
          <w:p w14:paraId="02320C34" w14:textId="77777777" w:rsidR="0095069B" w:rsidRPr="0095069B" w:rsidRDefault="0095069B" w:rsidP="00F261DC">
            <w:pPr>
              <w:ind w:left="36"/>
              <w:rPr>
                <w:rFonts w:asciiTheme="minorHAnsi" w:hAnsiTheme="minorHAnsi" w:cstheme="minorHAnsi"/>
              </w:rPr>
            </w:pPr>
          </w:p>
          <w:p w14:paraId="429A919A" w14:textId="1D877B33" w:rsidR="00990BDF" w:rsidRPr="0095069B" w:rsidRDefault="006772E8" w:rsidP="00F261DC">
            <w:pPr>
              <w:ind w:left="36"/>
              <w:rPr>
                <w:rFonts w:asciiTheme="minorHAnsi" w:hAnsiTheme="minorHAnsi" w:cstheme="minorHAnsi"/>
              </w:rPr>
            </w:pPr>
            <w:r w:rsidRPr="0095069B">
              <w:rPr>
                <w:rFonts w:asciiTheme="minorHAnsi" w:hAnsiTheme="minorHAnsi" w:cstheme="minorHAnsi"/>
              </w:rPr>
              <w:t xml:space="preserve">Limitations of literature: </w:t>
            </w:r>
          </w:p>
          <w:p w14:paraId="718E274B" w14:textId="5CCECF15" w:rsidR="0095069B" w:rsidRDefault="00ED2B7C" w:rsidP="00ED2B7C">
            <w:pPr>
              <w:pStyle w:val="ListParagraph"/>
              <w:numPr>
                <w:ilvl w:val="0"/>
                <w:numId w:val="8"/>
              </w:numPr>
              <w:rPr>
                <w:rFonts w:asciiTheme="minorHAnsi" w:hAnsiTheme="minorHAnsi" w:cstheme="minorHAnsi"/>
              </w:rPr>
            </w:pPr>
            <w:r w:rsidRPr="00ED2B7C">
              <w:rPr>
                <w:rFonts w:asciiTheme="minorHAnsi" w:hAnsiTheme="minorHAnsi" w:cstheme="minorHAnsi"/>
              </w:rPr>
              <w:t>Mainly theoretical with minimal testing o</w:t>
            </w:r>
            <w:r w:rsidR="00CC3C76">
              <w:rPr>
                <w:rFonts w:asciiTheme="minorHAnsi" w:hAnsiTheme="minorHAnsi" w:cstheme="minorHAnsi"/>
              </w:rPr>
              <w:t>n</w:t>
            </w:r>
            <w:r w:rsidRPr="00ED2B7C">
              <w:rPr>
                <w:rFonts w:asciiTheme="minorHAnsi" w:hAnsiTheme="minorHAnsi" w:cstheme="minorHAnsi"/>
              </w:rPr>
              <w:t xml:space="preserve"> actual large-scale ITS implementations due to ITS being in its infancy and there not being a significant number of real-world use cases to use for testing.</w:t>
            </w:r>
          </w:p>
          <w:p w14:paraId="351178B2" w14:textId="09526059" w:rsidR="003E7A87" w:rsidRPr="00ED2B7C" w:rsidRDefault="003E7A87" w:rsidP="00ED2B7C">
            <w:pPr>
              <w:pStyle w:val="ListParagraph"/>
              <w:numPr>
                <w:ilvl w:val="0"/>
                <w:numId w:val="8"/>
              </w:numPr>
              <w:rPr>
                <w:rFonts w:asciiTheme="minorHAnsi" w:hAnsiTheme="minorHAnsi" w:cstheme="minorHAnsi"/>
              </w:rPr>
            </w:pPr>
            <w:r>
              <w:rPr>
                <w:rFonts w:asciiTheme="minorHAnsi" w:hAnsiTheme="minorHAnsi" w:cstheme="minorHAnsi"/>
              </w:rPr>
              <w:t>Limited by key words and sources used, as well as the timeframe available to complete research.</w:t>
            </w:r>
          </w:p>
          <w:p w14:paraId="2A009D99" w14:textId="77777777" w:rsidR="003A057A" w:rsidRPr="0095069B" w:rsidRDefault="003A057A" w:rsidP="00F261DC">
            <w:pPr>
              <w:ind w:left="36"/>
              <w:rPr>
                <w:rFonts w:asciiTheme="minorHAnsi" w:hAnsiTheme="minorHAnsi" w:cstheme="minorHAnsi"/>
              </w:rPr>
            </w:pPr>
          </w:p>
        </w:tc>
      </w:tr>
      <w:tr w:rsidR="00D101A7" w:rsidRPr="0095069B" w14:paraId="5FE81356" w14:textId="77777777" w:rsidTr="6D00AECF">
        <w:tc>
          <w:tcPr>
            <w:tcW w:w="709" w:type="dxa"/>
            <w:tcBorders>
              <w:top w:val="single" w:sz="4" w:space="0" w:color="auto"/>
              <w:bottom w:val="single" w:sz="4" w:space="0" w:color="auto"/>
            </w:tcBorders>
            <w:vAlign w:val="center"/>
          </w:tcPr>
          <w:p w14:paraId="702AA3D8" w14:textId="65975BEC" w:rsidR="00D101A7" w:rsidRPr="0095069B" w:rsidRDefault="00D101A7" w:rsidP="00D101A7">
            <w:pPr>
              <w:ind w:left="177"/>
              <w:rPr>
                <w:rFonts w:asciiTheme="minorHAnsi" w:hAnsiTheme="minorHAnsi" w:cstheme="minorHAnsi"/>
              </w:rPr>
            </w:pPr>
            <w:r w:rsidRPr="0095069B">
              <w:rPr>
                <w:rFonts w:asciiTheme="minorHAnsi" w:hAnsiTheme="minorHAnsi" w:cstheme="minorHAnsi"/>
              </w:rPr>
              <w:lastRenderedPageBreak/>
              <w:t>8.</w:t>
            </w:r>
          </w:p>
        </w:tc>
        <w:tc>
          <w:tcPr>
            <w:tcW w:w="9795" w:type="dxa"/>
            <w:tcBorders>
              <w:top w:val="single" w:sz="4" w:space="0" w:color="auto"/>
              <w:bottom w:val="single" w:sz="4" w:space="0" w:color="auto"/>
            </w:tcBorders>
          </w:tcPr>
          <w:p w14:paraId="57FCCDED" w14:textId="00E2901E" w:rsidR="00D101A7" w:rsidRPr="0095069B" w:rsidRDefault="00D101A7" w:rsidP="00D101A7">
            <w:pPr>
              <w:ind w:left="36"/>
              <w:rPr>
                <w:rFonts w:asciiTheme="minorHAnsi" w:hAnsiTheme="minorHAnsi" w:cstheme="minorHAnsi"/>
                <w:b/>
              </w:rPr>
            </w:pPr>
            <w:r w:rsidRPr="0095069B">
              <w:rPr>
                <w:rFonts w:asciiTheme="minorHAnsi" w:hAnsiTheme="minorHAnsi" w:cstheme="minorHAnsi"/>
                <w:b/>
              </w:rPr>
              <w:t xml:space="preserve">Are there any discrepancies in this literature? </w:t>
            </w:r>
          </w:p>
          <w:p w14:paraId="1874D48B" w14:textId="7D3160CE" w:rsidR="00D101A7" w:rsidRPr="0095069B" w:rsidRDefault="00D101A7" w:rsidP="00D101A7">
            <w:pPr>
              <w:ind w:left="36"/>
              <w:rPr>
                <w:rFonts w:asciiTheme="minorHAnsi" w:hAnsiTheme="minorHAnsi" w:cstheme="minorHAnsi"/>
              </w:rPr>
            </w:pPr>
          </w:p>
          <w:p w14:paraId="67D1A959" w14:textId="160E5DCC" w:rsidR="006772E8" w:rsidRPr="0095069B" w:rsidRDefault="006772E8" w:rsidP="006772E8">
            <w:pPr>
              <w:ind w:left="36"/>
              <w:rPr>
                <w:rFonts w:asciiTheme="minorHAnsi" w:hAnsiTheme="minorHAnsi" w:cstheme="minorHAnsi"/>
              </w:rPr>
            </w:pPr>
            <w:r w:rsidRPr="0095069B">
              <w:rPr>
                <w:rFonts w:asciiTheme="minorHAnsi" w:hAnsiTheme="minorHAnsi" w:cstheme="minorHAnsi"/>
              </w:rPr>
              <w:t>Discrepancies Identified:</w:t>
            </w:r>
          </w:p>
          <w:p w14:paraId="550A8AFF" w14:textId="02A8E015" w:rsidR="00D101A7" w:rsidRPr="0095069B" w:rsidRDefault="0015242B" w:rsidP="00D101A7">
            <w:pPr>
              <w:ind w:left="36"/>
              <w:rPr>
                <w:rFonts w:asciiTheme="minorHAnsi" w:hAnsiTheme="minorHAnsi" w:cstheme="minorHAnsi"/>
              </w:rPr>
            </w:pPr>
            <w:r>
              <w:rPr>
                <w:rFonts w:asciiTheme="minorHAnsi" w:hAnsiTheme="minorHAnsi" w:cstheme="minorHAnsi"/>
              </w:rPr>
              <w:t>None to date.</w:t>
            </w:r>
          </w:p>
          <w:p w14:paraId="108342D0" w14:textId="77777777" w:rsidR="00D101A7" w:rsidRPr="0095069B" w:rsidRDefault="00D101A7" w:rsidP="00D101A7">
            <w:pPr>
              <w:ind w:left="36"/>
              <w:rPr>
                <w:rFonts w:asciiTheme="minorHAnsi" w:hAnsiTheme="minorHAnsi" w:cstheme="minorHAnsi"/>
              </w:rPr>
            </w:pPr>
          </w:p>
          <w:p w14:paraId="2EDC990B" w14:textId="77777777" w:rsidR="00D101A7" w:rsidRPr="0095069B" w:rsidRDefault="00D101A7" w:rsidP="00D101A7">
            <w:pPr>
              <w:ind w:left="36"/>
              <w:rPr>
                <w:rFonts w:asciiTheme="minorHAnsi" w:hAnsiTheme="minorHAnsi" w:cstheme="minorHAnsi"/>
                <w:b/>
              </w:rPr>
            </w:pPr>
          </w:p>
        </w:tc>
      </w:tr>
      <w:tr w:rsidR="00D101A7" w:rsidRPr="0095069B" w14:paraId="5AA60CDD" w14:textId="77777777" w:rsidTr="6D00AECF">
        <w:tc>
          <w:tcPr>
            <w:tcW w:w="709" w:type="dxa"/>
            <w:tcBorders>
              <w:top w:val="single" w:sz="4" w:space="0" w:color="auto"/>
              <w:bottom w:val="single" w:sz="4" w:space="0" w:color="auto"/>
            </w:tcBorders>
            <w:vAlign w:val="center"/>
            <w:hideMark/>
          </w:tcPr>
          <w:p w14:paraId="534AA79C" w14:textId="0F8C20DD" w:rsidR="00D101A7" w:rsidRPr="0095069B" w:rsidRDefault="00D101A7" w:rsidP="00D101A7">
            <w:pPr>
              <w:ind w:left="177"/>
              <w:rPr>
                <w:rFonts w:asciiTheme="minorHAnsi" w:hAnsiTheme="minorHAnsi" w:cstheme="minorHAnsi"/>
              </w:rPr>
            </w:pPr>
            <w:r w:rsidRPr="0095069B">
              <w:rPr>
                <w:rFonts w:asciiTheme="minorHAnsi" w:hAnsiTheme="minorHAnsi" w:cstheme="minorHAnsi"/>
              </w:rPr>
              <w:t>9.</w:t>
            </w:r>
          </w:p>
        </w:tc>
        <w:tc>
          <w:tcPr>
            <w:tcW w:w="9795" w:type="dxa"/>
            <w:tcBorders>
              <w:top w:val="single" w:sz="4" w:space="0" w:color="auto"/>
              <w:bottom w:val="single" w:sz="4" w:space="0" w:color="auto"/>
            </w:tcBorders>
          </w:tcPr>
          <w:p w14:paraId="720CF5FE" w14:textId="77777777" w:rsidR="00D101A7" w:rsidRPr="0095069B" w:rsidRDefault="00D101A7" w:rsidP="00D101A7">
            <w:pPr>
              <w:ind w:left="36"/>
              <w:rPr>
                <w:rFonts w:asciiTheme="minorHAnsi" w:hAnsiTheme="minorHAnsi" w:cstheme="minorHAnsi"/>
                <w:b/>
              </w:rPr>
            </w:pPr>
            <w:r w:rsidRPr="0095069B">
              <w:rPr>
                <w:rFonts w:asciiTheme="minorHAnsi" w:hAnsiTheme="minorHAnsi" w:cstheme="minorHAnsi"/>
                <w:b/>
              </w:rPr>
              <w:t>What conclusions do your draw from the review? What do you argue needs to be done as an outcome of the review?</w:t>
            </w:r>
          </w:p>
          <w:p w14:paraId="764607CF" w14:textId="1C7BF058" w:rsidR="00D101A7" w:rsidRPr="0095069B" w:rsidRDefault="00D101A7" w:rsidP="00D101A7">
            <w:pPr>
              <w:ind w:left="36"/>
              <w:rPr>
                <w:rFonts w:asciiTheme="minorHAnsi" w:hAnsiTheme="minorHAnsi" w:cstheme="minorHAnsi"/>
              </w:rPr>
            </w:pPr>
          </w:p>
          <w:p w14:paraId="09F72E2A" w14:textId="4FE48739" w:rsidR="006C2B54" w:rsidRPr="006C2B54" w:rsidRDefault="006C2B54" w:rsidP="00D101A7">
            <w:pPr>
              <w:ind w:left="36"/>
              <w:rPr>
                <w:rFonts w:asciiTheme="minorHAnsi" w:hAnsiTheme="minorHAnsi" w:cstheme="minorHAnsi"/>
              </w:rPr>
            </w:pPr>
            <w:r w:rsidRPr="006C2B54">
              <w:rPr>
                <w:rFonts w:asciiTheme="minorHAnsi" w:hAnsiTheme="minorHAnsi" w:cstheme="minorHAnsi"/>
              </w:rPr>
              <w:t>The literature review is still in its infancy so the following notes are initial assumptions based on literature found.</w:t>
            </w:r>
          </w:p>
          <w:p w14:paraId="0D248461" w14:textId="77777777" w:rsidR="006C2B54" w:rsidRPr="006C2B54" w:rsidRDefault="006C2B54" w:rsidP="00D101A7">
            <w:pPr>
              <w:ind w:left="36"/>
              <w:rPr>
                <w:rFonts w:asciiTheme="minorHAnsi" w:hAnsiTheme="minorHAnsi" w:cstheme="minorHAnsi"/>
              </w:rPr>
            </w:pPr>
          </w:p>
          <w:p w14:paraId="59C01C36" w14:textId="4BD7F833" w:rsidR="0095069B" w:rsidRPr="006C2B54" w:rsidRDefault="006C2B54" w:rsidP="00D101A7">
            <w:pPr>
              <w:ind w:left="36"/>
              <w:rPr>
                <w:rFonts w:asciiTheme="minorHAnsi" w:hAnsiTheme="minorHAnsi" w:cstheme="minorHAnsi"/>
              </w:rPr>
            </w:pPr>
            <w:r w:rsidRPr="006C2B54">
              <w:rPr>
                <w:rFonts w:asciiTheme="minorHAnsi" w:hAnsiTheme="minorHAnsi" w:cstheme="minorHAnsi"/>
              </w:rPr>
              <w:t>C</w:t>
            </w:r>
            <w:r w:rsidR="0095069B" w:rsidRPr="006C2B54">
              <w:rPr>
                <w:rFonts w:asciiTheme="minorHAnsi" w:hAnsiTheme="minorHAnsi" w:cstheme="minorHAnsi"/>
              </w:rPr>
              <w:t>onclusions:</w:t>
            </w:r>
          </w:p>
          <w:p w14:paraId="012D2875" w14:textId="6B628DD7" w:rsidR="0095069B" w:rsidRDefault="006C2B54" w:rsidP="006C2B54">
            <w:pPr>
              <w:pStyle w:val="ListParagraph"/>
              <w:numPr>
                <w:ilvl w:val="0"/>
                <w:numId w:val="13"/>
              </w:numPr>
              <w:rPr>
                <w:rFonts w:asciiTheme="minorHAnsi" w:hAnsiTheme="minorHAnsi" w:cstheme="minorHAnsi"/>
              </w:rPr>
            </w:pPr>
            <w:r w:rsidRPr="006C2B54">
              <w:rPr>
                <w:rFonts w:asciiTheme="minorHAnsi" w:hAnsiTheme="minorHAnsi" w:cstheme="minorHAnsi"/>
              </w:rPr>
              <w:t>ITS is being tested on a small-scale in London but proactive consideration for security is required to ensure the implementation does not succumb to the same pitfalls as other IoT.</w:t>
            </w:r>
          </w:p>
          <w:p w14:paraId="3EE86E03" w14:textId="46C49C35" w:rsidR="005D53F0" w:rsidRPr="006C2B54" w:rsidRDefault="005D53F0" w:rsidP="006C2B54">
            <w:pPr>
              <w:pStyle w:val="ListParagraph"/>
              <w:numPr>
                <w:ilvl w:val="0"/>
                <w:numId w:val="13"/>
              </w:numPr>
              <w:rPr>
                <w:rFonts w:asciiTheme="minorHAnsi" w:hAnsiTheme="minorHAnsi" w:cstheme="minorHAnsi"/>
              </w:rPr>
            </w:pPr>
            <w:r>
              <w:rPr>
                <w:rFonts w:asciiTheme="minorHAnsi" w:hAnsiTheme="minorHAnsi" w:cstheme="minorHAnsi"/>
              </w:rPr>
              <w:t>There are many potential use cases for road network ITS in London, including smart motorways, taxis and public transport. These are likely to be applicable to many cities around the world.</w:t>
            </w:r>
          </w:p>
          <w:p w14:paraId="6AA99C1F" w14:textId="07D753A4" w:rsidR="0095069B" w:rsidRPr="006C2B54" w:rsidRDefault="0095069B" w:rsidP="00D101A7">
            <w:pPr>
              <w:ind w:left="36"/>
              <w:rPr>
                <w:rFonts w:asciiTheme="minorHAnsi" w:hAnsiTheme="minorHAnsi" w:cstheme="minorHAnsi"/>
              </w:rPr>
            </w:pPr>
          </w:p>
          <w:p w14:paraId="6AB07026" w14:textId="14AF2973" w:rsidR="0095069B" w:rsidRPr="006C2B54" w:rsidRDefault="0095069B" w:rsidP="00D101A7">
            <w:pPr>
              <w:ind w:left="36"/>
              <w:rPr>
                <w:rFonts w:asciiTheme="minorHAnsi" w:hAnsiTheme="minorHAnsi" w:cstheme="minorHAnsi"/>
              </w:rPr>
            </w:pPr>
            <w:r w:rsidRPr="006C2B54">
              <w:rPr>
                <w:rFonts w:asciiTheme="minorHAnsi" w:hAnsiTheme="minorHAnsi" w:cstheme="minorHAnsi"/>
              </w:rPr>
              <w:t>Next steps:</w:t>
            </w:r>
          </w:p>
          <w:p w14:paraId="1EBDE498" w14:textId="38F91A63" w:rsidR="00D101A7" w:rsidRPr="006C2B54" w:rsidRDefault="006C2B54" w:rsidP="006C2B54">
            <w:pPr>
              <w:pStyle w:val="ListParagraph"/>
              <w:numPr>
                <w:ilvl w:val="0"/>
                <w:numId w:val="9"/>
              </w:numPr>
              <w:rPr>
                <w:rFonts w:asciiTheme="minorHAnsi" w:hAnsiTheme="minorHAnsi" w:cstheme="minorHAnsi"/>
              </w:rPr>
            </w:pPr>
            <w:r w:rsidRPr="006C2B54">
              <w:rPr>
                <w:rFonts w:asciiTheme="minorHAnsi" w:hAnsiTheme="minorHAnsi" w:cstheme="minorHAnsi"/>
              </w:rPr>
              <w:t>Address any identified research gaps, possibly lack of large-scale case studies, incident response for ITS and proactive standards for ITS security.</w:t>
            </w:r>
          </w:p>
          <w:p w14:paraId="31D6074C" w14:textId="7AE2AA53" w:rsidR="0015242B" w:rsidRPr="006C2B54" w:rsidRDefault="0015242B" w:rsidP="0095069B">
            <w:pPr>
              <w:ind w:left="36"/>
              <w:rPr>
                <w:rFonts w:asciiTheme="minorHAnsi" w:hAnsiTheme="minorHAnsi" w:cstheme="minorHAnsi"/>
              </w:rPr>
            </w:pPr>
          </w:p>
          <w:p w14:paraId="35DC2C8E" w14:textId="24E5CB88" w:rsidR="0095069B" w:rsidRPr="0095069B" w:rsidRDefault="0095069B" w:rsidP="006C2B54">
            <w:pPr>
              <w:ind w:left="36"/>
              <w:rPr>
                <w:rFonts w:asciiTheme="minorHAnsi" w:hAnsiTheme="minorHAnsi" w:cstheme="minorHAnsi"/>
              </w:rPr>
            </w:pPr>
          </w:p>
        </w:tc>
      </w:tr>
    </w:tbl>
    <w:p w14:paraId="4F8B16C9" w14:textId="2833AE49" w:rsidR="00175E53" w:rsidRPr="0095069B" w:rsidRDefault="00175E53" w:rsidP="001D69B2">
      <w:pPr>
        <w:spacing w:after="0" w:line="240" w:lineRule="auto"/>
        <w:rPr>
          <w:rStyle w:val="entryauthor"/>
          <w:rFonts w:cstheme="minorHAnsi"/>
          <w:lang w:val="en-AU"/>
        </w:rPr>
      </w:pPr>
    </w:p>
    <w:p w14:paraId="057E07E4" w14:textId="77777777" w:rsidR="001D69B2" w:rsidRPr="0095069B" w:rsidRDefault="001D69B2" w:rsidP="003A057A">
      <w:pPr>
        <w:pStyle w:val="PlainText"/>
        <w:tabs>
          <w:tab w:val="left" w:pos="426"/>
        </w:tabs>
        <w:ind w:left="360" w:hanging="360"/>
        <w:rPr>
          <w:rStyle w:val="entryauthor"/>
          <w:rFonts w:asciiTheme="minorHAnsi" w:hAnsiTheme="minorHAnsi" w:cstheme="minorHAnsi"/>
          <w:i/>
          <w:iCs/>
        </w:rPr>
      </w:pPr>
    </w:p>
    <w:p w14:paraId="010A4609" w14:textId="77777777" w:rsidR="001D69B2" w:rsidRPr="0095069B" w:rsidRDefault="001D69B2">
      <w:pPr>
        <w:rPr>
          <w:rStyle w:val="entryauthor"/>
          <w:rFonts w:eastAsia="Calibri" w:cstheme="minorHAnsi"/>
          <w:szCs w:val="21"/>
          <w:u w:val="single"/>
        </w:rPr>
      </w:pPr>
      <w:r w:rsidRPr="0095069B">
        <w:rPr>
          <w:rStyle w:val="entryauthor"/>
          <w:rFonts w:cstheme="minorHAnsi"/>
          <w:u w:val="single"/>
        </w:rPr>
        <w:br w:type="page"/>
      </w:r>
    </w:p>
    <w:p w14:paraId="06764CE3" w14:textId="61B1E77B" w:rsidR="001D69B2" w:rsidRPr="0095069B" w:rsidRDefault="001D69B2" w:rsidP="003A057A">
      <w:pPr>
        <w:pStyle w:val="PlainText"/>
        <w:tabs>
          <w:tab w:val="left" w:pos="426"/>
        </w:tabs>
        <w:ind w:left="360" w:hanging="360"/>
        <w:rPr>
          <w:rStyle w:val="entryauthor"/>
          <w:rFonts w:asciiTheme="minorHAnsi" w:hAnsiTheme="minorHAnsi" w:cstheme="minorHAnsi"/>
          <w:u w:val="single"/>
        </w:rPr>
      </w:pPr>
      <w:r w:rsidRPr="0095069B">
        <w:rPr>
          <w:rStyle w:val="entryauthor"/>
          <w:rFonts w:asciiTheme="minorHAnsi" w:hAnsiTheme="minorHAnsi" w:cstheme="minorHAnsi"/>
          <w:u w:val="single"/>
        </w:rPr>
        <w:lastRenderedPageBreak/>
        <w:t>References</w:t>
      </w:r>
    </w:p>
    <w:p w14:paraId="635CCB24" w14:textId="77777777" w:rsidR="001D69B2" w:rsidRPr="0095069B" w:rsidRDefault="001D69B2" w:rsidP="003A057A">
      <w:pPr>
        <w:pStyle w:val="PlainText"/>
        <w:tabs>
          <w:tab w:val="left" w:pos="426"/>
        </w:tabs>
        <w:ind w:left="360" w:hanging="360"/>
        <w:rPr>
          <w:rStyle w:val="entryauthor"/>
          <w:rFonts w:asciiTheme="minorHAnsi" w:hAnsiTheme="minorHAnsi" w:cstheme="minorHAnsi"/>
        </w:rPr>
      </w:pPr>
    </w:p>
    <w:p w14:paraId="20E89BA4" w14:textId="117C9CEB" w:rsidR="003A057A" w:rsidRPr="0095069B" w:rsidRDefault="00B751AA" w:rsidP="001D69B2">
      <w:pPr>
        <w:pStyle w:val="PlainText"/>
        <w:tabs>
          <w:tab w:val="left" w:pos="426"/>
        </w:tabs>
        <w:rPr>
          <w:rFonts w:asciiTheme="minorHAnsi" w:hAnsiTheme="minorHAnsi" w:cstheme="minorHAnsi"/>
        </w:rPr>
      </w:pPr>
      <w:r w:rsidRPr="0095069B">
        <w:rPr>
          <w:rStyle w:val="entryauthor"/>
          <w:rFonts w:asciiTheme="minorHAnsi" w:hAnsiTheme="minorHAnsi" w:cstheme="minorHAnsi"/>
        </w:rPr>
        <w:t>Healey, M., Matthews, K., &amp; Cook-Sather, A. (</w:t>
      </w:r>
      <w:r w:rsidR="003A057A" w:rsidRPr="0095069B">
        <w:rPr>
          <w:rStyle w:val="entryauthor"/>
          <w:rFonts w:asciiTheme="minorHAnsi" w:hAnsiTheme="minorHAnsi" w:cstheme="minorHAnsi"/>
        </w:rPr>
        <w:t>2020</w:t>
      </w:r>
      <w:r w:rsidRPr="0095069B">
        <w:rPr>
          <w:rStyle w:val="entryauthor"/>
          <w:rFonts w:asciiTheme="minorHAnsi" w:hAnsiTheme="minorHAnsi" w:cstheme="minorHAnsi"/>
        </w:rPr>
        <w:t>)</w:t>
      </w:r>
      <w:r w:rsidR="003A057A" w:rsidRPr="0095069B">
        <w:rPr>
          <w:rStyle w:val="entryauthor"/>
          <w:rFonts w:asciiTheme="minorHAnsi" w:hAnsiTheme="minorHAnsi" w:cstheme="minorHAnsi"/>
        </w:rPr>
        <w:t xml:space="preserve"> </w:t>
      </w:r>
      <w:r w:rsidR="003A057A" w:rsidRPr="0095069B">
        <w:rPr>
          <w:rFonts w:asciiTheme="minorHAnsi" w:hAnsiTheme="minorHAnsi" w:cstheme="minorHAnsi"/>
          <w:i/>
          <w:shd w:val="clear" w:color="auto" w:fill="FFFFFF"/>
        </w:rPr>
        <w:t>Writing about learning and teaching in higher education:</w:t>
      </w:r>
      <w:r w:rsidR="001D69B2" w:rsidRPr="0095069B">
        <w:rPr>
          <w:rFonts w:asciiTheme="minorHAnsi" w:hAnsiTheme="minorHAnsi" w:cstheme="minorHAnsi"/>
          <w:i/>
          <w:shd w:val="clear" w:color="auto" w:fill="FFFFFF"/>
        </w:rPr>
        <w:t xml:space="preserve"> </w:t>
      </w:r>
      <w:r w:rsidR="003A057A" w:rsidRPr="0095069B">
        <w:rPr>
          <w:rFonts w:asciiTheme="minorHAnsi" w:hAnsiTheme="minorHAnsi" w:cstheme="minorHAnsi"/>
          <w:bCs/>
          <w:i/>
          <w:iCs/>
          <w:szCs w:val="22"/>
        </w:rPr>
        <w:t>Creating and contributing to scholarly conversations</w:t>
      </w:r>
      <w:r w:rsidR="003A057A" w:rsidRPr="0095069B">
        <w:rPr>
          <w:rFonts w:asciiTheme="minorHAnsi" w:hAnsiTheme="minorHAnsi" w:cstheme="minorHAnsi"/>
          <w:b/>
          <w:sz w:val="24"/>
          <w:szCs w:val="24"/>
        </w:rPr>
        <w:t xml:space="preserve"> </w:t>
      </w:r>
      <w:r w:rsidR="003A057A" w:rsidRPr="0095069B">
        <w:rPr>
          <w:rFonts w:asciiTheme="minorHAnsi" w:hAnsiTheme="minorHAnsi" w:cstheme="minorHAnsi"/>
          <w:i/>
          <w:shd w:val="clear" w:color="auto" w:fill="FFFFFF"/>
        </w:rPr>
        <w:t>across a range of genres</w:t>
      </w:r>
      <w:r w:rsidR="003A057A" w:rsidRPr="0095069B">
        <w:rPr>
          <w:rFonts w:asciiTheme="minorHAnsi" w:hAnsiTheme="minorHAnsi" w:cstheme="minorHAnsi"/>
        </w:rPr>
        <w:t xml:space="preserve">. </w:t>
      </w:r>
      <w:r w:rsidR="003A057A" w:rsidRPr="0095069B">
        <w:rPr>
          <w:rFonts w:asciiTheme="minorHAnsi" w:hAnsiTheme="minorHAnsi" w:cstheme="minorHAnsi"/>
          <w:szCs w:val="22"/>
        </w:rPr>
        <w:t>Center for Engaged Learning</w:t>
      </w:r>
      <w:r w:rsidR="001D69B2" w:rsidRPr="0095069B">
        <w:rPr>
          <w:rFonts w:asciiTheme="minorHAnsi" w:hAnsiTheme="minorHAnsi" w:cstheme="minorHAnsi"/>
          <w:szCs w:val="22"/>
        </w:rPr>
        <w:t xml:space="preserve"> </w:t>
      </w:r>
      <w:r w:rsidR="003A057A" w:rsidRPr="0095069B">
        <w:rPr>
          <w:rFonts w:asciiTheme="minorHAnsi" w:hAnsiTheme="minorHAnsi" w:cstheme="minorHAnsi"/>
          <w:szCs w:val="22"/>
        </w:rPr>
        <w:t>Open-Access Books</w:t>
      </w:r>
      <w:r w:rsidR="003A057A" w:rsidRPr="0095069B">
        <w:rPr>
          <w:rFonts w:asciiTheme="minorHAnsi" w:hAnsiTheme="minorHAnsi" w:cstheme="minorHAnsi"/>
        </w:rPr>
        <w:t>, Elon University</w:t>
      </w:r>
      <w:r w:rsidR="004E78C2" w:rsidRPr="0095069B">
        <w:rPr>
          <w:rFonts w:asciiTheme="minorHAnsi" w:hAnsiTheme="minorHAnsi" w:cstheme="minorHAnsi"/>
        </w:rPr>
        <w:t>.</w:t>
      </w:r>
      <w:r w:rsidR="003A057A" w:rsidRPr="0095069B">
        <w:rPr>
          <w:rStyle w:val="entryauthor"/>
          <w:rFonts w:asciiTheme="minorHAnsi" w:hAnsiTheme="minorHAnsi" w:cstheme="minorHAnsi"/>
        </w:rPr>
        <w:t xml:space="preserve"> </w:t>
      </w:r>
      <w:r w:rsidRPr="0095069B">
        <w:rPr>
          <w:rStyle w:val="entryauthor"/>
          <w:rFonts w:asciiTheme="minorHAnsi" w:hAnsiTheme="minorHAnsi" w:cstheme="minorHAnsi"/>
        </w:rPr>
        <w:t>14</w:t>
      </w:r>
      <w:r w:rsidR="001B7143" w:rsidRPr="0095069B">
        <w:rPr>
          <w:rStyle w:val="entryauthor"/>
          <w:rFonts w:asciiTheme="minorHAnsi" w:hAnsiTheme="minorHAnsi" w:cstheme="minorHAnsi"/>
        </w:rPr>
        <w:t>2</w:t>
      </w:r>
      <w:r w:rsidRPr="0095069B">
        <w:rPr>
          <w:rStyle w:val="entryauthor"/>
          <w:rFonts w:asciiTheme="minorHAnsi" w:hAnsiTheme="minorHAnsi" w:cstheme="minorHAnsi"/>
        </w:rPr>
        <w:t>-152</w:t>
      </w:r>
      <w:r w:rsidR="004E78C2" w:rsidRPr="0095069B">
        <w:rPr>
          <w:rStyle w:val="entryauthor"/>
          <w:rFonts w:asciiTheme="minorHAnsi" w:hAnsiTheme="minorHAnsi" w:cstheme="minorHAnsi"/>
        </w:rPr>
        <w:t xml:space="preserve">. </w:t>
      </w:r>
    </w:p>
    <w:sectPr w:rsidR="003A057A" w:rsidRPr="0095069B"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C59"/>
    <w:multiLevelType w:val="hybridMultilevel"/>
    <w:tmpl w:val="29D65AE6"/>
    <w:lvl w:ilvl="0" w:tplc="B5B8F380">
      <w:start w:val="1"/>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31313"/>
    <w:multiLevelType w:val="hybridMultilevel"/>
    <w:tmpl w:val="6B32F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3611A"/>
    <w:multiLevelType w:val="hybridMultilevel"/>
    <w:tmpl w:val="4434019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EE177E"/>
    <w:multiLevelType w:val="hybridMultilevel"/>
    <w:tmpl w:val="6BDA1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C5FB6"/>
    <w:multiLevelType w:val="hybridMultilevel"/>
    <w:tmpl w:val="2E90B94E"/>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5" w15:restartNumberingAfterBreak="0">
    <w:nsid w:val="3B283047"/>
    <w:multiLevelType w:val="hybridMultilevel"/>
    <w:tmpl w:val="D040C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C558F"/>
    <w:multiLevelType w:val="hybridMultilevel"/>
    <w:tmpl w:val="1660B25E"/>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7" w15:restartNumberingAfterBreak="0">
    <w:nsid w:val="4C162A48"/>
    <w:multiLevelType w:val="hybridMultilevel"/>
    <w:tmpl w:val="AF4454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2E5688"/>
    <w:multiLevelType w:val="hybridMultilevel"/>
    <w:tmpl w:val="CD3C2F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06A0BD6"/>
    <w:multiLevelType w:val="hybridMultilevel"/>
    <w:tmpl w:val="85548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09D35FE"/>
    <w:multiLevelType w:val="hybridMultilevel"/>
    <w:tmpl w:val="9C482044"/>
    <w:lvl w:ilvl="0" w:tplc="181E96BA">
      <w:start w:val="1"/>
      <w:numFmt w:val="decimal"/>
      <w:lvlText w:val="%1."/>
      <w:lvlJc w:val="left"/>
      <w:pPr>
        <w:ind w:left="502" w:hanging="360"/>
      </w:pPr>
      <w:rPr>
        <w:rFonts w:asciiTheme="minorHAnsi" w:hAnsiTheme="minorHAnsi" w:cstheme="minorHAnsi"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1" w15:restartNumberingAfterBreak="0">
    <w:nsid w:val="66E65958"/>
    <w:multiLevelType w:val="hybridMultilevel"/>
    <w:tmpl w:val="9E6E7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262C93"/>
    <w:multiLevelType w:val="hybridMultilevel"/>
    <w:tmpl w:val="7CEE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CE03EB"/>
    <w:multiLevelType w:val="hybridMultilevel"/>
    <w:tmpl w:val="01708C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8"/>
  </w:num>
  <w:num w:numId="5">
    <w:abstractNumId w:val="7"/>
  </w:num>
  <w:num w:numId="6">
    <w:abstractNumId w:val="5"/>
  </w:num>
  <w:num w:numId="7">
    <w:abstractNumId w:val="12"/>
  </w:num>
  <w:num w:numId="8">
    <w:abstractNumId w:val="4"/>
  </w:num>
  <w:num w:numId="9">
    <w:abstractNumId w:val="2"/>
  </w:num>
  <w:num w:numId="10">
    <w:abstractNumId w:val="1"/>
  </w:num>
  <w:num w:numId="11">
    <w:abstractNumId w:val="0"/>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7A"/>
    <w:rsid w:val="000A5998"/>
    <w:rsid w:val="000E44B3"/>
    <w:rsid w:val="000F72E5"/>
    <w:rsid w:val="0015242B"/>
    <w:rsid w:val="00175E53"/>
    <w:rsid w:val="001B7143"/>
    <w:rsid w:val="001C5D9F"/>
    <w:rsid w:val="001D69B2"/>
    <w:rsid w:val="00275C29"/>
    <w:rsid w:val="0030683D"/>
    <w:rsid w:val="003635BF"/>
    <w:rsid w:val="00391CA1"/>
    <w:rsid w:val="003A057A"/>
    <w:rsid w:val="003E7A87"/>
    <w:rsid w:val="00477B0D"/>
    <w:rsid w:val="004B5527"/>
    <w:rsid w:val="004E78C2"/>
    <w:rsid w:val="00511F7E"/>
    <w:rsid w:val="00557D09"/>
    <w:rsid w:val="0056512B"/>
    <w:rsid w:val="005D53F0"/>
    <w:rsid w:val="005E591D"/>
    <w:rsid w:val="006772E8"/>
    <w:rsid w:val="006C2B54"/>
    <w:rsid w:val="00744C43"/>
    <w:rsid w:val="00751E64"/>
    <w:rsid w:val="00852D6D"/>
    <w:rsid w:val="00930E29"/>
    <w:rsid w:val="00933511"/>
    <w:rsid w:val="00946C6A"/>
    <w:rsid w:val="0095069B"/>
    <w:rsid w:val="00967FC0"/>
    <w:rsid w:val="00990BDF"/>
    <w:rsid w:val="00B33F0B"/>
    <w:rsid w:val="00B751AA"/>
    <w:rsid w:val="00BD6972"/>
    <w:rsid w:val="00BE03C1"/>
    <w:rsid w:val="00C37068"/>
    <w:rsid w:val="00C93D52"/>
    <w:rsid w:val="00CC3C76"/>
    <w:rsid w:val="00D101A7"/>
    <w:rsid w:val="00DC725A"/>
    <w:rsid w:val="00E71C16"/>
    <w:rsid w:val="00ED2B7C"/>
    <w:rsid w:val="00FE4572"/>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paragraph" w:styleId="ListParagraph">
    <w:name w:val="List Paragraph"/>
    <w:basedOn w:val="Normal"/>
    <w:uiPriority w:val="34"/>
    <w:qFormat/>
    <w:rsid w:val="001D6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Healey</dc:creator>
  <cp:keywords/>
  <dc:description/>
  <cp:lastModifiedBy>Freya Basey</cp:lastModifiedBy>
  <cp:revision>32</cp:revision>
  <dcterms:created xsi:type="dcterms:W3CDTF">2022-02-06T08:56:00Z</dcterms:created>
  <dcterms:modified xsi:type="dcterms:W3CDTF">2022-02-15T08:18:00Z</dcterms:modified>
</cp:coreProperties>
</file>