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A207F" w14:textId="4971FB39" w:rsidR="0088649E" w:rsidRPr="0088649E" w:rsidRDefault="00FC3423" w:rsidP="0088649E">
      <w:pPr>
        <w:rPr>
          <w:b/>
          <w:bCs/>
          <w:sz w:val="24"/>
          <w:szCs w:val="24"/>
          <w:u w:val="single"/>
          <w:lang w:val="en-US"/>
        </w:rPr>
      </w:pPr>
      <w:r w:rsidRPr="00FC3423">
        <w:rPr>
          <w:b/>
          <w:bCs/>
          <w:sz w:val="24"/>
          <w:szCs w:val="24"/>
          <w:u w:val="single"/>
          <w:lang w:val="en-US"/>
        </w:rPr>
        <w:t xml:space="preserve">Implementing </w:t>
      </w:r>
      <w:r w:rsidR="009567CA">
        <w:rPr>
          <w:b/>
          <w:bCs/>
          <w:sz w:val="24"/>
          <w:szCs w:val="24"/>
          <w:u w:val="single"/>
          <w:lang w:val="en-US"/>
        </w:rPr>
        <w:t>C</w:t>
      </w:r>
      <w:r w:rsidRPr="00FC3423">
        <w:rPr>
          <w:b/>
          <w:bCs/>
          <w:sz w:val="24"/>
          <w:szCs w:val="24"/>
          <w:u w:val="single"/>
          <w:lang w:val="en-US"/>
        </w:rPr>
        <w:t xml:space="preserve">yber </w:t>
      </w:r>
      <w:r w:rsidR="009567CA">
        <w:rPr>
          <w:b/>
          <w:bCs/>
          <w:sz w:val="24"/>
          <w:szCs w:val="24"/>
          <w:u w:val="single"/>
          <w:lang w:val="en-US"/>
        </w:rPr>
        <w:t>S</w:t>
      </w:r>
      <w:r w:rsidRPr="00FC3423">
        <w:rPr>
          <w:b/>
          <w:bCs/>
          <w:sz w:val="24"/>
          <w:szCs w:val="24"/>
          <w:u w:val="single"/>
          <w:lang w:val="en-US"/>
        </w:rPr>
        <w:t xml:space="preserve">ecurity </w:t>
      </w:r>
      <w:r w:rsidR="009567CA">
        <w:rPr>
          <w:b/>
          <w:bCs/>
          <w:sz w:val="24"/>
          <w:szCs w:val="24"/>
          <w:u w:val="single"/>
          <w:lang w:val="en-US"/>
        </w:rPr>
        <w:t>C</w:t>
      </w:r>
      <w:r w:rsidRPr="00FC3423">
        <w:rPr>
          <w:b/>
          <w:bCs/>
          <w:sz w:val="24"/>
          <w:szCs w:val="24"/>
          <w:u w:val="single"/>
          <w:lang w:val="en-US"/>
        </w:rPr>
        <w:t xml:space="preserve">ontrols </w:t>
      </w:r>
      <w:r>
        <w:rPr>
          <w:b/>
          <w:bCs/>
          <w:sz w:val="24"/>
          <w:szCs w:val="24"/>
          <w:u w:val="single"/>
          <w:lang w:val="en-US"/>
        </w:rPr>
        <w:t>in</w:t>
      </w:r>
      <w:r w:rsidRPr="00FC3423">
        <w:rPr>
          <w:b/>
          <w:bCs/>
          <w:sz w:val="24"/>
          <w:szCs w:val="24"/>
          <w:u w:val="single"/>
          <w:lang w:val="en-US"/>
        </w:rPr>
        <w:t xml:space="preserve"> </w:t>
      </w:r>
      <w:r w:rsidR="009567CA">
        <w:rPr>
          <w:b/>
          <w:bCs/>
          <w:sz w:val="24"/>
          <w:szCs w:val="24"/>
          <w:u w:val="single"/>
          <w:lang w:val="en-US"/>
        </w:rPr>
        <w:t>R</w:t>
      </w:r>
      <w:r w:rsidR="00BA7C24">
        <w:rPr>
          <w:b/>
          <w:bCs/>
          <w:sz w:val="24"/>
          <w:szCs w:val="24"/>
          <w:u w:val="single"/>
          <w:lang w:val="en-US"/>
        </w:rPr>
        <w:t>oad-</w:t>
      </w:r>
      <w:r w:rsidR="009567CA">
        <w:rPr>
          <w:b/>
          <w:bCs/>
          <w:sz w:val="24"/>
          <w:szCs w:val="24"/>
          <w:u w:val="single"/>
          <w:lang w:val="en-US"/>
        </w:rPr>
        <w:t>B</w:t>
      </w:r>
      <w:r w:rsidR="00BA7C24">
        <w:rPr>
          <w:b/>
          <w:bCs/>
          <w:sz w:val="24"/>
          <w:szCs w:val="24"/>
          <w:u w:val="single"/>
          <w:lang w:val="en-US"/>
        </w:rPr>
        <w:t xml:space="preserve">ased </w:t>
      </w:r>
      <w:r w:rsidRPr="00FC3423">
        <w:rPr>
          <w:b/>
          <w:bCs/>
          <w:sz w:val="24"/>
          <w:szCs w:val="24"/>
          <w:u w:val="single"/>
          <w:lang w:val="en-US"/>
        </w:rPr>
        <w:t>Intelligent Transportation Systems (ITS) in London, UK</w:t>
      </w:r>
      <w:r>
        <w:rPr>
          <w:b/>
          <w:bCs/>
          <w:sz w:val="24"/>
          <w:szCs w:val="24"/>
          <w:u w:val="single"/>
          <w:lang w:val="en-US"/>
        </w:rPr>
        <w:t>: A Review</w:t>
      </w:r>
      <w:r w:rsidRPr="00FC3423">
        <w:rPr>
          <w:b/>
          <w:bCs/>
          <w:sz w:val="24"/>
          <w:szCs w:val="24"/>
          <w:u w:val="single"/>
          <w:lang w:val="en-US"/>
        </w:rPr>
        <w:t xml:space="preserve"> </w:t>
      </w:r>
      <w:r w:rsidR="0088649E" w:rsidRPr="0088649E">
        <w:rPr>
          <w:b/>
          <w:bCs/>
          <w:sz w:val="24"/>
          <w:szCs w:val="24"/>
          <w:u w:val="single"/>
          <w:lang w:val="en-US"/>
        </w:rPr>
        <w:t>(&lt;2200 words)</w:t>
      </w:r>
    </w:p>
    <w:p w14:paraId="693278E3" w14:textId="0817DA0D" w:rsidR="0088649E" w:rsidRDefault="0088649E" w:rsidP="0088649E">
      <w:pPr>
        <w:rPr>
          <w:lang w:val="en-US"/>
        </w:rPr>
      </w:pPr>
    </w:p>
    <w:p w14:paraId="6E92D7C6" w14:textId="3CAD6CE2" w:rsidR="00B02C22" w:rsidRPr="00B02C22" w:rsidRDefault="00B02C22" w:rsidP="0088649E">
      <w:pPr>
        <w:rPr>
          <w:rFonts w:cstheme="minorHAnsi"/>
          <w:b/>
          <w:bCs/>
          <w:i/>
          <w:iCs/>
          <w:color w:val="BFBFBF" w:themeColor="background1" w:themeShade="BF"/>
          <w:u w:val="single"/>
        </w:rPr>
      </w:pPr>
      <w:r w:rsidRPr="00B02C22">
        <w:rPr>
          <w:rFonts w:cstheme="minorHAnsi"/>
          <w:b/>
          <w:bCs/>
          <w:i/>
          <w:iCs/>
          <w:color w:val="BFBFBF" w:themeColor="background1" w:themeShade="BF"/>
          <w:u w:val="single"/>
        </w:rPr>
        <w:t>Introduction</w:t>
      </w:r>
      <w:r>
        <w:rPr>
          <w:rFonts w:cstheme="minorHAnsi"/>
          <w:b/>
          <w:bCs/>
          <w:i/>
          <w:iCs/>
          <w:color w:val="BFBFBF" w:themeColor="background1" w:themeShade="BF"/>
          <w:u w:val="single"/>
        </w:rPr>
        <w:t xml:space="preserve"> (&lt;220 words)</w:t>
      </w:r>
    </w:p>
    <w:p w14:paraId="46F419B4" w14:textId="64D926F5" w:rsidR="0088649E" w:rsidRPr="0088649E" w:rsidRDefault="0088649E" w:rsidP="0088649E">
      <w:pPr>
        <w:rPr>
          <w:rFonts w:cstheme="minorHAnsi"/>
          <w:b/>
          <w:bCs/>
          <w:u w:val="single"/>
        </w:rPr>
      </w:pPr>
      <w:r w:rsidRPr="0088649E">
        <w:rPr>
          <w:rFonts w:cstheme="minorHAnsi"/>
          <w:b/>
          <w:bCs/>
          <w:u w:val="single"/>
        </w:rPr>
        <w:t>Introduction</w:t>
      </w:r>
    </w:p>
    <w:p w14:paraId="528AE14E" w14:textId="57D4B568" w:rsidR="0088649E" w:rsidRPr="00094A1A" w:rsidRDefault="0088649E" w:rsidP="00094A1A">
      <w:pPr>
        <w:spacing w:after="0" w:line="240" w:lineRule="auto"/>
        <w:rPr>
          <w:rFonts w:cstheme="minorHAnsi"/>
          <w:i/>
          <w:iCs/>
          <w:u w:val="single"/>
        </w:rPr>
      </w:pPr>
      <w:r w:rsidRPr="00094A1A">
        <w:rPr>
          <w:rFonts w:cstheme="minorHAnsi"/>
          <w:i/>
          <w:iCs/>
          <w:u w:val="single"/>
        </w:rPr>
        <w:t>Context</w:t>
      </w:r>
    </w:p>
    <w:p w14:paraId="5DE83A83" w14:textId="35C9A047" w:rsidR="003C7F14" w:rsidRDefault="003C7F14" w:rsidP="0014540E">
      <w:pPr>
        <w:spacing w:after="0" w:line="240" w:lineRule="auto"/>
        <w:rPr>
          <w:rFonts w:cstheme="minorHAnsi"/>
        </w:rPr>
      </w:pPr>
      <w:r w:rsidRPr="003C7F14">
        <w:rPr>
          <w:rFonts w:cstheme="minorHAnsi"/>
        </w:rPr>
        <w:t xml:space="preserve">Autonomous vehicles and </w:t>
      </w:r>
      <w:r w:rsidR="00DE6496">
        <w:rPr>
          <w:rFonts w:cstheme="minorHAnsi"/>
        </w:rPr>
        <w:t xml:space="preserve">intelligent transport </w:t>
      </w:r>
      <w:r w:rsidRPr="003C7F14">
        <w:rPr>
          <w:rFonts w:cstheme="minorHAnsi"/>
        </w:rPr>
        <w:t xml:space="preserve">concepts are becoming popular due to their many benefits, including efficiency and cost reduction. </w:t>
      </w:r>
      <w:r>
        <w:rPr>
          <w:rFonts w:cstheme="minorHAnsi"/>
        </w:rPr>
        <w:t>By far the most prominent topic being researched regarding transport systems is ITS as part of the smart city concept. The most pressing use for ITS appears to be road networks due to issues, such as congestion.</w:t>
      </w:r>
    </w:p>
    <w:p w14:paraId="164043CE" w14:textId="1702C00E" w:rsidR="0014540E" w:rsidRDefault="0014540E" w:rsidP="0014540E">
      <w:pPr>
        <w:spacing w:after="0" w:line="240" w:lineRule="auto"/>
        <w:rPr>
          <w:rFonts w:cstheme="minorHAnsi"/>
        </w:rPr>
      </w:pPr>
      <w:r>
        <w:rPr>
          <w:rFonts w:cstheme="minorHAnsi"/>
        </w:rPr>
        <w:t>ITS purposes:</w:t>
      </w:r>
    </w:p>
    <w:p w14:paraId="7301F2F5" w14:textId="54CF44CB" w:rsidR="0014540E" w:rsidRDefault="0014540E" w:rsidP="0014540E">
      <w:pPr>
        <w:pStyle w:val="ListParagraph"/>
        <w:numPr>
          <w:ilvl w:val="0"/>
          <w:numId w:val="19"/>
        </w:numPr>
        <w:spacing w:after="0" w:line="240" w:lineRule="auto"/>
        <w:rPr>
          <w:rFonts w:cstheme="minorHAnsi"/>
        </w:rPr>
      </w:pPr>
      <w:r>
        <w:rPr>
          <w:rFonts w:cstheme="minorHAnsi"/>
        </w:rPr>
        <w:t>Reduced fuel consumption</w:t>
      </w:r>
    </w:p>
    <w:p w14:paraId="2E8F08DF" w14:textId="1ACD6547" w:rsidR="0014540E" w:rsidRDefault="0014540E" w:rsidP="0014540E">
      <w:pPr>
        <w:pStyle w:val="ListParagraph"/>
        <w:numPr>
          <w:ilvl w:val="0"/>
          <w:numId w:val="19"/>
        </w:numPr>
        <w:spacing w:after="0" w:line="240" w:lineRule="auto"/>
        <w:rPr>
          <w:rFonts w:cstheme="minorHAnsi"/>
        </w:rPr>
      </w:pPr>
      <w:r>
        <w:rPr>
          <w:rFonts w:cstheme="minorHAnsi"/>
        </w:rPr>
        <w:t>Reduced CO2 emissions</w:t>
      </w:r>
    </w:p>
    <w:p w14:paraId="54B3105C" w14:textId="61976AF9" w:rsidR="0014540E" w:rsidRDefault="0014540E" w:rsidP="0014540E">
      <w:pPr>
        <w:pStyle w:val="ListParagraph"/>
        <w:numPr>
          <w:ilvl w:val="0"/>
          <w:numId w:val="19"/>
        </w:numPr>
        <w:spacing w:after="0" w:line="240" w:lineRule="auto"/>
        <w:rPr>
          <w:rFonts w:cstheme="minorHAnsi"/>
        </w:rPr>
      </w:pPr>
      <w:r>
        <w:rPr>
          <w:rFonts w:cstheme="minorHAnsi"/>
        </w:rPr>
        <w:t>Road usage efficiency</w:t>
      </w:r>
    </w:p>
    <w:p w14:paraId="08EFC1A8" w14:textId="2E19C556" w:rsidR="0014540E" w:rsidRDefault="0014540E" w:rsidP="0014540E">
      <w:pPr>
        <w:pStyle w:val="ListParagraph"/>
        <w:numPr>
          <w:ilvl w:val="0"/>
          <w:numId w:val="19"/>
        </w:numPr>
        <w:spacing w:after="0" w:line="240" w:lineRule="auto"/>
        <w:rPr>
          <w:rFonts w:cstheme="minorHAnsi"/>
        </w:rPr>
      </w:pPr>
      <w:r>
        <w:rPr>
          <w:rFonts w:cstheme="minorHAnsi"/>
        </w:rPr>
        <w:t>Reduced congestion</w:t>
      </w:r>
    </w:p>
    <w:p w14:paraId="2DB4355B" w14:textId="2FB82602" w:rsidR="0014540E" w:rsidRDefault="0014540E" w:rsidP="0014540E">
      <w:pPr>
        <w:pStyle w:val="ListParagraph"/>
        <w:numPr>
          <w:ilvl w:val="0"/>
          <w:numId w:val="19"/>
        </w:numPr>
        <w:spacing w:after="0" w:line="240" w:lineRule="auto"/>
        <w:rPr>
          <w:rFonts w:cstheme="minorHAnsi"/>
        </w:rPr>
      </w:pPr>
      <w:r>
        <w:rPr>
          <w:rFonts w:cstheme="minorHAnsi"/>
        </w:rPr>
        <w:t>Reduced travel time</w:t>
      </w:r>
    </w:p>
    <w:p w14:paraId="4696D77E" w14:textId="152DDABE" w:rsidR="0014540E" w:rsidRDefault="0014540E" w:rsidP="0014540E">
      <w:pPr>
        <w:pStyle w:val="ListParagraph"/>
        <w:numPr>
          <w:ilvl w:val="0"/>
          <w:numId w:val="19"/>
        </w:numPr>
        <w:spacing w:after="0" w:line="240" w:lineRule="auto"/>
        <w:rPr>
          <w:rFonts w:cstheme="minorHAnsi"/>
        </w:rPr>
      </w:pPr>
      <w:r>
        <w:rPr>
          <w:rFonts w:cstheme="minorHAnsi"/>
        </w:rPr>
        <w:t>Safer road networks</w:t>
      </w:r>
      <w:r w:rsidR="00E26731">
        <w:rPr>
          <w:rFonts w:cstheme="minorHAnsi"/>
        </w:rPr>
        <w:t>/public safety</w:t>
      </w:r>
    </w:p>
    <w:p w14:paraId="619CF2A9" w14:textId="6E28EA58" w:rsidR="00F92C91" w:rsidRDefault="00F92C91" w:rsidP="00F92C91">
      <w:pPr>
        <w:spacing w:after="0" w:line="240" w:lineRule="auto"/>
        <w:rPr>
          <w:rFonts w:cstheme="minorHAnsi"/>
        </w:rPr>
      </w:pPr>
      <w:r>
        <w:rPr>
          <w:rFonts w:cstheme="minorHAnsi"/>
        </w:rPr>
        <w:t>ITS Technologies:</w:t>
      </w:r>
    </w:p>
    <w:p w14:paraId="32B33252" w14:textId="4D2C33EA" w:rsidR="00F92C91" w:rsidRDefault="00F92C91" w:rsidP="00F92C91">
      <w:pPr>
        <w:pStyle w:val="ListParagraph"/>
        <w:numPr>
          <w:ilvl w:val="0"/>
          <w:numId w:val="19"/>
        </w:numPr>
        <w:spacing w:after="0" w:line="240" w:lineRule="auto"/>
        <w:rPr>
          <w:rFonts w:cstheme="minorHAnsi"/>
        </w:rPr>
      </w:pPr>
      <w:r>
        <w:rPr>
          <w:rFonts w:cstheme="minorHAnsi"/>
        </w:rPr>
        <w:t>VANET, including V2X communications</w:t>
      </w:r>
    </w:p>
    <w:p w14:paraId="33D088A0" w14:textId="6B949428" w:rsidR="00F92C91" w:rsidRDefault="00F92C91" w:rsidP="00F92C91">
      <w:pPr>
        <w:pStyle w:val="ListParagraph"/>
        <w:numPr>
          <w:ilvl w:val="1"/>
          <w:numId w:val="19"/>
        </w:numPr>
        <w:spacing w:after="0" w:line="240" w:lineRule="auto"/>
        <w:rPr>
          <w:rFonts w:cstheme="minorHAnsi"/>
        </w:rPr>
      </w:pPr>
      <w:r>
        <w:rPr>
          <w:rFonts w:cstheme="minorHAnsi"/>
        </w:rPr>
        <w:t>With UAVs</w:t>
      </w:r>
    </w:p>
    <w:p w14:paraId="22874F08" w14:textId="73F65BC9" w:rsidR="00F92C91" w:rsidRDefault="00F92C91" w:rsidP="00F92C91">
      <w:pPr>
        <w:pStyle w:val="ListParagraph"/>
        <w:numPr>
          <w:ilvl w:val="0"/>
          <w:numId w:val="19"/>
        </w:numPr>
        <w:spacing w:after="0" w:line="240" w:lineRule="auto"/>
        <w:rPr>
          <w:rFonts w:cstheme="minorHAnsi"/>
        </w:rPr>
      </w:pPr>
      <w:r>
        <w:rPr>
          <w:rFonts w:cstheme="minorHAnsi"/>
        </w:rPr>
        <w:t>CAV</w:t>
      </w:r>
    </w:p>
    <w:p w14:paraId="27375F9E" w14:textId="77777777" w:rsidR="00F92C91" w:rsidRDefault="00F92C91" w:rsidP="00F92C91">
      <w:pPr>
        <w:spacing w:after="0" w:line="240" w:lineRule="auto"/>
        <w:rPr>
          <w:rFonts w:cstheme="minorHAnsi"/>
        </w:rPr>
      </w:pPr>
      <w:r>
        <w:rPr>
          <w:rFonts w:cstheme="minorHAnsi"/>
        </w:rPr>
        <w:t>ITS Security:</w:t>
      </w:r>
    </w:p>
    <w:p w14:paraId="755BAE08" w14:textId="56387C56" w:rsidR="00F92C91" w:rsidRDefault="00F92C91" w:rsidP="00F92C91">
      <w:pPr>
        <w:pStyle w:val="ListParagraph"/>
        <w:numPr>
          <w:ilvl w:val="0"/>
          <w:numId w:val="19"/>
        </w:numPr>
        <w:spacing w:after="0" w:line="240" w:lineRule="auto"/>
        <w:rPr>
          <w:rFonts w:cstheme="minorHAnsi"/>
        </w:rPr>
      </w:pPr>
      <w:r>
        <w:rPr>
          <w:rFonts w:cstheme="minorHAnsi"/>
        </w:rPr>
        <w:t>Underlying IoT technology often vulnerable</w:t>
      </w:r>
      <w:r w:rsidR="00094A1A">
        <w:rPr>
          <w:rFonts w:cstheme="minorHAnsi"/>
        </w:rPr>
        <w:t>.</w:t>
      </w:r>
    </w:p>
    <w:p w14:paraId="42EF7E61" w14:textId="0C6E7A7B" w:rsidR="003C0238" w:rsidRDefault="003C0238" w:rsidP="00F92C91">
      <w:pPr>
        <w:pStyle w:val="ListParagraph"/>
        <w:numPr>
          <w:ilvl w:val="0"/>
          <w:numId w:val="19"/>
        </w:numPr>
        <w:spacing w:after="0" w:line="240" w:lineRule="auto"/>
        <w:rPr>
          <w:rFonts w:cstheme="minorHAnsi"/>
        </w:rPr>
      </w:pPr>
      <w:r>
        <w:rPr>
          <w:rFonts w:cstheme="minorHAnsi"/>
        </w:rPr>
        <w:t>Impact of cyber security incident in ITS could harm trust in the road network. User trust is key.</w:t>
      </w:r>
    </w:p>
    <w:p w14:paraId="75FBC696" w14:textId="77777777" w:rsidR="0014540E" w:rsidRPr="0014540E" w:rsidRDefault="0014540E" w:rsidP="0014540E">
      <w:pPr>
        <w:spacing w:after="0" w:line="240" w:lineRule="auto"/>
        <w:rPr>
          <w:rFonts w:cstheme="minorHAnsi"/>
        </w:rPr>
      </w:pPr>
    </w:p>
    <w:p w14:paraId="114384FE" w14:textId="33BA28C8" w:rsidR="0088649E" w:rsidRPr="00094A1A" w:rsidRDefault="00BA7C24" w:rsidP="00094A1A">
      <w:pPr>
        <w:spacing w:after="0" w:line="240" w:lineRule="auto"/>
        <w:rPr>
          <w:rFonts w:cstheme="minorHAnsi"/>
          <w:i/>
          <w:iCs/>
          <w:u w:val="single"/>
        </w:rPr>
      </w:pPr>
      <w:r w:rsidRPr="00094A1A">
        <w:rPr>
          <w:rFonts w:cstheme="minorHAnsi"/>
          <w:i/>
          <w:iCs/>
          <w:u w:val="single"/>
        </w:rPr>
        <w:t>Aim &amp; P</w:t>
      </w:r>
      <w:r w:rsidR="0088649E" w:rsidRPr="00094A1A">
        <w:rPr>
          <w:rFonts w:cstheme="minorHAnsi"/>
          <w:i/>
          <w:iCs/>
          <w:u w:val="single"/>
        </w:rPr>
        <w:t>urpose, including justification for review</w:t>
      </w:r>
    </w:p>
    <w:p w14:paraId="0E8B8E14" w14:textId="77777777" w:rsidR="00094A1A" w:rsidRDefault="00BA7C24" w:rsidP="00094A1A">
      <w:pPr>
        <w:rPr>
          <w:rFonts w:cstheme="minorHAnsi"/>
        </w:rPr>
      </w:pPr>
      <w:r w:rsidRPr="00094A1A">
        <w:rPr>
          <w:rFonts w:cstheme="minorHAnsi"/>
        </w:rPr>
        <w:t>Aim: To explore the use of cyber security controls in road network Intelligent Transportation Systems based on London, UK</w:t>
      </w:r>
      <w:r w:rsidR="001C5820" w:rsidRPr="00094A1A">
        <w:rPr>
          <w:rFonts w:cstheme="minorHAnsi"/>
        </w:rPr>
        <w:t xml:space="preserve">. </w:t>
      </w:r>
      <w:r w:rsidR="001C5820" w:rsidRPr="00094A1A">
        <w:rPr>
          <w:rFonts w:cstheme="minorHAnsi"/>
        </w:rPr>
        <w:t>Exploratory study</w:t>
      </w:r>
      <w:r w:rsidR="00094A1A" w:rsidRPr="00094A1A">
        <w:rPr>
          <w:rFonts w:cstheme="minorHAnsi"/>
        </w:rPr>
        <w:t>.</w:t>
      </w:r>
    </w:p>
    <w:p w14:paraId="3650E9C1" w14:textId="02E10BBA" w:rsidR="00CF498C" w:rsidRPr="00094A1A" w:rsidRDefault="00931413" w:rsidP="00094A1A">
      <w:pPr>
        <w:rPr>
          <w:rFonts w:cstheme="minorHAnsi"/>
        </w:rPr>
      </w:pPr>
      <w:r w:rsidRPr="00094A1A">
        <w:rPr>
          <w:rFonts w:cstheme="minorHAnsi"/>
        </w:rPr>
        <w:t xml:space="preserve">Purpose: </w:t>
      </w:r>
      <w:r w:rsidR="00CF498C" w:rsidRPr="00094A1A">
        <w:rPr>
          <w:rFonts w:cstheme="minorHAnsi"/>
        </w:rPr>
        <w:t xml:space="preserve"> ITS systems already </w:t>
      </w:r>
      <w:r w:rsidR="00CF498C" w:rsidRPr="00094A1A">
        <w:rPr>
          <w:rFonts w:cstheme="minorHAnsi"/>
        </w:rPr>
        <w:t xml:space="preserve">being tested in London and will </w:t>
      </w:r>
      <w:r w:rsidR="00CF498C" w:rsidRPr="00094A1A">
        <w:rPr>
          <w:rFonts w:cstheme="minorHAnsi"/>
        </w:rPr>
        <w:t xml:space="preserve">need to be resilient against attack </w:t>
      </w:r>
      <w:r w:rsidR="00CF498C" w:rsidRPr="00094A1A">
        <w:rPr>
          <w:rFonts w:cstheme="minorHAnsi"/>
        </w:rPr>
        <w:t>due to the dependency many ha</w:t>
      </w:r>
      <w:r w:rsidR="00CF498C" w:rsidRPr="00094A1A">
        <w:rPr>
          <w:rFonts w:cstheme="minorHAnsi"/>
        </w:rPr>
        <w:t xml:space="preserve">ve on the road network as CNI. </w:t>
      </w:r>
      <w:r w:rsidR="00CF498C" w:rsidRPr="00094A1A">
        <w:rPr>
          <w:rFonts w:cstheme="minorHAnsi"/>
        </w:rPr>
        <w:t>This is a proactive identification of key cyber security controls</w:t>
      </w:r>
      <w:r w:rsidR="00CF498C" w:rsidRPr="00094A1A">
        <w:rPr>
          <w:rFonts w:cstheme="minorHAnsi"/>
        </w:rPr>
        <w:t>, gaps and opportunities</w:t>
      </w:r>
      <w:r w:rsidR="00CF498C" w:rsidRPr="00094A1A">
        <w:rPr>
          <w:rFonts w:cstheme="minorHAnsi"/>
        </w:rPr>
        <w:t xml:space="preserve"> that should be considered </w:t>
      </w:r>
      <w:r w:rsidR="00CF498C" w:rsidRPr="00094A1A">
        <w:rPr>
          <w:rFonts w:cstheme="minorHAnsi"/>
        </w:rPr>
        <w:t>to manage the risk to</w:t>
      </w:r>
      <w:r w:rsidR="00CF498C" w:rsidRPr="00094A1A">
        <w:rPr>
          <w:rFonts w:cstheme="minorHAnsi"/>
        </w:rPr>
        <w:t xml:space="preserve"> ITS</w:t>
      </w:r>
      <w:r w:rsidR="00A26CF4" w:rsidRPr="00094A1A">
        <w:rPr>
          <w:rFonts w:cstheme="minorHAnsi"/>
        </w:rPr>
        <w:t>.</w:t>
      </w:r>
    </w:p>
    <w:p w14:paraId="69FA1BCA" w14:textId="77777777" w:rsidR="0088649E" w:rsidRPr="0088649E" w:rsidRDefault="0088649E" w:rsidP="0088649E">
      <w:pPr>
        <w:spacing w:after="0" w:line="240" w:lineRule="auto"/>
        <w:rPr>
          <w:rFonts w:cstheme="minorHAnsi"/>
        </w:rPr>
      </w:pPr>
    </w:p>
    <w:p w14:paraId="628FA29E" w14:textId="20D91D06" w:rsidR="00B02C22" w:rsidRPr="00B02C22" w:rsidRDefault="00B02C22" w:rsidP="0088649E">
      <w:pPr>
        <w:rPr>
          <w:rFonts w:cstheme="minorHAnsi"/>
          <w:b/>
          <w:bCs/>
          <w:i/>
          <w:iCs/>
          <w:color w:val="BFBFBF" w:themeColor="background1" w:themeShade="BF"/>
          <w:u w:val="single"/>
        </w:rPr>
      </w:pPr>
      <w:r w:rsidRPr="00B02C22">
        <w:rPr>
          <w:rFonts w:cstheme="minorHAnsi"/>
          <w:b/>
          <w:bCs/>
          <w:i/>
          <w:iCs/>
          <w:color w:val="BFBFBF" w:themeColor="background1" w:themeShade="BF"/>
          <w:u w:val="single"/>
        </w:rPr>
        <w:t>Main Body (&lt;1</w:t>
      </w:r>
      <w:r>
        <w:rPr>
          <w:rFonts w:cstheme="minorHAnsi"/>
          <w:b/>
          <w:bCs/>
          <w:i/>
          <w:iCs/>
          <w:color w:val="BFBFBF" w:themeColor="background1" w:themeShade="BF"/>
          <w:u w:val="single"/>
        </w:rPr>
        <w:t>76</w:t>
      </w:r>
      <w:r w:rsidRPr="00B02C22">
        <w:rPr>
          <w:rFonts w:cstheme="minorHAnsi"/>
          <w:b/>
          <w:bCs/>
          <w:i/>
          <w:iCs/>
          <w:color w:val="BFBFBF" w:themeColor="background1" w:themeShade="BF"/>
          <w:u w:val="single"/>
        </w:rPr>
        <w:t>0)</w:t>
      </w:r>
    </w:p>
    <w:p w14:paraId="1D8AD9D9" w14:textId="5FE15052" w:rsidR="0088649E" w:rsidRPr="0088649E" w:rsidRDefault="0088649E" w:rsidP="0088649E">
      <w:pPr>
        <w:rPr>
          <w:rFonts w:cstheme="minorHAnsi"/>
          <w:b/>
          <w:bCs/>
          <w:u w:val="single"/>
        </w:rPr>
      </w:pPr>
      <w:r w:rsidRPr="0088649E">
        <w:rPr>
          <w:rFonts w:cstheme="minorHAnsi"/>
          <w:b/>
          <w:bCs/>
          <w:u w:val="single"/>
        </w:rPr>
        <w:t>Review Methodology</w:t>
      </w:r>
      <w:r w:rsidR="00B02C22">
        <w:rPr>
          <w:rFonts w:cstheme="minorHAnsi"/>
          <w:b/>
          <w:bCs/>
          <w:u w:val="single"/>
        </w:rPr>
        <w:t xml:space="preserve"> (&lt;220 words)</w:t>
      </w:r>
    </w:p>
    <w:p w14:paraId="1FF4190F" w14:textId="01E7700A" w:rsidR="000A696E" w:rsidRPr="00404AC5" w:rsidRDefault="000A696E" w:rsidP="00404AC5">
      <w:pPr>
        <w:spacing w:line="256" w:lineRule="auto"/>
        <w:rPr>
          <w:rFonts w:cstheme="minorHAnsi"/>
          <w:i/>
          <w:iCs/>
          <w:u w:val="single"/>
        </w:rPr>
      </w:pPr>
      <w:r w:rsidRPr="00404AC5">
        <w:rPr>
          <w:rFonts w:cstheme="minorHAnsi"/>
          <w:i/>
          <w:iCs/>
          <w:u w:val="single"/>
        </w:rPr>
        <w:t>Research Questions</w:t>
      </w:r>
    </w:p>
    <w:p w14:paraId="727220F3" w14:textId="77777777" w:rsidR="000A696E" w:rsidRDefault="000A696E" w:rsidP="000A696E">
      <w:pPr>
        <w:pStyle w:val="ListParagraph"/>
        <w:numPr>
          <w:ilvl w:val="0"/>
          <w:numId w:val="21"/>
        </w:numPr>
        <w:spacing w:line="256" w:lineRule="auto"/>
        <w:rPr>
          <w:rFonts w:cstheme="minorHAnsi"/>
        </w:rPr>
      </w:pPr>
      <w:r>
        <w:rPr>
          <w:rFonts w:cstheme="minorHAnsi"/>
        </w:rPr>
        <w:t>What cyber security tools and techniques have been applied to or recommended for road-based ITS?</w:t>
      </w:r>
    </w:p>
    <w:p w14:paraId="1F66F594" w14:textId="77777777" w:rsidR="000A696E" w:rsidRDefault="000A696E" w:rsidP="000A696E">
      <w:pPr>
        <w:pStyle w:val="ListParagraph"/>
        <w:numPr>
          <w:ilvl w:val="0"/>
          <w:numId w:val="21"/>
        </w:numPr>
        <w:spacing w:line="256" w:lineRule="auto"/>
        <w:rPr>
          <w:rFonts w:cstheme="minorHAnsi"/>
        </w:rPr>
      </w:pPr>
      <w:r>
        <w:rPr>
          <w:rFonts w:cstheme="minorHAnsi"/>
        </w:rPr>
        <w:t>Which road-based ITS use cases are most applicable to London, UK?</w:t>
      </w:r>
    </w:p>
    <w:p w14:paraId="4BE7E670" w14:textId="62665F32" w:rsidR="000A696E" w:rsidRDefault="000A696E" w:rsidP="000A696E">
      <w:pPr>
        <w:pStyle w:val="ListParagraph"/>
        <w:numPr>
          <w:ilvl w:val="0"/>
          <w:numId w:val="21"/>
        </w:numPr>
        <w:spacing w:line="256" w:lineRule="auto"/>
        <w:rPr>
          <w:rFonts w:cstheme="minorHAnsi"/>
        </w:rPr>
      </w:pPr>
      <w:r>
        <w:rPr>
          <w:rFonts w:cstheme="minorHAnsi"/>
        </w:rPr>
        <w:t xml:space="preserve">What requirements should be considered when designing cyber security controls for ITS? E.g. scalability, 24/7 operation, </w:t>
      </w:r>
      <w:r w:rsidR="0043098C">
        <w:rPr>
          <w:rFonts w:cstheme="minorHAnsi"/>
        </w:rPr>
        <w:t>automation, performance impacts, compatibility with future technologies, etc.</w:t>
      </w:r>
    </w:p>
    <w:p w14:paraId="1A802EF5" w14:textId="24F52FA6" w:rsidR="000A696E" w:rsidRDefault="000A696E" w:rsidP="000A696E">
      <w:pPr>
        <w:pStyle w:val="ListParagraph"/>
        <w:numPr>
          <w:ilvl w:val="0"/>
          <w:numId w:val="21"/>
        </w:numPr>
        <w:spacing w:line="256" w:lineRule="auto"/>
        <w:rPr>
          <w:rFonts w:cstheme="minorHAnsi"/>
        </w:rPr>
      </w:pPr>
      <w:r>
        <w:rPr>
          <w:rFonts w:cstheme="minorHAnsi"/>
        </w:rPr>
        <w:t>How would a threat actor exploit a road-based ITS system and why? (Scope: Intentional attacks – as defined in 2)</w:t>
      </w:r>
    </w:p>
    <w:p w14:paraId="59664B4B" w14:textId="2F8BE86B" w:rsidR="00263465" w:rsidRDefault="000A696E" w:rsidP="000A696E">
      <w:pPr>
        <w:pStyle w:val="ListParagraph"/>
        <w:numPr>
          <w:ilvl w:val="0"/>
          <w:numId w:val="21"/>
        </w:numPr>
        <w:spacing w:line="256" w:lineRule="auto"/>
        <w:rPr>
          <w:rFonts w:cstheme="minorHAnsi"/>
        </w:rPr>
      </w:pPr>
      <w:r>
        <w:rPr>
          <w:rFonts w:cstheme="minorHAnsi"/>
        </w:rPr>
        <w:lastRenderedPageBreak/>
        <w:t>When will the security of road-based ITS become pertinent to London? How can society prepare for this?</w:t>
      </w:r>
    </w:p>
    <w:p w14:paraId="25602551" w14:textId="77777777" w:rsidR="00C26D65" w:rsidRPr="000A696E" w:rsidRDefault="00C26D65" w:rsidP="00C26D65">
      <w:pPr>
        <w:pStyle w:val="ListParagraph"/>
        <w:spacing w:line="256" w:lineRule="auto"/>
        <w:rPr>
          <w:rFonts w:cstheme="minorHAnsi"/>
        </w:rPr>
      </w:pPr>
    </w:p>
    <w:p w14:paraId="074B0AD7" w14:textId="37910DA5" w:rsidR="001C5820" w:rsidRPr="00404AC5" w:rsidRDefault="001C5820" w:rsidP="00404AC5">
      <w:pPr>
        <w:rPr>
          <w:rFonts w:cstheme="minorHAnsi"/>
          <w:i/>
          <w:iCs/>
          <w:u w:val="single"/>
        </w:rPr>
      </w:pPr>
      <w:r w:rsidRPr="00404AC5">
        <w:rPr>
          <w:rFonts w:cstheme="minorHAnsi"/>
          <w:i/>
          <w:iCs/>
          <w:u w:val="single"/>
        </w:rPr>
        <w:t>Approach</w:t>
      </w:r>
      <w:r w:rsidR="00C26D65" w:rsidRPr="00404AC5">
        <w:rPr>
          <w:rFonts w:cstheme="minorHAnsi"/>
          <w:i/>
          <w:iCs/>
          <w:u w:val="single"/>
        </w:rPr>
        <w:t xml:space="preserve"> </w:t>
      </w:r>
    </w:p>
    <w:p w14:paraId="434153A4" w14:textId="735504EB" w:rsidR="001C5820" w:rsidRPr="001C5820" w:rsidRDefault="001C5820" w:rsidP="001C5820">
      <w:pPr>
        <w:pStyle w:val="ListParagraph"/>
        <w:numPr>
          <w:ilvl w:val="1"/>
          <w:numId w:val="23"/>
        </w:numPr>
        <w:rPr>
          <w:rFonts w:cstheme="minorHAnsi"/>
        </w:rPr>
      </w:pPr>
      <w:r w:rsidRPr="001C5820">
        <w:rPr>
          <w:rFonts w:cstheme="minorHAnsi"/>
        </w:rPr>
        <w:t>Broad topic research to create good foundation for literature review, including identifying a suitable timeframe, key words to search, and sources to us</w:t>
      </w:r>
      <w:r w:rsidR="00C26D65">
        <w:rPr>
          <w:rFonts w:cstheme="minorHAnsi"/>
        </w:rPr>
        <w:t>e based on recommendations of reliable academic digital libraries.</w:t>
      </w:r>
    </w:p>
    <w:p w14:paraId="3C329E3C" w14:textId="70012CB7" w:rsidR="001C5820" w:rsidRPr="001C5820" w:rsidRDefault="001C5820" w:rsidP="001C5820">
      <w:pPr>
        <w:pStyle w:val="ListParagraph"/>
        <w:numPr>
          <w:ilvl w:val="1"/>
          <w:numId w:val="23"/>
        </w:numPr>
        <w:rPr>
          <w:rFonts w:cstheme="minorHAnsi"/>
        </w:rPr>
      </w:pPr>
      <w:r w:rsidRPr="001C5820">
        <w:rPr>
          <w:rFonts w:cstheme="minorHAnsi"/>
        </w:rPr>
        <w:t>Record</w:t>
      </w:r>
      <w:r w:rsidR="00C26D65">
        <w:rPr>
          <w:rFonts w:cstheme="minorHAnsi"/>
        </w:rPr>
        <w:t>ed</w:t>
      </w:r>
      <w:r w:rsidRPr="001C5820">
        <w:rPr>
          <w:rFonts w:cstheme="minorHAnsi"/>
        </w:rPr>
        <w:t xml:space="preserve"> and categorise</w:t>
      </w:r>
      <w:r w:rsidR="00C26D65">
        <w:rPr>
          <w:rFonts w:cstheme="minorHAnsi"/>
        </w:rPr>
        <w:t>d</w:t>
      </w:r>
      <w:r w:rsidRPr="001C5820">
        <w:rPr>
          <w:rFonts w:cstheme="minorHAnsi"/>
        </w:rPr>
        <w:t xml:space="preserve"> relevant references, looking for more recent citations and linked articles.</w:t>
      </w:r>
    </w:p>
    <w:p w14:paraId="7CED2D99" w14:textId="2E528A2F" w:rsidR="001C5820" w:rsidRPr="001C5820" w:rsidRDefault="001C5820" w:rsidP="001C5820">
      <w:pPr>
        <w:pStyle w:val="ListParagraph"/>
        <w:numPr>
          <w:ilvl w:val="1"/>
          <w:numId w:val="23"/>
        </w:numPr>
        <w:rPr>
          <w:rFonts w:cstheme="minorHAnsi"/>
        </w:rPr>
      </w:pPr>
      <w:r w:rsidRPr="001C5820">
        <w:rPr>
          <w:rFonts w:cstheme="minorHAnsi"/>
        </w:rPr>
        <w:t>Define</w:t>
      </w:r>
      <w:r w:rsidR="00C26D65">
        <w:rPr>
          <w:rFonts w:cstheme="minorHAnsi"/>
        </w:rPr>
        <w:t>d</w:t>
      </w:r>
      <w:r w:rsidRPr="001C5820">
        <w:rPr>
          <w:rFonts w:cstheme="minorHAnsi"/>
        </w:rPr>
        <w:t xml:space="preserve"> subtopic of interest</w:t>
      </w:r>
      <w:r w:rsidR="00C26D65">
        <w:rPr>
          <w:rFonts w:cstheme="minorHAnsi"/>
        </w:rPr>
        <w:t xml:space="preserve"> (ITS)</w:t>
      </w:r>
      <w:r w:rsidRPr="001C5820">
        <w:rPr>
          <w:rFonts w:cstheme="minorHAnsi"/>
        </w:rPr>
        <w:t xml:space="preserve"> and </w:t>
      </w:r>
      <w:r w:rsidR="00C26D65">
        <w:rPr>
          <w:rFonts w:cstheme="minorHAnsi"/>
        </w:rPr>
        <w:t>chose</w:t>
      </w:r>
      <w:r w:rsidRPr="001C5820">
        <w:rPr>
          <w:rFonts w:cstheme="minorHAnsi"/>
        </w:rPr>
        <w:t xml:space="preserve"> research questions</w:t>
      </w:r>
      <w:r w:rsidR="00C26D65">
        <w:rPr>
          <w:rFonts w:cstheme="minorHAnsi"/>
        </w:rPr>
        <w:t>.</w:t>
      </w:r>
    </w:p>
    <w:p w14:paraId="31FB4390" w14:textId="31734609" w:rsidR="001C5820" w:rsidRPr="001C5820" w:rsidRDefault="001C5820" w:rsidP="001C5820">
      <w:pPr>
        <w:pStyle w:val="ListParagraph"/>
        <w:numPr>
          <w:ilvl w:val="1"/>
          <w:numId w:val="23"/>
        </w:numPr>
        <w:rPr>
          <w:rFonts w:cstheme="minorHAnsi"/>
        </w:rPr>
      </w:pPr>
      <w:r w:rsidRPr="001C5820">
        <w:rPr>
          <w:rFonts w:cstheme="minorHAnsi"/>
        </w:rPr>
        <w:t>Define</w:t>
      </w:r>
      <w:r w:rsidR="00C26D65">
        <w:rPr>
          <w:rFonts w:cstheme="minorHAnsi"/>
        </w:rPr>
        <w:t>d</w:t>
      </w:r>
      <w:r w:rsidRPr="001C5820">
        <w:rPr>
          <w:rFonts w:cstheme="minorHAnsi"/>
        </w:rPr>
        <w:t xml:space="preserve"> a literature criteria based on research questions</w:t>
      </w:r>
      <w:r w:rsidR="00C26D65">
        <w:rPr>
          <w:rFonts w:cstheme="minorHAnsi"/>
        </w:rPr>
        <w:t>.</w:t>
      </w:r>
    </w:p>
    <w:p w14:paraId="0F5BC441" w14:textId="77777777" w:rsidR="001C5820" w:rsidRPr="001C5820" w:rsidRDefault="001C5820" w:rsidP="001C5820">
      <w:pPr>
        <w:pStyle w:val="ListParagraph"/>
        <w:numPr>
          <w:ilvl w:val="1"/>
          <w:numId w:val="23"/>
        </w:numPr>
        <w:rPr>
          <w:rFonts w:cstheme="minorHAnsi"/>
        </w:rPr>
      </w:pPr>
      <w:r w:rsidRPr="001C5820">
        <w:rPr>
          <w:rFonts w:cstheme="minorHAnsi"/>
        </w:rPr>
        <w:t>Look for additional relevant articles based on more specific key words from subtopic</w:t>
      </w:r>
    </w:p>
    <w:p w14:paraId="4E84BC64" w14:textId="77777777" w:rsidR="001C5820" w:rsidRPr="001C5820" w:rsidRDefault="001C5820" w:rsidP="001C5820">
      <w:pPr>
        <w:pStyle w:val="ListParagraph"/>
        <w:numPr>
          <w:ilvl w:val="1"/>
          <w:numId w:val="23"/>
        </w:numPr>
        <w:rPr>
          <w:rFonts w:cstheme="minorHAnsi"/>
        </w:rPr>
      </w:pPr>
      <w:r w:rsidRPr="001C5820">
        <w:rPr>
          <w:rFonts w:cstheme="minorHAnsi"/>
        </w:rPr>
        <w:t>Filter all literature down based on criteria and record the rationale for any omissions.</w:t>
      </w:r>
    </w:p>
    <w:p w14:paraId="553C2CCE" w14:textId="77777777" w:rsidR="001C5820" w:rsidRPr="001C5820" w:rsidRDefault="001C5820" w:rsidP="001C5820">
      <w:pPr>
        <w:pStyle w:val="ListParagraph"/>
        <w:numPr>
          <w:ilvl w:val="1"/>
          <w:numId w:val="23"/>
        </w:numPr>
        <w:rPr>
          <w:rFonts w:cstheme="minorHAnsi"/>
        </w:rPr>
      </w:pPr>
      <w:r w:rsidRPr="001C5820">
        <w:rPr>
          <w:rFonts w:cstheme="minorHAnsi"/>
        </w:rPr>
        <w:t>Use the resulting literature to begin planning and writing the literature review.</w:t>
      </w:r>
    </w:p>
    <w:p w14:paraId="55B69391" w14:textId="24B618B8" w:rsidR="0088649E" w:rsidRDefault="00263465" w:rsidP="00C26D65">
      <w:pPr>
        <w:pStyle w:val="ListParagraph"/>
        <w:numPr>
          <w:ilvl w:val="1"/>
          <w:numId w:val="13"/>
        </w:numPr>
        <w:rPr>
          <w:rFonts w:cstheme="minorHAnsi"/>
        </w:rPr>
      </w:pPr>
      <w:r>
        <w:rPr>
          <w:rFonts w:cstheme="minorHAnsi"/>
        </w:rPr>
        <w:t>Sankey diagram showing literature filtering</w:t>
      </w:r>
    </w:p>
    <w:p w14:paraId="78DF0F40" w14:textId="77777777" w:rsidR="001C5820" w:rsidRDefault="001C5820" w:rsidP="001C5820">
      <w:pPr>
        <w:pStyle w:val="ListParagraph"/>
        <w:ind w:left="360"/>
        <w:rPr>
          <w:rFonts w:cstheme="minorHAnsi"/>
        </w:rPr>
      </w:pPr>
    </w:p>
    <w:p w14:paraId="48F22743" w14:textId="6D831B5A" w:rsidR="00404AC5" w:rsidRPr="00404AC5" w:rsidRDefault="00263465" w:rsidP="00404AC5">
      <w:pPr>
        <w:rPr>
          <w:rFonts w:cstheme="minorHAnsi"/>
          <w:i/>
          <w:iCs/>
          <w:u w:val="single"/>
        </w:rPr>
      </w:pPr>
      <w:r w:rsidRPr="00404AC5">
        <w:rPr>
          <w:rFonts w:cstheme="minorHAnsi"/>
          <w:i/>
          <w:iCs/>
          <w:u w:val="single"/>
        </w:rPr>
        <w:t>Paper Structure</w:t>
      </w:r>
    </w:p>
    <w:p w14:paraId="6504B7A8" w14:textId="1EF4E5CA" w:rsidR="00263465" w:rsidRDefault="00263465" w:rsidP="00404AC5">
      <w:pPr>
        <w:pStyle w:val="ListParagraph"/>
        <w:numPr>
          <w:ilvl w:val="0"/>
          <w:numId w:val="19"/>
        </w:numPr>
        <w:rPr>
          <w:rFonts w:cstheme="minorHAnsi"/>
        </w:rPr>
      </w:pPr>
      <w:r w:rsidRPr="00404AC5">
        <w:rPr>
          <w:rFonts w:cstheme="minorHAnsi"/>
        </w:rPr>
        <w:t>Sections</w:t>
      </w:r>
    </w:p>
    <w:p w14:paraId="342029C9" w14:textId="09FCBECC" w:rsidR="00404AC5" w:rsidRPr="00404AC5" w:rsidRDefault="00404AC5" w:rsidP="00404AC5">
      <w:pPr>
        <w:pStyle w:val="ListParagraph"/>
        <w:numPr>
          <w:ilvl w:val="0"/>
          <w:numId w:val="19"/>
        </w:numPr>
        <w:rPr>
          <w:rFonts w:cstheme="minorHAnsi"/>
        </w:rPr>
      </w:pPr>
      <w:r>
        <w:rPr>
          <w:rFonts w:cstheme="minorHAnsi"/>
        </w:rPr>
        <w:t>Conceptual order</w:t>
      </w:r>
    </w:p>
    <w:p w14:paraId="4B8E0731" w14:textId="6DA858C2" w:rsidR="0088649E" w:rsidRPr="0088649E" w:rsidRDefault="0088649E" w:rsidP="0088649E">
      <w:pPr>
        <w:rPr>
          <w:rFonts w:cstheme="minorHAnsi"/>
          <w:b/>
          <w:bCs/>
          <w:u w:val="single"/>
        </w:rPr>
      </w:pPr>
      <w:r w:rsidRPr="0088649E">
        <w:rPr>
          <w:rFonts w:cstheme="minorHAnsi"/>
          <w:b/>
          <w:bCs/>
          <w:u w:val="single"/>
        </w:rPr>
        <w:t>Findings</w:t>
      </w:r>
      <w:r w:rsidR="00B02C22">
        <w:rPr>
          <w:rFonts w:cstheme="minorHAnsi"/>
          <w:b/>
          <w:bCs/>
          <w:u w:val="single"/>
        </w:rPr>
        <w:t xml:space="preserve"> (&lt;770 words)</w:t>
      </w:r>
    </w:p>
    <w:p w14:paraId="02A10E8B" w14:textId="20159328" w:rsidR="0088649E" w:rsidRPr="00404AC5" w:rsidRDefault="00263465" w:rsidP="00404AC5">
      <w:pPr>
        <w:rPr>
          <w:rFonts w:cstheme="minorHAnsi"/>
          <w:i/>
          <w:iCs/>
          <w:u w:val="single"/>
        </w:rPr>
      </w:pPr>
      <w:r w:rsidRPr="00404AC5">
        <w:rPr>
          <w:rFonts w:cstheme="minorHAnsi"/>
          <w:i/>
          <w:iCs/>
          <w:u w:val="single"/>
        </w:rPr>
        <w:t>London Use Cases</w:t>
      </w:r>
    </w:p>
    <w:p w14:paraId="688301A0" w14:textId="4F02C84C" w:rsidR="007E1188" w:rsidRPr="00404AC5" w:rsidRDefault="007E1188" w:rsidP="00404AC5">
      <w:pPr>
        <w:pStyle w:val="ListParagraph"/>
        <w:numPr>
          <w:ilvl w:val="0"/>
          <w:numId w:val="24"/>
        </w:numPr>
        <w:rPr>
          <w:rFonts w:cstheme="minorHAnsi"/>
        </w:rPr>
      </w:pPr>
      <w:r w:rsidRPr="00404AC5">
        <w:rPr>
          <w:rFonts w:cstheme="minorHAnsi"/>
        </w:rPr>
        <w:t xml:space="preserve">Transport Strategy: </w:t>
      </w:r>
      <w:hyperlink r:id="rId5" w:history="1">
        <w:r w:rsidRPr="00404AC5">
          <w:rPr>
            <w:rStyle w:val="Hyperlink"/>
            <w:rFonts w:cstheme="minorHAnsi"/>
          </w:rPr>
          <w:t>2018</w:t>
        </w:r>
      </w:hyperlink>
      <w:r w:rsidRPr="00404AC5">
        <w:rPr>
          <w:rFonts w:cstheme="minorHAnsi"/>
        </w:rPr>
        <w:t>, “prepare for new technology”</w:t>
      </w:r>
    </w:p>
    <w:p w14:paraId="21AA98C0" w14:textId="33A07E23" w:rsidR="007E1188" w:rsidRPr="00404AC5" w:rsidRDefault="007E1188" w:rsidP="00404AC5">
      <w:pPr>
        <w:pStyle w:val="ListParagraph"/>
        <w:numPr>
          <w:ilvl w:val="0"/>
          <w:numId w:val="24"/>
        </w:numPr>
        <w:rPr>
          <w:rFonts w:cstheme="minorHAnsi"/>
        </w:rPr>
      </w:pPr>
      <w:r w:rsidRPr="00404AC5">
        <w:rPr>
          <w:rFonts w:cstheme="minorHAnsi"/>
        </w:rPr>
        <w:t xml:space="preserve">Surface Intelligent Transport System (TfL): </w:t>
      </w:r>
      <w:hyperlink r:id="rId6" w:history="1">
        <w:r w:rsidRPr="00404AC5">
          <w:rPr>
            <w:rStyle w:val="Hyperlink"/>
            <w:rFonts w:cstheme="minorHAnsi"/>
          </w:rPr>
          <w:t>Background</w:t>
        </w:r>
      </w:hyperlink>
      <w:r w:rsidR="0000237A" w:rsidRPr="00404AC5">
        <w:rPr>
          <w:rFonts w:cstheme="minorHAnsi"/>
        </w:rPr>
        <w:t xml:space="preserve"> / </w:t>
      </w:r>
      <w:hyperlink r:id="rId7" w:history="1">
        <w:r w:rsidR="0000237A" w:rsidRPr="00404AC5">
          <w:rPr>
            <w:rStyle w:val="Hyperlink"/>
            <w:rFonts w:cstheme="minorHAnsi"/>
          </w:rPr>
          <w:t>Progress</w:t>
        </w:r>
      </w:hyperlink>
    </w:p>
    <w:p w14:paraId="2A1106B1" w14:textId="4752C370" w:rsidR="007E1188" w:rsidRPr="00404AC5" w:rsidRDefault="007E1188" w:rsidP="00404AC5">
      <w:pPr>
        <w:pStyle w:val="ListParagraph"/>
        <w:numPr>
          <w:ilvl w:val="0"/>
          <w:numId w:val="24"/>
        </w:numPr>
        <w:rPr>
          <w:rFonts w:cstheme="minorHAnsi"/>
        </w:rPr>
      </w:pPr>
      <w:r w:rsidRPr="00404AC5">
        <w:rPr>
          <w:rFonts w:cstheme="minorHAnsi"/>
        </w:rPr>
        <w:t xml:space="preserve">CAV (TfL): </w:t>
      </w:r>
      <w:hyperlink r:id="rId8" w:history="1">
        <w:r w:rsidRPr="00404AC5">
          <w:rPr>
            <w:rStyle w:val="Hyperlink"/>
            <w:rFonts w:cstheme="minorHAnsi"/>
          </w:rPr>
          <w:t>Background</w:t>
        </w:r>
      </w:hyperlink>
    </w:p>
    <w:p w14:paraId="35D47612" w14:textId="414BAE3D" w:rsidR="007E1188" w:rsidRPr="00404AC5" w:rsidRDefault="007E1188" w:rsidP="00404AC5">
      <w:pPr>
        <w:pStyle w:val="ListParagraph"/>
        <w:numPr>
          <w:ilvl w:val="0"/>
          <w:numId w:val="24"/>
        </w:numPr>
        <w:rPr>
          <w:rFonts w:cstheme="minorHAnsi"/>
        </w:rPr>
      </w:pPr>
      <w:r w:rsidRPr="00404AC5">
        <w:rPr>
          <w:rFonts w:cstheme="minorHAnsi"/>
        </w:rPr>
        <w:t xml:space="preserve">Smart motorways (DfT): </w:t>
      </w:r>
      <w:hyperlink r:id="rId9" w:history="1">
        <w:r w:rsidRPr="00404AC5">
          <w:rPr>
            <w:rStyle w:val="Hyperlink"/>
            <w:rFonts w:cstheme="minorHAnsi"/>
          </w:rPr>
          <w:t>Background</w:t>
        </w:r>
      </w:hyperlink>
      <w:r w:rsidRPr="00404AC5">
        <w:rPr>
          <w:rFonts w:cstheme="minorHAnsi"/>
        </w:rPr>
        <w:t xml:space="preserve"> / </w:t>
      </w:r>
      <w:hyperlink r:id="rId10" w:history="1">
        <w:r w:rsidRPr="00404AC5">
          <w:rPr>
            <w:rStyle w:val="Hyperlink"/>
            <w:rFonts w:cstheme="minorHAnsi"/>
          </w:rPr>
          <w:t>Issu</w:t>
        </w:r>
        <w:r w:rsidRPr="00404AC5">
          <w:rPr>
            <w:rStyle w:val="Hyperlink"/>
            <w:rFonts w:cstheme="minorHAnsi"/>
          </w:rPr>
          <w:t>e</w:t>
        </w:r>
        <w:r w:rsidRPr="00404AC5">
          <w:rPr>
            <w:rStyle w:val="Hyperlink"/>
            <w:rFonts w:cstheme="minorHAnsi"/>
          </w:rPr>
          <w:t>s</w:t>
        </w:r>
      </w:hyperlink>
      <w:r w:rsidR="0043098C" w:rsidRPr="00404AC5">
        <w:rPr>
          <w:rFonts w:cstheme="minorHAnsi"/>
        </w:rPr>
        <w:t xml:space="preserve"> (shows that a thorough risk assessment should be completed before undertaking work on ITS)</w:t>
      </w:r>
    </w:p>
    <w:p w14:paraId="1AA36DC5" w14:textId="77777777" w:rsidR="00CF498C" w:rsidRPr="00404AC5" w:rsidRDefault="00263465" w:rsidP="00404AC5">
      <w:pPr>
        <w:rPr>
          <w:rFonts w:cstheme="minorHAnsi"/>
          <w:i/>
          <w:iCs/>
          <w:u w:val="single"/>
        </w:rPr>
      </w:pPr>
      <w:r w:rsidRPr="00404AC5">
        <w:rPr>
          <w:rFonts w:cstheme="minorHAnsi"/>
          <w:i/>
          <w:iCs/>
          <w:u w:val="single"/>
        </w:rPr>
        <w:t>Threats, Vulnerabilities, Attacks, Cyber Risks</w:t>
      </w:r>
    </w:p>
    <w:p w14:paraId="45BC7C4E" w14:textId="7721ED22" w:rsidR="00CF498C" w:rsidRPr="00404AC5" w:rsidRDefault="00CF498C" w:rsidP="00404AC5">
      <w:pPr>
        <w:pStyle w:val="ListParagraph"/>
        <w:numPr>
          <w:ilvl w:val="0"/>
          <w:numId w:val="25"/>
        </w:numPr>
        <w:rPr>
          <w:rFonts w:cstheme="minorHAnsi"/>
        </w:rPr>
      </w:pPr>
      <w:r w:rsidRPr="00404AC5">
        <w:rPr>
          <w:rFonts w:cstheme="minorHAnsi"/>
        </w:rPr>
        <w:t>Motivations</w:t>
      </w:r>
    </w:p>
    <w:p w14:paraId="6AF99E0A" w14:textId="017334A3" w:rsidR="00CF498C" w:rsidRPr="00404AC5" w:rsidRDefault="00094A1A" w:rsidP="00404AC5">
      <w:pPr>
        <w:pStyle w:val="ListParagraph"/>
        <w:numPr>
          <w:ilvl w:val="1"/>
          <w:numId w:val="25"/>
        </w:numPr>
        <w:spacing w:after="0" w:line="240" w:lineRule="auto"/>
        <w:rPr>
          <w:rFonts w:cstheme="minorHAnsi"/>
        </w:rPr>
      </w:pPr>
      <w:r w:rsidRPr="00404AC5">
        <w:rPr>
          <w:rFonts w:cstheme="minorHAnsi"/>
        </w:rPr>
        <w:t>Hacktivism based on recent road protests in London/Ottawa</w:t>
      </w:r>
    </w:p>
    <w:p w14:paraId="0530E072" w14:textId="3BB70404" w:rsidR="00CF498C" w:rsidRPr="00404AC5" w:rsidRDefault="00CF498C" w:rsidP="00404AC5">
      <w:pPr>
        <w:pStyle w:val="ListParagraph"/>
        <w:numPr>
          <w:ilvl w:val="1"/>
          <w:numId w:val="25"/>
        </w:numPr>
        <w:spacing w:after="0" w:line="240" w:lineRule="auto"/>
        <w:rPr>
          <w:rFonts w:cstheme="minorHAnsi"/>
        </w:rPr>
      </w:pPr>
      <w:r w:rsidRPr="00404AC5">
        <w:rPr>
          <w:rFonts w:cstheme="minorHAnsi"/>
        </w:rPr>
        <w:t>Nation states targeting CNI to disrupt or even cause harm with cyber-physical systems</w:t>
      </w:r>
    </w:p>
    <w:p w14:paraId="3DFD9EA9" w14:textId="45F27A6B" w:rsidR="00CF498C" w:rsidRPr="00404AC5" w:rsidRDefault="00CF498C" w:rsidP="00404AC5">
      <w:pPr>
        <w:pStyle w:val="ListParagraph"/>
        <w:numPr>
          <w:ilvl w:val="1"/>
          <w:numId w:val="25"/>
        </w:numPr>
        <w:spacing w:after="0" w:line="240" w:lineRule="auto"/>
        <w:rPr>
          <w:rFonts w:cstheme="minorHAnsi"/>
        </w:rPr>
      </w:pPr>
      <w:r w:rsidRPr="00404AC5">
        <w:rPr>
          <w:rFonts w:cstheme="minorHAnsi"/>
        </w:rPr>
        <w:t>OCG – Data theft, location tracking, etc.</w:t>
      </w:r>
    </w:p>
    <w:p w14:paraId="0C93A6F1" w14:textId="7771C927" w:rsidR="00A35E23" w:rsidRPr="00404AC5" w:rsidRDefault="00094A1A" w:rsidP="00404AC5">
      <w:pPr>
        <w:pStyle w:val="ListParagraph"/>
        <w:numPr>
          <w:ilvl w:val="0"/>
          <w:numId w:val="25"/>
        </w:numPr>
        <w:rPr>
          <w:rFonts w:cstheme="minorHAnsi"/>
        </w:rPr>
      </w:pPr>
      <w:r w:rsidRPr="00404AC5">
        <w:rPr>
          <w:rFonts w:cstheme="minorHAnsi"/>
        </w:rPr>
        <w:t>ITS Attack Vectors</w:t>
      </w:r>
    </w:p>
    <w:p w14:paraId="46C581ED" w14:textId="2C5F50A6" w:rsidR="00CC1547" w:rsidRPr="00404AC5" w:rsidRDefault="00066C17" w:rsidP="00404AC5">
      <w:pPr>
        <w:pStyle w:val="ListParagraph"/>
        <w:numPr>
          <w:ilvl w:val="0"/>
          <w:numId w:val="25"/>
        </w:numPr>
        <w:rPr>
          <w:rFonts w:cstheme="minorHAnsi"/>
        </w:rPr>
      </w:pPr>
      <w:r w:rsidRPr="00404AC5">
        <w:rPr>
          <w:rFonts w:cstheme="minorHAnsi"/>
        </w:rPr>
        <w:t xml:space="preserve">Smart vehicle </w:t>
      </w:r>
      <w:r w:rsidR="00A35E23" w:rsidRPr="00404AC5">
        <w:rPr>
          <w:rFonts w:cstheme="minorHAnsi"/>
        </w:rPr>
        <w:t>specific</w:t>
      </w:r>
      <w:r w:rsidR="00094A1A" w:rsidRPr="00404AC5">
        <w:rPr>
          <w:rFonts w:cstheme="minorHAnsi"/>
        </w:rPr>
        <w:t xml:space="preserve"> Attack Vecto</w:t>
      </w:r>
      <w:r w:rsidR="0028672F" w:rsidRPr="00404AC5">
        <w:rPr>
          <w:rFonts w:cstheme="minorHAnsi"/>
        </w:rPr>
        <w:t>rs</w:t>
      </w:r>
    </w:p>
    <w:p w14:paraId="0412DA2C" w14:textId="6B96DC49" w:rsidR="00263465" w:rsidRPr="00404AC5" w:rsidRDefault="00263465" w:rsidP="00404AC5">
      <w:pPr>
        <w:rPr>
          <w:rFonts w:cstheme="minorHAnsi"/>
          <w:i/>
          <w:iCs/>
          <w:u w:val="single"/>
        </w:rPr>
      </w:pPr>
      <w:r w:rsidRPr="00404AC5">
        <w:rPr>
          <w:rFonts w:cstheme="minorHAnsi"/>
          <w:i/>
          <w:iCs/>
          <w:u w:val="single"/>
        </w:rPr>
        <w:t>Cyber Security Tools &amp; Techniques</w:t>
      </w:r>
    </w:p>
    <w:p w14:paraId="32371409" w14:textId="77777777" w:rsidR="00404AC5" w:rsidRDefault="00071805" w:rsidP="00404AC5">
      <w:pPr>
        <w:rPr>
          <w:rFonts w:cstheme="minorHAnsi"/>
        </w:rPr>
      </w:pPr>
      <w:r w:rsidRPr="00404AC5">
        <w:rPr>
          <w:rFonts w:cstheme="minorHAnsi"/>
        </w:rPr>
        <w:t xml:space="preserve">Split by </w:t>
      </w:r>
      <w:hyperlink r:id="rId11" w:history="1">
        <w:r w:rsidRPr="00404AC5">
          <w:rPr>
            <w:rStyle w:val="Hyperlink"/>
            <w:rFonts w:cstheme="minorHAnsi"/>
          </w:rPr>
          <w:t>NIST categories</w:t>
        </w:r>
      </w:hyperlink>
      <w:r w:rsidRPr="00404AC5">
        <w:rPr>
          <w:rFonts w:cstheme="minorHAnsi"/>
        </w:rPr>
        <w:t xml:space="preserve"> – Identify, Protect, Detect, Respond, Recover</w:t>
      </w:r>
      <w:r w:rsidR="0028672F" w:rsidRPr="00404AC5">
        <w:rPr>
          <w:rFonts w:cstheme="minorHAnsi"/>
        </w:rPr>
        <w:t xml:space="preserve"> (Graph)</w:t>
      </w:r>
    </w:p>
    <w:p w14:paraId="7D94391F" w14:textId="43816BCC" w:rsidR="0028672F" w:rsidRPr="00404AC5" w:rsidRDefault="0028672F" w:rsidP="00404AC5">
      <w:pPr>
        <w:rPr>
          <w:rFonts w:cstheme="minorHAnsi"/>
        </w:rPr>
      </w:pPr>
      <w:r w:rsidRPr="00404AC5">
        <w:rPr>
          <w:rFonts w:cstheme="minorHAnsi"/>
        </w:rPr>
        <w:t>Controls discussed in the literature – frequency graph (pick</w:t>
      </w:r>
      <w:r w:rsidR="000044F0">
        <w:rPr>
          <w:rFonts w:cstheme="minorHAnsi"/>
        </w:rPr>
        <w:t>ed</w:t>
      </w:r>
      <w:r w:rsidRPr="00404AC5">
        <w:rPr>
          <w:rFonts w:cstheme="minorHAnsi"/>
        </w:rPr>
        <w:t xml:space="preserve"> top</w:t>
      </w:r>
      <w:r w:rsidR="000044F0">
        <w:rPr>
          <w:rFonts w:cstheme="minorHAnsi"/>
        </w:rPr>
        <w:t xml:space="preserve"> mentioned</w:t>
      </w:r>
      <w:r w:rsidRPr="00404AC5">
        <w:rPr>
          <w:rFonts w:cstheme="minorHAnsi"/>
        </w:rPr>
        <w:t>)</w:t>
      </w:r>
    </w:p>
    <w:p w14:paraId="158DD635" w14:textId="4FAE92FF" w:rsidR="007F2F72" w:rsidRPr="00404AC5" w:rsidRDefault="007F2F72" w:rsidP="00404AC5">
      <w:pPr>
        <w:pStyle w:val="ListParagraph"/>
        <w:numPr>
          <w:ilvl w:val="0"/>
          <w:numId w:val="26"/>
        </w:numPr>
        <w:rPr>
          <w:rFonts w:cstheme="minorHAnsi"/>
        </w:rPr>
      </w:pPr>
      <w:r w:rsidRPr="00404AC5">
        <w:rPr>
          <w:rFonts w:cstheme="minorHAnsi"/>
        </w:rPr>
        <w:t>Encryption</w:t>
      </w:r>
    </w:p>
    <w:p w14:paraId="1D322E5E" w14:textId="77777777" w:rsidR="0028672F" w:rsidRPr="00404AC5" w:rsidRDefault="007F2F72" w:rsidP="00404AC5">
      <w:pPr>
        <w:pStyle w:val="ListParagraph"/>
        <w:numPr>
          <w:ilvl w:val="0"/>
          <w:numId w:val="26"/>
        </w:numPr>
        <w:rPr>
          <w:rFonts w:cstheme="minorHAnsi"/>
        </w:rPr>
      </w:pPr>
      <w:r w:rsidRPr="00404AC5">
        <w:rPr>
          <w:rFonts w:cstheme="minorHAnsi"/>
        </w:rPr>
        <w:t>Authentication</w:t>
      </w:r>
    </w:p>
    <w:p w14:paraId="4001E417" w14:textId="0DD0C2B5" w:rsidR="0027686A" w:rsidRPr="00404AC5" w:rsidRDefault="00ED700E" w:rsidP="00404AC5">
      <w:pPr>
        <w:pStyle w:val="ListParagraph"/>
        <w:numPr>
          <w:ilvl w:val="0"/>
          <w:numId w:val="26"/>
        </w:numPr>
        <w:rPr>
          <w:rFonts w:cstheme="minorHAnsi"/>
        </w:rPr>
      </w:pPr>
      <w:r w:rsidRPr="00404AC5">
        <w:rPr>
          <w:rFonts w:cstheme="minorHAnsi"/>
        </w:rPr>
        <w:t>Blockchain</w:t>
      </w:r>
      <w:r w:rsidR="0027686A" w:rsidRPr="00404AC5">
        <w:rPr>
          <w:rFonts w:cstheme="minorHAnsi"/>
        </w:rPr>
        <w:t xml:space="preserve"> </w:t>
      </w:r>
    </w:p>
    <w:p w14:paraId="7CAE5CC0" w14:textId="190A1975" w:rsidR="00B749B8" w:rsidRPr="000044F0" w:rsidRDefault="00116C19" w:rsidP="000044F0">
      <w:pPr>
        <w:pStyle w:val="ListParagraph"/>
        <w:numPr>
          <w:ilvl w:val="0"/>
          <w:numId w:val="26"/>
        </w:numPr>
        <w:rPr>
          <w:rFonts w:cstheme="minorHAnsi"/>
        </w:rPr>
      </w:pPr>
      <w:r w:rsidRPr="00404AC5">
        <w:rPr>
          <w:rFonts w:cstheme="minorHAnsi"/>
        </w:rPr>
        <w:lastRenderedPageBreak/>
        <w:t>Standards, Governance &amp; Regulations</w:t>
      </w:r>
    </w:p>
    <w:p w14:paraId="1C0C968E" w14:textId="5A6CBED9" w:rsidR="00DF016E" w:rsidRPr="00404AC5" w:rsidRDefault="00F92C91" w:rsidP="00404AC5">
      <w:pPr>
        <w:pStyle w:val="ListParagraph"/>
        <w:numPr>
          <w:ilvl w:val="0"/>
          <w:numId w:val="26"/>
        </w:numPr>
        <w:rPr>
          <w:rFonts w:cstheme="minorHAnsi"/>
        </w:rPr>
      </w:pPr>
      <w:r w:rsidRPr="00404AC5">
        <w:rPr>
          <w:rFonts w:cstheme="minorHAnsi"/>
        </w:rPr>
        <w:t>IDS</w:t>
      </w:r>
    </w:p>
    <w:p w14:paraId="39FD4CB1" w14:textId="7D792551" w:rsidR="00EB6FDD" w:rsidRPr="00404AC5" w:rsidRDefault="00EB6FDD" w:rsidP="00404AC5">
      <w:pPr>
        <w:pStyle w:val="ListParagraph"/>
        <w:numPr>
          <w:ilvl w:val="0"/>
          <w:numId w:val="26"/>
        </w:numPr>
        <w:rPr>
          <w:rFonts w:cstheme="minorHAnsi"/>
        </w:rPr>
      </w:pPr>
      <w:r w:rsidRPr="00404AC5">
        <w:rPr>
          <w:rFonts w:cstheme="minorHAnsi"/>
        </w:rPr>
        <w:t>Privacy models</w:t>
      </w:r>
    </w:p>
    <w:p w14:paraId="3CD8DBE3" w14:textId="63DAC8A3" w:rsidR="00DA02B1" w:rsidRPr="00404AC5" w:rsidRDefault="00DA02B1" w:rsidP="00404AC5">
      <w:pPr>
        <w:pStyle w:val="ListParagraph"/>
        <w:numPr>
          <w:ilvl w:val="0"/>
          <w:numId w:val="26"/>
        </w:numPr>
        <w:rPr>
          <w:rFonts w:cstheme="minorHAnsi"/>
        </w:rPr>
      </w:pPr>
      <w:r w:rsidRPr="00404AC5">
        <w:rPr>
          <w:rFonts w:cstheme="minorHAnsi"/>
        </w:rPr>
        <w:t>Security by design</w:t>
      </w:r>
    </w:p>
    <w:p w14:paraId="22B6B5E6" w14:textId="2A9BDBD7" w:rsidR="0088649E" w:rsidRDefault="0088649E" w:rsidP="0088649E">
      <w:pPr>
        <w:rPr>
          <w:rFonts w:cstheme="minorHAnsi"/>
          <w:b/>
          <w:bCs/>
          <w:u w:val="single"/>
        </w:rPr>
      </w:pPr>
      <w:r w:rsidRPr="0088649E">
        <w:rPr>
          <w:rFonts w:cstheme="minorHAnsi"/>
          <w:b/>
          <w:bCs/>
          <w:u w:val="single"/>
        </w:rPr>
        <w:t>Discussion</w:t>
      </w:r>
      <w:r w:rsidR="00B02C22">
        <w:rPr>
          <w:rFonts w:cstheme="minorHAnsi"/>
          <w:b/>
          <w:bCs/>
          <w:u w:val="single"/>
        </w:rPr>
        <w:t xml:space="preserve"> (&lt;770 words)</w:t>
      </w:r>
    </w:p>
    <w:p w14:paraId="5F30E752" w14:textId="3B33C6DF" w:rsidR="0088649E" w:rsidRPr="000044F0" w:rsidRDefault="00263465" w:rsidP="000044F0">
      <w:pPr>
        <w:rPr>
          <w:rFonts w:cstheme="minorHAnsi"/>
          <w:i/>
          <w:iCs/>
          <w:u w:val="single"/>
        </w:rPr>
      </w:pPr>
      <w:r w:rsidRPr="000044F0">
        <w:rPr>
          <w:rFonts w:cstheme="minorHAnsi"/>
          <w:i/>
          <w:iCs/>
          <w:u w:val="single"/>
        </w:rPr>
        <w:t>Key Themes</w:t>
      </w:r>
    </w:p>
    <w:p w14:paraId="6762D983" w14:textId="20CB34F8" w:rsidR="00D52C6F" w:rsidRDefault="00D52C6F" w:rsidP="000044F0">
      <w:pPr>
        <w:pStyle w:val="ListParagraph"/>
        <w:numPr>
          <w:ilvl w:val="1"/>
          <w:numId w:val="27"/>
        </w:numPr>
        <w:rPr>
          <w:rFonts w:cstheme="minorHAnsi"/>
        </w:rPr>
      </w:pPr>
      <w:r>
        <w:rPr>
          <w:rFonts w:cstheme="minorHAnsi"/>
        </w:rPr>
        <w:t>Control requirements for ITS, e.g. scalability</w:t>
      </w:r>
      <w:r w:rsidR="00473DD5">
        <w:rPr>
          <w:rFonts w:cstheme="minorHAnsi"/>
        </w:rPr>
        <w:t xml:space="preserve">, device computational power, </w:t>
      </w:r>
      <w:r w:rsidR="001F4B67">
        <w:rPr>
          <w:rFonts w:cstheme="minorHAnsi"/>
        </w:rPr>
        <w:t>24/7 support, real-time data, etc.</w:t>
      </w:r>
    </w:p>
    <w:p w14:paraId="0136B63F" w14:textId="4AD953F0" w:rsidR="003C0238" w:rsidRDefault="003C0238" w:rsidP="000044F0">
      <w:pPr>
        <w:pStyle w:val="ListParagraph"/>
        <w:numPr>
          <w:ilvl w:val="1"/>
          <w:numId w:val="27"/>
        </w:numPr>
        <w:rPr>
          <w:rFonts w:cstheme="minorHAnsi"/>
        </w:rPr>
      </w:pPr>
      <w:r>
        <w:rPr>
          <w:rFonts w:cstheme="minorHAnsi"/>
        </w:rPr>
        <w:t>Challenges of implementing cyber security controls, e.g. large amounts of data, large attack surface, IoT device constraints, etc.</w:t>
      </w:r>
    </w:p>
    <w:p w14:paraId="0E75EB38" w14:textId="3203AA5F" w:rsidR="0028672F" w:rsidRPr="0028672F" w:rsidRDefault="0028672F" w:rsidP="000044F0">
      <w:pPr>
        <w:pStyle w:val="ListParagraph"/>
        <w:numPr>
          <w:ilvl w:val="1"/>
          <w:numId w:val="27"/>
        </w:numPr>
        <w:rPr>
          <w:rFonts w:cstheme="minorHAnsi"/>
        </w:rPr>
      </w:pPr>
      <w:r>
        <w:rPr>
          <w:rFonts w:cstheme="minorHAnsi"/>
        </w:rPr>
        <w:t>Highly automated IoT systems, like ITS, are being met with automated cyber security solutions, e.g. artificial intelligence used for IDS.</w:t>
      </w:r>
    </w:p>
    <w:p w14:paraId="1A334348" w14:textId="4D0A825B" w:rsidR="00263465" w:rsidRPr="000044F0" w:rsidRDefault="00263465" w:rsidP="000044F0">
      <w:pPr>
        <w:rPr>
          <w:rFonts w:cstheme="minorHAnsi"/>
          <w:i/>
          <w:iCs/>
          <w:u w:val="single"/>
        </w:rPr>
      </w:pPr>
      <w:r w:rsidRPr="000044F0">
        <w:rPr>
          <w:rFonts w:cstheme="minorHAnsi"/>
          <w:i/>
          <w:iCs/>
          <w:u w:val="single"/>
        </w:rPr>
        <w:t>Strengths</w:t>
      </w:r>
    </w:p>
    <w:p w14:paraId="6C4405D1" w14:textId="4168BFCC" w:rsidR="003C0238" w:rsidRPr="000044F0" w:rsidRDefault="00D52C6F" w:rsidP="000044F0">
      <w:pPr>
        <w:pStyle w:val="ListParagraph"/>
        <w:numPr>
          <w:ilvl w:val="0"/>
          <w:numId w:val="28"/>
        </w:numPr>
        <w:rPr>
          <w:rFonts w:cstheme="minorHAnsi"/>
        </w:rPr>
      </w:pPr>
      <w:r w:rsidRPr="000044F0">
        <w:rPr>
          <w:rFonts w:cstheme="minorHAnsi"/>
        </w:rPr>
        <w:t xml:space="preserve">Security research </w:t>
      </w:r>
      <w:r w:rsidR="00DF7803" w:rsidRPr="000044F0">
        <w:rPr>
          <w:rFonts w:cstheme="minorHAnsi"/>
        </w:rPr>
        <w:t>attempting to keep pace with technology innovations and even pre-empt challenges, e.g. 6G &amp; quantum computing</w:t>
      </w:r>
    </w:p>
    <w:p w14:paraId="4FFBFD79" w14:textId="407AC8D5" w:rsidR="000044F0" w:rsidRPr="000044F0" w:rsidRDefault="007536DB" w:rsidP="000044F0">
      <w:pPr>
        <w:pStyle w:val="ListParagraph"/>
        <w:numPr>
          <w:ilvl w:val="0"/>
          <w:numId w:val="28"/>
        </w:numPr>
        <w:rPr>
          <w:rFonts w:cstheme="minorHAnsi"/>
        </w:rPr>
      </w:pPr>
      <w:r w:rsidRPr="000044F0">
        <w:rPr>
          <w:rFonts w:cstheme="minorHAnsi"/>
        </w:rPr>
        <w:t>Significant recent research available on ITS with a strong focus on resilience and privacy which have emerged as key cyber security issues in recent years.</w:t>
      </w:r>
    </w:p>
    <w:p w14:paraId="7DE4BD59" w14:textId="259E9662" w:rsidR="00263465" w:rsidRPr="000044F0" w:rsidRDefault="00263465" w:rsidP="000044F0">
      <w:pPr>
        <w:rPr>
          <w:rFonts w:cstheme="minorHAnsi"/>
          <w:i/>
          <w:iCs/>
          <w:u w:val="single"/>
        </w:rPr>
      </w:pPr>
      <w:r w:rsidRPr="000044F0">
        <w:rPr>
          <w:rFonts w:cstheme="minorHAnsi"/>
          <w:i/>
          <w:iCs/>
          <w:u w:val="single"/>
        </w:rPr>
        <w:t>Limitation</w:t>
      </w:r>
      <w:r w:rsidR="00337D09" w:rsidRPr="000044F0">
        <w:rPr>
          <w:rFonts w:cstheme="minorHAnsi"/>
          <w:i/>
          <w:iCs/>
          <w:u w:val="single"/>
        </w:rPr>
        <w:t>s</w:t>
      </w:r>
    </w:p>
    <w:p w14:paraId="4463361D" w14:textId="611948DA" w:rsidR="00FD113E" w:rsidRPr="000044F0" w:rsidRDefault="003C0238" w:rsidP="0027041B">
      <w:pPr>
        <w:pStyle w:val="ListParagraph"/>
        <w:numPr>
          <w:ilvl w:val="0"/>
          <w:numId w:val="29"/>
        </w:numPr>
        <w:rPr>
          <w:rFonts w:cstheme="minorHAnsi"/>
        </w:rPr>
      </w:pPr>
      <w:r w:rsidRPr="000044F0">
        <w:rPr>
          <w:rFonts w:cstheme="minorHAnsi"/>
        </w:rPr>
        <w:t>ITS is in its infancy so a lot of the research is theoretical.</w:t>
      </w:r>
      <w:r w:rsidR="000044F0" w:rsidRPr="000044F0">
        <w:rPr>
          <w:rFonts w:cstheme="minorHAnsi"/>
        </w:rPr>
        <w:t xml:space="preserve"> Either s</w:t>
      </w:r>
      <w:r w:rsidR="001C4906" w:rsidRPr="000044F0">
        <w:rPr>
          <w:rFonts w:cstheme="minorHAnsi"/>
        </w:rPr>
        <w:t>imulation/</w:t>
      </w:r>
      <w:r w:rsidR="003854D9" w:rsidRPr="000044F0">
        <w:rPr>
          <w:rFonts w:cstheme="minorHAnsi"/>
        </w:rPr>
        <w:t>small-scale testing</w:t>
      </w:r>
      <w:r w:rsidR="0028672F" w:rsidRPr="000044F0">
        <w:rPr>
          <w:rFonts w:cstheme="minorHAnsi"/>
        </w:rPr>
        <w:t xml:space="preserve"> only.</w:t>
      </w:r>
      <w:r w:rsidR="000044F0" w:rsidRPr="000044F0">
        <w:rPr>
          <w:rFonts w:cstheme="minorHAnsi"/>
        </w:rPr>
        <w:t xml:space="preserve"> Could be due to</w:t>
      </w:r>
      <w:r w:rsidR="000044F0">
        <w:rPr>
          <w:rFonts w:cstheme="minorHAnsi"/>
        </w:rPr>
        <w:t xml:space="preserve"> l</w:t>
      </w:r>
      <w:r w:rsidR="00053853" w:rsidRPr="000044F0">
        <w:rPr>
          <w:rFonts w:cstheme="minorHAnsi"/>
        </w:rPr>
        <w:t>ack of data available, including lack of up to date, realistic datasets for security testing</w:t>
      </w:r>
      <w:r w:rsidR="0028672F" w:rsidRPr="000044F0">
        <w:rPr>
          <w:rFonts w:cstheme="minorHAnsi"/>
        </w:rPr>
        <w:t>.</w:t>
      </w:r>
    </w:p>
    <w:p w14:paraId="170BA1F1" w14:textId="5897DB66" w:rsidR="0028672F" w:rsidRPr="000044F0" w:rsidRDefault="0028672F" w:rsidP="000044F0">
      <w:pPr>
        <w:pStyle w:val="ListParagraph"/>
        <w:numPr>
          <w:ilvl w:val="0"/>
          <w:numId w:val="29"/>
        </w:numPr>
        <w:rPr>
          <w:rFonts w:cstheme="minorHAnsi"/>
        </w:rPr>
      </w:pPr>
      <w:r w:rsidRPr="000044F0">
        <w:rPr>
          <w:rFonts w:cstheme="minorHAnsi"/>
        </w:rPr>
        <w:t>Straightforward use cases</w:t>
      </w:r>
      <w:r w:rsidRPr="000044F0">
        <w:rPr>
          <w:rFonts w:cstheme="minorHAnsi"/>
        </w:rPr>
        <w:t xml:space="preserve"> only</w:t>
      </w:r>
      <w:r w:rsidRPr="000044F0">
        <w:rPr>
          <w:rFonts w:cstheme="minorHAnsi"/>
        </w:rPr>
        <w:t xml:space="preserve">. Consider edge cases and </w:t>
      </w:r>
      <w:r w:rsidRPr="000044F0">
        <w:rPr>
          <w:rFonts w:cstheme="minorHAnsi"/>
        </w:rPr>
        <w:t>emergencies</w:t>
      </w:r>
      <w:r w:rsidRPr="000044F0">
        <w:rPr>
          <w:rFonts w:cstheme="minorHAnsi"/>
        </w:rPr>
        <w:t xml:space="preserve"> with regards to securit</w:t>
      </w:r>
      <w:r w:rsidRPr="000044F0">
        <w:rPr>
          <w:rFonts w:cstheme="minorHAnsi"/>
        </w:rPr>
        <w:t>y</w:t>
      </w:r>
    </w:p>
    <w:p w14:paraId="2C7AA0FA" w14:textId="220CCF21" w:rsidR="00FD113E" w:rsidRPr="000044F0" w:rsidRDefault="00FD113E" w:rsidP="000044F0">
      <w:pPr>
        <w:pStyle w:val="ListParagraph"/>
        <w:numPr>
          <w:ilvl w:val="0"/>
          <w:numId w:val="29"/>
        </w:numPr>
        <w:rPr>
          <w:rFonts w:cstheme="minorHAnsi"/>
        </w:rPr>
      </w:pPr>
      <w:r w:rsidRPr="000044F0">
        <w:rPr>
          <w:rFonts w:cstheme="minorHAnsi"/>
        </w:rPr>
        <w:t xml:space="preserve">More focus on scalability and latency of security solutions, such as authentication, </w:t>
      </w:r>
      <w:r w:rsidR="0028672F" w:rsidRPr="000044F0">
        <w:rPr>
          <w:rFonts w:cstheme="minorHAnsi"/>
        </w:rPr>
        <w:t>than on</w:t>
      </w:r>
      <w:r w:rsidRPr="000044F0">
        <w:rPr>
          <w:rFonts w:cstheme="minorHAnsi"/>
        </w:rPr>
        <w:t xml:space="preserve"> security/resilience</w:t>
      </w:r>
      <w:r w:rsidR="00615E1C" w:rsidRPr="000044F0">
        <w:rPr>
          <w:rFonts w:cstheme="minorHAnsi"/>
        </w:rPr>
        <w:t xml:space="preserve"> to attack</w:t>
      </w:r>
      <w:r w:rsidR="000044F0">
        <w:rPr>
          <w:rFonts w:cstheme="minorHAnsi"/>
        </w:rPr>
        <w:t>.</w:t>
      </w:r>
    </w:p>
    <w:p w14:paraId="3E93D746" w14:textId="6072E919" w:rsidR="0028672F" w:rsidRPr="000044F0" w:rsidRDefault="0028672F" w:rsidP="000044F0">
      <w:pPr>
        <w:pStyle w:val="ListParagraph"/>
        <w:numPr>
          <w:ilvl w:val="0"/>
          <w:numId w:val="29"/>
        </w:numPr>
        <w:rPr>
          <w:rFonts w:cstheme="minorHAnsi"/>
        </w:rPr>
      </w:pPr>
      <w:r w:rsidRPr="000044F0">
        <w:rPr>
          <w:rFonts w:cstheme="minorHAnsi"/>
        </w:rPr>
        <w:t xml:space="preserve">Not holistic solutions, e.g. </w:t>
      </w:r>
      <w:r w:rsidRPr="000044F0">
        <w:rPr>
          <w:rFonts w:cstheme="minorHAnsi"/>
        </w:rPr>
        <w:t>one</w:t>
      </w:r>
      <w:r w:rsidRPr="000044F0">
        <w:rPr>
          <w:rFonts w:cstheme="minorHAnsi"/>
        </w:rPr>
        <w:t xml:space="preserve"> uses HTTP for testing</w:t>
      </w:r>
      <w:r w:rsidR="000044F0">
        <w:rPr>
          <w:rFonts w:cstheme="minorHAnsi"/>
        </w:rPr>
        <w:t>.</w:t>
      </w:r>
    </w:p>
    <w:p w14:paraId="00E47B63" w14:textId="127B24B1" w:rsidR="00337D09" w:rsidRPr="000044F0" w:rsidRDefault="00337D09" w:rsidP="000044F0">
      <w:pPr>
        <w:rPr>
          <w:rFonts w:cstheme="minorHAnsi"/>
          <w:i/>
          <w:iCs/>
          <w:u w:val="single"/>
        </w:rPr>
      </w:pPr>
      <w:r w:rsidRPr="000044F0">
        <w:rPr>
          <w:rFonts w:cstheme="minorHAnsi"/>
          <w:i/>
          <w:iCs/>
          <w:u w:val="single"/>
        </w:rPr>
        <w:t>Gaps</w:t>
      </w:r>
    </w:p>
    <w:p w14:paraId="193B4C81" w14:textId="0E22F53A" w:rsidR="00337D09" w:rsidRPr="000044F0" w:rsidRDefault="00337D09" w:rsidP="000044F0">
      <w:pPr>
        <w:pStyle w:val="ListParagraph"/>
        <w:numPr>
          <w:ilvl w:val="0"/>
          <w:numId w:val="30"/>
        </w:numPr>
        <w:rPr>
          <w:rFonts w:cstheme="minorHAnsi"/>
        </w:rPr>
      </w:pPr>
      <w:r w:rsidRPr="000044F0">
        <w:rPr>
          <w:rFonts w:cstheme="minorHAnsi"/>
        </w:rPr>
        <w:t>Lack of agreed and enforced standards/guidelines for security (secure by design)</w:t>
      </w:r>
    </w:p>
    <w:p w14:paraId="556DF6DD" w14:textId="77777777" w:rsidR="00337D09" w:rsidRPr="000044F0" w:rsidRDefault="00337D09" w:rsidP="000044F0">
      <w:pPr>
        <w:pStyle w:val="ListParagraph"/>
        <w:numPr>
          <w:ilvl w:val="0"/>
          <w:numId w:val="30"/>
        </w:numPr>
        <w:rPr>
          <w:rFonts w:cstheme="minorHAnsi"/>
        </w:rPr>
      </w:pPr>
      <w:r w:rsidRPr="000044F0">
        <w:rPr>
          <w:rFonts w:cstheme="minorHAnsi"/>
        </w:rPr>
        <w:t>Incident Response: How would stakeholders manage roles, responsibilities and operations in the event of an ITS cyber incident?</w:t>
      </w:r>
    </w:p>
    <w:p w14:paraId="6E267BF2" w14:textId="77777777" w:rsidR="00337D09" w:rsidRPr="00337D09" w:rsidRDefault="00337D09" w:rsidP="00337D09">
      <w:pPr>
        <w:rPr>
          <w:rFonts w:cstheme="minorHAnsi"/>
        </w:rPr>
      </w:pPr>
    </w:p>
    <w:p w14:paraId="0B14C991" w14:textId="4E8F2929" w:rsidR="00B02C22" w:rsidRPr="00B02C22" w:rsidRDefault="00B02C22" w:rsidP="00B02C22">
      <w:pPr>
        <w:rPr>
          <w:rFonts w:cstheme="minorHAnsi"/>
          <w:b/>
          <w:bCs/>
          <w:i/>
          <w:iCs/>
          <w:color w:val="BFBFBF" w:themeColor="background1" w:themeShade="BF"/>
          <w:u w:val="single"/>
        </w:rPr>
      </w:pPr>
      <w:r w:rsidRPr="00B02C22">
        <w:rPr>
          <w:rFonts w:cstheme="minorHAnsi"/>
          <w:b/>
          <w:bCs/>
          <w:i/>
          <w:iCs/>
          <w:color w:val="BFBFBF" w:themeColor="background1" w:themeShade="BF"/>
          <w:u w:val="single"/>
        </w:rPr>
        <w:t>Conclusion (&lt;220 words)</w:t>
      </w:r>
    </w:p>
    <w:p w14:paraId="566CFCE3" w14:textId="7751622A" w:rsidR="0088649E" w:rsidRDefault="0088649E" w:rsidP="0088649E">
      <w:pPr>
        <w:rPr>
          <w:rFonts w:cstheme="minorHAnsi"/>
          <w:b/>
          <w:bCs/>
          <w:u w:val="single"/>
        </w:rPr>
      </w:pPr>
      <w:r w:rsidRPr="0088649E">
        <w:rPr>
          <w:rFonts w:cstheme="minorHAnsi"/>
          <w:b/>
          <w:bCs/>
          <w:u w:val="single"/>
        </w:rPr>
        <w:t>Conclusion</w:t>
      </w:r>
    </w:p>
    <w:p w14:paraId="368656B9" w14:textId="337BC364" w:rsidR="00263465" w:rsidRPr="000044F0" w:rsidRDefault="00263465" w:rsidP="000044F0">
      <w:pPr>
        <w:rPr>
          <w:rFonts w:cstheme="minorHAnsi"/>
          <w:i/>
          <w:iCs/>
          <w:u w:val="single"/>
        </w:rPr>
      </w:pPr>
      <w:r w:rsidRPr="000044F0">
        <w:rPr>
          <w:rFonts w:cstheme="minorHAnsi"/>
          <w:i/>
          <w:iCs/>
          <w:u w:val="single"/>
        </w:rPr>
        <w:t>Answer</w:t>
      </w:r>
      <w:r w:rsidR="006A424D">
        <w:rPr>
          <w:rFonts w:cstheme="minorHAnsi"/>
          <w:i/>
          <w:iCs/>
          <w:u w:val="single"/>
        </w:rPr>
        <w:t>s</w:t>
      </w:r>
      <w:r w:rsidRPr="000044F0">
        <w:rPr>
          <w:rFonts w:cstheme="minorHAnsi"/>
          <w:i/>
          <w:iCs/>
          <w:u w:val="single"/>
        </w:rPr>
        <w:t xml:space="preserve"> </w:t>
      </w:r>
      <w:r w:rsidR="000044F0">
        <w:rPr>
          <w:rFonts w:cstheme="minorHAnsi"/>
          <w:i/>
          <w:iCs/>
          <w:u w:val="single"/>
        </w:rPr>
        <w:t>to</w:t>
      </w:r>
      <w:r w:rsidRPr="000044F0">
        <w:rPr>
          <w:rFonts w:cstheme="minorHAnsi"/>
          <w:i/>
          <w:iCs/>
          <w:u w:val="single"/>
        </w:rPr>
        <w:t xml:space="preserve"> </w:t>
      </w:r>
      <w:r w:rsidR="000044F0">
        <w:rPr>
          <w:rFonts w:cstheme="minorHAnsi"/>
          <w:i/>
          <w:iCs/>
          <w:u w:val="single"/>
        </w:rPr>
        <w:t>R</w:t>
      </w:r>
      <w:r w:rsidRPr="000044F0">
        <w:rPr>
          <w:rFonts w:cstheme="minorHAnsi"/>
          <w:i/>
          <w:iCs/>
          <w:u w:val="single"/>
        </w:rPr>
        <w:t xml:space="preserve">esearch </w:t>
      </w:r>
      <w:r w:rsidR="000044F0">
        <w:rPr>
          <w:rFonts w:cstheme="minorHAnsi"/>
          <w:i/>
          <w:iCs/>
          <w:u w:val="single"/>
        </w:rPr>
        <w:t>Q</w:t>
      </w:r>
      <w:r w:rsidRPr="000044F0">
        <w:rPr>
          <w:rFonts w:cstheme="minorHAnsi"/>
          <w:i/>
          <w:iCs/>
          <w:u w:val="single"/>
        </w:rPr>
        <w:t>uestions, if possible</w:t>
      </w:r>
    </w:p>
    <w:p w14:paraId="70870A78" w14:textId="41F1F948" w:rsidR="00226B22" w:rsidRPr="00807329" w:rsidRDefault="00C26D65" w:rsidP="00807329">
      <w:pPr>
        <w:rPr>
          <w:rFonts w:cstheme="minorHAnsi"/>
        </w:rPr>
      </w:pPr>
      <w:r w:rsidRPr="000044F0">
        <w:rPr>
          <w:rFonts w:cstheme="minorHAnsi"/>
        </w:rPr>
        <w:t>Technological development is increasing in pace year on year so it is inevitable that these challenges will surface in the near future</w:t>
      </w:r>
      <w:r w:rsidR="000044F0" w:rsidRPr="000044F0">
        <w:rPr>
          <w:rFonts w:cstheme="minorHAnsi"/>
        </w:rPr>
        <w:t xml:space="preserve">. </w:t>
      </w:r>
      <w:r w:rsidR="007536DB" w:rsidRPr="000044F0">
        <w:rPr>
          <w:rFonts w:cstheme="minorHAnsi"/>
        </w:rPr>
        <w:t>ITS is being tested on a small-scale in London but proactive consideration for security is required to ensure the implementation does not succumb to the same pitfalls as other IoT.</w:t>
      </w:r>
    </w:p>
    <w:p w14:paraId="245E6B7E" w14:textId="77777777" w:rsidR="000044F0" w:rsidRPr="000044F0" w:rsidRDefault="000044F0" w:rsidP="000044F0">
      <w:pPr>
        <w:pStyle w:val="ListParagraph"/>
        <w:rPr>
          <w:rFonts w:cstheme="minorHAnsi"/>
        </w:rPr>
      </w:pPr>
    </w:p>
    <w:p w14:paraId="2716174E" w14:textId="69035229" w:rsidR="00263465" w:rsidRPr="000044F0" w:rsidRDefault="000044F0" w:rsidP="000044F0">
      <w:pPr>
        <w:rPr>
          <w:rFonts w:cstheme="minorHAnsi"/>
          <w:i/>
          <w:iCs/>
          <w:u w:val="single"/>
        </w:rPr>
      </w:pPr>
      <w:r>
        <w:rPr>
          <w:rFonts w:cstheme="minorHAnsi"/>
          <w:i/>
          <w:iCs/>
          <w:u w:val="single"/>
        </w:rPr>
        <w:lastRenderedPageBreak/>
        <w:t>F</w:t>
      </w:r>
      <w:r w:rsidR="00263465" w:rsidRPr="000044F0">
        <w:rPr>
          <w:rFonts w:cstheme="minorHAnsi"/>
          <w:i/>
          <w:iCs/>
          <w:u w:val="single"/>
        </w:rPr>
        <w:t xml:space="preserve">uture </w:t>
      </w:r>
      <w:r>
        <w:rPr>
          <w:rFonts w:cstheme="minorHAnsi"/>
          <w:i/>
          <w:iCs/>
          <w:u w:val="single"/>
        </w:rPr>
        <w:t>R</w:t>
      </w:r>
      <w:r w:rsidR="00263465" w:rsidRPr="000044F0">
        <w:rPr>
          <w:rFonts w:cstheme="minorHAnsi"/>
          <w:i/>
          <w:iCs/>
          <w:u w:val="single"/>
        </w:rPr>
        <w:t>esearch</w:t>
      </w:r>
    </w:p>
    <w:p w14:paraId="78CC1FAC" w14:textId="63F672D2" w:rsidR="003C0238" w:rsidRPr="000044F0" w:rsidRDefault="003C0238" w:rsidP="000044F0">
      <w:pPr>
        <w:pStyle w:val="ListParagraph"/>
        <w:numPr>
          <w:ilvl w:val="0"/>
          <w:numId w:val="31"/>
        </w:numPr>
        <w:rPr>
          <w:rFonts w:cstheme="minorHAnsi"/>
        </w:rPr>
      </w:pPr>
      <w:r w:rsidRPr="000044F0">
        <w:rPr>
          <w:rFonts w:cstheme="minorHAnsi"/>
        </w:rPr>
        <w:t>Testing theories on larger datasets or even real-world ITS would strengthen knowledge in the field.</w:t>
      </w:r>
    </w:p>
    <w:p w14:paraId="009FDB87" w14:textId="7AF52428" w:rsidR="003C0238" w:rsidRDefault="007536DB" w:rsidP="000044F0">
      <w:pPr>
        <w:pStyle w:val="ListParagraph"/>
        <w:numPr>
          <w:ilvl w:val="0"/>
          <w:numId w:val="31"/>
        </w:numPr>
        <w:rPr>
          <w:rFonts w:cstheme="minorHAnsi"/>
        </w:rPr>
      </w:pPr>
      <w:r w:rsidRPr="000044F0">
        <w:rPr>
          <w:rFonts w:cstheme="minorHAnsi"/>
        </w:rPr>
        <w:t>The lack of standardisation in IoT could have a knock on impact on ITS and there is lots that could be learnt from existing research into wider IoT applications, such as industrial applications.</w:t>
      </w:r>
    </w:p>
    <w:p w14:paraId="29790D0A" w14:textId="778C8033" w:rsidR="00807329" w:rsidRPr="000044F0" w:rsidRDefault="00807329" w:rsidP="000044F0">
      <w:pPr>
        <w:pStyle w:val="ListParagraph"/>
        <w:numPr>
          <w:ilvl w:val="0"/>
          <w:numId w:val="31"/>
        </w:numPr>
        <w:rPr>
          <w:rFonts w:cstheme="minorHAnsi"/>
        </w:rPr>
      </w:pPr>
      <w:r w:rsidRPr="00807329">
        <w:rPr>
          <w:rFonts w:cstheme="minorHAnsi"/>
        </w:rPr>
        <w:t xml:space="preserve">Industry View: What are the security </w:t>
      </w:r>
      <w:r>
        <w:rPr>
          <w:rFonts w:cstheme="minorHAnsi"/>
        </w:rPr>
        <w:t>perceptions and views</w:t>
      </w:r>
      <w:r w:rsidRPr="00807329">
        <w:rPr>
          <w:rFonts w:cstheme="minorHAnsi"/>
        </w:rPr>
        <w:t xml:space="preserve"> of those building the smart city/ITS projects?</w:t>
      </w:r>
    </w:p>
    <w:p w14:paraId="2E2E837B" w14:textId="251FAEA7" w:rsidR="0088649E" w:rsidRPr="0088649E" w:rsidRDefault="0088649E" w:rsidP="0088649E">
      <w:pPr>
        <w:rPr>
          <w:rFonts w:cstheme="minorHAnsi"/>
          <w:b/>
          <w:bCs/>
          <w:u w:val="single"/>
        </w:rPr>
      </w:pPr>
      <w:r w:rsidRPr="0088649E">
        <w:rPr>
          <w:rFonts w:cstheme="minorHAnsi"/>
          <w:b/>
          <w:bCs/>
          <w:u w:val="single"/>
        </w:rPr>
        <w:t>Limitati</w:t>
      </w:r>
      <w:r w:rsidR="00B02C22">
        <w:rPr>
          <w:rFonts w:cstheme="minorHAnsi"/>
          <w:b/>
          <w:bCs/>
          <w:u w:val="single"/>
        </w:rPr>
        <w:t>ons</w:t>
      </w:r>
    </w:p>
    <w:p w14:paraId="7B135913" w14:textId="09127861" w:rsidR="003C0238" w:rsidRPr="000044F0" w:rsidRDefault="003C0238" w:rsidP="000044F0">
      <w:pPr>
        <w:pStyle w:val="ListParagraph"/>
        <w:numPr>
          <w:ilvl w:val="0"/>
          <w:numId w:val="33"/>
        </w:numPr>
        <w:rPr>
          <w:rFonts w:cstheme="minorHAnsi"/>
        </w:rPr>
      </w:pPr>
      <w:r w:rsidRPr="000044F0">
        <w:rPr>
          <w:rFonts w:cstheme="minorHAnsi"/>
        </w:rPr>
        <w:t>Thorough but not exhaustive search that will have been influenced by choice of key words and digital libraries. Also the search was limited to freely accessible sources in the English language.</w:t>
      </w:r>
    </w:p>
    <w:p w14:paraId="24A0C714" w14:textId="386EE7A9" w:rsidR="000044F0" w:rsidRDefault="0028672F" w:rsidP="000044F0">
      <w:pPr>
        <w:pStyle w:val="ListParagraph"/>
        <w:numPr>
          <w:ilvl w:val="0"/>
          <w:numId w:val="33"/>
        </w:numPr>
        <w:rPr>
          <w:rFonts w:cstheme="minorHAnsi"/>
        </w:rPr>
      </w:pPr>
      <w:r w:rsidRPr="000044F0">
        <w:rPr>
          <w:rFonts w:cstheme="minorHAnsi"/>
        </w:rPr>
        <w:t>Some information on emerging technologies, such as ITS, is closely guarded due to their commercial value.</w:t>
      </w:r>
    </w:p>
    <w:p w14:paraId="11BA0B59" w14:textId="77777777" w:rsidR="000044F0" w:rsidRDefault="000044F0">
      <w:pPr>
        <w:rPr>
          <w:rFonts w:cstheme="minorHAnsi"/>
        </w:rPr>
      </w:pPr>
      <w:r>
        <w:rPr>
          <w:rFonts w:cstheme="minorHAnsi"/>
        </w:rPr>
        <w:br w:type="page"/>
      </w:r>
    </w:p>
    <w:p w14:paraId="5905392A" w14:textId="311F186A" w:rsidR="0028672F" w:rsidRPr="000044F0" w:rsidRDefault="000044F0" w:rsidP="000044F0">
      <w:pPr>
        <w:rPr>
          <w:rFonts w:cstheme="minorHAnsi"/>
          <w:b/>
          <w:bCs/>
          <w:u w:val="single"/>
        </w:rPr>
      </w:pPr>
      <w:r w:rsidRPr="000044F0">
        <w:rPr>
          <w:rFonts w:cstheme="minorHAnsi"/>
          <w:b/>
          <w:bCs/>
          <w:u w:val="single"/>
        </w:rPr>
        <w:lastRenderedPageBreak/>
        <w:t>References</w:t>
      </w:r>
    </w:p>
    <w:p w14:paraId="10F87806" w14:textId="23C49B57" w:rsidR="000044F0" w:rsidRPr="000044F0" w:rsidRDefault="000044F0" w:rsidP="000044F0">
      <w:pPr>
        <w:rPr>
          <w:rFonts w:cstheme="minorHAnsi"/>
        </w:rPr>
      </w:pPr>
      <w:r>
        <w:rPr>
          <w:rFonts w:cstheme="minorHAnsi"/>
        </w:rPr>
        <w:t>[Export from Mendeley]</w:t>
      </w:r>
    </w:p>
    <w:sectPr w:rsidR="000044F0" w:rsidRPr="00004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768"/>
    <w:multiLevelType w:val="hybridMultilevel"/>
    <w:tmpl w:val="F9A0F084"/>
    <w:lvl w:ilvl="0" w:tplc="FFFFFFFF">
      <w:start w:val="1"/>
      <w:numFmt w:val="bullet"/>
      <w:lvlText w:val=""/>
      <w:lvlJc w:val="left"/>
      <w:pPr>
        <w:ind w:left="360" w:hanging="360"/>
      </w:pPr>
      <w:rPr>
        <w:rFonts w:ascii="Symbol" w:hAnsi="Symbol" w:hint="default"/>
      </w:rPr>
    </w:lvl>
    <w:lvl w:ilvl="1" w:tplc="0809000F">
      <w:start w:val="1"/>
      <w:numFmt w:val="decimal"/>
      <w:lvlText w:val="%2."/>
      <w:lvlJc w:val="left"/>
      <w:pPr>
        <w:ind w:left="72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095119E"/>
    <w:multiLevelType w:val="hybridMultilevel"/>
    <w:tmpl w:val="09E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804758"/>
    <w:multiLevelType w:val="hybridMultilevel"/>
    <w:tmpl w:val="5D8645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274919"/>
    <w:multiLevelType w:val="hybridMultilevel"/>
    <w:tmpl w:val="1A1E4E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31313"/>
    <w:multiLevelType w:val="hybridMultilevel"/>
    <w:tmpl w:val="6B32F43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17124DAC"/>
    <w:multiLevelType w:val="hybridMultilevel"/>
    <w:tmpl w:val="E9109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44278"/>
    <w:multiLevelType w:val="hybridMultilevel"/>
    <w:tmpl w:val="A91AFE76"/>
    <w:lvl w:ilvl="0" w:tplc="D4347C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841914"/>
    <w:multiLevelType w:val="hybridMultilevel"/>
    <w:tmpl w:val="9272973C"/>
    <w:lvl w:ilvl="0" w:tplc="442A61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411417"/>
    <w:multiLevelType w:val="hybridMultilevel"/>
    <w:tmpl w:val="2EFAB440"/>
    <w:lvl w:ilvl="0" w:tplc="0809000F">
      <w:start w:val="1"/>
      <w:numFmt w:val="decimal"/>
      <w:lvlText w:val="%1."/>
      <w:lvlJc w:val="left"/>
      <w:pPr>
        <w:ind w:left="360" w:hanging="36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CA331E0"/>
    <w:multiLevelType w:val="hybridMultilevel"/>
    <w:tmpl w:val="2624A57A"/>
    <w:lvl w:ilvl="0" w:tplc="6E82DCEE">
      <w:numFmt w:val="bullet"/>
      <w:lvlText w:val="-"/>
      <w:lvlJc w:val="left"/>
      <w:pPr>
        <w:ind w:left="360" w:hanging="360"/>
      </w:pPr>
      <w:rPr>
        <w:rFonts w:ascii="Arial" w:eastAsiaTheme="minorHAnsi" w:hAnsi="Arial" w:cs="Arial" w:hint="default"/>
        <w:b w:val="0"/>
        <w:color w:val="373A3C"/>
        <w:u w:val="no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35C1B08"/>
    <w:multiLevelType w:val="hybridMultilevel"/>
    <w:tmpl w:val="8EE45D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43C3005"/>
    <w:multiLevelType w:val="hybridMultilevel"/>
    <w:tmpl w:val="B8320C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95F408A"/>
    <w:multiLevelType w:val="hybridMultilevel"/>
    <w:tmpl w:val="F54E328A"/>
    <w:lvl w:ilvl="0" w:tplc="0498930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861BD"/>
    <w:multiLevelType w:val="hybridMultilevel"/>
    <w:tmpl w:val="D3D67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283047"/>
    <w:multiLevelType w:val="hybridMultilevel"/>
    <w:tmpl w:val="D040CD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CF8330B"/>
    <w:multiLevelType w:val="hybridMultilevel"/>
    <w:tmpl w:val="3B1AE504"/>
    <w:lvl w:ilvl="0" w:tplc="412A3B8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03A2EC7"/>
    <w:multiLevelType w:val="hybridMultilevel"/>
    <w:tmpl w:val="6FF6D22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69"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0C369F"/>
    <w:multiLevelType w:val="hybridMultilevel"/>
    <w:tmpl w:val="3EDA80BC"/>
    <w:lvl w:ilvl="0" w:tplc="6E82DCEE">
      <w:numFmt w:val="bullet"/>
      <w:lvlText w:val="-"/>
      <w:lvlJc w:val="left"/>
      <w:pPr>
        <w:ind w:left="360" w:hanging="360"/>
      </w:pPr>
      <w:rPr>
        <w:rFonts w:ascii="Arial" w:eastAsiaTheme="minorHAnsi" w:hAnsi="Arial" w:cs="Arial" w:hint="default"/>
        <w:b w:val="0"/>
        <w:color w:val="373A3C"/>
        <w:u w:val="none"/>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44861B82"/>
    <w:multiLevelType w:val="hybridMultilevel"/>
    <w:tmpl w:val="F52095D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4492637A"/>
    <w:multiLevelType w:val="hybridMultilevel"/>
    <w:tmpl w:val="09D47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9A5CD4"/>
    <w:multiLevelType w:val="hybridMultilevel"/>
    <w:tmpl w:val="D230FD20"/>
    <w:lvl w:ilvl="0" w:tplc="FFFFFFFF">
      <w:start w:val="1"/>
      <w:numFmt w:val="bullet"/>
      <w:lvlText w:val=""/>
      <w:lvlJc w:val="left"/>
      <w:pPr>
        <w:ind w:left="36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F9F4007"/>
    <w:multiLevelType w:val="hybridMultilevel"/>
    <w:tmpl w:val="0B0E668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71B799E"/>
    <w:multiLevelType w:val="hybridMultilevel"/>
    <w:tmpl w:val="8C309DCE"/>
    <w:lvl w:ilvl="0" w:tplc="0809000F">
      <w:start w:val="1"/>
      <w:numFmt w:val="decimal"/>
      <w:lvlText w:val="%1."/>
      <w:lvlJc w:val="left"/>
      <w:pPr>
        <w:ind w:left="360" w:hanging="360"/>
      </w:pPr>
      <w:rPr>
        <w:rFonts w:hint="default"/>
      </w:rPr>
    </w:lvl>
    <w:lvl w:ilvl="1" w:tplc="08090019">
      <w:start w:val="1"/>
      <w:numFmt w:val="lowerLetter"/>
      <w:lvlText w:val="%2."/>
      <w:lvlJc w:val="left"/>
      <w:pPr>
        <w:ind w:left="92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16752"/>
    <w:multiLevelType w:val="hybridMultilevel"/>
    <w:tmpl w:val="28BE6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5CE6FAF"/>
    <w:multiLevelType w:val="hybridMultilevel"/>
    <w:tmpl w:val="D17AC7C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DF47DA"/>
    <w:multiLevelType w:val="hybridMultilevel"/>
    <w:tmpl w:val="517ED6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6E65958"/>
    <w:multiLevelType w:val="hybridMultilevel"/>
    <w:tmpl w:val="9E6E7A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73BC37EE"/>
    <w:multiLevelType w:val="hybridMultilevel"/>
    <w:tmpl w:val="A532DB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43C0448"/>
    <w:multiLevelType w:val="hybridMultilevel"/>
    <w:tmpl w:val="0EC27162"/>
    <w:lvl w:ilvl="0" w:tplc="C4EE8C8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7807678F"/>
    <w:multiLevelType w:val="hybridMultilevel"/>
    <w:tmpl w:val="50ECF7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944346"/>
    <w:multiLevelType w:val="hybridMultilevel"/>
    <w:tmpl w:val="2AEC2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647A2A"/>
    <w:multiLevelType w:val="hybridMultilevel"/>
    <w:tmpl w:val="818C67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2"/>
  </w:num>
  <w:num w:numId="3">
    <w:abstractNumId w:val="11"/>
  </w:num>
  <w:num w:numId="4">
    <w:abstractNumId w:val="8"/>
  </w:num>
  <w:num w:numId="5">
    <w:abstractNumId w:val="31"/>
  </w:num>
  <w:num w:numId="6">
    <w:abstractNumId w:val="22"/>
  </w:num>
  <w:num w:numId="7">
    <w:abstractNumId w:val="6"/>
  </w:num>
  <w:num w:numId="8">
    <w:abstractNumId w:val="14"/>
  </w:num>
  <w:num w:numId="9">
    <w:abstractNumId w:val="13"/>
  </w:num>
  <w:num w:numId="10">
    <w:abstractNumId w:val="17"/>
  </w:num>
  <w:num w:numId="11">
    <w:abstractNumId w:val="28"/>
  </w:num>
  <w:num w:numId="12">
    <w:abstractNumId w:val="9"/>
  </w:num>
  <w:num w:numId="13">
    <w:abstractNumId w:val="21"/>
  </w:num>
  <w:num w:numId="14">
    <w:abstractNumId w:val="18"/>
  </w:num>
  <w:num w:numId="15">
    <w:abstractNumId w:val="16"/>
  </w:num>
  <w:num w:numId="16">
    <w:abstractNumId w:val="2"/>
  </w:num>
  <w:num w:numId="17">
    <w:abstractNumId w:val="24"/>
  </w:num>
  <w:num w:numId="18">
    <w:abstractNumId w:val="27"/>
  </w:num>
  <w:num w:numId="19">
    <w:abstractNumId w:val="15"/>
  </w:num>
  <w:num w:numId="20">
    <w:abstractNumId w:val="26"/>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0"/>
  </w:num>
  <w:num w:numId="24">
    <w:abstractNumId w:val="23"/>
  </w:num>
  <w:num w:numId="25">
    <w:abstractNumId w:val="3"/>
  </w:num>
  <w:num w:numId="26">
    <w:abstractNumId w:val="1"/>
  </w:num>
  <w:num w:numId="27">
    <w:abstractNumId w:val="20"/>
  </w:num>
  <w:num w:numId="28">
    <w:abstractNumId w:val="25"/>
  </w:num>
  <w:num w:numId="29">
    <w:abstractNumId w:val="30"/>
  </w:num>
  <w:num w:numId="30">
    <w:abstractNumId w:val="10"/>
  </w:num>
  <w:num w:numId="31">
    <w:abstractNumId w:val="19"/>
  </w:num>
  <w:num w:numId="32">
    <w:abstractNumId w:val="5"/>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F3C"/>
    <w:rsid w:val="0000237A"/>
    <w:rsid w:val="000044F0"/>
    <w:rsid w:val="00053853"/>
    <w:rsid w:val="00066C17"/>
    <w:rsid w:val="00071805"/>
    <w:rsid w:val="000738D6"/>
    <w:rsid w:val="00094A1A"/>
    <w:rsid w:val="000A696E"/>
    <w:rsid w:val="00116C19"/>
    <w:rsid w:val="00130778"/>
    <w:rsid w:val="00137363"/>
    <w:rsid w:val="0014540E"/>
    <w:rsid w:val="00153A25"/>
    <w:rsid w:val="001C4906"/>
    <w:rsid w:val="001C5820"/>
    <w:rsid w:val="001F4B67"/>
    <w:rsid w:val="002235AB"/>
    <w:rsid w:val="00226B22"/>
    <w:rsid w:val="00263465"/>
    <w:rsid w:val="0027686A"/>
    <w:rsid w:val="00282D1C"/>
    <w:rsid w:val="0028672F"/>
    <w:rsid w:val="002B2514"/>
    <w:rsid w:val="002E0459"/>
    <w:rsid w:val="003055A4"/>
    <w:rsid w:val="00305F3C"/>
    <w:rsid w:val="00331435"/>
    <w:rsid w:val="00337D09"/>
    <w:rsid w:val="00374416"/>
    <w:rsid w:val="003854D9"/>
    <w:rsid w:val="003C0238"/>
    <w:rsid w:val="003C7F14"/>
    <w:rsid w:val="00404AC5"/>
    <w:rsid w:val="00405FE9"/>
    <w:rsid w:val="00414DD6"/>
    <w:rsid w:val="0043098C"/>
    <w:rsid w:val="00473DD5"/>
    <w:rsid w:val="0049051B"/>
    <w:rsid w:val="004F1664"/>
    <w:rsid w:val="00552E98"/>
    <w:rsid w:val="005650E3"/>
    <w:rsid w:val="00573680"/>
    <w:rsid w:val="00581A79"/>
    <w:rsid w:val="00581E02"/>
    <w:rsid w:val="0059248A"/>
    <w:rsid w:val="005D0716"/>
    <w:rsid w:val="00615E1C"/>
    <w:rsid w:val="00633D1D"/>
    <w:rsid w:val="006372EF"/>
    <w:rsid w:val="00671924"/>
    <w:rsid w:val="00684731"/>
    <w:rsid w:val="006A424D"/>
    <w:rsid w:val="00733252"/>
    <w:rsid w:val="007536DB"/>
    <w:rsid w:val="00776CB4"/>
    <w:rsid w:val="007B613D"/>
    <w:rsid w:val="007E1188"/>
    <w:rsid w:val="007F2F72"/>
    <w:rsid w:val="00807329"/>
    <w:rsid w:val="008321BC"/>
    <w:rsid w:val="00875FEA"/>
    <w:rsid w:val="0088649E"/>
    <w:rsid w:val="00931413"/>
    <w:rsid w:val="00954512"/>
    <w:rsid w:val="009567CA"/>
    <w:rsid w:val="00994F89"/>
    <w:rsid w:val="009B28BF"/>
    <w:rsid w:val="00A232AA"/>
    <w:rsid w:val="00A26CF4"/>
    <w:rsid w:val="00A31951"/>
    <w:rsid w:val="00A35E23"/>
    <w:rsid w:val="00A92682"/>
    <w:rsid w:val="00A93869"/>
    <w:rsid w:val="00AE641E"/>
    <w:rsid w:val="00B02C22"/>
    <w:rsid w:val="00B749B8"/>
    <w:rsid w:val="00B94063"/>
    <w:rsid w:val="00BA7C24"/>
    <w:rsid w:val="00BD68B8"/>
    <w:rsid w:val="00BF1A09"/>
    <w:rsid w:val="00C26D65"/>
    <w:rsid w:val="00C50B9F"/>
    <w:rsid w:val="00CC1547"/>
    <w:rsid w:val="00CE6834"/>
    <w:rsid w:val="00CF0EEB"/>
    <w:rsid w:val="00CF30E2"/>
    <w:rsid w:val="00CF498C"/>
    <w:rsid w:val="00D06CCB"/>
    <w:rsid w:val="00D52C6F"/>
    <w:rsid w:val="00DA02B1"/>
    <w:rsid w:val="00DC485C"/>
    <w:rsid w:val="00DD4065"/>
    <w:rsid w:val="00DE6496"/>
    <w:rsid w:val="00DF016E"/>
    <w:rsid w:val="00DF7803"/>
    <w:rsid w:val="00E11670"/>
    <w:rsid w:val="00E26731"/>
    <w:rsid w:val="00E30CA6"/>
    <w:rsid w:val="00E354E0"/>
    <w:rsid w:val="00E52489"/>
    <w:rsid w:val="00EB6FDD"/>
    <w:rsid w:val="00ED2C6C"/>
    <w:rsid w:val="00ED700E"/>
    <w:rsid w:val="00F92C91"/>
    <w:rsid w:val="00FB0F0A"/>
    <w:rsid w:val="00FC340F"/>
    <w:rsid w:val="00FC3423"/>
    <w:rsid w:val="00FD11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BD1CB"/>
  <w15:chartTrackingRefBased/>
  <w15:docId w15:val="{8E3C2454-B0E6-4CAA-ABA1-969923F50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F3C"/>
    <w:pPr>
      <w:ind w:left="720"/>
      <w:contextualSpacing/>
    </w:pPr>
  </w:style>
  <w:style w:type="character" w:styleId="Hyperlink">
    <w:name w:val="Hyperlink"/>
    <w:basedOn w:val="DefaultParagraphFont"/>
    <w:uiPriority w:val="99"/>
    <w:unhideWhenUsed/>
    <w:rsid w:val="004F1664"/>
    <w:rPr>
      <w:color w:val="0563C1" w:themeColor="hyperlink"/>
      <w:u w:val="single"/>
    </w:rPr>
  </w:style>
  <w:style w:type="character" w:styleId="UnresolvedMention">
    <w:name w:val="Unresolved Mention"/>
    <w:basedOn w:val="DefaultParagraphFont"/>
    <w:uiPriority w:val="99"/>
    <w:semiHidden/>
    <w:unhideWhenUsed/>
    <w:rsid w:val="004F1664"/>
    <w:rPr>
      <w:color w:val="605E5C"/>
      <w:shd w:val="clear" w:color="auto" w:fill="E1DFDD"/>
    </w:rPr>
  </w:style>
  <w:style w:type="character" w:styleId="FollowedHyperlink">
    <w:name w:val="FollowedHyperlink"/>
    <w:basedOn w:val="DefaultParagraphFont"/>
    <w:uiPriority w:val="99"/>
    <w:semiHidden/>
    <w:unhideWhenUsed/>
    <w:rsid w:val="005D07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9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fl.gov.uk/corporate/publications-and-reports/connected-and-autonomous-vehic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s-uk.org.uk/tfl-and-siemens-deliver-uk-first-next-generation-traffic-signal-technology-in-lond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d.europa.eu/udl?uri=TED:NOTICE:573371-2018:TEXT:EN:HTML&amp;src=0" TargetMode="External"/><Relationship Id="rId11" Type="http://schemas.openxmlformats.org/officeDocument/2006/relationships/hyperlink" Target="https://www.nist.gov/cyberframework/online-learning/five-functions" TargetMode="External"/><Relationship Id="rId5" Type="http://schemas.openxmlformats.org/officeDocument/2006/relationships/hyperlink" Target="https://tfl.gov.uk/corporate/about-tfl/the-mayors-transport-strategy" TargetMode="External"/><Relationship Id="rId10" Type="http://schemas.openxmlformats.org/officeDocument/2006/relationships/hyperlink" Target="https://www.gov.uk/government/news/smart-motorway-rollout-to-be-paused-as-government-responds-to-transport-committee-report" TargetMode="External"/><Relationship Id="rId4" Type="http://schemas.openxmlformats.org/officeDocument/2006/relationships/webSettings" Target="webSettings.xml"/><Relationship Id="rId9" Type="http://schemas.openxmlformats.org/officeDocument/2006/relationships/hyperlink" Target="https://www.roads.org.uk/articles/smart-motorwa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1052</Words>
  <Characters>6002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Freya Basey</dc:creator>
  <cp:keywords/>
  <dc:description/>
  <cp:lastModifiedBy>Freya Basey</cp:lastModifiedBy>
  <cp:revision>12</cp:revision>
  <dcterms:created xsi:type="dcterms:W3CDTF">2022-02-21T19:17:00Z</dcterms:created>
  <dcterms:modified xsi:type="dcterms:W3CDTF">2022-02-21T19:44:00Z</dcterms:modified>
</cp:coreProperties>
</file>