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Yahaya Frezier - Chairperson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p>
      <w:pPr>
        <w:pStyle w:val="multilevel-agenda"/>
        <w:numPr>
          <w:ilvl w:val="1"/>
          <w:numId w:val="5"/>
        </w:numPr>
      </w:pPr>
      <w:hyperlink r:id="rId7" w:history="1">
        <w:r>
          <w:t xml:space="preserve">Attorney Tanroad</w:t>
        </w:r>
      </w:hyperlink>
    </w:p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A0F3FB87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64862510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5">
    <w:nsid w:val="BFA5EBB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localhost:8000/storage/documents/1685087804-aa6407TiZSRrGrxEEQp6/Attorney Tanroad.pdf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