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Chatbot Project – Current Status Report</w:t>
      </w:r>
    </w:p>
    <w:p>
      <w:pPr>
        <w:pStyle w:val="Heading2"/>
      </w:pPr>
      <w:r>
        <w:t>Project Overview</w:t>
      </w:r>
    </w:p>
    <w:p>
      <w:r>
        <w:t>This chatbot project is currently under development. The main functionality has been implemented; however, some features are still incomplete and require further improvement. The project is not fully completed yet and is currently in the testing and refinement phase.</w:t>
      </w:r>
    </w:p>
    <w:p>
      <w:pPr>
        <w:pStyle w:val="Heading2"/>
      </w:pPr>
      <w:r>
        <w:t>Identified Issues</w:t>
      </w:r>
    </w:p>
    <w:p>
      <w:pPr>
        <w:pStyle w:val="Heading3"/>
      </w:pPr>
      <w:r>
        <w:t>1. Markdown Formatting Issue</w:t>
      </w:r>
    </w:p>
    <w:p>
      <w:r>
        <w:t>The previous chat messages do not properly support or display Markdown formatting. As a result, formatted elements such as headings, bold text, code blocks, and lists may not appear correctly in older conversations.</w:t>
      </w:r>
    </w:p>
    <w:p>
      <w:pPr>
        <w:pStyle w:val="Heading3"/>
      </w:pPr>
      <w:r>
        <w:t>2. Chat Separation Issue Between Projects</w:t>
      </w:r>
    </w:p>
    <w:p>
      <w:r>
        <w:t>When multiple projects are created within the system, chats are not properly separated. If a new chat is created under a different project, previous project chats may appear in the chat list of another project. Additionally, those chats also appear in the recent chat section, which causes confusion and improper project organization.</w:t>
      </w:r>
    </w:p>
    <w:p>
      <w:pPr>
        <w:pStyle w:val="Heading2"/>
      </w:pPr>
      <w:r>
        <w:t>Project Status</w:t>
      </w:r>
    </w:p>
    <w:p>
      <w:r>
        <w:t>This project is still in progress. The above issues are currently being analyzed and will be resolved in future updates. Planned improvements include proper chat separation, enhanced Markdown support, and overall system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