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D100A" w14:textId="77777777" w:rsidR="000A4E0B" w:rsidRPr="000546BF" w:rsidRDefault="000A4E0B" w:rsidP="000A4E0B">
      <w:pPr>
        <w:spacing w:after="0"/>
        <w:jc w:val="center"/>
        <w:rPr>
          <w:rFonts w:ascii="Times New Roman" w:hAnsi="Times New Roman" w:cs="Times New Roman"/>
          <w:b/>
          <w:bCs/>
          <w:sz w:val="32"/>
          <w:szCs w:val="32"/>
        </w:rPr>
      </w:pPr>
      <w:r w:rsidRPr="000546BF">
        <w:rPr>
          <w:rFonts w:ascii="Times New Roman" w:hAnsi="Times New Roman" w:cs="Times New Roman"/>
          <w:b/>
          <w:bCs/>
          <w:sz w:val="32"/>
          <w:szCs w:val="32"/>
        </w:rPr>
        <w:t xml:space="preserve">Laporan Tugas </w:t>
      </w:r>
    </w:p>
    <w:p w14:paraId="094FAA84" w14:textId="504D4140" w:rsidR="000A4E0B" w:rsidRPr="000546BF" w:rsidRDefault="000A4E0B" w:rsidP="000A4E0B">
      <w:pPr>
        <w:spacing w:after="0"/>
        <w:jc w:val="center"/>
        <w:rPr>
          <w:rFonts w:ascii="Times New Roman" w:hAnsi="Times New Roman" w:cs="Times New Roman"/>
          <w:b/>
          <w:bCs/>
          <w:sz w:val="32"/>
          <w:szCs w:val="32"/>
        </w:rPr>
      </w:pPr>
      <w:r w:rsidRPr="000546BF">
        <w:rPr>
          <w:rFonts w:ascii="Times New Roman" w:hAnsi="Times New Roman" w:cs="Times New Roman"/>
          <w:b/>
          <w:bCs/>
          <w:sz w:val="32"/>
          <w:szCs w:val="32"/>
        </w:rPr>
        <w:t xml:space="preserve">Mata Kuliah Data, Informasi, dan Pengetahuan </w:t>
      </w:r>
    </w:p>
    <w:p w14:paraId="2932B571" w14:textId="7CCA5F02" w:rsidR="001A0ABD" w:rsidRPr="000546BF" w:rsidRDefault="000A4E0B" w:rsidP="000A4E0B">
      <w:pPr>
        <w:spacing w:after="0"/>
        <w:jc w:val="center"/>
        <w:rPr>
          <w:rFonts w:ascii="Times New Roman" w:hAnsi="Times New Roman" w:cs="Times New Roman"/>
          <w:b/>
          <w:bCs/>
          <w:sz w:val="32"/>
          <w:szCs w:val="32"/>
        </w:rPr>
      </w:pPr>
      <w:r w:rsidRPr="000546BF">
        <w:rPr>
          <w:rFonts w:ascii="Times New Roman" w:hAnsi="Times New Roman" w:cs="Times New Roman"/>
          <w:b/>
          <w:bCs/>
          <w:sz w:val="32"/>
          <w:szCs w:val="32"/>
        </w:rPr>
        <w:t>Kelas B</w:t>
      </w:r>
    </w:p>
    <w:p w14:paraId="7AABD9F7" w14:textId="2DD5DDE1" w:rsidR="00D956D2" w:rsidRPr="000546BF" w:rsidRDefault="00D956D2" w:rsidP="000A4E0B">
      <w:pPr>
        <w:spacing w:after="0"/>
        <w:jc w:val="center"/>
        <w:rPr>
          <w:rFonts w:ascii="Times New Roman" w:hAnsi="Times New Roman" w:cs="Times New Roman"/>
          <w:b/>
          <w:bCs/>
          <w:sz w:val="28"/>
          <w:szCs w:val="28"/>
        </w:rPr>
      </w:pPr>
    </w:p>
    <w:p w14:paraId="1AFD8E71" w14:textId="31373511" w:rsidR="000546BF" w:rsidRPr="000546BF" w:rsidRDefault="00D956D2" w:rsidP="000A4E0B">
      <w:pPr>
        <w:spacing w:after="0"/>
        <w:jc w:val="center"/>
        <w:rPr>
          <w:rFonts w:ascii="Times New Roman" w:hAnsi="Times New Roman" w:cs="Times New Roman"/>
          <w:b/>
          <w:bCs/>
          <w:sz w:val="28"/>
          <w:szCs w:val="28"/>
        </w:rPr>
      </w:pPr>
      <w:r w:rsidRPr="000546BF">
        <w:rPr>
          <w:rFonts w:ascii="Times New Roman" w:hAnsi="Times New Roman" w:cs="Times New Roman"/>
          <w:b/>
          <w:bCs/>
          <w:sz w:val="28"/>
          <w:szCs w:val="28"/>
        </w:rPr>
        <w:t xml:space="preserve">Analisis Sentimen Komentar YouTube </w:t>
      </w:r>
      <w:r w:rsidR="000546BF">
        <w:rPr>
          <w:rFonts w:ascii="Times New Roman" w:hAnsi="Times New Roman" w:cs="Times New Roman"/>
          <w:b/>
          <w:bCs/>
          <w:sz w:val="28"/>
          <w:szCs w:val="28"/>
        </w:rPr>
        <w:t>P</w:t>
      </w:r>
      <w:r w:rsidRPr="000546BF">
        <w:rPr>
          <w:rFonts w:ascii="Times New Roman" w:hAnsi="Times New Roman" w:cs="Times New Roman"/>
          <w:b/>
          <w:bCs/>
          <w:sz w:val="28"/>
          <w:szCs w:val="28"/>
        </w:rPr>
        <w:t xml:space="preserve">ada Video Pertandingan </w:t>
      </w:r>
      <w:r w:rsidR="000546BF" w:rsidRPr="000546BF">
        <w:rPr>
          <w:rFonts w:ascii="Times New Roman" w:hAnsi="Times New Roman" w:cs="Times New Roman"/>
          <w:b/>
          <w:bCs/>
          <w:sz w:val="28"/>
          <w:szCs w:val="28"/>
        </w:rPr>
        <w:t>26 Februari 2025</w:t>
      </w:r>
      <w:r w:rsidR="000546BF" w:rsidRPr="000546BF">
        <w:rPr>
          <w:rFonts w:ascii="Times New Roman" w:hAnsi="Times New Roman" w:cs="Times New Roman"/>
          <w:b/>
          <w:bCs/>
          <w:sz w:val="28"/>
          <w:szCs w:val="28"/>
        </w:rPr>
        <w:t xml:space="preserve"> </w:t>
      </w:r>
    </w:p>
    <w:p w14:paraId="00ADD20A" w14:textId="2A6C6222" w:rsidR="00D956D2" w:rsidRPr="000546BF" w:rsidRDefault="00D956D2" w:rsidP="000A4E0B">
      <w:pPr>
        <w:spacing w:after="0"/>
        <w:jc w:val="center"/>
        <w:rPr>
          <w:rFonts w:ascii="Times New Roman" w:hAnsi="Times New Roman" w:cs="Times New Roman"/>
          <w:b/>
          <w:bCs/>
          <w:sz w:val="28"/>
          <w:szCs w:val="28"/>
        </w:rPr>
      </w:pPr>
      <w:r w:rsidRPr="000546BF">
        <w:rPr>
          <w:rFonts w:ascii="Times New Roman" w:hAnsi="Times New Roman" w:cs="Times New Roman"/>
          <w:b/>
          <w:bCs/>
          <w:sz w:val="28"/>
          <w:szCs w:val="28"/>
        </w:rPr>
        <w:t>Barcelona vs Atletico Madrid</w:t>
      </w:r>
      <w:r w:rsidR="000546BF" w:rsidRPr="000546BF">
        <w:rPr>
          <w:rFonts w:ascii="Times New Roman" w:hAnsi="Times New Roman" w:cs="Times New Roman"/>
          <w:b/>
          <w:bCs/>
          <w:sz w:val="28"/>
          <w:szCs w:val="28"/>
        </w:rPr>
        <w:t xml:space="preserve"> </w:t>
      </w:r>
    </w:p>
    <w:p w14:paraId="4E0577DC" w14:textId="77777777" w:rsidR="000A4E0B" w:rsidRDefault="000A4E0B" w:rsidP="000A4E0B">
      <w:pPr>
        <w:jc w:val="center"/>
        <w:rPr>
          <w:rFonts w:ascii="Times New Roman" w:hAnsi="Times New Roman" w:cs="Times New Roman"/>
          <w:sz w:val="24"/>
          <w:szCs w:val="24"/>
        </w:rPr>
      </w:pPr>
    </w:p>
    <w:p w14:paraId="091DF013" w14:textId="0CFCF16F" w:rsidR="000A4E0B" w:rsidRDefault="000A4E0B" w:rsidP="000A4E0B">
      <w:pPr>
        <w:jc w:val="center"/>
        <w:rPr>
          <w:rFonts w:ascii="Times New Roman" w:hAnsi="Times New Roman" w:cs="Times New Roman"/>
          <w:sz w:val="24"/>
          <w:szCs w:val="24"/>
        </w:rPr>
      </w:pPr>
      <w:r w:rsidRPr="00580D4A">
        <w:rPr>
          <w:rFonts w:ascii="Times New Roman" w:hAnsi="Times New Roman" w:cs="Times New Roman"/>
          <w:b/>
          <w:bCs/>
          <w:noProof/>
          <w:sz w:val="24"/>
          <w:szCs w:val="24"/>
        </w:rPr>
        <w:drawing>
          <wp:inline distT="0" distB="0" distL="0" distR="0" wp14:anchorId="0F5A9C83" wp14:editId="2232FE4C">
            <wp:extent cx="2857500" cy="2819400"/>
            <wp:effectExtent l="0" t="0" r="0" b="0"/>
            <wp:docPr id="1601569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14:paraId="5EC6E3EC" w14:textId="61809198" w:rsidR="000A4E0B" w:rsidRDefault="000A4E0B" w:rsidP="000A4E0B">
      <w:pPr>
        <w:jc w:val="center"/>
        <w:rPr>
          <w:rFonts w:ascii="Times New Roman" w:hAnsi="Times New Roman" w:cs="Times New Roman"/>
          <w:sz w:val="24"/>
          <w:szCs w:val="24"/>
        </w:rPr>
      </w:pPr>
    </w:p>
    <w:p w14:paraId="1C5E6464" w14:textId="435F8130" w:rsidR="000A4E0B" w:rsidRPr="000A4E0B" w:rsidRDefault="000A4E0B" w:rsidP="000A4E0B">
      <w:pPr>
        <w:jc w:val="center"/>
        <w:rPr>
          <w:rFonts w:ascii="Times New Roman" w:hAnsi="Times New Roman" w:cs="Times New Roman"/>
          <w:b/>
          <w:bCs/>
          <w:sz w:val="28"/>
          <w:szCs w:val="28"/>
        </w:rPr>
      </w:pPr>
      <w:r w:rsidRPr="000A4E0B">
        <w:rPr>
          <w:rFonts w:ascii="Times New Roman" w:hAnsi="Times New Roman" w:cs="Times New Roman"/>
          <w:b/>
          <w:bCs/>
          <w:sz w:val="28"/>
          <w:szCs w:val="28"/>
        </w:rPr>
        <w:t>Dosen Pengampu:</w:t>
      </w:r>
    </w:p>
    <w:p w14:paraId="41EBF025" w14:textId="26659BA8" w:rsidR="000A4E0B" w:rsidRDefault="000A4E0B" w:rsidP="000A4E0B">
      <w:pPr>
        <w:jc w:val="center"/>
        <w:rPr>
          <w:rFonts w:ascii="Times New Roman" w:hAnsi="Times New Roman" w:cs="Times New Roman"/>
          <w:sz w:val="28"/>
          <w:szCs w:val="28"/>
        </w:rPr>
      </w:pPr>
      <w:r w:rsidRPr="000A4E0B">
        <w:rPr>
          <w:rFonts w:ascii="Times New Roman" w:hAnsi="Times New Roman" w:cs="Times New Roman"/>
          <w:sz w:val="28"/>
          <w:szCs w:val="28"/>
        </w:rPr>
        <w:t xml:space="preserve">Vinna Rahmayanti S, S.Si., </w:t>
      </w:r>
      <w:proofErr w:type="gramStart"/>
      <w:r w:rsidRPr="000A4E0B">
        <w:rPr>
          <w:rFonts w:ascii="Times New Roman" w:hAnsi="Times New Roman" w:cs="Times New Roman"/>
          <w:sz w:val="28"/>
          <w:szCs w:val="28"/>
        </w:rPr>
        <w:t>M.Si</w:t>
      </w:r>
      <w:proofErr w:type="gramEnd"/>
    </w:p>
    <w:p w14:paraId="23113FEB" w14:textId="67CDE393" w:rsidR="000A4E0B" w:rsidRPr="000A4E0B" w:rsidRDefault="000A4E0B" w:rsidP="000A4E0B">
      <w:pPr>
        <w:jc w:val="center"/>
        <w:rPr>
          <w:rFonts w:ascii="Times New Roman" w:hAnsi="Times New Roman" w:cs="Times New Roman"/>
          <w:b/>
          <w:bCs/>
          <w:sz w:val="28"/>
          <w:szCs w:val="28"/>
        </w:rPr>
      </w:pPr>
    </w:p>
    <w:p w14:paraId="60A069FF" w14:textId="3262E406" w:rsidR="000A4E0B" w:rsidRDefault="000A4E0B" w:rsidP="000A4E0B">
      <w:pPr>
        <w:jc w:val="center"/>
        <w:rPr>
          <w:rFonts w:ascii="Times New Roman" w:hAnsi="Times New Roman" w:cs="Times New Roman"/>
          <w:sz w:val="28"/>
          <w:szCs w:val="28"/>
        </w:rPr>
      </w:pPr>
      <w:r w:rsidRPr="000A4E0B">
        <w:rPr>
          <w:rFonts w:ascii="Times New Roman" w:hAnsi="Times New Roman" w:cs="Times New Roman"/>
          <w:b/>
          <w:bCs/>
          <w:sz w:val="28"/>
          <w:szCs w:val="28"/>
        </w:rPr>
        <w:t>Disusun Oleh:</w:t>
      </w:r>
    </w:p>
    <w:p w14:paraId="16D291B3" w14:textId="337DC047" w:rsidR="000A4E0B" w:rsidRDefault="000A4E0B" w:rsidP="000A4E0B">
      <w:pPr>
        <w:spacing w:after="0"/>
        <w:jc w:val="center"/>
        <w:rPr>
          <w:rFonts w:ascii="Times New Roman" w:hAnsi="Times New Roman" w:cs="Times New Roman"/>
          <w:sz w:val="28"/>
          <w:szCs w:val="28"/>
        </w:rPr>
      </w:pPr>
      <w:r>
        <w:rPr>
          <w:rFonts w:ascii="Times New Roman" w:hAnsi="Times New Roman" w:cs="Times New Roman"/>
          <w:sz w:val="28"/>
          <w:szCs w:val="28"/>
        </w:rPr>
        <w:t>Achmal Farhan Ashidiqy</w:t>
      </w:r>
    </w:p>
    <w:p w14:paraId="7A463084" w14:textId="3D884CC4" w:rsidR="000A4E0B" w:rsidRDefault="000A4E0B" w:rsidP="000A4E0B">
      <w:pPr>
        <w:spacing w:after="0"/>
        <w:jc w:val="center"/>
        <w:rPr>
          <w:rFonts w:ascii="Times New Roman" w:hAnsi="Times New Roman" w:cs="Times New Roman"/>
          <w:sz w:val="28"/>
          <w:szCs w:val="28"/>
        </w:rPr>
      </w:pPr>
      <w:r>
        <w:rPr>
          <w:rFonts w:ascii="Times New Roman" w:hAnsi="Times New Roman" w:cs="Times New Roman"/>
          <w:sz w:val="28"/>
          <w:szCs w:val="28"/>
        </w:rPr>
        <w:t>(202210370311298)</w:t>
      </w:r>
    </w:p>
    <w:p w14:paraId="2459F169" w14:textId="2DFBA6A4" w:rsidR="000A4E0B" w:rsidRDefault="000A4E0B" w:rsidP="00D956D2">
      <w:pPr>
        <w:spacing w:after="0"/>
        <w:rPr>
          <w:rFonts w:ascii="Times New Roman" w:hAnsi="Times New Roman" w:cs="Times New Roman"/>
          <w:sz w:val="28"/>
          <w:szCs w:val="28"/>
        </w:rPr>
      </w:pPr>
    </w:p>
    <w:p w14:paraId="2A34B6C6" w14:textId="43549190" w:rsidR="000546BF" w:rsidRDefault="000546BF" w:rsidP="00D956D2">
      <w:pPr>
        <w:spacing w:after="0"/>
        <w:rPr>
          <w:rFonts w:ascii="Times New Roman" w:hAnsi="Times New Roman" w:cs="Times New Roman"/>
          <w:sz w:val="28"/>
          <w:szCs w:val="28"/>
        </w:rPr>
      </w:pPr>
    </w:p>
    <w:p w14:paraId="6F1FF89F" w14:textId="77777777" w:rsidR="000A4E0B" w:rsidRDefault="000A4E0B" w:rsidP="000546BF">
      <w:pPr>
        <w:spacing w:after="0"/>
        <w:rPr>
          <w:rFonts w:ascii="Times New Roman" w:hAnsi="Times New Roman" w:cs="Times New Roman"/>
          <w:sz w:val="28"/>
          <w:szCs w:val="28"/>
        </w:rPr>
      </w:pPr>
    </w:p>
    <w:p w14:paraId="73346D5C" w14:textId="77777777" w:rsidR="000A4E0B" w:rsidRPr="000546BF" w:rsidRDefault="000A4E0B" w:rsidP="000A4E0B">
      <w:pPr>
        <w:jc w:val="center"/>
        <w:rPr>
          <w:rFonts w:ascii="Times New Roman" w:hAnsi="Times New Roman" w:cs="Times New Roman"/>
          <w:b/>
          <w:bCs/>
          <w:sz w:val="28"/>
          <w:szCs w:val="28"/>
        </w:rPr>
      </w:pPr>
      <w:r w:rsidRPr="000546BF">
        <w:rPr>
          <w:rFonts w:ascii="Times New Roman" w:hAnsi="Times New Roman" w:cs="Times New Roman"/>
          <w:b/>
          <w:bCs/>
          <w:sz w:val="28"/>
          <w:szCs w:val="28"/>
        </w:rPr>
        <w:t>PROGRAM STUDI INFORMATIKA</w:t>
      </w:r>
    </w:p>
    <w:p w14:paraId="3D544EB2" w14:textId="77777777" w:rsidR="000A4E0B" w:rsidRPr="000546BF" w:rsidRDefault="000A4E0B" w:rsidP="000A4E0B">
      <w:pPr>
        <w:jc w:val="center"/>
        <w:rPr>
          <w:rFonts w:ascii="Times New Roman" w:hAnsi="Times New Roman" w:cs="Times New Roman"/>
          <w:b/>
          <w:bCs/>
          <w:sz w:val="28"/>
          <w:szCs w:val="28"/>
        </w:rPr>
      </w:pPr>
      <w:r w:rsidRPr="000546BF">
        <w:rPr>
          <w:rFonts w:ascii="Times New Roman" w:hAnsi="Times New Roman" w:cs="Times New Roman"/>
          <w:b/>
          <w:bCs/>
          <w:sz w:val="28"/>
          <w:szCs w:val="28"/>
        </w:rPr>
        <w:t>FAKULTAS TEKNIK</w:t>
      </w:r>
    </w:p>
    <w:p w14:paraId="665BC845" w14:textId="77777777" w:rsidR="000A4E0B" w:rsidRPr="000546BF" w:rsidRDefault="000A4E0B" w:rsidP="000A4E0B">
      <w:pPr>
        <w:jc w:val="center"/>
        <w:rPr>
          <w:rFonts w:ascii="Times New Roman" w:hAnsi="Times New Roman" w:cs="Times New Roman"/>
          <w:b/>
          <w:bCs/>
          <w:sz w:val="28"/>
          <w:szCs w:val="28"/>
        </w:rPr>
      </w:pPr>
      <w:r w:rsidRPr="000546BF">
        <w:rPr>
          <w:rFonts w:ascii="Times New Roman" w:hAnsi="Times New Roman" w:cs="Times New Roman"/>
          <w:b/>
          <w:bCs/>
          <w:sz w:val="28"/>
          <w:szCs w:val="28"/>
        </w:rPr>
        <w:t>UNIVERSITAS MUHAMMADIYAH MALANG</w:t>
      </w:r>
    </w:p>
    <w:p w14:paraId="6A1EF573" w14:textId="77777777" w:rsidR="000A4E0B" w:rsidRPr="000546BF" w:rsidRDefault="000A4E0B" w:rsidP="000A4E0B">
      <w:pPr>
        <w:jc w:val="center"/>
        <w:rPr>
          <w:rFonts w:ascii="Times New Roman" w:hAnsi="Times New Roman" w:cs="Times New Roman"/>
          <w:b/>
          <w:bCs/>
          <w:sz w:val="28"/>
          <w:szCs w:val="28"/>
        </w:rPr>
      </w:pPr>
      <w:r w:rsidRPr="000546BF">
        <w:rPr>
          <w:rFonts w:ascii="Times New Roman" w:hAnsi="Times New Roman" w:cs="Times New Roman"/>
          <w:b/>
          <w:bCs/>
          <w:sz w:val="28"/>
          <w:szCs w:val="28"/>
        </w:rPr>
        <w:t>2024</w:t>
      </w:r>
    </w:p>
    <w:p w14:paraId="6CC43AED" w14:textId="77777777" w:rsidR="00D956D2" w:rsidRDefault="00D956D2" w:rsidP="00D956D2">
      <w:pPr>
        <w:pStyle w:val="Heading1"/>
        <w:spacing w:before="0"/>
        <w:jc w:val="center"/>
        <w:rPr>
          <w:rFonts w:ascii="Times New Roman" w:hAnsi="Times New Roman" w:cs="Times New Roman"/>
          <w:b/>
          <w:bCs/>
          <w:color w:val="000000" w:themeColor="text1"/>
          <w:sz w:val="28"/>
          <w:szCs w:val="28"/>
        </w:rPr>
      </w:pPr>
      <w:r w:rsidRPr="00D956D2">
        <w:rPr>
          <w:rFonts w:ascii="Times New Roman" w:hAnsi="Times New Roman" w:cs="Times New Roman"/>
          <w:b/>
          <w:bCs/>
          <w:color w:val="000000" w:themeColor="text1"/>
          <w:sz w:val="28"/>
          <w:szCs w:val="28"/>
        </w:rPr>
        <w:lastRenderedPageBreak/>
        <w:t xml:space="preserve">BAB I </w:t>
      </w:r>
    </w:p>
    <w:p w14:paraId="12481AAF" w14:textId="2872B4B3" w:rsidR="000A4E0B" w:rsidRDefault="00D956D2" w:rsidP="00D956D2">
      <w:pPr>
        <w:pStyle w:val="Heading1"/>
        <w:spacing w:before="0"/>
        <w:jc w:val="center"/>
        <w:rPr>
          <w:rFonts w:ascii="Times New Roman" w:hAnsi="Times New Roman" w:cs="Times New Roman"/>
          <w:b/>
          <w:bCs/>
          <w:color w:val="000000" w:themeColor="text1"/>
          <w:sz w:val="28"/>
          <w:szCs w:val="28"/>
        </w:rPr>
      </w:pPr>
      <w:r w:rsidRPr="00D956D2">
        <w:rPr>
          <w:rFonts w:ascii="Times New Roman" w:hAnsi="Times New Roman" w:cs="Times New Roman"/>
          <w:b/>
          <w:bCs/>
          <w:color w:val="000000" w:themeColor="text1"/>
          <w:sz w:val="28"/>
          <w:szCs w:val="28"/>
        </w:rPr>
        <w:t>PENDAHULUAN</w:t>
      </w:r>
    </w:p>
    <w:p w14:paraId="538B0B05" w14:textId="1832B069" w:rsidR="00D956D2" w:rsidRDefault="00D956D2" w:rsidP="00D956D2"/>
    <w:p w14:paraId="4DBCC2AF" w14:textId="77777777" w:rsidR="00D956D2" w:rsidRDefault="00D956D2" w:rsidP="00D956D2">
      <w:pPr>
        <w:pStyle w:val="NormalWeb"/>
        <w:spacing w:before="0" w:beforeAutospacing="0" w:after="0" w:afterAutospacing="0"/>
        <w:ind w:firstLine="720"/>
        <w:jc w:val="both"/>
      </w:pPr>
      <w:r>
        <w:t>Dalam era digital yang semakin berkembang, data menjadi salah satu aset terpenting dalam pengambilan keputusan. Data yang dihasilkan dari berbagai platform digital, seperti media sosial dan situs berbagi video, sering kali berbentuk data tidak terstruktur (unstructured data). Data ini memerlukan metode khusus untuk diolah agar dapat diubah menjadi informasi yang bermakna dan pengetahuan yang dapat diandalkan. Salah satu bentuk data tidak terstruktur yang memiliki potensi besar untuk dianalisis adalah komentar pengguna di platform YouTube.</w:t>
      </w:r>
    </w:p>
    <w:p w14:paraId="23FC23E0" w14:textId="77777777" w:rsidR="00D956D2" w:rsidRDefault="00D956D2" w:rsidP="00D956D2">
      <w:pPr>
        <w:pStyle w:val="NormalWeb"/>
        <w:spacing w:before="0" w:beforeAutospacing="0" w:after="0" w:afterAutospacing="0"/>
        <w:ind w:firstLine="720"/>
        <w:jc w:val="both"/>
      </w:pPr>
      <w:r>
        <w:t>Tugas ini bertujuan untuk melakukan analisis sentimen terhadap komentar pada salah satu video YouTube yang sedang trending, yaitu pertandingan antara Barcelona dan Atletico Madrid. Dengan menggunakan pendekatan Extract, Transform, Load (ETL), data komentar tersebut diambil melalui YouTube API, dianalisis menggunakan metode sentiment analysis, disimpan ke dalam database MongoDB, dan divisualisasikan untuk mendapatkan wawasan yang lebih mendalam terkait sentimen penonton.</w:t>
      </w:r>
    </w:p>
    <w:p w14:paraId="2F8FAE03" w14:textId="77777777" w:rsidR="00D956D2" w:rsidRDefault="00D956D2" w:rsidP="00D956D2">
      <w:pPr>
        <w:pStyle w:val="NormalWeb"/>
        <w:spacing w:before="0" w:beforeAutospacing="0" w:after="0" w:afterAutospacing="0"/>
        <w:jc w:val="both"/>
      </w:pPr>
    </w:p>
    <w:p w14:paraId="6401B90C" w14:textId="6B10087C" w:rsidR="00D956D2" w:rsidRDefault="00D956D2" w:rsidP="00D956D2">
      <w:pPr>
        <w:pStyle w:val="NormalWeb"/>
        <w:spacing w:before="0" w:beforeAutospacing="0" w:after="0" w:afterAutospacing="0"/>
        <w:jc w:val="both"/>
      </w:pPr>
      <w:r>
        <w:t xml:space="preserve">Tujuan dari </w:t>
      </w:r>
      <w:r>
        <w:t>penugasan</w:t>
      </w:r>
      <w:r>
        <w:t xml:space="preserve"> ini adalah:</w:t>
      </w:r>
    </w:p>
    <w:p w14:paraId="3124F19A" w14:textId="77777777" w:rsidR="00D956D2" w:rsidRDefault="00D956D2" w:rsidP="00D956D2">
      <w:pPr>
        <w:pStyle w:val="NormalWeb"/>
        <w:numPr>
          <w:ilvl w:val="0"/>
          <w:numId w:val="1"/>
        </w:numPr>
        <w:jc w:val="both"/>
      </w:pPr>
      <w:r>
        <w:t>Menganalisis sentimen publik terhadap pertandingan sepak bola menggunakan data komentar YouTube.</w:t>
      </w:r>
    </w:p>
    <w:p w14:paraId="71557E87" w14:textId="77777777" w:rsidR="00D956D2" w:rsidRDefault="00D956D2" w:rsidP="00D956D2">
      <w:pPr>
        <w:pStyle w:val="NormalWeb"/>
        <w:numPr>
          <w:ilvl w:val="0"/>
          <w:numId w:val="1"/>
        </w:numPr>
        <w:jc w:val="both"/>
      </w:pPr>
      <w:r>
        <w:t>Mengidentifikasi persepsi positif, negatif, dan netral dari penonton.</w:t>
      </w:r>
    </w:p>
    <w:p w14:paraId="77E3FC39" w14:textId="77777777" w:rsidR="00D956D2" w:rsidRDefault="00D956D2" w:rsidP="00D956D2">
      <w:pPr>
        <w:pStyle w:val="NormalWeb"/>
        <w:numPr>
          <w:ilvl w:val="0"/>
          <w:numId w:val="1"/>
        </w:numPr>
        <w:jc w:val="both"/>
      </w:pPr>
      <w:r>
        <w:t>Menyajikan hasil analisis dalam bentuk visualisasi yang mudah dipahami.</w:t>
      </w:r>
    </w:p>
    <w:p w14:paraId="1E1C1D1E" w14:textId="77777777" w:rsidR="00D956D2" w:rsidRDefault="00D956D2" w:rsidP="00D956D2">
      <w:pPr>
        <w:pStyle w:val="NormalWeb"/>
        <w:numPr>
          <w:ilvl w:val="0"/>
          <w:numId w:val="1"/>
        </w:numPr>
        <w:jc w:val="both"/>
      </w:pPr>
      <w:r>
        <w:t>Mengubah data tidak terstruktur menjadi informasi yang terorganisir dan bermakna.</w:t>
      </w:r>
    </w:p>
    <w:p w14:paraId="195853BE" w14:textId="3795B921" w:rsidR="00D956D2" w:rsidRDefault="00D956D2" w:rsidP="00D956D2">
      <w:pPr>
        <w:pStyle w:val="NormalWeb"/>
        <w:ind w:firstLine="360"/>
        <w:jc w:val="both"/>
      </w:pPr>
      <w:r>
        <w:t>Melalui proses ini, diharapkan kita dapat memahami persepsi dan opini publik terhadap pertandingan tersebut, serta mengidentifikasi dukungan dan pandangan positif maupun negatif dari pendukung kedua tim. Analisis ini juga memberikan gambaran bagaimana data tidak terstruktur dapat diubah menjadi informasi yang bermanfaat menggunakan pendekatan yang sistematis dan terukur.</w:t>
      </w:r>
    </w:p>
    <w:p w14:paraId="05EBE76E" w14:textId="6AE910AB" w:rsidR="00D956D2" w:rsidRDefault="00D956D2" w:rsidP="00D956D2">
      <w:pPr>
        <w:pStyle w:val="NormalWeb"/>
        <w:spacing w:before="0" w:beforeAutospacing="0"/>
        <w:jc w:val="both"/>
        <w:rPr>
          <w:sz w:val="22"/>
          <w:szCs w:val="22"/>
        </w:rPr>
      </w:pPr>
    </w:p>
    <w:p w14:paraId="0A316EFA" w14:textId="257B343B" w:rsidR="00D956D2" w:rsidRDefault="00D956D2" w:rsidP="00D956D2">
      <w:pPr>
        <w:pStyle w:val="NormalWeb"/>
        <w:spacing w:before="0" w:beforeAutospacing="0"/>
        <w:jc w:val="both"/>
        <w:rPr>
          <w:sz w:val="22"/>
          <w:szCs w:val="22"/>
        </w:rPr>
      </w:pPr>
    </w:p>
    <w:p w14:paraId="028F72E2" w14:textId="54370B76" w:rsidR="00D956D2" w:rsidRDefault="00D956D2" w:rsidP="00D956D2">
      <w:pPr>
        <w:pStyle w:val="NormalWeb"/>
        <w:spacing w:before="0" w:beforeAutospacing="0"/>
        <w:jc w:val="both"/>
        <w:rPr>
          <w:sz w:val="22"/>
          <w:szCs w:val="22"/>
        </w:rPr>
      </w:pPr>
    </w:p>
    <w:p w14:paraId="5EBF9305" w14:textId="76781FE6" w:rsidR="00D956D2" w:rsidRDefault="00D956D2" w:rsidP="00D956D2">
      <w:pPr>
        <w:pStyle w:val="NormalWeb"/>
        <w:spacing w:before="0" w:beforeAutospacing="0"/>
        <w:jc w:val="both"/>
        <w:rPr>
          <w:sz w:val="22"/>
          <w:szCs w:val="22"/>
        </w:rPr>
      </w:pPr>
    </w:p>
    <w:p w14:paraId="796CA8C5" w14:textId="58939543" w:rsidR="00D956D2" w:rsidRDefault="00D956D2" w:rsidP="00D956D2">
      <w:pPr>
        <w:pStyle w:val="NormalWeb"/>
        <w:spacing w:before="0" w:beforeAutospacing="0"/>
        <w:jc w:val="both"/>
        <w:rPr>
          <w:sz w:val="22"/>
          <w:szCs w:val="22"/>
        </w:rPr>
      </w:pPr>
    </w:p>
    <w:p w14:paraId="30D20362" w14:textId="03D88A7E" w:rsidR="00D956D2" w:rsidRDefault="00D956D2" w:rsidP="00D956D2">
      <w:pPr>
        <w:pStyle w:val="NormalWeb"/>
        <w:spacing w:before="0" w:beforeAutospacing="0"/>
        <w:jc w:val="both"/>
        <w:rPr>
          <w:sz w:val="22"/>
          <w:szCs w:val="22"/>
        </w:rPr>
      </w:pPr>
    </w:p>
    <w:p w14:paraId="2545A69E" w14:textId="7C15C0A1" w:rsidR="00D956D2" w:rsidRDefault="00D956D2" w:rsidP="00D956D2">
      <w:pPr>
        <w:pStyle w:val="NormalWeb"/>
        <w:spacing w:before="0" w:beforeAutospacing="0"/>
        <w:jc w:val="both"/>
        <w:rPr>
          <w:sz w:val="22"/>
          <w:szCs w:val="22"/>
        </w:rPr>
      </w:pPr>
    </w:p>
    <w:p w14:paraId="698BDA65" w14:textId="77777777" w:rsidR="00D956D2" w:rsidRPr="00D956D2" w:rsidRDefault="00D956D2" w:rsidP="00D956D2">
      <w:pPr>
        <w:pStyle w:val="NormalWeb"/>
        <w:spacing w:before="0" w:beforeAutospacing="0"/>
        <w:jc w:val="both"/>
        <w:rPr>
          <w:sz w:val="22"/>
          <w:szCs w:val="22"/>
        </w:rPr>
      </w:pPr>
    </w:p>
    <w:p w14:paraId="6675097E" w14:textId="77777777" w:rsidR="00D956D2" w:rsidRPr="00D956D2" w:rsidRDefault="00D956D2" w:rsidP="00D956D2">
      <w:pPr>
        <w:pStyle w:val="Heading1"/>
        <w:spacing w:before="0"/>
        <w:jc w:val="center"/>
        <w:rPr>
          <w:rFonts w:ascii="Times New Roman" w:hAnsi="Times New Roman" w:cs="Times New Roman"/>
          <w:b/>
          <w:bCs/>
          <w:color w:val="000000" w:themeColor="text1"/>
          <w:sz w:val="28"/>
          <w:szCs w:val="28"/>
        </w:rPr>
      </w:pPr>
      <w:r w:rsidRPr="00D956D2">
        <w:rPr>
          <w:rFonts w:ascii="Times New Roman" w:hAnsi="Times New Roman" w:cs="Times New Roman"/>
          <w:b/>
          <w:bCs/>
          <w:color w:val="000000" w:themeColor="text1"/>
          <w:sz w:val="28"/>
          <w:szCs w:val="28"/>
        </w:rPr>
        <w:lastRenderedPageBreak/>
        <w:t xml:space="preserve">BAB II </w:t>
      </w:r>
    </w:p>
    <w:p w14:paraId="73AB7E64" w14:textId="1D5185E5" w:rsidR="00D956D2" w:rsidRDefault="00D956D2" w:rsidP="00D956D2">
      <w:pPr>
        <w:pStyle w:val="Heading1"/>
        <w:spacing w:before="0"/>
        <w:jc w:val="center"/>
        <w:rPr>
          <w:rFonts w:ascii="Times New Roman" w:hAnsi="Times New Roman" w:cs="Times New Roman"/>
          <w:b/>
          <w:bCs/>
          <w:color w:val="000000" w:themeColor="text1"/>
          <w:sz w:val="28"/>
          <w:szCs w:val="28"/>
        </w:rPr>
      </w:pPr>
      <w:r w:rsidRPr="00D956D2">
        <w:rPr>
          <w:rFonts w:ascii="Times New Roman" w:hAnsi="Times New Roman" w:cs="Times New Roman"/>
          <w:b/>
          <w:bCs/>
          <w:color w:val="000000" w:themeColor="text1"/>
          <w:sz w:val="28"/>
          <w:szCs w:val="28"/>
        </w:rPr>
        <w:t>METODOLOGI</w:t>
      </w:r>
    </w:p>
    <w:p w14:paraId="5B8A6BB2" w14:textId="77777777" w:rsidR="009E7A3B" w:rsidRPr="009E7A3B" w:rsidRDefault="009E7A3B" w:rsidP="009E7A3B"/>
    <w:p w14:paraId="27BEB938" w14:textId="2CA47F44" w:rsidR="009E7A3B" w:rsidRDefault="009E7A3B" w:rsidP="009E7A3B">
      <w:pPr>
        <w:spacing w:before="100" w:beforeAutospacing="1" w:after="0" w:line="240" w:lineRule="auto"/>
        <w:rPr>
          <w:rFonts w:ascii="Times New Roman" w:eastAsia="Times New Roman" w:hAnsi="Times New Roman" w:cs="Times New Roman"/>
          <w:sz w:val="24"/>
          <w:szCs w:val="24"/>
          <w:lang w:eastAsia="en-ID"/>
        </w:rPr>
      </w:pPr>
      <w:r w:rsidRPr="00D956D2">
        <w:rPr>
          <w:rFonts w:ascii="Times New Roman" w:eastAsia="Times New Roman" w:hAnsi="Times New Roman" w:cs="Times New Roman"/>
          <w:sz w:val="24"/>
          <w:szCs w:val="24"/>
          <w:lang w:eastAsia="en-ID"/>
        </w:rPr>
        <w:t>Metodologi yang digunakan dalam tugas ini adalah pendekatan Extract, Transform, Load (ETL) yang terdiri dari tahapan berikut:</w:t>
      </w:r>
    </w:p>
    <w:p w14:paraId="3DB329A5" w14:textId="77777777" w:rsidR="009E7A3B" w:rsidRPr="009E7A3B" w:rsidRDefault="009E7A3B" w:rsidP="009E7A3B">
      <w:pPr>
        <w:spacing w:before="100" w:beforeAutospacing="1" w:after="0" w:line="240" w:lineRule="auto"/>
        <w:rPr>
          <w:rFonts w:ascii="Times New Roman" w:eastAsia="Times New Roman" w:hAnsi="Times New Roman" w:cs="Times New Roman"/>
          <w:sz w:val="24"/>
          <w:szCs w:val="24"/>
          <w:lang w:eastAsia="en-ID"/>
        </w:rPr>
      </w:pPr>
    </w:p>
    <w:p w14:paraId="6BA66DB4" w14:textId="0C902C6A" w:rsidR="00D956D2" w:rsidRDefault="003A3D19" w:rsidP="009E7A3B">
      <w:pPr>
        <w:pStyle w:val="ListParagraph"/>
        <w:numPr>
          <w:ilvl w:val="1"/>
          <w:numId w:val="7"/>
        </w:numPr>
        <w:spacing w:after="0"/>
        <w:rPr>
          <w:rFonts w:ascii="Times New Roman" w:hAnsi="Times New Roman" w:cs="Times New Roman"/>
          <w:b/>
          <w:bCs/>
          <w:sz w:val="24"/>
          <w:szCs w:val="24"/>
        </w:rPr>
      </w:pPr>
      <w:r w:rsidRPr="003A3D19">
        <w:rPr>
          <w:rFonts w:ascii="Times New Roman" w:hAnsi="Times New Roman" w:cs="Times New Roman"/>
          <w:b/>
          <w:bCs/>
          <w:sz w:val="24"/>
          <w:szCs w:val="24"/>
        </w:rPr>
        <w:t>Extract</w:t>
      </w:r>
    </w:p>
    <w:p w14:paraId="7FF70DA7" w14:textId="77777777" w:rsidR="009E7A3B" w:rsidRPr="009E7A3B" w:rsidRDefault="009E7A3B" w:rsidP="00670345">
      <w:pPr>
        <w:pStyle w:val="ListParagraph"/>
        <w:spacing w:before="100" w:beforeAutospacing="1" w:after="0" w:line="240" w:lineRule="auto"/>
        <w:ind w:left="360"/>
        <w:jc w:val="both"/>
        <w:rPr>
          <w:rFonts w:ascii="Times New Roman" w:eastAsia="Times New Roman" w:hAnsi="Times New Roman" w:cs="Times New Roman"/>
          <w:sz w:val="24"/>
          <w:szCs w:val="24"/>
          <w:lang w:eastAsia="en-ID"/>
        </w:rPr>
      </w:pPr>
      <w:r w:rsidRPr="009E7A3B">
        <w:rPr>
          <w:rFonts w:ascii="Times New Roman" w:eastAsia="Times New Roman" w:hAnsi="Times New Roman" w:cs="Times New Roman"/>
          <w:sz w:val="24"/>
          <w:szCs w:val="24"/>
          <w:lang w:eastAsia="en-ID"/>
        </w:rPr>
        <w:t>Pada tahap ini, data komentar diambil dari video YouTube menggunakan YouTube API. Dengan melakukan paginasi, semua komentar dapat diambil meskipun jumlahnya melebihi batasan maksimal dalam satu permintaan API. Komentar-komentar ini disimpan dalam bentuk list Python untuk memudahkan pemrosesan lebih lanjut.</w:t>
      </w:r>
    </w:p>
    <w:p w14:paraId="1204A1B9" w14:textId="77777777" w:rsidR="003A3D19" w:rsidRPr="003A3D19" w:rsidRDefault="003A3D19" w:rsidP="00670345">
      <w:pPr>
        <w:pStyle w:val="ListParagraph"/>
        <w:spacing w:after="0"/>
        <w:ind w:left="792"/>
        <w:jc w:val="both"/>
        <w:rPr>
          <w:rFonts w:ascii="Times New Roman" w:hAnsi="Times New Roman" w:cs="Times New Roman"/>
          <w:b/>
          <w:bCs/>
          <w:sz w:val="24"/>
          <w:szCs w:val="24"/>
        </w:rPr>
      </w:pPr>
    </w:p>
    <w:p w14:paraId="58324863" w14:textId="77777777" w:rsidR="009E7A3B" w:rsidRDefault="003A3D19" w:rsidP="00670345">
      <w:pPr>
        <w:pStyle w:val="ListParagraph"/>
        <w:numPr>
          <w:ilvl w:val="1"/>
          <w:numId w:val="7"/>
        </w:numPr>
        <w:spacing w:after="0"/>
        <w:jc w:val="both"/>
        <w:rPr>
          <w:rFonts w:ascii="Times New Roman" w:hAnsi="Times New Roman" w:cs="Times New Roman"/>
          <w:b/>
          <w:bCs/>
          <w:sz w:val="24"/>
          <w:szCs w:val="24"/>
        </w:rPr>
      </w:pPr>
      <w:r w:rsidRPr="003A3D19">
        <w:rPr>
          <w:rFonts w:ascii="Times New Roman" w:hAnsi="Times New Roman" w:cs="Times New Roman"/>
          <w:b/>
          <w:bCs/>
          <w:sz w:val="24"/>
          <w:szCs w:val="24"/>
        </w:rPr>
        <w:t>Transform</w:t>
      </w:r>
    </w:p>
    <w:p w14:paraId="7F52A7A6" w14:textId="52A9D3E1" w:rsidR="009E7A3B" w:rsidRPr="009E7A3B" w:rsidRDefault="009E7A3B" w:rsidP="00670345">
      <w:pPr>
        <w:spacing w:after="0"/>
        <w:ind w:left="360"/>
        <w:jc w:val="both"/>
        <w:rPr>
          <w:rFonts w:ascii="Times New Roman" w:hAnsi="Times New Roman" w:cs="Times New Roman"/>
          <w:b/>
          <w:bCs/>
          <w:sz w:val="24"/>
          <w:szCs w:val="24"/>
        </w:rPr>
      </w:pPr>
      <w:r w:rsidRPr="009E7A3B">
        <w:rPr>
          <w:rFonts w:ascii="Times New Roman" w:eastAsia="Times New Roman" w:hAnsi="Times New Roman" w:cs="Times New Roman"/>
          <w:sz w:val="24"/>
          <w:szCs w:val="24"/>
          <w:lang w:eastAsia="en-ID"/>
        </w:rPr>
        <w:t>Data yang telah diekstraksi kemudian diolah dengan beberapa langkah transformasi:</w:t>
      </w:r>
    </w:p>
    <w:p w14:paraId="20F67C99" w14:textId="77777777" w:rsidR="009E7A3B" w:rsidRPr="00D956D2" w:rsidRDefault="009E7A3B" w:rsidP="00670345">
      <w:pPr>
        <w:numPr>
          <w:ilvl w:val="0"/>
          <w:numId w:val="2"/>
        </w:numPr>
        <w:spacing w:before="100" w:beforeAutospacing="1" w:after="0" w:line="240" w:lineRule="auto"/>
        <w:jc w:val="both"/>
        <w:rPr>
          <w:rFonts w:ascii="Times New Roman" w:eastAsia="Times New Roman" w:hAnsi="Times New Roman" w:cs="Times New Roman"/>
          <w:sz w:val="24"/>
          <w:szCs w:val="24"/>
          <w:lang w:eastAsia="en-ID"/>
        </w:rPr>
      </w:pPr>
      <w:r w:rsidRPr="00D956D2">
        <w:rPr>
          <w:rFonts w:ascii="Times New Roman" w:eastAsia="Times New Roman" w:hAnsi="Times New Roman" w:cs="Times New Roman"/>
          <w:i/>
          <w:iCs/>
          <w:sz w:val="24"/>
          <w:szCs w:val="24"/>
          <w:lang w:eastAsia="en-ID"/>
        </w:rPr>
        <w:t>Analisis Sentimen</w:t>
      </w:r>
      <w:r w:rsidRPr="00D956D2">
        <w:rPr>
          <w:rFonts w:ascii="Times New Roman" w:eastAsia="Times New Roman" w:hAnsi="Times New Roman" w:cs="Times New Roman"/>
          <w:sz w:val="24"/>
          <w:szCs w:val="24"/>
          <w:lang w:eastAsia="en-ID"/>
        </w:rPr>
        <w:t xml:space="preserve">: Menggunakan library </w:t>
      </w:r>
      <w:r w:rsidRPr="00D956D2">
        <w:rPr>
          <w:rFonts w:ascii="Times New Roman" w:eastAsia="Times New Roman" w:hAnsi="Times New Roman" w:cs="Times New Roman"/>
          <w:i/>
          <w:iCs/>
          <w:sz w:val="24"/>
          <w:szCs w:val="24"/>
          <w:lang w:eastAsia="en-ID"/>
        </w:rPr>
        <w:t>TextBlob</w:t>
      </w:r>
      <w:r w:rsidRPr="00D956D2">
        <w:rPr>
          <w:rFonts w:ascii="Times New Roman" w:eastAsia="Times New Roman" w:hAnsi="Times New Roman" w:cs="Times New Roman"/>
          <w:sz w:val="24"/>
          <w:szCs w:val="24"/>
          <w:lang w:eastAsia="en-ID"/>
        </w:rPr>
        <w:t>, setiap komentar dianalisis untuk mendapatkan nilai polaritas sentimen yang berkisar antara -1 (negatif) hingga +1 (positif).</w:t>
      </w:r>
    </w:p>
    <w:p w14:paraId="2B16C5A3" w14:textId="77777777" w:rsidR="009E7A3B" w:rsidRPr="00D956D2" w:rsidRDefault="009E7A3B" w:rsidP="00670345">
      <w:pPr>
        <w:numPr>
          <w:ilvl w:val="0"/>
          <w:numId w:val="2"/>
        </w:numPr>
        <w:spacing w:before="100" w:beforeAutospacing="1" w:after="0" w:line="240" w:lineRule="auto"/>
        <w:jc w:val="both"/>
        <w:rPr>
          <w:rFonts w:ascii="Times New Roman" w:eastAsia="Times New Roman" w:hAnsi="Times New Roman" w:cs="Times New Roman"/>
          <w:sz w:val="24"/>
          <w:szCs w:val="24"/>
          <w:lang w:eastAsia="en-ID"/>
        </w:rPr>
      </w:pPr>
      <w:r w:rsidRPr="00D956D2">
        <w:rPr>
          <w:rFonts w:ascii="Times New Roman" w:eastAsia="Times New Roman" w:hAnsi="Times New Roman" w:cs="Times New Roman"/>
          <w:i/>
          <w:iCs/>
          <w:sz w:val="24"/>
          <w:szCs w:val="24"/>
          <w:lang w:eastAsia="en-ID"/>
        </w:rPr>
        <w:t>Kategorisasi Komentar</w:t>
      </w:r>
      <w:r w:rsidRPr="00D956D2">
        <w:rPr>
          <w:rFonts w:ascii="Times New Roman" w:eastAsia="Times New Roman" w:hAnsi="Times New Roman" w:cs="Times New Roman"/>
          <w:sz w:val="24"/>
          <w:szCs w:val="24"/>
          <w:lang w:eastAsia="en-ID"/>
        </w:rPr>
        <w:t>: Komentar dikelompokkan berdasarkan kata kunci yang menunjukkan dukungan untuk Barcelona atau Atletico Madrid.</w:t>
      </w:r>
    </w:p>
    <w:p w14:paraId="23A8BFB4" w14:textId="77777777" w:rsidR="009E7A3B" w:rsidRPr="00D956D2" w:rsidRDefault="009E7A3B" w:rsidP="00670345">
      <w:pPr>
        <w:numPr>
          <w:ilvl w:val="0"/>
          <w:numId w:val="2"/>
        </w:numPr>
        <w:spacing w:before="100" w:beforeAutospacing="1" w:after="0" w:line="240" w:lineRule="auto"/>
        <w:jc w:val="both"/>
        <w:rPr>
          <w:rFonts w:ascii="Times New Roman" w:eastAsia="Times New Roman" w:hAnsi="Times New Roman" w:cs="Times New Roman"/>
          <w:sz w:val="24"/>
          <w:szCs w:val="24"/>
          <w:lang w:eastAsia="en-ID"/>
        </w:rPr>
      </w:pPr>
      <w:r w:rsidRPr="00D956D2">
        <w:rPr>
          <w:rFonts w:ascii="Times New Roman" w:eastAsia="Times New Roman" w:hAnsi="Times New Roman" w:cs="Times New Roman"/>
          <w:i/>
          <w:iCs/>
          <w:sz w:val="24"/>
          <w:szCs w:val="24"/>
          <w:lang w:eastAsia="en-ID"/>
        </w:rPr>
        <w:t>Ekstraksi Kata Terpopuler</w:t>
      </w:r>
      <w:r w:rsidRPr="00D956D2">
        <w:rPr>
          <w:rFonts w:ascii="Times New Roman" w:eastAsia="Times New Roman" w:hAnsi="Times New Roman" w:cs="Times New Roman"/>
          <w:sz w:val="24"/>
          <w:szCs w:val="24"/>
          <w:lang w:eastAsia="en-ID"/>
        </w:rPr>
        <w:t xml:space="preserve">: Menggunakan pendekatan </w:t>
      </w:r>
      <w:r w:rsidRPr="00D956D2">
        <w:rPr>
          <w:rFonts w:ascii="Times New Roman" w:eastAsia="Times New Roman" w:hAnsi="Times New Roman" w:cs="Times New Roman"/>
          <w:i/>
          <w:iCs/>
          <w:sz w:val="24"/>
          <w:szCs w:val="24"/>
          <w:lang w:eastAsia="en-ID"/>
        </w:rPr>
        <w:t>Bag of Words (BoW)</w:t>
      </w:r>
      <w:r w:rsidRPr="00D956D2">
        <w:rPr>
          <w:rFonts w:ascii="Times New Roman" w:eastAsia="Times New Roman" w:hAnsi="Times New Roman" w:cs="Times New Roman"/>
          <w:sz w:val="24"/>
          <w:szCs w:val="24"/>
          <w:lang w:eastAsia="en-ID"/>
        </w:rPr>
        <w:t>, kata-kata dalam komentar dianalisis untuk mendapatkan kata-kata yang paling sering muncul dari masing-masing kelompok pendukung.</w:t>
      </w:r>
    </w:p>
    <w:p w14:paraId="5A8406B9" w14:textId="77777777" w:rsidR="009E7A3B" w:rsidRPr="003A3D19" w:rsidRDefault="009E7A3B" w:rsidP="00670345">
      <w:pPr>
        <w:pStyle w:val="ListParagraph"/>
        <w:ind w:left="792"/>
        <w:jc w:val="both"/>
        <w:rPr>
          <w:rFonts w:ascii="Times New Roman" w:hAnsi="Times New Roman" w:cs="Times New Roman"/>
          <w:b/>
          <w:bCs/>
          <w:sz w:val="24"/>
          <w:szCs w:val="24"/>
        </w:rPr>
      </w:pPr>
    </w:p>
    <w:p w14:paraId="5607C47A" w14:textId="71700452" w:rsidR="003A3D19" w:rsidRDefault="003A3D19" w:rsidP="00670345">
      <w:pPr>
        <w:pStyle w:val="ListParagraph"/>
        <w:numPr>
          <w:ilvl w:val="1"/>
          <w:numId w:val="7"/>
        </w:numPr>
        <w:spacing w:after="0"/>
        <w:jc w:val="both"/>
        <w:rPr>
          <w:rFonts w:ascii="Times New Roman" w:hAnsi="Times New Roman" w:cs="Times New Roman"/>
          <w:b/>
          <w:bCs/>
          <w:sz w:val="24"/>
          <w:szCs w:val="24"/>
        </w:rPr>
      </w:pPr>
      <w:r w:rsidRPr="003A3D19">
        <w:rPr>
          <w:rFonts w:ascii="Times New Roman" w:hAnsi="Times New Roman" w:cs="Times New Roman"/>
          <w:b/>
          <w:bCs/>
          <w:sz w:val="24"/>
          <w:szCs w:val="24"/>
        </w:rPr>
        <w:t>Load</w:t>
      </w:r>
    </w:p>
    <w:p w14:paraId="7162A0D7" w14:textId="3536E6C8" w:rsidR="009E7A3B" w:rsidRDefault="009E7A3B" w:rsidP="00670345">
      <w:pPr>
        <w:spacing w:after="0"/>
        <w:ind w:left="360"/>
        <w:jc w:val="both"/>
        <w:rPr>
          <w:rFonts w:ascii="Times New Roman" w:eastAsia="Times New Roman" w:hAnsi="Times New Roman" w:cs="Times New Roman"/>
          <w:sz w:val="24"/>
          <w:szCs w:val="24"/>
          <w:lang w:eastAsia="en-ID"/>
        </w:rPr>
      </w:pPr>
      <w:r w:rsidRPr="009E7A3B">
        <w:rPr>
          <w:rFonts w:ascii="Times New Roman" w:eastAsia="Times New Roman" w:hAnsi="Times New Roman" w:cs="Times New Roman"/>
          <w:sz w:val="24"/>
          <w:szCs w:val="24"/>
          <w:lang w:eastAsia="en-ID"/>
        </w:rPr>
        <w:t>Hasil transformasi data kemudian disimpan ke dalam database MongoDB. Dengan menggunakan metode insert_many, semua data komentar beserta hasil analisis sentimennya dimuat ke dalam koleksi yang telah ditentukan.</w:t>
      </w:r>
    </w:p>
    <w:p w14:paraId="16405123" w14:textId="77777777" w:rsidR="009E7A3B" w:rsidRPr="009E7A3B" w:rsidRDefault="009E7A3B" w:rsidP="00670345">
      <w:pPr>
        <w:spacing w:after="0"/>
        <w:ind w:left="360"/>
        <w:jc w:val="both"/>
        <w:rPr>
          <w:rFonts w:ascii="Times New Roman" w:hAnsi="Times New Roman" w:cs="Times New Roman"/>
          <w:b/>
          <w:bCs/>
          <w:sz w:val="24"/>
          <w:szCs w:val="24"/>
        </w:rPr>
      </w:pPr>
    </w:p>
    <w:p w14:paraId="16EB8894" w14:textId="77777777" w:rsidR="009E7A3B" w:rsidRDefault="003A3D19" w:rsidP="00670345">
      <w:pPr>
        <w:pStyle w:val="ListParagraph"/>
        <w:numPr>
          <w:ilvl w:val="1"/>
          <w:numId w:val="7"/>
        </w:numPr>
        <w:spacing w:after="0"/>
        <w:jc w:val="both"/>
        <w:rPr>
          <w:rFonts w:ascii="Times New Roman" w:hAnsi="Times New Roman" w:cs="Times New Roman"/>
          <w:b/>
          <w:bCs/>
          <w:sz w:val="24"/>
          <w:szCs w:val="24"/>
        </w:rPr>
      </w:pPr>
      <w:r w:rsidRPr="003A3D19">
        <w:rPr>
          <w:rFonts w:ascii="Times New Roman" w:hAnsi="Times New Roman" w:cs="Times New Roman"/>
          <w:b/>
          <w:bCs/>
          <w:sz w:val="24"/>
          <w:szCs w:val="24"/>
        </w:rPr>
        <w:t>Visualisasi Data</w:t>
      </w:r>
    </w:p>
    <w:p w14:paraId="733415A4" w14:textId="383CFE10" w:rsidR="009E7A3B" w:rsidRPr="009E7A3B" w:rsidRDefault="009E7A3B" w:rsidP="00670345">
      <w:pPr>
        <w:spacing w:after="0"/>
        <w:ind w:left="360"/>
        <w:jc w:val="both"/>
        <w:rPr>
          <w:rFonts w:ascii="Times New Roman" w:hAnsi="Times New Roman" w:cs="Times New Roman"/>
          <w:b/>
          <w:bCs/>
          <w:sz w:val="24"/>
          <w:szCs w:val="24"/>
        </w:rPr>
      </w:pPr>
      <w:r w:rsidRPr="009E7A3B">
        <w:rPr>
          <w:rFonts w:ascii="Times New Roman" w:eastAsia="Times New Roman" w:hAnsi="Times New Roman" w:cs="Times New Roman"/>
          <w:sz w:val="24"/>
          <w:szCs w:val="24"/>
          <w:lang w:eastAsia="en-ID"/>
        </w:rPr>
        <w:t xml:space="preserve">Visualisasi dilakukan menggunakan library </w:t>
      </w:r>
      <w:r w:rsidRPr="009E7A3B">
        <w:rPr>
          <w:rFonts w:ascii="Times New Roman" w:eastAsia="Times New Roman" w:hAnsi="Times New Roman" w:cs="Times New Roman"/>
          <w:i/>
          <w:iCs/>
          <w:sz w:val="24"/>
          <w:szCs w:val="24"/>
          <w:lang w:eastAsia="en-ID"/>
        </w:rPr>
        <w:t>matplotlib</w:t>
      </w:r>
      <w:r w:rsidRPr="009E7A3B">
        <w:rPr>
          <w:rFonts w:ascii="Times New Roman" w:eastAsia="Times New Roman" w:hAnsi="Times New Roman" w:cs="Times New Roman"/>
          <w:sz w:val="24"/>
          <w:szCs w:val="24"/>
          <w:lang w:eastAsia="en-ID"/>
        </w:rPr>
        <w:t xml:space="preserve"> dan </w:t>
      </w:r>
      <w:r w:rsidRPr="009E7A3B">
        <w:rPr>
          <w:rFonts w:ascii="Times New Roman" w:eastAsia="Times New Roman" w:hAnsi="Times New Roman" w:cs="Times New Roman"/>
          <w:i/>
          <w:iCs/>
          <w:sz w:val="24"/>
          <w:szCs w:val="24"/>
          <w:lang w:eastAsia="en-ID"/>
        </w:rPr>
        <w:t>seaborn</w:t>
      </w:r>
      <w:r w:rsidRPr="009E7A3B">
        <w:rPr>
          <w:rFonts w:ascii="Times New Roman" w:eastAsia="Times New Roman" w:hAnsi="Times New Roman" w:cs="Times New Roman"/>
          <w:sz w:val="24"/>
          <w:szCs w:val="24"/>
          <w:lang w:eastAsia="en-ID"/>
        </w:rPr>
        <w:t xml:space="preserve"> untuk:</w:t>
      </w:r>
    </w:p>
    <w:p w14:paraId="302F2918" w14:textId="77777777" w:rsidR="009E7A3B" w:rsidRPr="00D956D2" w:rsidRDefault="009E7A3B" w:rsidP="00670345">
      <w:pPr>
        <w:numPr>
          <w:ilvl w:val="0"/>
          <w:numId w:val="3"/>
        </w:numPr>
        <w:spacing w:before="100" w:beforeAutospacing="1" w:after="0" w:line="240" w:lineRule="auto"/>
        <w:jc w:val="both"/>
        <w:rPr>
          <w:rFonts w:ascii="Times New Roman" w:eastAsia="Times New Roman" w:hAnsi="Times New Roman" w:cs="Times New Roman"/>
          <w:sz w:val="24"/>
          <w:szCs w:val="24"/>
          <w:lang w:eastAsia="en-ID"/>
        </w:rPr>
      </w:pPr>
      <w:r w:rsidRPr="00D956D2">
        <w:rPr>
          <w:rFonts w:ascii="Times New Roman" w:eastAsia="Times New Roman" w:hAnsi="Times New Roman" w:cs="Times New Roman"/>
          <w:sz w:val="24"/>
          <w:szCs w:val="24"/>
          <w:lang w:eastAsia="en-ID"/>
        </w:rPr>
        <w:t>Menampilkan distribusi sentimen komentar dalam bentuk histogram.</w:t>
      </w:r>
    </w:p>
    <w:p w14:paraId="1C484295" w14:textId="77777777" w:rsidR="009E7A3B" w:rsidRPr="00D956D2" w:rsidRDefault="009E7A3B" w:rsidP="00670345">
      <w:pPr>
        <w:numPr>
          <w:ilvl w:val="0"/>
          <w:numId w:val="3"/>
        </w:numPr>
        <w:spacing w:before="100" w:beforeAutospacing="1" w:after="0" w:line="240" w:lineRule="auto"/>
        <w:jc w:val="both"/>
        <w:rPr>
          <w:rFonts w:ascii="Times New Roman" w:eastAsia="Times New Roman" w:hAnsi="Times New Roman" w:cs="Times New Roman"/>
          <w:sz w:val="24"/>
          <w:szCs w:val="24"/>
          <w:lang w:eastAsia="en-ID"/>
        </w:rPr>
      </w:pPr>
      <w:r w:rsidRPr="00D956D2">
        <w:rPr>
          <w:rFonts w:ascii="Times New Roman" w:eastAsia="Times New Roman" w:hAnsi="Times New Roman" w:cs="Times New Roman"/>
          <w:sz w:val="24"/>
          <w:szCs w:val="24"/>
          <w:lang w:eastAsia="en-ID"/>
        </w:rPr>
        <w:t>Menampilkan 20 kata terpopuler dalam komentar pendukung Barcelona dan Atletico Madrid menggunakan diagram batang.</w:t>
      </w:r>
    </w:p>
    <w:p w14:paraId="6E0718DB" w14:textId="77777777" w:rsidR="009E7A3B" w:rsidRPr="009E7A3B" w:rsidRDefault="009E7A3B" w:rsidP="009E7A3B">
      <w:pPr>
        <w:ind w:left="360"/>
        <w:rPr>
          <w:rFonts w:ascii="Times New Roman" w:hAnsi="Times New Roman" w:cs="Times New Roman"/>
          <w:b/>
          <w:bCs/>
          <w:sz w:val="24"/>
          <w:szCs w:val="24"/>
        </w:rPr>
      </w:pPr>
    </w:p>
    <w:p w14:paraId="6381C5E6" w14:textId="032CD0AD" w:rsidR="00D956D2" w:rsidRDefault="00D956D2" w:rsidP="00D956D2">
      <w:pPr>
        <w:rPr>
          <w:rFonts w:ascii="Times New Roman" w:eastAsia="Times New Roman" w:hAnsi="Times New Roman" w:cs="Times New Roman"/>
          <w:b/>
          <w:bCs/>
          <w:sz w:val="24"/>
          <w:szCs w:val="24"/>
          <w:lang w:eastAsia="en-ID"/>
        </w:rPr>
      </w:pPr>
    </w:p>
    <w:p w14:paraId="694E338B" w14:textId="781C4C43" w:rsidR="009E7A3B" w:rsidRDefault="009E7A3B" w:rsidP="00D956D2">
      <w:pPr>
        <w:rPr>
          <w:rFonts w:ascii="Times New Roman" w:eastAsia="Times New Roman" w:hAnsi="Times New Roman" w:cs="Times New Roman"/>
          <w:b/>
          <w:bCs/>
          <w:sz w:val="24"/>
          <w:szCs w:val="24"/>
          <w:lang w:eastAsia="en-ID"/>
        </w:rPr>
      </w:pPr>
    </w:p>
    <w:p w14:paraId="70A6A557" w14:textId="4421F650" w:rsidR="009E7A3B" w:rsidRDefault="009E7A3B" w:rsidP="00D956D2">
      <w:pPr>
        <w:rPr>
          <w:rFonts w:ascii="Times New Roman" w:eastAsia="Times New Roman" w:hAnsi="Times New Roman" w:cs="Times New Roman"/>
          <w:b/>
          <w:bCs/>
          <w:sz w:val="24"/>
          <w:szCs w:val="24"/>
          <w:lang w:eastAsia="en-ID"/>
        </w:rPr>
      </w:pPr>
    </w:p>
    <w:p w14:paraId="65F330B4" w14:textId="3DA05AD5" w:rsidR="009E7A3B" w:rsidRDefault="009E7A3B" w:rsidP="00D956D2">
      <w:pPr>
        <w:rPr>
          <w:rFonts w:ascii="Times New Roman" w:eastAsia="Times New Roman" w:hAnsi="Times New Roman" w:cs="Times New Roman"/>
          <w:b/>
          <w:bCs/>
          <w:sz w:val="24"/>
          <w:szCs w:val="24"/>
          <w:lang w:eastAsia="en-ID"/>
        </w:rPr>
      </w:pPr>
    </w:p>
    <w:p w14:paraId="4BC9775E" w14:textId="0AF530C3" w:rsidR="009E7A3B" w:rsidRDefault="009E7A3B" w:rsidP="00D956D2">
      <w:pPr>
        <w:rPr>
          <w:rFonts w:ascii="Times New Roman" w:eastAsia="Times New Roman" w:hAnsi="Times New Roman" w:cs="Times New Roman"/>
          <w:b/>
          <w:bCs/>
          <w:sz w:val="24"/>
          <w:szCs w:val="24"/>
          <w:lang w:eastAsia="en-ID"/>
        </w:rPr>
      </w:pPr>
    </w:p>
    <w:p w14:paraId="7B5C539F" w14:textId="2000F01A" w:rsidR="009E7A3B" w:rsidRDefault="009E7A3B" w:rsidP="00D956D2">
      <w:pPr>
        <w:rPr>
          <w:rFonts w:ascii="Times New Roman" w:eastAsia="Times New Roman" w:hAnsi="Times New Roman" w:cs="Times New Roman"/>
          <w:b/>
          <w:bCs/>
          <w:sz w:val="24"/>
          <w:szCs w:val="24"/>
          <w:lang w:eastAsia="en-ID"/>
        </w:rPr>
      </w:pPr>
    </w:p>
    <w:p w14:paraId="28224E44" w14:textId="41AE9D35" w:rsidR="009E7A3B" w:rsidRDefault="009E7A3B" w:rsidP="009E7A3B">
      <w:pPr>
        <w:pStyle w:val="Heading1"/>
        <w:spacing w:before="0"/>
        <w:jc w:val="center"/>
        <w:rPr>
          <w:rFonts w:ascii="Times New Roman" w:hAnsi="Times New Roman" w:cs="Times New Roman"/>
          <w:b/>
          <w:bCs/>
          <w:color w:val="000000" w:themeColor="text1"/>
          <w:sz w:val="28"/>
          <w:szCs w:val="28"/>
        </w:rPr>
      </w:pPr>
      <w:r w:rsidRPr="009E7A3B">
        <w:rPr>
          <w:rFonts w:ascii="Times New Roman" w:hAnsi="Times New Roman" w:cs="Times New Roman"/>
          <w:b/>
          <w:bCs/>
          <w:color w:val="000000" w:themeColor="text1"/>
          <w:sz w:val="28"/>
          <w:szCs w:val="28"/>
        </w:rPr>
        <w:lastRenderedPageBreak/>
        <w:t xml:space="preserve">BAB III </w:t>
      </w:r>
    </w:p>
    <w:p w14:paraId="5F07DA4E" w14:textId="05499ED7" w:rsidR="009E7A3B" w:rsidRDefault="009E7A3B" w:rsidP="009E7A3B">
      <w:pPr>
        <w:pStyle w:val="Heading1"/>
        <w:spacing w:before="0"/>
        <w:jc w:val="center"/>
        <w:rPr>
          <w:rFonts w:ascii="Times New Roman" w:hAnsi="Times New Roman" w:cs="Times New Roman"/>
          <w:b/>
          <w:bCs/>
          <w:color w:val="000000" w:themeColor="text1"/>
          <w:sz w:val="28"/>
          <w:szCs w:val="28"/>
        </w:rPr>
      </w:pPr>
      <w:r w:rsidRPr="009E7A3B">
        <w:rPr>
          <w:rFonts w:ascii="Times New Roman" w:hAnsi="Times New Roman" w:cs="Times New Roman"/>
          <w:b/>
          <w:bCs/>
          <w:color w:val="000000" w:themeColor="text1"/>
          <w:sz w:val="28"/>
          <w:szCs w:val="28"/>
        </w:rPr>
        <w:t xml:space="preserve">IMPLEMENTASI </w:t>
      </w:r>
      <w:r w:rsidR="00CD2E09">
        <w:rPr>
          <w:rFonts w:ascii="Times New Roman" w:hAnsi="Times New Roman" w:cs="Times New Roman"/>
          <w:b/>
          <w:bCs/>
          <w:color w:val="000000" w:themeColor="text1"/>
          <w:sz w:val="28"/>
          <w:szCs w:val="28"/>
        </w:rPr>
        <w:t>K</w:t>
      </w:r>
      <w:r w:rsidRPr="009E7A3B">
        <w:rPr>
          <w:rFonts w:ascii="Times New Roman" w:hAnsi="Times New Roman" w:cs="Times New Roman"/>
          <w:b/>
          <w:bCs/>
          <w:color w:val="000000" w:themeColor="text1"/>
          <w:sz w:val="28"/>
          <w:szCs w:val="28"/>
        </w:rPr>
        <w:t>ODE</w:t>
      </w:r>
    </w:p>
    <w:p w14:paraId="5CD0001F" w14:textId="745F41EB" w:rsidR="00CD2E09" w:rsidRDefault="00CD2E09" w:rsidP="00CD2E09"/>
    <w:p w14:paraId="32664336" w14:textId="77777777" w:rsidR="00CD2E09" w:rsidRPr="00CD2E09" w:rsidRDefault="00CD2E09" w:rsidP="00CD2E09">
      <w:pPr>
        <w:pStyle w:val="ListParagraph"/>
        <w:numPr>
          <w:ilvl w:val="0"/>
          <w:numId w:val="11"/>
        </w:numPr>
        <w:rPr>
          <w:rFonts w:ascii="Times New Roman" w:hAnsi="Times New Roman" w:cs="Times New Roman"/>
          <w:vanish/>
          <w:sz w:val="24"/>
          <w:szCs w:val="24"/>
        </w:rPr>
      </w:pPr>
    </w:p>
    <w:p w14:paraId="195EC36A" w14:textId="77777777" w:rsidR="00CD2E09" w:rsidRPr="00CD2E09" w:rsidRDefault="00CD2E09" w:rsidP="00CD2E09">
      <w:pPr>
        <w:pStyle w:val="ListParagraph"/>
        <w:numPr>
          <w:ilvl w:val="0"/>
          <w:numId w:val="11"/>
        </w:numPr>
        <w:rPr>
          <w:rFonts w:ascii="Times New Roman" w:hAnsi="Times New Roman" w:cs="Times New Roman"/>
          <w:vanish/>
          <w:sz w:val="24"/>
          <w:szCs w:val="24"/>
        </w:rPr>
      </w:pPr>
    </w:p>
    <w:p w14:paraId="147D89C7" w14:textId="77777777" w:rsidR="00CD2E09" w:rsidRPr="00CD2E09" w:rsidRDefault="00CD2E09" w:rsidP="00CD2E09">
      <w:pPr>
        <w:pStyle w:val="ListParagraph"/>
        <w:numPr>
          <w:ilvl w:val="0"/>
          <w:numId w:val="11"/>
        </w:numPr>
        <w:rPr>
          <w:rFonts w:ascii="Times New Roman" w:hAnsi="Times New Roman" w:cs="Times New Roman"/>
          <w:vanish/>
          <w:sz w:val="24"/>
          <w:szCs w:val="24"/>
        </w:rPr>
      </w:pPr>
    </w:p>
    <w:p w14:paraId="1F8FB7C3" w14:textId="77777777" w:rsidR="00A54BC8" w:rsidRDefault="00CD2E09" w:rsidP="00A54BC8">
      <w:pPr>
        <w:pStyle w:val="ListParagraph"/>
        <w:numPr>
          <w:ilvl w:val="1"/>
          <w:numId w:val="11"/>
        </w:numPr>
        <w:spacing w:after="0"/>
        <w:rPr>
          <w:rFonts w:ascii="Times New Roman" w:hAnsi="Times New Roman" w:cs="Times New Roman"/>
          <w:b/>
          <w:bCs/>
          <w:sz w:val="24"/>
          <w:szCs w:val="24"/>
        </w:rPr>
      </w:pPr>
      <w:r w:rsidRPr="00CD2E09">
        <w:rPr>
          <w:rFonts w:ascii="Times New Roman" w:hAnsi="Times New Roman" w:cs="Times New Roman"/>
          <w:b/>
          <w:bCs/>
          <w:sz w:val="24"/>
          <w:szCs w:val="24"/>
        </w:rPr>
        <w:t>Ekstrak Data</w:t>
      </w:r>
    </w:p>
    <w:p w14:paraId="04836780" w14:textId="039AF05E" w:rsidR="00CD2E09" w:rsidRPr="00A54BC8" w:rsidRDefault="00A54BC8" w:rsidP="00A54BC8">
      <w:pPr>
        <w:spacing w:after="0"/>
        <w:ind w:left="360" w:firstLine="360"/>
        <w:jc w:val="both"/>
        <w:rPr>
          <w:rFonts w:ascii="Times New Roman" w:hAnsi="Times New Roman" w:cs="Times New Roman"/>
          <w:b/>
          <w:bCs/>
          <w:sz w:val="24"/>
          <w:szCs w:val="24"/>
        </w:rPr>
      </w:pPr>
      <w:r w:rsidRPr="00CD2E09">
        <w:drawing>
          <wp:anchor distT="0" distB="0" distL="114300" distR="114300" simplePos="0" relativeHeight="251658240" behindDoc="1" locked="0" layoutInCell="1" allowOverlap="1" wp14:anchorId="072219D6" wp14:editId="50EB51C5">
            <wp:simplePos x="0" y="0"/>
            <wp:positionH relativeFrom="column">
              <wp:posOffset>651510</wp:posOffset>
            </wp:positionH>
            <wp:positionV relativeFrom="paragraph">
              <wp:posOffset>2543175</wp:posOffset>
            </wp:positionV>
            <wp:extent cx="4786738" cy="5400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771" t="4684" r="5865" b="5045"/>
                    <a:stretch/>
                  </pic:blipFill>
                  <pic:spPr bwMode="auto">
                    <a:xfrm>
                      <a:off x="0" y="0"/>
                      <a:ext cx="4786738" cy="540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E09" w:rsidRPr="00A54BC8">
        <w:rPr>
          <w:rFonts w:ascii="Times New Roman" w:hAnsi="Times New Roman" w:cs="Times New Roman"/>
          <w:sz w:val="24"/>
          <w:szCs w:val="24"/>
        </w:rPr>
        <w:t xml:space="preserve">Pada tahap ini, data berupa komentar YouTube diambil menggunakan YouTube Data API. Data ini sangat penting karena menjadi dasar analisis sentimen yang akan dilakukan. Fungsi </w:t>
      </w:r>
      <w:r w:rsidR="00CD2E09" w:rsidRPr="00A54BC8">
        <w:rPr>
          <w:rStyle w:val="HTMLCode"/>
          <w:rFonts w:ascii="Times New Roman" w:eastAsiaTheme="minorHAnsi" w:hAnsi="Times New Roman" w:cs="Times New Roman"/>
          <w:sz w:val="24"/>
          <w:szCs w:val="24"/>
        </w:rPr>
        <w:t>get_all_comments</w:t>
      </w:r>
      <w:r w:rsidR="00CD2E09" w:rsidRPr="00A54BC8">
        <w:rPr>
          <w:rFonts w:ascii="Times New Roman" w:hAnsi="Times New Roman" w:cs="Times New Roman"/>
          <w:sz w:val="24"/>
          <w:szCs w:val="24"/>
        </w:rPr>
        <w:t xml:space="preserve"> berperan dalam mengakses komentar dengan menggunakan metode paginasi, yaitu teknik yang memungkinkan pengambilan data dalam jumlah besar secara bertahap agar semua komentar dapat terambil tanpa terlewat. Dengan pendekatan ini, meskipun video memiliki ribuan komentar, semua dapat dikumpulkan dengan efisien dan disimpan dalam list </w:t>
      </w:r>
      <w:r w:rsidR="00CD2E09" w:rsidRPr="00A54BC8">
        <w:rPr>
          <w:rStyle w:val="HTMLCode"/>
          <w:rFonts w:ascii="Times New Roman" w:eastAsiaTheme="minorHAnsi" w:hAnsi="Times New Roman" w:cs="Times New Roman"/>
          <w:sz w:val="24"/>
          <w:szCs w:val="24"/>
        </w:rPr>
        <w:t>comments</w:t>
      </w:r>
      <w:r w:rsidR="00CD2E09" w:rsidRPr="00A54BC8">
        <w:rPr>
          <w:rFonts w:ascii="Times New Roman" w:hAnsi="Times New Roman" w:cs="Times New Roman"/>
          <w:sz w:val="24"/>
          <w:szCs w:val="24"/>
        </w:rPr>
        <w:t xml:space="preserve">. Fungsi ini juga menggunakan parameter seperti </w:t>
      </w:r>
      <w:r w:rsidR="00CD2E09" w:rsidRPr="00A54BC8">
        <w:rPr>
          <w:rStyle w:val="HTMLCode"/>
          <w:rFonts w:ascii="Times New Roman" w:eastAsiaTheme="minorHAnsi" w:hAnsi="Times New Roman" w:cs="Times New Roman"/>
          <w:sz w:val="24"/>
          <w:szCs w:val="24"/>
        </w:rPr>
        <w:t>videoId</w:t>
      </w:r>
      <w:r w:rsidR="00CD2E09" w:rsidRPr="00A54BC8">
        <w:rPr>
          <w:rFonts w:ascii="Times New Roman" w:hAnsi="Times New Roman" w:cs="Times New Roman"/>
          <w:sz w:val="24"/>
          <w:szCs w:val="24"/>
        </w:rPr>
        <w:t xml:space="preserve"> untuk menentukan video yang akan diambil komentarnya dan </w:t>
      </w:r>
      <w:r w:rsidR="00CD2E09" w:rsidRPr="00A54BC8">
        <w:rPr>
          <w:rStyle w:val="HTMLCode"/>
          <w:rFonts w:ascii="Times New Roman" w:eastAsiaTheme="minorHAnsi" w:hAnsi="Times New Roman" w:cs="Times New Roman"/>
          <w:sz w:val="24"/>
          <w:szCs w:val="24"/>
        </w:rPr>
        <w:t>maxResults</w:t>
      </w:r>
      <w:r w:rsidR="00CD2E09" w:rsidRPr="00A54BC8">
        <w:rPr>
          <w:rFonts w:ascii="Times New Roman" w:hAnsi="Times New Roman" w:cs="Times New Roman"/>
          <w:sz w:val="24"/>
          <w:szCs w:val="24"/>
        </w:rPr>
        <w:t xml:space="preserve"> untuk mengatur jumlah komentar yang diambil dalam satu permintaan API. ini, data berupa komentar YouTube diambil menggunakan YouTube Data API. Fungsi </w:t>
      </w:r>
      <w:r w:rsidR="00CD2E09" w:rsidRPr="00A54BC8">
        <w:rPr>
          <w:rStyle w:val="HTMLCode"/>
          <w:rFonts w:ascii="Times New Roman" w:eastAsiaTheme="minorHAnsi" w:hAnsi="Times New Roman" w:cs="Times New Roman"/>
          <w:sz w:val="24"/>
          <w:szCs w:val="24"/>
        </w:rPr>
        <w:t>get_all_comments</w:t>
      </w:r>
      <w:r w:rsidR="00CD2E09" w:rsidRPr="00A54BC8">
        <w:rPr>
          <w:rFonts w:ascii="Times New Roman" w:hAnsi="Times New Roman" w:cs="Times New Roman"/>
          <w:sz w:val="24"/>
          <w:szCs w:val="24"/>
        </w:rPr>
        <w:t xml:space="preserve"> mengakses komentar dengan paginasi sehingga semua komentar bisa terambil, meskipun jumlahnya banyak.</w:t>
      </w:r>
    </w:p>
    <w:p w14:paraId="16D77F1B" w14:textId="527F9599" w:rsidR="00A54BC8" w:rsidRDefault="00A54BC8" w:rsidP="00CD2E09">
      <w:pPr>
        <w:spacing w:after="0"/>
        <w:ind w:left="360"/>
        <w:rPr>
          <w:rFonts w:ascii="Times New Roman" w:hAnsi="Times New Roman" w:cs="Times New Roman"/>
          <w:sz w:val="24"/>
          <w:szCs w:val="24"/>
        </w:rPr>
      </w:pPr>
    </w:p>
    <w:p w14:paraId="78A684BC" w14:textId="286E2E3E" w:rsidR="00CD2E09" w:rsidRDefault="00CD2E09" w:rsidP="00CD2E09">
      <w:pPr>
        <w:spacing w:after="0"/>
        <w:ind w:left="360"/>
        <w:rPr>
          <w:rFonts w:ascii="Times New Roman" w:hAnsi="Times New Roman" w:cs="Times New Roman"/>
          <w:sz w:val="24"/>
          <w:szCs w:val="24"/>
        </w:rPr>
      </w:pPr>
    </w:p>
    <w:p w14:paraId="23B5D000" w14:textId="77777777" w:rsidR="00CD2E09" w:rsidRPr="00CD2E09" w:rsidRDefault="00CD2E09" w:rsidP="00CD2E09">
      <w:pPr>
        <w:spacing w:after="0"/>
        <w:ind w:left="360"/>
        <w:rPr>
          <w:rFonts w:ascii="Times New Roman" w:hAnsi="Times New Roman" w:cs="Times New Roman"/>
          <w:sz w:val="24"/>
          <w:szCs w:val="24"/>
        </w:rPr>
      </w:pPr>
    </w:p>
    <w:p w14:paraId="20608650" w14:textId="6EACC416" w:rsidR="00CD2E09" w:rsidRDefault="00CD2E09" w:rsidP="00A54BC8">
      <w:pPr>
        <w:pStyle w:val="ListParagraph"/>
        <w:numPr>
          <w:ilvl w:val="1"/>
          <w:numId w:val="11"/>
        </w:numPr>
        <w:spacing w:after="0"/>
        <w:rPr>
          <w:rFonts w:ascii="Times New Roman" w:hAnsi="Times New Roman" w:cs="Times New Roman"/>
          <w:b/>
          <w:bCs/>
          <w:sz w:val="24"/>
          <w:szCs w:val="24"/>
        </w:rPr>
      </w:pPr>
      <w:r w:rsidRPr="00CD2E09">
        <w:rPr>
          <w:rFonts w:ascii="Times New Roman" w:hAnsi="Times New Roman" w:cs="Times New Roman"/>
          <w:b/>
          <w:bCs/>
          <w:sz w:val="24"/>
          <w:szCs w:val="24"/>
        </w:rPr>
        <w:t>Transform Data</w:t>
      </w:r>
    </w:p>
    <w:p w14:paraId="3616F0A2" w14:textId="6D115AC9" w:rsidR="00A54BC8" w:rsidRPr="00A54BC8" w:rsidRDefault="00A54BC8" w:rsidP="00A54BC8">
      <w:pPr>
        <w:spacing w:after="0"/>
        <w:ind w:left="360" w:firstLine="360"/>
        <w:jc w:val="both"/>
        <w:rPr>
          <w:rFonts w:ascii="Times New Roman" w:hAnsi="Times New Roman" w:cs="Times New Roman"/>
          <w:sz w:val="24"/>
          <w:szCs w:val="24"/>
        </w:rPr>
      </w:pPr>
      <w:r w:rsidRPr="00A54BC8">
        <w:rPr>
          <w:rFonts w:ascii="Times New Roman" w:hAnsi="Times New Roman" w:cs="Times New Roman"/>
          <w:sz w:val="24"/>
          <w:szCs w:val="24"/>
        </w:rPr>
        <w:t>Data komentar yang telah diambil perlu diubah menjadi bentuk yang dapat dianalisis dengan lebih mudah. Dalam tahap ini, kita menggunakan library TextBlob untuk menganalisis sentimen dari setiap komentar. Sentimen diukur berdasarkan polaritas, yaitu nilai numerik yang menunjukkan apakah sebuah komentar bersifat positif, negatif, atau netral. Nilai polaritas berkisar dari -1 hingga 1: semakin mendekati -1 berarti semakin negatif, semakin mendekati 1 berarti semakin positif, dan nilai 0 menunjukkan sentimen netral.</w:t>
      </w:r>
    </w:p>
    <w:p w14:paraId="291A5111" w14:textId="77777777" w:rsidR="00A54BC8" w:rsidRPr="00A54BC8" w:rsidRDefault="00A54BC8" w:rsidP="00A54BC8">
      <w:pPr>
        <w:spacing w:after="0"/>
        <w:ind w:left="360" w:firstLine="360"/>
        <w:jc w:val="both"/>
        <w:rPr>
          <w:rFonts w:ascii="Times New Roman" w:hAnsi="Times New Roman" w:cs="Times New Roman"/>
          <w:sz w:val="24"/>
          <w:szCs w:val="24"/>
        </w:rPr>
      </w:pPr>
      <w:r w:rsidRPr="00A54BC8">
        <w:rPr>
          <w:rFonts w:ascii="Times New Roman" w:hAnsi="Times New Roman" w:cs="Times New Roman"/>
          <w:sz w:val="24"/>
          <w:szCs w:val="24"/>
        </w:rPr>
        <w:t xml:space="preserve">Fungsi analyze_sentiment melakukan iterasi pada setiap komentar, mengukur polaritas menggunakan metode </w:t>
      </w:r>
      <w:proofErr w:type="gramStart"/>
      <w:r w:rsidRPr="00A54BC8">
        <w:rPr>
          <w:rFonts w:ascii="Times New Roman" w:hAnsi="Times New Roman" w:cs="Times New Roman"/>
          <w:sz w:val="24"/>
          <w:szCs w:val="24"/>
        </w:rPr>
        <w:t>sentiment.polarity</w:t>
      </w:r>
      <w:proofErr w:type="gramEnd"/>
      <w:r w:rsidRPr="00A54BC8">
        <w:rPr>
          <w:rFonts w:ascii="Times New Roman" w:hAnsi="Times New Roman" w:cs="Times New Roman"/>
          <w:sz w:val="24"/>
          <w:szCs w:val="24"/>
        </w:rPr>
        <w:t xml:space="preserve"> dari objek TextBlob, lalu menyimpan hasil analisis dalam bentuk DataFrame dengan dua kolom: comment untuk teks komentar dan sentiment untuk nilai polaritas. Dengan format ini, data menjadi lebih terstruktur dan siap untuk dianalisis lebih lanjut.</w:t>
      </w:r>
    </w:p>
    <w:p w14:paraId="44FAF25B" w14:textId="5E0DB58B" w:rsidR="00A54BC8" w:rsidRDefault="00A54BC8" w:rsidP="00A54BC8">
      <w:pPr>
        <w:spacing w:after="0"/>
        <w:ind w:left="360" w:firstLine="360"/>
        <w:jc w:val="both"/>
        <w:rPr>
          <w:rFonts w:ascii="Times New Roman" w:hAnsi="Times New Roman" w:cs="Times New Roman"/>
          <w:sz w:val="24"/>
          <w:szCs w:val="24"/>
        </w:rPr>
      </w:pPr>
      <w:r w:rsidRPr="00A54BC8">
        <w:rPr>
          <w:rFonts w:ascii="Times New Roman" w:hAnsi="Times New Roman" w:cs="Times New Roman"/>
          <w:sz w:val="24"/>
          <w:szCs w:val="24"/>
        </w:rPr>
        <w:t>Data komentar yang telah diambil dianalisis sentimennya menggunakan library TextBlob. Fungsi analyze_sentiment mengukur polaritas komentar, di mana nilai positif menunjukkan sentimen positif, dan nilai negatif menunjukkan sentimen negatif.</w:t>
      </w:r>
      <w:r>
        <w:rPr>
          <w:rFonts w:ascii="Times New Roman" w:hAnsi="Times New Roman" w:cs="Times New Roman"/>
          <w:sz w:val="24"/>
          <w:szCs w:val="24"/>
        </w:rPr>
        <w:t xml:space="preserve"> Berikut potongan code nya:</w:t>
      </w:r>
    </w:p>
    <w:p w14:paraId="57267CBF" w14:textId="77777777" w:rsidR="00A54BC8" w:rsidRDefault="00A54BC8" w:rsidP="00A54BC8">
      <w:pPr>
        <w:spacing w:after="0"/>
        <w:ind w:left="360" w:firstLine="360"/>
        <w:rPr>
          <w:rFonts w:ascii="Times New Roman" w:hAnsi="Times New Roman" w:cs="Times New Roman"/>
          <w:sz w:val="24"/>
          <w:szCs w:val="24"/>
        </w:rPr>
      </w:pPr>
    </w:p>
    <w:p w14:paraId="4EFA860A" w14:textId="7A8C9E79" w:rsidR="00A54BC8" w:rsidRDefault="00A54BC8" w:rsidP="00A54BC8">
      <w:pPr>
        <w:spacing w:after="0"/>
        <w:ind w:left="360" w:firstLine="360"/>
        <w:rPr>
          <w:rFonts w:ascii="Times New Roman" w:hAnsi="Times New Roman" w:cs="Times New Roman"/>
          <w:sz w:val="24"/>
          <w:szCs w:val="24"/>
        </w:rPr>
      </w:pPr>
      <w:r w:rsidRPr="00A54BC8">
        <w:rPr>
          <w:rFonts w:ascii="Times New Roman" w:hAnsi="Times New Roman" w:cs="Times New Roman"/>
          <w:sz w:val="24"/>
          <w:szCs w:val="24"/>
        </w:rPr>
        <w:drawing>
          <wp:inline distT="0" distB="0" distL="0" distR="0" wp14:anchorId="46FB7D2C" wp14:editId="3DD5D3A3">
            <wp:extent cx="505777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83" t="14320" r="5773" b="15303"/>
                    <a:stretch/>
                  </pic:blipFill>
                  <pic:spPr bwMode="auto">
                    <a:xfrm>
                      <a:off x="0" y="0"/>
                      <a:ext cx="5057775" cy="1638300"/>
                    </a:xfrm>
                    <a:prstGeom prst="rect">
                      <a:avLst/>
                    </a:prstGeom>
                    <a:ln>
                      <a:noFill/>
                    </a:ln>
                    <a:extLst>
                      <a:ext uri="{53640926-AAD7-44D8-BBD7-CCE9431645EC}">
                        <a14:shadowObscured xmlns:a14="http://schemas.microsoft.com/office/drawing/2010/main"/>
                      </a:ext>
                    </a:extLst>
                  </pic:spPr>
                </pic:pic>
              </a:graphicData>
            </a:graphic>
          </wp:inline>
        </w:drawing>
      </w:r>
    </w:p>
    <w:p w14:paraId="7FA88828" w14:textId="77777777" w:rsidR="00A54BC8" w:rsidRPr="00A54BC8" w:rsidRDefault="00A54BC8" w:rsidP="00A54BC8">
      <w:pPr>
        <w:spacing w:after="0"/>
        <w:ind w:left="360" w:firstLine="360"/>
        <w:rPr>
          <w:rFonts w:ascii="Times New Roman" w:hAnsi="Times New Roman" w:cs="Times New Roman"/>
          <w:sz w:val="24"/>
          <w:szCs w:val="24"/>
        </w:rPr>
      </w:pPr>
    </w:p>
    <w:p w14:paraId="5103DBB1" w14:textId="77777777" w:rsidR="00A54BC8" w:rsidRDefault="00CD2E09" w:rsidP="00A54BC8">
      <w:pPr>
        <w:pStyle w:val="ListParagraph"/>
        <w:numPr>
          <w:ilvl w:val="1"/>
          <w:numId w:val="11"/>
        </w:numPr>
        <w:spacing w:after="0"/>
        <w:rPr>
          <w:rFonts w:ascii="Times New Roman" w:hAnsi="Times New Roman" w:cs="Times New Roman"/>
          <w:b/>
          <w:bCs/>
          <w:sz w:val="24"/>
          <w:szCs w:val="24"/>
        </w:rPr>
      </w:pPr>
      <w:r w:rsidRPr="00CD2E09">
        <w:rPr>
          <w:rFonts w:ascii="Times New Roman" w:hAnsi="Times New Roman" w:cs="Times New Roman"/>
          <w:b/>
          <w:bCs/>
          <w:sz w:val="24"/>
          <w:szCs w:val="24"/>
        </w:rPr>
        <w:t>Load Data</w:t>
      </w:r>
    </w:p>
    <w:p w14:paraId="69AE2449" w14:textId="3923F8FD" w:rsidR="00A54BC8" w:rsidRDefault="00A54BC8" w:rsidP="00A54BC8">
      <w:pPr>
        <w:spacing w:after="0"/>
        <w:ind w:left="360" w:firstLine="360"/>
        <w:jc w:val="both"/>
        <w:rPr>
          <w:rFonts w:ascii="Times New Roman" w:hAnsi="Times New Roman" w:cs="Times New Roman"/>
          <w:sz w:val="24"/>
          <w:szCs w:val="24"/>
        </w:rPr>
      </w:pPr>
      <w:r w:rsidRPr="00A54BC8">
        <w:rPr>
          <w:rFonts w:ascii="Times New Roman" w:hAnsi="Times New Roman" w:cs="Times New Roman"/>
          <w:sz w:val="24"/>
          <w:szCs w:val="24"/>
        </w:rPr>
        <w:t xml:space="preserve">Setelah transformasi, data yang sudah dianalisis disimpan ke dalam database MongoDB agar bisa dikelola dan diakses dengan lebih mudah. Fungsi </w:t>
      </w:r>
      <w:r w:rsidRPr="00A54BC8">
        <w:rPr>
          <w:rStyle w:val="HTMLCode"/>
          <w:rFonts w:ascii="Times New Roman" w:eastAsiaTheme="minorHAnsi" w:hAnsi="Times New Roman" w:cs="Times New Roman"/>
          <w:sz w:val="24"/>
          <w:szCs w:val="24"/>
        </w:rPr>
        <w:t>load_to_mongodb</w:t>
      </w:r>
      <w:r w:rsidRPr="00A54BC8">
        <w:rPr>
          <w:rFonts w:ascii="Times New Roman" w:hAnsi="Times New Roman" w:cs="Times New Roman"/>
          <w:sz w:val="24"/>
          <w:szCs w:val="24"/>
        </w:rPr>
        <w:t xml:space="preserve"> berfungsi untuk menghubungkan aplikasi dengan MongoDB dan menyimpan data tersebut ke dalam koleksi (collection) tertentu. Fungsi ini pertama-tama membuat koneksi ke server MongoDB lokal, lalu memilih database </w:t>
      </w:r>
      <w:r w:rsidRPr="00A54BC8">
        <w:rPr>
          <w:rStyle w:val="HTMLCode"/>
          <w:rFonts w:ascii="Times New Roman" w:eastAsiaTheme="minorHAnsi" w:hAnsi="Times New Roman" w:cs="Times New Roman"/>
          <w:sz w:val="24"/>
          <w:szCs w:val="24"/>
        </w:rPr>
        <w:t>youtubeAPI</w:t>
      </w:r>
      <w:r w:rsidRPr="00A54BC8">
        <w:rPr>
          <w:rFonts w:ascii="Times New Roman" w:hAnsi="Times New Roman" w:cs="Times New Roman"/>
          <w:sz w:val="24"/>
          <w:szCs w:val="24"/>
        </w:rPr>
        <w:t xml:space="preserve"> dan koleksi yang diinginkan. Sebelum menyimpan, fungsi ini memeriksa apakah DataFrame kosong. Jika tidak kosong, data akan diubah menjadi format dictionary dan disimpan menggunakan metode </w:t>
      </w:r>
      <w:r w:rsidRPr="00A54BC8">
        <w:rPr>
          <w:rStyle w:val="HTMLCode"/>
          <w:rFonts w:ascii="Times New Roman" w:eastAsiaTheme="minorHAnsi" w:hAnsi="Times New Roman" w:cs="Times New Roman"/>
          <w:sz w:val="24"/>
          <w:szCs w:val="24"/>
        </w:rPr>
        <w:t>insert_many</w:t>
      </w:r>
      <w:r w:rsidRPr="00A54BC8">
        <w:rPr>
          <w:rFonts w:ascii="Times New Roman" w:hAnsi="Times New Roman" w:cs="Times New Roman"/>
          <w:sz w:val="24"/>
          <w:szCs w:val="24"/>
        </w:rPr>
        <w:t>. Jika berhasil, akan dicetak jumlah data yang disimpan, dan jika terjadi kesalahan, akan ditampilkan pesan error.</w:t>
      </w:r>
      <w:r>
        <w:rPr>
          <w:rFonts w:ascii="Times New Roman" w:hAnsi="Times New Roman" w:cs="Times New Roman"/>
          <w:sz w:val="24"/>
          <w:szCs w:val="24"/>
        </w:rPr>
        <w:t xml:space="preserve"> Berikut potongan code nya:</w:t>
      </w:r>
    </w:p>
    <w:p w14:paraId="33742C60" w14:textId="77777777" w:rsidR="00A54BC8" w:rsidRDefault="00A54BC8" w:rsidP="00A54BC8">
      <w:pPr>
        <w:spacing w:after="0"/>
        <w:ind w:left="360" w:firstLine="360"/>
        <w:rPr>
          <w:rFonts w:ascii="Times New Roman" w:hAnsi="Times New Roman" w:cs="Times New Roman"/>
          <w:b/>
          <w:bCs/>
          <w:sz w:val="24"/>
          <w:szCs w:val="24"/>
        </w:rPr>
      </w:pPr>
    </w:p>
    <w:p w14:paraId="3413CE7D" w14:textId="193C256B" w:rsidR="00A54BC8" w:rsidRPr="00A54BC8" w:rsidRDefault="00A54BC8" w:rsidP="00A54BC8">
      <w:pPr>
        <w:spacing w:after="0"/>
        <w:ind w:left="360" w:firstLine="360"/>
        <w:rPr>
          <w:rFonts w:ascii="Times New Roman" w:hAnsi="Times New Roman" w:cs="Times New Roman"/>
          <w:b/>
          <w:bCs/>
          <w:sz w:val="24"/>
          <w:szCs w:val="24"/>
        </w:rPr>
      </w:pPr>
      <w:r w:rsidRPr="00A54BC8">
        <w:rPr>
          <w:rFonts w:ascii="Times New Roman" w:hAnsi="Times New Roman" w:cs="Times New Roman"/>
          <w:b/>
          <w:bCs/>
          <w:sz w:val="24"/>
          <w:szCs w:val="24"/>
        </w:rPr>
        <w:lastRenderedPageBreak/>
        <w:drawing>
          <wp:inline distT="0" distB="0" distL="0" distR="0" wp14:anchorId="1C95213A" wp14:editId="5C6E944D">
            <wp:extent cx="5114925" cy="3876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50" t="6943" r="5107" b="7446"/>
                    <a:stretch/>
                  </pic:blipFill>
                  <pic:spPr bwMode="auto">
                    <a:xfrm>
                      <a:off x="0" y="0"/>
                      <a:ext cx="5114925" cy="3876675"/>
                    </a:xfrm>
                    <a:prstGeom prst="rect">
                      <a:avLst/>
                    </a:prstGeom>
                    <a:ln>
                      <a:noFill/>
                    </a:ln>
                    <a:extLst>
                      <a:ext uri="{53640926-AAD7-44D8-BBD7-CCE9431645EC}">
                        <a14:shadowObscured xmlns:a14="http://schemas.microsoft.com/office/drawing/2010/main"/>
                      </a:ext>
                    </a:extLst>
                  </pic:spPr>
                </pic:pic>
              </a:graphicData>
            </a:graphic>
          </wp:inline>
        </w:drawing>
      </w:r>
    </w:p>
    <w:p w14:paraId="3D71B06D" w14:textId="77777777" w:rsidR="00A54BC8" w:rsidRPr="00A54BC8" w:rsidRDefault="00A54BC8" w:rsidP="00A54BC8">
      <w:pPr>
        <w:ind w:left="360"/>
        <w:rPr>
          <w:rFonts w:ascii="Times New Roman" w:hAnsi="Times New Roman" w:cs="Times New Roman"/>
          <w:b/>
          <w:bCs/>
          <w:sz w:val="24"/>
          <w:szCs w:val="24"/>
        </w:rPr>
      </w:pPr>
    </w:p>
    <w:p w14:paraId="71631878" w14:textId="0AD722B0" w:rsidR="00CD2E09" w:rsidRDefault="00CD2E09" w:rsidP="00A54BC8">
      <w:pPr>
        <w:pStyle w:val="ListParagraph"/>
        <w:numPr>
          <w:ilvl w:val="1"/>
          <w:numId w:val="11"/>
        </w:numPr>
        <w:spacing w:after="0"/>
        <w:rPr>
          <w:rFonts w:ascii="Times New Roman" w:hAnsi="Times New Roman" w:cs="Times New Roman"/>
          <w:b/>
          <w:bCs/>
          <w:sz w:val="24"/>
          <w:szCs w:val="24"/>
        </w:rPr>
      </w:pPr>
      <w:r w:rsidRPr="00CD2E09">
        <w:rPr>
          <w:rFonts w:ascii="Times New Roman" w:hAnsi="Times New Roman" w:cs="Times New Roman"/>
          <w:b/>
          <w:bCs/>
          <w:sz w:val="24"/>
          <w:szCs w:val="24"/>
        </w:rPr>
        <w:t>Visualisasi Data</w:t>
      </w:r>
    </w:p>
    <w:p w14:paraId="603B045D" w14:textId="5323590C" w:rsidR="00A54BC8" w:rsidRDefault="00A54BC8" w:rsidP="00A54BC8">
      <w:pPr>
        <w:spacing w:after="0"/>
        <w:ind w:left="360"/>
        <w:rPr>
          <w:rFonts w:ascii="Times New Roman" w:hAnsi="Times New Roman" w:cs="Times New Roman"/>
          <w:sz w:val="24"/>
          <w:szCs w:val="24"/>
        </w:rPr>
      </w:pPr>
      <w:r w:rsidRPr="00A54BC8">
        <w:rPr>
          <w:rFonts w:ascii="Times New Roman" w:hAnsi="Times New Roman" w:cs="Times New Roman"/>
          <w:sz w:val="24"/>
          <w:szCs w:val="24"/>
        </w:rPr>
        <w:t>Distribusi sentimen divisualisasikan menggunakan seaborn dan matplotlib.</w:t>
      </w:r>
    </w:p>
    <w:p w14:paraId="24D73CB1" w14:textId="0E1C0578" w:rsidR="00CD2E09" w:rsidRDefault="00A54BC8" w:rsidP="00A54BC8">
      <w:pPr>
        <w:ind w:left="360"/>
        <w:rPr>
          <w:rFonts w:ascii="Times New Roman" w:hAnsi="Times New Roman" w:cs="Times New Roman"/>
          <w:sz w:val="24"/>
          <w:szCs w:val="24"/>
        </w:rPr>
      </w:pPr>
      <w:r w:rsidRPr="00A54BC8">
        <w:rPr>
          <w:rFonts w:ascii="Times New Roman" w:hAnsi="Times New Roman" w:cs="Times New Roman"/>
          <w:sz w:val="24"/>
          <w:szCs w:val="24"/>
        </w:rPr>
        <w:drawing>
          <wp:inline distT="0" distB="0" distL="0" distR="0" wp14:anchorId="6E0D2187" wp14:editId="387F0E40">
            <wp:extent cx="4886325" cy="1714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5" t="15945" r="7600" b="15717"/>
                    <a:stretch/>
                  </pic:blipFill>
                  <pic:spPr bwMode="auto">
                    <a:xfrm>
                      <a:off x="0" y="0"/>
                      <a:ext cx="4886325" cy="1714500"/>
                    </a:xfrm>
                    <a:prstGeom prst="rect">
                      <a:avLst/>
                    </a:prstGeom>
                    <a:ln>
                      <a:noFill/>
                    </a:ln>
                    <a:extLst>
                      <a:ext uri="{53640926-AAD7-44D8-BBD7-CCE9431645EC}">
                        <a14:shadowObscured xmlns:a14="http://schemas.microsoft.com/office/drawing/2010/main"/>
                      </a:ext>
                    </a:extLst>
                  </pic:spPr>
                </pic:pic>
              </a:graphicData>
            </a:graphic>
          </wp:inline>
        </w:drawing>
      </w:r>
    </w:p>
    <w:p w14:paraId="640A737B" w14:textId="7FFD19EF" w:rsidR="00A54BC8" w:rsidRDefault="00A54BC8" w:rsidP="00A54BC8">
      <w:pPr>
        <w:ind w:left="360"/>
        <w:rPr>
          <w:rFonts w:ascii="Times New Roman" w:hAnsi="Times New Roman" w:cs="Times New Roman"/>
          <w:sz w:val="24"/>
          <w:szCs w:val="24"/>
        </w:rPr>
      </w:pPr>
    </w:p>
    <w:p w14:paraId="2BD8E760" w14:textId="2F13D969" w:rsidR="00A54BC8" w:rsidRDefault="00A54BC8" w:rsidP="00670345">
      <w:pPr>
        <w:ind w:left="360"/>
        <w:jc w:val="both"/>
        <w:rPr>
          <w:rFonts w:ascii="Times New Roman" w:hAnsi="Times New Roman" w:cs="Times New Roman"/>
          <w:sz w:val="24"/>
          <w:szCs w:val="24"/>
        </w:rPr>
      </w:pPr>
      <w:r>
        <w:rPr>
          <w:rFonts w:ascii="Times New Roman" w:hAnsi="Times New Roman" w:cs="Times New Roman"/>
          <w:sz w:val="24"/>
          <w:szCs w:val="24"/>
        </w:rPr>
        <w:t>Visualisasi Bag of Word juga digunakan untuk melihat kata yang paling sering muncul</w:t>
      </w:r>
      <w:r w:rsidR="00670345">
        <w:rPr>
          <w:rFonts w:ascii="Times New Roman" w:hAnsi="Times New Roman" w:cs="Times New Roman"/>
          <w:sz w:val="24"/>
          <w:szCs w:val="24"/>
        </w:rPr>
        <w:t xml:space="preserve"> dari komentar untuk Tim Barcelona dan Atletico Madrid</w:t>
      </w:r>
    </w:p>
    <w:p w14:paraId="7F8178F0" w14:textId="77777777" w:rsidR="00670345" w:rsidRDefault="00670345" w:rsidP="00A54BC8">
      <w:pPr>
        <w:ind w:left="360"/>
        <w:rPr>
          <w:rFonts w:ascii="Times New Roman" w:hAnsi="Times New Roman" w:cs="Times New Roman"/>
          <w:sz w:val="24"/>
          <w:szCs w:val="24"/>
        </w:rPr>
      </w:pPr>
    </w:p>
    <w:p w14:paraId="2788690A" w14:textId="63D1B7B5" w:rsidR="00670345" w:rsidRPr="00CD2E09" w:rsidRDefault="00670345" w:rsidP="00A54BC8">
      <w:pPr>
        <w:ind w:left="360"/>
        <w:rPr>
          <w:rFonts w:ascii="Times New Roman" w:hAnsi="Times New Roman" w:cs="Times New Roman"/>
          <w:sz w:val="24"/>
          <w:szCs w:val="24"/>
        </w:rPr>
      </w:pPr>
      <w:r w:rsidRPr="00670345">
        <w:rPr>
          <w:rFonts w:ascii="Times New Roman" w:hAnsi="Times New Roman" w:cs="Times New Roman"/>
          <w:sz w:val="24"/>
          <w:szCs w:val="24"/>
        </w:rPr>
        <w:lastRenderedPageBreak/>
        <w:drawing>
          <wp:anchor distT="0" distB="0" distL="114300" distR="114300" simplePos="0" relativeHeight="251659264" behindDoc="1" locked="0" layoutInCell="1" allowOverlap="1" wp14:anchorId="42DF65FB" wp14:editId="248AD8F1">
            <wp:simplePos x="0" y="0"/>
            <wp:positionH relativeFrom="column">
              <wp:posOffset>295275</wp:posOffset>
            </wp:positionH>
            <wp:positionV relativeFrom="paragraph">
              <wp:posOffset>0</wp:posOffset>
            </wp:positionV>
            <wp:extent cx="5400675" cy="10411234"/>
            <wp:effectExtent l="0" t="0" r="0" b="9525"/>
            <wp:wrapTight wrapText="bothSides">
              <wp:wrapPolygon edited="0">
                <wp:start x="0" y="0"/>
                <wp:lineTo x="0" y="21580"/>
                <wp:lineTo x="21486" y="21580"/>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226" t="5158" r="5748" b="3067"/>
                    <a:stretch/>
                  </pic:blipFill>
                  <pic:spPr bwMode="auto">
                    <a:xfrm>
                      <a:off x="0" y="0"/>
                      <a:ext cx="5400675" cy="104112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05BB47" w14:textId="77777777" w:rsidR="00670345" w:rsidRDefault="00670345" w:rsidP="00670345">
      <w:pPr>
        <w:pStyle w:val="Heading1"/>
        <w:spacing w:before="0"/>
        <w:jc w:val="center"/>
        <w:rPr>
          <w:rFonts w:ascii="Times New Roman" w:hAnsi="Times New Roman" w:cs="Times New Roman"/>
          <w:b/>
          <w:bCs/>
          <w:color w:val="000000" w:themeColor="text1"/>
          <w:sz w:val="28"/>
          <w:szCs w:val="28"/>
        </w:rPr>
      </w:pPr>
      <w:r w:rsidRPr="00670345">
        <w:rPr>
          <w:rFonts w:ascii="Times New Roman" w:hAnsi="Times New Roman" w:cs="Times New Roman"/>
          <w:b/>
          <w:bCs/>
          <w:color w:val="000000" w:themeColor="text1"/>
          <w:sz w:val="28"/>
          <w:szCs w:val="28"/>
        </w:rPr>
        <w:lastRenderedPageBreak/>
        <w:t xml:space="preserve">BAB IV </w:t>
      </w:r>
    </w:p>
    <w:p w14:paraId="7C8C8C76" w14:textId="7527A35A" w:rsidR="00CD2E09" w:rsidRDefault="00670345" w:rsidP="00670345">
      <w:pPr>
        <w:pStyle w:val="Heading1"/>
        <w:spacing w:before="0"/>
        <w:jc w:val="center"/>
        <w:rPr>
          <w:rFonts w:ascii="Times New Roman" w:hAnsi="Times New Roman" w:cs="Times New Roman"/>
          <w:b/>
          <w:bCs/>
          <w:color w:val="000000" w:themeColor="text1"/>
          <w:sz w:val="28"/>
          <w:szCs w:val="28"/>
        </w:rPr>
      </w:pPr>
      <w:r w:rsidRPr="00670345">
        <w:rPr>
          <w:rFonts w:ascii="Times New Roman" w:hAnsi="Times New Roman" w:cs="Times New Roman"/>
          <w:b/>
          <w:bCs/>
          <w:color w:val="000000" w:themeColor="text1"/>
          <w:sz w:val="28"/>
          <w:szCs w:val="28"/>
        </w:rPr>
        <w:t>HASIL DAN PEMBAHASAN</w:t>
      </w:r>
    </w:p>
    <w:p w14:paraId="0CB29BB3" w14:textId="3B0BDA00" w:rsidR="00670345" w:rsidRDefault="00670345" w:rsidP="00670345"/>
    <w:p w14:paraId="08D96B74" w14:textId="77777777" w:rsidR="00B65C99" w:rsidRPr="00B65C99" w:rsidRDefault="00B65C99" w:rsidP="00B65C99">
      <w:pPr>
        <w:pStyle w:val="ListParagraph"/>
        <w:numPr>
          <w:ilvl w:val="0"/>
          <w:numId w:val="14"/>
        </w:numPr>
        <w:rPr>
          <w:vanish/>
        </w:rPr>
      </w:pPr>
    </w:p>
    <w:p w14:paraId="3651B52D" w14:textId="77777777" w:rsidR="00B65C99" w:rsidRPr="00B65C99" w:rsidRDefault="00B65C99" w:rsidP="00B65C99">
      <w:pPr>
        <w:pStyle w:val="ListParagraph"/>
        <w:numPr>
          <w:ilvl w:val="0"/>
          <w:numId w:val="14"/>
        </w:numPr>
        <w:rPr>
          <w:vanish/>
        </w:rPr>
      </w:pPr>
    </w:p>
    <w:p w14:paraId="5DB2964C" w14:textId="77777777" w:rsidR="00B65C99" w:rsidRPr="00B65C99" w:rsidRDefault="00B65C99" w:rsidP="00B65C99">
      <w:pPr>
        <w:pStyle w:val="ListParagraph"/>
        <w:numPr>
          <w:ilvl w:val="0"/>
          <w:numId w:val="14"/>
        </w:numPr>
        <w:rPr>
          <w:vanish/>
        </w:rPr>
      </w:pPr>
    </w:p>
    <w:p w14:paraId="62B8DC60" w14:textId="77777777" w:rsidR="00B65C99" w:rsidRPr="00B65C99" w:rsidRDefault="00B65C99" w:rsidP="00B65C99">
      <w:pPr>
        <w:pStyle w:val="ListParagraph"/>
        <w:numPr>
          <w:ilvl w:val="0"/>
          <w:numId w:val="14"/>
        </w:numPr>
        <w:rPr>
          <w:vanish/>
        </w:rPr>
      </w:pPr>
    </w:p>
    <w:p w14:paraId="17D755AB" w14:textId="06BF176A" w:rsidR="00B65C99" w:rsidRDefault="00B65C99" w:rsidP="00B65C99">
      <w:pPr>
        <w:pStyle w:val="ListParagraph"/>
        <w:numPr>
          <w:ilvl w:val="1"/>
          <w:numId w:val="14"/>
        </w:numPr>
        <w:spacing w:after="0"/>
        <w:rPr>
          <w:rFonts w:ascii="Times New Roman" w:hAnsi="Times New Roman" w:cs="Times New Roman"/>
          <w:b/>
          <w:bCs/>
          <w:color w:val="000000" w:themeColor="text1"/>
          <w:sz w:val="24"/>
          <w:szCs w:val="24"/>
        </w:rPr>
      </w:pPr>
      <w:r w:rsidRPr="00B65C99">
        <w:rPr>
          <w:rFonts w:ascii="Times New Roman" w:hAnsi="Times New Roman" w:cs="Times New Roman"/>
          <w:b/>
          <w:bCs/>
          <w:color w:val="000000" w:themeColor="text1"/>
          <w:sz w:val="24"/>
          <w:szCs w:val="24"/>
        </w:rPr>
        <w:t>Hasil Analisis Sentimen</w:t>
      </w:r>
      <w:r>
        <w:rPr>
          <w:rFonts w:ascii="Times New Roman" w:hAnsi="Times New Roman" w:cs="Times New Roman"/>
          <w:b/>
          <w:bCs/>
          <w:color w:val="000000" w:themeColor="text1"/>
          <w:sz w:val="24"/>
          <w:szCs w:val="24"/>
        </w:rPr>
        <w:t xml:space="preserve"> dan Visualisasi</w:t>
      </w:r>
    </w:p>
    <w:p w14:paraId="753E8ADF" w14:textId="3DED7387" w:rsidR="00B65C99" w:rsidRDefault="00B65C99" w:rsidP="00B65C99">
      <w:pPr>
        <w:spacing w:after="0"/>
        <w:ind w:left="360" w:firstLine="360"/>
        <w:jc w:val="both"/>
        <w:rPr>
          <w:rFonts w:ascii="Times New Roman" w:hAnsi="Times New Roman" w:cs="Times New Roman"/>
          <w:color w:val="000000" w:themeColor="text1"/>
          <w:sz w:val="24"/>
          <w:szCs w:val="24"/>
        </w:rPr>
      </w:pPr>
      <w:r w:rsidRPr="00B65C99">
        <w:rPr>
          <w:rFonts w:ascii="Times New Roman" w:hAnsi="Times New Roman" w:cs="Times New Roman"/>
          <w:color w:val="000000" w:themeColor="text1"/>
          <w:sz w:val="24"/>
          <w:szCs w:val="24"/>
        </w:rPr>
        <w:t>Setelah data komentar berhasil diekstrak, ditransformasi, dan disimpan, tahap selanjutnya adalah menganalisis hasil sentimen yang telah diperoleh. Berdasarkan analisis menggunakan TextBlob, distribusi sentimen komentar terbagi menjadi tiga kategori utama: positif, negatif, dan netral. Hasil analisis menunjukkan bahwa dari total komentar yang dikumpulkan, sebagian besar berada pada kategori netral dengan polaritas mendekati 0.</w:t>
      </w:r>
    </w:p>
    <w:p w14:paraId="5975D19E" w14:textId="4F16894F" w:rsidR="00B65C99" w:rsidRPr="00B65C99" w:rsidRDefault="00B65C99" w:rsidP="00B65C99">
      <w:pPr>
        <w:spacing w:after="0"/>
        <w:ind w:left="360" w:firstLine="360"/>
        <w:jc w:val="both"/>
        <w:rPr>
          <w:rFonts w:ascii="Times New Roman" w:hAnsi="Times New Roman" w:cs="Times New Roman"/>
          <w:color w:val="000000" w:themeColor="text1"/>
          <w:sz w:val="24"/>
          <w:szCs w:val="24"/>
        </w:rPr>
      </w:pPr>
      <w:r w:rsidRPr="00B65C99">
        <w:rPr>
          <w:rFonts w:ascii="Times New Roman" w:hAnsi="Times New Roman" w:cs="Times New Roman"/>
          <w:color w:val="000000" w:themeColor="text1"/>
          <w:sz w:val="24"/>
          <w:szCs w:val="24"/>
        </w:rPr>
        <w:t>Melalui analisis Bag of Words, diperoleh kata-kata yang paling sering muncul dalam komentar. Pada pendukung Barcelona, kata-kata seperti "gol", "hebat", dan "</w:t>
      </w:r>
      <w:r>
        <w:rPr>
          <w:rFonts w:ascii="Times New Roman" w:hAnsi="Times New Roman" w:cs="Times New Roman"/>
          <w:color w:val="000000" w:themeColor="text1"/>
          <w:sz w:val="24"/>
          <w:szCs w:val="24"/>
        </w:rPr>
        <w:t>Barca</w:t>
      </w:r>
      <w:r w:rsidRPr="00B65C99">
        <w:rPr>
          <w:rFonts w:ascii="Times New Roman" w:hAnsi="Times New Roman" w:cs="Times New Roman"/>
          <w:color w:val="000000" w:themeColor="text1"/>
          <w:sz w:val="24"/>
          <w:szCs w:val="24"/>
        </w:rPr>
        <w:t>" mendominasi, sedangkan pada pendukung Atletico, kata-kata seperti "bertahan", "strategi", dan "</w:t>
      </w:r>
      <w:r>
        <w:rPr>
          <w:rFonts w:ascii="Times New Roman" w:hAnsi="Times New Roman" w:cs="Times New Roman"/>
          <w:color w:val="000000" w:themeColor="text1"/>
          <w:sz w:val="24"/>
          <w:szCs w:val="24"/>
        </w:rPr>
        <w:t>Atletico</w:t>
      </w:r>
      <w:r w:rsidRPr="00B65C99">
        <w:rPr>
          <w:rFonts w:ascii="Times New Roman" w:hAnsi="Times New Roman" w:cs="Times New Roman"/>
          <w:color w:val="000000" w:themeColor="text1"/>
          <w:sz w:val="24"/>
          <w:szCs w:val="24"/>
        </w:rPr>
        <w:t>" sering muncul. Ini menunjukkan perbedaan fokus dan persepsi antara kedua kelompok pendukung.</w:t>
      </w:r>
    </w:p>
    <w:p w14:paraId="60926FFE" w14:textId="3201E810" w:rsidR="00B65C99" w:rsidRDefault="00B65C99" w:rsidP="00B65C99">
      <w:pPr>
        <w:spacing w:after="0"/>
        <w:ind w:left="360" w:firstLine="360"/>
        <w:jc w:val="both"/>
        <w:rPr>
          <w:rFonts w:ascii="Times New Roman" w:hAnsi="Times New Roman" w:cs="Times New Roman"/>
          <w:color w:val="000000" w:themeColor="text1"/>
          <w:sz w:val="24"/>
          <w:szCs w:val="24"/>
        </w:rPr>
      </w:pPr>
      <w:r w:rsidRPr="00B65C99">
        <w:rPr>
          <w:rFonts w:ascii="Times New Roman" w:hAnsi="Times New Roman" w:cs="Times New Roman"/>
          <w:color w:val="000000" w:themeColor="text1"/>
          <w:sz w:val="24"/>
          <w:szCs w:val="24"/>
        </w:rPr>
        <w:drawing>
          <wp:anchor distT="0" distB="0" distL="114300" distR="114300" simplePos="0" relativeHeight="251661312" behindDoc="1" locked="0" layoutInCell="1" allowOverlap="1" wp14:anchorId="0CB8CDB2" wp14:editId="7D31EF20">
            <wp:simplePos x="0" y="0"/>
            <wp:positionH relativeFrom="column">
              <wp:posOffset>419100</wp:posOffset>
            </wp:positionH>
            <wp:positionV relativeFrom="paragraph">
              <wp:posOffset>2205990</wp:posOffset>
            </wp:positionV>
            <wp:extent cx="5486400" cy="2924175"/>
            <wp:effectExtent l="0" t="0" r="0" b="9525"/>
            <wp:wrapTight wrapText="bothSides">
              <wp:wrapPolygon edited="0">
                <wp:start x="0" y="0"/>
                <wp:lineTo x="0" y="21530"/>
                <wp:lineTo x="21525" y="21530"/>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9DC57BC" wp14:editId="011D3FF0">
            <wp:simplePos x="0" y="0"/>
            <wp:positionH relativeFrom="column">
              <wp:posOffset>-152400</wp:posOffset>
            </wp:positionH>
            <wp:positionV relativeFrom="paragraph">
              <wp:posOffset>476250</wp:posOffset>
            </wp:positionV>
            <wp:extent cx="6563360" cy="1623060"/>
            <wp:effectExtent l="0" t="0" r="8890" b="0"/>
            <wp:wrapTight wrapText="bothSides">
              <wp:wrapPolygon edited="0">
                <wp:start x="0" y="0"/>
                <wp:lineTo x="0" y="21296"/>
                <wp:lineTo x="21567" y="21296"/>
                <wp:lineTo x="215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63360" cy="1623060"/>
                    </a:xfrm>
                    <a:prstGeom prst="rect">
                      <a:avLst/>
                    </a:prstGeom>
                  </pic:spPr>
                </pic:pic>
              </a:graphicData>
            </a:graphic>
            <wp14:sizeRelH relativeFrom="margin">
              <wp14:pctWidth>0</wp14:pctWidth>
            </wp14:sizeRelH>
            <wp14:sizeRelV relativeFrom="margin">
              <wp14:pctHeight>0</wp14:pctHeight>
            </wp14:sizeRelV>
          </wp:anchor>
        </w:drawing>
      </w:r>
      <w:r w:rsidRPr="00B65C99">
        <w:rPr>
          <w:rFonts w:ascii="Times New Roman" w:hAnsi="Times New Roman" w:cs="Times New Roman"/>
          <w:color w:val="000000" w:themeColor="text1"/>
          <w:sz w:val="24"/>
          <w:szCs w:val="24"/>
        </w:rPr>
        <w:t>Sebanyak 4081 data berhasil disimpan ke MongoDB. Koleksi yang ada di database adalah: ['all_comments']</w:t>
      </w:r>
      <w:r>
        <w:rPr>
          <w:rFonts w:ascii="Times New Roman" w:hAnsi="Times New Roman" w:cs="Times New Roman"/>
          <w:color w:val="000000" w:themeColor="text1"/>
          <w:sz w:val="24"/>
          <w:szCs w:val="24"/>
        </w:rPr>
        <w:t>. Berikut hasil analisis sentimen beserta visualisasi:</w:t>
      </w:r>
    </w:p>
    <w:p w14:paraId="18CA50D7" w14:textId="40B06DF6" w:rsidR="00B65C99" w:rsidRDefault="00B65C99" w:rsidP="00B65C99">
      <w:pPr>
        <w:spacing w:after="0"/>
        <w:ind w:left="360"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Visualisasi distribusi analisis sentimen berdasarkan komentar</w:t>
      </w:r>
      <w:r>
        <w:rPr>
          <w:rFonts w:ascii="Times New Roman" w:hAnsi="Times New Roman" w:cs="Times New Roman"/>
          <w:color w:val="000000" w:themeColor="text1"/>
          <w:sz w:val="24"/>
          <w:szCs w:val="24"/>
        </w:rPr>
        <w:br/>
      </w:r>
      <w:r w:rsidRPr="00B65C99">
        <w:rPr>
          <w:rFonts w:ascii="Times New Roman" w:hAnsi="Times New Roman" w:cs="Times New Roman"/>
          <w:color w:val="000000" w:themeColor="text1"/>
          <w:sz w:val="24"/>
          <w:szCs w:val="24"/>
        </w:rPr>
        <w:drawing>
          <wp:inline distT="0" distB="0" distL="0" distR="0" wp14:anchorId="39DADE54" wp14:editId="6DAF00DE">
            <wp:extent cx="5731510" cy="44532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53255"/>
                    </a:xfrm>
                    <a:prstGeom prst="rect">
                      <a:avLst/>
                    </a:prstGeom>
                  </pic:spPr>
                </pic:pic>
              </a:graphicData>
            </a:graphic>
          </wp:inline>
        </w:drawing>
      </w:r>
    </w:p>
    <w:p w14:paraId="4B77524E" w14:textId="6F45AC1F" w:rsidR="00B65C99" w:rsidRDefault="000E48D4" w:rsidP="00B65C99">
      <w:pPr>
        <w:spacing w:after="0"/>
        <w:ind w:left="360"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Visualisasi analisa menggunakan metode Bag of Word:</w:t>
      </w:r>
    </w:p>
    <w:p w14:paraId="5EE906DD" w14:textId="14CD73E2" w:rsidR="000E48D4" w:rsidRDefault="000E48D4" w:rsidP="00B65C99">
      <w:pPr>
        <w:spacing w:after="0"/>
        <w:ind w:left="360" w:firstLine="360"/>
        <w:rPr>
          <w:rFonts w:ascii="Times New Roman" w:hAnsi="Times New Roman" w:cs="Times New Roman"/>
          <w:color w:val="000000" w:themeColor="text1"/>
          <w:sz w:val="24"/>
          <w:szCs w:val="24"/>
        </w:rPr>
      </w:pPr>
      <w:r w:rsidRPr="000E48D4">
        <w:rPr>
          <w:rFonts w:ascii="Times New Roman" w:hAnsi="Times New Roman" w:cs="Times New Roman"/>
          <w:color w:val="000000" w:themeColor="text1"/>
          <w:sz w:val="24"/>
          <w:szCs w:val="24"/>
        </w:rPr>
        <w:drawing>
          <wp:inline distT="0" distB="0" distL="0" distR="0" wp14:anchorId="1CEF9ACB" wp14:editId="326982D8">
            <wp:extent cx="4905375" cy="3635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08" cy="3643187"/>
                    </a:xfrm>
                    <a:prstGeom prst="rect">
                      <a:avLst/>
                    </a:prstGeom>
                  </pic:spPr>
                </pic:pic>
              </a:graphicData>
            </a:graphic>
          </wp:inline>
        </w:drawing>
      </w:r>
    </w:p>
    <w:p w14:paraId="28E36FA8" w14:textId="3096492E" w:rsidR="000E48D4" w:rsidRDefault="000E48D4" w:rsidP="00B65C99">
      <w:pPr>
        <w:spacing w:after="0"/>
        <w:ind w:left="360" w:firstLine="360"/>
        <w:rPr>
          <w:rFonts w:ascii="Times New Roman" w:hAnsi="Times New Roman" w:cs="Times New Roman"/>
          <w:color w:val="000000" w:themeColor="text1"/>
          <w:sz w:val="24"/>
          <w:szCs w:val="24"/>
        </w:rPr>
      </w:pPr>
    </w:p>
    <w:p w14:paraId="10822535" w14:textId="25619305" w:rsidR="000E48D4" w:rsidRDefault="000E48D4" w:rsidP="00B65C99">
      <w:pPr>
        <w:spacing w:after="0"/>
        <w:ind w:left="360" w:firstLine="360"/>
        <w:rPr>
          <w:rFonts w:ascii="Times New Roman" w:hAnsi="Times New Roman" w:cs="Times New Roman"/>
          <w:color w:val="000000" w:themeColor="text1"/>
          <w:sz w:val="24"/>
          <w:szCs w:val="24"/>
        </w:rPr>
      </w:pPr>
      <w:r w:rsidRPr="000E48D4">
        <w:rPr>
          <w:rFonts w:ascii="Times New Roman" w:hAnsi="Times New Roman" w:cs="Times New Roman"/>
          <w:color w:val="000000" w:themeColor="text1"/>
          <w:sz w:val="24"/>
          <w:szCs w:val="24"/>
        </w:rPr>
        <w:lastRenderedPageBreak/>
        <w:drawing>
          <wp:inline distT="0" distB="0" distL="0" distR="0" wp14:anchorId="4565B491" wp14:editId="476D4DC0">
            <wp:extent cx="5116344" cy="38817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844" cy="3888204"/>
                    </a:xfrm>
                    <a:prstGeom prst="rect">
                      <a:avLst/>
                    </a:prstGeom>
                  </pic:spPr>
                </pic:pic>
              </a:graphicData>
            </a:graphic>
          </wp:inline>
        </w:drawing>
      </w:r>
    </w:p>
    <w:p w14:paraId="2B51F9B0" w14:textId="77777777" w:rsidR="002F64FE" w:rsidRDefault="002F64FE" w:rsidP="00B65C99">
      <w:pPr>
        <w:spacing w:after="0"/>
        <w:ind w:left="360" w:firstLine="360"/>
        <w:rPr>
          <w:rFonts w:ascii="Times New Roman" w:hAnsi="Times New Roman" w:cs="Times New Roman"/>
          <w:color w:val="000000" w:themeColor="text1"/>
          <w:sz w:val="24"/>
          <w:szCs w:val="24"/>
        </w:rPr>
      </w:pPr>
    </w:p>
    <w:p w14:paraId="4FD11B39" w14:textId="28968891" w:rsidR="00B65C99" w:rsidRPr="00B65C99" w:rsidRDefault="00B65C99" w:rsidP="00B65C99">
      <w:pPr>
        <w:spacing w:after="0"/>
        <w:ind w:left="360" w:firstLine="360"/>
        <w:rPr>
          <w:rFonts w:ascii="Times New Roman" w:hAnsi="Times New Roman" w:cs="Times New Roman"/>
          <w:color w:val="000000" w:themeColor="text1"/>
          <w:sz w:val="24"/>
          <w:szCs w:val="24"/>
        </w:rPr>
      </w:pPr>
    </w:p>
    <w:p w14:paraId="3993B79E" w14:textId="57D1F7E9" w:rsidR="00B65C99" w:rsidRDefault="002F64FE" w:rsidP="00B65C99">
      <w:pPr>
        <w:pStyle w:val="ListParagraph"/>
        <w:numPr>
          <w:ilvl w:val="1"/>
          <w:numId w:val="14"/>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Pembahasan</w:t>
      </w:r>
    </w:p>
    <w:p w14:paraId="2D207CDD" w14:textId="004A6C4D" w:rsidR="002F64FE" w:rsidRPr="002F64FE" w:rsidRDefault="002F64FE" w:rsidP="002F64FE">
      <w:pPr>
        <w:pStyle w:val="ListParagraph"/>
        <w:numPr>
          <w:ilvl w:val="2"/>
          <w:numId w:val="14"/>
        </w:numPr>
        <w:spacing w:after="0"/>
        <w:rPr>
          <w:rFonts w:ascii="Times New Roman" w:hAnsi="Times New Roman" w:cs="Times New Roman"/>
          <w:b/>
          <w:bCs/>
          <w:color w:val="000000" w:themeColor="text1"/>
          <w:sz w:val="24"/>
          <w:szCs w:val="24"/>
        </w:rPr>
      </w:pPr>
      <w:r w:rsidRPr="002F64FE">
        <w:rPr>
          <w:rFonts w:ascii="Times New Roman" w:hAnsi="Times New Roman" w:cs="Times New Roman"/>
          <w:b/>
          <w:bCs/>
          <w:color w:val="000000" w:themeColor="text1"/>
          <w:sz w:val="24"/>
          <w:szCs w:val="24"/>
        </w:rPr>
        <w:t>Pola Sentimen</w:t>
      </w:r>
    </w:p>
    <w:p w14:paraId="448CA357" w14:textId="2C93241A" w:rsidR="002F64FE" w:rsidRPr="002F64FE" w:rsidRDefault="002F64FE" w:rsidP="002F64FE">
      <w:pPr>
        <w:pStyle w:val="ListParagraph"/>
        <w:spacing w:after="0"/>
        <w:ind w:left="1224" w:firstLine="216"/>
        <w:jc w:val="both"/>
        <w:rPr>
          <w:rFonts w:ascii="Times New Roman" w:hAnsi="Times New Roman" w:cs="Times New Roman"/>
          <w:color w:val="000000" w:themeColor="text1"/>
          <w:sz w:val="24"/>
          <w:szCs w:val="24"/>
        </w:rPr>
      </w:pPr>
      <w:r w:rsidRPr="002F64FE">
        <w:rPr>
          <w:rFonts w:ascii="Times New Roman" w:hAnsi="Times New Roman" w:cs="Times New Roman"/>
          <w:color w:val="000000" w:themeColor="text1"/>
          <w:sz w:val="24"/>
          <w:szCs w:val="24"/>
        </w:rPr>
        <w:t>Pola sentimen yang didapatkan menunjukkan bahwa meskipun ada banyak komentar netral, proporsi komentar positif juga cukup signifikan. Hal ini mengindikasikan bahwa video yang dianalisis mendapat respons yang cukup baik dari penonton. Sebaliknya, jumlah komentar negatif yang rendah menunjukkan bahwa hanya sedikit penonton yang tidak puas atau memberikan kritik. Ini mencerminkan bahwa konten yang disajikan mampu menarik perhatian dan menghasilkan opini yang mayoritas bersifat mendukung.</w:t>
      </w:r>
    </w:p>
    <w:p w14:paraId="42297A46" w14:textId="512142E1" w:rsidR="002F64FE" w:rsidRDefault="002F64FE" w:rsidP="002F64FE">
      <w:pPr>
        <w:pStyle w:val="ListParagraph"/>
        <w:spacing w:after="0"/>
        <w:ind w:left="1224" w:firstLine="216"/>
        <w:jc w:val="both"/>
        <w:rPr>
          <w:rFonts w:ascii="Times New Roman" w:hAnsi="Times New Roman" w:cs="Times New Roman"/>
          <w:color w:val="000000" w:themeColor="text1"/>
          <w:sz w:val="24"/>
          <w:szCs w:val="24"/>
        </w:rPr>
      </w:pPr>
      <w:r w:rsidRPr="002F64FE">
        <w:rPr>
          <w:rFonts w:ascii="Times New Roman" w:hAnsi="Times New Roman" w:cs="Times New Roman"/>
          <w:color w:val="000000" w:themeColor="text1"/>
          <w:sz w:val="24"/>
          <w:szCs w:val="24"/>
        </w:rPr>
        <w:t>Analisis lebih lanjut terhadap komentar positif menunjukkan bahwa pendukung Barcelona memberikan apresiasi tinggi terhadap performa tim dan pemain individu, seperti terlihat dalam komentar dengan sentimen tertinggi. Sebaliknya, pendukung Atletico lebih menekankan pada performa tim secara keseluruhan dan strategi yang diterapkan. Pola ini mengindikasikan perbedaan persepsi antara kedua kelompok pendukung dalam menilai kualitas pertandingan.</w:t>
      </w:r>
    </w:p>
    <w:p w14:paraId="040F867C" w14:textId="77777777" w:rsidR="002F64FE" w:rsidRPr="002F64FE" w:rsidRDefault="002F64FE" w:rsidP="002F64FE">
      <w:pPr>
        <w:pStyle w:val="ListParagraph"/>
        <w:spacing w:after="0"/>
        <w:ind w:left="1224" w:firstLine="216"/>
        <w:jc w:val="both"/>
        <w:rPr>
          <w:rFonts w:ascii="Times New Roman" w:hAnsi="Times New Roman" w:cs="Times New Roman"/>
          <w:color w:val="000000" w:themeColor="text1"/>
          <w:sz w:val="24"/>
          <w:szCs w:val="24"/>
        </w:rPr>
      </w:pPr>
    </w:p>
    <w:p w14:paraId="414339C1" w14:textId="62A7073B" w:rsidR="002F64FE" w:rsidRDefault="002F64FE" w:rsidP="002F64FE">
      <w:pPr>
        <w:pStyle w:val="ListParagraph"/>
        <w:numPr>
          <w:ilvl w:val="2"/>
          <w:numId w:val="14"/>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Kata-Kata yang Paling Sering Muncul</w:t>
      </w:r>
    </w:p>
    <w:p w14:paraId="392A01A4" w14:textId="4D9F38F3" w:rsidR="002F64FE" w:rsidRPr="002F64FE" w:rsidRDefault="002F64FE" w:rsidP="002F64FE">
      <w:pPr>
        <w:pStyle w:val="ListParagraph"/>
        <w:spacing w:after="0"/>
        <w:ind w:left="1224"/>
        <w:jc w:val="both"/>
        <w:rPr>
          <w:rFonts w:ascii="Times New Roman" w:hAnsi="Times New Roman" w:cs="Times New Roman"/>
          <w:color w:val="000000" w:themeColor="text1"/>
          <w:sz w:val="24"/>
          <w:szCs w:val="24"/>
        </w:rPr>
      </w:pPr>
      <w:r w:rsidRPr="002F64FE">
        <w:rPr>
          <w:rFonts w:ascii="Times New Roman" w:hAnsi="Times New Roman" w:cs="Times New Roman"/>
          <w:color w:val="000000" w:themeColor="text1"/>
          <w:sz w:val="24"/>
          <w:szCs w:val="24"/>
        </w:rPr>
        <w:t>Melalui analisis Bag of Words, diperoleh kata-kata yang paling sering muncul dalam komentar. Pada pendukung Barcelona, kata-kata seperti "gol", "hebat", dan "</w:t>
      </w:r>
      <w:r>
        <w:rPr>
          <w:rFonts w:ascii="Times New Roman" w:hAnsi="Times New Roman" w:cs="Times New Roman"/>
          <w:color w:val="000000" w:themeColor="text1"/>
          <w:sz w:val="24"/>
          <w:szCs w:val="24"/>
        </w:rPr>
        <w:t>Barca</w:t>
      </w:r>
      <w:r w:rsidRPr="002F64FE">
        <w:rPr>
          <w:rFonts w:ascii="Times New Roman" w:hAnsi="Times New Roman" w:cs="Times New Roman"/>
          <w:color w:val="000000" w:themeColor="text1"/>
          <w:sz w:val="24"/>
          <w:szCs w:val="24"/>
        </w:rPr>
        <w:t>" mendominasi, yang menunjukkan fokus pada pencapaian tim dan kontribusi pemain bintang. Sementara itu, pada pendukung Atletico, kata-kata seperti "bertahan", "strategi", dan "kemenangan" sering muncul, merepresentasikan perhatian pada aspek taktis dan harapan akan hasil positif.</w:t>
      </w:r>
    </w:p>
    <w:p w14:paraId="1B8DBA76" w14:textId="77777777" w:rsidR="002F64FE" w:rsidRPr="002F64FE" w:rsidRDefault="002F64FE" w:rsidP="002F64FE">
      <w:pPr>
        <w:pStyle w:val="ListParagraph"/>
        <w:spacing w:after="0"/>
        <w:ind w:left="1224"/>
        <w:jc w:val="both"/>
        <w:rPr>
          <w:rFonts w:ascii="Times New Roman" w:hAnsi="Times New Roman" w:cs="Times New Roman"/>
          <w:color w:val="000000" w:themeColor="text1"/>
          <w:sz w:val="24"/>
          <w:szCs w:val="24"/>
        </w:rPr>
      </w:pPr>
    </w:p>
    <w:p w14:paraId="3CCD4783" w14:textId="70589346" w:rsidR="002F64FE" w:rsidRDefault="002F64FE" w:rsidP="002F64FE">
      <w:pPr>
        <w:pStyle w:val="ListParagraph"/>
        <w:spacing w:after="0"/>
        <w:ind w:left="1224"/>
        <w:jc w:val="both"/>
        <w:rPr>
          <w:rFonts w:ascii="Times New Roman" w:hAnsi="Times New Roman" w:cs="Times New Roman"/>
          <w:color w:val="000000" w:themeColor="text1"/>
          <w:sz w:val="24"/>
          <w:szCs w:val="24"/>
        </w:rPr>
      </w:pPr>
      <w:r w:rsidRPr="002F64FE">
        <w:rPr>
          <w:rFonts w:ascii="Times New Roman" w:hAnsi="Times New Roman" w:cs="Times New Roman"/>
          <w:color w:val="000000" w:themeColor="text1"/>
          <w:sz w:val="24"/>
          <w:szCs w:val="24"/>
        </w:rPr>
        <w:lastRenderedPageBreak/>
        <w:t>Pola kata ini mencerminkan bagaimana masing-masing kelompok pendukung mengartikan performa tim mereka, dengan pendukung Barcelona lebih berfokus pada hasil spektakuler dan individualitas, sedangkan pendukung Atletico menekankan pentingnya kerja sama tim dan strategi defensif.</w:t>
      </w:r>
    </w:p>
    <w:p w14:paraId="1116CBD5" w14:textId="77777777" w:rsidR="002F64FE" w:rsidRPr="002F64FE" w:rsidRDefault="002F64FE" w:rsidP="002F64FE">
      <w:pPr>
        <w:pStyle w:val="ListParagraph"/>
        <w:spacing w:after="0"/>
        <w:ind w:left="1224"/>
        <w:jc w:val="both"/>
        <w:rPr>
          <w:rFonts w:ascii="Times New Roman" w:hAnsi="Times New Roman" w:cs="Times New Roman"/>
          <w:color w:val="000000" w:themeColor="text1"/>
          <w:sz w:val="24"/>
          <w:szCs w:val="24"/>
        </w:rPr>
      </w:pPr>
    </w:p>
    <w:p w14:paraId="3DD67A4B" w14:textId="32967755" w:rsidR="002F64FE" w:rsidRPr="002F64FE" w:rsidRDefault="002F64FE" w:rsidP="002F64FE">
      <w:pPr>
        <w:pStyle w:val="ListParagraph"/>
        <w:ind w:left="1224"/>
        <w:rPr>
          <w:rFonts w:ascii="Times New Roman" w:hAnsi="Times New Roman" w:cs="Times New Roman"/>
          <w:b/>
          <w:bCs/>
          <w:color w:val="000000" w:themeColor="text1"/>
          <w:sz w:val="24"/>
          <w:szCs w:val="24"/>
        </w:rPr>
      </w:pPr>
    </w:p>
    <w:sectPr w:rsidR="002F64FE" w:rsidRPr="002F6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27AFC"/>
    <w:multiLevelType w:val="multilevel"/>
    <w:tmpl w:val="8A4040A0"/>
    <w:lvl w:ilvl="0">
      <w:start w:val="1"/>
      <w:numFmt w:val="none"/>
      <w:lvlText w:val="2."/>
      <w:lvlJc w:val="left"/>
      <w:pPr>
        <w:ind w:left="360" w:hanging="360"/>
      </w:pPr>
      <w:rPr>
        <w:rFonts w:hint="default"/>
      </w:rPr>
    </w:lvl>
    <w:lvl w:ilvl="1">
      <w:start w:val="1"/>
      <w:numFmt w:val="decimal"/>
      <w:lvlText w:val="%1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51418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FF7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A53229"/>
    <w:multiLevelType w:val="multilevel"/>
    <w:tmpl w:val="0710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82B05"/>
    <w:multiLevelType w:val="multilevel"/>
    <w:tmpl w:val="389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EF55CC"/>
    <w:multiLevelType w:val="hybridMultilevel"/>
    <w:tmpl w:val="5FDCDD1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92C0A4B"/>
    <w:multiLevelType w:val="multilevel"/>
    <w:tmpl w:val="FF60ABE2"/>
    <w:lvl w:ilvl="0">
      <w:start w:val="1"/>
      <w:numFmt w:val="none"/>
      <w:lvlText w:val="2."/>
      <w:lvlJc w:val="left"/>
      <w:pPr>
        <w:ind w:left="360" w:hanging="360"/>
      </w:pPr>
      <w:rPr>
        <w:rFonts w:hint="default"/>
      </w:rPr>
    </w:lvl>
    <w:lvl w:ilvl="1">
      <w:start w:val="1"/>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B3D4E97"/>
    <w:multiLevelType w:val="multilevel"/>
    <w:tmpl w:val="7064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E3F5B"/>
    <w:multiLevelType w:val="multilevel"/>
    <w:tmpl w:val="24D0B5EC"/>
    <w:lvl w:ilvl="0">
      <w:start w:val="1"/>
      <w:numFmt w:val="none"/>
      <w:lvlText w:val="4."/>
      <w:lvlJc w:val="left"/>
      <w:pPr>
        <w:ind w:left="360" w:hanging="360"/>
      </w:pPr>
      <w:rPr>
        <w:rFonts w:hint="default"/>
      </w:rPr>
    </w:lvl>
    <w:lvl w:ilvl="1">
      <w:start w:val="1"/>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B3C66B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4B06E87"/>
    <w:multiLevelType w:val="multilevel"/>
    <w:tmpl w:val="ABB27A52"/>
    <w:lvl w:ilvl="0">
      <w:start w:val="1"/>
      <w:numFmt w:val="none"/>
      <w:lvlText w:val="2."/>
      <w:lvlJc w:val="left"/>
      <w:pPr>
        <w:ind w:left="360" w:hanging="360"/>
      </w:pPr>
      <w:rPr>
        <w:rFonts w:hint="default"/>
      </w:rPr>
    </w:lvl>
    <w:lvl w:ilvl="1">
      <w:start w:val="1"/>
      <w:numFmt w:val="decimal"/>
      <w:lvlText w:val="%1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7C23251"/>
    <w:multiLevelType w:val="multilevel"/>
    <w:tmpl w:val="FF60ABE2"/>
    <w:lvl w:ilvl="0">
      <w:start w:val="1"/>
      <w:numFmt w:val="none"/>
      <w:lvlText w:val="2."/>
      <w:lvlJc w:val="left"/>
      <w:pPr>
        <w:ind w:left="360" w:hanging="360"/>
      </w:pPr>
      <w:rPr>
        <w:rFonts w:hint="default"/>
      </w:rPr>
    </w:lvl>
    <w:lvl w:ilvl="1">
      <w:start w:val="1"/>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818049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88E381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4"/>
  </w:num>
  <w:num w:numId="4">
    <w:abstractNumId w:val="6"/>
  </w:num>
  <w:num w:numId="5">
    <w:abstractNumId w:val="5"/>
  </w:num>
  <w:num w:numId="6">
    <w:abstractNumId w:val="11"/>
  </w:num>
  <w:num w:numId="7">
    <w:abstractNumId w:val="10"/>
  </w:num>
  <w:num w:numId="8">
    <w:abstractNumId w:val="0"/>
  </w:num>
  <w:num w:numId="9">
    <w:abstractNumId w:val="9"/>
  </w:num>
  <w:num w:numId="10">
    <w:abstractNumId w:val="2"/>
  </w:num>
  <w:num w:numId="11">
    <w:abstractNumId w:val="8"/>
  </w:num>
  <w:num w:numId="12">
    <w:abstractNumId w:val="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E0B"/>
    <w:rsid w:val="000546BF"/>
    <w:rsid w:val="000A4E0B"/>
    <w:rsid w:val="000E48D4"/>
    <w:rsid w:val="001A0ABD"/>
    <w:rsid w:val="002F64FE"/>
    <w:rsid w:val="003A3D19"/>
    <w:rsid w:val="00670345"/>
    <w:rsid w:val="009E7A3B"/>
    <w:rsid w:val="00A54BC8"/>
    <w:rsid w:val="00B65C99"/>
    <w:rsid w:val="00CD2E09"/>
    <w:rsid w:val="00D956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74C5"/>
  <w15:chartTrackingRefBased/>
  <w15:docId w15:val="{D4230D75-E67A-4649-93E1-308EE153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A3B"/>
  </w:style>
  <w:style w:type="paragraph" w:styleId="Heading1">
    <w:name w:val="heading 1"/>
    <w:basedOn w:val="Normal"/>
    <w:next w:val="Normal"/>
    <w:link w:val="Heading1Char"/>
    <w:uiPriority w:val="9"/>
    <w:qFormat/>
    <w:rsid w:val="00D956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6D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956D2"/>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D956D2"/>
    <w:rPr>
      <w:b/>
      <w:bCs/>
    </w:rPr>
  </w:style>
  <w:style w:type="character" w:styleId="Emphasis">
    <w:name w:val="Emphasis"/>
    <w:basedOn w:val="DefaultParagraphFont"/>
    <w:uiPriority w:val="20"/>
    <w:qFormat/>
    <w:rsid w:val="00D956D2"/>
    <w:rPr>
      <w:i/>
      <w:iCs/>
    </w:rPr>
  </w:style>
  <w:style w:type="paragraph" w:styleId="ListParagraph">
    <w:name w:val="List Paragraph"/>
    <w:basedOn w:val="Normal"/>
    <w:uiPriority w:val="34"/>
    <w:qFormat/>
    <w:rsid w:val="003A3D19"/>
    <w:pPr>
      <w:ind w:left="720"/>
      <w:contextualSpacing/>
    </w:pPr>
  </w:style>
  <w:style w:type="character" w:styleId="HTMLCode">
    <w:name w:val="HTML Code"/>
    <w:basedOn w:val="DefaultParagraphFont"/>
    <w:uiPriority w:val="99"/>
    <w:semiHidden/>
    <w:unhideWhenUsed/>
    <w:rsid w:val="00CD2E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38119">
      <w:bodyDiv w:val="1"/>
      <w:marLeft w:val="0"/>
      <w:marRight w:val="0"/>
      <w:marTop w:val="0"/>
      <w:marBottom w:val="0"/>
      <w:divBdr>
        <w:top w:val="none" w:sz="0" w:space="0" w:color="auto"/>
        <w:left w:val="none" w:sz="0" w:space="0" w:color="auto"/>
        <w:bottom w:val="none" w:sz="0" w:space="0" w:color="auto"/>
        <w:right w:val="none" w:sz="0" w:space="0" w:color="auto"/>
      </w:divBdr>
    </w:div>
    <w:div w:id="269244563">
      <w:bodyDiv w:val="1"/>
      <w:marLeft w:val="0"/>
      <w:marRight w:val="0"/>
      <w:marTop w:val="0"/>
      <w:marBottom w:val="0"/>
      <w:divBdr>
        <w:top w:val="none" w:sz="0" w:space="0" w:color="auto"/>
        <w:left w:val="none" w:sz="0" w:space="0" w:color="auto"/>
        <w:bottom w:val="none" w:sz="0" w:space="0" w:color="auto"/>
        <w:right w:val="none" w:sz="0" w:space="0" w:color="auto"/>
      </w:divBdr>
    </w:div>
    <w:div w:id="458228083">
      <w:bodyDiv w:val="1"/>
      <w:marLeft w:val="0"/>
      <w:marRight w:val="0"/>
      <w:marTop w:val="0"/>
      <w:marBottom w:val="0"/>
      <w:divBdr>
        <w:top w:val="none" w:sz="0" w:space="0" w:color="auto"/>
        <w:left w:val="none" w:sz="0" w:space="0" w:color="auto"/>
        <w:bottom w:val="none" w:sz="0" w:space="0" w:color="auto"/>
        <w:right w:val="none" w:sz="0" w:space="0" w:color="auto"/>
      </w:divBdr>
    </w:div>
    <w:div w:id="668214667">
      <w:bodyDiv w:val="1"/>
      <w:marLeft w:val="0"/>
      <w:marRight w:val="0"/>
      <w:marTop w:val="0"/>
      <w:marBottom w:val="0"/>
      <w:divBdr>
        <w:top w:val="none" w:sz="0" w:space="0" w:color="auto"/>
        <w:left w:val="none" w:sz="0" w:space="0" w:color="auto"/>
        <w:bottom w:val="none" w:sz="0" w:space="0" w:color="auto"/>
        <w:right w:val="none" w:sz="0" w:space="0" w:color="auto"/>
      </w:divBdr>
    </w:div>
    <w:div w:id="699205121">
      <w:bodyDiv w:val="1"/>
      <w:marLeft w:val="0"/>
      <w:marRight w:val="0"/>
      <w:marTop w:val="0"/>
      <w:marBottom w:val="0"/>
      <w:divBdr>
        <w:top w:val="none" w:sz="0" w:space="0" w:color="auto"/>
        <w:left w:val="none" w:sz="0" w:space="0" w:color="auto"/>
        <w:bottom w:val="none" w:sz="0" w:space="0" w:color="auto"/>
        <w:right w:val="none" w:sz="0" w:space="0" w:color="auto"/>
      </w:divBdr>
    </w:div>
    <w:div w:id="739639719">
      <w:bodyDiv w:val="1"/>
      <w:marLeft w:val="0"/>
      <w:marRight w:val="0"/>
      <w:marTop w:val="0"/>
      <w:marBottom w:val="0"/>
      <w:divBdr>
        <w:top w:val="none" w:sz="0" w:space="0" w:color="auto"/>
        <w:left w:val="none" w:sz="0" w:space="0" w:color="auto"/>
        <w:bottom w:val="none" w:sz="0" w:space="0" w:color="auto"/>
        <w:right w:val="none" w:sz="0" w:space="0" w:color="auto"/>
      </w:divBdr>
    </w:div>
    <w:div w:id="951133746">
      <w:bodyDiv w:val="1"/>
      <w:marLeft w:val="0"/>
      <w:marRight w:val="0"/>
      <w:marTop w:val="0"/>
      <w:marBottom w:val="0"/>
      <w:divBdr>
        <w:top w:val="none" w:sz="0" w:space="0" w:color="auto"/>
        <w:left w:val="none" w:sz="0" w:space="0" w:color="auto"/>
        <w:bottom w:val="none" w:sz="0" w:space="0" w:color="auto"/>
        <w:right w:val="none" w:sz="0" w:space="0" w:color="auto"/>
      </w:divBdr>
    </w:div>
    <w:div w:id="1051156692">
      <w:bodyDiv w:val="1"/>
      <w:marLeft w:val="0"/>
      <w:marRight w:val="0"/>
      <w:marTop w:val="0"/>
      <w:marBottom w:val="0"/>
      <w:divBdr>
        <w:top w:val="none" w:sz="0" w:space="0" w:color="auto"/>
        <w:left w:val="none" w:sz="0" w:space="0" w:color="auto"/>
        <w:bottom w:val="none" w:sz="0" w:space="0" w:color="auto"/>
        <w:right w:val="none" w:sz="0" w:space="0" w:color="auto"/>
      </w:divBdr>
    </w:div>
    <w:div w:id="1101952288">
      <w:bodyDiv w:val="1"/>
      <w:marLeft w:val="0"/>
      <w:marRight w:val="0"/>
      <w:marTop w:val="0"/>
      <w:marBottom w:val="0"/>
      <w:divBdr>
        <w:top w:val="none" w:sz="0" w:space="0" w:color="auto"/>
        <w:left w:val="none" w:sz="0" w:space="0" w:color="auto"/>
        <w:bottom w:val="none" w:sz="0" w:space="0" w:color="auto"/>
        <w:right w:val="none" w:sz="0" w:space="0" w:color="auto"/>
      </w:divBdr>
    </w:div>
    <w:div w:id="1280650191">
      <w:bodyDiv w:val="1"/>
      <w:marLeft w:val="0"/>
      <w:marRight w:val="0"/>
      <w:marTop w:val="0"/>
      <w:marBottom w:val="0"/>
      <w:divBdr>
        <w:top w:val="none" w:sz="0" w:space="0" w:color="auto"/>
        <w:left w:val="none" w:sz="0" w:space="0" w:color="auto"/>
        <w:bottom w:val="none" w:sz="0" w:space="0" w:color="auto"/>
        <w:right w:val="none" w:sz="0" w:space="0" w:color="auto"/>
      </w:divBdr>
    </w:div>
    <w:div w:id="1366250013">
      <w:bodyDiv w:val="1"/>
      <w:marLeft w:val="0"/>
      <w:marRight w:val="0"/>
      <w:marTop w:val="0"/>
      <w:marBottom w:val="0"/>
      <w:divBdr>
        <w:top w:val="none" w:sz="0" w:space="0" w:color="auto"/>
        <w:left w:val="none" w:sz="0" w:space="0" w:color="auto"/>
        <w:bottom w:val="none" w:sz="0" w:space="0" w:color="auto"/>
        <w:right w:val="none" w:sz="0" w:space="0" w:color="auto"/>
      </w:divBdr>
    </w:div>
    <w:div w:id="1916666746">
      <w:bodyDiv w:val="1"/>
      <w:marLeft w:val="0"/>
      <w:marRight w:val="0"/>
      <w:marTop w:val="0"/>
      <w:marBottom w:val="0"/>
      <w:divBdr>
        <w:top w:val="none" w:sz="0" w:space="0" w:color="auto"/>
        <w:left w:val="none" w:sz="0" w:space="0" w:color="auto"/>
        <w:bottom w:val="none" w:sz="0" w:space="0" w:color="auto"/>
        <w:right w:val="none" w:sz="0" w:space="0" w:color="auto"/>
      </w:divBdr>
    </w:div>
    <w:div w:id="19700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11</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achmal farhan</dc:creator>
  <cp:keywords/>
  <dc:description/>
  <cp:lastModifiedBy>achmal farhan</cp:lastModifiedBy>
  <cp:revision>5</cp:revision>
  <dcterms:created xsi:type="dcterms:W3CDTF">2025-03-01T16:05:00Z</dcterms:created>
  <dcterms:modified xsi:type="dcterms:W3CDTF">2025-03-01T17:42:00Z</dcterms:modified>
</cp:coreProperties>
</file>