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uc0\\u19979{}\\uc0\\u37096{}\\uc0\\u12539{}\\uc0\\u23665{}\\uc0\\u26412{}\\uc0\\u12539{}\\uc0\\u26862{}\\uc0\\u19979{} 2014\\uc0\\u65289{}","plainCitation":"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（吉田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2005;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小川・西村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山田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5F3430" w:rsidRPr="005F3430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2010; </w:t>
      </w:r>
      <w:r w:rsidR="005F3430" w:rsidRPr="005F3430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2014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235BDA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Sakaue, Ogawa &amp; Sawamura 2021; Sifuna &amp; Sawamura 2010; Sifuna, Sawamura, Shimada &amp; Malenya 2015\\uc0\\u65289{}","plainCita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Sakaue, Ogawa &amp; Sawamura 2021; Sifuna &amp; Sawamura 2010; Sifuna, Sawamura, Shimada &amp; Malenya 2015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King 2000; Kitamura 2007; Sakaue, Ogawa &amp; Sawamura 2021; Sifuna &amp; Sawamura 2010; Sifuna, Sawamura, Shimada &amp; Malenya 2015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235BDA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2005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bookmarkStart w:id="0" w:name="_GoBack"/>
      <w:bookmarkEnd w:id="0"/>
      <w:r w:rsidR="00BB34FD" w:rsidRPr="00235BDA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（吉田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2005;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小澤ほか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小川・西村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Pr="00235BDA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（吉田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2005;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小川・西村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小澤ほか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山田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5F3430" w:rsidRPr="005F3430">
        <w:rPr>
          <w:rFonts w:ascii="Times New Roman" w:hAnsi="Times New Roman" w:cs="Times New Roman"/>
          <w:sz w:val="24"/>
          <w:szCs w:val="24"/>
        </w:rPr>
        <w:t>澤村ほか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044E69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King 2000; Kitamura 2007; Sakaue et al. 2021; Sifuna &amp; Sawamura 2010; Sifuna et al. 2015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044E69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044E69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044E69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" w:name="_Hlk120737377"/>
      <w:r w:rsidRPr="00044E69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044E69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内発的発展論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にしかわ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東京大学出版会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内発的発展論の起源と今日的意義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潤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鶴見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和子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川田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侃</w:instrText>
      </w:r>
      <w:r w:rsidR="00044E69" w:rsidRP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西川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 xml:space="preserve"> 1989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 w:rsidRPr="005F3430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044E69" w:rsidRPr="005F3430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>,"issued":{"date-parts":[["1999"]]},"citation-key":"yamashita1999"}},{"id":5189,"uris":["http://zotero.org/users/2816249/items/MGY7VASG"],"itemData":{"id":5189,"type":"book","event-place":"New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0"]]},"citation-key":"thoburn2000"}},{"id":5191,"uris":["http://zotero.org/users/2816249/items/BNE2CUYK"],"itemData":{"id":5191,"type":"webpage","container-title":"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（山下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5F3430" w:rsidRPr="005F3430">
        <w:rPr>
          <w:rFonts w:ascii="Times New Roman" w:hAnsi="Times New Roman" w:cs="Times New Roman"/>
          <w:sz w:val="24"/>
          <w:szCs w:val="24"/>
        </w:rPr>
        <w:t>国際協力銀行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(Kyosei)</w:t>
      </w:r>
    </w:p>
    <w:bookmarkEnd w:id="1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栗本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 xml:space="preserve"> 2006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Koizumi 2005; Malkki 2001; Hartigan 2015; Daston 2004; United Nations 2017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（栗本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2008; </w:t>
      </w:r>
      <w:r w:rsidR="005F3430" w:rsidRPr="005F3430">
        <w:rPr>
          <w:rFonts w:ascii="Times New Roman" w:hAnsi="Times New Roman" w:cs="Times New Roman"/>
          <w:sz w:val="24"/>
          <w:szCs w:val="24"/>
        </w:rPr>
        <w:t>ヒベイロ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2007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（稲場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2011; </w:t>
      </w:r>
      <w:r w:rsidR="005F3430" w:rsidRPr="005F3430">
        <w:rPr>
          <w:rFonts w:ascii="Times New Roman" w:hAnsi="Times New Roman" w:cs="Times New Roman"/>
          <w:sz w:val="24"/>
          <w:szCs w:val="24"/>
        </w:rPr>
        <w:t>ギアツ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2002; </w:t>
      </w:r>
      <w:r w:rsidR="005F3430" w:rsidRPr="005F3430">
        <w:rPr>
          <w:rFonts w:ascii="Times New Roman" w:hAnsi="Times New Roman" w:cs="Times New Roman"/>
          <w:sz w:val="24"/>
          <w:szCs w:val="24"/>
        </w:rPr>
        <w:t>環境省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2013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A75BE" w:rsidRDefault="00BA75BE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{"citationID":"un0zFLnY","properties":{"formattedCitation":"\\uc0\\u65288{}United Nations 1977\\uc0\\u65289{}","plainCitation":"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United Nations 1977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","noteIndex":0},"citationItems":[{"id":5223,"uris":["http://zotero.org/us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ers/2816249/items/VK9DKAKH"],"itemData":{"id":5223,"type":"webpage","title":"U.N. Doc. S/PV. 2046, 4 November 1977","URL":"http://www.un.org/en/documents/ods","author":[{"family":"United Nations","given":""}],"accessed":{"date-parts":[["2013",10,17]]},"issued":{"date-parts":[["1977"]]},"citation-key":"unitednations1977"}}],"schema":"https://github.com/citation-style-language/schema/raw/master/csl-citation.json"}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United Nations 1977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Pr="00044E69" w:rsidRDefault="006445C1">
      <w:pPr>
        <w:rPr>
          <w:rFonts w:ascii="Times New Roman" w:hAnsi="Times New Roman" w:cs="Times New Roman"/>
          <w:b/>
          <w:sz w:val="24"/>
          <w:szCs w:val="24"/>
        </w:rPr>
      </w:pPr>
    </w:p>
    <w:p w:rsidR="006445C1" w:rsidRPr="00044E69" w:rsidRDefault="006445C1">
      <w:pPr>
        <w:rPr>
          <w:rFonts w:ascii="Times New Roman" w:hAnsi="Times New Roman" w:cs="Times New Roman"/>
          <w:b/>
          <w:sz w:val="24"/>
          <w:szCs w:val="24"/>
        </w:rPr>
      </w:pPr>
    </w:p>
    <w:p w:rsidR="006445C1" w:rsidRPr="00044E69" w:rsidRDefault="006445C1">
      <w:pPr>
        <w:rPr>
          <w:rFonts w:ascii="Times New Roman" w:hAnsi="Times New Roman" w:cs="Times New Roman"/>
          <w:b/>
          <w:sz w:val="24"/>
          <w:szCs w:val="24"/>
        </w:rPr>
      </w:pPr>
    </w:p>
    <w:p w:rsidR="001000AF" w:rsidRPr="00044E69" w:rsidRDefault="001000AF">
      <w:pPr>
        <w:rPr>
          <w:rFonts w:ascii="Times New Roman" w:hAnsi="Times New Roman" w:cs="Times New Roman"/>
          <w:b/>
          <w:sz w:val="24"/>
          <w:szCs w:val="24"/>
        </w:rPr>
      </w:pPr>
      <w:r w:rsidRPr="00044E69">
        <w:rPr>
          <w:rFonts w:ascii="Times New Roman" w:hAnsi="Times New Roman" w:cs="Times New Roman"/>
          <w:b/>
          <w:sz w:val="24"/>
          <w:szCs w:val="24"/>
        </w:rPr>
        <w:t>Citation Kyosei (examples)</w:t>
      </w:r>
    </w:p>
    <w:p w:rsidR="004A530E" w:rsidRPr="00044E69" w:rsidRDefault="006445C1">
      <w:pPr>
        <w:rPr>
          <w:rFonts w:ascii="Times New Roman" w:eastAsia="ＭＳ 明朝" w:hAnsi="Times New Roman" w:cs="Times New Roman"/>
          <w:sz w:val="24"/>
          <w:szCs w:val="24"/>
        </w:rPr>
      </w:pPr>
      <w:r w:rsidRPr="00044E69">
        <w:rPr>
          <w:rFonts w:ascii="Times New Roman" w:eastAsia="ＭＳ 明朝" w:hAnsi="Times New Roman" w:cs="Times New Roman"/>
          <w:sz w:val="24"/>
          <w:szCs w:val="24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{"citationID":"4bY2kLtZ","properties":{"formattedCitation":"\\uc0\\u65288{}\\uc0\\u26647{}\\uc0\\u26412{} 2008:65\\uc0\\u65289{}","plainCitation":"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2008:65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","noteIndex":0},"citationItems":[{"id":5195,"uris":["http://zotero.org/users/2816249/items/5KXUCVRF"],"itemData":{"id":5195,"type":"chapter","container-title":"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","page":"45-69","publisher":"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石塚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道子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田沼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幸子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冨山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一郎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"}],"issued":{"date-parts":[["2008"]]},"citation-key":"kurimoto2008"},"locator":"65","label":"page"}],"sche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（栗本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2008:65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044E69" w:rsidRDefault="006445C1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{"citationID":"eYGrFxRk","properties":{"formattedCitation":"\\uc0\\u65288{}2008:65\\uc0\\u8211{}66\\uc0\\u65289{}","plainCitation":"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2008:65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–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66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","noteIndex":0},"citationItems":[{"id":5195,"uris":["http://zotero.org/users/2816249/items/5KXUCVRF"],"itemData":{"id":5195,"type":"chapter","container-title":"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","page":"45-69","publisher":"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石塚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道子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田沼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幸子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冨山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一郎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"}],"issued":{"date-parts":[["2008"]]},"citation-key":"kurimoto2008"},"locator":"65-66","label":"page","suppress-author":t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rue}],"schema":"https://github.com/citation-style-language/schema/raw/master/csl-citation.json"}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2008:65–66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044E69">
        <w:rPr>
          <w:rFonts w:ascii="Times New Roman" w:eastAsia="ＭＳ 明朝" w:hAnsi="Times New Roman" w:cs="Times New Roman"/>
          <w:sz w:val="24"/>
          <w:szCs w:val="24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044E69" w:rsidRDefault="005F0CE7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Koizumi 2005;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2007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第３巻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トランスナショナリティ研究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","edition":"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「インターフェイスの人文学」研究報告書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2004-2006","language":"ja","note":"name-kana: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ひべいろ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大阪大学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21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世紀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COE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プログラム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","page":"49-108","title":"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複数のグローバル化―代替的な（ネイティブに代わる）トランスナショナルな過程と行為者たち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グスタボ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リンス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久保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明教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"}],"issued":{"date-parts":[["2007"]]},"citation-key":"hibeiro2007"}}],"schema":"https://github.com/citation-st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Koizumi 2005; </w:t>
      </w:r>
      <w:r w:rsidR="005F3430" w:rsidRPr="005F3430">
        <w:rPr>
          <w:rFonts w:ascii="Times New Roman" w:hAnsi="Times New Roman" w:cs="Times New Roman"/>
          <w:sz w:val="24"/>
          <w:szCs w:val="24"/>
        </w:rPr>
        <w:t>ヒベイロ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2007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044E69" w:rsidRDefault="005F0CE7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2006; 2008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","noteIndex":0},"citationItems":[{"id":5194,"uris":["http://zotero.org/users/2816249/items/6DIA489X"],"itemData":{"id":5194,"type":"article-journal","container-title":"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","ISSN":"0453-0950","issue":"4","journalAbbreviation":"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拓殖大学海外事情研究所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","page":"77-92","title":"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戦後スーダンの政治的動態―包括的平和協定の調停から一年三カ月を経て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","volume":"54","author":[{"family":"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","page":"45-69","publisher":"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石塚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道子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田沼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幸子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冨山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一郎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（栗本</w:t>
      </w:r>
      <w:r w:rsidR="005F3430" w:rsidRPr="005F3430">
        <w:rPr>
          <w:rFonts w:ascii="Times New Roman" w:hAnsi="Times New Roman" w:cs="Times New Roman"/>
          <w:sz w:val="24"/>
          <w:szCs w:val="24"/>
        </w:rPr>
        <w:t xml:space="preserve"> 2006; 2008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Pr="00044E69" w:rsidRDefault="00947A9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{"citationID":"z08HgZUk","properties":{"formattedCitation":"\\uc0\\u65288{}Koizumi 2005:3\\uc0\\u65289{}","plainCitation":"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Koizumi 2005:3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","noteIndex":0},"citationItems":[{"id":5218,"uris":["http://zotero.org/users/281624</w:instrText>
      </w:r>
      <w:r w:rsidR="00044E69">
        <w:rPr>
          <w:rFonts w:ascii="Times New Roman" w:eastAsia="ＭＳ 明朝" w:hAnsi="Times New Roman" w:cs="Times New Roman"/>
          <w:sz w:val="24"/>
          <w:szCs w:val="24"/>
        </w:rPr>
        <w:instrText xml:space="preserve">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Koizumi 2005:3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2005:1\\uc0\\u8211{}2\\uc0\\u65289{}","plainCitation":"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2005:1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Koizumi 2005:1–2</w:t>
      </w:r>
      <w:r w:rsidR="005F3430" w:rsidRPr="005F3430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2642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5F2642" w:rsidRPr="005F2642" w:rsidRDefault="005F264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F2642">
        <w:rPr>
          <w:rFonts w:ascii="Times New Roman" w:hAnsi="Times New Roman" w:cs="Times New Roman"/>
          <w:b/>
          <w:sz w:val="24"/>
          <w:szCs w:val="24"/>
          <w:lang w:val="fr-FR"/>
        </w:rPr>
        <w:t>Citations Mirai Kyoso</w:t>
      </w:r>
    </w:p>
    <w:p w:rsidR="005F2642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{"citationID":"EmzGWBlc","properties":{"formattedCitation":"\\uc0\\u65288{}\\uc0\\u26647{}\\uc0\\u26412{} 1996\\uc0\\u65289{}","plainCitation":"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1996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","noteIndex":0},"citationItems":[{"id":5221,"uris":["http://zotero.org/users/2816249/items/58BSIEFL"],"itemData":{"id":5221,"type":"book","event-place":"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世界思想社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民族紛争を生きる人びと—現代アフリカの国家とマイノリティ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ed":{"date-parts":[["1996"]]},"citation-key":"kurimoto1996"}}],"schema":"https://github.com/citation-style-language/schema/raw/master/csl-citation.json"}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</w:rPr>
        <w:t>栗本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 xml:space="preserve"> 1996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2642" w:rsidRPr="00311BD3" w:rsidRDefault="005F2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{"citationID":"3QnfmLOT","properties":{"formattedCitation":"\\uc0\\u65288{}James, Donham, Kurimoto &amp; Triulzi 2002\\uc0\\u65289{}","plainCitation":"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James, Donham, Kurimoto &amp; Triulzi 2002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id":5222,"uris":["http://zotero.org/users/2816249/items/Y8MR8S52"],"itemData":{"id":5222,"type":"book","event-place":"Oxford","publisher":"James Currey","publisher-place":"Oxford","title":"Remapping Ethiopia: socialism and after","editor":[{"family":"James","given":"Wendy"},{"family":"Donham","given":"Donald L"},{"family":"Kurimoto","given":"Eisei"},{"family":"Triulzi","given":"Alessandro"}],"issued":{"date-parts":[["2002"]]},"citation-key":"james2002"}}],"schema":"https://github.com/citation-style-language/schema/raw/master/csl-citation.json"}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James, Donham, Kurimoto &amp; Triulzi 2002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20926" w:rsidRPr="00311BD3" w:rsidRDefault="00520926" w:rsidP="0052092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{"citationID":"7v9skmLi","properties":{"formattedCitation":"\\uc0\\u65288{}James et al. 2002\\uc0\\u65289{}","plainCitation":"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James et al. 2002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","noteIndex":0},"citationItems":[{"id":5222,"uris":["http://zotero.org/users/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2816249/items/Y8MR8S52"],"itemData":{"id":5222,"type":"book","event-place":"Oxford","publisher":"James Currey","publisher-place":"Oxford","title":"Remapping Ethiopia: socialism and after","editor":[{"family":"James","given":"Wendy"},{"family":"Donham","given":"Donald L"},{"family":"Kurimoto","given":"Eisei"},{"family":"Triulzi","given":"Alessandro"}],"issued":{"date-parts":[["2002"]]},"citation-key":"james2002"}}],"schema":"https://github.com/citation-style-language/schema/raw/master/csl-citation.json"}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James et al. 2002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64464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{"citationID":"u18h0ETL","properties":{"formattedCitation":"\\uc0\\u65288{}Morita &amp; Moh\\uc0\\u225{}csi 2013\\uc0\\u65289{}","plainCitation":"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Morita &amp; Mohácsi 2013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044E69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","noteIndex":0},"citationItems":[{"id":5224,"uris":["http</w:instrText>
      </w:r>
      <w:r w:rsidR="00044E69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://zotero.org/users/2816249/items/FAQHE7DU"],"itemData":{"id":5224,"type":"article-journal","container-title":"Nature Culture","issue":"2","title":"Translations on the move: A review essay.","author":[{"family":"Morita","given":"Atsuro"},{"family":"Mohácsi","given":"Gergely"}],"issued":{"date-parts":[["2013"]]},"citation-key":"morita2013"}}],"schema":"https://github.com/citation-style-language/schema/raw/master/csl-citation.json"}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Morita &amp; Mohácsi 2013</w:t>
      </w:r>
      <w:r w:rsidR="005F3430" w:rsidRPr="005F3430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E57C95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57C95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5F3430" w:rsidRPr="005F3430" w:rsidRDefault="005604B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5F3430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5F3430" w:rsidRPr="005F3430">
        <w:rPr>
          <w:rFonts w:ascii="Times New Roman" w:hAnsi="Times New Roman" w:cs="Times New Roman"/>
          <w:sz w:val="24"/>
          <w:szCs w:val="24"/>
        </w:rPr>
        <w:t>稲場圭信</w:t>
      </w:r>
      <w:r w:rsidR="005F3430" w:rsidRPr="005F3430">
        <w:rPr>
          <w:rFonts w:ascii="Times New Roman" w:hAnsi="Times New Roman" w:cs="Times New Roman"/>
          <w:sz w:val="24"/>
          <w:szCs w:val="24"/>
        </w:rPr>
        <w:br/>
        <w:t xml:space="preserve"> 2011</w:t>
      </w:r>
      <w:r w:rsidR="005F3430" w:rsidRPr="005F3430">
        <w:rPr>
          <w:rFonts w:ascii="Times New Roman" w:hAnsi="Times New Roman" w:cs="Times New Roman"/>
          <w:sz w:val="24"/>
          <w:szCs w:val="24"/>
        </w:rPr>
        <w:t>『利他主義と宗教』弘文堂。</w:t>
      </w:r>
      <w:r w:rsidR="005F3430"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2008</w:t>
      </w:r>
      <w:r w:rsidRPr="005F3430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5F3430">
        <w:rPr>
          <w:rFonts w:ascii="Times New Roman" w:hAnsi="Times New Roman" w:cs="Times New Roman"/>
          <w:sz w:val="24"/>
          <w:szCs w:val="24"/>
        </w:rPr>
        <w:t xml:space="preserve"> ―</w:t>
      </w:r>
      <w:r w:rsidRPr="005F3430">
        <w:rPr>
          <w:rFonts w:ascii="Times New Roman" w:hAnsi="Times New Roman" w:cs="Times New Roman"/>
          <w:sz w:val="24"/>
          <w:szCs w:val="24"/>
        </w:rPr>
        <w:t>』学文社。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2008</w:t>
      </w:r>
      <w:r w:rsidRPr="005F3430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5F3430">
        <w:rPr>
          <w:rFonts w:ascii="Times New Roman" w:hAnsi="Times New Roman" w:cs="Times New Roman"/>
          <w:sz w:val="24"/>
          <w:szCs w:val="24"/>
        </w:rPr>
        <w:t xml:space="preserve"> : </w:t>
      </w:r>
      <w:r w:rsidRPr="005F3430">
        <w:rPr>
          <w:rFonts w:ascii="Times New Roman" w:hAnsi="Times New Roman" w:cs="Times New Roman"/>
          <w:sz w:val="24"/>
          <w:szCs w:val="24"/>
        </w:rPr>
        <w:t>ウ</w:t>
      </w:r>
      <w:r w:rsidRPr="005F3430">
        <w:rPr>
          <w:rFonts w:ascii="Times New Roman" w:hAnsi="Times New Roman" w:cs="Times New Roman"/>
          <w:sz w:val="24"/>
          <w:szCs w:val="24"/>
        </w:rPr>
        <w:lastRenderedPageBreak/>
        <w:t>ガンダにおける事例」『国際教育協力研究』</w:t>
      </w:r>
      <w:r w:rsidRPr="005F3430">
        <w:rPr>
          <w:rFonts w:ascii="Times New Roman" w:hAnsi="Times New Roman" w:cs="Times New Roman"/>
          <w:sz w:val="24"/>
          <w:szCs w:val="24"/>
        </w:rPr>
        <w:t>3:11–16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環境省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2013</w:t>
      </w:r>
      <w:r w:rsidRPr="005F3430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平成</w:t>
      </w:r>
      <w:r w:rsidRPr="005F3430">
        <w:rPr>
          <w:rFonts w:ascii="Times New Roman" w:hAnsi="Times New Roman" w:cs="Times New Roman"/>
          <w:sz w:val="24"/>
          <w:szCs w:val="24"/>
        </w:rPr>
        <w:t xml:space="preserve"> 25 </w:t>
      </w:r>
      <w:r w:rsidRPr="005F3430">
        <w:rPr>
          <w:rFonts w:ascii="Times New Roman" w:hAnsi="Times New Roman" w:cs="Times New Roman"/>
          <w:sz w:val="24"/>
          <w:szCs w:val="24"/>
        </w:rPr>
        <w:t>年版」</w:t>
      </w:r>
      <w:r w:rsidRPr="005F3430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5F3430">
        <w:rPr>
          <w:rFonts w:ascii="Times New Roman" w:hAnsi="Times New Roman" w:cs="Times New Roman"/>
          <w:sz w:val="24"/>
          <w:szCs w:val="24"/>
        </w:rPr>
        <w:t>（</w:t>
      </w:r>
      <w:r w:rsidRPr="005F3430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5F3430">
        <w:rPr>
          <w:rFonts w:ascii="Times New Roman" w:hAnsi="Times New Roman" w:cs="Times New Roman"/>
          <w:sz w:val="24"/>
          <w:szCs w:val="24"/>
        </w:rPr>
        <w:t>アクセス）。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ギアツクリフォード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2002</w:t>
      </w:r>
      <w:r w:rsidRPr="005F3430">
        <w:rPr>
          <w:rFonts w:ascii="Times New Roman" w:hAnsi="Times New Roman" w:cs="Times New Roman"/>
          <w:sz w:val="24"/>
          <w:szCs w:val="24"/>
        </w:rPr>
        <w:t>『解釈人類学と反</w:t>
      </w:r>
      <w:r w:rsidRPr="005F3430">
        <w:rPr>
          <w:rFonts w:ascii="Times New Roman" w:hAnsi="Times New Roman" w:cs="Times New Roman"/>
          <w:sz w:val="24"/>
          <w:szCs w:val="24"/>
        </w:rPr>
        <w:t>=</w:t>
      </w:r>
      <w:r w:rsidRPr="005F3430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、東京</w:t>
      </w:r>
      <w:r w:rsidRPr="005F3430">
        <w:rPr>
          <w:rFonts w:ascii="Times New Roman" w:hAnsi="Times New Roman" w:cs="Times New Roman"/>
          <w:sz w:val="24"/>
          <w:szCs w:val="24"/>
        </w:rPr>
        <w:t xml:space="preserve">: </w:t>
      </w:r>
      <w:r w:rsidRPr="005F3430">
        <w:rPr>
          <w:rFonts w:ascii="Times New Roman" w:hAnsi="Times New Roman" w:cs="Times New Roman"/>
          <w:sz w:val="24"/>
          <w:szCs w:val="24"/>
        </w:rPr>
        <w:t>みすず書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房。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栗本英世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1996</w:t>
      </w:r>
      <w:r w:rsidRPr="005F3430">
        <w:rPr>
          <w:rFonts w:ascii="Times New Roman" w:hAnsi="Times New Roman" w:cs="Times New Roman"/>
          <w:sz w:val="24"/>
          <w:szCs w:val="24"/>
        </w:rPr>
        <w:t>『民族紛争を生きる人びと</w:t>
      </w:r>
      <w:r w:rsidRPr="005F3430">
        <w:rPr>
          <w:rFonts w:ascii="Times New Roman" w:hAnsi="Times New Roman" w:cs="Times New Roman"/>
          <w:sz w:val="24"/>
          <w:szCs w:val="24"/>
        </w:rPr>
        <w:t>—</w:t>
      </w:r>
      <w:r w:rsidRPr="005F3430">
        <w:rPr>
          <w:rFonts w:ascii="Times New Roman" w:hAnsi="Times New Roman" w:cs="Times New Roman"/>
          <w:sz w:val="24"/>
          <w:szCs w:val="24"/>
        </w:rPr>
        <w:t>現代アフリカの国家とマイノリティ』京都</w:t>
      </w:r>
      <w:r w:rsidRPr="005F3430">
        <w:rPr>
          <w:rFonts w:ascii="Times New Roman" w:hAnsi="Times New Roman" w:cs="Times New Roman"/>
          <w:sz w:val="24"/>
          <w:szCs w:val="24"/>
        </w:rPr>
        <w:t xml:space="preserve">: </w:t>
      </w:r>
      <w:r w:rsidRPr="005F3430">
        <w:rPr>
          <w:rFonts w:ascii="Times New Roman" w:hAnsi="Times New Roman" w:cs="Times New Roman"/>
          <w:sz w:val="24"/>
          <w:szCs w:val="24"/>
        </w:rPr>
        <w:t>世界思想社。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br/>
        <w:t>2006</w:t>
      </w:r>
      <w:r w:rsidRPr="005F3430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5F3430">
        <w:rPr>
          <w:rFonts w:ascii="Times New Roman" w:hAnsi="Times New Roman" w:cs="Times New Roman"/>
          <w:sz w:val="24"/>
          <w:szCs w:val="24"/>
        </w:rPr>
        <w:t>54(4):77–92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br/>
        <w:t>2008</w:t>
      </w:r>
      <w:r w:rsidRPr="005F3430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内戦</w:t>
      </w:r>
      <w:r w:rsidRPr="005F3430">
        <w:rPr>
          <w:rFonts w:ascii="Times New Roman" w:hAnsi="Times New Roman" w:cs="Times New Roman"/>
          <w:sz w:val="24"/>
          <w:szCs w:val="24"/>
        </w:rPr>
        <w:t xml:space="preserve">, </w:t>
      </w:r>
      <w:r w:rsidRPr="005F3430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5F3430">
        <w:rPr>
          <w:rFonts w:ascii="Times New Roman" w:hAnsi="Times New Roman" w:cs="Times New Roman"/>
          <w:sz w:val="24"/>
          <w:szCs w:val="24"/>
        </w:rPr>
        <w:t>pp. 45–69</w:t>
      </w:r>
      <w:r w:rsidRPr="005F3430">
        <w:rPr>
          <w:rFonts w:ascii="Times New Roman" w:hAnsi="Times New Roman" w:cs="Times New Roman"/>
          <w:sz w:val="24"/>
          <w:szCs w:val="24"/>
        </w:rPr>
        <w:t>、京都</w:t>
      </w:r>
      <w:r w:rsidRPr="005F3430">
        <w:rPr>
          <w:rFonts w:ascii="Times New Roman" w:hAnsi="Times New Roman" w:cs="Times New Roman"/>
          <w:sz w:val="24"/>
          <w:szCs w:val="24"/>
        </w:rPr>
        <w:t xml:space="preserve">: </w:t>
      </w:r>
      <w:r w:rsidRPr="005F3430">
        <w:rPr>
          <w:rFonts w:ascii="Times New Roman" w:hAnsi="Times New Roman" w:cs="Times New Roman"/>
          <w:sz w:val="24"/>
          <w:szCs w:val="24"/>
        </w:rPr>
        <w:t>人文書院。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国際協力銀行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1999</w:t>
      </w:r>
      <w:r w:rsidRPr="005F3430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5F3430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5F3430">
        <w:rPr>
          <w:rFonts w:ascii="Times New Roman" w:hAnsi="Times New Roman" w:cs="Times New Roman"/>
          <w:sz w:val="24"/>
          <w:szCs w:val="24"/>
        </w:rPr>
        <w:t>（</w:t>
      </w:r>
      <w:r w:rsidRPr="005F3430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5F3430">
        <w:rPr>
          <w:rFonts w:ascii="Times New Roman" w:hAnsi="Times New Roman" w:cs="Times New Roman"/>
          <w:sz w:val="24"/>
          <w:szCs w:val="24"/>
        </w:rPr>
        <w:t>アクセス）。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2010</w:t>
      </w:r>
      <w:r w:rsidRPr="005F3430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5F3430">
        <w:rPr>
          <w:rFonts w:ascii="Times New Roman" w:hAnsi="Times New Roman" w:cs="Times New Roman"/>
          <w:sz w:val="24"/>
          <w:szCs w:val="24"/>
        </w:rPr>
        <w:t xml:space="preserve">&lt; </w:t>
      </w:r>
      <w:r w:rsidRPr="005F3430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5F3430">
        <w:rPr>
          <w:rFonts w:ascii="Times New Roman" w:hAnsi="Times New Roman" w:cs="Times New Roman"/>
          <w:sz w:val="24"/>
          <w:szCs w:val="24"/>
        </w:rPr>
        <w:t xml:space="preserve">&gt; </w:t>
      </w:r>
      <w:r w:rsidRPr="005F3430">
        <w:rPr>
          <w:rFonts w:ascii="Times New Roman" w:hAnsi="Times New Roman" w:cs="Times New Roman"/>
          <w:sz w:val="24"/>
          <w:szCs w:val="24"/>
        </w:rPr>
        <w:t>の試み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5F3430">
        <w:rPr>
          <w:rFonts w:ascii="Times New Roman" w:hAnsi="Times New Roman" w:cs="Times New Roman"/>
          <w:sz w:val="24"/>
          <w:szCs w:val="24"/>
        </w:rPr>
        <w:t>1:24–40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2014</w:t>
      </w:r>
      <w:r w:rsidRPr="005F3430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5F3430">
        <w:rPr>
          <w:rFonts w:ascii="Times New Roman" w:hAnsi="Times New Roman" w:cs="Times New Roman"/>
          <w:sz w:val="24"/>
          <w:szCs w:val="24"/>
        </w:rPr>
        <w:t>5:97–119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lastRenderedPageBreak/>
        <w:t>西川潤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1989</w:t>
      </w:r>
      <w:r w:rsidRPr="005F3430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5F3430">
        <w:rPr>
          <w:rFonts w:ascii="Times New Roman" w:hAnsi="Times New Roman" w:cs="Times New Roman"/>
          <w:sz w:val="24"/>
          <w:szCs w:val="24"/>
        </w:rPr>
        <w:t>pp. 3–41</w:t>
      </w:r>
      <w:r w:rsidRPr="005F3430">
        <w:rPr>
          <w:rFonts w:ascii="Times New Roman" w:hAnsi="Times New Roman" w:cs="Times New Roman"/>
          <w:sz w:val="24"/>
          <w:szCs w:val="24"/>
        </w:rPr>
        <w:t>、東京大学出版会。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ヒベイログスタボ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リンス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2007</w:t>
      </w:r>
      <w:r w:rsidRPr="005F3430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5F3430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5F3430">
        <w:rPr>
          <w:rFonts w:ascii="Times New Roman" w:hAnsi="Times New Roman" w:cs="Times New Roman"/>
          <w:sz w:val="24"/>
          <w:szCs w:val="24"/>
        </w:rPr>
        <w:t>）</w:t>
      </w:r>
      <w:r w:rsidRPr="005F3430">
        <w:rPr>
          <w:rFonts w:ascii="Times New Roman" w:hAnsi="Times New Roman" w:cs="Times New Roman"/>
          <w:sz w:val="24"/>
          <w:szCs w:val="24"/>
        </w:rPr>
        <w:t>pp. 49–108</w:t>
      </w:r>
      <w:r w:rsidRPr="005F3430">
        <w:rPr>
          <w:rFonts w:ascii="Times New Roman" w:hAnsi="Times New Roman" w:cs="Times New Roman"/>
          <w:sz w:val="24"/>
          <w:szCs w:val="24"/>
        </w:rPr>
        <w:t>、大阪大学</w:t>
      </w:r>
      <w:r w:rsidRPr="005F3430">
        <w:rPr>
          <w:rFonts w:ascii="Times New Roman" w:hAnsi="Times New Roman" w:cs="Times New Roman"/>
          <w:sz w:val="24"/>
          <w:szCs w:val="24"/>
        </w:rPr>
        <w:t xml:space="preserve"> 21 </w:t>
      </w:r>
      <w:r w:rsidRPr="005F3430">
        <w:rPr>
          <w:rFonts w:ascii="Times New Roman" w:hAnsi="Times New Roman" w:cs="Times New Roman"/>
          <w:sz w:val="24"/>
          <w:szCs w:val="24"/>
        </w:rPr>
        <w:t>世紀</w:t>
      </w:r>
      <w:r w:rsidRPr="005F3430">
        <w:rPr>
          <w:rFonts w:ascii="Times New Roman" w:hAnsi="Times New Roman" w:cs="Times New Roman"/>
          <w:sz w:val="24"/>
          <w:szCs w:val="24"/>
        </w:rPr>
        <w:t xml:space="preserve"> COE </w:t>
      </w:r>
      <w:r w:rsidRPr="005F3430">
        <w:rPr>
          <w:rFonts w:ascii="Times New Roman" w:hAnsi="Times New Roman" w:cs="Times New Roman"/>
          <w:sz w:val="24"/>
          <w:szCs w:val="24"/>
        </w:rPr>
        <w:t>プログラム</w:t>
      </w: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t>「インターフェイスの人文学」。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山下彰一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1999</w:t>
      </w:r>
      <w:r w:rsidRPr="005F3430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5F3430">
        <w:rPr>
          <w:rFonts w:ascii="Times New Roman" w:hAnsi="Times New Roman" w:cs="Times New Roman"/>
          <w:sz w:val="24"/>
          <w:szCs w:val="24"/>
        </w:rPr>
        <w:t xml:space="preserve">: </w:t>
      </w:r>
      <w:r w:rsidRPr="005F3430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5F3430">
        <w:rPr>
          <w:rFonts w:ascii="Times New Roman" w:hAnsi="Times New Roman" w:cs="Times New Roman"/>
          <w:sz w:val="24"/>
          <w:szCs w:val="24"/>
        </w:rPr>
        <w:t>8(2):1–4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山田肖子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2009</w:t>
      </w:r>
      <w:r w:rsidRPr="005F3430">
        <w:rPr>
          <w:rFonts w:ascii="Times New Roman" w:hAnsi="Times New Roman" w:cs="Times New Roman"/>
          <w:sz w:val="24"/>
          <w:szCs w:val="24"/>
        </w:rPr>
        <w:t>『国際協力と学校</w:t>
      </w:r>
      <w:r w:rsidRPr="005F3430">
        <w:rPr>
          <w:rFonts w:ascii="Times New Roman" w:hAnsi="Times New Roman" w:cs="Times New Roman"/>
          <w:sz w:val="24"/>
          <w:szCs w:val="24"/>
        </w:rPr>
        <w:t xml:space="preserve">: </w:t>
      </w:r>
      <w:r w:rsidRPr="005F3430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br/>
        <w:t>2010</w:t>
      </w:r>
      <w:r w:rsidRPr="005F3430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5F3430">
        <w:rPr>
          <w:rFonts w:ascii="Times New Roman" w:hAnsi="Times New Roman" w:cs="Times New Roman"/>
          <w:sz w:val="24"/>
          <w:szCs w:val="24"/>
        </w:rPr>
        <w:t>-</w:t>
      </w:r>
      <w:r w:rsidRPr="005F3430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5F3430">
        <w:rPr>
          <w:rFonts w:ascii="Times New Roman" w:hAnsi="Times New Roman" w:cs="Times New Roman"/>
          <w:sz w:val="24"/>
          <w:szCs w:val="24"/>
        </w:rPr>
        <w:t>1:12–23</w:t>
      </w:r>
      <w:r w:rsidRPr="005F3430">
        <w:rPr>
          <w:rFonts w:ascii="Times New Roman" w:hAnsi="Times New Roman" w:cs="Times New Roman"/>
          <w:sz w:val="24"/>
          <w:szCs w:val="24"/>
        </w:rPr>
        <w:t>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吉田和浩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2005</w:t>
      </w:r>
      <w:r w:rsidRPr="005F3430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5F3430">
        <w:rPr>
          <w:rFonts w:ascii="Times New Roman" w:hAnsi="Times New Roman" w:cs="Times New Roman"/>
          <w:sz w:val="24"/>
          <w:szCs w:val="24"/>
        </w:rPr>
        <w:t>―</w:t>
      </w:r>
      <w:r w:rsidRPr="005F3430">
        <w:rPr>
          <w:rFonts w:ascii="Times New Roman" w:hAnsi="Times New Roman" w:cs="Times New Roman"/>
          <w:sz w:val="24"/>
          <w:szCs w:val="24"/>
        </w:rPr>
        <w:t>理論と実践』</w:t>
      </w:r>
      <w:r w:rsidRPr="005F3430">
        <w:rPr>
          <w:rFonts w:ascii="Times New Roman" w:hAnsi="Times New Roman" w:cs="Times New Roman"/>
          <w:sz w:val="24"/>
          <w:szCs w:val="24"/>
        </w:rPr>
        <w:t>pp. 121–140</w:t>
      </w:r>
      <w:r w:rsidRPr="005F3430">
        <w:rPr>
          <w:rFonts w:ascii="Times New Roman" w:hAnsi="Times New Roman" w:cs="Times New Roman"/>
          <w:sz w:val="24"/>
          <w:szCs w:val="24"/>
        </w:rPr>
        <w:t>、有斐閣。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Daston, Lorraine (ed.)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2004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5F3430">
        <w:rPr>
          <w:rFonts w:ascii="Times New Roman" w:hAnsi="Times New Roman" w:cs="Times New Roman"/>
          <w:sz w:val="24"/>
          <w:szCs w:val="24"/>
        </w:rPr>
        <w:t>. New York: Zone Books.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Hartigan, John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2015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5F3430">
        <w:rPr>
          <w:rFonts w:ascii="Times New Roman" w:hAnsi="Times New Roman" w:cs="Times New Roman"/>
          <w:sz w:val="24"/>
          <w:szCs w:val="24"/>
        </w:rPr>
        <w:t>. Minneapolis: University of Minnesota Press.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James, Wendy, Donald L. Donham, Eisei Kurimoto and Alessandro Triulzi (eds.)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2002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Remapping Ethiopia: Socialism and After</w:t>
      </w:r>
      <w:r w:rsidRPr="005F3430">
        <w:rPr>
          <w:rFonts w:ascii="Times New Roman" w:hAnsi="Times New Roman" w:cs="Times New Roman"/>
          <w:sz w:val="24"/>
          <w:szCs w:val="24"/>
        </w:rPr>
        <w:t>. Oxford: James Currey.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King, Kenneth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>Towards Knowledge-Based Aid: A New Way of Working or a New North-</w:t>
      </w:r>
      <w:r w:rsidRPr="005F3430">
        <w:rPr>
          <w:rFonts w:ascii="Times New Roman" w:hAnsi="Times New Roman" w:cs="Times New Roman"/>
          <w:sz w:val="24"/>
          <w:szCs w:val="24"/>
        </w:rPr>
        <w:lastRenderedPageBreak/>
        <w:t xml:space="preserve">South Divide?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5F3430">
        <w:rPr>
          <w:rFonts w:ascii="Times New Roman" w:hAnsi="Times New Roman" w:cs="Times New Roman"/>
          <w:sz w:val="24"/>
          <w:szCs w:val="24"/>
        </w:rPr>
        <w:t>. 3(2):23–48. http://doi.org/10.15027/34134.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Kitamura, Yuto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2007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The Political Dimension of International Cooperation in Education: Mechanisms of Global Governance to Promote Education for All. In D. Baker and A. Wiseman (eds.).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5F3430">
        <w:rPr>
          <w:rFonts w:ascii="Times New Roman" w:hAnsi="Times New Roman" w:cs="Times New Roman"/>
          <w:sz w:val="24"/>
          <w:szCs w:val="24"/>
        </w:rPr>
        <w:t>, pp. 33–74. Oxford: Elsevier.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Koizumi, Junji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2005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Pluralizing Anthropology.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5F3430">
        <w:rPr>
          <w:rFonts w:ascii="Times New Roman" w:hAnsi="Times New Roman" w:cs="Times New Roman"/>
          <w:sz w:val="24"/>
          <w:szCs w:val="24"/>
        </w:rPr>
        <w:t>. 46(7):9.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Malkki, Liisa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2001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Figures of the Future: Dystopia and Subjectivity in the Social Imagination of the Future. In E. Kurimoto (ed.).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5F3430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Morita, Atsuro and Gergely Mohácsi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2013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Translations on the Move: A Review Essay.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Nature Culture</w:t>
      </w:r>
      <w:r w:rsidRPr="005F3430">
        <w:rPr>
          <w:rFonts w:ascii="Times New Roman" w:hAnsi="Times New Roman" w:cs="Times New Roman"/>
          <w:sz w:val="24"/>
          <w:szCs w:val="24"/>
        </w:rPr>
        <w:t>. 2.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Sakaue, Katsuki, Miku Ogawa and Nobuhide Sawamura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2021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Inequality in Learning Engagements Amid the COVID-19 Pandemic: A Comparative Study of Kenya, Uganda, and Malawi.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5F3430">
        <w:rPr>
          <w:rFonts w:ascii="Times New Roman" w:hAnsi="Times New Roman" w:cs="Times New Roman"/>
          <w:sz w:val="24"/>
          <w:szCs w:val="24"/>
        </w:rPr>
        <w:t>. 12:4–18.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Sifuna, Daniel N. and Nobuhide Sawamura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2010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5F3430">
        <w:rPr>
          <w:rFonts w:ascii="Times New Roman" w:hAnsi="Times New Roman" w:cs="Times New Roman"/>
          <w:sz w:val="24"/>
          <w:szCs w:val="24"/>
        </w:rPr>
        <w:t>. New York: Nova Science Publishers.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Sifuna, Daniel N., Nobuhide Sawamura, Kentaro Shimada and Francis L. Malenya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2015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UPE Policy and Quality of Education in Kenya. In K. Ogawa and M. Nishimura (eds.).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5F3430">
        <w:rPr>
          <w:rFonts w:ascii="Times New Roman" w:hAnsi="Times New Roman" w:cs="Times New Roman"/>
          <w:sz w:val="24"/>
          <w:szCs w:val="24"/>
        </w:rPr>
        <w:t>, pp. 135–153. Brill.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Stiglitz, Joseph E.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1998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More Instruments and Broader Goals: Moving toward the Post-Washington Consensus. The United Nations University World Institute for Development Economics Research, Helsinki. http://www.wider.unu.edu/ stiglitz.htm </w:t>
      </w:r>
      <w:r w:rsidRPr="005F3430">
        <w:rPr>
          <w:rFonts w:ascii="Times New Roman" w:hAnsi="Times New Roman" w:cs="Times New Roman"/>
          <w:sz w:val="24"/>
          <w:szCs w:val="24"/>
        </w:rPr>
        <w:t>（</w:t>
      </w:r>
      <w:r w:rsidRPr="005F3430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5F3430">
        <w:rPr>
          <w:rFonts w:ascii="Times New Roman" w:hAnsi="Times New Roman" w:cs="Times New Roman"/>
          <w:sz w:val="24"/>
          <w:szCs w:val="24"/>
        </w:rPr>
        <w:t>アクセス）</w:t>
      </w:r>
      <w:r w:rsidRPr="005F3430">
        <w:rPr>
          <w:rFonts w:ascii="Times New Roman" w:hAnsi="Times New Roman" w:cs="Times New Roman"/>
          <w:sz w:val="24"/>
          <w:szCs w:val="24"/>
        </w:rPr>
        <w:t>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Thoburn, John T.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Development Studies Education in Universities in the New Millennium: A United Kingdom Perspective. 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5F3430">
        <w:rPr>
          <w:rFonts w:ascii="Times New Roman" w:hAnsi="Times New Roman" w:cs="Times New Roman"/>
          <w:sz w:val="24"/>
          <w:szCs w:val="24"/>
        </w:rPr>
        <w:t>. 9(2):49–62.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lastRenderedPageBreak/>
        <w:t>United Nations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1977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U.N. Doc. S/PV. 2046, 4 November 1977. http://www.un.org/en/documents/ods </w:t>
      </w:r>
      <w:r w:rsidRPr="005F3430">
        <w:rPr>
          <w:rFonts w:ascii="Times New Roman" w:hAnsi="Times New Roman" w:cs="Times New Roman"/>
          <w:sz w:val="24"/>
          <w:szCs w:val="24"/>
        </w:rPr>
        <w:t>（</w:t>
      </w:r>
      <w:r w:rsidRPr="005F3430">
        <w:rPr>
          <w:rFonts w:ascii="Times New Roman" w:hAnsi="Times New Roman" w:cs="Times New Roman"/>
          <w:sz w:val="24"/>
          <w:szCs w:val="24"/>
        </w:rPr>
        <w:t xml:space="preserve">2013/10/17 </w:t>
      </w:r>
      <w:r w:rsidRPr="005F3430">
        <w:rPr>
          <w:rFonts w:ascii="Times New Roman" w:hAnsi="Times New Roman" w:cs="Times New Roman"/>
          <w:sz w:val="24"/>
          <w:szCs w:val="24"/>
        </w:rPr>
        <w:t>アクセス）</w:t>
      </w:r>
      <w:r w:rsidRPr="005F3430">
        <w:rPr>
          <w:rFonts w:ascii="Times New Roman" w:hAnsi="Times New Roman" w:cs="Times New Roman"/>
          <w:sz w:val="24"/>
          <w:szCs w:val="24"/>
        </w:rPr>
        <w:t>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 xml:space="preserve"> </w:t>
      </w:r>
      <w:r w:rsidRPr="005F3430">
        <w:rPr>
          <w:rFonts w:ascii="Times New Roman" w:hAnsi="Times New Roman" w:cs="Times New Roman"/>
          <w:sz w:val="24"/>
          <w:szCs w:val="24"/>
        </w:rPr>
        <w:br/>
        <w:t>2017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sz w:val="24"/>
          <w:szCs w:val="24"/>
        </w:rPr>
        <w:t xml:space="preserve">One Health, September 2017. http://www.who.int/features/qa/one-health/ </w:t>
      </w:r>
      <w:r w:rsidRPr="005F3430">
        <w:rPr>
          <w:rFonts w:ascii="Times New Roman" w:hAnsi="Times New Roman" w:cs="Times New Roman"/>
          <w:sz w:val="24"/>
          <w:szCs w:val="24"/>
        </w:rPr>
        <w:t>（</w:t>
      </w:r>
      <w:r w:rsidRPr="005F3430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5F3430">
        <w:rPr>
          <w:rFonts w:ascii="Times New Roman" w:hAnsi="Times New Roman" w:cs="Times New Roman"/>
          <w:sz w:val="24"/>
          <w:szCs w:val="24"/>
        </w:rPr>
        <w:t>アクセス）</w:t>
      </w:r>
      <w:r w:rsidRPr="005F3430">
        <w:rPr>
          <w:rFonts w:ascii="Times New Roman" w:hAnsi="Times New Roman" w:cs="Times New Roman"/>
          <w:sz w:val="24"/>
          <w:szCs w:val="24"/>
        </w:rPr>
        <w:t>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5F3430" w:rsidRPr="005F3430" w:rsidRDefault="005F3430" w:rsidP="005F3430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5F3430">
        <w:rPr>
          <w:rFonts w:ascii="Times New Roman" w:hAnsi="Times New Roman" w:cs="Times New Roman"/>
          <w:sz w:val="24"/>
          <w:szCs w:val="24"/>
        </w:rPr>
        <w:t>World Bank</w:t>
      </w:r>
      <w:r w:rsidRPr="005F3430">
        <w:rPr>
          <w:rFonts w:ascii="Times New Roman" w:hAnsi="Times New Roman" w:cs="Times New Roman"/>
          <w:sz w:val="24"/>
          <w:szCs w:val="24"/>
        </w:rPr>
        <w:br/>
        <w:t xml:space="preserve"> 2000</w:t>
      </w:r>
      <w:r w:rsidRPr="005F3430">
        <w:rPr>
          <w:rFonts w:ascii="Times New Roman" w:hAnsi="Times New Roman" w:cs="Times New Roman"/>
          <w:sz w:val="24"/>
          <w:szCs w:val="24"/>
        </w:rPr>
        <w:t xml:space="preserve">　</w:t>
      </w:r>
      <w:r w:rsidRPr="005F3430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5F3430">
        <w:rPr>
          <w:rFonts w:ascii="Times New Roman" w:hAnsi="Times New Roman" w:cs="Times New Roman"/>
          <w:sz w:val="24"/>
          <w:szCs w:val="24"/>
        </w:rPr>
        <w:t>. New York: Oxford University Press.</w:t>
      </w:r>
      <w:r w:rsidRPr="005F3430">
        <w:rPr>
          <w:rFonts w:ascii="Times New Roman" w:hAnsi="Times New Roman" w:cs="Times New Roman"/>
          <w:sz w:val="24"/>
          <w:szCs w:val="24"/>
        </w:rPr>
        <w:br/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7F3" w:rsidRDefault="00CD37F3" w:rsidP="005604B0">
      <w:pPr>
        <w:spacing w:after="0" w:line="240" w:lineRule="auto"/>
      </w:pPr>
      <w:r>
        <w:separator/>
      </w:r>
    </w:p>
  </w:endnote>
  <w:endnote w:type="continuationSeparator" w:id="0">
    <w:p w:rsidR="00CD37F3" w:rsidRDefault="00CD37F3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7F3" w:rsidRDefault="00CD37F3" w:rsidP="005604B0">
      <w:pPr>
        <w:spacing w:after="0" w:line="240" w:lineRule="auto"/>
      </w:pPr>
      <w:r>
        <w:separator/>
      </w:r>
    </w:p>
  </w:footnote>
  <w:footnote w:type="continuationSeparator" w:id="0">
    <w:p w:rsidR="00CD37F3" w:rsidRDefault="00CD37F3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gFAFsYEmgtAAAA"/>
  </w:docVars>
  <w:rsids>
    <w:rsidRoot w:val="00172392"/>
    <w:rsid w:val="00014AFC"/>
    <w:rsid w:val="00035BF5"/>
    <w:rsid w:val="00040E4E"/>
    <w:rsid w:val="000439AD"/>
    <w:rsid w:val="00044E69"/>
    <w:rsid w:val="00061ADB"/>
    <w:rsid w:val="00070AE8"/>
    <w:rsid w:val="00071B6E"/>
    <w:rsid w:val="00075D36"/>
    <w:rsid w:val="000A66CD"/>
    <w:rsid w:val="000A70AF"/>
    <w:rsid w:val="001000AF"/>
    <w:rsid w:val="0012134C"/>
    <w:rsid w:val="00147D32"/>
    <w:rsid w:val="00166331"/>
    <w:rsid w:val="00172392"/>
    <w:rsid w:val="00176AC9"/>
    <w:rsid w:val="001775D7"/>
    <w:rsid w:val="00193764"/>
    <w:rsid w:val="001C76BA"/>
    <w:rsid w:val="001F19AC"/>
    <w:rsid w:val="001F6DF5"/>
    <w:rsid w:val="00210BFC"/>
    <w:rsid w:val="00224BCA"/>
    <w:rsid w:val="00235BDA"/>
    <w:rsid w:val="00242974"/>
    <w:rsid w:val="00243AE2"/>
    <w:rsid w:val="002644DE"/>
    <w:rsid w:val="002814AB"/>
    <w:rsid w:val="002926F0"/>
    <w:rsid w:val="002A2BB3"/>
    <w:rsid w:val="002D1341"/>
    <w:rsid w:val="002E5458"/>
    <w:rsid w:val="002E5C1E"/>
    <w:rsid w:val="00301EDC"/>
    <w:rsid w:val="00306955"/>
    <w:rsid w:val="00311BD3"/>
    <w:rsid w:val="00313920"/>
    <w:rsid w:val="00317CA8"/>
    <w:rsid w:val="00350A21"/>
    <w:rsid w:val="003808A0"/>
    <w:rsid w:val="00397A84"/>
    <w:rsid w:val="003B6AAD"/>
    <w:rsid w:val="003D4006"/>
    <w:rsid w:val="003D7671"/>
    <w:rsid w:val="004064ED"/>
    <w:rsid w:val="00432A9F"/>
    <w:rsid w:val="004464B0"/>
    <w:rsid w:val="00490EA1"/>
    <w:rsid w:val="004A52B4"/>
    <w:rsid w:val="004A530E"/>
    <w:rsid w:val="004B14AB"/>
    <w:rsid w:val="004C2110"/>
    <w:rsid w:val="004D4B09"/>
    <w:rsid w:val="004E4AC5"/>
    <w:rsid w:val="004F145D"/>
    <w:rsid w:val="00505774"/>
    <w:rsid w:val="005118C7"/>
    <w:rsid w:val="00520926"/>
    <w:rsid w:val="00560015"/>
    <w:rsid w:val="005604B0"/>
    <w:rsid w:val="005A1AB4"/>
    <w:rsid w:val="005E0B42"/>
    <w:rsid w:val="005E1A97"/>
    <w:rsid w:val="005F0CE7"/>
    <w:rsid w:val="005F2642"/>
    <w:rsid w:val="005F3430"/>
    <w:rsid w:val="005F4B12"/>
    <w:rsid w:val="00603298"/>
    <w:rsid w:val="006205B0"/>
    <w:rsid w:val="006445C1"/>
    <w:rsid w:val="00644642"/>
    <w:rsid w:val="006C61A6"/>
    <w:rsid w:val="006D03A9"/>
    <w:rsid w:val="006F33E7"/>
    <w:rsid w:val="00720E18"/>
    <w:rsid w:val="007240D0"/>
    <w:rsid w:val="007261CC"/>
    <w:rsid w:val="0072772D"/>
    <w:rsid w:val="00743226"/>
    <w:rsid w:val="00744F0E"/>
    <w:rsid w:val="00747861"/>
    <w:rsid w:val="007514CD"/>
    <w:rsid w:val="007521E6"/>
    <w:rsid w:val="007549F6"/>
    <w:rsid w:val="00775F69"/>
    <w:rsid w:val="00794FAD"/>
    <w:rsid w:val="007A033A"/>
    <w:rsid w:val="007B11CE"/>
    <w:rsid w:val="007C326C"/>
    <w:rsid w:val="007C5F85"/>
    <w:rsid w:val="007C7A3B"/>
    <w:rsid w:val="007E4434"/>
    <w:rsid w:val="00804F73"/>
    <w:rsid w:val="0084778D"/>
    <w:rsid w:val="0087408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1468"/>
    <w:rsid w:val="00B3645F"/>
    <w:rsid w:val="00B510FB"/>
    <w:rsid w:val="00BA09B9"/>
    <w:rsid w:val="00BA75BE"/>
    <w:rsid w:val="00BB1C4E"/>
    <w:rsid w:val="00BB34FD"/>
    <w:rsid w:val="00BF6DFA"/>
    <w:rsid w:val="00BF76AA"/>
    <w:rsid w:val="00BF7E6A"/>
    <w:rsid w:val="00C01FE1"/>
    <w:rsid w:val="00C143C8"/>
    <w:rsid w:val="00C21ACB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D37F3"/>
    <w:rsid w:val="00CF0DCA"/>
    <w:rsid w:val="00D05BA0"/>
    <w:rsid w:val="00D93519"/>
    <w:rsid w:val="00DC6FF3"/>
    <w:rsid w:val="00DD4294"/>
    <w:rsid w:val="00DE26AA"/>
    <w:rsid w:val="00E57C95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3D7671"/>
    <w:pPr>
      <w:spacing w:after="0" w:line="240" w:lineRule="auto"/>
      <w:ind w:left="170" w:hanging="17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A48F1-C899-4111-9E89-62566133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6160</Words>
  <Characters>35118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48</cp:revision>
  <dcterms:created xsi:type="dcterms:W3CDTF">2022-11-25T12:21:00Z</dcterms:created>
  <dcterms:modified xsi:type="dcterms:W3CDTF">2023-02-09T08:56:00Z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id="pcht9Q8f"/&gt;&lt;style id="http://www.zotero.org/styles/chicago-author-date-kyoso-ja" hasBibliography="1" bibliographyStyleHasBeenSet="1"/&gt;&lt;prefs&gt;&lt;pref name="fieldType" value="Field"/&gt;&lt;/prefs&gt;&lt;/data&gt;</vt:lpwstr>
  </property>
</Properties>
</file>