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F3084A" w:rsidRDefault="0072772D">
      <w:pPr>
        <w:rPr>
          <w:sz w:val="28"/>
          <w:lang w:val="fr-FR"/>
        </w:rPr>
      </w:pPr>
      <w:r w:rsidRPr="00F3084A">
        <w:rPr>
          <w:sz w:val="28"/>
          <w:lang w:val="fr-FR"/>
        </w:rPr>
        <w:t>Citation</w:t>
      </w:r>
      <w:r w:rsidR="001F6DF5">
        <w:rPr>
          <w:sz w:val="28"/>
          <w:lang w:val="fr-FR"/>
        </w:rPr>
        <w:t xml:space="preserve"> (A</w:t>
      </w:r>
      <w:bookmarkStart w:id="0" w:name="_GoBack"/>
      <w:bookmarkEnd w:id="0"/>
      <w:r w:rsidR="001F6DF5">
        <w:rPr>
          <w:sz w:val="28"/>
          <w:lang w:val="fr-FR"/>
        </w:rPr>
        <w:t>ERJ)</w:t>
      </w:r>
    </w:p>
    <w:p w:rsidR="002926F0" w:rsidRPr="001F6DF5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1131CF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{"citationID":"0rsFx47Y","properties":{"formattedCitation":"\\uc0\\u65288{}\\uc0\\u21513{}\\uc0\\u30000{}, 2005; \\uc0\\u23567{}\\uc0\\u24029{}\\uc0\\u12539{}\\uc0\\u35199{}\\uc0\\u26449{}, 2008; \\uc0\\u23567{}\\uc0\\u2858</w:instrText>
      </w:r>
      <w:r w:rsidR="001131CF">
        <w:rPr>
          <w:rFonts w:ascii="Times New Roman" w:eastAsia="ＭＳ 明朝" w:hAnsi="Times New Roman" w:hint="eastAsia"/>
          <w:lang w:val="fr-FR"/>
        </w:rPr>
        <w:instrText>0{}\\uc0\\u12411{}\\uc0\\u12363{}, 2008; \\uc0\\u23665{}\\uc0\\u30000{}, 2009; 2010; \\uc0\\u28580{}\\uc0\\u26449{}\\uc0\\u12411{}\\uc0\\u12363{}, 2010; 2014\\uc0\\u65289{}","plainCitation":"</w:instrText>
      </w:r>
      <w:r w:rsidR="001131CF">
        <w:rPr>
          <w:rFonts w:ascii="Times New Roman" w:eastAsia="ＭＳ 明朝" w:hAnsi="Times New Roman" w:hint="eastAsia"/>
          <w:lang w:val="fr-FR"/>
        </w:rPr>
        <w:instrText>（吉田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1131CF">
        <w:rPr>
          <w:rFonts w:ascii="Times New Roman" w:eastAsia="ＭＳ 明朝" w:hAnsi="Times New Roman" w:hint="eastAsia"/>
          <w:lang w:val="fr-FR"/>
        </w:rPr>
        <w:instrText>小川・西村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1131CF">
        <w:rPr>
          <w:rFonts w:ascii="Times New Roman" w:eastAsia="ＭＳ 明朝" w:hAnsi="Times New Roman" w:hint="eastAsia"/>
          <w:lang w:val="fr-FR"/>
        </w:rPr>
        <w:instrText>小澤ほか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1131CF">
        <w:rPr>
          <w:rFonts w:ascii="Times New Roman" w:eastAsia="ＭＳ 明朝" w:hAnsi="Times New Roman" w:hint="eastAsia"/>
          <w:lang w:val="fr-FR"/>
        </w:rPr>
        <w:instrText>山田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, 2009; 2010; </w:instrText>
      </w:r>
      <w:r w:rsidR="001131CF">
        <w:rPr>
          <w:rFonts w:ascii="Times New Roman" w:eastAsia="ＭＳ 明朝" w:hAnsi="Times New Roman" w:hint="eastAsia"/>
          <w:lang w:val="fr-FR"/>
        </w:rPr>
        <w:instrText>澤村ほか</w:instrText>
      </w:r>
      <w:r w:rsidR="001131CF">
        <w:rPr>
          <w:rFonts w:ascii="Times New Roman" w:eastAsia="ＭＳ 明朝" w:hAnsi="Times New Roman" w:hint="eastAsia"/>
          <w:lang w:val="fr-FR"/>
        </w:rPr>
        <w:instrText>, 2010; 2014</w:instrText>
      </w:r>
      <w:r w:rsidR="001131CF">
        <w:rPr>
          <w:rFonts w:ascii="Times New Roman" w:eastAsia="ＭＳ 明朝" w:hAnsi="Times New Roman" w:hint="eastAsia"/>
          <w:lang w:val="fr-FR"/>
        </w:rPr>
        <w:instrText>）</w:instrText>
      </w:r>
      <w:r w:rsidR="001131CF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1131CF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1131C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よしだ</w:instrText>
      </w:r>
      <w:r w:rsidR="001131CF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1131CF">
        <w:rPr>
          <w:rFonts w:ascii="Times New Roman" w:eastAsia="ＭＳ 明朝" w:hAnsi="Times New Roman" w:hint="eastAsia"/>
          <w:lang w:val="fr-FR"/>
        </w:rPr>
        <w:instrText>有斐閣</w:instrText>
      </w:r>
      <w:r w:rsidR="001131CF">
        <w:rPr>
          <w:rFonts w:ascii="Times New Roman" w:eastAsia="ＭＳ 明朝" w:hAnsi="Times New Roman" w:hint="eastAsia"/>
          <w:lang w:val="fr-FR"/>
        </w:rPr>
        <w:instrText>","title":"</w:instrText>
      </w:r>
      <w:r w:rsidR="001131CF">
        <w:rPr>
          <w:rFonts w:ascii="Times New Roman" w:eastAsia="ＭＳ 明朝" w:hAnsi="Times New Roman" w:hint="eastAsia"/>
          <w:lang w:val="fr-FR"/>
        </w:rPr>
        <w:instrText>高等教育</w:instrText>
      </w:r>
      <w:r w:rsidR="001131C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吉田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和浩</w:instrText>
      </w:r>
      <w:r w:rsidR="001131CF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黒田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一雄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横関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祐見子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おがわ</w:instrText>
      </w:r>
      <w:r w:rsidR="001131CF">
        <w:rPr>
          <w:rFonts w:ascii="Times New Roman" w:eastAsia="ＭＳ 明朝" w:hAnsi="Times New Roman" w:hint="eastAsia"/>
          <w:lang w:val="fr-FR"/>
        </w:rPr>
        <w:instrText>","publisher":"</w:instrText>
      </w:r>
      <w:r w:rsidR="001131CF">
        <w:rPr>
          <w:rFonts w:ascii="Times New Roman" w:eastAsia="ＭＳ 明朝" w:hAnsi="Times New Roman" w:hint="eastAsia"/>
          <w:lang w:val="fr-FR"/>
        </w:rPr>
        <w:instrText>学文社</w:instrText>
      </w:r>
      <w:r w:rsidR="001131CF">
        <w:rPr>
          <w:rFonts w:ascii="Times New Roman" w:eastAsia="ＭＳ 明朝" w:hAnsi="Times New Roman" w:hint="eastAsia"/>
          <w:lang w:val="fr-FR"/>
        </w:rPr>
        <w:instrText>","title":"</w:instrText>
      </w:r>
      <w:r w:rsidR="001131CF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1131CF">
        <w:rPr>
          <w:rFonts w:ascii="Times New Roman" w:eastAsia="ＭＳ 明朝" w:hAnsi="Times New Roman" w:hint="eastAsia"/>
          <w:lang w:val="fr-FR"/>
        </w:rPr>
        <w:instrText>―</w:instrText>
      </w:r>
      <w:r w:rsidR="001131CF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小川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啓一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西村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幹子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1131CF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1131CF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おざわ</w:instrText>
      </w:r>
      <w:r w:rsidR="001131CF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1131CF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1131C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小澤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大成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小野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由美子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近森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憲助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喜多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雅一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やまだ</w:instrText>
      </w:r>
      <w:r w:rsidR="001131CF">
        <w:rPr>
          <w:rFonts w:ascii="Times New Roman" w:eastAsia="ＭＳ 明朝" w:hAnsi="Times New Roman" w:hint="eastAsia"/>
          <w:lang w:val="fr-FR"/>
        </w:rPr>
        <w:instrText>","publisher":"</w:instrText>
      </w:r>
      <w:r w:rsidR="001131CF">
        <w:rPr>
          <w:rFonts w:ascii="Times New Roman" w:eastAsia="ＭＳ 明朝" w:hAnsi="Times New Roman" w:hint="eastAsia"/>
          <w:lang w:val="fr-FR"/>
        </w:rPr>
        <w:instrText>創成社</w:instrText>
      </w:r>
      <w:r w:rsidR="001131CF">
        <w:rPr>
          <w:rFonts w:ascii="Times New Roman" w:eastAsia="ＭＳ 明朝" w:hAnsi="Times New Roman" w:hint="eastAsia"/>
          <w:lang w:val="fr-FR"/>
        </w:rPr>
        <w:instrText>","title":"</w:instrText>
      </w:r>
      <w:r w:rsidR="001131CF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1131CF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1131C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山田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肖子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1131CF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1131C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やまだ</w:instrText>
      </w:r>
      <w:r w:rsidR="001131CF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1131CF">
        <w:rPr>
          <w:rFonts w:ascii="Times New Roman" w:eastAsia="ＭＳ 明朝" w:hAnsi="Times New Roman" w:hint="eastAsia"/>
          <w:lang w:val="fr-FR"/>
        </w:rPr>
        <w:instrText>-</w:instrText>
      </w:r>
      <w:r w:rsidR="001131CF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1131CF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山田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肖子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1131CF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1131C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さわむら</w:instrText>
      </w:r>
      <w:r w:rsidR="001131CF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1131CF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1131CF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1131CF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1131CF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澤村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信英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伊藤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瑞規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倍賞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佑里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吉田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孝之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稲垣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陽平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1131CF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1131C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さわむら</w:instrText>
      </w:r>
      <w:r w:rsidR="001131CF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1131CF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1131CF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澤村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信英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黒田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一雄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日下部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光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山本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香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森下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稔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</w:instrText>
      </w:r>
      <w:r w:rsidR="001131CF">
        <w:rPr>
          <w:rFonts w:ascii="Times New Roman" w:eastAsia="ＭＳ 明朝" w:hAnsi="Times New Roman"/>
          <w:lang w:val="fr-FR"/>
        </w:rPr>
        <w:instrText xml:space="preserve">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1131CF" w:rsidRPr="001131CF">
        <w:rPr>
          <w:rFonts w:ascii="Times New Roman" w:hAnsi="Times New Roman" w:cs="Times New Roman"/>
          <w:szCs w:val="24"/>
        </w:rPr>
        <w:t>（吉田</w:t>
      </w:r>
      <w:r w:rsidR="001131CF" w:rsidRPr="001131CF">
        <w:rPr>
          <w:rFonts w:ascii="Times New Roman" w:hAnsi="Times New Roman" w:cs="Times New Roman"/>
          <w:szCs w:val="24"/>
        </w:rPr>
        <w:t xml:space="preserve">, 2005; </w:t>
      </w:r>
      <w:r w:rsidR="001131CF" w:rsidRPr="001131CF">
        <w:rPr>
          <w:rFonts w:ascii="Times New Roman" w:hAnsi="Times New Roman" w:cs="Times New Roman"/>
          <w:szCs w:val="24"/>
        </w:rPr>
        <w:t>小川・西村</w:t>
      </w:r>
      <w:r w:rsidR="001131CF" w:rsidRPr="001131CF">
        <w:rPr>
          <w:rFonts w:ascii="Times New Roman" w:hAnsi="Times New Roman" w:cs="Times New Roman"/>
          <w:szCs w:val="24"/>
        </w:rPr>
        <w:t xml:space="preserve">, 2008; </w:t>
      </w:r>
      <w:r w:rsidR="001131CF" w:rsidRPr="001131CF">
        <w:rPr>
          <w:rFonts w:ascii="Times New Roman" w:hAnsi="Times New Roman" w:cs="Times New Roman"/>
          <w:szCs w:val="24"/>
        </w:rPr>
        <w:t>小澤ほか</w:t>
      </w:r>
      <w:r w:rsidR="001131CF" w:rsidRPr="001131CF">
        <w:rPr>
          <w:rFonts w:ascii="Times New Roman" w:hAnsi="Times New Roman" w:cs="Times New Roman"/>
          <w:szCs w:val="24"/>
        </w:rPr>
        <w:t xml:space="preserve">, 2008; </w:t>
      </w:r>
      <w:r w:rsidR="001131CF" w:rsidRPr="001131CF">
        <w:rPr>
          <w:rFonts w:ascii="Times New Roman" w:hAnsi="Times New Roman" w:cs="Times New Roman"/>
          <w:szCs w:val="24"/>
        </w:rPr>
        <w:t>山田</w:t>
      </w:r>
      <w:r w:rsidR="001131CF" w:rsidRPr="001131CF">
        <w:rPr>
          <w:rFonts w:ascii="Times New Roman" w:hAnsi="Times New Roman" w:cs="Times New Roman"/>
          <w:szCs w:val="24"/>
        </w:rPr>
        <w:t xml:space="preserve">, 2009; 2010; </w:t>
      </w:r>
      <w:r w:rsidR="001131CF" w:rsidRPr="001131CF">
        <w:rPr>
          <w:rFonts w:ascii="Times New Roman" w:hAnsi="Times New Roman" w:cs="Times New Roman"/>
          <w:szCs w:val="24"/>
        </w:rPr>
        <w:t>澤村ほか</w:t>
      </w:r>
      <w:r w:rsidR="001131CF" w:rsidRPr="001131CF">
        <w:rPr>
          <w:rFonts w:ascii="Times New Roman" w:hAnsi="Times New Roman" w:cs="Times New Roman"/>
          <w:szCs w:val="24"/>
        </w:rPr>
        <w:t>, 2010; 2014</w:t>
      </w:r>
      <w:r w:rsidR="001131CF" w:rsidRPr="001131CF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945712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1131CF">
        <w:rPr>
          <w:rFonts w:ascii="Times New Roman" w:eastAsia="ＭＳ 明朝" w:hAnsi="Times New Roman" w:hint="eastAsia"/>
          <w:lang w:val="fr-FR"/>
        </w:rPr>
        <w:instrText xml:space="preserve"> ADDIN ZOTERO_ITEM CSL_CITATION {"citationID":"uETSqWaP","properties":{"formattedCitation":"\\uc0\\u65288{}King, 2000; Kitamura, 2007; Sakaue et al., 2021; Sifuna &amp; Sawamura, 2010; Sifuna et al., 2015\\uc0\\u65289{}","plainCitation":"</w:instrText>
      </w:r>
      <w:r w:rsidR="001131CF">
        <w:rPr>
          <w:rFonts w:ascii="Times New Roman" w:eastAsia="ＭＳ 明朝" w:hAnsi="Times New Roman" w:hint="eastAsia"/>
          <w:lang w:val="fr-FR"/>
        </w:rPr>
        <w:instrText>（</w:instrText>
      </w:r>
      <w:r w:rsidR="001131CF">
        <w:rPr>
          <w:rFonts w:ascii="Times New Roman" w:eastAsia="ＭＳ 明朝" w:hAnsi="Times New Roman" w:hint="eastAsia"/>
          <w:lang w:val="fr-FR"/>
        </w:rPr>
        <w:instrText>King, 2000; Kitamura, 2007; Sakaue et al., 2021; Sifuna &amp; Sawamura, 2010; Sifuna et al., 2015</w:instrText>
      </w:r>
      <w:r w:rsidR="001131CF">
        <w:rPr>
          <w:rFonts w:ascii="Times New Roman" w:eastAsia="ＭＳ 明朝" w:hAnsi="Times New Roman" w:hint="eastAsia"/>
          <w:lang w:val="fr-FR"/>
        </w:rPr>
        <w:instrText>）</w:instrText>
      </w:r>
      <w:r w:rsidR="001131CF">
        <w:rPr>
          <w:rFonts w:ascii="Times New Roman" w:eastAsia="ＭＳ 明朝" w:hAnsi="Times New Roman" w:hint="eastAsia"/>
          <w:lang w:val="fr-FR"/>
        </w:rPr>
        <w:instrText>","noteIndex":0},"citationItems":[{"id":5086,"uris":["http://zotero.org/users/2816249/items/E5YFVT25"],"itemData":{"id":5086,"type":"article-journal","container-title":"Journal of I</w:instrText>
      </w:r>
      <w:r w:rsidR="001131CF">
        <w:rPr>
          <w:rFonts w:ascii="Times New Roman" w:eastAsia="ＭＳ 明朝" w:hAnsi="Times New Roman"/>
          <w:lang w:val="fr-FR"/>
        </w:rPr>
        <w:instrText xml:space="preserve">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1131CF" w:rsidRPr="001131CF">
        <w:rPr>
          <w:rFonts w:ascii="Times New Roman" w:hAnsi="Times New Roman" w:cs="Times New Roman"/>
          <w:szCs w:val="24"/>
          <w:lang w:val="fr-FR"/>
        </w:rPr>
        <w:t>（</w:t>
      </w:r>
      <w:r w:rsidR="001131CF" w:rsidRPr="001131CF">
        <w:rPr>
          <w:rFonts w:ascii="Times New Roman" w:hAnsi="Times New Roman" w:cs="Times New Roman"/>
          <w:szCs w:val="24"/>
          <w:lang w:val="fr-FR"/>
        </w:rPr>
        <w:t>King, 2000; Kitamura, 2007; Sakaue et al., 2021; Sifuna &amp; Sawamura, 2010; Sifuna et al., 2015</w:t>
      </w:r>
      <w:r w:rsidR="001131CF" w:rsidRPr="001131CF">
        <w:rPr>
          <w:rFonts w:ascii="Times New Roman" w:hAnsi="Times New Roman" w:cs="Times New Roman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945712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A52493">
        <w:rPr>
          <w:rFonts w:ascii="Times New Roman" w:eastAsia="ＭＳ 明朝" w:hAnsi="Times New Roman" w:hint="eastAsia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A52493">
        <w:rPr>
          <w:rFonts w:ascii="Times New Roman" w:eastAsia="ＭＳ 明朝" w:hAnsi="Times New Roman" w:hint="eastAsia"/>
          <w:lang w:val="fr-FR"/>
        </w:rPr>
        <w:instrText>（</w:instrText>
      </w:r>
      <w:r w:rsidR="00A52493">
        <w:rPr>
          <w:rFonts w:ascii="Times New Roman" w:eastAsia="ＭＳ 明朝" w:hAnsi="Times New Roman" w:hint="eastAsia"/>
          <w:lang w:val="fr-FR"/>
        </w:rPr>
        <w:instrText>2005</w:instrText>
      </w:r>
      <w:r w:rsidR="00A52493">
        <w:rPr>
          <w:rFonts w:ascii="Times New Roman" w:eastAsia="ＭＳ 明朝" w:hAnsi="Times New Roman" w:hint="eastAsia"/>
          <w:lang w:val="fr-FR"/>
        </w:rPr>
        <w:instrText>）</w:instrText>
      </w:r>
      <w:r w:rsidR="00A52493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A52493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よしだ</w:instrText>
      </w:r>
      <w:r w:rsidR="00A52493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A52493">
        <w:rPr>
          <w:rFonts w:ascii="Times New Roman" w:eastAsia="ＭＳ 明朝" w:hAnsi="Times New Roman" w:hint="eastAsia"/>
          <w:lang w:val="fr-FR"/>
        </w:rPr>
        <w:instrText>有斐閣</w:instrText>
      </w:r>
      <w:r w:rsidR="00A52493">
        <w:rPr>
          <w:rFonts w:ascii="Times New Roman" w:eastAsia="ＭＳ 明朝" w:hAnsi="Times New Roman" w:hint="eastAsia"/>
          <w:lang w:val="fr-FR"/>
        </w:rPr>
        <w:instrText>","title":"</w:instrText>
      </w:r>
      <w:r w:rsidR="00A52493">
        <w:rPr>
          <w:rFonts w:ascii="Times New Roman" w:eastAsia="ＭＳ 明朝" w:hAnsi="Times New Roman" w:hint="eastAsia"/>
          <w:lang w:val="fr-FR"/>
        </w:rPr>
        <w:instrText>高等教育</w:instrText>
      </w:r>
      <w:r w:rsidR="00A52493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吉田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和浩</w:instrText>
      </w:r>
      <w:r w:rsidR="00A52493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黒田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一雄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横関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祐見子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A52493" w:rsidRPr="00A52493">
        <w:rPr>
          <w:rFonts w:ascii="Calibri" w:hAnsi="Calibri" w:cs="Calibri"/>
          <w:szCs w:val="24"/>
          <w:lang w:val="fr-FR"/>
        </w:rPr>
        <w:t>（</w:t>
      </w:r>
      <w:r w:rsidR="00A52493" w:rsidRPr="00A52493">
        <w:rPr>
          <w:rFonts w:ascii="Calibri" w:hAnsi="Calibri" w:cs="Calibri"/>
          <w:szCs w:val="24"/>
          <w:lang w:val="fr-FR"/>
        </w:rPr>
        <w:t>2005</w:t>
      </w:r>
      <w:r w:rsidR="00A52493" w:rsidRPr="00A52493">
        <w:rPr>
          <w:rFonts w:ascii="Calibri" w:hAnsi="Calibri" w:cs="Calibri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945712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1131CF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{"citationID":"hciEhMAa","properties":{"formattedCitation":"\\uc0\\u65288{}\\uc0\\u21513{}\\uc0\\u30000{}, 2005; \\uc0\\u23567{}\\uc0\\u28580{}\\uc0\\u12411{}\\uc0\\u12363{}, 2008; \\uc0\\u23567{}\\uc0\\u24029{}\\uc0\\u1253</w:instrText>
      </w:r>
      <w:r w:rsidR="001131CF">
        <w:rPr>
          <w:rFonts w:ascii="Times New Roman" w:eastAsia="ＭＳ 明朝" w:hAnsi="Times New Roman" w:hint="eastAsia"/>
          <w:lang w:val="fr-FR"/>
        </w:rPr>
        <w:instrText>9{}\\uc0\\u35199{}\\uc0\\u26449{}, 2008\\uc0\\u65289{}","plainCitation":"</w:instrText>
      </w:r>
      <w:r w:rsidR="001131CF">
        <w:rPr>
          <w:rFonts w:ascii="Times New Roman" w:eastAsia="ＭＳ 明朝" w:hAnsi="Times New Roman" w:hint="eastAsia"/>
          <w:lang w:val="fr-FR"/>
        </w:rPr>
        <w:instrText>（吉田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1131CF">
        <w:rPr>
          <w:rFonts w:ascii="Times New Roman" w:eastAsia="ＭＳ 明朝" w:hAnsi="Times New Roman" w:hint="eastAsia"/>
          <w:lang w:val="fr-FR"/>
        </w:rPr>
        <w:instrText>小澤ほか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1131CF">
        <w:rPr>
          <w:rFonts w:ascii="Times New Roman" w:eastAsia="ＭＳ 明朝" w:hAnsi="Times New Roman" w:hint="eastAsia"/>
          <w:lang w:val="fr-FR"/>
        </w:rPr>
        <w:instrText>小川・西村</w:instrText>
      </w:r>
      <w:r w:rsidR="001131CF">
        <w:rPr>
          <w:rFonts w:ascii="Times New Roman" w:eastAsia="ＭＳ 明朝" w:hAnsi="Times New Roman" w:hint="eastAsia"/>
          <w:lang w:val="fr-FR"/>
        </w:rPr>
        <w:instrText>, 2008</w:instrText>
      </w:r>
      <w:r w:rsidR="001131CF">
        <w:rPr>
          <w:rFonts w:ascii="Times New Roman" w:eastAsia="ＭＳ 明朝" w:hAnsi="Times New Roman" w:hint="eastAsia"/>
          <w:lang w:val="fr-FR"/>
        </w:rPr>
        <w:instrText>）</w:instrText>
      </w:r>
      <w:r w:rsidR="001131CF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1131CF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1131C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よしだ</w:instrText>
      </w:r>
      <w:r w:rsidR="001131CF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1131CF">
        <w:rPr>
          <w:rFonts w:ascii="Times New Roman" w:eastAsia="ＭＳ 明朝" w:hAnsi="Times New Roman" w:hint="eastAsia"/>
          <w:lang w:val="fr-FR"/>
        </w:rPr>
        <w:instrText>有斐閣</w:instrText>
      </w:r>
      <w:r w:rsidR="001131CF">
        <w:rPr>
          <w:rFonts w:ascii="Times New Roman" w:eastAsia="ＭＳ 明朝" w:hAnsi="Times New Roman" w:hint="eastAsia"/>
          <w:lang w:val="fr-FR"/>
        </w:rPr>
        <w:instrText>","title":"</w:instrText>
      </w:r>
      <w:r w:rsidR="001131CF">
        <w:rPr>
          <w:rFonts w:ascii="Times New Roman" w:eastAsia="ＭＳ 明朝" w:hAnsi="Times New Roman" w:hint="eastAsia"/>
          <w:lang w:val="fr-FR"/>
        </w:rPr>
        <w:instrText>高等教育</w:instrText>
      </w:r>
      <w:r w:rsidR="001131C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吉田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和浩</w:instrText>
      </w:r>
      <w:r w:rsidR="001131CF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黒田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一雄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横関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祐見子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1131CF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1131CF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おざわ</w:instrText>
      </w:r>
      <w:r w:rsidR="001131CF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1131CF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1131CF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1131C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小澤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大成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小野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由美子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近森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憲助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喜多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雅一</w:instrText>
      </w:r>
      <w:r w:rsidR="001131CF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1131CF">
        <w:rPr>
          <w:rFonts w:ascii="Times New Roman" w:eastAsia="ＭＳ 明朝" w:hAnsi="Times New Roman" w:hint="eastAsia"/>
          <w:lang w:val="fr-FR"/>
        </w:rPr>
        <w:instrText>おがわ</w:instrText>
      </w:r>
      <w:r w:rsidR="001131CF">
        <w:rPr>
          <w:rFonts w:ascii="Times New Roman" w:eastAsia="ＭＳ 明朝" w:hAnsi="Times New Roman" w:hint="eastAsia"/>
          <w:lang w:val="fr-FR"/>
        </w:rPr>
        <w:instrText>","publisher":"</w:instrText>
      </w:r>
      <w:r w:rsidR="001131CF">
        <w:rPr>
          <w:rFonts w:ascii="Times New Roman" w:eastAsia="ＭＳ 明朝" w:hAnsi="Times New Roman" w:hint="eastAsia"/>
          <w:lang w:val="fr-FR"/>
        </w:rPr>
        <w:instrText>学文社</w:instrText>
      </w:r>
      <w:r w:rsidR="001131CF">
        <w:rPr>
          <w:rFonts w:ascii="Times New Roman" w:eastAsia="ＭＳ 明朝" w:hAnsi="Times New Roman" w:hint="eastAsia"/>
          <w:lang w:val="fr-FR"/>
        </w:rPr>
        <w:instrText>","title":"</w:instrText>
      </w:r>
      <w:r w:rsidR="001131CF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1131CF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1131CF">
        <w:rPr>
          <w:rFonts w:ascii="Times New Roman" w:eastAsia="ＭＳ 明朝" w:hAnsi="Times New Roman" w:hint="eastAsia"/>
          <w:lang w:val="fr-FR"/>
        </w:rPr>
        <w:instrText>―</w:instrText>
      </w:r>
      <w:r w:rsidR="001131CF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1131CF">
        <w:rPr>
          <w:rFonts w:ascii="Times New Roman" w:eastAsia="ＭＳ 明朝" w:hAnsi="Times New Roman" w:hint="eastAsia"/>
          <w:lang w:val="fr-FR"/>
        </w:rPr>
        <w:instrText>小川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啓一</w:instrText>
      </w:r>
      <w:r w:rsidR="001131CF">
        <w:rPr>
          <w:rFonts w:ascii="Times New Roman" w:eastAsia="ＭＳ 明朝" w:hAnsi="Times New Roman" w:hint="eastAsia"/>
          <w:lang w:val="fr-FR"/>
        </w:rPr>
        <w:instrText>"},{"family":"</w:instrText>
      </w:r>
      <w:r w:rsidR="001131CF">
        <w:rPr>
          <w:rFonts w:ascii="Times New Roman" w:eastAsia="ＭＳ 明朝" w:hAnsi="Times New Roman" w:hint="eastAsia"/>
          <w:lang w:val="fr-FR"/>
        </w:rPr>
        <w:instrText>西村</w:instrText>
      </w:r>
      <w:r w:rsidR="001131CF">
        <w:rPr>
          <w:rFonts w:ascii="Times New Roman" w:eastAsia="ＭＳ 明朝" w:hAnsi="Times New Roman" w:hint="eastAsia"/>
          <w:lang w:val="fr-FR"/>
        </w:rPr>
        <w:instrText>","given":"</w:instrText>
      </w:r>
      <w:r w:rsidR="001131CF">
        <w:rPr>
          <w:rFonts w:ascii="Times New Roman" w:eastAsia="ＭＳ 明朝" w:hAnsi="Times New Roman" w:hint="eastAsia"/>
          <w:lang w:val="fr-FR"/>
        </w:rPr>
        <w:instrText>幹子</w:instrText>
      </w:r>
      <w:r w:rsidR="001131CF">
        <w:rPr>
          <w:rFonts w:ascii="Times New Roman" w:eastAsia="ＭＳ 明朝" w:hAnsi="Times New Roman" w:hint="eastAsia"/>
          <w:lang w:val="fr-FR"/>
        </w:rPr>
        <w:instrText>"}],"</w:instrText>
      </w:r>
      <w:r w:rsidR="001131CF">
        <w:rPr>
          <w:rFonts w:ascii="Times New Roman" w:eastAsia="ＭＳ 明朝" w:hAnsi="Times New Roman"/>
          <w:lang w:val="fr-FR"/>
        </w:rPr>
        <w:instrText xml:space="preserve">issued":{"date-parts":[["2008"]]},"citation-key":"ogawa2008"}}],"schema":"https://github.com/citation-style-language/schema/raw/master/csl-citation.json"}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1131CF" w:rsidRPr="001131CF">
        <w:rPr>
          <w:rFonts w:ascii="Times New Roman" w:hAnsi="Times New Roman" w:cs="Times New Roman"/>
          <w:szCs w:val="24"/>
        </w:rPr>
        <w:t>（吉田</w:t>
      </w:r>
      <w:r w:rsidR="001131CF" w:rsidRPr="001131CF">
        <w:rPr>
          <w:rFonts w:ascii="Times New Roman" w:hAnsi="Times New Roman" w:cs="Times New Roman"/>
          <w:szCs w:val="24"/>
        </w:rPr>
        <w:t xml:space="preserve">, 2005; </w:t>
      </w:r>
      <w:r w:rsidR="001131CF" w:rsidRPr="001131CF">
        <w:rPr>
          <w:rFonts w:ascii="Times New Roman" w:hAnsi="Times New Roman" w:cs="Times New Roman"/>
          <w:szCs w:val="24"/>
        </w:rPr>
        <w:t>小澤ほか</w:t>
      </w:r>
      <w:r w:rsidR="001131CF" w:rsidRPr="001131CF">
        <w:rPr>
          <w:rFonts w:ascii="Times New Roman" w:hAnsi="Times New Roman" w:cs="Times New Roman"/>
          <w:szCs w:val="24"/>
        </w:rPr>
        <w:t xml:space="preserve">, 2008; </w:t>
      </w:r>
      <w:r w:rsidR="001131CF" w:rsidRPr="001131CF">
        <w:rPr>
          <w:rFonts w:ascii="Times New Roman" w:hAnsi="Times New Roman" w:cs="Times New Roman"/>
          <w:szCs w:val="24"/>
        </w:rPr>
        <w:t>小川・西村</w:t>
      </w:r>
      <w:r w:rsidR="001131CF" w:rsidRPr="001131CF">
        <w:rPr>
          <w:rFonts w:ascii="Times New Roman" w:hAnsi="Times New Roman" w:cs="Times New Roman"/>
          <w:szCs w:val="24"/>
        </w:rPr>
        <w:t>, 2008</w:t>
      </w:r>
      <w:r w:rsidR="001131CF" w:rsidRPr="001131CF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BB1C4E" w:rsidRDefault="00BB1C4E">
      <w:pPr>
        <w:rPr>
          <w:rFonts w:ascii="Times New Roman" w:eastAsia="ＭＳ 明朝" w:hAnsi="Times New Roman"/>
        </w:rPr>
      </w:pPr>
    </w:p>
    <w:p w:rsidR="001F6DF5" w:rsidRPr="00BA09B9" w:rsidRDefault="001F6DF5">
      <w:pPr>
        <w:rPr>
          <w:sz w:val="28"/>
        </w:rPr>
      </w:pPr>
      <w:bookmarkStart w:id="1" w:name="_Hlk120737377"/>
      <w:r w:rsidRPr="00BA09B9">
        <w:rPr>
          <w:sz w:val="28"/>
        </w:rPr>
        <w:t>Citation (JIDS)</w:t>
      </w:r>
    </w:p>
    <w:p w:rsidR="001F6DF5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1131CF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{"citationID":"eLqA2MIu","properties":{"formattedCitation":"\\uc0\\u65288{}\\uc0\\u35199{}\\uc0\\u24029{}, 1989\\uc0\\u65289{}","plainCitation":"</w:instrText>
      </w:r>
      <w:r w:rsidR="001131CF">
        <w:rPr>
          <w:rFonts w:ascii="Times New Roman" w:eastAsia="ＭＳ 明朝" w:hAnsi="Times New Roman" w:hint="eastAsia"/>
        </w:rPr>
        <w:instrText>（西川</w:instrText>
      </w:r>
      <w:r w:rsidR="001131CF">
        <w:rPr>
          <w:rFonts w:ascii="Times New Roman" w:eastAsia="ＭＳ 明朝" w:hAnsi="Times New Roman" w:hint="eastAsia"/>
        </w:rPr>
        <w:instrText>, 1989</w:instrText>
      </w:r>
      <w:r w:rsidR="001131CF">
        <w:rPr>
          <w:rFonts w:ascii="Times New Roman" w:eastAsia="ＭＳ 明朝" w:hAnsi="Times New Roman" w:hint="eastAsia"/>
        </w:rPr>
        <w:instrText>）</w:instrText>
      </w:r>
      <w:r w:rsidR="001131CF">
        <w:rPr>
          <w:rFonts w:ascii="Times New Roman" w:eastAsia="ＭＳ 明朝" w:hAnsi="Times New Roman" w:hint="eastAsia"/>
        </w:rPr>
        <w:instrText>","noteIndex":0},"citationItems":[{"id":5187,"uris":["http://zotero.org/users/2816249/items/F2HVYZ4H"],"itemData":{"id":5187,"type":"chapter","container-title":"</w:instrText>
      </w:r>
      <w:r w:rsidR="001131CF">
        <w:rPr>
          <w:rFonts w:ascii="Times New Roman" w:eastAsia="ＭＳ 明朝" w:hAnsi="Times New Roman" w:hint="eastAsia"/>
        </w:rPr>
        <w:instrText>内発的発展論</w:instrText>
      </w:r>
      <w:r w:rsidR="001131CF">
        <w:rPr>
          <w:rFonts w:ascii="Times New Roman" w:eastAsia="ＭＳ 明朝" w:hAnsi="Times New Roman" w:hint="eastAsia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</w:rPr>
        <w:instrText>にしかわ</w:instrText>
      </w:r>
      <w:r w:rsidR="001131CF">
        <w:rPr>
          <w:rFonts w:ascii="Times New Roman" w:eastAsia="ＭＳ 明朝" w:hAnsi="Times New Roman" w:hint="eastAsia"/>
        </w:rPr>
        <w:instrText>","page":"3-41","publisher":"</w:instrText>
      </w:r>
      <w:r w:rsidR="001131CF">
        <w:rPr>
          <w:rFonts w:ascii="Times New Roman" w:eastAsia="ＭＳ 明朝" w:hAnsi="Times New Roman" w:hint="eastAsia"/>
        </w:rPr>
        <w:instrText>東京大学出版会</w:instrText>
      </w:r>
      <w:r w:rsidR="001131CF">
        <w:rPr>
          <w:rFonts w:ascii="Times New Roman" w:eastAsia="ＭＳ 明朝" w:hAnsi="Times New Roman" w:hint="eastAsia"/>
        </w:rPr>
        <w:instrText>","title":"</w:instrText>
      </w:r>
      <w:r w:rsidR="001131CF">
        <w:rPr>
          <w:rFonts w:ascii="Times New Roman" w:eastAsia="ＭＳ 明朝" w:hAnsi="Times New Roman" w:hint="eastAsia"/>
        </w:rPr>
        <w:instrText>内発的発展論の起源と今日的意義</w:instrText>
      </w:r>
      <w:r w:rsidR="001131CF">
        <w:rPr>
          <w:rFonts w:ascii="Times New Roman" w:eastAsia="ＭＳ 明朝" w:hAnsi="Times New Roman" w:hint="eastAsia"/>
        </w:rPr>
        <w:instrText>","author":[{"family":"</w:instrText>
      </w:r>
      <w:r w:rsidR="001131CF">
        <w:rPr>
          <w:rFonts w:ascii="Times New Roman" w:eastAsia="ＭＳ 明朝" w:hAnsi="Times New Roman" w:hint="eastAsia"/>
        </w:rPr>
        <w:instrText>西川</w:instrText>
      </w:r>
      <w:r w:rsidR="001131CF">
        <w:rPr>
          <w:rFonts w:ascii="Times New Roman" w:eastAsia="ＭＳ 明朝" w:hAnsi="Times New Roman" w:hint="eastAsia"/>
        </w:rPr>
        <w:instrText>","given":"</w:instrText>
      </w:r>
      <w:r w:rsidR="001131CF">
        <w:rPr>
          <w:rFonts w:ascii="Times New Roman" w:eastAsia="ＭＳ 明朝" w:hAnsi="Times New Roman" w:hint="eastAsia"/>
        </w:rPr>
        <w:instrText>潤</w:instrText>
      </w:r>
      <w:r w:rsidR="001131CF">
        <w:rPr>
          <w:rFonts w:ascii="Times New Roman" w:eastAsia="ＭＳ 明朝" w:hAnsi="Times New Roman" w:hint="eastAsia"/>
        </w:rPr>
        <w:instrText>"}],"editor":[{"family":"</w:instrText>
      </w:r>
      <w:r w:rsidR="001131CF">
        <w:rPr>
          <w:rFonts w:ascii="Times New Roman" w:eastAsia="ＭＳ 明朝" w:hAnsi="Times New Roman" w:hint="eastAsia"/>
        </w:rPr>
        <w:instrText>鶴見</w:instrText>
      </w:r>
      <w:r w:rsidR="001131CF">
        <w:rPr>
          <w:rFonts w:ascii="Times New Roman" w:eastAsia="ＭＳ 明朝" w:hAnsi="Times New Roman" w:hint="eastAsia"/>
        </w:rPr>
        <w:instrText>","given":"</w:instrText>
      </w:r>
      <w:r w:rsidR="001131CF">
        <w:rPr>
          <w:rFonts w:ascii="Times New Roman" w:eastAsia="ＭＳ 明朝" w:hAnsi="Times New Roman" w:hint="eastAsia"/>
        </w:rPr>
        <w:instrText>和子</w:instrText>
      </w:r>
      <w:r w:rsidR="001131CF">
        <w:rPr>
          <w:rFonts w:ascii="Times New Roman" w:eastAsia="ＭＳ 明朝" w:hAnsi="Times New Roman" w:hint="eastAsia"/>
        </w:rPr>
        <w:instrText>"},{"family":"</w:instrText>
      </w:r>
      <w:r w:rsidR="001131CF">
        <w:rPr>
          <w:rFonts w:ascii="Times New Roman" w:eastAsia="ＭＳ 明朝" w:hAnsi="Times New Roman" w:hint="eastAsia"/>
        </w:rPr>
        <w:instrText>川田</w:instrText>
      </w:r>
      <w:r w:rsidR="001131CF">
        <w:rPr>
          <w:rFonts w:ascii="Times New Roman" w:eastAsia="ＭＳ 明朝" w:hAnsi="Times New Roman" w:hint="eastAsia"/>
        </w:rPr>
        <w:instrText>","given":"</w:instrText>
      </w:r>
      <w:r w:rsidR="001131CF">
        <w:rPr>
          <w:rFonts w:ascii="Times New Roman" w:eastAsia="ＭＳ 明朝" w:hAnsi="Times New Roman" w:hint="eastAsia"/>
        </w:rPr>
        <w:instrText>侃</w:instrText>
      </w:r>
      <w:r w:rsidR="001131CF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1131CF" w:rsidRPr="001131CF">
        <w:rPr>
          <w:rFonts w:ascii="Times New Roman" w:hAnsi="Times New Roman" w:cs="Times New Roman"/>
          <w:szCs w:val="24"/>
        </w:rPr>
        <w:t>（西川</w:t>
      </w:r>
      <w:r w:rsidR="001131CF" w:rsidRPr="001131CF">
        <w:rPr>
          <w:rFonts w:ascii="Times New Roman" w:hAnsi="Times New Roman" w:cs="Times New Roman"/>
          <w:szCs w:val="24"/>
        </w:rPr>
        <w:t>, 1989</w:t>
      </w:r>
      <w:r w:rsidR="001131CF" w:rsidRPr="001131CF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747861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1131CF">
        <w:rPr>
          <w:rFonts w:ascii="Times New Roman" w:eastAsia="ＭＳ 明朝" w:hAnsi="Times New Roman"/>
        </w:rPr>
        <w:instrText xml:space="preserve"> ADDIN ZOTERO_ITEM CSL_CITATION {"citationID":"mQ6JKDyK","properties":{"formattedCitation":"\\uc0\\u65288{}\\uc0\\u23665{}\\uc0\\u19979{}, 1999; World Bank, 2000; Thoburn, 2000; \\uc0\\u22269{}\\uc0\\u38555{}\\uc0\\u21332{}\\uc0\\u21147{}\\uc0\\u37504{}\\</w:instrText>
      </w:r>
      <w:r w:rsidR="001131CF">
        <w:rPr>
          <w:rFonts w:ascii="Times New Roman" w:eastAsia="ＭＳ 明朝" w:hAnsi="Times New Roman" w:hint="eastAsia"/>
        </w:rPr>
        <w:instrText>uc0\\u34892{}, 1999; Stiglitz, 1998\\uc0\\u65289{}","plainCitation":"</w:instrText>
      </w:r>
      <w:r w:rsidR="001131CF">
        <w:rPr>
          <w:rFonts w:ascii="Times New Roman" w:eastAsia="ＭＳ 明朝" w:hAnsi="Times New Roman" w:hint="eastAsia"/>
        </w:rPr>
        <w:instrText>（山下</w:instrText>
      </w:r>
      <w:r w:rsidR="001131CF">
        <w:rPr>
          <w:rFonts w:ascii="Times New Roman" w:eastAsia="ＭＳ 明朝" w:hAnsi="Times New Roman" w:hint="eastAsia"/>
        </w:rPr>
        <w:instrText xml:space="preserve">, 1999; World Bank, 2000; Thoburn, 2000; </w:instrText>
      </w:r>
      <w:r w:rsidR="001131CF">
        <w:rPr>
          <w:rFonts w:ascii="Times New Roman" w:eastAsia="ＭＳ 明朝" w:hAnsi="Times New Roman" w:hint="eastAsia"/>
        </w:rPr>
        <w:instrText>国際協力銀行</w:instrText>
      </w:r>
      <w:r w:rsidR="001131CF">
        <w:rPr>
          <w:rFonts w:ascii="Times New Roman" w:eastAsia="ＭＳ 明朝" w:hAnsi="Times New Roman" w:hint="eastAsia"/>
        </w:rPr>
        <w:instrText>, 1999; Stiglitz, 1998</w:instrText>
      </w:r>
      <w:r w:rsidR="001131CF">
        <w:rPr>
          <w:rFonts w:ascii="Times New Roman" w:eastAsia="ＭＳ 明朝" w:hAnsi="Times New Roman" w:hint="eastAsia"/>
        </w:rPr>
        <w:instrText>）</w:instrText>
      </w:r>
      <w:r w:rsidR="001131CF">
        <w:rPr>
          <w:rFonts w:ascii="Times New Roman" w:eastAsia="ＭＳ 明朝" w:hAnsi="Times New Roman" w:hint="eastAsia"/>
        </w:rPr>
        <w:instrText>","noteIndex":0},"citationItems":[{"id":5188,"uris":["http://zotero.org/users/2816249/items/DXIW6Y53"],"itemData":{"id":5188,"type":"article-journal","container-title":"</w:instrText>
      </w:r>
      <w:r w:rsidR="001131CF">
        <w:rPr>
          <w:rFonts w:ascii="Times New Roman" w:eastAsia="ＭＳ 明朝" w:hAnsi="Times New Roman" w:hint="eastAsia"/>
        </w:rPr>
        <w:instrText>国際開発研究</w:instrText>
      </w:r>
      <w:r w:rsidR="001131CF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1131CF">
        <w:rPr>
          <w:rFonts w:ascii="Times New Roman" w:eastAsia="ＭＳ 明朝" w:hAnsi="Times New Roman" w:hint="eastAsia"/>
        </w:rPr>
        <w:instrText>国際開発研究</w:instrText>
      </w:r>
      <w:r w:rsidR="001131CF">
        <w:rPr>
          <w:rFonts w:ascii="Times New Roman" w:eastAsia="ＭＳ 明朝" w:hAnsi="Times New Roman" w:hint="eastAsia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</w:rPr>
        <w:instrText>やました</w:instrText>
      </w:r>
      <w:r w:rsidR="001131CF">
        <w:rPr>
          <w:rFonts w:ascii="Times New Roman" w:eastAsia="ＭＳ 明朝" w:hAnsi="Times New Roman" w:hint="eastAsia"/>
        </w:rPr>
        <w:instrText>","page":"1-4","title":"</w:instrText>
      </w:r>
      <w:r w:rsidR="001131CF">
        <w:rPr>
          <w:rFonts w:ascii="Times New Roman" w:eastAsia="ＭＳ 明朝" w:hAnsi="Times New Roman" w:hint="eastAsia"/>
        </w:rPr>
        <w:instrText>開発協力における知識情報の共有化</w:instrText>
      </w:r>
      <w:r w:rsidR="001131CF">
        <w:rPr>
          <w:rFonts w:ascii="Times New Roman" w:eastAsia="ＭＳ 明朝" w:hAnsi="Times New Roman" w:hint="eastAsia"/>
        </w:rPr>
        <w:instrText xml:space="preserve">: </w:instrText>
      </w:r>
      <w:r w:rsidR="001131CF">
        <w:rPr>
          <w:rFonts w:ascii="Times New Roman" w:eastAsia="ＭＳ 明朝" w:hAnsi="Times New Roman" w:hint="eastAsia"/>
        </w:rPr>
        <w:instrText>特集の目的</w:instrText>
      </w:r>
      <w:r w:rsidR="001131CF">
        <w:rPr>
          <w:rFonts w:ascii="Times New Roman" w:eastAsia="ＭＳ 明朝" w:hAnsi="Times New Roman" w:hint="eastAsia"/>
        </w:rPr>
        <w:instrText>","volume":"8","author":[{"family":"</w:instrText>
      </w:r>
      <w:r w:rsidR="001131CF">
        <w:rPr>
          <w:rFonts w:ascii="Times New Roman" w:eastAsia="ＭＳ 明朝" w:hAnsi="Times New Roman" w:hint="eastAsia"/>
        </w:rPr>
        <w:instrText>山下</w:instrText>
      </w:r>
      <w:r w:rsidR="001131CF">
        <w:rPr>
          <w:rFonts w:ascii="Times New Roman" w:eastAsia="ＭＳ 明朝" w:hAnsi="Times New Roman" w:hint="eastAsia"/>
        </w:rPr>
        <w:instrText>","given":"</w:instrText>
      </w:r>
      <w:r w:rsidR="001131CF">
        <w:rPr>
          <w:rFonts w:ascii="Times New Roman" w:eastAsia="ＭＳ 明朝" w:hAnsi="Times New Roman" w:hint="eastAsia"/>
        </w:rPr>
        <w:instrText>彰一</w:instrText>
      </w:r>
      <w:r w:rsidR="001131CF">
        <w:rPr>
          <w:rFonts w:ascii="Times New Roman" w:eastAsia="ＭＳ 明朝" w:hAnsi="Times New Roman" w:hint="eastAsia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</w:instrText>
      </w:r>
      <w:r w:rsidR="001131CF">
        <w:rPr>
          <w:rFonts w:ascii="Times New Roman" w:eastAsia="ＭＳ 明朝" w:hAnsi="Times New Roman"/>
        </w:rPr>
        <w:instrText>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</w:instrText>
      </w:r>
      <w:r w:rsidR="001131CF">
        <w:rPr>
          <w:rFonts w:ascii="Times New Roman" w:eastAsia="ＭＳ 明朝" w:hAnsi="Times New Roman" w:hint="eastAsia"/>
        </w:rPr>
        <w:instrText>ts":[["2000"]]},"citation-key":"thoburn2000"}},{"id":5191,"uris":["http://zotero.org/users/2816249/items/BNE2CUYK"],"itemData":{"id":5191,"type":"webpage","container-title":"</w:instrText>
      </w:r>
      <w:r w:rsidR="001131CF">
        <w:rPr>
          <w:rFonts w:ascii="Times New Roman" w:eastAsia="ＭＳ 明朝" w:hAnsi="Times New Roman" w:hint="eastAsia"/>
        </w:rPr>
        <w:instrText>国際協力銀行</w:instrText>
      </w:r>
      <w:r w:rsidR="001131CF">
        <w:rPr>
          <w:rFonts w:ascii="Times New Roman" w:eastAsia="ＭＳ 明朝" w:hAnsi="Times New Roman" w:hint="eastAsia"/>
        </w:rPr>
        <w:instrText>","language":"ja","note":"name-kana:</w:instrText>
      </w:r>
      <w:r w:rsidR="001131CF">
        <w:rPr>
          <w:rFonts w:ascii="Times New Roman" w:eastAsia="ＭＳ 明朝" w:hAnsi="Times New Roman" w:hint="eastAsia"/>
        </w:rPr>
        <w:instrText>こくさいきょうりょくぎんこう</w:instrText>
      </w:r>
      <w:r w:rsidR="001131CF">
        <w:rPr>
          <w:rFonts w:ascii="Times New Roman" w:eastAsia="ＭＳ 明朝" w:hAnsi="Times New Roman" w:hint="eastAsia"/>
        </w:rPr>
        <w:instrText>","title":"</w:instrText>
      </w:r>
      <w:r w:rsidR="001131CF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1131CF">
        <w:rPr>
          <w:rFonts w:ascii="Times New Roman" w:eastAsia="ＭＳ 明朝" w:hAnsi="Times New Roman" w:hint="eastAsia"/>
        </w:rPr>
        <w:instrText xml:space="preserve"> </w:instrText>
      </w:r>
      <w:r w:rsidR="001131CF">
        <w:rPr>
          <w:rFonts w:ascii="Times New Roman" w:eastAsia="ＭＳ 明朝" w:hAnsi="Times New Roman" w:hint="eastAsia"/>
        </w:rPr>
        <w:instrText>インドネシアの事例研究</w:instrText>
      </w:r>
      <w:r w:rsidR="001131CF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1131CF">
        <w:rPr>
          <w:rFonts w:ascii="Times New Roman" w:eastAsia="ＭＳ 明朝" w:hAnsi="Times New Roman" w:hint="eastAsia"/>
        </w:rPr>
        <w:instrText>国際協力銀行</w:instrText>
      </w:r>
      <w:r w:rsidR="001131CF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</w:instrText>
      </w:r>
      <w:r w:rsidR="001131CF">
        <w:rPr>
          <w:rFonts w:ascii="Times New Roman" w:eastAsia="ＭＳ 明朝" w:hAnsi="Times New Roman"/>
        </w:rPr>
        <w:instrText xml:space="preserve">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1131CF" w:rsidRPr="001131CF">
        <w:rPr>
          <w:rFonts w:ascii="Times New Roman" w:hAnsi="Times New Roman" w:cs="Times New Roman"/>
          <w:szCs w:val="24"/>
        </w:rPr>
        <w:t>（山下</w:t>
      </w:r>
      <w:r w:rsidR="001131CF" w:rsidRPr="001131CF">
        <w:rPr>
          <w:rFonts w:ascii="Times New Roman" w:hAnsi="Times New Roman" w:cs="Times New Roman"/>
          <w:szCs w:val="24"/>
        </w:rPr>
        <w:t xml:space="preserve">, 1999; World Bank, 2000; Thoburn, 2000; </w:t>
      </w:r>
      <w:r w:rsidR="001131CF" w:rsidRPr="001131CF">
        <w:rPr>
          <w:rFonts w:ascii="Times New Roman" w:hAnsi="Times New Roman" w:cs="Times New Roman"/>
          <w:szCs w:val="24"/>
        </w:rPr>
        <w:t>国際協力銀行</w:t>
      </w:r>
      <w:r w:rsidR="001131CF" w:rsidRPr="001131CF">
        <w:rPr>
          <w:rFonts w:ascii="Times New Roman" w:hAnsi="Times New Roman" w:cs="Times New Roman"/>
          <w:szCs w:val="24"/>
        </w:rPr>
        <w:t>, 1999; Stiglitz, 1998</w:t>
      </w:r>
      <w:r w:rsidR="001131CF" w:rsidRPr="001131CF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bookmarkEnd w:id="1"/>
    <w:p w:rsidR="001F6DF5" w:rsidRDefault="001F6DF5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1131CF" w:rsidRPr="001131CF" w:rsidRDefault="005604B0" w:rsidP="001131CF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1131CF">
        <w:instrText xml:space="preserve"> ADDIN ZOTERO_BIBL {"uncited":[],"omitted":[],"custom":[]} CSL_BIBLIOGRAPHY </w:instrText>
      </w:r>
      <w:r>
        <w:fldChar w:fldCharType="separate"/>
      </w:r>
      <w:r w:rsidR="001131CF" w:rsidRPr="001131CF">
        <w:rPr>
          <w:rFonts w:ascii="Times New Roman" w:hAnsi="Times New Roman" w:cs="Times New Roman"/>
          <w:szCs w:val="24"/>
        </w:rPr>
        <w:t>小川啓一・西村幹子編、</w:t>
      </w:r>
      <w:r w:rsidR="001131CF" w:rsidRPr="001131CF">
        <w:rPr>
          <w:rFonts w:ascii="Times New Roman" w:hAnsi="Times New Roman" w:cs="Times New Roman"/>
          <w:szCs w:val="24"/>
        </w:rPr>
        <w:t>2008</w:t>
      </w:r>
      <w:r w:rsidR="001131CF" w:rsidRPr="001131CF">
        <w:rPr>
          <w:rFonts w:ascii="Times New Roman" w:hAnsi="Times New Roman" w:cs="Times New Roman"/>
          <w:szCs w:val="24"/>
        </w:rPr>
        <w:t>、『途上国における基礎教育支援</w:t>
      </w:r>
      <w:r w:rsidR="001131CF" w:rsidRPr="001131CF">
        <w:rPr>
          <w:rFonts w:ascii="Times New Roman" w:hAnsi="Times New Roman" w:cs="Times New Roman"/>
          <w:szCs w:val="24"/>
        </w:rPr>
        <w:t>―</w:t>
      </w:r>
      <w:r w:rsidR="001131CF" w:rsidRPr="001131CF">
        <w:rPr>
          <w:rFonts w:ascii="Times New Roman" w:hAnsi="Times New Roman" w:cs="Times New Roman"/>
          <w:szCs w:val="24"/>
        </w:rPr>
        <w:t>国際的潮流と日本の援助</w:t>
      </w:r>
      <w:r w:rsidR="001131CF" w:rsidRPr="001131CF">
        <w:rPr>
          <w:rFonts w:ascii="Times New Roman" w:hAnsi="Times New Roman" w:cs="Times New Roman"/>
          <w:szCs w:val="24"/>
        </w:rPr>
        <w:t xml:space="preserve"> ―</w:t>
      </w:r>
      <w:r w:rsidR="001131CF" w:rsidRPr="001131CF">
        <w:rPr>
          <w:rFonts w:ascii="Times New Roman" w:hAnsi="Times New Roman" w:cs="Times New Roman"/>
          <w:szCs w:val="24"/>
        </w:rPr>
        <w:t>』、学文社。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小澤大成・小野由美子・近森憲助・喜多雅一、</w:t>
      </w:r>
      <w:r w:rsidRPr="001131CF">
        <w:rPr>
          <w:rFonts w:ascii="Times New Roman" w:hAnsi="Times New Roman" w:cs="Times New Roman"/>
          <w:szCs w:val="24"/>
        </w:rPr>
        <w:t>2008</w:t>
      </w:r>
      <w:r w:rsidRPr="001131CF">
        <w:rPr>
          <w:rFonts w:ascii="Times New Roman" w:hAnsi="Times New Roman" w:cs="Times New Roman"/>
          <w:szCs w:val="24"/>
        </w:rPr>
        <w:t>、「アフリカの大学による基礎教育開発に資する自立的研究への支援</w:t>
      </w:r>
      <w:r w:rsidRPr="001131CF">
        <w:rPr>
          <w:rFonts w:ascii="Times New Roman" w:hAnsi="Times New Roman" w:cs="Times New Roman"/>
          <w:szCs w:val="24"/>
        </w:rPr>
        <w:t xml:space="preserve"> : </w:t>
      </w:r>
      <w:r w:rsidRPr="001131CF">
        <w:rPr>
          <w:rFonts w:ascii="Times New Roman" w:hAnsi="Times New Roman" w:cs="Times New Roman"/>
          <w:szCs w:val="24"/>
        </w:rPr>
        <w:t>ウガンダにおける事例」、『国際教育協力研究』第</w:t>
      </w:r>
      <w:r w:rsidRPr="001131CF">
        <w:rPr>
          <w:rFonts w:ascii="Times New Roman" w:hAnsi="Times New Roman" w:cs="Times New Roman"/>
          <w:szCs w:val="24"/>
        </w:rPr>
        <w:t>3</w:t>
      </w:r>
      <w:r w:rsidRPr="001131CF">
        <w:rPr>
          <w:rFonts w:ascii="Times New Roman" w:hAnsi="Times New Roman" w:cs="Times New Roman"/>
          <w:szCs w:val="24"/>
        </w:rPr>
        <w:t>号、</w:t>
      </w:r>
      <w:r w:rsidRPr="001131CF">
        <w:rPr>
          <w:rFonts w:ascii="Times New Roman" w:hAnsi="Times New Roman" w:cs="Times New Roman"/>
          <w:szCs w:val="24"/>
        </w:rPr>
        <w:t>11–16</w:t>
      </w:r>
      <w:r w:rsidRPr="001131CF">
        <w:rPr>
          <w:rFonts w:ascii="Times New Roman" w:hAnsi="Times New Roman" w:cs="Times New Roman"/>
          <w:szCs w:val="24"/>
        </w:rPr>
        <w:t>頁。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国際協力銀行、</w:t>
      </w:r>
      <w:r w:rsidRPr="001131CF">
        <w:rPr>
          <w:rFonts w:ascii="Times New Roman" w:hAnsi="Times New Roman" w:cs="Times New Roman"/>
          <w:szCs w:val="24"/>
        </w:rPr>
        <w:t>1999</w:t>
      </w:r>
      <w:r w:rsidRPr="001131CF">
        <w:rPr>
          <w:rFonts w:ascii="Times New Roman" w:hAnsi="Times New Roman" w:cs="Times New Roman"/>
          <w:szCs w:val="24"/>
        </w:rPr>
        <w:t>、「途上国実施機関の組織能力分析</w:t>
      </w:r>
      <w:r w:rsidRPr="001131CF">
        <w:rPr>
          <w:rFonts w:ascii="Times New Roman" w:hAnsi="Times New Roman" w:cs="Times New Roman"/>
          <w:szCs w:val="24"/>
        </w:rPr>
        <w:t>―</w:t>
      </w:r>
      <w:r w:rsidRPr="001131CF">
        <w:rPr>
          <w:rFonts w:ascii="Times New Roman" w:hAnsi="Times New Roman" w:cs="Times New Roman"/>
          <w:szCs w:val="24"/>
        </w:rPr>
        <w:t>バングラデッシュ、タイ、</w:t>
      </w:r>
      <w:r w:rsidRPr="001131CF">
        <w:rPr>
          <w:rFonts w:ascii="Times New Roman" w:hAnsi="Times New Roman" w:cs="Times New Roman"/>
          <w:szCs w:val="24"/>
        </w:rPr>
        <w:t xml:space="preserve"> </w:t>
      </w:r>
      <w:r w:rsidRPr="001131CF">
        <w:rPr>
          <w:rFonts w:ascii="Times New Roman" w:hAnsi="Times New Roman" w:cs="Times New Roman"/>
          <w:szCs w:val="24"/>
        </w:rPr>
        <w:t>インドネシアの事例研究」、国際協力銀行。</w:t>
      </w:r>
      <w:r w:rsidRPr="001131CF">
        <w:rPr>
          <w:rFonts w:ascii="Times New Roman" w:hAnsi="Times New Roman" w:cs="Times New Roman"/>
          <w:szCs w:val="24"/>
        </w:rPr>
        <w:t xml:space="preserve">http://www.jbic.go.jp/japanese/research/ index.html </w:t>
      </w:r>
      <w:r w:rsidRPr="001131CF">
        <w:rPr>
          <w:rFonts w:ascii="Times New Roman" w:hAnsi="Times New Roman" w:cs="Times New Roman"/>
          <w:szCs w:val="24"/>
        </w:rPr>
        <w:t>（</w:t>
      </w:r>
      <w:r w:rsidRPr="001131CF">
        <w:rPr>
          <w:rFonts w:ascii="Times New Roman" w:hAnsi="Times New Roman" w:cs="Times New Roman"/>
          <w:szCs w:val="24"/>
        </w:rPr>
        <w:t>2001</w:t>
      </w:r>
      <w:r w:rsidRPr="001131CF">
        <w:rPr>
          <w:rFonts w:ascii="Times New Roman" w:hAnsi="Times New Roman" w:cs="Times New Roman"/>
          <w:szCs w:val="24"/>
        </w:rPr>
        <w:t>年</w:t>
      </w:r>
      <w:r w:rsidRPr="001131CF">
        <w:rPr>
          <w:rFonts w:ascii="Times New Roman" w:hAnsi="Times New Roman" w:cs="Times New Roman"/>
          <w:szCs w:val="24"/>
        </w:rPr>
        <w:t>2</w:t>
      </w:r>
      <w:r w:rsidRPr="001131CF">
        <w:rPr>
          <w:rFonts w:ascii="Times New Roman" w:hAnsi="Times New Roman" w:cs="Times New Roman"/>
          <w:szCs w:val="24"/>
        </w:rPr>
        <w:t>月</w:t>
      </w:r>
      <w:r w:rsidRPr="001131CF">
        <w:rPr>
          <w:rFonts w:ascii="Times New Roman" w:hAnsi="Times New Roman" w:cs="Times New Roman"/>
          <w:szCs w:val="24"/>
        </w:rPr>
        <w:t>15</w:t>
      </w:r>
      <w:r w:rsidRPr="001131CF">
        <w:rPr>
          <w:rFonts w:ascii="Times New Roman" w:hAnsi="Times New Roman" w:cs="Times New Roman"/>
          <w:szCs w:val="24"/>
        </w:rPr>
        <w:t>日）。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澤村信英・伊藤瑞規・倍賞佑里・吉田孝之・稲垣陽平、</w:t>
      </w:r>
      <w:r w:rsidRPr="001131CF">
        <w:rPr>
          <w:rFonts w:ascii="Times New Roman" w:hAnsi="Times New Roman" w:cs="Times New Roman"/>
          <w:szCs w:val="24"/>
        </w:rPr>
        <w:t>2010</w:t>
      </w:r>
      <w:r w:rsidRPr="001131CF">
        <w:rPr>
          <w:rFonts w:ascii="Times New Roman" w:hAnsi="Times New Roman" w:cs="Times New Roman"/>
          <w:szCs w:val="24"/>
        </w:rPr>
        <w:t>、「ケニアの初等教育分野における</w:t>
      </w:r>
      <w:r w:rsidRPr="001131CF">
        <w:rPr>
          <w:rFonts w:ascii="Times New Roman" w:hAnsi="Times New Roman" w:cs="Times New Roman"/>
          <w:szCs w:val="24"/>
        </w:rPr>
        <w:t xml:space="preserve">&lt; </w:t>
      </w:r>
      <w:r w:rsidRPr="001131CF">
        <w:rPr>
          <w:rFonts w:ascii="Times New Roman" w:hAnsi="Times New Roman" w:cs="Times New Roman"/>
          <w:szCs w:val="24"/>
        </w:rPr>
        <w:t>マルチ・フィールドワーク</w:t>
      </w:r>
      <w:r w:rsidRPr="001131CF">
        <w:rPr>
          <w:rFonts w:ascii="Times New Roman" w:hAnsi="Times New Roman" w:cs="Times New Roman"/>
          <w:szCs w:val="24"/>
        </w:rPr>
        <w:t xml:space="preserve">&gt; </w:t>
      </w:r>
      <w:r w:rsidRPr="001131CF">
        <w:rPr>
          <w:rFonts w:ascii="Times New Roman" w:hAnsi="Times New Roman" w:cs="Times New Roman"/>
          <w:szCs w:val="24"/>
        </w:rPr>
        <w:t>の試み</w:t>
      </w:r>
      <w:r w:rsidRPr="001131CF">
        <w:rPr>
          <w:rFonts w:ascii="Times New Roman" w:hAnsi="Times New Roman" w:cs="Times New Roman"/>
          <w:szCs w:val="24"/>
        </w:rPr>
        <w:t>―</w:t>
      </w:r>
      <w:r w:rsidRPr="001131CF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1131CF">
        <w:rPr>
          <w:rFonts w:ascii="Times New Roman" w:hAnsi="Times New Roman" w:cs="Times New Roman"/>
          <w:szCs w:val="24"/>
        </w:rPr>
        <w:t>―</w:t>
      </w:r>
      <w:r w:rsidRPr="001131CF">
        <w:rPr>
          <w:rFonts w:ascii="Times New Roman" w:hAnsi="Times New Roman" w:cs="Times New Roman"/>
          <w:szCs w:val="24"/>
        </w:rPr>
        <w:t>」、『アフリカ教育研究』第</w:t>
      </w:r>
      <w:r w:rsidRPr="001131CF">
        <w:rPr>
          <w:rFonts w:ascii="Times New Roman" w:hAnsi="Times New Roman" w:cs="Times New Roman"/>
          <w:szCs w:val="24"/>
        </w:rPr>
        <w:t>1</w:t>
      </w:r>
      <w:r w:rsidRPr="001131CF">
        <w:rPr>
          <w:rFonts w:ascii="Times New Roman" w:hAnsi="Times New Roman" w:cs="Times New Roman"/>
          <w:szCs w:val="24"/>
        </w:rPr>
        <w:t>巻、</w:t>
      </w:r>
      <w:r w:rsidRPr="001131CF">
        <w:rPr>
          <w:rFonts w:ascii="Times New Roman" w:hAnsi="Times New Roman" w:cs="Times New Roman"/>
          <w:szCs w:val="24"/>
        </w:rPr>
        <w:t>24–40</w:t>
      </w:r>
      <w:r w:rsidRPr="001131CF">
        <w:rPr>
          <w:rFonts w:ascii="Times New Roman" w:hAnsi="Times New Roman" w:cs="Times New Roman"/>
          <w:szCs w:val="24"/>
        </w:rPr>
        <w:t>頁。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澤村信英・黒田一雄・日下部光・山本香・森下稔、</w:t>
      </w:r>
      <w:r w:rsidRPr="001131CF">
        <w:rPr>
          <w:rFonts w:ascii="Times New Roman" w:hAnsi="Times New Roman" w:cs="Times New Roman"/>
          <w:szCs w:val="24"/>
        </w:rPr>
        <w:t>2014</w:t>
      </w:r>
      <w:r w:rsidRPr="001131CF">
        <w:rPr>
          <w:rFonts w:ascii="Times New Roman" w:hAnsi="Times New Roman" w:cs="Times New Roman"/>
          <w:szCs w:val="24"/>
        </w:rPr>
        <w:t>、「困難な状況にある子どもの教育」、『アフリカ教育研究』第</w:t>
      </w:r>
      <w:r w:rsidRPr="001131CF">
        <w:rPr>
          <w:rFonts w:ascii="Times New Roman" w:hAnsi="Times New Roman" w:cs="Times New Roman"/>
          <w:szCs w:val="24"/>
        </w:rPr>
        <w:t>5</w:t>
      </w:r>
      <w:r w:rsidRPr="001131CF">
        <w:rPr>
          <w:rFonts w:ascii="Times New Roman" w:hAnsi="Times New Roman" w:cs="Times New Roman"/>
          <w:szCs w:val="24"/>
        </w:rPr>
        <w:t>巻、</w:t>
      </w:r>
      <w:r w:rsidRPr="001131CF">
        <w:rPr>
          <w:rFonts w:ascii="Times New Roman" w:hAnsi="Times New Roman" w:cs="Times New Roman"/>
          <w:szCs w:val="24"/>
        </w:rPr>
        <w:t>97–119</w:t>
      </w:r>
      <w:r w:rsidRPr="001131CF">
        <w:rPr>
          <w:rFonts w:ascii="Times New Roman" w:hAnsi="Times New Roman" w:cs="Times New Roman"/>
          <w:szCs w:val="24"/>
        </w:rPr>
        <w:t>頁。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西川潤、</w:t>
      </w:r>
      <w:r w:rsidRPr="001131CF">
        <w:rPr>
          <w:rFonts w:ascii="Times New Roman" w:hAnsi="Times New Roman" w:cs="Times New Roman"/>
          <w:szCs w:val="24"/>
        </w:rPr>
        <w:t>1989</w:t>
      </w:r>
      <w:r w:rsidRPr="001131CF">
        <w:rPr>
          <w:rFonts w:ascii="Times New Roman" w:hAnsi="Times New Roman" w:cs="Times New Roman"/>
          <w:szCs w:val="24"/>
        </w:rPr>
        <w:t>、「内発的発展論の起源と今日的意義」、鶴見和子・川田侃編、『内発的発展論』、東京大学出版会、</w:t>
      </w:r>
      <w:r w:rsidRPr="001131CF">
        <w:rPr>
          <w:rFonts w:ascii="Times New Roman" w:hAnsi="Times New Roman" w:cs="Times New Roman"/>
          <w:szCs w:val="24"/>
        </w:rPr>
        <w:t>3–41</w:t>
      </w:r>
      <w:r w:rsidRPr="001131CF">
        <w:rPr>
          <w:rFonts w:ascii="Times New Roman" w:hAnsi="Times New Roman" w:cs="Times New Roman"/>
          <w:szCs w:val="24"/>
        </w:rPr>
        <w:t>頁。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山下彰一、</w:t>
      </w:r>
      <w:r w:rsidRPr="001131CF">
        <w:rPr>
          <w:rFonts w:ascii="Times New Roman" w:hAnsi="Times New Roman" w:cs="Times New Roman"/>
          <w:szCs w:val="24"/>
        </w:rPr>
        <w:t>1999</w:t>
      </w:r>
      <w:r w:rsidRPr="001131CF">
        <w:rPr>
          <w:rFonts w:ascii="Times New Roman" w:hAnsi="Times New Roman" w:cs="Times New Roman"/>
          <w:szCs w:val="24"/>
        </w:rPr>
        <w:t>、「開発協力における知識情報の共有化</w:t>
      </w:r>
      <w:r w:rsidRPr="001131CF">
        <w:rPr>
          <w:rFonts w:ascii="Times New Roman" w:hAnsi="Times New Roman" w:cs="Times New Roman"/>
          <w:szCs w:val="24"/>
        </w:rPr>
        <w:t xml:space="preserve">: </w:t>
      </w:r>
      <w:r w:rsidRPr="001131CF">
        <w:rPr>
          <w:rFonts w:ascii="Times New Roman" w:hAnsi="Times New Roman" w:cs="Times New Roman"/>
          <w:szCs w:val="24"/>
        </w:rPr>
        <w:t>特集の目的」、『国際開発研究』第</w:t>
      </w:r>
      <w:r w:rsidRPr="001131CF">
        <w:rPr>
          <w:rFonts w:ascii="Times New Roman" w:hAnsi="Times New Roman" w:cs="Times New Roman"/>
          <w:szCs w:val="24"/>
        </w:rPr>
        <w:t>8</w:t>
      </w:r>
      <w:r w:rsidRPr="001131CF">
        <w:rPr>
          <w:rFonts w:ascii="Times New Roman" w:hAnsi="Times New Roman" w:cs="Times New Roman"/>
          <w:szCs w:val="24"/>
        </w:rPr>
        <w:t>巻、第</w:t>
      </w:r>
      <w:r w:rsidRPr="001131CF">
        <w:rPr>
          <w:rFonts w:ascii="Times New Roman" w:hAnsi="Times New Roman" w:cs="Times New Roman"/>
          <w:szCs w:val="24"/>
        </w:rPr>
        <w:t>2</w:t>
      </w:r>
      <w:r w:rsidRPr="001131CF">
        <w:rPr>
          <w:rFonts w:ascii="Times New Roman" w:hAnsi="Times New Roman" w:cs="Times New Roman"/>
          <w:szCs w:val="24"/>
        </w:rPr>
        <w:t>号、</w:t>
      </w:r>
      <w:r w:rsidRPr="001131CF">
        <w:rPr>
          <w:rFonts w:ascii="Times New Roman" w:hAnsi="Times New Roman" w:cs="Times New Roman"/>
          <w:szCs w:val="24"/>
        </w:rPr>
        <w:t>1–4</w:t>
      </w:r>
      <w:r w:rsidRPr="001131CF">
        <w:rPr>
          <w:rFonts w:ascii="Times New Roman" w:hAnsi="Times New Roman" w:cs="Times New Roman"/>
          <w:szCs w:val="24"/>
        </w:rPr>
        <w:t>頁。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lastRenderedPageBreak/>
        <w:t>山田肖子、</w:t>
      </w:r>
      <w:r w:rsidRPr="001131CF">
        <w:rPr>
          <w:rFonts w:ascii="Times New Roman" w:hAnsi="Times New Roman" w:cs="Times New Roman"/>
          <w:szCs w:val="24"/>
        </w:rPr>
        <w:t>2009</w:t>
      </w:r>
      <w:r w:rsidRPr="001131CF">
        <w:rPr>
          <w:rFonts w:ascii="Times New Roman" w:hAnsi="Times New Roman" w:cs="Times New Roman"/>
          <w:szCs w:val="24"/>
        </w:rPr>
        <w:t>、『国際協力と学校</w:t>
      </w:r>
      <w:r w:rsidRPr="001131CF">
        <w:rPr>
          <w:rFonts w:ascii="Times New Roman" w:hAnsi="Times New Roman" w:cs="Times New Roman"/>
          <w:szCs w:val="24"/>
        </w:rPr>
        <w:t xml:space="preserve">: </w:t>
      </w:r>
      <w:r w:rsidRPr="001131CF">
        <w:rPr>
          <w:rFonts w:ascii="Times New Roman" w:hAnsi="Times New Roman" w:cs="Times New Roman"/>
          <w:szCs w:val="24"/>
        </w:rPr>
        <w:t>アフリカにおけるまなびの現場』、創成社。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山田肖子、</w:t>
      </w:r>
      <w:r w:rsidRPr="001131CF">
        <w:rPr>
          <w:rFonts w:ascii="Times New Roman" w:hAnsi="Times New Roman" w:cs="Times New Roman"/>
          <w:szCs w:val="24"/>
        </w:rPr>
        <w:t>2010</w:t>
      </w:r>
      <w:r w:rsidRPr="001131CF">
        <w:rPr>
          <w:rFonts w:ascii="Times New Roman" w:hAnsi="Times New Roman" w:cs="Times New Roman"/>
          <w:szCs w:val="24"/>
        </w:rPr>
        <w:t>、「アフリカ教育研究の歴史的展開と現在</w:t>
      </w:r>
      <w:r w:rsidRPr="001131CF">
        <w:rPr>
          <w:rFonts w:ascii="Times New Roman" w:hAnsi="Times New Roman" w:cs="Times New Roman"/>
          <w:szCs w:val="24"/>
        </w:rPr>
        <w:t>-</w:t>
      </w:r>
      <w:r w:rsidRPr="001131CF">
        <w:rPr>
          <w:rFonts w:ascii="Times New Roman" w:hAnsi="Times New Roman" w:cs="Times New Roman"/>
          <w:szCs w:val="24"/>
        </w:rPr>
        <w:t>真の地域理解に向けて」、『アフリカ教育研究』第</w:t>
      </w:r>
      <w:r w:rsidRPr="001131CF">
        <w:rPr>
          <w:rFonts w:ascii="Times New Roman" w:hAnsi="Times New Roman" w:cs="Times New Roman"/>
          <w:szCs w:val="24"/>
        </w:rPr>
        <w:t>1</w:t>
      </w:r>
      <w:r w:rsidRPr="001131CF">
        <w:rPr>
          <w:rFonts w:ascii="Times New Roman" w:hAnsi="Times New Roman" w:cs="Times New Roman"/>
          <w:szCs w:val="24"/>
        </w:rPr>
        <w:t>巻、</w:t>
      </w:r>
      <w:r w:rsidRPr="001131CF">
        <w:rPr>
          <w:rFonts w:ascii="Times New Roman" w:hAnsi="Times New Roman" w:cs="Times New Roman"/>
          <w:szCs w:val="24"/>
        </w:rPr>
        <w:t>12–23</w:t>
      </w:r>
      <w:r w:rsidRPr="001131CF">
        <w:rPr>
          <w:rFonts w:ascii="Times New Roman" w:hAnsi="Times New Roman" w:cs="Times New Roman"/>
          <w:szCs w:val="24"/>
        </w:rPr>
        <w:t>頁。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吉田和浩、</w:t>
      </w:r>
      <w:r w:rsidRPr="001131CF">
        <w:rPr>
          <w:rFonts w:ascii="Times New Roman" w:hAnsi="Times New Roman" w:cs="Times New Roman"/>
          <w:szCs w:val="24"/>
        </w:rPr>
        <w:t>2005</w:t>
      </w:r>
      <w:r w:rsidRPr="001131CF">
        <w:rPr>
          <w:rFonts w:ascii="Times New Roman" w:hAnsi="Times New Roman" w:cs="Times New Roman"/>
          <w:szCs w:val="24"/>
        </w:rPr>
        <w:t>、「高等教育」、黒田一雄・横関祐見子編、『国際教育開発論</w:t>
      </w:r>
      <w:r w:rsidRPr="001131CF">
        <w:rPr>
          <w:rFonts w:ascii="Times New Roman" w:hAnsi="Times New Roman" w:cs="Times New Roman"/>
          <w:szCs w:val="24"/>
        </w:rPr>
        <w:t>―</w:t>
      </w:r>
      <w:r w:rsidRPr="001131CF">
        <w:rPr>
          <w:rFonts w:ascii="Times New Roman" w:hAnsi="Times New Roman" w:cs="Times New Roman"/>
          <w:szCs w:val="24"/>
        </w:rPr>
        <w:t>理論と実践』、有斐閣、</w:t>
      </w:r>
      <w:r w:rsidRPr="001131CF">
        <w:rPr>
          <w:rFonts w:ascii="Times New Roman" w:hAnsi="Times New Roman" w:cs="Times New Roman"/>
          <w:szCs w:val="24"/>
        </w:rPr>
        <w:t>121–140</w:t>
      </w:r>
      <w:r w:rsidRPr="001131CF">
        <w:rPr>
          <w:rFonts w:ascii="Times New Roman" w:hAnsi="Times New Roman" w:cs="Times New Roman"/>
          <w:szCs w:val="24"/>
        </w:rPr>
        <w:t>頁。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 xml:space="preserve">King, Kenneth. 2000. “Towards Knowledge-Based Aid: A New Way of Working or a New North-South Divide?” </w:t>
      </w:r>
      <w:r w:rsidRPr="001131CF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1131CF">
        <w:rPr>
          <w:rFonts w:ascii="Times New Roman" w:hAnsi="Times New Roman" w:cs="Times New Roman"/>
          <w:szCs w:val="24"/>
        </w:rPr>
        <w:t>. Vol. 3, No. 2, pp. 23–48. http://doi.org/10.15027/34134.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 xml:space="preserve">Kitamura, </w:t>
      </w:r>
      <w:proofErr w:type="spellStart"/>
      <w:r w:rsidRPr="001131CF">
        <w:rPr>
          <w:rFonts w:ascii="Times New Roman" w:hAnsi="Times New Roman" w:cs="Times New Roman"/>
          <w:szCs w:val="24"/>
        </w:rPr>
        <w:t>Yuto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1131CF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1131CF">
        <w:rPr>
          <w:rFonts w:ascii="Times New Roman" w:hAnsi="Times New Roman" w:cs="Times New Roman"/>
          <w:szCs w:val="24"/>
        </w:rPr>
        <w:t>. Oxford: Elsevier, pp. 33–74.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1131CF">
        <w:rPr>
          <w:rFonts w:ascii="Times New Roman" w:hAnsi="Times New Roman" w:cs="Times New Roman"/>
          <w:szCs w:val="24"/>
        </w:rPr>
        <w:t>Sakaue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131CF">
        <w:rPr>
          <w:rFonts w:ascii="Times New Roman" w:hAnsi="Times New Roman" w:cs="Times New Roman"/>
          <w:szCs w:val="24"/>
        </w:rPr>
        <w:t>Katsuki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Ogawa, </w:t>
      </w:r>
      <w:proofErr w:type="spellStart"/>
      <w:r w:rsidRPr="001131CF">
        <w:rPr>
          <w:rFonts w:ascii="Times New Roman" w:hAnsi="Times New Roman" w:cs="Times New Roman"/>
          <w:szCs w:val="24"/>
        </w:rPr>
        <w:t>Miku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1131CF">
        <w:rPr>
          <w:rFonts w:ascii="Times New Roman" w:hAnsi="Times New Roman" w:cs="Times New Roman"/>
          <w:szCs w:val="24"/>
        </w:rPr>
        <w:t>Sawamura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131CF">
        <w:rPr>
          <w:rFonts w:ascii="Times New Roman" w:hAnsi="Times New Roman" w:cs="Times New Roman"/>
          <w:szCs w:val="24"/>
        </w:rPr>
        <w:t>Nobuhide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. 2021. “Inequality in Learning Engagements Amid the COVID-19 Pandemic: A Comparative Study of Kenya, Uganda, and Malawi” </w:t>
      </w:r>
      <w:r w:rsidRPr="001131CF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1131CF">
        <w:rPr>
          <w:rFonts w:ascii="Times New Roman" w:hAnsi="Times New Roman" w:cs="Times New Roman"/>
          <w:szCs w:val="24"/>
        </w:rPr>
        <w:t>. Vol. 12, pp. 4–18.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1131CF">
        <w:rPr>
          <w:rFonts w:ascii="Times New Roman" w:hAnsi="Times New Roman" w:cs="Times New Roman"/>
          <w:szCs w:val="24"/>
        </w:rPr>
        <w:t>Sifuna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Daniel N. and </w:t>
      </w:r>
      <w:proofErr w:type="spellStart"/>
      <w:r w:rsidRPr="001131CF">
        <w:rPr>
          <w:rFonts w:ascii="Times New Roman" w:hAnsi="Times New Roman" w:cs="Times New Roman"/>
          <w:szCs w:val="24"/>
        </w:rPr>
        <w:t>Sawamura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131CF">
        <w:rPr>
          <w:rFonts w:ascii="Times New Roman" w:hAnsi="Times New Roman" w:cs="Times New Roman"/>
          <w:szCs w:val="24"/>
        </w:rPr>
        <w:t>Nobuhide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. 2010. </w:t>
      </w:r>
      <w:r w:rsidRPr="001131CF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1131CF">
        <w:rPr>
          <w:rFonts w:ascii="Times New Roman" w:hAnsi="Times New Roman" w:cs="Times New Roman"/>
          <w:szCs w:val="24"/>
        </w:rPr>
        <w:t>. New York: Nova Science Publishers.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1131CF">
        <w:rPr>
          <w:rFonts w:ascii="Times New Roman" w:hAnsi="Times New Roman" w:cs="Times New Roman"/>
          <w:szCs w:val="24"/>
        </w:rPr>
        <w:t>Sifuna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Daniel N., </w:t>
      </w:r>
      <w:proofErr w:type="spellStart"/>
      <w:r w:rsidRPr="001131CF">
        <w:rPr>
          <w:rFonts w:ascii="Times New Roman" w:hAnsi="Times New Roman" w:cs="Times New Roman"/>
          <w:szCs w:val="24"/>
        </w:rPr>
        <w:t>Sawamura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131CF">
        <w:rPr>
          <w:rFonts w:ascii="Times New Roman" w:hAnsi="Times New Roman" w:cs="Times New Roman"/>
          <w:szCs w:val="24"/>
        </w:rPr>
        <w:t>Nobuhide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Shimada, </w:t>
      </w:r>
      <w:proofErr w:type="spellStart"/>
      <w:r w:rsidRPr="001131CF">
        <w:rPr>
          <w:rFonts w:ascii="Times New Roman" w:hAnsi="Times New Roman" w:cs="Times New Roman"/>
          <w:szCs w:val="24"/>
        </w:rPr>
        <w:t>Kentaro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1131CF">
        <w:rPr>
          <w:rFonts w:ascii="Times New Roman" w:hAnsi="Times New Roman" w:cs="Times New Roman"/>
          <w:szCs w:val="24"/>
        </w:rPr>
        <w:t>Malenya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, Francis L. 2015. “UPE Policy and Quality of Education in Kenya” In Ogawa, Keiichi and Nishimura, </w:t>
      </w:r>
      <w:proofErr w:type="spellStart"/>
      <w:r w:rsidRPr="001131CF">
        <w:rPr>
          <w:rFonts w:ascii="Times New Roman" w:hAnsi="Times New Roman" w:cs="Times New Roman"/>
          <w:szCs w:val="24"/>
        </w:rPr>
        <w:t>Mikiko</w:t>
      </w:r>
      <w:proofErr w:type="spellEnd"/>
      <w:r w:rsidRPr="001131CF">
        <w:rPr>
          <w:rFonts w:ascii="Times New Roman" w:hAnsi="Times New Roman" w:cs="Times New Roman"/>
          <w:szCs w:val="24"/>
        </w:rPr>
        <w:t xml:space="preserve"> (eds.). </w:t>
      </w:r>
      <w:r w:rsidRPr="001131CF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1131CF">
        <w:rPr>
          <w:rFonts w:ascii="Times New Roman" w:hAnsi="Times New Roman" w:cs="Times New Roman"/>
          <w:szCs w:val="24"/>
        </w:rPr>
        <w:t>. Brill, pp. 135–153.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>Stiglitz, Joseph E. 1998. “More Instruments and Broader Goals: Moving toward the Post-Washington Consensus” The United Nations University World Institute for Development Economics Research, Helsinki. http://www.wider.unu.edu/ stiglitz.htm (January 15, 2001).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 xml:space="preserve">Thoburn, John T. 2000. “Development Studies Education in Universities in the New Millennium: A United Kingdom Perspective” </w:t>
      </w:r>
      <w:r w:rsidRPr="001131CF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1131CF">
        <w:rPr>
          <w:rFonts w:ascii="Times New Roman" w:hAnsi="Times New Roman" w:cs="Times New Roman"/>
          <w:szCs w:val="24"/>
        </w:rPr>
        <w:t>. Vol. 9, No. 2, pp. 49–62.</w:t>
      </w:r>
    </w:p>
    <w:p w:rsidR="001131CF" w:rsidRPr="001131CF" w:rsidRDefault="001131CF" w:rsidP="001131CF">
      <w:pPr>
        <w:pStyle w:val="Bibliography"/>
        <w:rPr>
          <w:rFonts w:ascii="Times New Roman" w:hAnsi="Times New Roman" w:cs="Times New Roman"/>
          <w:szCs w:val="24"/>
        </w:rPr>
      </w:pPr>
      <w:r w:rsidRPr="001131CF">
        <w:rPr>
          <w:rFonts w:ascii="Times New Roman" w:hAnsi="Times New Roman" w:cs="Times New Roman"/>
          <w:szCs w:val="24"/>
        </w:rPr>
        <w:t xml:space="preserve">World Bank. 2000. </w:t>
      </w:r>
      <w:r w:rsidRPr="001131CF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1131CF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314" w:rsidRDefault="00AE0314" w:rsidP="005604B0">
      <w:pPr>
        <w:spacing w:after="0" w:line="240" w:lineRule="auto"/>
      </w:pPr>
      <w:r>
        <w:separator/>
      </w:r>
    </w:p>
  </w:endnote>
  <w:endnote w:type="continuationSeparator" w:id="0">
    <w:p w:rsidR="00AE0314" w:rsidRDefault="00AE0314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314" w:rsidRDefault="00AE0314" w:rsidP="005604B0">
      <w:pPr>
        <w:spacing w:after="0" w:line="240" w:lineRule="auto"/>
      </w:pPr>
      <w:r>
        <w:separator/>
      </w:r>
    </w:p>
  </w:footnote>
  <w:footnote w:type="continuationSeparator" w:id="0">
    <w:p w:rsidR="00AE0314" w:rsidRDefault="00AE0314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75D36"/>
    <w:rsid w:val="000A70AF"/>
    <w:rsid w:val="001131CF"/>
    <w:rsid w:val="00147D32"/>
    <w:rsid w:val="00172392"/>
    <w:rsid w:val="00176AC9"/>
    <w:rsid w:val="001775D7"/>
    <w:rsid w:val="001F6DF5"/>
    <w:rsid w:val="00243AE2"/>
    <w:rsid w:val="002644DE"/>
    <w:rsid w:val="002814AB"/>
    <w:rsid w:val="002926F0"/>
    <w:rsid w:val="00301EDC"/>
    <w:rsid w:val="00313920"/>
    <w:rsid w:val="00397A84"/>
    <w:rsid w:val="003D4006"/>
    <w:rsid w:val="004064ED"/>
    <w:rsid w:val="00490EA1"/>
    <w:rsid w:val="004C2110"/>
    <w:rsid w:val="004F145D"/>
    <w:rsid w:val="00505774"/>
    <w:rsid w:val="005604B0"/>
    <w:rsid w:val="005E1A97"/>
    <w:rsid w:val="005F4B12"/>
    <w:rsid w:val="00600F36"/>
    <w:rsid w:val="00603298"/>
    <w:rsid w:val="006205B0"/>
    <w:rsid w:val="006C61A6"/>
    <w:rsid w:val="006F33E7"/>
    <w:rsid w:val="007261CC"/>
    <w:rsid w:val="0072772D"/>
    <w:rsid w:val="00744F0E"/>
    <w:rsid w:val="00747861"/>
    <w:rsid w:val="007521E6"/>
    <w:rsid w:val="007C326C"/>
    <w:rsid w:val="007D27ED"/>
    <w:rsid w:val="007E4434"/>
    <w:rsid w:val="0084778D"/>
    <w:rsid w:val="0087408E"/>
    <w:rsid w:val="008F41A7"/>
    <w:rsid w:val="00902024"/>
    <w:rsid w:val="00945712"/>
    <w:rsid w:val="009C11B5"/>
    <w:rsid w:val="009C6E5C"/>
    <w:rsid w:val="00A52493"/>
    <w:rsid w:val="00A62917"/>
    <w:rsid w:val="00A642AF"/>
    <w:rsid w:val="00AB17BE"/>
    <w:rsid w:val="00AE0314"/>
    <w:rsid w:val="00B05C1B"/>
    <w:rsid w:val="00B3645F"/>
    <w:rsid w:val="00B510FB"/>
    <w:rsid w:val="00BA09B9"/>
    <w:rsid w:val="00BB1C4E"/>
    <w:rsid w:val="00BB34FD"/>
    <w:rsid w:val="00BF6DFA"/>
    <w:rsid w:val="00C33A7F"/>
    <w:rsid w:val="00C53BA8"/>
    <w:rsid w:val="00C563AA"/>
    <w:rsid w:val="00CA1F67"/>
    <w:rsid w:val="00CB0BEC"/>
    <w:rsid w:val="00CB51AB"/>
    <w:rsid w:val="00DE26AA"/>
    <w:rsid w:val="00E76B83"/>
    <w:rsid w:val="00EA1DFC"/>
    <w:rsid w:val="00F3084A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FE56D0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2375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20</cp:revision>
  <dcterms:created xsi:type="dcterms:W3CDTF">2022-11-25T12:21:00Z</dcterms:created>
  <dcterms:modified xsi:type="dcterms:W3CDTF">2023-07-28T12:46:00Z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id="ayIecGSP"/&gt;&lt;style id="http://www.zotero.org/styles/chicago-author-date-jids-ja" hasBibliography="1" bibliographyStyleHasBeenSet="1"/&gt;&lt;prefs&gt;&lt;pref name="fieldType" value="Field"/&gt;&lt;/prefs&gt;&lt;/data&gt;</vt:lpwstr>
  </property>
</Properties>
</file>