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3F528" w14:textId="77777777" w:rsidR="00A91553" w:rsidRPr="00A91553" w:rsidRDefault="00A91553">
      <w:pPr>
        <w:rPr>
          <w:b/>
        </w:rPr>
      </w:pPr>
      <w:r w:rsidRPr="00A91553">
        <w:rPr>
          <w:b/>
        </w:rPr>
        <w:t xml:space="preserve">Solicitudes de información </w:t>
      </w:r>
      <w:r>
        <w:rPr>
          <w:b/>
        </w:rPr>
        <w:t>2014-2015</w:t>
      </w:r>
    </w:p>
    <w:p w14:paraId="56D0CD61" w14:textId="77777777" w:rsidR="00A91553" w:rsidRDefault="00A91553"/>
    <w:tbl>
      <w:tblPr>
        <w:tblStyle w:val="Tablaconcuadrcula"/>
        <w:tblW w:w="9257" w:type="dxa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5888"/>
      </w:tblGrid>
      <w:tr w:rsidR="005A29C9" w14:paraId="27246338" w14:textId="77777777" w:rsidTr="0004390F">
        <w:tc>
          <w:tcPr>
            <w:tcW w:w="1668" w:type="dxa"/>
          </w:tcPr>
          <w:p w14:paraId="2363F7E1" w14:textId="77777777" w:rsidR="005A29C9" w:rsidRPr="0004390F" w:rsidRDefault="005A29C9" w:rsidP="005A29C9">
            <w:pPr>
              <w:jc w:val="center"/>
              <w:rPr>
                <w:b/>
                <w:sz w:val="20"/>
                <w:szCs w:val="20"/>
              </w:rPr>
            </w:pPr>
            <w:r w:rsidRPr="0004390F">
              <w:rPr>
                <w:b/>
                <w:sz w:val="20"/>
                <w:szCs w:val="20"/>
              </w:rPr>
              <w:t>Fecha Solicitud</w:t>
            </w:r>
          </w:p>
        </w:tc>
        <w:tc>
          <w:tcPr>
            <w:tcW w:w="1701" w:type="dxa"/>
          </w:tcPr>
          <w:p w14:paraId="4D292CF5" w14:textId="77777777" w:rsidR="005A29C9" w:rsidRPr="0004390F" w:rsidRDefault="005A29C9" w:rsidP="005A29C9">
            <w:pPr>
              <w:jc w:val="center"/>
              <w:rPr>
                <w:b/>
                <w:sz w:val="20"/>
                <w:szCs w:val="20"/>
              </w:rPr>
            </w:pPr>
            <w:r w:rsidRPr="0004390F">
              <w:rPr>
                <w:b/>
                <w:sz w:val="20"/>
                <w:szCs w:val="20"/>
              </w:rPr>
              <w:t>Folio</w:t>
            </w:r>
          </w:p>
        </w:tc>
        <w:tc>
          <w:tcPr>
            <w:tcW w:w="5888" w:type="dxa"/>
          </w:tcPr>
          <w:p w14:paraId="3FAE9203" w14:textId="77777777" w:rsidR="005A29C9" w:rsidRPr="0004390F" w:rsidRDefault="005A29C9" w:rsidP="005A29C9">
            <w:pPr>
              <w:jc w:val="center"/>
              <w:rPr>
                <w:b/>
                <w:sz w:val="20"/>
                <w:szCs w:val="20"/>
              </w:rPr>
            </w:pPr>
            <w:r w:rsidRPr="0004390F">
              <w:rPr>
                <w:b/>
                <w:sz w:val="20"/>
                <w:szCs w:val="20"/>
              </w:rPr>
              <w:t>Descripción de la Solictud</w:t>
            </w:r>
          </w:p>
        </w:tc>
      </w:tr>
      <w:tr w:rsidR="005A29C9" w14:paraId="2AA9C474" w14:textId="77777777" w:rsidTr="0004390F">
        <w:tc>
          <w:tcPr>
            <w:tcW w:w="1668" w:type="dxa"/>
          </w:tcPr>
          <w:p w14:paraId="39FF24ED" w14:textId="77777777" w:rsidR="005A29C9" w:rsidRPr="0004390F" w:rsidRDefault="005A29C9" w:rsidP="005A29C9">
            <w:p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05-02-2014</w:t>
            </w:r>
          </w:p>
        </w:tc>
        <w:tc>
          <w:tcPr>
            <w:tcW w:w="1701" w:type="dxa"/>
          </w:tcPr>
          <w:p w14:paraId="0C3859D0" w14:textId="77777777" w:rsidR="005A29C9" w:rsidRPr="0004390F" w:rsidRDefault="005A29C9" w:rsidP="005A29C9">
            <w:p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0819700002314</w:t>
            </w:r>
          </w:p>
        </w:tc>
        <w:tc>
          <w:tcPr>
            <w:tcW w:w="5888" w:type="dxa"/>
          </w:tcPr>
          <w:p w14:paraId="68DA3F80" w14:textId="77777777" w:rsidR="005A29C9" w:rsidRPr="0004390F" w:rsidRDefault="005A29C9" w:rsidP="005A29C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Listado actual de concesiones, permisos y autorizaciones para enbarcaciones menores conteniendo:</w:t>
            </w:r>
          </w:p>
          <w:p w14:paraId="17C30185" w14:textId="77777777" w:rsidR="005A29C9" w:rsidRPr="0004390F" w:rsidRDefault="005A29C9" w:rsidP="00C6326C">
            <w:pPr>
              <w:pStyle w:val="Prrafodelista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Nombre de la persona física o moral que obtuvo el permiso</w:t>
            </w:r>
            <w:r w:rsidR="001D3EF4" w:rsidRPr="0004390F">
              <w:rPr>
                <w:sz w:val="20"/>
                <w:szCs w:val="20"/>
              </w:rPr>
              <w:t>, concesión o autorización.</w:t>
            </w:r>
          </w:p>
          <w:p w14:paraId="2F1E1400" w14:textId="77777777" w:rsidR="001D3EF4" w:rsidRPr="0004390F" w:rsidRDefault="001D3EF4" w:rsidP="00C6326C">
            <w:pPr>
              <w:pStyle w:val="Prrafodelista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Registro Nacional de Pesca y Acuacultura (RNPA).</w:t>
            </w:r>
          </w:p>
          <w:p w14:paraId="2FF1FED2" w14:textId="77777777" w:rsidR="001D3EF4" w:rsidRPr="0004390F" w:rsidRDefault="001D3EF4" w:rsidP="00C6326C">
            <w:pPr>
              <w:pStyle w:val="Prrafodelista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LOCALIDAD, MUNICIPIO Y ENTIDAD FEDERATIVA.</w:t>
            </w:r>
          </w:p>
          <w:p w14:paraId="71C98851" w14:textId="77777777" w:rsidR="001D3EF4" w:rsidRPr="0004390F" w:rsidRDefault="001D3EF4" w:rsidP="00C6326C">
            <w:pPr>
              <w:pStyle w:val="Prrafodelista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Especie que ampara.</w:t>
            </w:r>
          </w:p>
          <w:p w14:paraId="5B7F76F2" w14:textId="77777777" w:rsidR="001D3EF4" w:rsidRPr="0004390F" w:rsidRDefault="001D3EF4" w:rsidP="00C6326C">
            <w:pPr>
              <w:pStyle w:val="Prrafodelista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ÁREA para la cual se da la conseción, permiso o autorización para pesca.</w:t>
            </w:r>
          </w:p>
          <w:p w14:paraId="440314EE" w14:textId="77777777" w:rsidR="001D3EF4" w:rsidRPr="0004390F" w:rsidRDefault="001D3EF4" w:rsidP="00C6326C">
            <w:pPr>
              <w:pStyle w:val="Prrafodelista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Vigencia.</w:t>
            </w:r>
          </w:p>
          <w:p w14:paraId="4546C155" w14:textId="77777777" w:rsidR="001D3EF4" w:rsidRPr="0004390F" w:rsidRDefault="001D3EF4" w:rsidP="001D3EF4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Listado actual de concesiones, permisos y autorizaciones para embarcaciones mayores contenido:</w:t>
            </w:r>
          </w:p>
          <w:p w14:paraId="4673AFAC" w14:textId="77777777" w:rsidR="001D3EF4" w:rsidRPr="0004390F" w:rsidRDefault="001D3EF4" w:rsidP="00C6326C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Nombre de la persona física o moral que obtuvo el permiso, conseción o autorización.</w:t>
            </w:r>
          </w:p>
          <w:p w14:paraId="5F27327F" w14:textId="77777777" w:rsidR="001D3EF4" w:rsidRPr="0004390F" w:rsidRDefault="001D3EF4" w:rsidP="00C6326C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Registro Nacional de Pesca y Acuacultura (RNPA)</w:t>
            </w:r>
          </w:p>
          <w:p w14:paraId="7DC92A3E" w14:textId="77777777" w:rsidR="001D3EF4" w:rsidRPr="0004390F" w:rsidRDefault="001D3EF4" w:rsidP="00C6326C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LOCALIDAD, MNICIPIO Y ENTIDAD FEDERATIVA.</w:t>
            </w:r>
          </w:p>
          <w:p w14:paraId="2966933F" w14:textId="77777777" w:rsidR="001D3EF4" w:rsidRPr="0004390F" w:rsidRDefault="001D3EF4" w:rsidP="00C6326C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Especie que ampara.</w:t>
            </w:r>
          </w:p>
          <w:p w14:paraId="5F2BA224" w14:textId="77777777" w:rsidR="001D3EF4" w:rsidRPr="0004390F" w:rsidRDefault="001D3EF4" w:rsidP="00C6326C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ÀREA para la cual se da la concesión, permiso o autorizacion para pesca.</w:t>
            </w:r>
          </w:p>
          <w:p w14:paraId="27F81925" w14:textId="77777777" w:rsidR="001D3EF4" w:rsidRPr="0004390F" w:rsidRDefault="001D3EF4" w:rsidP="00C6326C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Vigencia.</w:t>
            </w:r>
          </w:p>
          <w:p w14:paraId="73E960A7" w14:textId="77777777" w:rsidR="001D3EF4" w:rsidRPr="0004390F" w:rsidRDefault="001D3EF4" w:rsidP="001D3EF4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Listado actual de concesiones, permisos y autorizaciones para embarcaciones ectranjeras contenido:</w:t>
            </w:r>
          </w:p>
          <w:p w14:paraId="5B2DDA0E" w14:textId="77777777" w:rsidR="001D3EF4" w:rsidRPr="0004390F" w:rsidRDefault="001D3EF4" w:rsidP="00C6326C">
            <w:pPr>
              <w:pStyle w:val="Prrafodelista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Nombre de la persona física o moral.</w:t>
            </w:r>
          </w:p>
          <w:p w14:paraId="091340CD" w14:textId="77777777" w:rsidR="001D3EF4" w:rsidRPr="0004390F" w:rsidRDefault="001D3EF4" w:rsidP="00C6326C">
            <w:pPr>
              <w:pStyle w:val="Prrafodelista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PAIS de procedencia del que obtuvo la conceción, permiso o autorización para pesca.</w:t>
            </w:r>
          </w:p>
          <w:p w14:paraId="42A9B9A9" w14:textId="77777777" w:rsidR="001D3EF4" w:rsidRPr="0004390F" w:rsidRDefault="001D3EF4" w:rsidP="00C6326C">
            <w:pPr>
              <w:pStyle w:val="Prrafodelista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Especie que ampara.</w:t>
            </w:r>
          </w:p>
          <w:p w14:paraId="04446349" w14:textId="77777777" w:rsidR="001D3EF4" w:rsidRPr="0004390F" w:rsidRDefault="001D3EF4" w:rsidP="00C6326C">
            <w:pPr>
              <w:pStyle w:val="Prrafodelista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ÀREA para la cual se da la concesión, permiso o autorizacion para pesca.</w:t>
            </w:r>
          </w:p>
          <w:p w14:paraId="4EA1A7A8" w14:textId="77777777" w:rsidR="001D3EF4" w:rsidRPr="0004390F" w:rsidRDefault="001D3EF4" w:rsidP="00C6326C">
            <w:pPr>
              <w:pStyle w:val="Prrafodelista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Vigencia.</w:t>
            </w:r>
          </w:p>
        </w:tc>
      </w:tr>
      <w:tr w:rsidR="005A29C9" w14:paraId="5054873F" w14:textId="77777777" w:rsidTr="0004390F">
        <w:tc>
          <w:tcPr>
            <w:tcW w:w="1668" w:type="dxa"/>
          </w:tcPr>
          <w:p w14:paraId="4DE2699C" w14:textId="77777777" w:rsidR="0004390F" w:rsidRPr="0004390F" w:rsidRDefault="0004390F" w:rsidP="005A2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05-02-2014</w:t>
            </w:r>
          </w:p>
        </w:tc>
        <w:tc>
          <w:tcPr>
            <w:tcW w:w="1701" w:type="dxa"/>
          </w:tcPr>
          <w:p w14:paraId="01FA6CDA" w14:textId="77777777" w:rsidR="005A29C9" w:rsidRPr="0004390F" w:rsidRDefault="0004390F" w:rsidP="005A2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0819700002414</w:t>
            </w:r>
          </w:p>
        </w:tc>
        <w:tc>
          <w:tcPr>
            <w:tcW w:w="5888" w:type="dxa"/>
          </w:tcPr>
          <w:p w14:paraId="7F2E9F3D" w14:textId="77777777" w:rsidR="005A29C9" w:rsidRPr="0004390F" w:rsidRDefault="0004390F" w:rsidP="00C6326C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4390F">
              <w:rPr>
                <w:sz w:val="20"/>
                <w:szCs w:val="20"/>
              </w:rPr>
              <w:t>Listado de beneficiarios del SUBSIDIO A DIESEL MARINO (en el Programa Procampo Productivo) años 2006, 2007, 2008, 2009, 2010, 2011, 2012, 2013 por:</w:t>
            </w:r>
          </w:p>
          <w:p w14:paraId="3A9FE245" w14:textId="77777777" w:rsidR="0004390F" w:rsidRDefault="0004390F" w:rsidP="00C6326C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la persona física o moral beneficiada.</w:t>
            </w:r>
          </w:p>
          <w:p w14:paraId="22B84C42" w14:textId="77777777" w:rsidR="0004390F" w:rsidRDefault="0004390F" w:rsidP="00C6326C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CURP o RFC.</w:t>
            </w:r>
          </w:p>
          <w:p w14:paraId="135235A1" w14:textId="77777777" w:rsidR="0004390F" w:rsidRDefault="0004390F" w:rsidP="00C6326C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Nacional de Pesca y Acuacultura (RNPA)</w:t>
            </w:r>
          </w:p>
          <w:p w14:paraId="53E01710" w14:textId="77777777" w:rsidR="0004390F" w:rsidRDefault="0004390F" w:rsidP="00C6326C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LOCALIDAD, MUNICIPIO Y ENTIDAD FEDERATIVA.</w:t>
            </w:r>
          </w:p>
          <w:p w14:paraId="56E195C8" w14:textId="77777777" w:rsidR="0004390F" w:rsidRDefault="0004390F" w:rsidP="00C6326C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del apoyo.</w:t>
            </w:r>
          </w:p>
          <w:p w14:paraId="273BF2BF" w14:textId="77777777" w:rsidR="0004390F" w:rsidRPr="007C7142" w:rsidRDefault="0004390F" w:rsidP="00C6326C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C7142">
              <w:rPr>
                <w:sz w:val="20"/>
                <w:szCs w:val="20"/>
              </w:rPr>
              <w:t>Lista</w:t>
            </w:r>
            <w:r w:rsidR="007253C5" w:rsidRPr="007C7142">
              <w:rPr>
                <w:sz w:val="20"/>
                <w:szCs w:val="20"/>
              </w:rPr>
              <w:t xml:space="preserve"> de beneficiarios del SUBSIDIO A GASOLINA RIBEREÑA (en el Programa Procampo Productivo) años 2006, 2007, 2008, 2009, 2010, 2011, 2012, 2013 por:</w:t>
            </w:r>
          </w:p>
          <w:p w14:paraId="41DC621A" w14:textId="77777777" w:rsidR="007C7142" w:rsidRDefault="007C7142" w:rsidP="00C6326C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la persona física o moral beneficiada.</w:t>
            </w:r>
          </w:p>
          <w:p w14:paraId="3EAC5BAF" w14:textId="77777777" w:rsidR="007C7142" w:rsidRDefault="007C7142" w:rsidP="00C6326C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CURP O RFC.</w:t>
            </w:r>
          </w:p>
          <w:p w14:paraId="7546130D" w14:textId="77777777" w:rsidR="007C7142" w:rsidRDefault="007C7142" w:rsidP="00C6326C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Nacional de Pesca y Acuacultura (RNPA)</w:t>
            </w:r>
          </w:p>
          <w:p w14:paraId="1C55C8B2" w14:textId="77777777" w:rsidR="007C7142" w:rsidRDefault="007C7142" w:rsidP="00C6326C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LOCALIDAD, MUNICIPO Y ENTIDAD FEDERATIVA.</w:t>
            </w:r>
          </w:p>
          <w:p w14:paraId="22010897" w14:textId="77777777" w:rsidR="007C7142" w:rsidRDefault="007C7142" w:rsidP="00C6326C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del apoyo.</w:t>
            </w:r>
          </w:p>
          <w:p w14:paraId="1CB35DFA" w14:textId="77777777" w:rsidR="007C7142" w:rsidRDefault="007C7142" w:rsidP="00C6326C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C7142">
              <w:rPr>
                <w:sz w:val="20"/>
                <w:szCs w:val="20"/>
              </w:rPr>
              <w:t>Lista</w:t>
            </w:r>
            <w:r>
              <w:rPr>
                <w:sz w:val="20"/>
                <w:szCs w:val="20"/>
              </w:rPr>
              <w:t xml:space="preserve"> de beneficiarios del SUBSIDIO para MOTORES MARINOS ECOLÓGICOS</w:t>
            </w:r>
            <w:r w:rsidRPr="007C714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de los </w:t>
            </w:r>
            <w:r w:rsidRPr="007C7142">
              <w:rPr>
                <w:sz w:val="20"/>
                <w:szCs w:val="20"/>
              </w:rPr>
              <w:t xml:space="preserve">años  2009, 2010, 2011, </w:t>
            </w:r>
            <w:r w:rsidRPr="007C7142">
              <w:rPr>
                <w:sz w:val="20"/>
                <w:szCs w:val="20"/>
              </w:rPr>
              <w:lastRenderedPageBreak/>
              <w:t>2012, 2013 por:</w:t>
            </w:r>
          </w:p>
          <w:p w14:paraId="2829007C" w14:textId="77777777" w:rsidR="007C7142" w:rsidRDefault="007C7142" w:rsidP="00C6326C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beneficiario.</w:t>
            </w:r>
          </w:p>
          <w:p w14:paraId="48046585" w14:textId="77777777" w:rsidR="007C7142" w:rsidRDefault="007C7142" w:rsidP="00C6326C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Nacional de Pesca y Acuacultura (RNPA)</w:t>
            </w:r>
          </w:p>
          <w:p w14:paraId="6BB77C4D" w14:textId="77777777" w:rsidR="007C7142" w:rsidRDefault="007C7142" w:rsidP="00C6326C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LOCALIDAD, MUNICIPIO Y ENTIDAD FEDERATIVA.</w:t>
            </w:r>
          </w:p>
          <w:p w14:paraId="79287FC5" w14:textId="77777777" w:rsidR="007C7142" w:rsidRDefault="007C7142" w:rsidP="00C6326C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de la aportación federal.</w:t>
            </w:r>
          </w:p>
          <w:p w14:paraId="21BA94B1" w14:textId="77777777" w:rsidR="007C7142" w:rsidRDefault="007C7142" w:rsidP="00C6326C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de la aportación estatal.</w:t>
            </w:r>
          </w:p>
          <w:p w14:paraId="0DE701FA" w14:textId="77777777" w:rsidR="007C7142" w:rsidRDefault="007C7142" w:rsidP="00C6326C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C7142">
              <w:rPr>
                <w:sz w:val="20"/>
                <w:szCs w:val="20"/>
              </w:rPr>
              <w:t>Lista</w:t>
            </w:r>
            <w:r>
              <w:rPr>
                <w:sz w:val="20"/>
                <w:szCs w:val="20"/>
              </w:rPr>
              <w:t xml:space="preserve"> de beneficiarios del SUBSIDIO para MODERNIZACION DE EMBARCACIONES MENORES de los </w:t>
            </w:r>
            <w:r w:rsidRPr="007C7142">
              <w:rPr>
                <w:sz w:val="20"/>
                <w:szCs w:val="20"/>
              </w:rPr>
              <w:t>años  2009, 2010, 2011, 2012, 2013 por:</w:t>
            </w:r>
          </w:p>
          <w:p w14:paraId="724385B8" w14:textId="77777777" w:rsidR="007C7142" w:rsidRDefault="007C7142" w:rsidP="00C6326C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beneficiario.</w:t>
            </w:r>
          </w:p>
          <w:p w14:paraId="236DE300" w14:textId="77777777" w:rsidR="007C7142" w:rsidRDefault="007C7142" w:rsidP="00C6326C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Nacional de Pesca y Acuacultura (RNPA)</w:t>
            </w:r>
          </w:p>
          <w:p w14:paraId="49AA33EB" w14:textId="77777777" w:rsidR="007C7142" w:rsidRDefault="00EC78AD" w:rsidP="00C6326C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LOCALIDAD, MUNICIPIO Y ENTIDAD FEDERATIVA.</w:t>
            </w:r>
          </w:p>
          <w:p w14:paraId="21968BB3" w14:textId="77777777" w:rsidR="00EC78AD" w:rsidRDefault="00EC78AD" w:rsidP="00C6326C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de la aportación federal.</w:t>
            </w:r>
          </w:p>
          <w:p w14:paraId="277A16E3" w14:textId="77777777" w:rsidR="00EC78AD" w:rsidRDefault="00EC78AD" w:rsidP="00C6326C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de la aportación estatal.</w:t>
            </w:r>
          </w:p>
          <w:p w14:paraId="11CCD989" w14:textId="77777777" w:rsidR="00EC78AD" w:rsidRPr="00EC78AD" w:rsidRDefault="00EC78AD" w:rsidP="00C6326C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C78AD">
              <w:rPr>
                <w:sz w:val="20"/>
                <w:szCs w:val="20"/>
              </w:rPr>
              <w:t>Listado de beneficiarios del SUBSIDIO para APOYO A LA INVERSIÓN EN EQUIPAMIENTO E INFRAESTRUCTURA 2011-2012 para los años 2011 y 2012 por:</w:t>
            </w:r>
          </w:p>
          <w:p w14:paraId="7AC212CA" w14:textId="77777777" w:rsidR="00EC78AD" w:rsidRDefault="00EC78AD" w:rsidP="00C6326C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beneficiario.</w:t>
            </w:r>
          </w:p>
          <w:p w14:paraId="0257CE2A" w14:textId="77777777" w:rsidR="00EC78AD" w:rsidRDefault="00EC78AD" w:rsidP="00C6326C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Nacional de pesca y Acuacultura (RNPA)</w:t>
            </w:r>
          </w:p>
          <w:p w14:paraId="7D8CE19E" w14:textId="77777777" w:rsidR="00EC78AD" w:rsidRDefault="00EC78AD" w:rsidP="00C6326C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Especie</w:t>
            </w:r>
          </w:p>
          <w:p w14:paraId="20B86BBB" w14:textId="77777777" w:rsidR="00EC78AD" w:rsidRDefault="00EC78AD" w:rsidP="00C6326C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LOCALIDAD, MUNICIPIO Y ENTIDAD FEDERATIVA.</w:t>
            </w:r>
          </w:p>
          <w:p w14:paraId="5E099CC1" w14:textId="77777777" w:rsidR="00EC78AD" w:rsidRDefault="00EC78AD" w:rsidP="00C6326C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de la aportación federal.</w:t>
            </w:r>
          </w:p>
          <w:p w14:paraId="31CF7E51" w14:textId="77777777" w:rsidR="00EC78AD" w:rsidRPr="00EC78AD" w:rsidRDefault="00EC78AD" w:rsidP="00C6326C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C78AD">
              <w:rPr>
                <w:sz w:val="20"/>
                <w:szCs w:val="20"/>
              </w:rPr>
              <w:t>Listado de beneficiarios del SUBSIDIO para MOTORES ELECTRICOS Y CENTROS DE CARGA PARA GRANJAS ACUÍCOLAS año 2011 por:</w:t>
            </w:r>
          </w:p>
          <w:p w14:paraId="002DB9FA" w14:textId="77777777" w:rsidR="00EC78AD" w:rsidRDefault="00EC78AD" w:rsidP="00C6326C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beneficiario.</w:t>
            </w:r>
          </w:p>
          <w:p w14:paraId="75446969" w14:textId="77777777" w:rsidR="00EC78AD" w:rsidRDefault="00EC78AD" w:rsidP="00C6326C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Nacional de Pesca y Acuacultura (RNPA)</w:t>
            </w:r>
          </w:p>
          <w:p w14:paraId="5C8CC6D3" w14:textId="77777777" w:rsidR="00EC78AD" w:rsidRDefault="00EC78AD" w:rsidP="00C6326C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LOCALIDAD, MUNICIPIO Y ENTIDAD FEDERATIVA.</w:t>
            </w:r>
          </w:p>
          <w:p w14:paraId="1FB46140" w14:textId="77777777" w:rsidR="00EC78AD" w:rsidRDefault="00EC78AD" w:rsidP="00C6326C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de la aportación federal.</w:t>
            </w:r>
          </w:p>
          <w:p w14:paraId="66038A7F" w14:textId="77777777" w:rsidR="00EC78AD" w:rsidRDefault="00EC78AD" w:rsidP="00C6326C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de la aportación estatal.</w:t>
            </w:r>
          </w:p>
          <w:p w14:paraId="30E51775" w14:textId="77777777" w:rsidR="00EC78AD" w:rsidRPr="00A6236D" w:rsidRDefault="00EC78AD" w:rsidP="00C6326C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6236D">
              <w:rPr>
                <w:sz w:val="20"/>
                <w:szCs w:val="20"/>
              </w:rPr>
              <w:t>Listado de beneficiarios del SUBSIDIO para PROYECTOS DE RECONVERSIÓ PRODUCTIVA 2008-2011, años 2008, 2009, 2009, 2010, 2011</w:t>
            </w:r>
            <w:r w:rsidR="00A6236D" w:rsidRPr="00A6236D">
              <w:rPr>
                <w:sz w:val="20"/>
                <w:szCs w:val="20"/>
              </w:rPr>
              <w:t xml:space="preserve"> por:</w:t>
            </w:r>
          </w:p>
          <w:p w14:paraId="5FC1BDDE" w14:textId="77777777" w:rsidR="00A6236D" w:rsidRDefault="00A6236D" w:rsidP="00C6326C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beneficiario.</w:t>
            </w:r>
          </w:p>
          <w:p w14:paraId="269DC9BD" w14:textId="77777777" w:rsidR="00A6236D" w:rsidRDefault="00A6236D" w:rsidP="00C6326C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Nacional de Pesca y Acuacultura (RNPA).</w:t>
            </w:r>
          </w:p>
          <w:p w14:paraId="0E511435" w14:textId="77777777" w:rsidR="00A6236D" w:rsidRDefault="00A6236D" w:rsidP="00C6326C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Proyecto.</w:t>
            </w:r>
          </w:p>
          <w:p w14:paraId="5780DFBD" w14:textId="77777777" w:rsidR="00A6236D" w:rsidRDefault="00A6236D" w:rsidP="00C6326C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apoyo.</w:t>
            </w:r>
          </w:p>
          <w:p w14:paraId="06142F21" w14:textId="77777777" w:rsidR="00A6236D" w:rsidRDefault="00A6236D" w:rsidP="00C6326C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Especie.</w:t>
            </w:r>
          </w:p>
          <w:p w14:paraId="4F60B3D1" w14:textId="77777777" w:rsidR="00A6236D" w:rsidRDefault="00A6236D" w:rsidP="00C6326C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LOCALIDAD, MUNICIPIO Y ENTIDAD FEDERATIVA</w:t>
            </w:r>
          </w:p>
          <w:p w14:paraId="4BDF46EC" w14:textId="77777777" w:rsidR="00A6236D" w:rsidRDefault="00A6236D" w:rsidP="00C6326C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de la aportacion federal.</w:t>
            </w:r>
          </w:p>
          <w:p w14:paraId="4FB09816" w14:textId="77777777" w:rsidR="00A6236D" w:rsidRPr="00A6236D" w:rsidRDefault="00A6236D" w:rsidP="00C6326C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6236D">
              <w:rPr>
                <w:sz w:val="20"/>
                <w:szCs w:val="20"/>
              </w:rPr>
              <w:t>Listado de beneficiarios del SUBSIDIO para PROYECTO INTEGRAL DE ACUACULTURA, MARICULTURA O PESQUERO, años 2009, 2010, 2011, 2013 por:</w:t>
            </w:r>
          </w:p>
          <w:p w14:paraId="44C7615A" w14:textId="77777777" w:rsidR="00A6236D" w:rsidRDefault="00A6236D" w:rsidP="00C6326C">
            <w:pPr>
              <w:pStyle w:val="Prrafode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beneficiario.</w:t>
            </w:r>
          </w:p>
          <w:p w14:paraId="2FEE9FF9" w14:textId="77777777" w:rsidR="00A6236D" w:rsidRDefault="00A6236D" w:rsidP="00C6326C">
            <w:pPr>
              <w:pStyle w:val="Prrafode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Nacional de Pesca y Acuacultura (RNPA).</w:t>
            </w:r>
          </w:p>
          <w:p w14:paraId="707BEAF8" w14:textId="77777777" w:rsidR="00A6236D" w:rsidRDefault="00A6236D" w:rsidP="00C6326C">
            <w:pPr>
              <w:pStyle w:val="Prrafode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proyecto.</w:t>
            </w:r>
          </w:p>
          <w:p w14:paraId="5CF2324A" w14:textId="77777777" w:rsidR="00A6236D" w:rsidRDefault="00A6236D" w:rsidP="00C6326C">
            <w:pPr>
              <w:pStyle w:val="Prrafode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Apoyo.</w:t>
            </w:r>
          </w:p>
          <w:p w14:paraId="52802702" w14:textId="77777777" w:rsidR="00A6236D" w:rsidRDefault="00A6236D" w:rsidP="00C6326C">
            <w:pPr>
              <w:pStyle w:val="Prrafode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Especie.</w:t>
            </w:r>
          </w:p>
          <w:p w14:paraId="196567AC" w14:textId="77777777" w:rsidR="00A6236D" w:rsidRDefault="00A6236D" w:rsidP="00C6326C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LOCALIDAD, MUNICIPIO Y ENTIDAD FEDERATIVA.</w:t>
            </w:r>
          </w:p>
          <w:p w14:paraId="6246F332" w14:textId="77777777" w:rsidR="00A6236D" w:rsidRPr="00A6236D" w:rsidRDefault="00A6236D" w:rsidP="00C6326C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de la aportación federal.</w:t>
            </w:r>
          </w:p>
          <w:p w14:paraId="56ECAA77" w14:textId="77777777" w:rsidR="007C7142" w:rsidRPr="007C7142" w:rsidRDefault="007C7142" w:rsidP="007C7142">
            <w:pPr>
              <w:rPr>
                <w:sz w:val="20"/>
                <w:szCs w:val="20"/>
              </w:rPr>
            </w:pPr>
          </w:p>
        </w:tc>
      </w:tr>
      <w:tr w:rsidR="005A29C9" w14:paraId="60BFA4C4" w14:textId="77777777" w:rsidTr="0004390F">
        <w:tc>
          <w:tcPr>
            <w:tcW w:w="1668" w:type="dxa"/>
          </w:tcPr>
          <w:p w14:paraId="55D56AEE" w14:textId="77777777" w:rsidR="005A29C9" w:rsidRPr="0004390F" w:rsidRDefault="00827C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05-02-2014</w:t>
            </w:r>
          </w:p>
        </w:tc>
        <w:tc>
          <w:tcPr>
            <w:tcW w:w="1701" w:type="dxa"/>
          </w:tcPr>
          <w:p w14:paraId="77740DA4" w14:textId="77777777" w:rsidR="005A29C9" w:rsidRPr="0004390F" w:rsidRDefault="00827C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0819700002514</w:t>
            </w:r>
          </w:p>
        </w:tc>
        <w:tc>
          <w:tcPr>
            <w:tcW w:w="5888" w:type="dxa"/>
          </w:tcPr>
          <w:p w14:paraId="3A3C3CF9" w14:textId="77777777" w:rsidR="005A29C9" w:rsidRDefault="00827C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INFORMACIÓN SOBRE INSPECCIÓN Y VIGILANCIA PESQUERA POR:</w:t>
            </w:r>
          </w:p>
          <w:p w14:paraId="33FBE19E" w14:textId="77777777" w:rsidR="00827CB0" w:rsidRDefault="00827CB0" w:rsidP="00C6326C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 asignado a tareas de inspección y vigilancia pesquera por entidad federativa, años 2009, 2010, 2011, 2012 y 2013.</w:t>
            </w:r>
          </w:p>
          <w:p w14:paraId="610B36F9" w14:textId="77777777" w:rsidR="00827CB0" w:rsidRDefault="00827CB0" w:rsidP="00C6326C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de partidas presupuestarias por entidad federativa para inspección y vigilancia pesquera, incluyendo rubros de asignación, años 2009, 2010, 2011, 2012 y 2013.</w:t>
            </w:r>
          </w:p>
          <w:p w14:paraId="0648E0BA" w14:textId="77777777" w:rsidR="00827CB0" w:rsidRDefault="00827CB0" w:rsidP="00C6326C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de Embarcaciones para inspección y vigilancia pesquera por tipo, cantidades y entidad federativa a la que son asignadas, años 2009, 2010, 2011, 2012 y 2013.</w:t>
            </w:r>
          </w:p>
          <w:p w14:paraId="34E1F31F" w14:textId="77777777" w:rsidR="00827CB0" w:rsidRDefault="00827CB0" w:rsidP="00C6326C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Recorridos de inspección pesquera realizados por LOCALIDAD, MUNICIPIO Y ENTIDAD FEDERATIVA, años 2009, 2010, 2011, 2012 y 2013.</w:t>
            </w:r>
          </w:p>
          <w:p w14:paraId="5B38C4E7" w14:textId="77777777" w:rsidR="00827CB0" w:rsidRDefault="00827CB0" w:rsidP="00C6326C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Verificaciones documentales (Actas de inspección) levatadas </w:t>
            </w:r>
            <w:r w:rsidR="002A4327">
              <w:rPr>
                <w:sz w:val="20"/>
                <w:szCs w:val="20"/>
              </w:rPr>
              <w:t>por lOCALIDAD, MUNICIPIO Y ENTIDAD FEDERATIVA, asi como motivo de las mismas, años 2009, 2010, 2011, 2012 y 2013.</w:t>
            </w:r>
          </w:p>
          <w:p w14:paraId="2BE6A730" w14:textId="77777777" w:rsidR="002A4327" w:rsidRDefault="002A4327" w:rsidP="00C6326C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Personas remitidas al ministerio público, por LOCALIDAD, MUNICIPIO Y ENTIDAD FEDERATIVA, asi como motivo de las mismas, años 2009, 2010, 2011, 2012, 2013.</w:t>
            </w:r>
          </w:p>
          <w:p w14:paraId="4AA8AB09" w14:textId="77777777" w:rsidR="002A4327" w:rsidRDefault="002A4327" w:rsidP="00C6326C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Artes de pesca, Vehículos y embarcaciones incautadas por tipo de arte, vehículo y  embarcación, nombre de la persona física y moral, Registro Nacional de Pesca y Acuacultura (RNPA), LOCALIDAD, MUNICIPIO Y ENTIDAD FEDERATIVA. Años 2009, 2010, 2011, 2012, 2013.</w:t>
            </w:r>
          </w:p>
          <w:p w14:paraId="43B666DD" w14:textId="77777777" w:rsidR="002A4327" w:rsidRDefault="002A4327" w:rsidP="00C6326C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Pesca ilegal asegurada, por especie, toneladas, LOCALIDAD, MUNICIPIO, Y ENTIDAD FEDERATIVA, años 2009, 2010, 2011, 2012 y 2013.</w:t>
            </w:r>
          </w:p>
          <w:p w14:paraId="47950A05" w14:textId="77777777" w:rsidR="002A4327" w:rsidRDefault="002A4327" w:rsidP="00C6326C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Casos concluidos con sanción, incluyendo nombre de la persona física o moral sancionada, LOCALIDAD, MUNICIPIO,  ENTI</w:t>
            </w:r>
            <w:r w:rsidR="008F015C">
              <w:rPr>
                <w:sz w:val="20"/>
                <w:szCs w:val="20"/>
              </w:rPr>
              <w:t>DAD FEDERATIVA, motivo de sanción y monto, años 2009, 2010, 2011, 2012 y 2013.</w:t>
            </w:r>
          </w:p>
          <w:p w14:paraId="3BAE4493" w14:textId="77777777" w:rsidR="008F015C" w:rsidRDefault="008F015C" w:rsidP="00C6326C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Listado de denuncias ciudadanas por presunta pesca ilegal, por LOCALIDAD, MUNICIPIO, ENTIDAD FEDERATIVA y motivo. Años 2009, 2010, 2011, 2012 y 2013.</w:t>
            </w:r>
          </w:p>
          <w:p w14:paraId="27897E51" w14:textId="77777777" w:rsidR="008F015C" w:rsidRPr="008F015C" w:rsidRDefault="008F015C" w:rsidP="00C6326C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Listado de respuestas a denuncias ciudadanas por parte de la CONAPESCA por LOCALIDAD, MUNICIPIO, Y  ENTIDAD FEDERATIVA. Años  2009, 2010, 2011, 2012, 2013.</w:t>
            </w:r>
          </w:p>
        </w:tc>
      </w:tr>
      <w:tr w:rsidR="005A29C9" w14:paraId="5C4585C1" w14:textId="77777777" w:rsidTr="0004390F">
        <w:tc>
          <w:tcPr>
            <w:tcW w:w="1668" w:type="dxa"/>
          </w:tcPr>
          <w:p w14:paraId="3320EE03" w14:textId="77777777" w:rsidR="005A29C9" w:rsidRPr="0004390F" w:rsidRDefault="008F0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06-03-2014</w:t>
            </w:r>
          </w:p>
        </w:tc>
        <w:tc>
          <w:tcPr>
            <w:tcW w:w="1701" w:type="dxa"/>
          </w:tcPr>
          <w:p w14:paraId="1157B7C5" w14:textId="77777777" w:rsidR="005A29C9" w:rsidRPr="0004390F" w:rsidRDefault="008F0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0810000001814</w:t>
            </w:r>
          </w:p>
        </w:tc>
        <w:tc>
          <w:tcPr>
            <w:tcW w:w="5888" w:type="dxa"/>
          </w:tcPr>
          <w:p w14:paraId="6D31A966" w14:textId="77777777" w:rsidR="005A29C9" w:rsidRPr="008F015C" w:rsidRDefault="008F015C" w:rsidP="00C6326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F015C">
              <w:rPr>
                <w:sz w:val="20"/>
                <w:szCs w:val="20"/>
              </w:rPr>
              <w:t>Litado de beneficiarios del SUBSIDIO A DIESEL MARINO años 2006, 2007, 2008, 2009, 2010 por:</w:t>
            </w:r>
          </w:p>
          <w:p w14:paraId="253CAE09" w14:textId="77777777" w:rsidR="008F015C" w:rsidRDefault="008F015C" w:rsidP="00C6326C">
            <w:pPr>
              <w:pStyle w:val="Prrafodelista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la persona física o moral beneficiada.</w:t>
            </w:r>
          </w:p>
          <w:p w14:paraId="23ED4C0A" w14:textId="77777777" w:rsidR="008F015C" w:rsidRDefault="008F015C" w:rsidP="00C6326C">
            <w:pPr>
              <w:pStyle w:val="Prrafodelista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Nacional de Pesca y Acuacultura (RNPA)</w:t>
            </w:r>
          </w:p>
          <w:p w14:paraId="618ADB05" w14:textId="77777777" w:rsidR="008F015C" w:rsidRDefault="008F015C" w:rsidP="00C6326C">
            <w:pPr>
              <w:pStyle w:val="Prrafodelista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LOCALIDAD, MUNICIPIO Y ENTIDAD FEDERATIVA.</w:t>
            </w:r>
          </w:p>
          <w:p w14:paraId="27014248" w14:textId="77777777" w:rsidR="008F015C" w:rsidRDefault="008F015C" w:rsidP="00C6326C">
            <w:pPr>
              <w:pStyle w:val="Prrafodelista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del Apoyo.</w:t>
            </w:r>
          </w:p>
          <w:p w14:paraId="76589A78" w14:textId="77777777" w:rsidR="008F015C" w:rsidRPr="008F015C" w:rsidRDefault="008F015C" w:rsidP="00C6326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F015C">
              <w:rPr>
                <w:sz w:val="20"/>
                <w:szCs w:val="20"/>
              </w:rPr>
              <w:t>Listado de beneficiarios del SUBSIDIO A GASOLINA RIBEREÑA, años 2006, 2007, 2008, 2009 y 2010 por:</w:t>
            </w:r>
          </w:p>
          <w:p w14:paraId="402AF763" w14:textId="77777777" w:rsidR="008F015C" w:rsidRDefault="008F015C" w:rsidP="00C6326C">
            <w:pPr>
              <w:pStyle w:val="Prrafode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la persona física o moral beneficiada</w:t>
            </w:r>
          </w:p>
          <w:p w14:paraId="4B616C4D" w14:textId="77777777" w:rsidR="008F015C" w:rsidRDefault="008F015C" w:rsidP="00C6326C">
            <w:pPr>
              <w:pStyle w:val="Prrafode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Nacional de Pesca y Acuacultura (RNPA).</w:t>
            </w:r>
          </w:p>
          <w:p w14:paraId="7384AFEB" w14:textId="77777777" w:rsidR="008F015C" w:rsidRDefault="008F015C" w:rsidP="00C6326C">
            <w:pPr>
              <w:pStyle w:val="Prrafode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LOCALIDAD, MUNICIPIO Y ENTIDAD FEDERATIVA.</w:t>
            </w:r>
          </w:p>
          <w:p w14:paraId="445DC46E" w14:textId="77777777" w:rsidR="008F015C" w:rsidRPr="008F015C" w:rsidRDefault="008F015C" w:rsidP="00C6326C">
            <w:pPr>
              <w:pStyle w:val="Prrafode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del apoyo.</w:t>
            </w:r>
          </w:p>
        </w:tc>
      </w:tr>
      <w:tr w:rsidR="005A29C9" w14:paraId="00E4A5A3" w14:textId="77777777" w:rsidTr="0004390F">
        <w:tc>
          <w:tcPr>
            <w:tcW w:w="1668" w:type="dxa"/>
          </w:tcPr>
          <w:p w14:paraId="72291620" w14:textId="77777777" w:rsidR="005A29C9" w:rsidRPr="0004390F" w:rsidRDefault="009A5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19-03-2014</w:t>
            </w:r>
          </w:p>
        </w:tc>
        <w:tc>
          <w:tcPr>
            <w:tcW w:w="1701" w:type="dxa"/>
          </w:tcPr>
          <w:p w14:paraId="2D42C1BD" w14:textId="77777777" w:rsidR="005A29C9" w:rsidRPr="0004390F" w:rsidRDefault="009A5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0819700007514</w:t>
            </w:r>
          </w:p>
        </w:tc>
        <w:tc>
          <w:tcPr>
            <w:tcW w:w="5888" w:type="dxa"/>
          </w:tcPr>
          <w:p w14:paraId="750F29BA" w14:textId="77777777" w:rsidR="005A29C9" w:rsidRPr="009A5E21" w:rsidRDefault="009A5E21" w:rsidP="00C6326C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5E21">
              <w:rPr>
                <w:sz w:val="20"/>
                <w:szCs w:val="20"/>
              </w:rPr>
              <w:t>Listado de las concesiones, permisos y autorizaciones de pesca para embarcaciones menores existentes en 2009, 2010, 2011 y 2012, conteniendo:</w:t>
            </w:r>
          </w:p>
          <w:p w14:paraId="61C0BC01" w14:textId="77777777" w:rsidR="009A5E21" w:rsidRDefault="009A5E21" w:rsidP="00C6326C">
            <w:pPr>
              <w:pStyle w:val="Prrafode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la persona física o moral que obtuvo el permiso, concesión  o autorización.</w:t>
            </w:r>
          </w:p>
          <w:p w14:paraId="39F960E2" w14:textId="77777777" w:rsidR="009A5E21" w:rsidRDefault="009A5E21" w:rsidP="00C6326C">
            <w:pPr>
              <w:pStyle w:val="Prrafode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Nacional de Pesca y Acuacultura (RNPA)</w:t>
            </w:r>
          </w:p>
          <w:p w14:paraId="2F0694DF" w14:textId="77777777" w:rsidR="009A5E21" w:rsidRDefault="009A5E21" w:rsidP="00C6326C">
            <w:pPr>
              <w:pStyle w:val="Prrafode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LOCALIDAD, MUNICIPIOS, Y ENTIDAD FEDERATIVA.</w:t>
            </w:r>
          </w:p>
          <w:p w14:paraId="2A89EF87" w14:textId="77777777" w:rsidR="009A5E21" w:rsidRDefault="009A5E21" w:rsidP="00C6326C">
            <w:pPr>
              <w:pStyle w:val="Prrafode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Especie que ampara.</w:t>
            </w:r>
          </w:p>
          <w:p w14:paraId="08B6D095" w14:textId="77777777" w:rsidR="009A5E21" w:rsidRDefault="009A5E21" w:rsidP="00C6326C">
            <w:pPr>
              <w:pStyle w:val="Prrafode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para la cual de da la concesión, permiso o autorizacion para pesca.</w:t>
            </w:r>
          </w:p>
          <w:p w14:paraId="686CA2FE" w14:textId="77777777" w:rsidR="009A5E21" w:rsidRDefault="009A5E21" w:rsidP="00C6326C">
            <w:pPr>
              <w:pStyle w:val="Prrafode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Vigencia.</w:t>
            </w:r>
          </w:p>
          <w:p w14:paraId="2AB5D353" w14:textId="77777777" w:rsidR="009A5E21" w:rsidRPr="009A5E21" w:rsidRDefault="009A5E21" w:rsidP="00C6326C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5E21">
              <w:rPr>
                <w:sz w:val="20"/>
                <w:szCs w:val="20"/>
              </w:rPr>
              <w:t>Listado de las concesiones, permisos y autorizaciones de pesca para embarcaciones mayores existentes en 2009, 2010, 2011, 2012, conteniendo:</w:t>
            </w:r>
          </w:p>
          <w:p w14:paraId="1C78E3F5" w14:textId="77777777" w:rsidR="009A5E21" w:rsidRDefault="009A5E21" w:rsidP="00C6326C">
            <w:pPr>
              <w:pStyle w:val="Prrafodelista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la persona física o moral que obtuvo el permiso, concesión o autorización.</w:t>
            </w:r>
          </w:p>
          <w:p w14:paraId="64CDE872" w14:textId="77777777" w:rsidR="009A5E21" w:rsidRDefault="009A5E21" w:rsidP="00C6326C">
            <w:pPr>
              <w:pStyle w:val="Prrafodelista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Nacional de Pesca y Acuacultura (RNPA)</w:t>
            </w:r>
          </w:p>
          <w:p w14:paraId="4A5B5154" w14:textId="77777777" w:rsidR="009A5E21" w:rsidRDefault="009A5E21" w:rsidP="00C6326C">
            <w:pPr>
              <w:pStyle w:val="Prrafodelista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LOCALIDAD, MUNICIPIO Y ENTIDAD FEDERATIVA</w:t>
            </w:r>
            <w:r w:rsidR="0074462A">
              <w:rPr>
                <w:sz w:val="20"/>
                <w:szCs w:val="20"/>
              </w:rPr>
              <w:t>.</w:t>
            </w:r>
          </w:p>
          <w:p w14:paraId="2C4BDD48" w14:textId="77777777" w:rsidR="0074462A" w:rsidRDefault="0074462A" w:rsidP="00C6326C">
            <w:pPr>
              <w:pStyle w:val="Prrafodelista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Especie que ampara.</w:t>
            </w:r>
          </w:p>
          <w:p w14:paraId="7574DDDB" w14:textId="77777777" w:rsidR="0074462A" w:rsidRDefault="0074462A" w:rsidP="00C6326C">
            <w:pPr>
              <w:pStyle w:val="Prrafodelista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para la cual se da la concesión, permiso o autorizacion para pesca.</w:t>
            </w:r>
          </w:p>
          <w:p w14:paraId="1F701E6F" w14:textId="77777777" w:rsidR="0074462A" w:rsidRDefault="0074462A" w:rsidP="00C6326C">
            <w:pPr>
              <w:pStyle w:val="Prrafodelista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Vigencia.</w:t>
            </w:r>
          </w:p>
          <w:p w14:paraId="2B4C562D" w14:textId="77777777" w:rsidR="0074462A" w:rsidRPr="0074462A" w:rsidRDefault="0074462A" w:rsidP="00C6326C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4462A">
              <w:rPr>
                <w:sz w:val="20"/>
                <w:szCs w:val="20"/>
              </w:rPr>
              <w:t>Listado de las concesiones, permisos y autorizaciones de pesca para embarcaciones extranjeras existentes en 2009, 2010, 2011 y 2012, conteniendo.</w:t>
            </w:r>
          </w:p>
          <w:p w14:paraId="2A92CBA0" w14:textId="77777777" w:rsidR="0074462A" w:rsidRDefault="0074462A" w:rsidP="00C6326C">
            <w:pPr>
              <w:pStyle w:val="Prrafodelista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la persona física y moral.</w:t>
            </w:r>
          </w:p>
          <w:p w14:paraId="5C9A7358" w14:textId="77777777" w:rsidR="0074462A" w:rsidRDefault="0074462A" w:rsidP="00C6326C">
            <w:pPr>
              <w:pStyle w:val="Prrafodelista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PAIS de procedencia del que obtuvo la concesión, permiso o autorización.</w:t>
            </w:r>
          </w:p>
          <w:p w14:paraId="2C47D5FB" w14:textId="77777777" w:rsidR="0074462A" w:rsidRDefault="0074462A" w:rsidP="00C6326C">
            <w:pPr>
              <w:pStyle w:val="Prrafodelista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Especie que ampara.</w:t>
            </w:r>
          </w:p>
          <w:p w14:paraId="5AE8BDF2" w14:textId="77777777" w:rsidR="0074462A" w:rsidRDefault="0074462A" w:rsidP="00C6326C">
            <w:pPr>
              <w:pStyle w:val="Prrafodelista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para la cual se da la concesión, permiso o autorización para pesca.</w:t>
            </w:r>
          </w:p>
          <w:p w14:paraId="2DCBDCDC" w14:textId="77777777" w:rsidR="0074462A" w:rsidRPr="0074462A" w:rsidRDefault="0074462A" w:rsidP="00C6326C">
            <w:pPr>
              <w:pStyle w:val="Prrafodelista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Vigencia.</w:t>
            </w:r>
          </w:p>
        </w:tc>
      </w:tr>
      <w:tr w:rsidR="005A29C9" w14:paraId="40DCED91" w14:textId="77777777" w:rsidTr="0004390F">
        <w:tc>
          <w:tcPr>
            <w:tcW w:w="1668" w:type="dxa"/>
          </w:tcPr>
          <w:p w14:paraId="5EB31D27" w14:textId="77777777" w:rsidR="0074462A" w:rsidRPr="0004390F" w:rsidRDefault="007446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24-03-2014</w:t>
            </w:r>
          </w:p>
        </w:tc>
        <w:tc>
          <w:tcPr>
            <w:tcW w:w="1701" w:type="dxa"/>
          </w:tcPr>
          <w:p w14:paraId="18725131" w14:textId="77777777" w:rsidR="005A29C9" w:rsidRPr="0004390F" w:rsidRDefault="007446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0000800039314</w:t>
            </w:r>
          </w:p>
        </w:tc>
        <w:tc>
          <w:tcPr>
            <w:tcW w:w="5888" w:type="dxa"/>
          </w:tcPr>
          <w:p w14:paraId="74A17294" w14:textId="77777777" w:rsidR="005A29C9" w:rsidRPr="0074462A" w:rsidRDefault="0074462A" w:rsidP="00C6326C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74462A">
              <w:rPr>
                <w:sz w:val="20"/>
                <w:szCs w:val="20"/>
              </w:rPr>
              <w:t>Listado de beneficiarios del SUBSIDIO A DIESEL MARINO años 2006, 2007, 2008, 2009, 2010 por:</w:t>
            </w:r>
          </w:p>
          <w:p w14:paraId="70B5974A" w14:textId="77777777" w:rsidR="0074462A" w:rsidRDefault="0074462A" w:rsidP="00C6326C">
            <w:pPr>
              <w:pStyle w:val="Prrafode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la persona física o moral beneficiada.</w:t>
            </w:r>
          </w:p>
          <w:p w14:paraId="0179F815" w14:textId="77777777" w:rsidR="0074462A" w:rsidRDefault="0074462A" w:rsidP="00C6326C">
            <w:pPr>
              <w:pStyle w:val="Prrafode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Nacional de Pesca y Acuacultura (RNPA)</w:t>
            </w:r>
          </w:p>
          <w:p w14:paraId="3F2EFD65" w14:textId="77777777" w:rsidR="0074462A" w:rsidRDefault="0074462A" w:rsidP="00C6326C">
            <w:pPr>
              <w:pStyle w:val="Prrafode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LOCALIDAD, MUNICIPIO Y ENTIDAD FEDERATIVA.</w:t>
            </w:r>
          </w:p>
          <w:p w14:paraId="08BBD547" w14:textId="77777777" w:rsidR="0074462A" w:rsidRDefault="0074462A" w:rsidP="00C6326C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del apoyo.</w:t>
            </w:r>
          </w:p>
          <w:p w14:paraId="28F1AB9C" w14:textId="77777777" w:rsidR="0074462A" w:rsidRPr="0074462A" w:rsidRDefault="0074462A" w:rsidP="00C6326C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74462A">
              <w:rPr>
                <w:sz w:val="20"/>
                <w:szCs w:val="20"/>
              </w:rPr>
              <w:t xml:space="preserve">Listado de beneficiarios del SUBSIDIO A GASOLINA RIBEREÑA, años 2006, 2007, 2008, 2009, 2010 por: </w:t>
            </w:r>
          </w:p>
          <w:p w14:paraId="5A513698" w14:textId="77777777" w:rsidR="0074462A" w:rsidRDefault="0074462A" w:rsidP="00C6326C">
            <w:pPr>
              <w:pStyle w:val="Prrafodelista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la persona física y moral beneficiada</w:t>
            </w:r>
            <w:r w:rsidR="00CE5B8A">
              <w:rPr>
                <w:sz w:val="20"/>
                <w:szCs w:val="20"/>
              </w:rPr>
              <w:t>.</w:t>
            </w:r>
          </w:p>
          <w:p w14:paraId="78A84486" w14:textId="77777777" w:rsidR="00CE5B8A" w:rsidRDefault="00CE5B8A" w:rsidP="00C6326C">
            <w:pPr>
              <w:pStyle w:val="Prrafodelista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Nacional de Pesca y Acuacultura.</w:t>
            </w:r>
          </w:p>
          <w:p w14:paraId="6A59CAAE" w14:textId="77777777" w:rsidR="00CE5B8A" w:rsidRDefault="00CE5B8A" w:rsidP="00C6326C">
            <w:pPr>
              <w:pStyle w:val="Prrafodelista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LOCALIDAD, MUNICIPIO Y ENTIDAD FEDERATIVA.</w:t>
            </w:r>
          </w:p>
          <w:p w14:paraId="11C154BF" w14:textId="77777777" w:rsidR="00CE5B8A" w:rsidRPr="0074462A" w:rsidRDefault="00CE5B8A" w:rsidP="00C6326C">
            <w:pPr>
              <w:pStyle w:val="Prrafodelista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del apoyo.</w:t>
            </w:r>
          </w:p>
        </w:tc>
      </w:tr>
      <w:tr w:rsidR="005A29C9" w14:paraId="279FF5D2" w14:textId="77777777" w:rsidTr="0004390F">
        <w:tc>
          <w:tcPr>
            <w:tcW w:w="1668" w:type="dxa"/>
          </w:tcPr>
          <w:p w14:paraId="7692A6C5" w14:textId="77777777" w:rsidR="005A29C9" w:rsidRPr="0004390F" w:rsidRDefault="00CE5B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24-03-2016</w:t>
            </w:r>
          </w:p>
        </w:tc>
        <w:tc>
          <w:tcPr>
            <w:tcW w:w="1701" w:type="dxa"/>
          </w:tcPr>
          <w:p w14:paraId="7314BE43" w14:textId="77777777" w:rsidR="005A29C9" w:rsidRPr="0004390F" w:rsidRDefault="00CE5B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0819700008214</w:t>
            </w:r>
          </w:p>
        </w:tc>
        <w:tc>
          <w:tcPr>
            <w:tcW w:w="5888" w:type="dxa"/>
          </w:tcPr>
          <w:p w14:paraId="7DD4035A" w14:textId="77777777" w:rsidR="005A29C9" w:rsidRDefault="00CE5B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Estadistica de especies pesqueras capturadas en aguas de jurisdicción federal de México para los años 2006, 2007, 2008, 2009, 2010, 2011, 2012 y 2013 con al menos los siguientes campos:</w:t>
            </w:r>
          </w:p>
          <w:p w14:paraId="49918D01" w14:textId="77777777" w:rsidR="00CE5B8A" w:rsidRDefault="00CE5B8A" w:rsidP="00C6326C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Entidad</w:t>
            </w:r>
          </w:p>
          <w:p w14:paraId="6FDB3C32" w14:textId="77777777" w:rsidR="00CE5B8A" w:rsidRDefault="00CE5B8A" w:rsidP="00C6326C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Municipio</w:t>
            </w:r>
          </w:p>
          <w:p w14:paraId="48A14C64" w14:textId="77777777" w:rsidR="00CE5B8A" w:rsidRDefault="00CE5B8A" w:rsidP="00C6326C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</w:t>
            </w:r>
          </w:p>
          <w:p w14:paraId="6EFC667A" w14:textId="77777777" w:rsidR="00CE5B8A" w:rsidRDefault="00CE5B8A" w:rsidP="00C6326C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Oficina de pesca</w:t>
            </w:r>
          </w:p>
          <w:p w14:paraId="63F44177" w14:textId="77777777" w:rsidR="00CE5B8A" w:rsidRDefault="00CE5B8A" w:rsidP="00C6326C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 de captura</w:t>
            </w:r>
          </w:p>
          <w:p w14:paraId="2C8068D8" w14:textId="77777777" w:rsidR="00CE5B8A" w:rsidRDefault="00CE5B8A" w:rsidP="00C6326C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Origen (CAPTURA)</w:t>
            </w:r>
          </w:p>
          <w:p w14:paraId="5542EE8C" w14:textId="77777777" w:rsidR="00CE5B8A" w:rsidRDefault="00CE5B8A" w:rsidP="00C6326C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común</w:t>
            </w:r>
          </w:p>
          <w:p w14:paraId="03C66706" w14:textId="77777777" w:rsidR="00CE5B8A" w:rsidRDefault="00CE5B8A" w:rsidP="00C6326C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 vivo (kg.)</w:t>
            </w:r>
          </w:p>
          <w:p w14:paraId="6D6B15D0" w14:textId="77777777" w:rsidR="00CE5B8A" w:rsidRDefault="00CE5B8A" w:rsidP="00C6326C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 desembarcado (kg.)</w:t>
            </w:r>
          </w:p>
          <w:p w14:paraId="4030B516" w14:textId="77777777" w:rsidR="00CE5B8A" w:rsidRPr="00CE5B8A" w:rsidRDefault="00CE5B8A" w:rsidP="00C6326C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(pesos)</w:t>
            </w:r>
          </w:p>
        </w:tc>
      </w:tr>
      <w:tr w:rsidR="005A29C9" w14:paraId="047F36AB" w14:textId="77777777" w:rsidTr="0004390F">
        <w:tc>
          <w:tcPr>
            <w:tcW w:w="1668" w:type="dxa"/>
          </w:tcPr>
          <w:p w14:paraId="3EA63130" w14:textId="77777777" w:rsidR="005A29C9" w:rsidRPr="0004390F" w:rsidRDefault="00CE5B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23-09-2014</w:t>
            </w:r>
          </w:p>
        </w:tc>
        <w:tc>
          <w:tcPr>
            <w:tcW w:w="1701" w:type="dxa"/>
          </w:tcPr>
          <w:p w14:paraId="08B9C540" w14:textId="77777777" w:rsidR="005A29C9" w:rsidRPr="0004390F" w:rsidRDefault="00CE5B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0001600311814</w:t>
            </w:r>
          </w:p>
        </w:tc>
        <w:tc>
          <w:tcPr>
            <w:tcW w:w="5888" w:type="dxa"/>
          </w:tcPr>
          <w:p w14:paraId="59D0CE50" w14:textId="77777777" w:rsidR="005A29C9" w:rsidRPr="0097722F" w:rsidRDefault="0097722F" w:rsidP="00C6326C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97722F">
              <w:rPr>
                <w:sz w:val="20"/>
                <w:szCs w:val="20"/>
              </w:rPr>
              <w:t>Listado total de las Manifestaciones de Impacto Ambiental que ingresaron a estudio y resolución por parte de la Direccion General de Impacto y Riesgo Ambiental, y de las Delegaciones Federales de la Secretaría de Medio Ambiente y Recursos Naturales (SEMARNAT)</w:t>
            </w:r>
          </w:p>
          <w:p w14:paraId="3A87B764" w14:textId="77777777" w:rsidR="0097722F" w:rsidRDefault="0097722F" w:rsidP="00C6326C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actividadpara la cual de sometió la Manifestación de Impacto Ambiental ( vías de comunicación, minero, pesquero-acuícola, turismo, energía, otras).</w:t>
            </w:r>
          </w:p>
          <w:p w14:paraId="0393597D" w14:textId="77777777" w:rsidR="0097722F" w:rsidRDefault="0097722F" w:rsidP="00C6326C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Especifical el tipo de modalidad de Manifestación del Impacto Ambiental (particulares o regionales).</w:t>
            </w:r>
          </w:p>
          <w:p w14:paraId="46DCC1F0" w14:textId="77777777" w:rsidR="0097722F" w:rsidRDefault="0097722F" w:rsidP="00C6326C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Ubicación del proyecto (estado, municipio, localidad)</w:t>
            </w:r>
          </w:p>
          <w:p w14:paraId="1E08F080" w14:textId="77777777" w:rsidR="0097722F" w:rsidRDefault="0097722F" w:rsidP="00C6326C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Inversión requerida del proyecto (como quedó especificada por le promovente en la Manifestación de Impacto Ambiental).</w:t>
            </w:r>
          </w:p>
          <w:p w14:paraId="57FF2FF2" w14:textId="77777777" w:rsidR="0097722F" w:rsidRDefault="0097722F" w:rsidP="00C6326C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Dictamen de avaluación por la SEMARNAT especificando si fueron evaluadas como: i) resolución positiva; ii) procedente de manera condicionada, o iii) </w:t>
            </w:r>
            <w:r w:rsidR="00DA5F09">
              <w:rPr>
                <w:sz w:val="20"/>
                <w:szCs w:val="20"/>
              </w:rPr>
              <w:t>negativa e improcedente, asi como los principales motivos que llevaron a dicha resolución.</w:t>
            </w:r>
          </w:p>
          <w:p w14:paraId="73DF41C2" w14:textId="77777777" w:rsidR="00DA5F09" w:rsidRDefault="00DA5F09" w:rsidP="00C6326C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aquellas que fueron sometidas a procesos de impugnacion y/o recurso de revisión, y si de esos procesos derivaron en una modificación a la resolución original.</w:t>
            </w:r>
          </w:p>
          <w:p w14:paraId="56EAB06D" w14:textId="77777777" w:rsidR="00DA5F09" w:rsidRPr="0097722F" w:rsidRDefault="00DA5F09" w:rsidP="00C6326C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aquellas que hubieran sufrido modificaciondes en sus bases, condiciones y resoluciones por solicitud del promovente o titular.</w:t>
            </w:r>
          </w:p>
        </w:tc>
      </w:tr>
      <w:tr w:rsidR="00CE5B8A" w14:paraId="32956D9A" w14:textId="77777777" w:rsidTr="0004390F">
        <w:tc>
          <w:tcPr>
            <w:tcW w:w="1668" w:type="dxa"/>
          </w:tcPr>
          <w:p w14:paraId="1F60F545" w14:textId="77777777" w:rsidR="00CE5B8A" w:rsidRPr="0004390F" w:rsidRDefault="00DA5F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06-01-2015</w:t>
            </w:r>
          </w:p>
        </w:tc>
        <w:tc>
          <w:tcPr>
            <w:tcW w:w="1701" w:type="dxa"/>
          </w:tcPr>
          <w:p w14:paraId="65AE25EA" w14:textId="77777777" w:rsidR="00CE5B8A" w:rsidRPr="0004390F" w:rsidRDefault="00DA5F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0819700000315</w:t>
            </w:r>
          </w:p>
        </w:tc>
        <w:tc>
          <w:tcPr>
            <w:tcW w:w="5888" w:type="dxa"/>
          </w:tcPr>
          <w:p w14:paraId="64F177A5" w14:textId="77777777" w:rsidR="00CE5B8A" w:rsidRPr="006C390F" w:rsidRDefault="00DA5F09" w:rsidP="00C6326C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6C390F">
              <w:rPr>
                <w:sz w:val="20"/>
                <w:szCs w:val="20"/>
              </w:rPr>
              <w:t>Listado de permisos</w:t>
            </w:r>
            <w:r w:rsidR="006C390F" w:rsidRPr="006C390F">
              <w:rPr>
                <w:sz w:val="20"/>
                <w:szCs w:val="20"/>
              </w:rPr>
              <w:t xml:space="preserve"> y concesiones para pesca comercial y de fomento de embarcaciones menores que se encuentren vigentes conteniendo:</w:t>
            </w:r>
          </w:p>
          <w:p w14:paraId="1E87D587" w14:textId="77777777" w:rsidR="006C390F" w:rsidRDefault="006C390F" w:rsidP="00C6326C">
            <w:pPr>
              <w:pStyle w:val="Prrafodelista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Nombre de la persona física o moral que obtuvo el permiso o concesión.</w:t>
            </w:r>
          </w:p>
          <w:p w14:paraId="5C1754B0" w14:textId="77777777" w:rsidR="006C390F" w:rsidRDefault="006C390F" w:rsidP="00C6326C">
            <w:pPr>
              <w:pStyle w:val="Prrafodelista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Nacional de Pesca y Acuacultura (RNPA)</w:t>
            </w:r>
            <w:r w:rsidR="00C94B2A">
              <w:rPr>
                <w:sz w:val="20"/>
                <w:szCs w:val="20"/>
              </w:rPr>
              <w:t xml:space="preserve"> por unidad económica.</w:t>
            </w:r>
          </w:p>
          <w:p w14:paraId="0618CA12" w14:textId="77777777" w:rsidR="00C94B2A" w:rsidRDefault="00C94B2A" w:rsidP="00C6326C">
            <w:pPr>
              <w:pStyle w:val="Prrafodelista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Especie que ampara</w:t>
            </w:r>
          </w:p>
          <w:p w14:paraId="000CB7C2" w14:textId="77777777" w:rsidR="00C94B2A" w:rsidRDefault="00C94B2A" w:rsidP="00C6326C">
            <w:pPr>
              <w:pStyle w:val="Prrafodelista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de embarcaciones asignadas al permiso de concesión.</w:t>
            </w:r>
          </w:p>
          <w:bookmarkEnd w:id="0"/>
          <w:p w14:paraId="02F24F31" w14:textId="77777777" w:rsidR="00C94B2A" w:rsidRPr="00C94B2A" w:rsidRDefault="00C94B2A" w:rsidP="00C6326C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C94B2A">
              <w:rPr>
                <w:sz w:val="20"/>
                <w:szCs w:val="20"/>
              </w:rPr>
              <w:t>Listado de permisos y concesiones para pesca comercial y de fomento de embarcaciondes mayores que se encuentren vigentes conteniendo:</w:t>
            </w:r>
          </w:p>
          <w:p w14:paraId="24D4C9BE" w14:textId="77777777" w:rsidR="00C94B2A" w:rsidRDefault="00C94B2A" w:rsidP="00C6326C">
            <w:pPr>
              <w:pStyle w:val="Prrafodelista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la persona física o moral que obtuvo el permiso o concesión.</w:t>
            </w:r>
          </w:p>
          <w:p w14:paraId="124C5556" w14:textId="77777777" w:rsidR="00C94B2A" w:rsidRDefault="00C94B2A" w:rsidP="00C6326C">
            <w:pPr>
              <w:pStyle w:val="Prrafodelista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Registro Nacional de Pesca y Acuacultura </w:t>
            </w:r>
            <w:r w:rsidR="00C13B34">
              <w:rPr>
                <w:sz w:val="20"/>
                <w:szCs w:val="20"/>
              </w:rPr>
              <w:t>(RNPA) por unidad económica.</w:t>
            </w:r>
          </w:p>
          <w:p w14:paraId="1572874E" w14:textId="77777777" w:rsidR="00C13B34" w:rsidRDefault="00C13B34" w:rsidP="00C6326C">
            <w:pPr>
              <w:pStyle w:val="Prrafodelista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Especie que ampara.</w:t>
            </w:r>
          </w:p>
          <w:p w14:paraId="65BD849D" w14:textId="77777777" w:rsidR="00C13B34" w:rsidRPr="00C94B2A" w:rsidRDefault="00C13B34" w:rsidP="00C6326C">
            <w:pPr>
              <w:pStyle w:val="Prrafodelista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de embarcaciones asignadas al permiso o concesión.</w:t>
            </w:r>
          </w:p>
        </w:tc>
      </w:tr>
      <w:tr w:rsidR="00CE5B8A" w14:paraId="18BA5958" w14:textId="77777777" w:rsidTr="0004390F">
        <w:tc>
          <w:tcPr>
            <w:tcW w:w="1668" w:type="dxa"/>
          </w:tcPr>
          <w:p w14:paraId="299A7C5F" w14:textId="77777777" w:rsidR="00CE5B8A" w:rsidRPr="0004390F" w:rsidRDefault="00C13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19-11-2015</w:t>
            </w:r>
          </w:p>
        </w:tc>
        <w:tc>
          <w:tcPr>
            <w:tcW w:w="1701" w:type="dxa"/>
          </w:tcPr>
          <w:p w14:paraId="26A210AB" w14:textId="77777777" w:rsidR="00CE5B8A" w:rsidRPr="0004390F" w:rsidRDefault="00C13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0001600366315</w:t>
            </w:r>
          </w:p>
        </w:tc>
        <w:tc>
          <w:tcPr>
            <w:tcW w:w="5888" w:type="dxa"/>
          </w:tcPr>
          <w:p w14:paraId="326646E4" w14:textId="77777777" w:rsidR="00CE5B8A" w:rsidRPr="0004390F" w:rsidRDefault="00C13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Manifestación de Impacto Ambiental para la construcción de la presa Hidroeléctrica Aguamilpa Solidaridad, Ubicada en Nayarit.</w:t>
            </w:r>
          </w:p>
        </w:tc>
      </w:tr>
    </w:tbl>
    <w:p w14:paraId="40024781" w14:textId="77777777" w:rsidR="003E5B34" w:rsidRDefault="003E5B34"/>
    <w:sectPr w:rsidR="003E5B34" w:rsidSect="003E5B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62BF"/>
    <w:multiLevelType w:val="hybridMultilevel"/>
    <w:tmpl w:val="E57C8AE2"/>
    <w:lvl w:ilvl="0" w:tplc="B8E494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680DF3"/>
    <w:multiLevelType w:val="hybridMultilevel"/>
    <w:tmpl w:val="30A458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A5DA4"/>
    <w:multiLevelType w:val="hybridMultilevel"/>
    <w:tmpl w:val="2E0E5E2E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E15132"/>
    <w:multiLevelType w:val="hybridMultilevel"/>
    <w:tmpl w:val="56F8C63E"/>
    <w:lvl w:ilvl="0" w:tplc="B8E494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9A39BD"/>
    <w:multiLevelType w:val="hybridMultilevel"/>
    <w:tmpl w:val="87A8CD26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AD5FA2"/>
    <w:multiLevelType w:val="hybridMultilevel"/>
    <w:tmpl w:val="23E8C55C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1912BB"/>
    <w:multiLevelType w:val="hybridMultilevel"/>
    <w:tmpl w:val="72EC377E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2E46DB"/>
    <w:multiLevelType w:val="hybridMultilevel"/>
    <w:tmpl w:val="1422B6D4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3156C2"/>
    <w:multiLevelType w:val="hybridMultilevel"/>
    <w:tmpl w:val="351CC328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5E08FE"/>
    <w:multiLevelType w:val="hybridMultilevel"/>
    <w:tmpl w:val="6CD228A0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C45E1F"/>
    <w:multiLevelType w:val="hybridMultilevel"/>
    <w:tmpl w:val="1DD6DB4C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EC2336"/>
    <w:multiLevelType w:val="hybridMultilevel"/>
    <w:tmpl w:val="8C143C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17926"/>
    <w:multiLevelType w:val="hybridMultilevel"/>
    <w:tmpl w:val="03F4E502"/>
    <w:lvl w:ilvl="0" w:tplc="B8E494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D611AA"/>
    <w:multiLevelType w:val="hybridMultilevel"/>
    <w:tmpl w:val="B2FABD80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C527219"/>
    <w:multiLevelType w:val="hybridMultilevel"/>
    <w:tmpl w:val="EA507ECC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D1A064A"/>
    <w:multiLevelType w:val="hybridMultilevel"/>
    <w:tmpl w:val="DAE41F40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36022FC"/>
    <w:multiLevelType w:val="hybridMultilevel"/>
    <w:tmpl w:val="90664260"/>
    <w:lvl w:ilvl="0" w:tplc="B8E494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4B2342"/>
    <w:multiLevelType w:val="hybridMultilevel"/>
    <w:tmpl w:val="718216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787C8F"/>
    <w:multiLevelType w:val="hybridMultilevel"/>
    <w:tmpl w:val="B1B29DA4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48E3C5C"/>
    <w:multiLevelType w:val="hybridMultilevel"/>
    <w:tmpl w:val="CD90A1F8"/>
    <w:lvl w:ilvl="0" w:tplc="B8E494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6C23B31"/>
    <w:multiLevelType w:val="hybridMultilevel"/>
    <w:tmpl w:val="6F08F7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FE4546"/>
    <w:multiLevelType w:val="hybridMultilevel"/>
    <w:tmpl w:val="ABB85FA4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0E7A2B"/>
    <w:multiLevelType w:val="hybridMultilevel"/>
    <w:tmpl w:val="4190A514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C6928C5"/>
    <w:multiLevelType w:val="hybridMultilevel"/>
    <w:tmpl w:val="7CA07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B45719"/>
    <w:multiLevelType w:val="hybridMultilevel"/>
    <w:tmpl w:val="34748EFA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491105"/>
    <w:multiLevelType w:val="hybridMultilevel"/>
    <w:tmpl w:val="241CB9FA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A2571E"/>
    <w:multiLevelType w:val="hybridMultilevel"/>
    <w:tmpl w:val="E602859C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34A659F"/>
    <w:multiLevelType w:val="hybridMultilevel"/>
    <w:tmpl w:val="B2E2FE02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66B632F"/>
    <w:multiLevelType w:val="hybridMultilevel"/>
    <w:tmpl w:val="8458A094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75D39AF"/>
    <w:multiLevelType w:val="hybridMultilevel"/>
    <w:tmpl w:val="35F8D29C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9EA0084"/>
    <w:multiLevelType w:val="hybridMultilevel"/>
    <w:tmpl w:val="DC649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F873FF"/>
    <w:multiLevelType w:val="hybridMultilevel"/>
    <w:tmpl w:val="05EEEE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1120C7"/>
    <w:multiLevelType w:val="hybridMultilevel"/>
    <w:tmpl w:val="5882CCF0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D411C0"/>
    <w:multiLevelType w:val="hybridMultilevel"/>
    <w:tmpl w:val="4F0AAC8C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4C03BE9"/>
    <w:multiLevelType w:val="hybridMultilevel"/>
    <w:tmpl w:val="185841BE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5080204"/>
    <w:multiLevelType w:val="hybridMultilevel"/>
    <w:tmpl w:val="EC6A408C"/>
    <w:lvl w:ilvl="0" w:tplc="3BF0DE9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3"/>
  </w:num>
  <w:num w:numId="4">
    <w:abstractNumId w:val="30"/>
  </w:num>
  <w:num w:numId="5">
    <w:abstractNumId w:val="20"/>
  </w:num>
  <w:num w:numId="6">
    <w:abstractNumId w:val="3"/>
  </w:num>
  <w:num w:numId="7">
    <w:abstractNumId w:val="16"/>
  </w:num>
  <w:num w:numId="8">
    <w:abstractNumId w:val="12"/>
  </w:num>
  <w:num w:numId="9">
    <w:abstractNumId w:val="11"/>
  </w:num>
  <w:num w:numId="10">
    <w:abstractNumId w:val="31"/>
  </w:num>
  <w:num w:numId="11">
    <w:abstractNumId w:val="19"/>
  </w:num>
  <w:num w:numId="12">
    <w:abstractNumId w:val="0"/>
  </w:num>
  <w:num w:numId="13">
    <w:abstractNumId w:val="22"/>
  </w:num>
  <w:num w:numId="14">
    <w:abstractNumId w:val="15"/>
  </w:num>
  <w:num w:numId="15">
    <w:abstractNumId w:val="35"/>
  </w:num>
  <w:num w:numId="16">
    <w:abstractNumId w:val="28"/>
  </w:num>
  <w:num w:numId="17">
    <w:abstractNumId w:val="34"/>
  </w:num>
  <w:num w:numId="18">
    <w:abstractNumId w:val="21"/>
  </w:num>
  <w:num w:numId="19">
    <w:abstractNumId w:val="18"/>
  </w:num>
  <w:num w:numId="20">
    <w:abstractNumId w:val="27"/>
  </w:num>
  <w:num w:numId="21">
    <w:abstractNumId w:val="26"/>
  </w:num>
  <w:num w:numId="22">
    <w:abstractNumId w:val="9"/>
  </w:num>
  <w:num w:numId="23">
    <w:abstractNumId w:val="5"/>
  </w:num>
  <w:num w:numId="24">
    <w:abstractNumId w:val="25"/>
  </w:num>
  <w:num w:numId="25">
    <w:abstractNumId w:val="13"/>
  </w:num>
  <w:num w:numId="26">
    <w:abstractNumId w:val="24"/>
  </w:num>
  <w:num w:numId="27">
    <w:abstractNumId w:val="29"/>
  </w:num>
  <w:num w:numId="28">
    <w:abstractNumId w:val="4"/>
  </w:num>
  <w:num w:numId="29">
    <w:abstractNumId w:val="7"/>
  </w:num>
  <w:num w:numId="30">
    <w:abstractNumId w:val="6"/>
  </w:num>
  <w:num w:numId="31">
    <w:abstractNumId w:val="14"/>
  </w:num>
  <w:num w:numId="32">
    <w:abstractNumId w:val="2"/>
  </w:num>
  <w:num w:numId="33">
    <w:abstractNumId w:val="8"/>
  </w:num>
  <w:num w:numId="34">
    <w:abstractNumId w:val="32"/>
  </w:num>
  <w:num w:numId="35">
    <w:abstractNumId w:val="33"/>
  </w:num>
  <w:num w:numId="36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9C9"/>
    <w:rsid w:val="0004390F"/>
    <w:rsid w:val="001D3EF4"/>
    <w:rsid w:val="002A4327"/>
    <w:rsid w:val="003E5B34"/>
    <w:rsid w:val="005A29C9"/>
    <w:rsid w:val="006C390F"/>
    <w:rsid w:val="007253C5"/>
    <w:rsid w:val="0074462A"/>
    <w:rsid w:val="007C7142"/>
    <w:rsid w:val="00827CB0"/>
    <w:rsid w:val="008F015C"/>
    <w:rsid w:val="0097722F"/>
    <w:rsid w:val="009A5E21"/>
    <w:rsid w:val="00A6236D"/>
    <w:rsid w:val="00A91553"/>
    <w:rsid w:val="00C13B34"/>
    <w:rsid w:val="00C6326C"/>
    <w:rsid w:val="00C94B2A"/>
    <w:rsid w:val="00CE5B8A"/>
    <w:rsid w:val="00DA5F09"/>
    <w:rsid w:val="00EC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962C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2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A29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2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A2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1594</Words>
  <Characters>8773</Characters>
  <Application>Microsoft Macintosh Word</Application>
  <DocSecurity>0</DocSecurity>
  <Lines>73</Lines>
  <Paragraphs>20</Paragraphs>
  <ScaleCrop>false</ScaleCrop>
  <Company>Causa Natura</Company>
  <LinksUpToDate>false</LinksUpToDate>
  <CharactersWithSpaces>10347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Rolon</dc:creator>
  <cp:keywords/>
  <dc:description/>
  <cp:lastModifiedBy>Ana Harumi Hayashida Carrillo</cp:lastModifiedBy>
  <cp:revision>3</cp:revision>
  <dcterms:created xsi:type="dcterms:W3CDTF">2016-03-08T19:42:00Z</dcterms:created>
  <dcterms:modified xsi:type="dcterms:W3CDTF">2016-03-09T15:57:00Z</dcterms:modified>
</cp:coreProperties>
</file>