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693D4" w14:textId="68FDDE45" w:rsidR="008E7AF7" w:rsidRDefault="00600284">
      <w:pPr>
        <w:rPr>
          <w:lang w:val="en-US"/>
        </w:rPr>
      </w:pPr>
      <w:r>
        <w:rPr>
          <w:lang w:val="en-US"/>
        </w:rPr>
        <w:t>Tafsir Surah AN-Nisa (88 -  )</w:t>
      </w:r>
    </w:p>
    <w:p w14:paraId="6E44E331" w14:textId="0750F14D" w:rsidR="00600284" w:rsidRDefault="00600284">
      <w:pPr>
        <w:rPr>
          <w:lang w:val="en-US"/>
        </w:rPr>
      </w:pPr>
      <w:r>
        <w:rPr>
          <w:lang w:val="en-US"/>
        </w:rPr>
        <w:t>Fadilah Riczky</w:t>
      </w:r>
    </w:p>
    <w:p w14:paraId="645FD044" w14:textId="4AC5A93A" w:rsidR="00600284" w:rsidRDefault="00600284" w:rsidP="00600284">
      <w:pPr>
        <w:rPr>
          <w:lang w:val="en-US"/>
        </w:rPr>
      </w:pPr>
    </w:p>
    <w:p w14:paraId="1BF9FED3" w14:textId="5AD4D0CF" w:rsidR="00600284" w:rsidRDefault="00600284" w:rsidP="00600284">
      <w:pPr>
        <w:rPr>
          <w:lang w:val="en-US"/>
        </w:rPr>
      </w:pPr>
      <w:r>
        <w:rPr>
          <w:lang w:val="en-US"/>
        </w:rPr>
        <w:t>88.</w:t>
      </w:r>
    </w:p>
    <w:p w14:paraId="315B867E" w14:textId="4ACC2F11" w:rsidR="00600284" w:rsidRPr="00600284" w:rsidRDefault="00600284" w:rsidP="00600284">
      <w:pPr>
        <w:jc w:val="both"/>
        <w:rPr>
          <w:lang w:val="en-US"/>
        </w:rPr>
      </w:pPr>
      <w:r>
        <w:rPr>
          <w:lang w:val="en-US"/>
        </w:rPr>
        <w:t xml:space="preserve">Para manusia terpecah menjadi dua golongan menghadapi  orang munafik , orang munaifk itu islamnya hanya di dalam lahir nya saja tidak di dalam hati dan juga bertentangan dengan agama islam itu sendiri. </w:t>
      </w:r>
    </w:p>
    <w:sectPr w:rsidR="00600284" w:rsidRPr="00600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73364"/>
    <w:multiLevelType w:val="hybridMultilevel"/>
    <w:tmpl w:val="8DAEE262"/>
    <w:lvl w:ilvl="0" w:tplc="04A455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84"/>
    <w:rsid w:val="00600284"/>
    <w:rsid w:val="008E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C3743"/>
  <w15:chartTrackingRefBased/>
  <w15:docId w15:val="{E27F6F1A-C9B6-49DB-AD2E-74A528D7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Fadilah Riczky</dc:creator>
  <cp:keywords/>
  <dc:description/>
  <cp:lastModifiedBy>Fadilah Riczky</cp:lastModifiedBy>
  <cp:revision>1</cp:revision>
  <dcterms:created xsi:type="dcterms:W3CDTF">2022-03-01T22:41:00Z</dcterms:created>
  <dcterms:modified xsi:type="dcterms:W3CDTF">2022-03-01T22:47:00Z</dcterms:modified>
</cp:coreProperties>
</file>