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2FC4F" w14:textId="57990ECD" w:rsidR="00D32336" w:rsidRDefault="00D32336" w:rsidP="00D27EBB">
      <w:pPr>
        <w:pStyle w:val="a3"/>
      </w:pPr>
      <w:r>
        <w:t>2. Моделирование базы данных</w:t>
      </w:r>
    </w:p>
    <w:p w14:paraId="25D9A71D" w14:textId="2A9E1AFF" w:rsidR="00D32336" w:rsidRDefault="00D32336" w:rsidP="00D32336">
      <w:pPr>
        <w:pStyle w:val="a5"/>
      </w:pPr>
      <w:r>
        <w:t>2.1 Создание концептуальной схемы</w:t>
      </w:r>
    </w:p>
    <w:p w14:paraId="0E7E6F86" w14:textId="17500007" w:rsidR="00D32336" w:rsidRDefault="00D32336" w:rsidP="00D32336">
      <w:pPr>
        <w:rPr>
          <w:shd w:val="clear" w:color="auto" w:fill="FFFFFF"/>
        </w:rPr>
      </w:pPr>
      <w:r>
        <w:rPr>
          <w:shd w:val="clear" w:color="auto" w:fill="FFFFFF"/>
        </w:rPr>
        <w:t>Концептуальная модель </w:t>
      </w:r>
      <w:r w:rsidRPr="00D32336">
        <w:rPr>
          <w:shd w:val="clear" w:color="auto" w:fill="FFFFFF"/>
        </w:rPr>
        <w:t>базы данных</w:t>
      </w:r>
      <w:r>
        <w:rPr>
          <w:shd w:val="clear" w:color="auto" w:fill="FFFFFF"/>
        </w:rPr>
        <w:t> это некая наглядная диаграмма, нарисованная в принятых обозначениях и подробно показывающая связь между объектами и их характеристиками. Создается концептуальная модель для дальнейшего проектирования базы данных и перевод ее, например, в реляционную базу данных. На концептуальной модели в визуально удобном виде прописываются связи между объектами данных и их характеристиками.</w:t>
      </w:r>
    </w:p>
    <w:p w14:paraId="731DC0B1" w14:textId="2657D6EE" w:rsidR="00D32336" w:rsidRDefault="00D32336" w:rsidP="00D32336">
      <w:pPr>
        <w:rPr>
          <w:rFonts w:cstheme="minorHAnsi"/>
          <w:shd w:val="clear" w:color="auto" w:fill="FFFFFF"/>
        </w:rPr>
      </w:pPr>
      <w:r w:rsidRPr="00D32336">
        <w:rPr>
          <w:rStyle w:val="a9"/>
          <w:rFonts w:cstheme="minorHAnsi"/>
          <w:b w:val="0"/>
          <w:shd w:val="clear" w:color="auto" w:fill="FFFFFF"/>
        </w:rPr>
        <w:t>Объект или сущность</w:t>
      </w:r>
      <w:r w:rsidRPr="00D32336">
        <w:rPr>
          <w:rFonts w:cstheme="minorHAnsi"/>
          <w:b/>
          <w:shd w:val="clear" w:color="auto" w:fill="FFFFFF"/>
        </w:rPr>
        <w:t xml:space="preserve"> - </w:t>
      </w:r>
      <w:r w:rsidRPr="00D32336">
        <w:rPr>
          <w:rFonts w:cstheme="minorHAnsi"/>
          <w:shd w:val="clear" w:color="auto" w:fill="FFFFFF"/>
        </w:rPr>
        <w:t>Это фактическая вещь или объект (для людей) за которой пользователь (заказчик) хочет наблюдать.</w:t>
      </w:r>
    </w:p>
    <w:p w14:paraId="12DD31D2" w14:textId="6A0552C7" w:rsidR="00D32336" w:rsidRDefault="00D32336" w:rsidP="00D32336">
      <w:pPr>
        <w:rPr>
          <w:rFonts w:cstheme="minorHAnsi"/>
          <w:shd w:val="clear" w:color="auto" w:fill="FFFFFF"/>
        </w:rPr>
      </w:pPr>
      <w:r w:rsidRPr="00D32336">
        <w:rPr>
          <w:rStyle w:val="a9"/>
          <w:rFonts w:cstheme="minorHAnsi"/>
          <w:b w:val="0"/>
          <w:shd w:val="clear" w:color="auto" w:fill="FFFFFF"/>
        </w:rPr>
        <w:t>Атрибут</w:t>
      </w:r>
      <w:r w:rsidRPr="00D32336">
        <w:rPr>
          <w:rFonts w:cstheme="minorHAnsi"/>
          <w:shd w:val="clear" w:color="auto" w:fill="FFFFFF"/>
        </w:rPr>
        <w:t> </w:t>
      </w:r>
      <w:r>
        <w:rPr>
          <w:rFonts w:cstheme="minorHAnsi"/>
          <w:shd w:val="clear" w:color="auto" w:fill="FFFFFF"/>
        </w:rPr>
        <w:t xml:space="preserve">- </w:t>
      </w:r>
      <w:r w:rsidRPr="00D32336">
        <w:rPr>
          <w:rFonts w:cstheme="minorHAnsi"/>
          <w:shd w:val="clear" w:color="auto" w:fill="FFFFFF"/>
        </w:rPr>
        <w:t>это характеристика объекта, соответствующая его сущности.</w:t>
      </w:r>
    </w:p>
    <w:p w14:paraId="7B4AE9FE" w14:textId="77777777" w:rsidR="00D32336" w:rsidRPr="00D32336" w:rsidRDefault="00D32336" w:rsidP="00D3233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D32336">
        <w:rPr>
          <w:rFonts w:eastAsia="Times New Roman" w:cstheme="minorHAnsi"/>
          <w:kern w:val="0"/>
          <w14:ligatures w14:val="none"/>
        </w:rPr>
        <w:t>Третье понятие в проектировании концептуальной базы данных это </w:t>
      </w:r>
      <w:r w:rsidRPr="00D32336">
        <w:rPr>
          <w:rFonts w:eastAsia="Times New Roman" w:cstheme="minorHAnsi"/>
          <w:bCs/>
          <w:kern w:val="0"/>
          <w14:ligatures w14:val="none"/>
        </w:rPr>
        <w:t>связь или отношения</w:t>
      </w:r>
      <w:r w:rsidRPr="00D32336">
        <w:rPr>
          <w:rFonts w:eastAsia="Times New Roman" w:cstheme="minorHAnsi"/>
          <w:kern w:val="0"/>
          <w14:ligatures w14:val="none"/>
        </w:rPr>
        <w:t> между объектами.</w:t>
      </w:r>
    </w:p>
    <w:p w14:paraId="69457B73" w14:textId="50B8F577" w:rsidR="00D32336" w:rsidRDefault="00D32336" w:rsidP="00D3233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Определим сущности, которые будут использоваться для создания концептуальной схемы:</w:t>
      </w:r>
    </w:p>
    <w:p w14:paraId="62ADC86B" w14:textId="075EAAB5" w:rsidR="00D32336" w:rsidRDefault="00827ED0" w:rsidP="00D32336">
      <w:pPr>
        <w:pStyle w:val="a7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Поставщики</w:t>
      </w:r>
    </w:p>
    <w:p w14:paraId="55C79634" w14:textId="4C1A72BC" w:rsidR="00827ED0" w:rsidRDefault="00827ED0" w:rsidP="00D32336">
      <w:pPr>
        <w:pStyle w:val="a7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Лекарства</w:t>
      </w:r>
    </w:p>
    <w:p w14:paraId="2DB06F03" w14:textId="133BBC46" w:rsidR="00827ED0" w:rsidRDefault="00827ED0" w:rsidP="00D32336">
      <w:pPr>
        <w:pStyle w:val="a7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Заболевания</w:t>
      </w:r>
    </w:p>
    <w:p w14:paraId="75B2885E" w14:textId="547D56F6" w:rsidR="00827ED0" w:rsidRDefault="00827ED0" w:rsidP="00D32336">
      <w:pPr>
        <w:pStyle w:val="a7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Фармацевтические компании</w:t>
      </w:r>
    </w:p>
    <w:p w14:paraId="677DFA99" w14:textId="24F64082" w:rsidR="00827ED0" w:rsidRDefault="00827ED0" w:rsidP="00D32336">
      <w:pPr>
        <w:pStyle w:val="a7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Склад</w:t>
      </w:r>
    </w:p>
    <w:p w14:paraId="16156F88" w14:textId="22D97E10" w:rsidR="00827ED0" w:rsidRDefault="00827ED0" w:rsidP="00D32336">
      <w:pPr>
        <w:pStyle w:val="a7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Фармацевты</w:t>
      </w:r>
    </w:p>
    <w:p w14:paraId="0CC5E37D" w14:textId="79EA9687" w:rsidR="00827ED0" w:rsidRDefault="00827ED0" w:rsidP="00D32336">
      <w:pPr>
        <w:pStyle w:val="a7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Покупки</w:t>
      </w:r>
    </w:p>
    <w:p w14:paraId="379DC0D0" w14:textId="6DAAAB7F" w:rsidR="00827ED0" w:rsidRDefault="00827ED0" w:rsidP="00D32336">
      <w:pPr>
        <w:pStyle w:val="a7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Покупатели</w:t>
      </w:r>
    </w:p>
    <w:p w14:paraId="478229D0" w14:textId="0095F35D" w:rsidR="00827ED0" w:rsidRDefault="00827ED0" w:rsidP="00D32336">
      <w:pPr>
        <w:pStyle w:val="a7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Рецепты</w:t>
      </w:r>
    </w:p>
    <w:p w14:paraId="13A5DE0D" w14:textId="57C3DA85" w:rsidR="00827ED0" w:rsidRDefault="00827ED0" w:rsidP="00D32336">
      <w:pPr>
        <w:pStyle w:val="a7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Врачи</w:t>
      </w:r>
    </w:p>
    <w:p w14:paraId="0FA313C9" w14:textId="75D4731F" w:rsidR="00827ED0" w:rsidRPr="00827ED0" w:rsidRDefault="00827ED0" w:rsidP="00827ED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На основании определённых выше сущностей создадим концептуальную схему разрабатываемой базы данных:</w:t>
      </w:r>
    </w:p>
    <w:p w14:paraId="0C7ADC88" w14:textId="7A21D114" w:rsidR="00D32336" w:rsidRDefault="00D32336" w:rsidP="00D323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3452"/>
          <w:kern w:val="0"/>
          <w:sz w:val="21"/>
          <w:szCs w:val="21"/>
          <w14:ligatures w14:val="none"/>
        </w:rPr>
      </w:pPr>
    </w:p>
    <w:p w14:paraId="6D2DDB21" w14:textId="5F3C3D2E" w:rsidR="007744BC" w:rsidRPr="00B90188" w:rsidRDefault="00B90188" w:rsidP="00D323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3452"/>
          <w:kern w:val="0"/>
          <w:sz w:val="21"/>
          <w:szCs w:val="21"/>
          <w:lang w:val="en-US"/>
          <w14:ligatures w14:val="none"/>
        </w:rPr>
      </w:pPr>
      <w:r w:rsidRPr="00B90188">
        <w:rPr>
          <w:rFonts w:ascii="Arial" w:eastAsia="Times New Roman" w:hAnsi="Arial" w:cs="Arial"/>
          <w:color w:val="233452"/>
          <w:kern w:val="0"/>
          <w:sz w:val="21"/>
          <w:szCs w:val="21"/>
          <w:lang w:val="en-US"/>
          <w14:ligatures w14:val="none"/>
        </w:rPr>
        <w:lastRenderedPageBreak/>
        <w:drawing>
          <wp:inline distT="0" distB="0" distL="0" distR="0" wp14:anchorId="2503E90D" wp14:editId="5F5EE730">
            <wp:extent cx="5940425" cy="4298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0730" w14:textId="6B7A0E9C" w:rsidR="00827ED0" w:rsidRDefault="00827ED0" w:rsidP="00D3233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3452"/>
          <w:kern w:val="0"/>
          <w14:ligatures w14:val="none"/>
        </w:rPr>
      </w:pPr>
      <w:r>
        <w:rPr>
          <w:rFonts w:eastAsia="Times New Roman" w:cstheme="minorHAnsi"/>
          <w:color w:val="233452"/>
          <w:kern w:val="0"/>
          <w14:ligatures w14:val="none"/>
        </w:rPr>
        <w:t>Следующим шагом после создания концептуальной схемы базы данных будет разработка логической схемы базы данных</w:t>
      </w:r>
    </w:p>
    <w:p w14:paraId="34AB2466" w14:textId="3C68642B" w:rsidR="00827ED0" w:rsidRDefault="00827ED0" w:rsidP="00827ED0">
      <w:pPr>
        <w:pStyle w:val="a5"/>
        <w:rPr>
          <w:rFonts w:eastAsia="Times New Roman"/>
        </w:rPr>
      </w:pPr>
      <w:r>
        <w:rPr>
          <w:rFonts w:eastAsia="Times New Roman"/>
        </w:rPr>
        <w:t>2.2 Разработка физической схемы базы данных</w:t>
      </w:r>
    </w:p>
    <w:p w14:paraId="29C8E8D3" w14:textId="77777777" w:rsidR="00827ED0" w:rsidRPr="00EA43F5" w:rsidRDefault="00827ED0" w:rsidP="00827ED0">
      <w:pPr>
        <w:pStyle w:val="aa"/>
        <w:rPr>
          <w:rFonts w:asciiTheme="minorHAnsi" w:hAnsiTheme="minorHAnsi" w:cstheme="minorHAnsi"/>
          <w:sz w:val="22"/>
          <w:szCs w:val="22"/>
        </w:rPr>
      </w:pPr>
      <w:r w:rsidRPr="00EA43F5">
        <w:rPr>
          <w:rStyle w:val="a9"/>
          <w:rFonts w:asciiTheme="minorHAnsi" w:hAnsiTheme="minorHAnsi" w:cstheme="minorHAnsi"/>
          <w:b w:val="0"/>
          <w:sz w:val="22"/>
          <w:szCs w:val="22"/>
        </w:rPr>
        <w:t>На этапе логического проектирования разрабатывается логическая схема, определяются сущности (таблицы), атрибуты (столбцы таблицы), а также указывается вид связей между таблицами.</w:t>
      </w:r>
      <w:r w:rsidRPr="00EA43F5">
        <w:rPr>
          <w:rStyle w:val="a9"/>
          <w:rFonts w:asciiTheme="minorHAnsi" w:hAnsiTheme="minorHAnsi" w:cstheme="minorHAnsi"/>
          <w:sz w:val="22"/>
          <w:szCs w:val="22"/>
        </w:rPr>
        <w:t> </w:t>
      </w:r>
      <w:r w:rsidRPr="00EA43F5">
        <w:rPr>
          <w:rFonts w:asciiTheme="minorHAnsi" w:hAnsiTheme="minorHAnsi" w:cstheme="minorHAnsi"/>
          <w:sz w:val="22"/>
          <w:szCs w:val="22"/>
        </w:rPr>
        <w:t>Логическая модель данных является универсальной и никак не связана с конкретной реализацией СУБД.</w:t>
      </w:r>
    </w:p>
    <w:p w14:paraId="1B989D0E" w14:textId="77777777" w:rsidR="00827ED0" w:rsidRPr="00EA43F5" w:rsidRDefault="00827ED0" w:rsidP="00827ED0">
      <w:pPr>
        <w:pStyle w:val="aa"/>
        <w:rPr>
          <w:rFonts w:asciiTheme="minorHAnsi" w:hAnsiTheme="minorHAnsi" w:cstheme="minorHAnsi"/>
          <w:sz w:val="22"/>
          <w:szCs w:val="22"/>
        </w:rPr>
      </w:pPr>
      <w:r w:rsidRPr="00EA43F5">
        <w:rPr>
          <w:rFonts w:asciiTheme="minorHAnsi" w:hAnsiTheme="minorHAnsi" w:cstheme="minorHAnsi"/>
          <w:sz w:val="22"/>
          <w:szCs w:val="22"/>
        </w:rPr>
        <w:t>Различают два вида сущностей: сильные и слабые.</w:t>
      </w:r>
    </w:p>
    <w:p w14:paraId="48CDD09E" w14:textId="77777777" w:rsidR="00827ED0" w:rsidRPr="00EA43F5" w:rsidRDefault="00827ED0" w:rsidP="00827ED0">
      <w:pPr>
        <w:pStyle w:val="aa"/>
        <w:rPr>
          <w:rFonts w:asciiTheme="minorHAnsi" w:hAnsiTheme="minorHAnsi" w:cstheme="minorHAnsi"/>
          <w:sz w:val="22"/>
          <w:szCs w:val="22"/>
        </w:rPr>
      </w:pPr>
      <w:r w:rsidRPr="00EA43F5">
        <w:rPr>
          <w:rFonts w:asciiTheme="minorHAnsi" w:hAnsiTheme="minorHAnsi" w:cstheme="minorHAnsi"/>
          <w:sz w:val="22"/>
          <w:szCs w:val="22"/>
        </w:rPr>
        <w:t>Сильные (стержневые сущности) - существуют объективно, и их существование не зависит от какой-либо другой сущности.</w:t>
      </w:r>
    </w:p>
    <w:p w14:paraId="1AC90F86" w14:textId="77777777" w:rsidR="00827ED0" w:rsidRPr="00EA43F5" w:rsidRDefault="00827ED0" w:rsidP="00827ED0">
      <w:pPr>
        <w:pStyle w:val="aa"/>
        <w:rPr>
          <w:rFonts w:asciiTheme="minorHAnsi" w:hAnsiTheme="minorHAnsi" w:cstheme="minorHAnsi"/>
          <w:sz w:val="22"/>
          <w:szCs w:val="22"/>
        </w:rPr>
      </w:pPr>
      <w:r w:rsidRPr="00EA43F5">
        <w:rPr>
          <w:rFonts w:asciiTheme="minorHAnsi" w:hAnsiTheme="minorHAnsi" w:cstheme="minorHAnsi"/>
          <w:sz w:val="22"/>
          <w:szCs w:val="22"/>
        </w:rPr>
        <w:t>Слабая сущность - связана со стержневой сущностью и экземпляр слабой сущности не может существовать, если не существует экземпляр стержневой сущности.</w:t>
      </w:r>
    </w:p>
    <w:p w14:paraId="2E653E27" w14:textId="77777777" w:rsidR="00827ED0" w:rsidRPr="00EA43F5" w:rsidRDefault="00827ED0" w:rsidP="00827ED0">
      <w:pPr>
        <w:pStyle w:val="aa"/>
        <w:rPr>
          <w:rFonts w:asciiTheme="minorHAnsi" w:hAnsiTheme="minorHAnsi" w:cstheme="minorHAnsi"/>
          <w:sz w:val="22"/>
          <w:szCs w:val="22"/>
        </w:rPr>
      </w:pPr>
      <w:r w:rsidRPr="00EA43F5">
        <w:rPr>
          <w:rFonts w:asciiTheme="minorHAnsi" w:hAnsiTheme="minorHAnsi" w:cstheme="minorHAnsi"/>
          <w:sz w:val="22"/>
          <w:szCs w:val="22"/>
        </w:rPr>
        <w:t>Характеристикой - называется слабая сущность, являющаяся дополнением стержневой сущности.</w:t>
      </w:r>
    </w:p>
    <w:p w14:paraId="7D0E3A07" w14:textId="29EBE875" w:rsidR="00827ED0" w:rsidRDefault="00827ED0" w:rsidP="00827ED0">
      <w:pPr>
        <w:pStyle w:val="aa"/>
        <w:rPr>
          <w:rFonts w:asciiTheme="minorHAnsi" w:hAnsiTheme="minorHAnsi" w:cstheme="minorHAnsi"/>
          <w:sz w:val="22"/>
          <w:szCs w:val="22"/>
        </w:rPr>
      </w:pPr>
      <w:r w:rsidRPr="00EA43F5">
        <w:rPr>
          <w:rFonts w:asciiTheme="minorHAnsi" w:hAnsiTheme="minorHAnsi" w:cstheme="minorHAnsi"/>
          <w:sz w:val="22"/>
          <w:szCs w:val="22"/>
        </w:rPr>
        <w:t>Ассоциативная сущность - это сущность которая служит для обеспечения взаимодействия между двумя и более другими сущностями.</w:t>
      </w:r>
    </w:p>
    <w:p w14:paraId="5A419D01" w14:textId="67D0E16D" w:rsidR="00EA43F5" w:rsidRDefault="00EA43F5" w:rsidP="00827ED0">
      <w:pPr>
        <w:pStyle w:val="a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На основании концептуальной схемы и вышесказанного создадим логическую схему базы данных.</w:t>
      </w:r>
    </w:p>
    <w:p w14:paraId="53651366" w14:textId="4D9A4523" w:rsidR="00EA43F5" w:rsidRDefault="00B90188" w:rsidP="00827ED0">
      <w:pPr>
        <w:pStyle w:val="aa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8AC7379" wp14:editId="458A086D">
            <wp:extent cx="5940425" cy="4611231"/>
            <wp:effectExtent l="0" t="0" r="3175" b="0"/>
            <wp:docPr id="6" name="Рисунок 6" descr="https://documents.lucid.app/documents/069b8db9-056f-4a0e-a281-2bfa3bd57f40/pages/0_0?a=1775&amp;x=-196&amp;y=-159&amp;w=2012&amp;h=1561&amp;store=1&amp;accept=image%2F*&amp;auth=LCA%209d3932a22e8c2101e0448723e7097d357f29d4a451c22e9bd095fc7e625eb979-ts%3D1684334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069b8db9-056f-4a0e-a281-2bfa3bd57f40/pages/0_0?a=1775&amp;x=-196&amp;y=-159&amp;w=2012&amp;h=1561&amp;store=1&amp;accept=image%2F*&amp;auth=LCA%209d3932a22e8c2101e0448723e7097d357f29d4a451c22e9bd095fc7e625eb979-ts%3D16843349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6958D9" w14:textId="77777777" w:rsidR="001110F7" w:rsidRDefault="001110F7" w:rsidP="001110F7">
      <w:pPr>
        <w:pStyle w:val="a7"/>
        <w:numPr>
          <w:ilvl w:val="0"/>
          <w:numId w:val="7"/>
        </w:numPr>
      </w:pPr>
      <w:r>
        <w:t>Сущность фармацевтические компании описывает данные о фармацевтических компаниях, которые производят лекарства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69"/>
        <w:gridCol w:w="4592"/>
      </w:tblGrid>
      <w:tr w:rsidR="001110F7" w:rsidRPr="004A19A0" w14:paraId="55FF217E" w14:textId="77777777" w:rsidTr="00885CEB">
        <w:tc>
          <w:tcPr>
            <w:tcW w:w="4469" w:type="dxa"/>
          </w:tcPr>
          <w:p w14:paraId="0A826A28" w14:textId="77777777" w:rsidR="001110F7" w:rsidRPr="004A19A0" w:rsidRDefault="001110F7" w:rsidP="00885C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характеристики</w:t>
            </w:r>
          </w:p>
        </w:tc>
        <w:tc>
          <w:tcPr>
            <w:tcW w:w="4592" w:type="dxa"/>
          </w:tcPr>
          <w:p w14:paraId="482F3488" w14:textId="77777777" w:rsidR="001110F7" w:rsidRPr="004A19A0" w:rsidRDefault="001110F7" w:rsidP="00885CEB">
            <w:pPr>
              <w:jc w:val="center"/>
              <w:rPr>
                <w:rFonts w:cs="Times New Roman"/>
                <w:szCs w:val="28"/>
              </w:rPr>
            </w:pPr>
            <w:r w:rsidRPr="004A19A0">
              <w:rPr>
                <w:rFonts w:cs="Times New Roman"/>
                <w:szCs w:val="28"/>
              </w:rPr>
              <w:t>Тип</w:t>
            </w:r>
            <w:r>
              <w:rPr>
                <w:rFonts w:cs="Times New Roman"/>
                <w:szCs w:val="28"/>
              </w:rPr>
              <w:t xml:space="preserve"> характеристики</w:t>
            </w:r>
          </w:p>
        </w:tc>
      </w:tr>
      <w:tr w:rsidR="001110F7" w:rsidRPr="002F78AC" w14:paraId="6C7075E9" w14:textId="77777777" w:rsidTr="00885CEB">
        <w:tc>
          <w:tcPr>
            <w:tcW w:w="4469" w:type="dxa"/>
          </w:tcPr>
          <w:p w14:paraId="37B4C1AE" w14:textId="77777777" w:rsidR="001110F7" w:rsidRPr="007A6E17" w:rsidRDefault="001110F7" w:rsidP="00885CEB">
            <w:pPr>
              <w:tabs>
                <w:tab w:val="left" w:pos="2904"/>
              </w:tabs>
              <w:rPr>
                <w:rFonts w:cs="Times New Roman"/>
                <w:b/>
                <w:bCs/>
                <w:szCs w:val="28"/>
              </w:rPr>
            </w:pPr>
            <w:r w:rsidRPr="007A6E17">
              <w:rPr>
                <w:rFonts w:cs="Times New Roman"/>
                <w:b/>
                <w:bCs/>
                <w:szCs w:val="28"/>
              </w:rPr>
              <w:t>Код компании</w:t>
            </w:r>
          </w:p>
        </w:tc>
        <w:tc>
          <w:tcPr>
            <w:tcW w:w="4592" w:type="dxa"/>
          </w:tcPr>
          <w:p w14:paraId="2C77010F" w14:textId="77777777" w:rsidR="001110F7" w:rsidRPr="002F78AC" w:rsidRDefault="001110F7" w:rsidP="00885CEB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INTEGER</w:t>
            </w:r>
          </w:p>
        </w:tc>
      </w:tr>
      <w:tr w:rsidR="001110F7" w:rsidRPr="002F78AC" w14:paraId="374CA9E7" w14:textId="77777777" w:rsidTr="00885CEB">
        <w:tc>
          <w:tcPr>
            <w:tcW w:w="4469" w:type="dxa"/>
          </w:tcPr>
          <w:p w14:paraId="31686734" w14:textId="77777777" w:rsidR="001110F7" w:rsidRPr="007A6E17" w:rsidRDefault="001110F7" w:rsidP="00885CEB">
            <w:pPr>
              <w:tabs>
                <w:tab w:val="left" w:pos="2904"/>
              </w:tabs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Номер телефона</w:t>
            </w:r>
          </w:p>
        </w:tc>
        <w:tc>
          <w:tcPr>
            <w:tcW w:w="4592" w:type="dxa"/>
          </w:tcPr>
          <w:p w14:paraId="0D4BFD9A" w14:textId="77777777" w:rsidR="001110F7" w:rsidRPr="007A6E17" w:rsidRDefault="001110F7" w:rsidP="00885CEB">
            <w:pPr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VARCHAR</w:t>
            </w:r>
          </w:p>
        </w:tc>
      </w:tr>
      <w:tr w:rsidR="001110F7" w:rsidRPr="004A19A0" w14:paraId="2E95CC12" w14:textId="77777777" w:rsidTr="00885CEB">
        <w:tc>
          <w:tcPr>
            <w:tcW w:w="4469" w:type="dxa"/>
          </w:tcPr>
          <w:p w14:paraId="131EDC29" w14:textId="77777777" w:rsidR="001110F7" w:rsidRPr="004A19A0" w:rsidRDefault="001110F7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4592" w:type="dxa"/>
          </w:tcPr>
          <w:p w14:paraId="21F0D12F" w14:textId="77777777" w:rsidR="001110F7" w:rsidRPr="002F78AC" w:rsidRDefault="001110F7" w:rsidP="00885CE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VARCHAR</w:t>
            </w:r>
          </w:p>
        </w:tc>
      </w:tr>
      <w:tr w:rsidR="001110F7" w:rsidRPr="004A19A0" w14:paraId="45B6B55B" w14:textId="77777777" w:rsidTr="00885CEB">
        <w:tc>
          <w:tcPr>
            <w:tcW w:w="4469" w:type="dxa"/>
          </w:tcPr>
          <w:p w14:paraId="43C299C4" w14:textId="77777777" w:rsidR="001110F7" w:rsidRPr="004A19A0" w:rsidRDefault="001110F7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4592" w:type="dxa"/>
          </w:tcPr>
          <w:p w14:paraId="1B91DC22" w14:textId="77777777" w:rsidR="001110F7" w:rsidRPr="004A19A0" w:rsidRDefault="001110F7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VARCHAR</w:t>
            </w:r>
          </w:p>
        </w:tc>
      </w:tr>
    </w:tbl>
    <w:p w14:paraId="0D5835F5" w14:textId="77777777" w:rsidR="001110F7" w:rsidRDefault="001110F7" w:rsidP="001110F7">
      <w:pPr>
        <w:pStyle w:val="a7"/>
        <w:numPr>
          <w:ilvl w:val="0"/>
          <w:numId w:val="7"/>
        </w:numPr>
      </w:pPr>
      <w:r>
        <w:t>Сущность лекарства содержит данные о лекарствах.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69"/>
        <w:gridCol w:w="4592"/>
      </w:tblGrid>
      <w:tr w:rsidR="001110F7" w:rsidRPr="004A19A0" w14:paraId="783AEB99" w14:textId="77777777" w:rsidTr="00885CEB">
        <w:tc>
          <w:tcPr>
            <w:tcW w:w="4469" w:type="dxa"/>
          </w:tcPr>
          <w:p w14:paraId="0C1ABFF0" w14:textId="77777777" w:rsidR="001110F7" w:rsidRPr="004A19A0" w:rsidRDefault="001110F7" w:rsidP="00885C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характеристики</w:t>
            </w:r>
          </w:p>
        </w:tc>
        <w:tc>
          <w:tcPr>
            <w:tcW w:w="4592" w:type="dxa"/>
          </w:tcPr>
          <w:p w14:paraId="79421C0C" w14:textId="77777777" w:rsidR="001110F7" w:rsidRPr="004A19A0" w:rsidRDefault="001110F7" w:rsidP="00885CEB">
            <w:pPr>
              <w:jc w:val="center"/>
              <w:rPr>
                <w:rFonts w:cs="Times New Roman"/>
                <w:szCs w:val="28"/>
              </w:rPr>
            </w:pPr>
            <w:r w:rsidRPr="004A19A0">
              <w:rPr>
                <w:rFonts w:cs="Times New Roman"/>
                <w:szCs w:val="28"/>
              </w:rPr>
              <w:t>Тип</w:t>
            </w:r>
            <w:r>
              <w:rPr>
                <w:rFonts w:cs="Times New Roman"/>
                <w:szCs w:val="28"/>
              </w:rPr>
              <w:t xml:space="preserve"> характеристики</w:t>
            </w:r>
          </w:p>
        </w:tc>
      </w:tr>
      <w:tr w:rsidR="001110F7" w:rsidRPr="002F78AC" w14:paraId="023216FD" w14:textId="77777777" w:rsidTr="00885CEB">
        <w:tc>
          <w:tcPr>
            <w:tcW w:w="4469" w:type="dxa"/>
          </w:tcPr>
          <w:p w14:paraId="076D3483" w14:textId="77777777" w:rsidR="001110F7" w:rsidRPr="007A6E17" w:rsidRDefault="001110F7" w:rsidP="00885CEB">
            <w:pPr>
              <w:tabs>
                <w:tab w:val="left" w:pos="2904"/>
              </w:tabs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Код лекарства</w:t>
            </w:r>
          </w:p>
        </w:tc>
        <w:tc>
          <w:tcPr>
            <w:tcW w:w="4592" w:type="dxa"/>
          </w:tcPr>
          <w:p w14:paraId="038436AC" w14:textId="77777777" w:rsidR="001110F7" w:rsidRPr="002F78AC" w:rsidRDefault="001110F7" w:rsidP="00885CEB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INTEGER</w:t>
            </w:r>
          </w:p>
        </w:tc>
      </w:tr>
      <w:tr w:rsidR="001110F7" w:rsidRPr="002F78AC" w14:paraId="20C1E7C6" w14:textId="77777777" w:rsidTr="00885CEB">
        <w:tc>
          <w:tcPr>
            <w:tcW w:w="4469" w:type="dxa"/>
          </w:tcPr>
          <w:p w14:paraId="56A8ABB8" w14:textId="77777777" w:rsidR="001110F7" w:rsidRPr="007A6E17" w:rsidRDefault="001110F7" w:rsidP="00885CEB">
            <w:pPr>
              <w:tabs>
                <w:tab w:val="left" w:pos="2904"/>
              </w:tabs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Название</w:t>
            </w:r>
          </w:p>
        </w:tc>
        <w:tc>
          <w:tcPr>
            <w:tcW w:w="4592" w:type="dxa"/>
          </w:tcPr>
          <w:p w14:paraId="1FD09A73" w14:textId="77777777" w:rsidR="001110F7" w:rsidRPr="007A6E17" w:rsidRDefault="001110F7" w:rsidP="00885CEB">
            <w:pPr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VARCHAR</w:t>
            </w:r>
          </w:p>
        </w:tc>
      </w:tr>
      <w:tr w:rsidR="001110F7" w:rsidRPr="004A19A0" w14:paraId="4573AB83" w14:textId="77777777" w:rsidTr="00885CEB">
        <w:tc>
          <w:tcPr>
            <w:tcW w:w="4469" w:type="dxa"/>
          </w:tcPr>
          <w:p w14:paraId="49E56109" w14:textId="77777777" w:rsidR="001110F7" w:rsidRPr="004A19A0" w:rsidRDefault="001110F7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4592" w:type="dxa"/>
          </w:tcPr>
          <w:p w14:paraId="7FC86265" w14:textId="77777777" w:rsidR="001110F7" w:rsidRPr="007A6E17" w:rsidRDefault="001110F7" w:rsidP="00885CE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1110F7" w:rsidRPr="004A19A0" w14:paraId="7ADF8EEB" w14:textId="77777777" w:rsidTr="00885CEB">
        <w:tc>
          <w:tcPr>
            <w:tcW w:w="4469" w:type="dxa"/>
          </w:tcPr>
          <w:p w14:paraId="01878CF2" w14:textId="77777777" w:rsidR="001110F7" w:rsidRPr="004A19A0" w:rsidRDefault="001110F7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рецепту</w:t>
            </w:r>
          </w:p>
        </w:tc>
        <w:tc>
          <w:tcPr>
            <w:tcW w:w="4592" w:type="dxa"/>
          </w:tcPr>
          <w:p w14:paraId="4836D6E9" w14:textId="77777777" w:rsidR="001110F7" w:rsidRPr="004A19A0" w:rsidRDefault="001110F7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TINYINT(1)</w:t>
            </w:r>
          </w:p>
        </w:tc>
      </w:tr>
      <w:tr w:rsidR="001110F7" w:rsidRPr="004A19A0" w14:paraId="4243D2E6" w14:textId="77777777" w:rsidTr="00885CEB">
        <w:tc>
          <w:tcPr>
            <w:tcW w:w="4469" w:type="dxa"/>
          </w:tcPr>
          <w:p w14:paraId="6D7AD6B6" w14:textId="77777777" w:rsidR="001110F7" w:rsidRPr="007A6E17" w:rsidRDefault="001110F7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фармацевтической компании</w:t>
            </w:r>
          </w:p>
        </w:tc>
        <w:tc>
          <w:tcPr>
            <w:tcW w:w="4592" w:type="dxa"/>
          </w:tcPr>
          <w:p w14:paraId="1C8C0260" w14:textId="77777777" w:rsidR="001110F7" w:rsidRDefault="001110F7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1110F7" w:rsidRPr="004A19A0" w14:paraId="7E974440" w14:textId="77777777" w:rsidTr="00885CEB">
        <w:tc>
          <w:tcPr>
            <w:tcW w:w="4469" w:type="dxa"/>
          </w:tcPr>
          <w:p w14:paraId="3EFE99F8" w14:textId="77777777" w:rsidR="001110F7" w:rsidRDefault="001110F7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Дозировка</w:t>
            </w:r>
          </w:p>
        </w:tc>
        <w:tc>
          <w:tcPr>
            <w:tcW w:w="4592" w:type="dxa"/>
          </w:tcPr>
          <w:p w14:paraId="4865A5D2" w14:textId="77777777" w:rsidR="001110F7" w:rsidRDefault="001110F7" w:rsidP="00885CE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1110F7" w:rsidRPr="004A19A0" w14:paraId="0D41E629" w14:textId="77777777" w:rsidTr="00885CEB">
        <w:tc>
          <w:tcPr>
            <w:tcW w:w="4469" w:type="dxa"/>
          </w:tcPr>
          <w:p w14:paraId="0C2238B9" w14:textId="77777777" w:rsidR="001110F7" w:rsidRDefault="001110F7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Единицы измерения</w:t>
            </w:r>
          </w:p>
        </w:tc>
        <w:tc>
          <w:tcPr>
            <w:tcW w:w="4592" w:type="dxa"/>
          </w:tcPr>
          <w:p w14:paraId="17E6D339" w14:textId="77777777" w:rsidR="001110F7" w:rsidRDefault="001110F7" w:rsidP="00885CE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</w:tc>
      </w:tr>
    </w:tbl>
    <w:p w14:paraId="34276C11" w14:textId="77777777" w:rsidR="001110F7" w:rsidRDefault="001110F7" w:rsidP="001110F7">
      <w:pPr>
        <w:pStyle w:val="a7"/>
        <w:numPr>
          <w:ilvl w:val="0"/>
          <w:numId w:val="7"/>
        </w:numPr>
      </w:pPr>
      <w:r>
        <w:t>Сущность заболевания содержит данные о заболеваниях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69"/>
        <w:gridCol w:w="4592"/>
      </w:tblGrid>
      <w:tr w:rsidR="001110F7" w:rsidRPr="004A19A0" w14:paraId="71E142DD" w14:textId="77777777" w:rsidTr="00885CEB">
        <w:tc>
          <w:tcPr>
            <w:tcW w:w="4469" w:type="dxa"/>
          </w:tcPr>
          <w:p w14:paraId="6769925A" w14:textId="77777777" w:rsidR="001110F7" w:rsidRPr="004A19A0" w:rsidRDefault="001110F7" w:rsidP="00885C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характеристики</w:t>
            </w:r>
          </w:p>
        </w:tc>
        <w:tc>
          <w:tcPr>
            <w:tcW w:w="4592" w:type="dxa"/>
          </w:tcPr>
          <w:p w14:paraId="58208027" w14:textId="77777777" w:rsidR="001110F7" w:rsidRPr="004A19A0" w:rsidRDefault="001110F7" w:rsidP="00885CEB">
            <w:pPr>
              <w:jc w:val="center"/>
              <w:rPr>
                <w:rFonts w:cs="Times New Roman"/>
                <w:szCs w:val="28"/>
              </w:rPr>
            </w:pPr>
            <w:r w:rsidRPr="004A19A0">
              <w:rPr>
                <w:rFonts w:cs="Times New Roman"/>
                <w:szCs w:val="28"/>
              </w:rPr>
              <w:t>Тип</w:t>
            </w:r>
            <w:r>
              <w:rPr>
                <w:rFonts w:cs="Times New Roman"/>
                <w:szCs w:val="28"/>
              </w:rPr>
              <w:t xml:space="preserve"> характеристики</w:t>
            </w:r>
          </w:p>
        </w:tc>
      </w:tr>
      <w:tr w:rsidR="001110F7" w:rsidRPr="002F78AC" w14:paraId="34602322" w14:textId="77777777" w:rsidTr="00885CEB">
        <w:tc>
          <w:tcPr>
            <w:tcW w:w="4469" w:type="dxa"/>
          </w:tcPr>
          <w:p w14:paraId="69CF0B4C" w14:textId="77777777" w:rsidR="001110F7" w:rsidRPr="007A6E17" w:rsidRDefault="001110F7" w:rsidP="00885CEB">
            <w:pPr>
              <w:tabs>
                <w:tab w:val="left" w:pos="2904"/>
              </w:tabs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Код заболевания</w:t>
            </w:r>
          </w:p>
        </w:tc>
        <w:tc>
          <w:tcPr>
            <w:tcW w:w="4592" w:type="dxa"/>
          </w:tcPr>
          <w:p w14:paraId="46F15BEB" w14:textId="77777777" w:rsidR="001110F7" w:rsidRPr="002F78AC" w:rsidRDefault="001110F7" w:rsidP="00885CEB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INTEGER</w:t>
            </w:r>
          </w:p>
        </w:tc>
      </w:tr>
      <w:tr w:rsidR="001110F7" w:rsidRPr="002F78AC" w14:paraId="0A5A4491" w14:textId="77777777" w:rsidTr="00885CEB">
        <w:tc>
          <w:tcPr>
            <w:tcW w:w="4469" w:type="dxa"/>
          </w:tcPr>
          <w:p w14:paraId="6730A43E" w14:textId="77777777" w:rsidR="001110F7" w:rsidRPr="007A6E17" w:rsidRDefault="001110F7" w:rsidP="00885CEB">
            <w:pPr>
              <w:tabs>
                <w:tab w:val="left" w:pos="2904"/>
              </w:tabs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Номер название заболевания</w:t>
            </w:r>
          </w:p>
        </w:tc>
        <w:tc>
          <w:tcPr>
            <w:tcW w:w="4592" w:type="dxa"/>
          </w:tcPr>
          <w:p w14:paraId="5019D702" w14:textId="77777777" w:rsidR="001110F7" w:rsidRPr="007A6E17" w:rsidRDefault="001110F7" w:rsidP="00885CEB">
            <w:pPr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VARCHAR</w:t>
            </w:r>
          </w:p>
        </w:tc>
      </w:tr>
    </w:tbl>
    <w:p w14:paraId="4405242D" w14:textId="6BFE1336" w:rsidR="001110F7" w:rsidRDefault="001110F7" w:rsidP="001110F7">
      <w:pPr>
        <w:pStyle w:val="a7"/>
        <w:numPr>
          <w:ilvl w:val="0"/>
          <w:numId w:val="7"/>
        </w:numPr>
      </w:pPr>
      <w:r>
        <w:t xml:space="preserve">Сущность Книга заболеваний и лекарств от них осуществляет </w:t>
      </w:r>
      <w:r>
        <w:rPr>
          <w:lang w:val="en-US"/>
        </w:rPr>
        <w:t>Many</w:t>
      </w:r>
      <w:r w:rsidRPr="000434F6">
        <w:t>-</w:t>
      </w:r>
      <w:r>
        <w:rPr>
          <w:lang w:val="en-US"/>
        </w:rPr>
        <w:t>To</w:t>
      </w:r>
      <w:r w:rsidRPr="000434F6">
        <w:t>-</w:t>
      </w:r>
      <w:r>
        <w:rPr>
          <w:lang w:val="en-US"/>
        </w:rPr>
        <w:t>Many</w:t>
      </w:r>
      <w:r>
        <w:t xml:space="preserve"> связь между заболеваниями и лекарствами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69"/>
        <w:gridCol w:w="4592"/>
      </w:tblGrid>
      <w:tr w:rsidR="001110F7" w:rsidRPr="004A19A0" w14:paraId="21B04983" w14:textId="77777777" w:rsidTr="00885CEB">
        <w:tc>
          <w:tcPr>
            <w:tcW w:w="4469" w:type="dxa"/>
          </w:tcPr>
          <w:p w14:paraId="1E6D53EB" w14:textId="77777777" w:rsidR="001110F7" w:rsidRPr="004A19A0" w:rsidRDefault="001110F7" w:rsidP="00885C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Название характеристики</w:t>
            </w:r>
          </w:p>
        </w:tc>
        <w:tc>
          <w:tcPr>
            <w:tcW w:w="4592" w:type="dxa"/>
          </w:tcPr>
          <w:p w14:paraId="633920E8" w14:textId="77777777" w:rsidR="001110F7" w:rsidRPr="004A19A0" w:rsidRDefault="001110F7" w:rsidP="00885CEB">
            <w:pPr>
              <w:jc w:val="center"/>
              <w:rPr>
                <w:rFonts w:cs="Times New Roman"/>
                <w:szCs w:val="28"/>
              </w:rPr>
            </w:pPr>
            <w:r w:rsidRPr="004A19A0">
              <w:rPr>
                <w:rFonts w:cs="Times New Roman"/>
                <w:szCs w:val="28"/>
              </w:rPr>
              <w:t>Тип</w:t>
            </w:r>
            <w:r>
              <w:rPr>
                <w:rFonts w:cs="Times New Roman"/>
                <w:szCs w:val="28"/>
              </w:rPr>
              <w:t xml:space="preserve"> характеристики</w:t>
            </w:r>
          </w:p>
        </w:tc>
      </w:tr>
      <w:tr w:rsidR="001110F7" w:rsidRPr="002F78AC" w14:paraId="4C034907" w14:textId="77777777" w:rsidTr="00885CEB">
        <w:tc>
          <w:tcPr>
            <w:tcW w:w="4469" w:type="dxa"/>
          </w:tcPr>
          <w:p w14:paraId="0300E948" w14:textId="77777777" w:rsidR="001110F7" w:rsidRPr="007A6E17" w:rsidRDefault="001110F7" w:rsidP="00885CEB">
            <w:pPr>
              <w:tabs>
                <w:tab w:val="left" w:pos="2904"/>
              </w:tabs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Код заболевания</w:t>
            </w:r>
          </w:p>
        </w:tc>
        <w:tc>
          <w:tcPr>
            <w:tcW w:w="4592" w:type="dxa"/>
          </w:tcPr>
          <w:p w14:paraId="55021598" w14:textId="77777777" w:rsidR="001110F7" w:rsidRPr="002F78AC" w:rsidRDefault="001110F7" w:rsidP="00885CEB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INTEGER</w:t>
            </w:r>
          </w:p>
        </w:tc>
      </w:tr>
      <w:tr w:rsidR="001110F7" w:rsidRPr="002F78AC" w14:paraId="75605D2E" w14:textId="77777777" w:rsidTr="00885CEB">
        <w:tc>
          <w:tcPr>
            <w:tcW w:w="4469" w:type="dxa"/>
          </w:tcPr>
          <w:p w14:paraId="35157619" w14:textId="100F55EB" w:rsidR="001110F7" w:rsidRPr="007A6E17" w:rsidRDefault="001110F7" w:rsidP="00885CEB">
            <w:pPr>
              <w:tabs>
                <w:tab w:val="left" w:pos="2904"/>
              </w:tabs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Код лекарства</w:t>
            </w:r>
          </w:p>
        </w:tc>
        <w:tc>
          <w:tcPr>
            <w:tcW w:w="4592" w:type="dxa"/>
          </w:tcPr>
          <w:p w14:paraId="13606DC8" w14:textId="56AC418D" w:rsidR="001110F7" w:rsidRPr="007A6E17" w:rsidRDefault="001110F7" w:rsidP="00885CEB">
            <w:pPr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</w:rPr>
              <w:t>INTEGER</w:t>
            </w:r>
          </w:p>
        </w:tc>
      </w:tr>
    </w:tbl>
    <w:p w14:paraId="0D33FC93" w14:textId="1FFCC26A" w:rsidR="001110F7" w:rsidRPr="007A6E17" w:rsidRDefault="001110F7" w:rsidP="001110F7">
      <w:pPr>
        <w:pStyle w:val="a7"/>
        <w:numPr>
          <w:ilvl w:val="0"/>
          <w:numId w:val="7"/>
        </w:numPr>
      </w:pPr>
      <w:r>
        <w:t>Сущность Фармацевты содержит данные о фармацевтах, работающих в аптеке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69"/>
        <w:gridCol w:w="4592"/>
      </w:tblGrid>
      <w:tr w:rsidR="001110F7" w:rsidRPr="004A19A0" w14:paraId="2D089644" w14:textId="77777777" w:rsidTr="00885CEB">
        <w:tc>
          <w:tcPr>
            <w:tcW w:w="4469" w:type="dxa"/>
          </w:tcPr>
          <w:p w14:paraId="365A2CD4" w14:textId="77777777" w:rsidR="001110F7" w:rsidRPr="004A19A0" w:rsidRDefault="001110F7" w:rsidP="00885C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характеристики</w:t>
            </w:r>
          </w:p>
        </w:tc>
        <w:tc>
          <w:tcPr>
            <w:tcW w:w="4592" w:type="dxa"/>
          </w:tcPr>
          <w:p w14:paraId="3C769A41" w14:textId="77777777" w:rsidR="001110F7" w:rsidRPr="004A19A0" w:rsidRDefault="001110F7" w:rsidP="00885CEB">
            <w:pPr>
              <w:jc w:val="center"/>
              <w:rPr>
                <w:rFonts w:cs="Times New Roman"/>
                <w:szCs w:val="28"/>
              </w:rPr>
            </w:pPr>
            <w:r w:rsidRPr="004A19A0">
              <w:rPr>
                <w:rFonts w:cs="Times New Roman"/>
                <w:szCs w:val="28"/>
              </w:rPr>
              <w:t>Тип</w:t>
            </w:r>
            <w:r>
              <w:rPr>
                <w:rFonts w:cs="Times New Roman"/>
                <w:szCs w:val="28"/>
              </w:rPr>
              <w:t xml:space="preserve"> характеристики</w:t>
            </w:r>
          </w:p>
        </w:tc>
      </w:tr>
      <w:tr w:rsidR="001110F7" w:rsidRPr="002F78AC" w14:paraId="51501D8A" w14:textId="77777777" w:rsidTr="00885CEB">
        <w:tc>
          <w:tcPr>
            <w:tcW w:w="4469" w:type="dxa"/>
          </w:tcPr>
          <w:p w14:paraId="3D7982B3" w14:textId="587E1A7A" w:rsidR="001110F7" w:rsidRPr="007A6E17" w:rsidRDefault="001110F7" w:rsidP="00885CEB">
            <w:pPr>
              <w:tabs>
                <w:tab w:val="left" w:pos="2904"/>
              </w:tabs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Код фармацевта</w:t>
            </w:r>
          </w:p>
        </w:tc>
        <w:tc>
          <w:tcPr>
            <w:tcW w:w="4592" w:type="dxa"/>
          </w:tcPr>
          <w:p w14:paraId="7997D841" w14:textId="77777777" w:rsidR="001110F7" w:rsidRPr="002F78AC" w:rsidRDefault="001110F7" w:rsidP="00885CEB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INTEGER</w:t>
            </w:r>
          </w:p>
        </w:tc>
      </w:tr>
      <w:tr w:rsidR="001110F7" w:rsidRPr="002F78AC" w14:paraId="7FBD78DF" w14:textId="77777777" w:rsidTr="00885CEB">
        <w:tc>
          <w:tcPr>
            <w:tcW w:w="4469" w:type="dxa"/>
          </w:tcPr>
          <w:p w14:paraId="098A0E94" w14:textId="0D6777CD" w:rsidR="001110F7" w:rsidRPr="007A6E17" w:rsidRDefault="001110F7" w:rsidP="00885CEB">
            <w:pPr>
              <w:tabs>
                <w:tab w:val="left" w:pos="2904"/>
              </w:tabs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Имя</w:t>
            </w:r>
          </w:p>
        </w:tc>
        <w:tc>
          <w:tcPr>
            <w:tcW w:w="4592" w:type="dxa"/>
          </w:tcPr>
          <w:p w14:paraId="105DF645" w14:textId="77777777" w:rsidR="001110F7" w:rsidRPr="007A6E17" w:rsidRDefault="001110F7" w:rsidP="00885CEB">
            <w:pPr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VARCHAR</w:t>
            </w:r>
          </w:p>
        </w:tc>
      </w:tr>
      <w:tr w:rsidR="001110F7" w:rsidRPr="004A19A0" w14:paraId="4FD8B4E2" w14:textId="77777777" w:rsidTr="00885CEB">
        <w:tc>
          <w:tcPr>
            <w:tcW w:w="4469" w:type="dxa"/>
          </w:tcPr>
          <w:p w14:paraId="4C99E510" w14:textId="7DF59512" w:rsidR="001110F7" w:rsidRDefault="001110F7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</w:t>
            </w:r>
          </w:p>
        </w:tc>
        <w:tc>
          <w:tcPr>
            <w:tcW w:w="4592" w:type="dxa"/>
          </w:tcPr>
          <w:p w14:paraId="46F56962" w14:textId="77777777" w:rsidR="001110F7" w:rsidRDefault="001110F7" w:rsidP="00885CE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</w:tc>
      </w:tr>
      <w:tr w:rsidR="001110F7" w:rsidRPr="004A19A0" w14:paraId="15A61619" w14:textId="77777777" w:rsidTr="00885CEB">
        <w:tc>
          <w:tcPr>
            <w:tcW w:w="4469" w:type="dxa"/>
          </w:tcPr>
          <w:p w14:paraId="06B81E77" w14:textId="58B48B19" w:rsidR="001110F7" w:rsidRDefault="001110F7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рождения</w:t>
            </w:r>
          </w:p>
        </w:tc>
        <w:tc>
          <w:tcPr>
            <w:tcW w:w="4592" w:type="dxa"/>
          </w:tcPr>
          <w:p w14:paraId="607578BF" w14:textId="64C77BB5" w:rsidR="001110F7" w:rsidRDefault="001110F7" w:rsidP="00885CE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</w:tr>
      <w:tr w:rsidR="001110F7" w:rsidRPr="004A19A0" w14:paraId="6F7190B1" w14:textId="77777777" w:rsidTr="00885CEB">
        <w:tc>
          <w:tcPr>
            <w:tcW w:w="4469" w:type="dxa"/>
          </w:tcPr>
          <w:p w14:paraId="7148C277" w14:textId="4542F423" w:rsidR="001110F7" w:rsidRPr="001110F7" w:rsidRDefault="001110F7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найма</w:t>
            </w:r>
          </w:p>
        </w:tc>
        <w:tc>
          <w:tcPr>
            <w:tcW w:w="4592" w:type="dxa"/>
          </w:tcPr>
          <w:p w14:paraId="0F5949D1" w14:textId="5C3DA9DB" w:rsidR="001110F7" w:rsidRDefault="001110F7" w:rsidP="00885CE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</w:tr>
    </w:tbl>
    <w:p w14:paraId="7BF83BD7" w14:textId="03DEC9C8" w:rsidR="001110F7" w:rsidRPr="00EA43F5" w:rsidRDefault="001110F7" w:rsidP="001110F7">
      <w:pPr>
        <w:pStyle w:val="aa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Сущность поставщик содержит данные о поставщиках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69"/>
        <w:gridCol w:w="4592"/>
      </w:tblGrid>
      <w:tr w:rsidR="001110F7" w:rsidRPr="004A19A0" w14:paraId="4BADBBCB" w14:textId="77777777" w:rsidTr="00885CEB">
        <w:tc>
          <w:tcPr>
            <w:tcW w:w="4469" w:type="dxa"/>
          </w:tcPr>
          <w:p w14:paraId="14EF9E7A" w14:textId="77777777" w:rsidR="001110F7" w:rsidRPr="004A19A0" w:rsidRDefault="001110F7" w:rsidP="00885C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характеристики</w:t>
            </w:r>
          </w:p>
        </w:tc>
        <w:tc>
          <w:tcPr>
            <w:tcW w:w="4592" w:type="dxa"/>
          </w:tcPr>
          <w:p w14:paraId="479F773A" w14:textId="77777777" w:rsidR="001110F7" w:rsidRPr="004A19A0" w:rsidRDefault="001110F7" w:rsidP="00885CEB">
            <w:pPr>
              <w:jc w:val="center"/>
              <w:rPr>
                <w:rFonts w:cs="Times New Roman"/>
                <w:szCs w:val="28"/>
              </w:rPr>
            </w:pPr>
            <w:r w:rsidRPr="004A19A0">
              <w:rPr>
                <w:rFonts w:cs="Times New Roman"/>
                <w:szCs w:val="28"/>
              </w:rPr>
              <w:t>Тип</w:t>
            </w:r>
            <w:r>
              <w:rPr>
                <w:rFonts w:cs="Times New Roman"/>
                <w:szCs w:val="28"/>
              </w:rPr>
              <w:t xml:space="preserve"> характеристики</w:t>
            </w:r>
          </w:p>
        </w:tc>
      </w:tr>
      <w:tr w:rsidR="001110F7" w:rsidRPr="002F78AC" w14:paraId="60FCD5C7" w14:textId="77777777" w:rsidTr="00885CEB">
        <w:tc>
          <w:tcPr>
            <w:tcW w:w="4469" w:type="dxa"/>
          </w:tcPr>
          <w:p w14:paraId="630A3EC6" w14:textId="4EEA6443" w:rsidR="001110F7" w:rsidRPr="007A6E17" w:rsidRDefault="001110F7" w:rsidP="00885CEB">
            <w:pPr>
              <w:tabs>
                <w:tab w:val="left" w:pos="2904"/>
              </w:tabs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Код поставщика</w:t>
            </w:r>
          </w:p>
        </w:tc>
        <w:tc>
          <w:tcPr>
            <w:tcW w:w="4592" w:type="dxa"/>
          </w:tcPr>
          <w:p w14:paraId="1B171E94" w14:textId="77777777" w:rsidR="001110F7" w:rsidRPr="002F78AC" w:rsidRDefault="001110F7" w:rsidP="00885CEB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INTEGER</w:t>
            </w:r>
          </w:p>
        </w:tc>
      </w:tr>
      <w:tr w:rsidR="001110F7" w:rsidRPr="002F78AC" w14:paraId="56B45726" w14:textId="77777777" w:rsidTr="00885CEB">
        <w:tc>
          <w:tcPr>
            <w:tcW w:w="4469" w:type="dxa"/>
          </w:tcPr>
          <w:p w14:paraId="5EA20E1B" w14:textId="1960863E" w:rsidR="001110F7" w:rsidRPr="007A6E17" w:rsidRDefault="001110F7" w:rsidP="00885CEB">
            <w:pPr>
              <w:tabs>
                <w:tab w:val="left" w:pos="2904"/>
              </w:tabs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Телефон</w:t>
            </w:r>
          </w:p>
        </w:tc>
        <w:tc>
          <w:tcPr>
            <w:tcW w:w="4592" w:type="dxa"/>
          </w:tcPr>
          <w:p w14:paraId="0A040159" w14:textId="77777777" w:rsidR="001110F7" w:rsidRPr="007A6E17" w:rsidRDefault="001110F7" w:rsidP="00885CEB">
            <w:pPr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VARCHAR</w:t>
            </w:r>
          </w:p>
        </w:tc>
      </w:tr>
      <w:tr w:rsidR="001110F7" w:rsidRPr="004A19A0" w14:paraId="37547B44" w14:textId="77777777" w:rsidTr="00885CEB">
        <w:tc>
          <w:tcPr>
            <w:tcW w:w="4469" w:type="dxa"/>
          </w:tcPr>
          <w:p w14:paraId="5F801FE6" w14:textId="77777777" w:rsidR="001110F7" w:rsidRPr="004A19A0" w:rsidRDefault="001110F7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4592" w:type="dxa"/>
          </w:tcPr>
          <w:p w14:paraId="5154A540" w14:textId="77777777" w:rsidR="001110F7" w:rsidRPr="002F78AC" w:rsidRDefault="001110F7" w:rsidP="00885CE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VARCHAR</w:t>
            </w:r>
          </w:p>
        </w:tc>
      </w:tr>
      <w:tr w:rsidR="001110F7" w:rsidRPr="004A19A0" w14:paraId="1893622E" w14:textId="77777777" w:rsidTr="00885CEB">
        <w:tc>
          <w:tcPr>
            <w:tcW w:w="4469" w:type="dxa"/>
          </w:tcPr>
          <w:p w14:paraId="3F09B293" w14:textId="77777777" w:rsidR="001110F7" w:rsidRPr="004A19A0" w:rsidRDefault="001110F7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4592" w:type="dxa"/>
          </w:tcPr>
          <w:p w14:paraId="72148731" w14:textId="77777777" w:rsidR="001110F7" w:rsidRPr="004A19A0" w:rsidRDefault="001110F7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VARCHAR</w:t>
            </w:r>
          </w:p>
        </w:tc>
      </w:tr>
    </w:tbl>
    <w:p w14:paraId="0BD79C9E" w14:textId="2E550D5D" w:rsidR="00827ED0" w:rsidRDefault="001110F7" w:rsidP="001110F7">
      <w:pPr>
        <w:pStyle w:val="a7"/>
        <w:numPr>
          <w:ilvl w:val="0"/>
          <w:numId w:val="7"/>
        </w:numPr>
      </w:pPr>
      <w:r>
        <w:t>Сущность склад хранит содержит информацию о товарах, хранимых на складе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69"/>
        <w:gridCol w:w="4592"/>
      </w:tblGrid>
      <w:tr w:rsidR="001110F7" w:rsidRPr="004A19A0" w14:paraId="7063A7C6" w14:textId="77777777" w:rsidTr="00885CEB">
        <w:tc>
          <w:tcPr>
            <w:tcW w:w="4469" w:type="dxa"/>
          </w:tcPr>
          <w:p w14:paraId="7658F083" w14:textId="77777777" w:rsidR="001110F7" w:rsidRPr="004A19A0" w:rsidRDefault="001110F7" w:rsidP="00885C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характеристики</w:t>
            </w:r>
          </w:p>
        </w:tc>
        <w:tc>
          <w:tcPr>
            <w:tcW w:w="4592" w:type="dxa"/>
          </w:tcPr>
          <w:p w14:paraId="4D0FC0C8" w14:textId="77777777" w:rsidR="001110F7" w:rsidRPr="004A19A0" w:rsidRDefault="001110F7" w:rsidP="00885CEB">
            <w:pPr>
              <w:jc w:val="center"/>
              <w:rPr>
                <w:rFonts w:cs="Times New Roman"/>
                <w:szCs w:val="28"/>
              </w:rPr>
            </w:pPr>
            <w:r w:rsidRPr="004A19A0">
              <w:rPr>
                <w:rFonts w:cs="Times New Roman"/>
                <w:szCs w:val="28"/>
              </w:rPr>
              <w:t>Тип</w:t>
            </w:r>
            <w:r>
              <w:rPr>
                <w:rFonts w:cs="Times New Roman"/>
                <w:szCs w:val="28"/>
              </w:rPr>
              <w:t xml:space="preserve"> характеристики</w:t>
            </w:r>
          </w:p>
        </w:tc>
      </w:tr>
      <w:tr w:rsidR="001110F7" w:rsidRPr="002F78AC" w14:paraId="2DEE0969" w14:textId="77777777" w:rsidTr="00885CEB">
        <w:tc>
          <w:tcPr>
            <w:tcW w:w="4469" w:type="dxa"/>
          </w:tcPr>
          <w:p w14:paraId="3A283F15" w14:textId="53FDD401" w:rsidR="001110F7" w:rsidRPr="007A6E17" w:rsidRDefault="001110F7" w:rsidP="00885CEB">
            <w:pPr>
              <w:tabs>
                <w:tab w:val="left" w:pos="2904"/>
              </w:tabs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Код товара</w:t>
            </w:r>
          </w:p>
        </w:tc>
        <w:tc>
          <w:tcPr>
            <w:tcW w:w="4592" w:type="dxa"/>
          </w:tcPr>
          <w:p w14:paraId="3508CEB0" w14:textId="77777777" w:rsidR="001110F7" w:rsidRPr="002F78AC" w:rsidRDefault="001110F7" w:rsidP="00885CEB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INTEGER</w:t>
            </w:r>
          </w:p>
        </w:tc>
      </w:tr>
      <w:tr w:rsidR="001110F7" w:rsidRPr="002F78AC" w14:paraId="74D56140" w14:textId="77777777" w:rsidTr="00885CEB">
        <w:tc>
          <w:tcPr>
            <w:tcW w:w="4469" w:type="dxa"/>
          </w:tcPr>
          <w:p w14:paraId="1FEBC1F6" w14:textId="5815DC31" w:rsidR="001110F7" w:rsidRPr="007A6E17" w:rsidRDefault="001110F7" w:rsidP="00885CEB">
            <w:pPr>
              <w:tabs>
                <w:tab w:val="left" w:pos="2904"/>
              </w:tabs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Код лекарства</w:t>
            </w:r>
          </w:p>
        </w:tc>
        <w:tc>
          <w:tcPr>
            <w:tcW w:w="4592" w:type="dxa"/>
          </w:tcPr>
          <w:p w14:paraId="327CB26A" w14:textId="63A98C93" w:rsidR="001110F7" w:rsidRPr="007A6E17" w:rsidRDefault="001110F7" w:rsidP="00885CEB">
            <w:pPr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INTEGER</w:t>
            </w:r>
          </w:p>
        </w:tc>
      </w:tr>
      <w:tr w:rsidR="001110F7" w:rsidRPr="004A19A0" w14:paraId="7D69354A" w14:textId="77777777" w:rsidTr="00885CEB">
        <w:tc>
          <w:tcPr>
            <w:tcW w:w="4469" w:type="dxa"/>
          </w:tcPr>
          <w:p w14:paraId="3900BECC" w14:textId="24FF6556" w:rsidR="001110F7" w:rsidRDefault="001110F7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поставщика</w:t>
            </w:r>
          </w:p>
        </w:tc>
        <w:tc>
          <w:tcPr>
            <w:tcW w:w="4592" w:type="dxa"/>
          </w:tcPr>
          <w:p w14:paraId="6CA47D56" w14:textId="63185679" w:rsidR="001110F7" w:rsidRDefault="001110F7" w:rsidP="00885CE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1110F7" w:rsidRPr="004A19A0" w14:paraId="485DAED3" w14:textId="77777777" w:rsidTr="00885CEB">
        <w:tc>
          <w:tcPr>
            <w:tcW w:w="4469" w:type="dxa"/>
          </w:tcPr>
          <w:p w14:paraId="482E4B33" w14:textId="71068A1E" w:rsidR="001110F7" w:rsidRDefault="001110F7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поступления</w:t>
            </w:r>
          </w:p>
        </w:tc>
        <w:tc>
          <w:tcPr>
            <w:tcW w:w="4592" w:type="dxa"/>
          </w:tcPr>
          <w:p w14:paraId="3307ABFC" w14:textId="77777777" w:rsidR="001110F7" w:rsidRDefault="001110F7" w:rsidP="00885CE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</w:tr>
      <w:tr w:rsidR="001110F7" w:rsidRPr="004A19A0" w14:paraId="0FD38CD6" w14:textId="77777777" w:rsidTr="00885CEB">
        <w:tc>
          <w:tcPr>
            <w:tcW w:w="4469" w:type="dxa"/>
          </w:tcPr>
          <w:p w14:paraId="4D08AB0B" w14:textId="4A33AD48" w:rsidR="001110F7" w:rsidRPr="001110F7" w:rsidRDefault="001110F7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окончания срока годности</w:t>
            </w:r>
          </w:p>
        </w:tc>
        <w:tc>
          <w:tcPr>
            <w:tcW w:w="4592" w:type="dxa"/>
          </w:tcPr>
          <w:p w14:paraId="6096AF65" w14:textId="77777777" w:rsidR="001110F7" w:rsidRDefault="001110F7" w:rsidP="00885CE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</w:tr>
    </w:tbl>
    <w:p w14:paraId="0FEE7BA9" w14:textId="136E5794" w:rsidR="001110F7" w:rsidRDefault="006F7E75" w:rsidP="006F7E75">
      <w:pPr>
        <w:pStyle w:val="a7"/>
        <w:numPr>
          <w:ilvl w:val="0"/>
          <w:numId w:val="7"/>
        </w:numPr>
      </w:pPr>
      <w:r>
        <w:t>Сущность врачи содержит информацию о врачах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69"/>
        <w:gridCol w:w="4592"/>
      </w:tblGrid>
      <w:tr w:rsidR="006F7E75" w:rsidRPr="004A19A0" w14:paraId="658F4979" w14:textId="77777777" w:rsidTr="00885CEB">
        <w:tc>
          <w:tcPr>
            <w:tcW w:w="4469" w:type="dxa"/>
          </w:tcPr>
          <w:p w14:paraId="47B70928" w14:textId="77777777" w:rsidR="006F7E75" w:rsidRPr="004A19A0" w:rsidRDefault="006F7E75" w:rsidP="00885C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характеристики</w:t>
            </w:r>
          </w:p>
        </w:tc>
        <w:tc>
          <w:tcPr>
            <w:tcW w:w="4592" w:type="dxa"/>
          </w:tcPr>
          <w:p w14:paraId="53E72550" w14:textId="77777777" w:rsidR="006F7E75" w:rsidRPr="004A19A0" w:rsidRDefault="006F7E75" w:rsidP="00885CEB">
            <w:pPr>
              <w:jc w:val="center"/>
              <w:rPr>
                <w:rFonts w:cs="Times New Roman"/>
                <w:szCs w:val="28"/>
              </w:rPr>
            </w:pPr>
            <w:r w:rsidRPr="004A19A0">
              <w:rPr>
                <w:rFonts w:cs="Times New Roman"/>
                <w:szCs w:val="28"/>
              </w:rPr>
              <w:t>Тип</w:t>
            </w:r>
            <w:r>
              <w:rPr>
                <w:rFonts w:cs="Times New Roman"/>
                <w:szCs w:val="28"/>
              </w:rPr>
              <w:t xml:space="preserve"> характеристики</w:t>
            </w:r>
          </w:p>
        </w:tc>
      </w:tr>
      <w:tr w:rsidR="006F7E75" w:rsidRPr="002F78AC" w14:paraId="1ECDAF5F" w14:textId="77777777" w:rsidTr="00885CEB">
        <w:tc>
          <w:tcPr>
            <w:tcW w:w="4469" w:type="dxa"/>
          </w:tcPr>
          <w:p w14:paraId="450297E0" w14:textId="36136801" w:rsidR="006F7E75" w:rsidRPr="007A6E17" w:rsidRDefault="006F7E75" w:rsidP="00885CEB">
            <w:pPr>
              <w:tabs>
                <w:tab w:val="left" w:pos="2904"/>
              </w:tabs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Код врача</w:t>
            </w:r>
          </w:p>
        </w:tc>
        <w:tc>
          <w:tcPr>
            <w:tcW w:w="4592" w:type="dxa"/>
          </w:tcPr>
          <w:p w14:paraId="0F893BF4" w14:textId="77777777" w:rsidR="006F7E75" w:rsidRPr="002F78AC" w:rsidRDefault="006F7E75" w:rsidP="00885CEB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INTEGER</w:t>
            </w:r>
          </w:p>
        </w:tc>
      </w:tr>
      <w:tr w:rsidR="006F7E75" w:rsidRPr="002F78AC" w14:paraId="08F3810D" w14:textId="77777777" w:rsidTr="00885CEB">
        <w:tc>
          <w:tcPr>
            <w:tcW w:w="4469" w:type="dxa"/>
          </w:tcPr>
          <w:p w14:paraId="53CD9E09" w14:textId="77777777" w:rsidR="006F7E75" w:rsidRPr="007A6E17" w:rsidRDefault="006F7E75" w:rsidP="00885CEB">
            <w:pPr>
              <w:tabs>
                <w:tab w:val="left" w:pos="2904"/>
              </w:tabs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Номер телефона</w:t>
            </w:r>
          </w:p>
        </w:tc>
        <w:tc>
          <w:tcPr>
            <w:tcW w:w="4592" w:type="dxa"/>
          </w:tcPr>
          <w:p w14:paraId="1234A6E6" w14:textId="77777777" w:rsidR="006F7E75" w:rsidRPr="007A6E17" w:rsidRDefault="006F7E75" w:rsidP="00885CEB">
            <w:pPr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VARCHAR</w:t>
            </w:r>
          </w:p>
        </w:tc>
      </w:tr>
      <w:tr w:rsidR="006F7E75" w:rsidRPr="004A19A0" w14:paraId="3BFA5E74" w14:textId="77777777" w:rsidTr="00885CEB">
        <w:tc>
          <w:tcPr>
            <w:tcW w:w="4469" w:type="dxa"/>
          </w:tcPr>
          <w:p w14:paraId="00AA8BBF" w14:textId="7CCBC773" w:rsidR="006F7E75" w:rsidRPr="004A19A0" w:rsidRDefault="006F7E75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</w:tc>
        <w:tc>
          <w:tcPr>
            <w:tcW w:w="4592" w:type="dxa"/>
          </w:tcPr>
          <w:p w14:paraId="29BFBE75" w14:textId="77777777" w:rsidR="006F7E75" w:rsidRPr="002F78AC" w:rsidRDefault="006F7E75" w:rsidP="00885CE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VARCHAR</w:t>
            </w:r>
          </w:p>
        </w:tc>
      </w:tr>
      <w:tr w:rsidR="006F7E75" w:rsidRPr="004A19A0" w14:paraId="2FFBB8D6" w14:textId="77777777" w:rsidTr="00885CEB">
        <w:tc>
          <w:tcPr>
            <w:tcW w:w="4469" w:type="dxa"/>
          </w:tcPr>
          <w:p w14:paraId="0F066637" w14:textId="0CBAC82F" w:rsidR="006F7E75" w:rsidRPr="004A19A0" w:rsidRDefault="006F7E75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</w:t>
            </w:r>
          </w:p>
        </w:tc>
        <w:tc>
          <w:tcPr>
            <w:tcW w:w="4592" w:type="dxa"/>
          </w:tcPr>
          <w:p w14:paraId="038C1484" w14:textId="77777777" w:rsidR="006F7E75" w:rsidRPr="004A19A0" w:rsidRDefault="006F7E75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VARCHAR</w:t>
            </w:r>
          </w:p>
        </w:tc>
      </w:tr>
    </w:tbl>
    <w:p w14:paraId="0B228E3A" w14:textId="2E2C5C58" w:rsidR="006F7E75" w:rsidRDefault="006F7E75" w:rsidP="006F7E75">
      <w:pPr>
        <w:pStyle w:val="a7"/>
        <w:numPr>
          <w:ilvl w:val="0"/>
          <w:numId w:val="7"/>
        </w:numPr>
      </w:pPr>
      <w:r>
        <w:t>Сущность покупатели содержит данные о покупателях в аптеке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69"/>
        <w:gridCol w:w="4592"/>
      </w:tblGrid>
      <w:tr w:rsidR="00622680" w:rsidRPr="004A19A0" w14:paraId="2A2C662C" w14:textId="77777777" w:rsidTr="00885CEB">
        <w:tc>
          <w:tcPr>
            <w:tcW w:w="4469" w:type="dxa"/>
          </w:tcPr>
          <w:p w14:paraId="36E4ECA2" w14:textId="77777777" w:rsidR="00622680" w:rsidRPr="004A19A0" w:rsidRDefault="00622680" w:rsidP="00885C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характеристики</w:t>
            </w:r>
          </w:p>
        </w:tc>
        <w:tc>
          <w:tcPr>
            <w:tcW w:w="4592" w:type="dxa"/>
          </w:tcPr>
          <w:p w14:paraId="0756DB6C" w14:textId="77777777" w:rsidR="00622680" w:rsidRPr="004A19A0" w:rsidRDefault="00622680" w:rsidP="00885CEB">
            <w:pPr>
              <w:jc w:val="center"/>
              <w:rPr>
                <w:rFonts w:cs="Times New Roman"/>
                <w:szCs w:val="28"/>
              </w:rPr>
            </w:pPr>
            <w:r w:rsidRPr="004A19A0">
              <w:rPr>
                <w:rFonts w:cs="Times New Roman"/>
                <w:szCs w:val="28"/>
              </w:rPr>
              <w:t>Тип</w:t>
            </w:r>
            <w:r>
              <w:rPr>
                <w:rFonts w:cs="Times New Roman"/>
                <w:szCs w:val="28"/>
              </w:rPr>
              <w:t xml:space="preserve"> характеристики</w:t>
            </w:r>
          </w:p>
        </w:tc>
      </w:tr>
      <w:tr w:rsidR="00622680" w:rsidRPr="002F78AC" w14:paraId="26FB64EE" w14:textId="77777777" w:rsidTr="00885CEB">
        <w:tc>
          <w:tcPr>
            <w:tcW w:w="4469" w:type="dxa"/>
          </w:tcPr>
          <w:p w14:paraId="045878B6" w14:textId="552FB654" w:rsidR="00622680" w:rsidRPr="007A6E17" w:rsidRDefault="00622680" w:rsidP="00885CEB">
            <w:pPr>
              <w:tabs>
                <w:tab w:val="left" w:pos="2904"/>
              </w:tabs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Код покупателя</w:t>
            </w:r>
          </w:p>
        </w:tc>
        <w:tc>
          <w:tcPr>
            <w:tcW w:w="4592" w:type="dxa"/>
          </w:tcPr>
          <w:p w14:paraId="511B7F9C" w14:textId="77777777" w:rsidR="00622680" w:rsidRPr="002F78AC" w:rsidRDefault="00622680" w:rsidP="00885CEB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INTEGER</w:t>
            </w:r>
          </w:p>
        </w:tc>
      </w:tr>
      <w:tr w:rsidR="00622680" w:rsidRPr="002F78AC" w14:paraId="77A06B3B" w14:textId="77777777" w:rsidTr="00885CEB">
        <w:tc>
          <w:tcPr>
            <w:tcW w:w="4469" w:type="dxa"/>
          </w:tcPr>
          <w:p w14:paraId="155BCF76" w14:textId="77777777" w:rsidR="00622680" w:rsidRPr="007A6E17" w:rsidRDefault="00622680" w:rsidP="00885CEB">
            <w:pPr>
              <w:tabs>
                <w:tab w:val="left" w:pos="2904"/>
              </w:tabs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Имя</w:t>
            </w:r>
          </w:p>
        </w:tc>
        <w:tc>
          <w:tcPr>
            <w:tcW w:w="4592" w:type="dxa"/>
          </w:tcPr>
          <w:p w14:paraId="7E32A2E7" w14:textId="77777777" w:rsidR="00622680" w:rsidRPr="007A6E17" w:rsidRDefault="00622680" w:rsidP="00885CEB">
            <w:pPr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VARCHAR</w:t>
            </w:r>
          </w:p>
        </w:tc>
      </w:tr>
      <w:tr w:rsidR="00622680" w:rsidRPr="004A19A0" w14:paraId="36B83318" w14:textId="77777777" w:rsidTr="00885CEB">
        <w:tc>
          <w:tcPr>
            <w:tcW w:w="4469" w:type="dxa"/>
          </w:tcPr>
          <w:p w14:paraId="603EA540" w14:textId="77777777" w:rsidR="00622680" w:rsidRDefault="00622680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</w:t>
            </w:r>
          </w:p>
        </w:tc>
        <w:tc>
          <w:tcPr>
            <w:tcW w:w="4592" w:type="dxa"/>
          </w:tcPr>
          <w:p w14:paraId="5E567AF7" w14:textId="77777777" w:rsidR="00622680" w:rsidRDefault="00622680" w:rsidP="00885CE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</w:tc>
      </w:tr>
      <w:tr w:rsidR="00622680" w:rsidRPr="004A19A0" w14:paraId="7548F2FB" w14:textId="77777777" w:rsidTr="00885CEB">
        <w:tc>
          <w:tcPr>
            <w:tcW w:w="4469" w:type="dxa"/>
          </w:tcPr>
          <w:p w14:paraId="538CDFA2" w14:textId="68882C74" w:rsidR="00622680" w:rsidRDefault="00622680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телефона</w:t>
            </w:r>
          </w:p>
        </w:tc>
        <w:tc>
          <w:tcPr>
            <w:tcW w:w="4592" w:type="dxa"/>
          </w:tcPr>
          <w:p w14:paraId="5E6C215E" w14:textId="03B226D8" w:rsidR="00622680" w:rsidRPr="00622680" w:rsidRDefault="00622680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</w:tc>
      </w:tr>
      <w:tr w:rsidR="00622680" w:rsidRPr="004A19A0" w14:paraId="52255481" w14:textId="77777777" w:rsidTr="00885CEB">
        <w:tc>
          <w:tcPr>
            <w:tcW w:w="4469" w:type="dxa"/>
          </w:tcPr>
          <w:p w14:paraId="0A9E6D3D" w14:textId="4862C4CF" w:rsidR="00622680" w:rsidRPr="001110F7" w:rsidRDefault="00622680" w:rsidP="00885CE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заболевания</w:t>
            </w:r>
          </w:p>
        </w:tc>
        <w:tc>
          <w:tcPr>
            <w:tcW w:w="4592" w:type="dxa"/>
          </w:tcPr>
          <w:p w14:paraId="7AD17FEB" w14:textId="4D7E1914" w:rsidR="00622680" w:rsidRDefault="00622680" w:rsidP="00622680">
            <w:pPr>
              <w:tabs>
                <w:tab w:val="left" w:pos="864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</w:tbl>
    <w:p w14:paraId="76DF7402" w14:textId="07837965" w:rsidR="006F7E75" w:rsidRDefault="00622680" w:rsidP="00622680">
      <w:pPr>
        <w:pStyle w:val="a7"/>
        <w:numPr>
          <w:ilvl w:val="0"/>
          <w:numId w:val="7"/>
        </w:numPr>
      </w:pPr>
      <w:r>
        <w:t>Сущность рецепты содержит информацию о рецептах выданных покупателям врачами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69"/>
        <w:gridCol w:w="4592"/>
      </w:tblGrid>
      <w:tr w:rsidR="00622680" w:rsidRPr="004A19A0" w14:paraId="2C2D3F62" w14:textId="77777777" w:rsidTr="00885CEB">
        <w:tc>
          <w:tcPr>
            <w:tcW w:w="4469" w:type="dxa"/>
          </w:tcPr>
          <w:p w14:paraId="1921F3EA" w14:textId="77777777" w:rsidR="00622680" w:rsidRPr="00622680" w:rsidRDefault="00622680" w:rsidP="00885CEB">
            <w:pPr>
              <w:jc w:val="center"/>
              <w:rPr>
                <w:rFonts w:cs="Times New Roman"/>
                <w:szCs w:val="28"/>
              </w:rPr>
            </w:pPr>
            <w:r w:rsidRPr="00622680">
              <w:rPr>
                <w:rFonts w:cs="Times New Roman"/>
                <w:szCs w:val="28"/>
              </w:rPr>
              <w:t>Название характеристики</w:t>
            </w:r>
          </w:p>
        </w:tc>
        <w:tc>
          <w:tcPr>
            <w:tcW w:w="4592" w:type="dxa"/>
          </w:tcPr>
          <w:p w14:paraId="46970F28" w14:textId="77777777" w:rsidR="00622680" w:rsidRPr="00622680" w:rsidRDefault="00622680" w:rsidP="00885CEB">
            <w:pPr>
              <w:jc w:val="center"/>
              <w:rPr>
                <w:rFonts w:cs="Times New Roman"/>
                <w:szCs w:val="28"/>
              </w:rPr>
            </w:pPr>
            <w:r w:rsidRPr="00622680">
              <w:rPr>
                <w:rFonts w:cs="Times New Roman"/>
                <w:szCs w:val="28"/>
              </w:rPr>
              <w:t>Тип характеристики</w:t>
            </w:r>
          </w:p>
        </w:tc>
      </w:tr>
      <w:tr w:rsidR="00622680" w:rsidRPr="002F78AC" w14:paraId="11325909" w14:textId="77777777" w:rsidTr="00885CEB">
        <w:tc>
          <w:tcPr>
            <w:tcW w:w="4469" w:type="dxa"/>
          </w:tcPr>
          <w:p w14:paraId="62D2D67D" w14:textId="5AC696D4" w:rsidR="00622680" w:rsidRPr="00622680" w:rsidRDefault="00622680" w:rsidP="00885CEB">
            <w:pPr>
              <w:tabs>
                <w:tab w:val="left" w:pos="2904"/>
              </w:tabs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Код рецепта</w:t>
            </w:r>
          </w:p>
        </w:tc>
        <w:tc>
          <w:tcPr>
            <w:tcW w:w="4592" w:type="dxa"/>
          </w:tcPr>
          <w:p w14:paraId="4D7B6083" w14:textId="3FA927FD" w:rsidR="00622680" w:rsidRPr="00622680" w:rsidRDefault="00622680" w:rsidP="00885CEB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INTEGER</w:t>
            </w:r>
          </w:p>
        </w:tc>
      </w:tr>
      <w:tr w:rsidR="00622680" w:rsidRPr="002F78AC" w14:paraId="198CCC04" w14:textId="77777777" w:rsidTr="00885CEB">
        <w:tc>
          <w:tcPr>
            <w:tcW w:w="4469" w:type="dxa"/>
          </w:tcPr>
          <w:p w14:paraId="5EE561E0" w14:textId="6FAD3630" w:rsidR="00622680" w:rsidRPr="00622680" w:rsidRDefault="00622680" w:rsidP="00885CEB">
            <w:pPr>
              <w:tabs>
                <w:tab w:val="left" w:pos="2904"/>
              </w:tabs>
              <w:rPr>
                <w:rFonts w:cs="Times New Roman"/>
                <w:bCs/>
                <w:szCs w:val="28"/>
              </w:rPr>
            </w:pPr>
            <w:r w:rsidRPr="00622680">
              <w:rPr>
                <w:rFonts w:cs="Times New Roman"/>
                <w:bCs/>
                <w:szCs w:val="28"/>
              </w:rPr>
              <w:t>Код врача</w:t>
            </w:r>
          </w:p>
        </w:tc>
        <w:tc>
          <w:tcPr>
            <w:tcW w:w="4592" w:type="dxa"/>
          </w:tcPr>
          <w:p w14:paraId="20E8AEF6" w14:textId="77777777" w:rsidR="00622680" w:rsidRPr="00622680" w:rsidRDefault="00622680" w:rsidP="00885CEB">
            <w:pPr>
              <w:rPr>
                <w:rFonts w:cs="Times New Roman"/>
                <w:bCs/>
                <w:szCs w:val="28"/>
              </w:rPr>
            </w:pPr>
            <w:r w:rsidRPr="00622680">
              <w:rPr>
                <w:rFonts w:cs="Times New Roman"/>
                <w:bCs/>
                <w:szCs w:val="28"/>
              </w:rPr>
              <w:t>INTEGER</w:t>
            </w:r>
          </w:p>
        </w:tc>
      </w:tr>
      <w:tr w:rsidR="00622680" w:rsidRPr="002F78AC" w14:paraId="1C018AEF" w14:textId="77777777" w:rsidTr="00885CEB">
        <w:tc>
          <w:tcPr>
            <w:tcW w:w="4469" w:type="dxa"/>
          </w:tcPr>
          <w:p w14:paraId="69642879" w14:textId="4E236770" w:rsidR="00622680" w:rsidRPr="00622680" w:rsidRDefault="00622680" w:rsidP="00885CEB">
            <w:pPr>
              <w:tabs>
                <w:tab w:val="left" w:pos="2904"/>
              </w:tabs>
              <w:rPr>
                <w:rFonts w:cs="Times New Roman"/>
                <w:bCs/>
                <w:szCs w:val="28"/>
              </w:rPr>
            </w:pPr>
            <w:r w:rsidRPr="00622680">
              <w:rPr>
                <w:rFonts w:cs="Times New Roman"/>
                <w:bCs/>
                <w:szCs w:val="28"/>
              </w:rPr>
              <w:t>Код покупателя</w:t>
            </w:r>
          </w:p>
        </w:tc>
        <w:tc>
          <w:tcPr>
            <w:tcW w:w="4592" w:type="dxa"/>
          </w:tcPr>
          <w:p w14:paraId="42719F85" w14:textId="5F5AB693" w:rsidR="00622680" w:rsidRPr="00622680" w:rsidRDefault="00622680" w:rsidP="00885CEB">
            <w:pPr>
              <w:rPr>
                <w:rFonts w:cs="Times New Roman"/>
                <w:bCs/>
                <w:szCs w:val="28"/>
                <w:lang w:val="en-US"/>
              </w:rPr>
            </w:pPr>
            <w:r w:rsidRPr="00622680">
              <w:rPr>
                <w:rFonts w:cs="Times New Roman"/>
                <w:bCs/>
                <w:szCs w:val="28"/>
                <w:lang w:val="en-US"/>
              </w:rPr>
              <w:t>INTEGER</w:t>
            </w:r>
          </w:p>
        </w:tc>
      </w:tr>
      <w:tr w:rsidR="00622680" w:rsidRPr="002F78AC" w14:paraId="38DF7BCF" w14:textId="77777777" w:rsidTr="00885CEB">
        <w:tc>
          <w:tcPr>
            <w:tcW w:w="4469" w:type="dxa"/>
          </w:tcPr>
          <w:p w14:paraId="497B7538" w14:textId="77777777" w:rsidR="00622680" w:rsidRPr="00622680" w:rsidRDefault="00622680" w:rsidP="00885CEB">
            <w:pPr>
              <w:tabs>
                <w:tab w:val="left" w:pos="2904"/>
              </w:tabs>
              <w:rPr>
                <w:rFonts w:cs="Times New Roman"/>
                <w:bCs/>
                <w:szCs w:val="28"/>
              </w:rPr>
            </w:pPr>
            <w:r w:rsidRPr="00622680">
              <w:rPr>
                <w:rFonts w:cs="Times New Roman"/>
                <w:bCs/>
                <w:szCs w:val="28"/>
              </w:rPr>
              <w:t>Код лекарства</w:t>
            </w:r>
          </w:p>
        </w:tc>
        <w:tc>
          <w:tcPr>
            <w:tcW w:w="4592" w:type="dxa"/>
          </w:tcPr>
          <w:p w14:paraId="204CAEED" w14:textId="77777777" w:rsidR="00622680" w:rsidRPr="00622680" w:rsidRDefault="00622680" w:rsidP="00885CEB">
            <w:pPr>
              <w:rPr>
                <w:rFonts w:cs="Times New Roman"/>
                <w:bCs/>
                <w:szCs w:val="28"/>
                <w:lang w:val="en-US"/>
              </w:rPr>
            </w:pPr>
            <w:r w:rsidRPr="00622680">
              <w:rPr>
                <w:rFonts w:cs="Times New Roman"/>
                <w:bCs/>
                <w:szCs w:val="28"/>
              </w:rPr>
              <w:t>INTEGER</w:t>
            </w:r>
          </w:p>
        </w:tc>
      </w:tr>
    </w:tbl>
    <w:p w14:paraId="59D4CF96" w14:textId="2BA809A1" w:rsidR="00622680" w:rsidRDefault="00622680" w:rsidP="00622680">
      <w:pPr>
        <w:pStyle w:val="a7"/>
        <w:numPr>
          <w:ilvl w:val="0"/>
          <w:numId w:val="7"/>
        </w:numPr>
      </w:pPr>
      <w:r>
        <w:t>Сущность покупки содержит информацию об покупках, осуществлённых в аптеке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69"/>
        <w:gridCol w:w="4592"/>
      </w:tblGrid>
      <w:tr w:rsidR="00622680" w:rsidRPr="004A19A0" w14:paraId="57CEA7EB" w14:textId="77777777" w:rsidTr="00885CEB">
        <w:tc>
          <w:tcPr>
            <w:tcW w:w="4469" w:type="dxa"/>
          </w:tcPr>
          <w:p w14:paraId="0CA53130" w14:textId="77777777" w:rsidR="00622680" w:rsidRPr="00622680" w:rsidRDefault="00622680" w:rsidP="00885CEB">
            <w:pPr>
              <w:jc w:val="center"/>
              <w:rPr>
                <w:rFonts w:cs="Times New Roman"/>
                <w:szCs w:val="28"/>
              </w:rPr>
            </w:pPr>
            <w:r w:rsidRPr="00622680">
              <w:rPr>
                <w:rFonts w:cs="Times New Roman"/>
                <w:szCs w:val="28"/>
              </w:rPr>
              <w:t>Название характеристики</w:t>
            </w:r>
          </w:p>
        </w:tc>
        <w:tc>
          <w:tcPr>
            <w:tcW w:w="4592" w:type="dxa"/>
          </w:tcPr>
          <w:p w14:paraId="385CB669" w14:textId="77777777" w:rsidR="00622680" w:rsidRPr="00622680" w:rsidRDefault="00622680" w:rsidP="00885CEB">
            <w:pPr>
              <w:jc w:val="center"/>
              <w:rPr>
                <w:rFonts w:cs="Times New Roman"/>
                <w:szCs w:val="28"/>
              </w:rPr>
            </w:pPr>
            <w:r w:rsidRPr="00622680">
              <w:rPr>
                <w:rFonts w:cs="Times New Roman"/>
                <w:szCs w:val="28"/>
              </w:rPr>
              <w:t>Тип характеристики</w:t>
            </w:r>
          </w:p>
        </w:tc>
      </w:tr>
      <w:tr w:rsidR="00622680" w:rsidRPr="002F78AC" w14:paraId="1F892EE1" w14:textId="77777777" w:rsidTr="00885CEB">
        <w:tc>
          <w:tcPr>
            <w:tcW w:w="4469" w:type="dxa"/>
          </w:tcPr>
          <w:p w14:paraId="2E0CD10B" w14:textId="67B52C03" w:rsidR="00622680" w:rsidRPr="00622680" w:rsidRDefault="00622680" w:rsidP="00885CEB">
            <w:pPr>
              <w:tabs>
                <w:tab w:val="left" w:pos="2904"/>
              </w:tabs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Код покупки</w:t>
            </w:r>
          </w:p>
        </w:tc>
        <w:tc>
          <w:tcPr>
            <w:tcW w:w="4592" w:type="dxa"/>
          </w:tcPr>
          <w:p w14:paraId="3CBC5156" w14:textId="77777777" w:rsidR="00622680" w:rsidRPr="00622680" w:rsidRDefault="00622680" w:rsidP="00885CEB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INTEGER</w:t>
            </w:r>
          </w:p>
        </w:tc>
      </w:tr>
      <w:tr w:rsidR="00622680" w:rsidRPr="002F78AC" w14:paraId="1B1E8311" w14:textId="77777777" w:rsidTr="00885CEB">
        <w:tc>
          <w:tcPr>
            <w:tcW w:w="4469" w:type="dxa"/>
          </w:tcPr>
          <w:p w14:paraId="6CD83105" w14:textId="1B79479C" w:rsidR="00622680" w:rsidRPr="00622680" w:rsidRDefault="00622680" w:rsidP="00885CEB">
            <w:pPr>
              <w:tabs>
                <w:tab w:val="left" w:pos="2904"/>
              </w:tabs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Код фармацевта</w:t>
            </w:r>
          </w:p>
        </w:tc>
        <w:tc>
          <w:tcPr>
            <w:tcW w:w="4592" w:type="dxa"/>
          </w:tcPr>
          <w:p w14:paraId="3CDD915D" w14:textId="77777777" w:rsidR="00622680" w:rsidRPr="00622680" w:rsidRDefault="00622680" w:rsidP="00885CEB">
            <w:pPr>
              <w:rPr>
                <w:rFonts w:cs="Times New Roman"/>
                <w:bCs/>
                <w:szCs w:val="28"/>
              </w:rPr>
            </w:pPr>
            <w:r w:rsidRPr="00622680">
              <w:rPr>
                <w:rFonts w:cs="Times New Roman"/>
                <w:bCs/>
                <w:szCs w:val="28"/>
              </w:rPr>
              <w:t>INTEGER</w:t>
            </w:r>
          </w:p>
        </w:tc>
      </w:tr>
      <w:tr w:rsidR="00622680" w:rsidRPr="002F78AC" w14:paraId="13CE8E76" w14:textId="77777777" w:rsidTr="00885CEB">
        <w:tc>
          <w:tcPr>
            <w:tcW w:w="4469" w:type="dxa"/>
          </w:tcPr>
          <w:p w14:paraId="7C96D453" w14:textId="77777777" w:rsidR="00622680" w:rsidRPr="00622680" w:rsidRDefault="00622680" w:rsidP="00885CEB">
            <w:pPr>
              <w:tabs>
                <w:tab w:val="left" w:pos="2904"/>
              </w:tabs>
              <w:rPr>
                <w:rFonts w:cs="Times New Roman"/>
                <w:bCs/>
                <w:szCs w:val="28"/>
              </w:rPr>
            </w:pPr>
            <w:r w:rsidRPr="00622680">
              <w:rPr>
                <w:rFonts w:cs="Times New Roman"/>
                <w:bCs/>
                <w:szCs w:val="28"/>
              </w:rPr>
              <w:lastRenderedPageBreak/>
              <w:t>Код покупателя</w:t>
            </w:r>
          </w:p>
        </w:tc>
        <w:tc>
          <w:tcPr>
            <w:tcW w:w="4592" w:type="dxa"/>
          </w:tcPr>
          <w:p w14:paraId="415C7A59" w14:textId="77777777" w:rsidR="00622680" w:rsidRPr="00622680" w:rsidRDefault="00622680" w:rsidP="00885CEB">
            <w:pPr>
              <w:rPr>
                <w:rFonts w:cs="Times New Roman"/>
                <w:bCs/>
                <w:szCs w:val="28"/>
                <w:lang w:val="en-US"/>
              </w:rPr>
            </w:pPr>
            <w:r w:rsidRPr="00622680">
              <w:rPr>
                <w:rFonts w:cs="Times New Roman"/>
                <w:bCs/>
                <w:szCs w:val="28"/>
                <w:lang w:val="en-US"/>
              </w:rPr>
              <w:t>INTEGER</w:t>
            </w:r>
          </w:p>
        </w:tc>
      </w:tr>
      <w:tr w:rsidR="00622680" w:rsidRPr="002F78AC" w14:paraId="060F87CB" w14:textId="77777777" w:rsidTr="00885CEB">
        <w:tc>
          <w:tcPr>
            <w:tcW w:w="4469" w:type="dxa"/>
          </w:tcPr>
          <w:p w14:paraId="763C0E72" w14:textId="64A2567A" w:rsidR="00622680" w:rsidRPr="00622680" w:rsidRDefault="00622680" w:rsidP="00885CEB">
            <w:pPr>
              <w:tabs>
                <w:tab w:val="left" w:pos="2904"/>
              </w:tabs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Код товара</w:t>
            </w:r>
          </w:p>
        </w:tc>
        <w:tc>
          <w:tcPr>
            <w:tcW w:w="4592" w:type="dxa"/>
          </w:tcPr>
          <w:p w14:paraId="7903137C" w14:textId="77777777" w:rsidR="00622680" w:rsidRPr="00622680" w:rsidRDefault="00622680" w:rsidP="00885CEB">
            <w:pPr>
              <w:rPr>
                <w:rFonts w:cs="Times New Roman"/>
                <w:bCs/>
                <w:szCs w:val="28"/>
                <w:lang w:val="en-US"/>
              </w:rPr>
            </w:pPr>
            <w:r w:rsidRPr="00622680">
              <w:rPr>
                <w:rFonts w:cs="Times New Roman"/>
                <w:bCs/>
                <w:szCs w:val="28"/>
              </w:rPr>
              <w:t>INTEGER</w:t>
            </w:r>
          </w:p>
        </w:tc>
      </w:tr>
      <w:tr w:rsidR="00622680" w:rsidRPr="002F78AC" w14:paraId="66C5FABA" w14:textId="77777777" w:rsidTr="00885CEB">
        <w:tc>
          <w:tcPr>
            <w:tcW w:w="4469" w:type="dxa"/>
          </w:tcPr>
          <w:p w14:paraId="6620E50A" w14:textId="2E9F891E" w:rsidR="00622680" w:rsidRDefault="00622680" w:rsidP="00885CEB">
            <w:pPr>
              <w:tabs>
                <w:tab w:val="left" w:pos="2904"/>
              </w:tabs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Итоговая цена</w:t>
            </w:r>
          </w:p>
        </w:tc>
        <w:tc>
          <w:tcPr>
            <w:tcW w:w="4592" w:type="dxa"/>
          </w:tcPr>
          <w:p w14:paraId="16FF9A0F" w14:textId="55C0ACE1" w:rsidR="00622680" w:rsidRPr="00622680" w:rsidRDefault="00622680" w:rsidP="00885CEB">
            <w:pPr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INTEGER</w:t>
            </w:r>
          </w:p>
        </w:tc>
      </w:tr>
      <w:tr w:rsidR="00622680" w:rsidRPr="002F78AC" w14:paraId="5E13F5BF" w14:textId="77777777" w:rsidTr="00885CEB">
        <w:tc>
          <w:tcPr>
            <w:tcW w:w="4469" w:type="dxa"/>
          </w:tcPr>
          <w:p w14:paraId="08D8E9B8" w14:textId="16296FA6" w:rsidR="00622680" w:rsidRDefault="00622680" w:rsidP="00885CEB">
            <w:pPr>
              <w:tabs>
                <w:tab w:val="left" w:pos="2904"/>
              </w:tabs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Дата покупки</w:t>
            </w:r>
          </w:p>
        </w:tc>
        <w:tc>
          <w:tcPr>
            <w:tcW w:w="4592" w:type="dxa"/>
          </w:tcPr>
          <w:p w14:paraId="048ADB83" w14:textId="2780A95A" w:rsidR="00622680" w:rsidRPr="002D70AD" w:rsidRDefault="00622680" w:rsidP="00885CEB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DATETIME</w:t>
            </w:r>
          </w:p>
        </w:tc>
      </w:tr>
    </w:tbl>
    <w:p w14:paraId="5A88CE0E" w14:textId="77777777" w:rsidR="00C1484D" w:rsidRPr="000245DE" w:rsidRDefault="00C1484D" w:rsidP="00C1484D">
      <w:pPr>
        <w:rPr>
          <w:color w:val="000000" w:themeColor="text1"/>
        </w:rPr>
      </w:pPr>
      <w:r w:rsidRPr="000245DE">
        <w:rPr>
          <w:color w:val="000000" w:themeColor="text1"/>
        </w:rPr>
        <w:t>Проверим полученную логическую схему на соответствие первым трем нормальным формам [5].</w:t>
      </w:r>
    </w:p>
    <w:p w14:paraId="4D55C780" w14:textId="77777777" w:rsidR="00C1484D" w:rsidRPr="000245DE" w:rsidRDefault="00C1484D" w:rsidP="00C1484D">
      <w:pPr>
        <w:rPr>
          <w:color w:val="000000" w:themeColor="text1"/>
        </w:rPr>
      </w:pPr>
      <w:r w:rsidRPr="000245DE">
        <w:rPr>
          <w:b/>
          <w:color w:val="000000" w:themeColor="text1"/>
        </w:rPr>
        <w:t xml:space="preserve">Первая нормальная форма </w:t>
      </w:r>
      <w:r w:rsidRPr="000245DE">
        <w:rPr>
          <w:color w:val="000000" w:themeColor="text1"/>
        </w:rPr>
        <w:t>(1НФ) говорит, что каждый атрибут отношения должен хранить атомарное значение, каждое отношение (строка в таблице) должно содержать одинаковое количество атрибутов (столбцов), т.е.:</w:t>
      </w:r>
    </w:p>
    <w:p w14:paraId="6ED36039" w14:textId="77777777" w:rsidR="00C1484D" w:rsidRPr="000245DE" w:rsidRDefault="00C1484D" w:rsidP="00C1484D">
      <w:pPr>
        <w:numPr>
          <w:ilvl w:val="0"/>
          <w:numId w:val="8"/>
        </w:numPr>
        <w:suppressAutoHyphens/>
        <w:spacing w:after="0" w:line="360" w:lineRule="auto"/>
        <w:ind w:left="0" w:firstLine="709"/>
        <w:jc w:val="both"/>
        <w:rPr>
          <w:color w:val="000000" w:themeColor="text1"/>
        </w:rPr>
      </w:pPr>
      <w:r w:rsidRPr="000245DE">
        <w:rPr>
          <w:color w:val="000000" w:themeColor="text1"/>
        </w:rPr>
        <w:t>запрещает повторяющиеся столбцы (содержащие одинаковую по смыслу информацию)</w:t>
      </w:r>
    </w:p>
    <w:p w14:paraId="3E1F6C09" w14:textId="77777777" w:rsidR="00C1484D" w:rsidRPr="000245DE" w:rsidRDefault="00C1484D" w:rsidP="00C1484D">
      <w:pPr>
        <w:numPr>
          <w:ilvl w:val="0"/>
          <w:numId w:val="8"/>
        </w:numPr>
        <w:suppressAutoHyphens/>
        <w:spacing w:after="0" w:line="360" w:lineRule="auto"/>
        <w:ind w:left="0" w:firstLine="709"/>
        <w:jc w:val="both"/>
        <w:rPr>
          <w:color w:val="000000" w:themeColor="text1"/>
        </w:rPr>
      </w:pPr>
      <w:r w:rsidRPr="000245DE">
        <w:rPr>
          <w:color w:val="000000" w:themeColor="text1"/>
        </w:rPr>
        <w:t>запрещает множественные столбцы (содержащие значения типа списка и т.п.)</w:t>
      </w:r>
    </w:p>
    <w:p w14:paraId="56805C86" w14:textId="77777777" w:rsidR="00C1484D" w:rsidRPr="000245DE" w:rsidRDefault="00C1484D" w:rsidP="00C1484D">
      <w:pPr>
        <w:numPr>
          <w:ilvl w:val="0"/>
          <w:numId w:val="8"/>
        </w:numPr>
        <w:suppressAutoHyphens/>
        <w:spacing w:after="0" w:line="360" w:lineRule="auto"/>
        <w:ind w:left="0" w:firstLine="709"/>
        <w:jc w:val="both"/>
        <w:rPr>
          <w:color w:val="000000" w:themeColor="text1"/>
        </w:rPr>
      </w:pPr>
      <w:r w:rsidRPr="000245DE">
        <w:rPr>
          <w:color w:val="000000" w:themeColor="text1"/>
        </w:rPr>
        <w:t>требует определить первичный ключ для таблицы, то есть тот столбец или комбинацию столбцов, которые однозначно определяют каждую строку.</w:t>
      </w:r>
    </w:p>
    <w:p w14:paraId="156A76EB" w14:textId="77777777" w:rsidR="00C1484D" w:rsidRPr="000245DE" w:rsidRDefault="00C1484D" w:rsidP="00C1484D">
      <w:pPr>
        <w:rPr>
          <w:color w:val="000000" w:themeColor="text1"/>
        </w:rPr>
      </w:pPr>
      <w:r w:rsidRPr="000245DE">
        <w:rPr>
          <w:b/>
          <w:color w:val="000000" w:themeColor="text1"/>
        </w:rPr>
        <w:t>Вторая нормальная форма</w:t>
      </w:r>
      <w:r w:rsidRPr="000245DE">
        <w:rPr>
          <w:color w:val="000000" w:themeColor="text1"/>
        </w:rPr>
        <w:t xml:space="preserve"> (2НФ) говорит, что отношение находится во второй нормальной форме, если оно находится в 1НФ, и при этом все не ключевые атрибуты зависят только от первичного ключа, т.е.:</w:t>
      </w:r>
    </w:p>
    <w:p w14:paraId="3060E0FA" w14:textId="77777777" w:rsidR="00C1484D" w:rsidRPr="000245DE" w:rsidRDefault="00C1484D" w:rsidP="00C1484D">
      <w:pPr>
        <w:numPr>
          <w:ilvl w:val="0"/>
          <w:numId w:val="8"/>
        </w:numPr>
        <w:suppressAutoHyphens/>
        <w:spacing w:after="0" w:line="360" w:lineRule="auto"/>
        <w:ind w:left="0" w:firstLine="709"/>
        <w:jc w:val="both"/>
        <w:rPr>
          <w:color w:val="000000" w:themeColor="text1"/>
        </w:rPr>
      </w:pPr>
      <w:r w:rsidRPr="000245DE">
        <w:rPr>
          <w:color w:val="000000" w:themeColor="text1"/>
        </w:rPr>
        <w:t>Вторая нормальная форма требует, чтобы не ключевые столбцы таблиц зависели от первичного ключа в целом, но не от его части.</w:t>
      </w:r>
    </w:p>
    <w:p w14:paraId="0FA394DD" w14:textId="77777777" w:rsidR="00C1484D" w:rsidRPr="000245DE" w:rsidRDefault="00C1484D" w:rsidP="00C1484D">
      <w:pPr>
        <w:numPr>
          <w:ilvl w:val="0"/>
          <w:numId w:val="8"/>
        </w:numPr>
        <w:suppressAutoHyphens/>
        <w:spacing w:after="0" w:line="360" w:lineRule="auto"/>
        <w:ind w:left="0" w:firstLine="709"/>
        <w:jc w:val="both"/>
        <w:rPr>
          <w:color w:val="000000" w:themeColor="text1"/>
        </w:rPr>
      </w:pPr>
      <w:r w:rsidRPr="000245DE">
        <w:rPr>
          <w:color w:val="000000" w:themeColor="text1"/>
        </w:rPr>
        <w:t>Если таблица находится в первой нормальной форме и первичный ключ у нее состоит из одного столбца, то она автоматически находится и во второй нормальной форме [2].</w:t>
      </w:r>
    </w:p>
    <w:p w14:paraId="1192A50D" w14:textId="339FCB09" w:rsidR="00C1484D" w:rsidRDefault="00C1484D" w:rsidP="00C1484D">
      <w:pPr>
        <w:rPr>
          <w:color w:val="000000" w:themeColor="text1"/>
        </w:rPr>
      </w:pPr>
      <w:r w:rsidRPr="000245DE">
        <w:rPr>
          <w:color w:val="000000" w:themeColor="text1"/>
        </w:rPr>
        <w:t xml:space="preserve">Отношение находится в </w:t>
      </w:r>
      <w:r w:rsidRPr="000245DE">
        <w:rPr>
          <w:b/>
          <w:color w:val="000000" w:themeColor="text1"/>
        </w:rPr>
        <w:t>третьей нормальной форме</w:t>
      </w:r>
      <w:r w:rsidRPr="000245DE">
        <w:rPr>
          <w:color w:val="000000" w:themeColor="text1"/>
        </w:rPr>
        <w:t xml:space="preserve"> (3НФ), если оно находится во второй нормальной форме и каждый не ключевой атрибут зависит только от первичного ключа и не зависят друг от друга [4].</w:t>
      </w:r>
    </w:p>
    <w:p w14:paraId="143CDC02" w14:textId="4CDCE77E" w:rsidR="006D3712" w:rsidRPr="000245DE" w:rsidRDefault="006D3712" w:rsidP="00C1484D">
      <w:pPr>
        <w:rPr>
          <w:color w:val="000000" w:themeColor="text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Переменная отношения находится в BCNF </w:t>
      </w:r>
      <w:r w:rsidRPr="006D3712">
        <w:rPr>
          <w:rFonts w:ascii="Arial" w:hAnsi="Arial" w:cs="Arial"/>
          <w:sz w:val="21"/>
          <w:szCs w:val="21"/>
          <w:shd w:val="clear" w:color="auto" w:fill="FFFFFF"/>
        </w:rPr>
        <w:t>тогда и только тогда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когда каждая её нетривиальная и неприводимая слева функциональная зависимость имеет в качестве своего детерминанта некоторый </w:t>
      </w:r>
      <w:r w:rsidRPr="006D3712">
        <w:rPr>
          <w:rFonts w:ascii="Arial" w:hAnsi="Arial" w:cs="Arial"/>
          <w:sz w:val="21"/>
          <w:szCs w:val="21"/>
          <w:shd w:val="clear" w:color="auto" w:fill="FFFFFF"/>
        </w:rPr>
        <w:t>потенциальный ключ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68861DFB" w14:textId="55D68FD2" w:rsidR="00622680" w:rsidRDefault="006D3712" w:rsidP="00622680">
      <w:pPr>
        <w:pStyle w:val="a7"/>
      </w:pPr>
      <w:r>
        <w:t>Так как все вышеперечисленные условия соблюдены, то разрабатываемая база данных находится в нормальной форме Бойса-Кодда.</w:t>
      </w:r>
    </w:p>
    <w:p w14:paraId="23586127" w14:textId="0E7D00A0" w:rsidR="006D3712" w:rsidRDefault="006D3712" w:rsidP="00622680">
      <w:pPr>
        <w:pStyle w:val="a7"/>
      </w:pPr>
      <w:r>
        <w:t>Следующим шагом после создания логической схемы будет создание физической схемы разрабатываемой базы данных.</w:t>
      </w:r>
    </w:p>
    <w:p w14:paraId="6C8DBCF5" w14:textId="39AB837C" w:rsidR="006D3712" w:rsidRDefault="006D3712" w:rsidP="006D3712">
      <w:pPr>
        <w:pStyle w:val="a5"/>
      </w:pPr>
      <w:r>
        <w:t>2.3 Создание физической схемы базы данных</w:t>
      </w:r>
    </w:p>
    <w:p w14:paraId="03DFFBC6" w14:textId="3694B781" w:rsidR="006D3712" w:rsidRDefault="006D3712" w:rsidP="006D3712">
      <w:pPr>
        <w:rPr>
          <w:rFonts w:cs="Arial"/>
        </w:rPr>
      </w:pPr>
      <w:r w:rsidRPr="006D3712">
        <w:rPr>
          <w:rStyle w:val="a9"/>
          <w:rFonts w:cs="Arial"/>
          <w:b w:val="0"/>
        </w:rPr>
        <w:t>Для построения физической модели данных необходимо указать физическую структуру базы данных, типы атрибутов и связи. Основное отличие физической модели от логической модели в том, что физическая модель привязана к конкретной СУБД</w:t>
      </w:r>
      <w:r w:rsidRPr="006D3712">
        <w:rPr>
          <w:rFonts w:cs="Arial"/>
        </w:rPr>
        <w:t>, т.е. одной логической модели может соответствовать несколько различных физических моделей. В физической модели важно описать всю информацию о конкретных таблицах, колонках, индексах (например, явно указывается тип данных каждого атрибута).</w:t>
      </w:r>
    </w:p>
    <w:p w14:paraId="02509733" w14:textId="3838861F" w:rsidR="006D3712" w:rsidRDefault="006D3712" w:rsidP="006D3712">
      <w:pPr>
        <w:rPr>
          <w:rFonts w:cs="Arial"/>
        </w:rPr>
      </w:pPr>
      <w:r>
        <w:rPr>
          <w:rFonts w:cs="Arial"/>
        </w:rPr>
        <w:t xml:space="preserve">Для разработки физической схемы базы данных будет использован </w:t>
      </w:r>
      <w:r>
        <w:rPr>
          <w:rFonts w:cs="Arial"/>
          <w:lang w:val="en-US"/>
        </w:rPr>
        <w:t>MySQL</w:t>
      </w:r>
      <w:r w:rsidRPr="006D3712">
        <w:rPr>
          <w:rFonts w:cs="Arial"/>
        </w:rPr>
        <w:t xml:space="preserve"> </w:t>
      </w:r>
      <w:r>
        <w:rPr>
          <w:rFonts w:cs="Arial"/>
          <w:lang w:val="en-US"/>
        </w:rPr>
        <w:t>Workbench</w:t>
      </w:r>
      <w:r w:rsidRPr="006D3712">
        <w:rPr>
          <w:rFonts w:cs="Arial"/>
        </w:rPr>
        <w:t xml:space="preserve"> 8.0</w:t>
      </w:r>
      <w:r>
        <w:rPr>
          <w:rFonts w:cs="Arial"/>
        </w:rPr>
        <w:t xml:space="preserve">, а именно </w:t>
      </w:r>
      <w:r>
        <w:rPr>
          <w:rFonts w:cs="Arial"/>
          <w:lang w:val="en-US"/>
        </w:rPr>
        <w:t>Data</w:t>
      </w:r>
      <w:r w:rsidRPr="006D3712">
        <w:rPr>
          <w:rFonts w:cs="Arial"/>
        </w:rPr>
        <w:t xml:space="preserve"> </w:t>
      </w:r>
      <w:r>
        <w:rPr>
          <w:rFonts w:cs="Arial"/>
          <w:lang w:val="en-US"/>
        </w:rPr>
        <w:t>Modeler</w:t>
      </w:r>
      <w:r>
        <w:rPr>
          <w:rFonts w:cs="Arial"/>
        </w:rPr>
        <w:t>.</w:t>
      </w:r>
    </w:p>
    <w:p w14:paraId="6B7E30EB" w14:textId="0E5868E9" w:rsidR="006D3712" w:rsidRPr="006D3712" w:rsidRDefault="006D3712" w:rsidP="006D3712">
      <w:r w:rsidRPr="00F96025">
        <w:rPr>
          <w:noProof/>
          <w:sz w:val="36"/>
          <w:szCs w:val="36"/>
        </w:rPr>
        <w:lastRenderedPageBreak/>
        <w:drawing>
          <wp:inline distT="0" distB="0" distL="0" distR="0" wp14:anchorId="70BD7D6C" wp14:editId="161734A8">
            <wp:extent cx="5940425" cy="3431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3771" w14:textId="63F894D8" w:rsidR="003B6211" w:rsidRDefault="003B6211" w:rsidP="00D27EBB">
      <w:pPr>
        <w:pStyle w:val="a3"/>
      </w:pPr>
      <w:r>
        <w:t>3. Реализация базы данных</w:t>
      </w:r>
    </w:p>
    <w:p w14:paraId="59490764" w14:textId="299D961E" w:rsidR="00D27EBB" w:rsidRDefault="00994EF5" w:rsidP="00366757">
      <w:pPr>
        <w:pStyle w:val="a5"/>
      </w:pPr>
      <w:r>
        <w:t>3.1 Создание базы данных</w:t>
      </w:r>
    </w:p>
    <w:p w14:paraId="4E207123" w14:textId="3DBD27BF" w:rsidR="00F919C3" w:rsidRPr="00F919C3" w:rsidRDefault="00775037" w:rsidP="00F919C3">
      <w:r>
        <w:t>После создания физической схемы следует перейти к реализации</w:t>
      </w:r>
      <w:r w:rsidR="009933F9">
        <w:t xml:space="preserve"> базы данных</w:t>
      </w:r>
      <w:r>
        <w:t xml:space="preserve"> .</w:t>
      </w:r>
    </w:p>
    <w:p w14:paraId="62EAAE01" w14:textId="4221CFFE" w:rsidR="00366757" w:rsidRDefault="00366757" w:rsidP="00366757">
      <w:r>
        <w:t xml:space="preserve">Для того чтобы создать базу </w:t>
      </w:r>
      <w:r w:rsidR="00420648">
        <w:t xml:space="preserve">данных pharmacy </w:t>
      </w:r>
      <w:r w:rsidR="004B4AB0">
        <w:t xml:space="preserve">необходимо выполнить </w:t>
      </w:r>
      <w:r w:rsidR="00834BFD">
        <w:t>следующую SQL-команду:</w:t>
      </w:r>
    </w:p>
    <w:p w14:paraId="26694E31" w14:textId="09E975CC" w:rsidR="00350AAD" w:rsidRDefault="001C716F" w:rsidP="00366757">
      <w:r>
        <w:t>CREATE DATABASE pharmacy;</w:t>
      </w:r>
    </w:p>
    <w:p w14:paraId="56510872" w14:textId="50A4B9EE" w:rsidR="00350AAD" w:rsidRDefault="00B3562E" w:rsidP="00366757">
      <w:r>
        <w:t xml:space="preserve">После создания </w:t>
      </w:r>
      <w:r w:rsidR="000D2C3A">
        <w:t xml:space="preserve">команда </w:t>
      </w:r>
      <w:r w:rsidR="00C447B3">
        <w:t>'</w:t>
      </w:r>
      <w:r w:rsidR="000D2C3A">
        <w:t>use pharmacy</w:t>
      </w:r>
      <w:r w:rsidR="00C447B3">
        <w:t xml:space="preserve">' будет обозначать то, что </w:t>
      </w:r>
      <w:r w:rsidR="005C2A6C">
        <w:t xml:space="preserve">следующие за ней команды будут </w:t>
      </w:r>
      <w:r w:rsidR="00745FFC">
        <w:t>выполняться в созданной базе данных.</w:t>
      </w:r>
    </w:p>
    <w:p w14:paraId="26233AA9" w14:textId="3E57BA9D" w:rsidR="00745FFC" w:rsidRDefault="001762A9" w:rsidP="00366757">
      <w:r>
        <w:t xml:space="preserve">Следующим шагом будет создание таблиц. </w:t>
      </w:r>
      <w:r w:rsidR="00754DD7">
        <w:t xml:space="preserve">Для того чтобы создать таблицу </w:t>
      </w:r>
      <w:r w:rsidR="005C41A1">
        <w:t xml:space="preserve">pharmacists необходимо выполнить следующую SQL </w:t>
      </w:r>
      <w:r w:rsidR="00B851A9">
        <w:t>команду:</w:t>
      </w:r>
    </w:p>
    <w:p w14:paraId="5BC6E250" w14:textId="026993F7" w:rsidR="00B851A9" w:rsidRPr="00D32336" w:rsidRDefault="00B851A9" w:rsidP="00366757">
      <w:pPr>
        <w:rPr>
          <w:lang w:val="en-US"/>
        </w:rPr>
      </w:pPr>
      <w:r w:rsidRPr="00D32336">
        <w:rPr>
          <w:lang w:val="en-US"/>
        </w:rPr>
        <w:t xml:space="preserve">CREATE TABLE pharmacy.pharmacists </w:t>
      </w:r>
      <w:r w:rsidR="008963B2" w:rsidRPr="00D32336">
        <w:rPr>
          <w:lang w:val="en-US"/>
        </w:rPr>
        <w:t>(</w:t>
      </w:r>
    </w:p>
    <w:p w14:paraId="1C0E04E9" w14:textId="235E996B" w:rsidR="00B1236D" w:rsidRPr="00D32336" w:rsidRDefault="008963B2" w:rsidP="00366757">
      <w:pPr>
        <w:rPr>
          <w:lang w:val="en-US"/>
        </w:rPr>
      </w:pPr>
      <w:r w:rsidRPr="00D32336">
        <w:rPr>
          <w:lang w:val="en-US"/>
        </w:rPr>
        <w:t xml:space="preserve">     id </w:t>
      </w:r>
      <w:r w:rsidR="00B1236D" w:rsidRPr="00D32336">
        <w:rPr>
          <w:lang w:val="en-US"/>
        </w:rPr>
        <w:t>INTEGER UNSIGNED AUTO_INCREMENT UNIQUE PRIMARY KEY NOT NULL,</w:t>
      </w:r>
    </w:p>
    <w:p w14:paraId="7C824B6E" w14:textId="582DE337" w:rsidR="00B1236D" w:rsidRPr="00D32336" w:rsidRDefault="00B1236D" w:rsidP="00366757">
      <w:pPr>
        <w:rPr>
          <w:lang w:val="en-US"/>
        </w:rPr>
      </w:pPr>
      <w:r w:rsidRPr="00D32336">
        <w:rPr>
          <w:lang w:val="en-US"/>
        </w:rPr>
        <w:t xml:space="preserve">    </w:t>
      </w:r>
      <w:r w:rsidR="00BF3543" w:rsidRPr="00D32336">
        <w:rPr>
          <w:lang w:val="en-US"/>
        </w:rPr>
        <w:t>firstname VARCHAR(45) NOT NULL,</w:t>
      </w:r>
    </w:p>
    <w:p w14:paraId="10D7722F" w14:textId="0FAF56E8" w:rsidR="00BF3543" w:rsidRPr="00D32336" w:rsidRDefault="00BF3543" w:rsidP="00366757">
      <w:pPr>
        <w:rPr>
          <w:lang w:val="en-US"/>
        </w:rPr>
      </w:pPr>
      <w:r w:rsidRPr="00D32336">
        <w:rPr>
          <w:lang w:val="en-US"/>
        </w:rPr>
        <w:t xml:space="preserve">    lastname VARCHAR(45) NOT NULL,</w:t>
      </w:r>
    </w:p>
    <w:p w14:paraId="1B5D2C59" w14:textId="0D2346FA" w:rsidR="00A77AD4" w:rsidRPr="00D32336" w:rsidRDefault="00A77AD4" w:rsidP="00366757">
      <w:pPr>
        <w:rPr>
          <w:lang w:val="en-US"/>
        </w:rPr>
      </w:pPr>
      <w:r w:rsidRPr="00D32336">
        <w:rPr>
          <w:lang w:val="en-US"/>
        </w:rPr>
        <w:t xml:space="preserve">    date_of_birth DATE NOT NULL,</w:t>
      </w:r>
    </w:p>
    <w:p w14:paraId="01CB45DB" w14:textId="19743164" w:rsidR="00A77AD4" w:rsidRPr="00D32336" w:rsidRDefault="00A77AD4" w:rsidP="00366757">
      <w:pPr>
        <w:rPr>
          <w:lang w:val="en-US"/>
        </w:rPr>
      </w:pPr>
      <w:r w:rsidRPr="00D32336">
        <w:rPr>
          <w:lang w:val="en-US"/>
        </w:rPr>
        <w:t xml:space="preserve">    hire_date DATE NOT  NULL</w:t>
      </w:r>
    </w:p>
    <w:p w14:paraId="67CBEC44" w14:textId="75BAD091" w:rsidR="00A77AD4" w:rsidRPr="00D32336" w:rsidRDefault="00A77AD4" w:rsidP="00366757">
      <w:pPr>
        <w:rPr>
          <w:lang w:val="en-US"/>
        </w:rPr>
      </w:pPr>
      <w:r w:rsidRPr="00D32336">
        <w:rPr>
          <w:lang w:val="en-US"/>
        </w:rPr>
        <w:t>)</w:t>
      </w:r>
      <w:r w:rsidR="00441547" w:rsidRPr="00D32336">
        <w:rPr>
          <w:lang w:val="en-US"/>
        </w:rPr>
        <w:t>;</w:t>
      </w:r>
    </w:p>
    <w:p w14:paraId="255E3CAF" w14:textId="59F1A785" w:rsidR="00441547" w:rsidRDefault="00441547" w:rsidP="00366757">
      <w:r>
        <w:t>Здесь:</w:t>
      </w:r>
    </w:p>
    <w:p w14:paraId="76111BEA" w14:textId="19FAA2C7" w:rsidR="00441547" w:rsidRDefault="00441547" w:rsidP="00441547">
      <w:pPr>
        <w:pStyle w:val="a7"/>
        <w:numPr>
          <w:ilvl w:val="0"/>
          <w:numId w:val="1"/>
        </w:numPr>
      </w:pPr>
      <w:r>
        <w:t xml:space="preserve">INTEGER – </w:t>
      </w:r>
      <w:r w:rsidR="00D041EE">
        <w:t>целочисленный тип данных;</w:t>
      </w:r>
    </w:p>
    <w:p w14:paraId="1955DC5E" w14:textId="039842AD" w:rsidR="00D041EE" w:rsidRDefault="00D041EE" w:rsidP="00441547">
      <w:pPr>
        <w:pStyle w:val="a7"/>
        <w:numPr>
          <w:ilvl w:val="0"/>
          <w:numId w:val="1"/>
        </w:numPr>
      </w:pPr>
      <w:r>
        <w:t xml:space="preserve">UNSIGNED </w:t>
      </w:r>
      <w:r w:rsidR="00FD7E6D">
        <w:t>–</w:t>
      </w:r>
      <w:r>
        <w:t xml:space="preserve"> </w:t>
      </w:r>
      <w:r w:rsidR="00FD7E6D">
        <w:t>числа больше или равные нулю;</w:t>
      </w:r>
    </w:p>
    <w:p w14:paraId="2DBCAD1A" w14:textId="56A0B587" w:rsidR="00FD7E6D" w:rsidRDefault="00FD7E6D" w:rsidP="00441547">
      <w:pPr>
        <w:pStyle w:val="a7"/>
        <w:numPr>
          <w:ilvl w:val="0"/>
          <w:numId w:val="1"/>
        </w:numPr>
      </w:pPr>
      <w:r>
        <w:t>AUTO_INCREMENT – обозначение того, что данное поле будет автоматически увеличиваться при создании новой записи, без явного указания</w:t>
      </w:r>
      <w:r w:rsidR="00FC588A">
        <w:t xml:space="preserve"> чему равно поле</w:t>
      </w:r>
      <w:r w:rsidR="00F96D55">
        <w:t>;</w:t>
      </w:r>
    </w:p>
    <w:p w14:paraId="14C45A84" w14:textId="1347D8CB" w:rsidR="00FC588A" w:rsidRDefault="00FC588A" w:rsidP="00441547">
      <w:pPr>
        <w:pStyle w:val="a7"/>
        <w:numPr>
          <w:ilvl w:val="0"/>
          <w:numId w:val="1"/>
        </w:numPr>
      </w:pPr>
      <w:r>
        <w:lastRenderedPageBreak/>
        <w:t xml:space="preserve">UNIQUE – обозначение того, что все </w:t>
      </w:r>
      <w:r w:rsidR="00503BE0">
        <w:t>записи в таблице должны быть уникальны по данному полю</w:t>
      </w:r>
      <w:r w:rsidR="00F96D55">
        <w:t>;</w:t>
      </w:r>
    </w:p>
    <w:p w14:paraId="7EC87812" w14:textId="6A560D33" w:rsidR="00503BE0" w:rsidRDefault="00503BE0" w:rsidP="00441547">
      <w:pPr>
        <w:pStyle w:val="a7"/>
        <w:numPr>
          <w:ilvl w:val="0"/>
          <w:numId w:val="1"/>
        </w:numPr>
      </w:pPr>
      <w:r>
        <w:t xml:space="preserve">PRIMARY KEY </w:t>
      </w:r>
      <w:r w:rsidR="00F96D55">
        <w:t xml:space="preserve">– обозначение того, что данное поле будет являться </w:t>
      </w:r>
      <w:r w:rsidR="00C65487">
        <w:t xml:space="preserve">первичным </w:t>
      </w:r>
      <w:r w:rsidR="00F96D55">
        <w:t>ключом в таблице;</w:t>
      </w:r>
    </w:p>
    <w:p w14:paraId="75BCB153" w14:textId="41A15F9A" w:rsidR="00F96D55" w:rsidRDefault="00F96D55" w:rsidP="00441547">
      <w:pPr>
        <w:pStyle w:val="a7"/>
        <w:numPr>
          <w:ilvl w:val="0"/>
          <w:numId w:val="1"/>
        </w:numPr>
      </w:pPr>
      <w:r>
        <w:t xml:space="preserve">NOT NULL – обозначение того, что данное поле не может быть равно </w:t>
      </w:r>
      <w:r w:rsidR="00210EFE">
        <w:t>NULL;</w:t>
      </w:r>
    </w:p>
    <w:p w14:paraId="556E0106" w14:textId="30F8A78E" w:rsidR="00210EFE" w:rsidRDefault="00210EFE" w:rsidP="00441547">
      <w:pPr>
        <w:pStyle w:val="a7"/>
        <w:numPr>
          <w:ilvl w:val="0"/>
          <w:numId w:val="1"/>
        </w:numPr>
      </w:pPr>
      <w:r>
        <w:t xml:space="preserve">VARCHAR(m) – строка </w:t>
      </w:r>
      <w:r w:rsidR="00582F63">
        <w:t>с переменной длинной(не дополняется до максимальной длины пробелами в отличии от CHAR(m))</w:t>
      </w:r>
      <w:r w:rsidR="007C2037">
        <w:t>, где m-максимальная длина строки;</w:t>
      </w:r>
    </w:p>
    <w:p w14:paraId="263FEB29" w14:textId="4C789B04" w:rsidR="007C2037" w:rsidRDefault="007C2037" w:rsidP="00441547">
      <w:pPr>
        <w:pStyle w:val="a7"/>
        <w:numPr>
          <w:ilvl w:val="0"/>
          <w:numId w:val="1"/>
        </w:numPr>
      </w:pPr>
      <w:r>
        <w:t>DATE- тип данных, обозначающий дату.</w:t>
      </w:r>
    </w:p>
    <w:p w14:paraId="769649FD" w14:textId="2F0763C4" w:rsidR="00BF3543" w:rsidRDefault="00803D15" w:rsidP="00366757">
      <w:r>
        <w:t xml:space="preserve">    Кроме того при создании таблиц </w:t>
      </w:r>
      <w:r w:rsidR="009E0F39">
        <w:t xml:space="preserve">будет использоваться механизм </w:t>
      </w:r>
      <w:r w:rsidR="00057FF4">
        <w:t>внешних ключей. Для того чтобы создать внешний ключ необходимо при создании таблицы  после объявления поля, которое будет являться внешним ключом</w:t>
      </w:r>
      <w:r w:rsidR="00273595">
        <w:t xml:space="preserve"> написать:</w:t>
      </w:r>
    </w:p>
    <w:p w14:paraId="785DAE98" w14:textId="2455EEE0" w:rsidR="00273595" w:rsidRDefault="00273595" w:rsidP="00366757">
      <w:r>
        <w:t xml:space="preserve">    FOREIGN KEY (название</w:t>
      </w:r>
      <w:r w:rsidR="00BF41E3">
        <w:t>_</w:t>
      </w:r>
      <w:r>
        <w:t>поля</w:t>
      </w:r>
      <w:r w:rsidR="00BF41E3">
        <w:t>_к</w:t>
      </w:r>
      <w:r>
        <w:t>оторое</w:t>
      </w:r>
      <w:r w:rsidR="00BF41E3">
        <w:t>_</w:t>
      </w:r>
      <w:r w:rsidR="00484FC1">
        <w:t>б</w:t>
      </w:r>
      <w:r>
        <w:t>удет</w:t>
      </w:r>
      <w:r w:rsidR="00484FC1">
        <w:t>_яв</w:t>
      </w:r>
      <w:r>
        <w:t>ляться</w:t>
      </w:r>
      <w:r w:rsidR="00484FC1">
        <w:t>_</w:t>
      </w:r>
      <w:r>
        <w:t xml:space="preserve"> внешним</w:t>
      </w:r>
      <w:r w:rsidR="00484FC1">
        <w:t>_</w:t>
      </w:r>
      <w:r>
        <w:t xml:space="preserve"> ключом) </w:t>
      </w:r>
      <w:r w:rsidR="00BF41E3">
        <w:t>REFERENCES название</w:t>
      </w:r>
      <w:r w:rsidR="00484FC1">
        <w:t>_таблицы (</w:t>
      </w:r>
      <w:r w:rsidR="00E61EE0">
        <w:t>название_поля_на_которое_будет_ссылаться_внешний_ключ)</w:t>
      </w:r>
      <w:r w:rsidR="00E67E94">
        <w:t xml:space="preserve"> [ON DELETE </w:t>
      </w:r>
      <w:r w:rsidR="00EF0D26">
        <w:t>{опция}] [ON UPDATE</w:t>
      </w:r>
      <w:r w:rsidR="005204FD">
        <w:t xml:space="preserve"> {опция}];</w:t>
      </w:r>
    </w:p>
    <w:p w14:paraId="6697C875" w14:textId="06575F1D" w:rsidR="005204FD" w:rsidRDefault="005204FD" w:rsidP="00366757">
      <w:r>
        <w:t xml:space="preserve">   В качестве опций </w:t>
      </w:r>
      <w:r w:rsidR="001F12AD">
        <w:t>будут</w:t>
      </w:r>
      <w:r>
        <w:t xml:space="preserve"> использованы</w:t>
      </w:r>
      <w:r w:rsidR="002F05ED">
        <w:t>:</w:t>
      </w:r>
    </w:p>
    <w:p w14:paraId="4AC3ACF0" w14:textId="6F8F5964" w:rsidR="00BF3543" w:rsidRDefault="002F05ED" w:rsidP="00366757">
      <w:pPr>
        <w:pStyle w:val="a7"/>
        <w:numPr>
          <w:ilvl w:val="0"/>
          <w:numId w:val="2"/>
        </w:numPr>
      </w:pPr>
      <w:r>
        <w:t xml:space="preserve">SET NULL – установить </w:t>
      </w:r>
      <w:r w:rsidR="007C6DA0">
        <w:t>значение</w:t>
      </w:r>
      <w:r>
        <w:t xml:space="preserve"> поля</w:t>
      </w:r>
      <w:r w:rsidR="004A604D">
        <w:t xml:space="preserve"> внешнего ключа</w:t>
      </w:r>
      <w:r>
        <w:t xml:space="preserve"> </w:t>
      </w:r>
      <w:r w:rsidR="00644B36">
        <w:t xml:space="preserve">в дочерней таблице равному </w:t>
      </w:r>
      <w:r w:rsidR="007C6DA0">
        <w:t xml:space="preserve">NULL </w:t>
      </w:r>
      <w:r w:rsidR="004A604D">
        <w:t xml:space="preserve"> при удалении</w:t>
      </w:r>
      <w:r w:rsidR="00225ADE">
        <w:t>(обновлении) связанной записи в родительской таблице</w:t>
      </w:r>
      <w:r w:rsidR="00644B36">
        <w:t>;</w:t>
      </w:r>
    </w:p>
    <w:p w14:paraId="6AFEEDBA" w14:textId="791E1895" w:rsidR="00644B36" w:rsidRDefault="0076201E" w:rsidP="00366757">
      <w:pPr>
        <w:pStyle w:val="a7"/>
        <w:numPr>
          <w:ilvl w:val="0"/>
          <w:numId w:val="2"/>
        </w:numPr>
      </w:pPr>
      <w:r>
        <w:t xml:space="preserve">CASCADE – удалять(изменять) запись в дочерней таблице при </w:t>
      </w:r>
      <w:r w:rsidR="00A5487B">
        <w:t>удалении(изменении) связанной записи в родительской таблице.</w:t>
      </w:r>
    </w:p>
    <w:p w14:paraId="0A8C2A04" w14:textId="20BF0561" w:rsidR="00413AF6" w:rsidRDefault="0023449A" w:rsidP="00413AF6">
      <w:pPr>
        <w:ind w:left="360"/>
      </w:pPr>
      <w:r>
        <w:t>Следующим шагом после создания таблиц будет написание триггеров для этих таблиц.</w:t>
      </w:r>
    </w:p>
    <w:p w14:paraId="65BEC213" w14:textId="70D802FE" w:rsidR="00867E5F" w:rsidRDefault="00867E5F" w:rsidP="00867E5F">
      <w:pPr>
        <w:pStyle w:val="a5"/>
      </w:pPr>
      <w:r>
        <w:t>3.2 Создание триггеров в базе данных</w:t>
      </w:r>
    </w:p>
    <w:p w14:paraId="6A05958F" w14:textId="4E8C08B5" w:rsidR="00A5487B" w:rsidRDefault="00EF3424" w:rsidP="00A5487B">
      <w:pPr>
        <w:pStyle w:val="a7"/>
        <w:rPr>
          <w:rFonts w:eastAsia="Times New Roman"/>
          <w:color w:val="000000"/>
          <w:sz w:val="21"/>
          <w:szCs w:val="21"/>
          <w:shd w:val="clear" w:color="auto" w:fill="FFFFFF"/>
        </w:rPr>
      </w:pPr>
      <w:r>
        <w:t xml:space="preserve">Триггер – </w:t>
      </w:r>
      <w:r w:rsidR="008F415C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это </w:t>
      </w:r>
      <w:hyperlink r:id="rId11" w:history="1">
        <w:r w:rsidR="008F415C" w:rsidRPr="003C2D39">
          <w:rPr>
            <w:rStyle w:val="a8"/>
            <w:rFonts w:ascii="Helvetica" w:eastAsia="Times New Roman" w:hAnsi="Helvetica"/>
            <w:color w:val="000000" w:themeColor="text1"/>
            <w:sz w:val="21"/>
            <w:szCs w:val="21"/>
            <w:u w:val="none"/>
            <w:shd w:val="clear" w:color="auto" w:fill="FFFFFF"/>
          </w:rPr>
          <w:t>хранимая процедура</w:t>
        </w:r>
      </w:hyperlink>
      <w:r w:rsidR="008F415C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 особого типа, которую пользователь не вызывает непосредственно, а исполнение которой обусловлено действием по модификации данных: добавлением</w:t>
      </w:r>
      <w:r w:rsidR="00796084">
        <w:rPr>
          <w:rFonts w:eastAsia="Times New Roman"/>
          <w:color w:val="000000"/>
          <w:sz w:val="21"/>
          <w:szCs w:val="21"/>
          <w:shd w:val="clear" w:color="auto" w:fill="FFFFFF"/>
        </w:rPr>
        <w:t xml:space="preserve"> INSERT</w:t>
      </w:r>
      <w:r w:rsidR="008F415C">
        <w:rPr>
          <w:rFonts w:eastAsia="Times New Roman"/>
          <w:color w:val="000000"/>
          <w:sz w:val="21"/>
          <w:szCs w:val="21"/>
          <w:shd w:val="clear" w:color="auto" w:fill="FFFFFF"/>
        </w:rPr>
        <w:t>,</w:t>
      </w:r>
      <w:r w:rsidR="008F415C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 удалением</w:t>
      </w:r>
      <w:r w:rsidR="003844BA">
        <w:rPr>
          <w:rFonts w:eastAsia="Times New Roman"/>
          <w:color w:val="000000"/>
          <w:sz w:val="21"/>
          <w:szCs w:val="21"/>
          <w:shd w:val="clear" w:color="auto" w:fill="FFFFFF"/>
        </w:rPr>
        <w:t xml:space="preserve"> DELETE</w:t>
      </w:r>
      <w:r w:rsidR="008F415C">
        <w:rPr>
          <w:rFonts w:eastAsia="Times New Roman"/>
          <w:color w:val="000000"/>
          <w:sz w:val="21"/>
          <w:szCs w:val="21"/>
          <w:shd w:val="clear" w:color="auto" w:fill="FFFFFF"/>
        </w:rPr>
        <w:t> </w:t>
      </w:r>
      <w:r w:rsidR="008F415C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строки в заданной таблице, или изменением</w:t>
      </w:r>
      <w:r w:rsidR="003844BA">
        <w:rPr>
          <w:rFonts w:eastAsia="Times New Roman"/>
          <w:color w:val="000000"/>
          <w:sz w:val="21"/>
          <w:szCs w:val="21"/>
          <w:shd w:val="clear" w:color="auto" w:fill="FFFFFF"/>
        </w:rPr>
        <w:t xml:space="preserve"> UPDATE</w:t>
      </w:r>
      <w:r w:rsidR="008F415C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 данных в определенном столбце заданной таблицы </w:t>
      </w:r>
      <w:hyperlink r:id="rId12" w:history="1">
        <w:r w:rsidR="008F415C" w:rsidRPr="00796084">
          <w:rPr>
            <w:rStyle w:val="a8"/>
            <w:rFonts w:ascii="Helvetica" w:eastAsia="Times New Roman" w:hAnsi="Helvetica"/>
            <w:color w:val="000000" w:themeColor="text1"/>
            <w:sz w:val="21"/>
            <w:szCs w:val="21"/>
            <w:u w:val="none"/>
            <w:shd w:val="clear" w:color="auto" w:fill="FFFFFF"/>
          </w:rPr>
          <w:t>реляционной базы данных</w:t>
        </w:r>
      </w:hyperlink>
      <w:r w:rsidR="008F415C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. Триггеры применяются для обеспечения целостности данных и реализации сложной </w:t>
      </w:r>
      <w:hyperlink r:id="rId13" w:history="1">
        <w:r w:rsidR="008F415C" w:rsidRPr="00796084">
          <w:rPr>
            <w:rStyle w:val="a8"/>
            <w:rFonts w:ascii="Helvetica" w:eastAsia="Times New Roman" w:hAnsi="Helvetica"/>
            <w:color w:val="000000" w:themeColor="text1"/>
            <w:sz w:val="21"/>
            <w:szCs w:val="21"/>
            <w:u w:val="none"/>
            <w:shd w:val="clear" w:color="auto" w:fill="FFFFFF"/>
          </w:rPr>
          <w:t>бизнес-логики</w:t>
        </w:r>
      </w:hyperlink>
      <w:r w:rsidR="008F415C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. </w:t>
      </w:r>
    </w:p>
    <w:p w14:paraId="5D314905" w14:textId="12015AFD" w:rsidR="00277EB1" w:rsidRDefault="00277EB1" w:rsidP="00A5487B">
      <w:pPr>
        <w:pStyle w:val="a7"/>
      </w:pPr>
      <w:r>
        <w:t xml:space="preserve">    Для того чтобы создать триггер необходимо выполнить следующую </w:t>
      </w:r>
      <w:r w:rsidR="001D4BF1">
        <w:t>SQL-команду:</w:t>
      </w:r>
    </w:p>
    <w:p w14:paraId="475A05A1" w14:textId="5700E5FA" w:rsidR="001D4BF1" w:rsidRDefault="001D4BF1" w:rsidP="00A5487B">
      <w:pPr>
        <w:pStyle w:val="a7"/>
      </w:pPr>
      <w:r>
        <w:t xml:space="preserve">    </w:t>
      </w:r>
      <w:r w:rsidR="00AD6CEA">
        <w:t xml:space="preserve">CREATE TRIGGER название_триггера </w:t>
      </w:r>
      <w:r w:rsidR="0077297A" w:rsidRPr="00D32336">
        <w:t>{</w:t>
      </w:r>
      <w:r w:rsidR="0077297A">
        <w:rPr>
          <w:lang w:val="en-US"/>
        </w:rPr>
        <w:t>BEFORE</w:t>
      </w:r>
      <w:r w:rsidR="0077297A" w:rsidRPr="00D32336">
        <w:t>|</w:t>
      </w:r>
      <w:r w:rsidR="0077297A">
        <w:rPr>
          <w:lang w:val="en-US"/>
        </w:rPr>
        <w:t>AFTER</w:t>
      </w:r>
      <w:r w:rsidR="0077297A" w:rsidRPr="00D32336">
        <w:t>}</w:t>
      </w:r>
      <w:r w:rsidR="00AD6CEA">
        <w:t xml:space="preserve"> {UPDATE|</w:t>
      </w:r>
      <w:r w:rsidR="00413312">
        <w:t xml:space="preserve">INSERT|DELETE} </w:t>
      </w:r>
      <w:r w:rsidR="007013BA">
        <w:rPr>
          <w:lang w:val="en-US"/>
        </w:rPr>
        <w:t>ON</w:t>
      </w:r>
      <w:r w:rsidR="007013BA" w:rsidRPr="00D32336">
        <w:t xml:space="preserve"> название_таблицы </w:t>
      </w:r>
      <w:r w:rsidR="007013BA">
        <w:rPr>
          <w:lang w:val="en-US"/>
        </w:rPr>
        <w:t>FOR</w:t>
      </w:r>
      <w:r w:rsidR="007013BA" w:rsidRPr="00D32336">
        <w:t xml:space="preserve"> </w:t>
      </w:r>
      <w:r w:rsidR="007013BA">
        <w:rPr>
          <w:lang w:val="en-US"/>
        </w:rPr>
        <w:t>EACH</w:t>
      </w:r>
      <w:r w:rsidR="007013BA" w:rsidRPr="00D32336">
        <w:t xml:space="preserve"> </w:t>
      </w:r>
      <w:r w:rsidR="007013BA">
        <w:rPr>
          <w:lang w:val="en-US"/>
        </w:rPr>
        <w:t>ROW</w:t>
      </w:r>
    </w:p>
    <w:p w14:paraId="487F3D27" w14:textId="5DF0545C" w:rsidR="007013BA" w:rsidRDefault="007013BA" w:rsidP="00A5487B">
      <w:pPr>
        <w:pStyle w:val="a7"/>
        <w:rPr>
          <w:lang w:val="en-US"/>
        </w:rPr>
      </w:pPr>
      <w:r>
        <w:rPr>
          <w:lang w:val="en-US"/>
        </w:rPr>
        <w:t>BEGIN</w:t>
      </w:r>
    </w:p>
    <w:p w14:paraId="479739E0" w14:textId="64F82ABB" w:rsidR="007013BA" w:rsidRDefault="00B40624" w:rsidP="00A5487B">
      <w:pPr>
        <w:pStyle w:val="a7"/>
        <w:rPr>
          <w:lang w:val="en-US"/>
        </w:rPr>
      </w:pPr>
      <w:r>
        <w:rPr>
          <w:lang w:val="en-US"/>
        </w:rPr>
        <w:t>….</w:t>
      </w:r>
    </w:p>
    <w:p w14:paraId="5E31F803" w14:textId="25148F1D" w:rsidR="00B40624" w:rsidRDefault="00B40624" w:rsidP="00A5487B">
      <w:pPr>
        <w:pStyle w:val="a7"/>
        <w:rPr>
          <w:lang w:val="en-US"/>
        </w:rPr>
      </w:pPr>
      <w:r>
        <w:rPr>
          <w:lang w:val="en-US"/>
        </w:rPr>
        <w:t>END;</w:t>
      </w:r>
    </w:p>
    <w:p w14:paraId="2BCF771D" w14:textId="1583DD17" w:rsidR="00717D39" w:rsidRDefault="00717D39" w:rsidP="00A5487B">
      <w:pPr>
        <w:pStyle w:val="a7"/>
        <w:rPr>
          <w:lang w:val="en-US"/>
        </w:rPr>
      </w:pPr>
      <w:r>
        <w:rPr>
          <w:lang w:val="en-US"/>
        </w:rPr>
        <w:t>Здесь:</w:t>
      </w:r>
    </w:p>
    <w:p w14:paraId="793F1BC5" w14:textId="4112823F" w:rsidR="00717D39" w:rsidRPr="00D32336" w:rsidRDefault="00717D39" w:rsidP="00717D39">
      <w:pPr>
        <w:pStyle w:val="a7"/>
        <w:numPr>
          <w:ilvl w:val="0"/>
          <w:numId w:val="3"/>
        </w:numPr>
      </w:pPr>
      <w:r>
        <w:rPr>
          <w:lang w:val="en-US"/>
        </w:rPr>
        <w:t>BEFORE</w:t>
      </w:r>
      <w:r w:rsidRPr="00D32336">
        <w:t xml:space="preserve"> означает, что триггер </w:t>
      </w:r>
      <w:r w:rsidR="00561103" w:rsidRPr="00D32336">
        <w:t>сработает</w:t>
      </w:r>
      <w:r w:rsidRPr="00D32336">
        <w:t xml:space="preserve"> до </w:t>
      </w:r>
      <w:r w:rsidR="005F7914" w:rsidRPr="00D32336">
        <w:t>выполнения основной команды.</w:t>
      </w:r>
    </w:p>
    <w:p w14:paraId="76C5280D" w14:textId="4E18172A" w:rsidR="005F7914" w:rsidRPr="00D32336" w:rsidRDefault="005F7914" w:rsidP="00717D39">
      <w:pPr>
        <w:pStyle w:val="a7"/>
        <w:numPr>
          <w:ilvl w:val="0"/>
          <w:numId w:val="3"/>
        </w:numPr>
      </w:pPr>
      <w:r>
        <w:rPr>
          <w:lang w:val="en-US"/>
        </w:rPr>
        <w:t>AFTER</w:t>
      </w:r>
      <w:r w:rsidRPr="00D32336">
        <w:t xml:space="preserve"> означает, что триггер </w:t>
      </w:r>
      <w:r w:rsidR="00561103" w:rsidRPr="00D32336">
        <w:t>сработает</w:t>
      </w:r>
      <w:r w:rsidRPr="00D32336">
        <w:t xml:space="preserve"> после выполнения основной команды</w:t>
      </w:r>
    </w:p>
    <w:p w14:paraId="74C65BDC" w14:textId="40AC0BB2" w:rsidR="00B40624" w:rsidRPr="00D32336" w:rsidRDefault="00B40624" w:rsidP="00A5487B">
      <w:pPr>
        <w:pStyle w:val="a7"/>
      </w:pPr>
      <w:r w:rsidRPr="00D32336">
        <w:t xml:space="preserve">Перед выполнением этой команды необходимо поменять разделитель команд. Это делается </w:t>
      </w:r>
      <w:r w:rsidR="00CE0A00" w:rsidRPr="00D32336">
        <w:t xml:space="preserve">с помощью </w:t>
      </w:r>
      <w:r w:rsidR="00CE0A00">
        <w:rPr>
          <w:lang w:val="en-US"/>
        </w:rPr>
        <w:t>DELIMITER</w:t>
      </w:r>
      <w:r w:rsidR="00CE0A00" w:rsidRPr="00D32336">
        <w:t xml:space="preserve"> //</w:t>
      </w:r>
      <w:r w:rsidR="00AD3753" w:rsidRPr="00D32336">
        <w:t xml:space="preserve"> (разделитель меняется с ; на //).</w:t>
      </w:r>
    </w:p>
    <w:p w14:paraId="54856F33" w14:textId="27AD65FF" w:rsidR="00AD3753" w:rsidRPr="00D32336" w:rsidRDefault="00087EAF" w:rsidP="00A5487B">
      <w:pPr>
        <w:pStyle w:val="a7"/>
      </w:pPr>
      <w:r w:rsidRPr="00D32336">
        <w:t xml:space="preserve">Скрипт создания триггера, который проверяет корректность введённых данных при </w:t>
      </w:r>
      <w:r w:rsidR="00252929" w:rsidRPr="00D32336">
        <w:t xml:space="preserve">выполнении </w:t>
      </w:r>
      <w:r w:rsidR="00252929">
        <w:rPr>
          <w:lang w:val="en-US"/>
        </w:rPr>
        <w:t>INSERT</w:t>
      </w:r>
      <w:r w:rsidR="00252929" w:rsidRPr="00D32336">
        <w:t xml:space="preserve"> в таблице </w:t>
      </w:r>
      <w:r w:rsidR="00252929">
        <w:rPr>
          <w:lang w:val="en-US"/>
        </w:rPr>
        <w:t>pharmacists</w:t>
      </w:r>
      <w:r w:rsidR="00252929" w:rsidRPr="00D32336">
        <w:t>:</w:t>
      </w:r>
    </w:p>
    <w:p w14:paraId="380D1816" w14:textId="77777777" w:rsidR="00920EBC" w:rsidRPr="00920EBC" w:rsidRDefault="00920EBC" w:rsidP="00920EBC">
      <w:pPr>
        <w:pStyle w:val="a7"/>
        <w:rPr>
          <w:lang w:val="en-US"/>
        </w:rPr>
      </w:pPr>
      <w:r w:rsidRPr="00920EBC">
        <w:rPr>
          <w:lang w:val="en-US"/>
        </w:rPr>
        <w:t>DELIMITER //</w:t>
      </w:r>
    </w:p>
    <w:p w14:paraId="6961E8C5" w14:textId="77777777" w:rsidR="00920EBC" w:rsidRPr="00920EBC" w:rsidRDefault="00920EBC" w:rsidP="00920EBC">
      <w:pPr>
        <w:pStyle w:val="a7"/>
        <w:rPr>
          <w:lang w:val="en-US"/>
        </w:rPr>
      </w:pPr>
      <w:r w:rsidRPr="00920EBC">
        <w:rPr>
          <w:lang w:val="en-US"/>
        </w:rPr>
        <w:t>CREATE TRIGGER insert_pharmacist BEFORE INSERT ON pharmacy.pharmacists  FOR EACH ROW</w:t>
      </w:r>
    </w:p>
    <w:p w14:paraId="6C2BB32B" w14:textId="77777777" w:rsidR="00920EBC" w:rsidRPr="00920EBC" w:rsidRDefault="00920EBC" w:rsidP="00920EBC">
      <w:pPr>
        <w:pStyle w:val="a7"/>
        <w:rPr>
          <w:lang w:val="en-US"/>
        </w:rPr>
      </w:pPr>
      <w:r w:rsidRPr="00920EBC">
        <w:rPr>
          <w:lang w:val="en-US"/>
        </w:rPr>
        <w:t>BEGIN</w:t>
      </w:r>
    </w:p>
    <w:p w14:paraId="63855E26" w14:textId="77777777" w:rsidR="00920EBC" w:rsidRPr="00920EBC" w:rsidRDefault="00920EBC" w:rsidP="00920EBC">
      <w:pPr>
        <w:pStyle w:val="a7"/>
        <w:rPr>
          <w:lang w:val="en-US"/>
        </w:rPr>
      </w:pPr>
      <w:r w:rsidRPr="00920EBC">
        <w:rPr>
          <w:lang w:val="en-US"/>
        </w:rPr>
        <w:tab/>
        <w:t>IF (NEW.hire_date &lt; NEW.date_of_birth) THEN</w:t>
      </w:r>
    </w:p>
    <w:p w14:paraId="0E79B671" w14:textId="77777777" w:rsidR="00920EBC" w:rsidRPr="00920EBC" w:rsidRDefault="00920EBC" w:rsidP="00920EBC">
      <w:pPr>
        <w:pStyle w:val="a7"/>
        <w:rPr>
          <w:lang w:val="en-US"/>
        </w:rPr>
      </w:pPr>
      <w:r w:rsidRPr="00920EBC">
        <w:rPr>
          <w:lang w:val="en-US"/>
        </w:rPr>
        <w:tab/>
      </w:r>
      <w:r w:rsidRPr="00920EBC">
        <w:rPr>
          <w:lang w:val="en-US"/>
        </w:rPr>
        <w:tab/>
        <w:t>signal sqlstate '45000' set message_text = 'birth date cant be less then hire date';</w:t>
      </w:r>
    </w:p>
    <w:p w14:paraId="6E58D055" w14:textId="77777777" w:rsidR="00920EBC" w:rsidRPr="00920EBC" w:rsidRDefault="00920EBC" w:rsidP="00920EBC">
      <w:pPr>
        <w:pStyle w:val="a7"/>
        <w:rPr>
          <w:lang w:val="en-US"/>
        </w:rPr>
      </w:pPr>
      <w:r w:rsidRPr="00920EBC">
        <w:rPr>
          <w:lang w:val="en-US"/>
        </w:rPr>
        <w:tab/>
        <w:t>END IF;</w:t>
      </w:r>
    </w:p>
    <w:p w14:paraId="603D516D" w14:textId="77777777" w:rsidR="00920EBC" w:rsidRPr="00920EBC" w:rsidRDefault="00920EBC" w:rsidP="00920EBC">
      <w:pPr>
        <w:pStyle w:val="a7"/>
        <w:rPr>
          <w:lang w:val="en-US"/>
        </w:rPr>
      </w:pPr>
      <w:r w:rsidRPr="00920EBC">
        <w:rPr>
          <w:lang w:val="en-US"/>
        </w:rPr>
        <w:lastRenderedPageBreak/>
        <w:t xml:space="preserve">    IF (NEW.date_of_birth &gt; current_date() OR NEW.hire_date &gt; current_date()) THEN</w:t>
      </w:r>
    </w:p>
    <w:p w14:paraId="2B69A8E0" w14:textId="77777777" w:rsidR="00920EBC" w:rsidRPr="00920EBC" w:rsidRDefault="00920EBC" w:rsidP="00920EBC">
      <w:pPr>
        <w:pStyle w:val="a7"/>
        <w:rPr>
          <w:lang w:val="en-US"/>
        </w:rPr>
      </w:pPr>
      <w:r w:rsidRPr="00920EBC">
        <w:rPr>
          <w:lang w:val="en-US"/>
        </w:rPr>
        <w:tab/>
      </w:r>
      <w:r w:rsidRPr="00920EBC">
        <w:rPr>
          <w:lang w:val="en-US"/>
        </w:rPr>
        <w:tab/>
        <w:t>signal sqlstate '45000' set message_text = 'birth date and hire date cant be on future';</w:t>
      </w:r>
    </w:p>
    <w:p w14:paraId="0F8070E5" w14:textId="77777777" w:rsidR="00920EBC" w:rsidRPr="00D32336" w:rsidRDefault="00920EBC" w:rsidP="00920EBC">
      <w:pPr>
        <w:pStyle w:val="a7"/>
      </w:pPr>
      <w:r w:rsidRPr="00920EBC">
        <w:rPr>
          <w:lang w:val="en-US"/>
        </w:rPr>
        <w:tab/>
        <w:t>END</w:t>
      </w:r>
      <w:r w:rsidRPr="00D32336">
        <w:t xml:space="preserve"> </w:t>
      </w:r>
      <w:r w:rsidRPr="00920EBC">
        <w:rPr>
          <w:lang w:val="en-US"/>
        </w:rPr>
        <w:t>IF</w:t>
      </w:r>
      <w:r w:rsidRPr="00D32336">
        <w:t>;</w:t>
      </w:r>
    </w:p>
    <w:p w14:paraId="4D77BAA9" w14:textId="77777777" w:rsidR="00920EBC" w:rsidRPr="00D32336" w:rsidRDefault="00920EBC" w:rsidP="00920EBC">
      <w:pPr>
        <w:pStyle w:val="a7"/>
      </w:pPr>
      <w:r w:rsidRPr="00920EBC">
        <w:rPr>
          <w:lang w:val="en-US"/>
        </w:rPr>
        <w:t>END</w:t>
      </w:r>
      <w:r w:rsidRPr="00D32336">
        <w:t>; //</w:t>
      </w:r>
    </w:p>
    <w:p w14:paraId="3CDBC541" w14:textId="0540CB73" w:rsidR="00920EBC" w:rsidRPr="00D32336" w:rsidRDefault="00920EBC" w:rsidP="00A5487B">
      <w:pPr>
        <w:pStyle w:val="a7"/>
      </w:pPr>
      <w:r w:rsidRPr="00920EBC">
        <w:rPr>
          <w:lang w:val="en-US"/>
        </w:rPr>
        <w:t>DELIMITER</w:t>
      </w:r>
      <w:r w:rsidRPr="00D32336">
        <w:t xml:space="preserve"> ;</w:t>
      </w:r>
    </w:p>
    <w:p w14:paraId="13689D89" w14:textId="032C2226" w:rsidR="00252929" w:rsidRPr="00D32336" w:rsidRDefault="00CE5F08" w:rsidP="00A5487B">
      <w:pPr>
        <w:pStyle w:val="a7"/>
      </w:pPr>
      <w:r w:rsidRPr="00D32336">
        <w:t xml:space="preserve">Следующим шагом после создания триггеров будет </w:t>
      </w:r>
      <w:r w:rsidR="001725E7" w:rsidRPr="00D32336">
        <w:t>заполнение таблиц данными.</w:t>
      </w:r>
    </w:p>
    <w:p w14:paraId="1BE40613" w14:textId="44396C5E" w:rsidR="001725E7" w:rsidRPr="00D32336" w:rsidRDefault="001725E7" w:rsidP="00484292">
      <w:pPr>
        <w:pStyle w:val="a5"/>
      </w:pPr>
      <w:r w:rsidRPr="00D32336">
        <w:t xml:space="preserve">3.3 </w:t>
      </w:r>
      <w:r w:rsidR="00484292" w:rsidRPr="00D32336">
        <w:t>Заполнение таблиц данными</w:t>
      </w:r>
    </w:p>
    <w:p w14:paraId="7E747924" w14:textId="237DF059" w:rsidR="00425183" w:rsidRPr="00D32336" w:rsidRDefault="00425183" w:rsidP="00484292">
      <w:r>
        <w:t xml:space="preserve">Для добавления записей в </w:t>
      </w:r>
      <w:r w:rsidR="00387A31">
        <w:t>таблицу</w:t>
      </w:r>
      <w:r>
        <w:t xml:space="preserve"> используется </w:t>
      </w:r>
      <w:r w:rsidR="00387A31">
        <w:t>SQL-команда INSERT INTO название_таблицы (</w:t>
      </w:r>
      <w:r w:rsidR="00393B8B">
        <w:t>название_колонки_1,...,</w:t>
      </w:r>
      <w:r w:rsidR="00110E9B">
        <w:t>название_колонки_n) VALUES  (значение_1,…,</w:t>
      </w:r>
      <w:r w:rsidR="00A01A41">
        <w:t>значение_n),…;</w:t>
      </w:r>
    </w:p>
    <w:p w14:paraId="5A8A6EAE" w14:textId="505C429E" w:rsidR="00B41AA4" w:rsidRDefault="00484292" w:rsidP="00484292">
      <w:r w:rsidRPr="00D32336">
        <w:t xml:space="preserve">Для того чтобы </w:t>
      </w:r>
      <w:r w:rsidR="00DE50FA" w:rsidRPr="00D32336">
        <w:t xml:space="preserve">добавить </w:t>
      </w:r>
      <w:r w:rsidR="00354E79">
        <w:t>записи в таблицу pharmacists необходимо выполнить следующую команду</w:t>
      </w:r>
      <w:r w:rsidR="00907790">
        <w:t>:</w:t>
      </w:r>
    </w:p>
    <w:p w14:paraId="28904678" w14:textId="4CFBE8B1" w:rsidR="00911279" w:rsidRPr="00D32336" w:rsidRDefault="00911279" w:rsidP="00484292">
      <w:pPr>
        <w:rPr>
          <w:lang w:val="en-US"/>
        </w:rPr>
      </w:pPr>
      <w:r w:rsidRPr="00D32336">
        <w:rPr>
          <w:lang w:val="en-US"/>
        </w:rPr>
        <w:t>INSERT INTO pharmacy.pharmacists (firstname,lastname,date_of_birth,hire_date) VALUES ('Sergey','Sergeev','2000-01-01', current_date()), ('Fedor','Fedorov','1995-08-03',current_date()), ('Vladislav','Kuznetsov', '1997-05-30',current_date()), ('Irina','Sidorova','1993-04-05',current_date());</w:t>
      </w:r>
    </w:p>
    <w:p w14:paraId="55FBCFE0" w14:textId="2B3B07D4" w:rsidR="005F23B5" w:rsidRDefault="00A01A41" w:rsidP="00484292">
      <w:r>
        <w:t xml:space="preserve">Следующим шагом </w:t>
      </w:r>
      <w:r w:rsidR="00623E07">
        <w:t>после заполнения таблиц в базе данных будет разработка запросов к базе данных.</w:t>
      </w:r>
    </w:p>
    <w:p w14:paraId="534D026D" w14:textId="7BBB29CA" w:rsidR="00623E07" w:rsidRDefault="00684FB3" w:rsidP="00684FB3">
      <w:pPr>
        <w:pStyle w:val="a5"/>
      </w:pPr>
      <w:r>
        <w:t xml:space="preserve">3.4 Разработка запросов к базе данных </w:t>
      </w:r>
    </w:p>
    <w:p w14:paraId="53DB5D89" w14:textId="008D6F4E" w:rsidR="00684FB3" w:rsidRDefault="00557CF4" w:rsidP="00684FB3">
      <w:r>
        <w:t xml:space="preserve">Для создания запроса к базе данных используется </w:t>
      </w:r>
      <w:r w:rsidR="00E05B47">
        <w:t>оператор</w:t>
      </w:r>
      <w:r w:rsidR="00B90BE9">
        <w:t xml:space="preserve"> SELECT.</w:t>
      </w:r>
    </w:p>
    <w:p w14:paraId="0C4E63B7" w14:textId="48E6CC85" w:rsidR="00B90BE9" w:rsidRDefault="005C13E9" w:rsidP="00684FB3">
      <w:r>
        <w:t>Например</w:t>
      </w:r>
      <w:r w:rsidR="0039035B">
        <w:t>, для получения кодов просроченных товаров на складе</w:t>
      </w:r>
      <w:r w:rsidR="009D64A5">
        <w:t>, необходимо написать следующую SQL-команду:</w:t>
      </w:r>
    </w:p>
    <w:p w14:paraId="2BB10ADB" w14:textId="063F8FAE" w:rsidR="009D64A5" w:rsidRPr="00D32336" w:rsidRDefault="009D64A5" w:rsidP="00684FB3">
      <w:pPr>
        <w:rPr>
          <w:lang w:val="en-US"/>
        </w:rPr>
      </w:pPr>
      <w:r w:rsidRPr="00D32336">
        <w:rPr>
          <w:lang w:val="en-US"/>
        </w:rPr>
        <w:t>SELECT id FROM pharmacy.stock WHERE expiry_date&lt;current_date();</w:t>
      </w:r>
    </w:p>
    <w:p w14:paraId="3D573420" w14:textId="76FEC145" w:rsidR="00E05B47" w:rsidRDefault="00E05B47" w:rsidP="00684FB3">
      <w:r>
        <w:t>Следующим шагом после разработки запросов к базе данных будет создание хранимых процедур.</w:t>
      </w:r>
    </w:p>
    <w:p w14:paraId="4134EE6D" w14:textId="08C7584E" w:rsidR="009D64A5" w:rsidRDefault="0038698D" w:rsidP="00684FB3">
      <w:r>
        <w:t xml:space="preserve">3.5 Создание хранимых </w:t>
      </w:r>
      <w:r w:rsidR="003F5438">
        <w:t>процедур</w:t>
      </w:r>
    </w:p>
    <w:p w14:paraId="4927D864" w14:textId="028E232E" w:rsidR="003F5438" w:rsidRDefault="002B1CC2" w:rsidP="00684FB3">
      <w:pPr>
        <w:rPr>
          <w:rFonts w:eastAsia="Times New Roman"/>
          <w:color w:val="000000"/>
          <w:sz w:val="21"/>
          <w:szCs w:val="21"/>
          <w:shd w:val="clear" w:color="auto" w:fill="FFFFFF"/>
        </w:rPr>
      </w:pPr>
      <w:r>
        <w:t xml:space="preserve">Хранимая процедура - </w:t>
      </w:r>
      <w:r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объект </w:t>
      </w:r>
      <w:hyperlink r:id="rId14" w:history="1">
        <w:r w:rsidRPr="002B1CC2">
          <w:rPr>
            <w:rStyle w:val="a8"/>
            <w:rFonts w:ascii="Helvetica" w:eastAsia="Times New Roman" w:hAnsi="Helvetica"/>
            <w:color w:val="000000" w:themeColor="text1"/>
            <w:sz w:val="21"/>
            <w:szCs w:val="21"/>
            <w:u w:val="none"/>
            <w:shd w:val="clear" w:color="auto" w:fill="FFFFFF"/>
          </w:rPr>
          <w:t>базы данных</w:t>
        </w:r>
      </w:hyperlink>
      <w:r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, представляющий собой набор </w:t>
      </w:r>
      <w:hyperlink r:id="rId15" w:history="1">
        <w:r w:rsidRPr="00DA4ED9">
          <w:rPr>
            <w:rStyle w:val="a8"/>
            <w:rFonts w:ascii="Helvetica" w:eastAsia="Times New Roman" w:hAnsi="Helvetica"/>
            <w:color w:val="000000" w:themeColor="text1"/>
            <w:sz w:val="21"/>
            <w:szCs w:val="21"/>
            <w:u w:val="none"/>
            <w:shd w:val="clear" w:color="auto" w:fill="FFFFFF"/>
          </w:rPr>
          <w:t>SQL</w:t>
        </w:r>
      </w:hyperlink>
      <w:r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-инструкций, который компилируется один раз и хранится на сервере. Хранимые процедуры очень похожи на обыкновенные процедуры языков высокого уровня, у них могут быть входные и выходные параметры и локальные переменные, в них могут производиться числовые вычисления и операции над символьными данными, результаты которых могут присваиваться переменным и параметрам. В хранимых процедурах могут выполняться стандартные операции с базами данных. Кроме того, в хранимых процедурах возможны циклы и ветвления, то есть в них могут использоваться инструкции управления процессом исполнения.</w:t>
      </w:r>
    </w:p>
    <w:p w14:paraId="65C0124E" w14:textId="2C0BA4DD" w:rsidR="00DA4ED9" w:rsidRDefault="00DA4ED9" w:rsidP="00684FB3">
      <w:pPr>
        <w:rPr>
          <w:rFonts w:eastAsia="Times New Roman"/>
          <w:color w:val="000000"/>
          <w:sz w:val="21"/>
          <w:szCs w:val="21"/>
          <w:shd w:val="clear" w:color="auto" w:fill="FFFFFF"/>
        </w:rPr>
      </w:pPr>
      <w:r>
        <w:rPr>
          <w:rFonts w:eastAsia="Times New Roman"/>
          <w:color w:val="000000"/>
          <w:sz w:val="21"/>
          <w:szCs w:val="21"/>
          <w:shd w:val="clear" w:color="auto" w:fill="FFFFFF"/>
        </w:rPr>
        <w:t>Для создания хранимой процедуры необходимо использовать команду:</w:t>
      </w:r>
    </w:p>
    <w:p w14:paraId="52294EB5" w14:textId="358E5243" w:rsidR="00DA4ED9" w:rsidRDefault="00694B25" w:rsidP="00684FB3">
      <w:pPr>
        <w:rPr>
          <w:rFonts w:eastAsia="Times New Roman"/>
          <w:color w:val="000000"/>
          <w:sz w:val="21"/>
          <w:szCs w:val="21"/>
          <w:shd w:val="clear" w:color="auto" w:fill="FFFFFF"/>
        </w:rPr>
      </w:pPr>
      <w:r>
        <w:rPr>
          <w:rFonts w:eastAsia="Times New Roman"/>
          <w:color w:val="000000"/>
          <w:sz w:val="21"/>
          <w:szCs w:val="21"/>
          <w:shd w:val="clear" w:color="auto" w:fill="FFFFFF"/>
        </w:rPr>
        <w:t>CREATE PROCEDURE название_процедуры(параметры)</w:t>
      </w:r>
    </w:p>
    <w:p w14:paraId="459ADFF4" w14:textId="293D3CF4" w:rsidR="009A2E3D" w:rsidRDefault="009A2E3D" w:rsidP="00684FB3">
      <w:pPr>
        <w:rPr>
          <w:rFonts w:eastAsia="Times New Roman"/>
          <w:color w:val="000000"/>
          <w:sz w:val="21"/>
          <w:szCs w:val="21"/>
          <w:shd w:val="clear" w:color="auto" w:fill="FFFFFF"/>
        </w:rPr>
      </w:pPr>
      <w:r>
        <w:rPr>
          <w:rFonts w:eastAsia="Times New Roman"/>
          <w:color w:val="000000"/>
          <w:sz w:val="21"/>
          <w:szCs w:val="21"/>
          <w:shd w:val="clear" w:color="auto" w:fill="FFFFFF"/>
        </w:rPr>
        <w:t>BEGIN</w:t>
      </w:r>
    </w:p>
    <w:p w14:paraId="2A858880" w14:textId="704F114B" w:rsidR="009A2E3D" w:rsidRDefault="009A2E3D" w:rsidP="00684FB3">
      <w:pPr>
        <w:rPr>
          <w:rFonts w:eastAsia="Times New Roman"/>
          <w:color w:val="000000"/>
          <w:sz w:val="21"/>
          <w:szCs w:val="21"/>
          <w:shd w:val="clear" w:color="auto" w:fill="FFFFFF"/>
        </w:rPr>
      </w:pPr>
      <w:r>
        <w:rPr>
          <w:rFonts w:eastAsia="Times New Roman"/>
          <w:color w:val="000000"/>
          <w:sz w:val="21"/>
          <w:szCs w:val="21"/>
          <w:shd w:val="clear" w:color="auto" w:fill="FFFFFF"/>
        </w:rPr>
        <w:t>….</w:t>
      </w:r>
    </w:p>
    <w:p w14:paraId="4568544F" w14:textId="6301E2C1" w:rsidR="009A2E3D" w:rsidRDefault="009A2E3D" w:rsidP="00684FB3">
      <w:pPr>
        <w:rPr>
          <w:rFonts w:eastAsia="Times New Roman"/>
          <w:color w:val="000000"/>
          <w:sz w:val="21"/>
          <w:szCs w:val="21"/>
          <w:shd w:val="clear" w:color="auto" w:fill="FFFFFF"/>
        </w:rPr>
      </w:pPr>
      <w:r>
        <w:rPr>
          <w:rFonts w:eastAsia="Times New Roman"/>
          <w:color w:val="000000"/>
          <w:sz w:val="21"/>
          <w:szCs w:val="21"/>
          <w:shd w:val="clear" w:color="auto" w:fill="FFFFFF"/>
        </w:rPr>
        <w:t>END;</w:t>
      </w:r>
    </w:p>
    <w:p w14:paraId="6C7FF355" w14:textId="46878529" w:rsidR="009A2E3D" w:rsidRDefault="009A2E3D" w:rsidP="00684FB3">
      <w:pPr>
        <w:rPr>
          <w:rFonts w:eastAsia="Times New Roman"/>
          <w:color w:val="000000"/>
          <w:sz w:val="21"/>
          <w:szCs w:val="21"/>
          <w:shd w:val="clear" w:color="auto" w:fill="FFFFFF"/>
        </w:rPr>
      </w:pPr>
      <w:r>
        <w:rPr>
          <w:rFonts w:eastAsia="Times New Roman"/>
          <w:color w:val="000000"/>
          <w:sz w:val="21"/>
          <w:szCs w:val="21"/>
          <w:shd w:val="clear" w:color="auto" w:fill="FFFFFF"/>
        </w:rPr>
        <w:t>Например, для того чтобы создать процедуру</w:t>
      </w:r>
      <w:r w:rsidR="0058421B">
        <w:rPr>
          <w:rFonts w:eastAsia="Times New Roman"/>
          <w:color w:val="000000"/>
          <w:sz w:val="21"/>
          <w:szCs w:val="21"/>
          <w:shd w:val="clear" w:color="auto" w:fill="FFFFFF"/>
        </w:rPr>
        <w:t>, удаляющую все просроченные товары со склада необходимо выполнить  следующие команды:</w:t>
      </w:r>
    </w:p>
    <w:p w14:paraId="0ABC6B08" w14:textId="77777777" w:rsidR="008E47C6" w:rsidRPr="00D32336" w:rsidRDefault="008E47C6" w:rsidP="008E47C6">
      <w:pPr>
        <w:rPr>
          <w:lang w:val="en-US"/>
        </w:rPr>
      </w:pPr>
      <w:r w:rsidRPr="00D32336">
        <w:rPr>
          <w:lang w:val="en-US"/>
        </w:rPr>
        <w:t>DELIMITER //</w:t>
      </w:r>
    </w:p>
    <w:p w14:paraId="7962CD19" w14:textId="77777777" w:rsidR="008E47C6" w:rsidRPr="00D32336" w:rsidRDefault="008E47C6" w:rsidP="008E47C6">
      <w:pPr>
        <w:rPr>
          <w:lang w:val="en-US"/>
        </w:rPr>
      </w:pPr>
      <w:r w:rsidRPr="00D32336">
        <w:rPr>
          <w:lang w:val="en-US"/>
        </w:rPr>
        <w:lastRenderedPageBreak/>
        <w:t>CREATE PROCEDURE pharmacy.delete_all_expired()</w:t>
      </w:r>
    </w:p>
    <w:p w14:paraId="5E6324F4" w14:textId="77777777" w:rsidR="008E47C6" w:rsidRPr="00D32336" w:rsidRDefault="008E47C6" w:rsidP="008E47C6">
      <w:pPr>
        <w:rPr>
          <w:lang w:val="en-US"/>
        </w:rPr>
      </w:pPr>
      <w:r w:rsidRPr="00D32336">
        <w:rPr>
          <w:lang w:val="en-US"/>
        </w:rPr>
        <w:t xml:space="preserve">BEGIN </w:t>
      </w:r>
    </w:p>
    <w:p w14:paraId="1C8D7BA3" w14:textId="77777777" w:rsidR="008E47C6" w:rsidRPr="00D32336" w:rsidRDefault="008E47C6" w:rsidP="008E47C6">
      <w:pPr>
        <w:rPr>
          <w:lang w:val="en-US"/>
        </w:rPr>
      </w:pPr>
      <w:r w:rsidRPr="00D32336">
        <w:rPr>
          <w:lang w:val="en-US"/>
        </w:rPr>
        <w:tab/>
        <w:t>DELETE FROM pharmacy.stock WHERE current_date()&gt;expiry_date;</w:t>
      </w:r>
    </w:p>
    <w:p w14:paraId="7ACCCB44" w14:textId="77777777" w:rsidR="008E47C6" w:rsidRDefault="008E47C6" w:rsidP="008E47C6">
      <w:r>
        <w:t>END;//</w:t>
      </w:r>
    </w:p>
    <w:p w14:paraId="6A111FD7" w14:textId="1D9EF29B" w:rsidR="0058421B" w:rsidRDefault="008E47C6" w:rsidP="00684FB3">
      <w:r>
        <w:t>DELIMITER ;</w:t>
      </w:r>
    </w:p>
    <w:p w14:paraId="1C94F1B5" w14:textId="61F00186" w:rsidR="00CE4C78" w:rsidRDefault="00CE4C78" w:rsidP="00684FB3">
      <w:r>
        <w:t>Чтобы вызвать процедуру необходимо выполнить команду:</w:t>
      </w:r>
    </w:p>
    <w:p w14:paraId="2E98FEFD" w14:textId="695883E0" w:rsidR="00CE4C78" w:rsidRPr="00DA4ED9" w:rsidRDefault="009D1BD8" w:rsidP="00684FB3">
      <w:r>
        <w:t>CALL название_процедуры(параметры);</w:t>
      </w:r>
    </w:p>
    <w:sectPr w:rsidR="00CE4C78" w:rsidRPr="00DA4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670A8" w14:textId="77777777" w:rsidR="006D68EE" w:rsidRDefault="006D68EE" w:rsidP="00C1484D">
      <w:pPr>
        <w:spacing w:after="0" w:line="240" w:lineRule="auto"/>
      </w:pPr>
      <w:r>
        <w:separator/>
      </w:r>
    </w:p>
  </w:endnote>
  <w:endnote w:type="continuationSeparator" w:id="0">
    <w:p w14:paraId="2F775380" w14:textId="77777777" w:rsidR="006D68EE" w:rsidRDefault="006D68EE" w:rsidP="00C14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AF0D65" w14:textId="77777777" w:rsidR="006D68EE" w:rsidRDefault="006D68EE" w:rsidP="00C1484D">
      <w:pPr>
        <w:spacing w:after="0" w:line="240" w:lineRule="auto"/>
      </w:pPr>
      <w:r>
        <w:separator/>
      </w:r>
    </w:p>
  </w:footnote>
  <w:footnote w:type="continuationSeparator" w:id="0">
    <w:p w14:paraId="77422E20" w14:textId="77777777" w:rsidR="006D68EE" w:rsidRDefault="006D68EE" w:rsidP="00C14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41032"/>
    <w:multiLevelType w:val="hybridMultilevel"/>
    <w:tmpl w:val="F852F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0470A"/>
    <w:multiLevelType w:val="hybridMultilevel"/>
    <w:tmpl w:val="17128D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EE4202"/>
    <w:multiLevelType w:val="hybridMultilevel"/>
    <w:tmpl w:val="37AE6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A11C4"/>
    <w:multiLevelType w:val="hybridMultilevel"/>
    <w:tmpl w:val="D026DDBC"/>
    <w:lvl w:ilvl="0" w:tplc="9CC48744">
      <w:start w:val="1"/>
      <w:numFmt w:val="bullet"/>
      <w:suff w:val="space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06C56E3"/>
    <w:multiLevelType w:val="multilevel"/>
    <w:tmpl w:val="FC02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B38BA"/>
    <w:multiLevelType w:val="multilevel"/>
    <w:tmpl w:val="0A40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75199"/>
    <w:multiLevelType w:val="hybridMultilevel"/>
    <w:tmpl w:val="B77E0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25F06"/>
    <w:multiLevelType w:val="hybridMultilevel"/>
    <w:tmpl w:val="4DFA0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11"/>
    <w:rsid w:val="00057FF4"/>
    <w:rsid w:val="00087EAF"/>
    <w:rsid w:val="000D2C3A"/>
    <w:rsid w:val="00110E9B"/>
    <w:rsid w:val="001110F7"/>
    <w:rsid w:val="00115229"/>
    <w:rsid w:val="001725E7"/>
    <w:rsid w:val="001762A9"/>
    <w:rsid w:val="001C716F"/>
    <w:rsid w:val="001D4BF1"/>
    <w:rsid w:val="001F12AD"/>
    <w:rsid w:val="00210EFE"/>
    <w:rsid w:val="00225ADE"/>
    <w:rsid w:val="0023449A"/>
    <w:rsid w:val="00252929"/>
    <w:rsid w:val="00273595"/>
    <w:rsid w:val="00277EB1"/>
    <w:rsid w:val="002B1CC2"/>
    <w:rsid w:val="002D70AD"/>
    <w:rsid w:val="002F05ED"/>
    <w:rsid w:val="00335BE0"/>
    <w:rsid w:val="00350AAD"/>
    <w:rsid w:val="00354E79"/>
    <w:rsid w:val="00366757"/>
    <w:rsid w:val="003844BA"/>
    <w:rsid w:val="0038698D"/>
    <w:rsid w:val="00387A31"/>
    <w:rsid w:val="0039035B"/>
    <w:rsid w:val="00393B8B"/>
    <w:rsid w:val="003B6211"/>
    <w:rsid w:val="003C2D39"/>
    <w:rsid w:val="003F5438"/>
    <w:rsid w:val="00413312"/>
    <w:rsid w:val="00413AF6"/>
    <w:rsid w:val="00420648"/>
    <w:rsid w:val="00425183"/>
    <w:rsid w:val="00441547"/>
    <w:rsid w:val="00484292"/>
    <w:rsid w:val="00484FC1"/>
    <w:rsid w:val="004A604D"/>
    <w:rsid w:val="004B4AB0"/>
    <w:rsid w:val="004E336C"/>
    <w:rsid w:val="00503BE0"/>
    <w:rsid w:val="005204FD"/>
    <w:rsid w:val="00557CF4"/>
    <w:rsid w:val="00561103"/>
    <w:rsid w:val="00582F63"/>
    <w:rsid w:val="0058421B"/>
    <w:rsid w:val="005C13E9"/>
    <w:rsid w:val="005C1EE8"/>
    <w:rsid w:val="005C2A6C"/>
    <w:rsid w:val="005C3100"/>
    <w:rsid w:val="005C41A1"/>
    <w:rsid w:val="005F23B5"/>
    <w:rsid w:val="005F7914"/>
    <w:rsid w:val="00622680"/>
    <w:rsid w:val="00623E07"/>
    <w:rsid w:val="00644B36"/>
    <w:rsid w:val="0065468B"/>
    <w:rsid w:val="00684FB3"/>
    <w:rsid w:val="00694B25"/>
    <w:rsid w:val="006D3712"/>
    <w:rsid w:val="006D68EE"/>
    <w:rsid w:val="006F7E75"/>
    <w:rsid w:val="007013BA"/>
    <w:rsid w:val="00717D39"/>
    <w:rsid w:val="00745FFC"/>
    <w:rsid w:val="00754DD7"/>
    <w:rsid w:val="0076201E"/>
    <w:rsid w:val="0077297A"/>
    <w:rsid w:val="007744BC"/>
    <w:rsid w:val="00775037"/>
    <w:rsid w:val="00796084"/>
    <w:rsid w:val="007C2037"/>
    <w:rsid w:val="007C6DA0"/>
    <w:rsid w:val="00803D15"/>
    <w:rsid w:val="00827ED0"/>
    <w:rsid w:val="00834BFD"/>
    <w:rsid w:val="00867E5F"/>
    <w:rsid w:val="008963B2"/>
    <w:rsid w:val="008E47C6"/>
    <w:rsid w:val="008F415C"/>
    <w:rsid w:val="00907790"/>
    <w:rsid w:val="00911279"/>
    <w:rsid w:val="00920EBC"/>
    <w:rsid w:val="009933F9"/>
    <w:rsid w:val="00994EF5"/>
    <w:rsid w:val="009A2E3D"/>
    <w:rsid w:val="009D1BD8"/>
    <w:rsid w:val="009D64A5"/>
    <w:rsid w:val="009E0F39"/>
    <w:rsid w:val="00A01A41"/>
    <w:rsid w:val="00A411A8"/>
    <w:rsid w:val="00A5487B"/>
    <w:rsid w:val="00A77AD4"/>
    <w:rsid w:val="00AD3753"/>
    <w:rsid w:val="00AD6CEA"/>
    <w:rsid w:val="00B1236D"/>
    <w:rsid w:val="00B35075"/>
    <w:rsid w:val="00B3562E"/>
    <w:rsid w:val="00B40624"/>
    <w:rsid w:val="00B41AA4"/>
    <w:rsid w:val="00B851A9"/>
    <w:rsid w:val="00B90188"/>
    <w:rsid w:val="00B90BE9"/>
    <w:rsid w:val="00BF3543"/>
    <w:rsid w:val="00BF41E3"/>
    <w:rsid w:val="00C1484D"/>
    <w:rsid w:val="00C421BE"/>
    <w:rsid w:val="00C447B3"/>
    <w:rsid w:val="00C65487"/>
    <w:rsid w:val="00CE0A00"/>
    <w:rsid w:val="00CE4C78"/>
    <w:rsid w:val="00CE5F08"/>
    <w:rsid w:val="00D041EE"/>
    <w:rsid w:val="00D27EBB"/>
    <w:rsid w:val="00D32336"/>
    <w:rsid w:val="00DA4ED9"/>
    <w:rsid w:val="00DE50FA"/>
    <w:rsid w:val="00E05B47"/>
    <w:rsid w:val="00E46566"/>
    <w:rsid w:val="00E61EE0"/>
    <w:rsid w:val="00E67E94"/>
    <w:rsid w:val="00EA43F5"/>
    <w:rsid w:val="00EF0D26"/>
    <w:rsid w:val="00EF3424"/>
    <w:rsid w:val="00F919C3"/>
    <w:rsid w:val="00F96D55"/>
    <w:rsid w:val="00FC588A"/>
    <w:rsid w:val="00F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EB48"/>
  <w15:chartTrackingRefBased/>
  <w15:docId w15:val="{D01628E1-AC3C-2047-AD93-11C8F73D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7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7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675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366757"/>
    <w:rPr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441547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8F415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F415C"/>
    <w:rPr>
      <w:rFonts w:ascii="Courier New" w:eastAsiaTheme="minorEastAsia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D32336"/>
    <w:rPr>
      <w:b/>
      <w:bCs/>
    </w:rPr>
  </w:style>
  <w:style w:type="paragraph" w:styleId="aa">
    <w:name w:val="Normal (Web)"/>
    <w:basedOn w:val="a"/>
    <w:uiPriority w:val="99"/>
    <w:semiHidden/>
    <w:unhideWhenUsed/>
    <w:rsid w:val="00827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ab">
    <w:name w:val="Table Grid"/>
    <w:aliases w:val="Table,Таблица"/>
    <w:basedOn w:val="a1"/>
    <w:uiPriority w:val="39"/>
    <w:rsid w:val="001110F7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C148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1484D"/>
  </w:style>
  <w:style w:type="paragraph" w:styleId="ae">
    <w:name w:val="footer"/>
    <w:basedOn w:val="a"/>
    <w:link w:val="af"/>
    <w:uiPriority w:val="99"/>
    <w:unhideWhenUsed/>
    <w:rsid w:val="00C148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14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ic.academic.ru/dic.nsf/ruwiki/935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c.academic.ru/dic.nsf/ruwiki/850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c.academic.ru/dic.nsf/ruwiki/9185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c.academic.ru/dic.nsf/ruwiki/4818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ic.academic.ru/dic.nsf/ruwiki/73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84970-475E-47C3-9265-6C226A149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1945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fridalif2@gmail.com</dc:creator>
  <cp:keywords/>
  <dc:description/>
  <cp:lastModifiedBy>Сергей</cp:lastModifiedBy>
  <cp:revision>8</cp:revision>
  <dcterms:created xsi:type="dcterms:W3CDTF">2023-05-16T21:10:00Z</dcterms:created>
  <dcterms:modified xsi:type="dcterms:W3CDTF">2023-05-17T14:56:00Z</dcterms:modified>
</cp:coreProperties>
</file>