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4" w:rsidRPr="00331C54" w:rsidRDefault="00503BAD" w:rsidP="00331C54">
      <w:pPr>
        <w:pStyle w:val="Heading1"/>
        <w:rPr>
          <w:lang w:val="en-US"/>
        </w:rPr>
      </w:pPr>
      <w:r w:rsidRPr="00503BAD">
        <w:rPr>
          <w:lang w:val="en-US"/>
        </w:rPr>
        <w:t xml:space="preserve">Advanced Software Engineering – Task </w:t>
      </w:r>
      <w:r w:rsidR="00826C8A">
        <w:rPr>
          <w:lang w:val="en-US"/>
        </w:rPr>
        <w:t>2</w:t>
      </w:r>
      <w:r w:rsidR="00331C54">
        <w:rPr>
          <w:lang w:val="en-US"/>
        </w:rPr>
        <w:t xml:space="preserve">, </w:t>
      </w:r>
      <w:proofErr w:type="spellStart"/>
      <w:r w:rsidR="00331C54">
        <w:rPr>
          <w:lang w:val="en-US"/>
        </w:rPr>
        <w:t>TaskID</w:t>
      </w:r>
      <w:proofErr w:type="spellEnd"/>
      <w:r w:rsidR="00331C54">
        <w:rPr>
          <w:lang w:val="en-US"/>
        </w:rPr>
        <w:t xml:space="preserve">: </w:t>
      </w:r>
      <w:r w:rsidR="00826C8A">
        <w:rPr>
          <w:lang w:val="en-US"/>
        </w:rPr>
        <w:t>EMF</w:t>
      </w:r>
    </w:p>
    <w:p w:rsidR="00A90E2C" w:rsidRDefault="00503BAD" w:rsidP="00503BAD">
      <w:pPr>
        <w:rPr>
          <w:lang w:val="en-US"/>
        </w:rPr>
      </w:pPr>
      <w:r w:rsidRPr="00503BAD">
        <w:rPr>
          <w:b/>
          <w:lang w:val="en-US"/>
        </w:rPr>
        <w:t>Abstract:</w:t>
      </w:r>
      <w:r w:rsidRPr="00503BAD">
        <w:rPr>
          <w:lang w:val="en-US"/>
        </w:rPr>
        <w:t xml:space="preserve"> This document is </w:t>
      </w:r>
      <w:r w:rsidR="00A90E2C">
        <w:rPr>
          <w:lang w:val="en-US"/>
        </w:rPr>
        <w:t>used to collect all assumptions/</w:t>
      </w:r>
      <w:r w:rsidRPr="00503BAD">
        <w:rPr>
          <w:lang w:val="en-US"/>
        </w:rPr>
        <w:t>considerations used to develop the necessary artifacts of this task</w:t>
      </w:r>
      <w:r w:rsidR="00A90E2C">
        <w:rPr>
          <w:lang w:val="en-US"/>
        </w:rPr>
        <w:t xml:space="preserve"> and also acts as the result report</w:t>
      </w:r>
      <w:r w:rsidRPr="00503BAD">
        <w:rPr>
          <w:lang w:val="en-US"/>
        </w:rPr>
        <w:t>.</w:t>
      </w:r>
      <w:r>
        <w:rPr>
          <w:lang w:val="en-US"/>
        </w:rPr>
        <w:t xml:space="preserve"> </w:t>
      </w:r>
    </w:p>
    <w:p w:rsidR="00507D1C" w:rsidRPr="00503BAD" w:rsidRDefault="00507D1C" w:rsidP="00503BAD">
      <w:pPr>
        <w:rPr>
          <w:lang w:val="en-US"/>
        </w:rPr>
      </w:pPr>
      <w:r>
        <w:rPr>
          <w:lang w:val="en-US"/>
        </w:rPr>
        <w:t>Assumptions and considerations are used in the following as synonymous, meaning an own interpretation of the actual situation has been applied</w:t>
      </w:r>
    </w:p>
    <w:p w:rsidR="00503BAD" w:rsidRDefault="00503BAD" w:rsidP="00503BAD">
      <w:pPr>
        <w:pStyle w:val="Heading2"/>
        <w:rPr>
          <w:rFonts w:ascii="Arial Narrow" w:hAnsi="Arial Narrow"/>
          <w:lang w:val="en-US"/>
        </w:rPr>
      </w:pPr>
      <w:r w:rsidRPr="00503BAD">
        <w:rPr>
          <w:rFonts w:ascii="Arial Narrow" w:hAnsi="Arial Narrow"/>
          <w:b/>
          <w:lang w:val="en-US"/>
        </w:rPr>
        <w:t>Implementation Step a:</w:t>
      </w:r>
      <w:r w:rsidRPr="00503BAD">
        <w:rPr>
          <w:rFonts w:ascii="Arial Narrow" w:hAnsi="Arial Narrow"/>
          <w:lang w:val="en-US"/>
        </w:rPr>
        <w:t xml:space="preserve"> “</w:t>
      </w:r>
      <w:r w:rsidR="00826C8A">
        <w:rPr>
          <w:rFonts w:ascii="Arial Narrow" w:hAnsi="Arial Narrow"/>
          <w:lang w:val="en-US"/>
        </w:rPr>
        <w:t>Implement the model using EMF</w:t>
      </w:r>
      <w:r w:rsidRPr="00503BAD">
        <w:rPr>
          <w:rFonts w:ascii="Arial Narrow" w:hAnsi="Arial Narrow"/>
          <w:lang w:val="en-US"/>
        </w:rPr>
        <w:t>”</w:t>
      </w:r>
    </w:p>
    <w:p w:rsidR="00503BAD" w:rsidRDefault="00503BAD" w:rsidP="00503BAD">
      <w:pPr>
        <w:rPr>
          <w:lang w:val="en-US"/>
        </w:rPr>
      </w:pPr>
      <w:r>
        <w:rPr>
          <w:lang w:val="en-US"/>
        </w:rPr>
        <w:t xml:space="preserve">For the modelling, Eclipse IDE including EMF has been used in the currently available version (Eclipse Mars, available online </w:t>
      </w:r>
      <w:hyperlink r:id="rId7" w:history="1">
        <w:r w:rsidR="0051006C" w:rsidRPr="00EE0A83">
          <w:rPr>
            <w:rStyle w:val="Hyperlink"/>
            <w:lang w:val="en-US"/>
          </w:rPr>
          <w:t>https://eclipse.org/modeling/emf/</w:t>
        </w:r>
      </w:hyperlink>
      <w:r>
        <w:rPr>
          <w:lang w:val="en-US"/>
        </w:rPr>
        <w:t>)</w:t>
      </w:r>
      <w:r w:rsidR="0051006C">
        <w:rPr>
          <w:lang w:val="en-US"/>
        </w:rPr>
        <w:t>.</w:t>
      </w:r>
    </w:p>
    <w:p w:rsidR="00826C8A" w:rsidRPr="00826C8A" w:rsidRDefault="00826C8A" w:rsidP="00826C8A">
      <w:pPr>
        <w:rPr>
          <w:lang w:val="en-US"/>
        </w:rPr>
      </w:pPr>
      <w:r w:rsidRPr="00826C8A">
        <w:rPr>
          <w:lang w:val="en-US"/>
        </w:rPr>
        <w:t>The initial model in task 1 has been already developed in EMF. In light with step 2 of this task, the initial model has been simplified:</w:t>
      </w:r>
    </w:p>
    <w:p w:rsidR="00826C8A" w:rsidRDefault="00826C8A" w:rsidP="00826C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 Wikipedia class and composition links</w:t>
      </w:r>
    </w:p>
    <w:p w:rsidR="00826C8A" w:rsidRDefault="00826C8A" w:rsidP="00826C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Simplify user hierarchy</w:t>
      </w:r>
    </w:p>
    <w:p w:rsidR="00826C8A" w:rsidRDefault="00826C8A" w:rsidP="00826C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derived attributed and inverse, derived relations (author -&gt; revisions)</w:t>
      </w:r>
    </w:p>
    <w:p w:rsidR="00826C8A" w:rsidRDefault="00826C8A" w:rsidP="00826C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Cardinalities have been relaxed</w:t>
      </w:r>
    </w:p>
    <w:p w:rsidR="00826C8A" w:rsidRDefault="00826C8A" w:rsidP="00826C8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registrationDate</w:t>
      </w:r>
      <w:proofErr w:type="spellEnd"/>
      <w:r>
        <w:rPr>
          <w:lang w:val="en-US"/>
        </w:rPr>
        <w:t xml:space="preserve"> for users and </w:t>
      </w:r>
      <w:proofErr w:type="spellStart"/>
      <w:r>
        <w:rPr>
          <w:lang w:val="en-US"/>
        </w:rPr>
        <w:t>wikiTime</w:t>
      </w:r>
      <w:proofErr w:type="spellEnd"/>
      <w:r>
        <w:rPr>
          <w:lang w:val="en-US"/>
        </w:rPr>
        <w:t xml:space="preserve"> (as the current time in the Wikipedia) have been introduced at the respective nodes</w:t>
      </w:r>
    </w:p>
    <w:p w:rsidR="00826C8A" w:rsidRDefault="00826C8A" w:rsidP="00826C8A">
      <w:pPr>
        <w:pStyle w:val="Heading2"/>
        <w:rPr>
          <w:rFonts w:ascii="Arial Narrow" w:hAnsi="Arial Narrow"/>
          <w:lang w:val="en-US"/>
        </w:rPr>
      </w:pPr>
      <w:r w:rsidRPr="00503BAD">
        <w:rPr>
          <w:rFonts w:ascii="Arial Narrow" w:hAnsi="Arial Narrow"/>
          <w:b/>
          <w:lang w:val="en-US"/>
        </w:rPr>
        <w:t xml:space="preserve">Implementation Step </w:t>
      </w:r>
      <w:r>
        <w:rPr>
          <w:rFonts w:ascii="Arial Narrow" w:hAnsi="Arial Narrow"/>
          <w:b/>
          <w:lang w:val="en-US"/>
        </w:rPr>
        <w:t>b</w:t>
      </w:r>
      <w:r w:rsidRPr="00503BAD">
        <w:rPr>
          <w:rFonts w:ascii="Arial Narrow" w:hAnsi="Arial Narrow"/>
          <w:b/>
          <w:lang w:val="en-US"/>
        </w:rPr>
        <w:t>:</w:t>
      </w:r>
      <w:r w:rsidRPr="00503BAD">
        <w:rPr>
          <w:rFonts w:ascii="Arial Narrow" w:hAnsi="Arial Narrow"/>
          <w:lang w:val="en-US"/>
        </w:rPr>
        <w:t xml:space="preserve"> “</w:t>
      </w:r>
      <w:r>
        <w:rPr>
          <w:rFonts w:ascii="Arial Narrow" w:hAnsi="Arial Narrow"/>
          <w:lang w:val="en-US"/>
        </w:rPr>
        <w:t xml:space="preserve">Implement </w:t>
      </w:r>
      <w:r>
        <w:rPr>
          <w:rFonts w:ascii="Arial Narrow" w:hAnsi="Arial Narrow"/>
          <w:lang w:val="en-US"/>
        </w:rPr>
        <w:t>OCL rules</w:t>
      </w:r>
      <w:r w:rsidRPr="00503BAD">
        <w:rPr>
          <w:rFonts w:ascii="Arial Narrow" w:hAnsi="Arial Narrow"/>
          <w:lang w:val="en-US"/>
        </w:rPr>
        <w:t>”</w:t>
      </w:r>
    </w:p>
    <w:p w:rsidR="00826C8A" w:rsidRDefault="00826C8A" w:rsidP="00826C8A">
      <w:pPr>
        <w:pStyle w:val="ListParagraph"/>
        <w:numPr>
          <w:ilvl w:val="0"/>
          <w:numId w:val="4"/>
        </w:numPr>
        <w:rPr>
          <w:lang w:val="en-US"/>
        </w:rPr>
      </w:pPr>
      <w:r w:rsidRPr="00826C8A">
        <w:rPr>
          <w:lang w:val="en-US"/>
        </w:rPr>
        <w:t xml:space="preserve">At all times, there must be at least one sysop and one administrator accounts active before users </w:t>
      </w:r>
      <w:proofErr w:type="spellStart"/>
      <w:r w:rsidRPr="00826C8A">
        <w:rPr>
          <w:lang w:val="en-US"/>
        </w:rPr>
        <w:t>canbe</w:t>
      </w:r>
      <w:proofErr w:type="spellEnd"/>
      <w:r w:rsidRPr="00826C8A">
        <w:rPr>
          <w:lang w:val="en-US"/>
        </w:rPr>
        <w:t xml:space="preserve"> registered.</w:t>
      </w:r>
      <w:r>
        <w:rPr>
          <w:lang w:val="en-US"/>
        </w:rPr>
        <w:br/>
        <w:t xml:space="preserve">This has been solved with an invariant OCL, on Wikipedia level. In case a registered user exists in the model, at least </w:t>
      </w:r>
      <w:proofErr w:type="gramStart"/>
      <w:r>
        <w:rPr>
          <w:lang w:val="en-US"/>
        </w:rPr>
        <w:t>one :Admin</w:t>
      </w:r>
      <w:proofErr w:type="gramEnd"/>
      <w:r>
        <w:rPr>
          <w:lang w:val="en-US"/>
        </w:rPr>
        <w:t xml:space="preserve"> and one </w:t>
      </w:r>
      <w:proofErr w:type="spellStart"/>
      <w:r>
        <w:rPr>
          <w:lang w:val="en-US"/>
        </w:rPr>
        <w:t>SysOp</w:t>
      </w:r>
      <w:proofErr w:type="spellEnd"/>
      <w:r>
        <w:rPr>
          <w:lang w:val="en-US"/>
        </w:rPr>
        <w:t xml:space="preserve"> user must also be available</w:t>
      </w:r>
      <w:r w:rsidR="002A7E19">
        <w:rPr>
          <w:lang w:val="en-US"/>
        </w:rPr>
        <w:t>.</w:t>
      </w:r>
    </w:p>
    <w:p w:rsidR="00826C8A" w:rsidRDefault="00826C8A" w:rsidP="00826C8A">
      <w:pPr>
        <w:pStyle w:val="ListParagraph"/>
        <w:rPr>
          <w:lang w:val="en-US"/>
        </w:rPr>
      </w:pPr>
    </w:p>
    <w:p w:rsidR="00826C8A" w:rsidRDefault="00826C8A" w:rsidP="002A7E19">
      <w:pPr>
        <w:pStyle w:val="ListParagraph"/>
        <w:numPr>
          <w:ilvl w:val="0"/>
          <w:numId w:val="4"/>
        </w:numPr>
        <w:rPr>
          <w:lang w:val="en-US"/>
        </w:rPr>
      </w:pPr>
      <w:r w:rsidRPr="00826C8A">
        <w:rPr>
          <w:lang w:val="en-US"/>
        </w:rPr>
        <w:t xml:space="preserve">A newly registered user is </w:t>
      </w:r>
      <w:proofErr w:type="spellStart"/>
      <w:r w:rsidRPr="00826C8A">
        <w:rPr>
          <w:lang w:val="en-US"/>
        </w:rPr>
        <w:t>autoconfirmed</w:t>
      </w:r>
      <w:proofErr w:type="spellEnd"/>
      <w:r w:rsidRPr="00826C8A">
        <w:rPr>
          <w:lang w:val="en-US"/>
        </w:rPr>
        <w:t xml:space="preserve"> one week after his registration and after at least 20 edits.</w:t>
      </w:r>
      <w:r>
        <w:rPr>
          <w:lang w:val="en-US"/>
        </w:rPr>
        <w:br/>
        <w:t>This has been implemented by adding derived attributes</w:t>
      </w:r>
      <w:r w:rsidR="002A7E19">
        <w:rPr>
          <w:lang w:val="en-US"/>
        </w:rPr>
        <w:t xml:space="preserve"> and properties</w:t>
      </w:r>
      <w:r>
        <w:rPr>
          <w:lang w:val="en-US"/>
        </w:rPr>
        <w:t xml:space="preserve"> for the user context.</w:t>
      </w:r>
      <w:r w:rsidR="002A7E19">
        <w:rPr>
          <w:lang w:val="en-US"/>
        </w:rPr>
        <w:t xml:space="preserve"> The authorship relation to revisions is used for the content restriction, the </w:t>
      </w:r>
      <w:proofErr w:type="spellStart"/>
      <w:r w:rsidR="002A7E19">
        <w:rPr>
          <w:lang w:val="en-US"/>
        </w:rPr>
        <w:t>wikidate</w:t>
      </w:r>
      <w:proofErr w:type="spellEnd"/>
      <w:r w:rsidR="002A7E19">
        <w:rPr>
          <w:lang w:val="en-US"/>
        </w:rPr>
        <w:t xml:space="preserve"> and </w:t>
      </w:r>
      <w:proofErr w:type="spellStart"/>
      <w:r w:rsidR="002A7E19">
        <w:rPr>
          <w:lang w:val="en-US"/>
        </w:rPr>
        <w:t>registrationdate</w:t>
      </w:r>
      <w:proofErr w:type="spellEnd"/>
      <w:r w:rsidR="002A7E19">
        <w:rPr>
          <w:lang w:val="en-US"/>
        </w:rPr>
        <w:t xml:space="preserve"> are compared for the necessary timeframe. To overcome the limitation of non-existing date functions in OCL, the date is represented as Integer, following the Julian </w:t>
      </w:r>
      <w:proofErr w:type="spellStart"/>
      <w:r w:rsidR="002A7E19">
        <w:rPr>
          <w:lang w:val="en-US"/>
        </w:rPr>
        <w:t>Calender</w:t>
      </w:r>
      <w:proofErr w:type="spellEnd"/>
      <w:r w:rsidR="002A7E19">
        <w:rPr>
          <w:lang w:val="en-US"/>
        </w:rPr>
        <w:t xml:space="preserve"> approach (</w:t>
      </w:r>
      <w:hyperlink r:id="rId8" w:history="1">
        <w:r w:rsidR="002A7E19" w:rsidRPr="002D091D">
          <w:rPr>
            <w:rStyle w:val="Hyperlink"/>
            <w:lang w:val="en-US"/>
          </w:rPr>
          <w:t>https://en.wikipedia.org/wiki/Julian_calendar</w:t>
        </w:r>
      </w:hyperlink>
      <w:r w:rsidR="002A7E19">
        <w:rPr>
          <w:lang w:val="en-US"/>
        </w:rPr>
        <w:t xml:space="preserve">, </w:t>
      </w:r>
      <w:hyperlink r:id="rId9" w:history="1">
        <w:r w:rsidR="002A7E19" w:rsidRPr="002D091D">
          <w:rPr>
            <w:rStyle w:val="Hyperlink"/>
            <w:lang w:val="en-US"/>
          </w:rPr>
          <w:t>http://www.onlineconversion.com/julian_date.htm</w:t>
        </w:r>
      </w:hyperlink>
      <w:r w:rsidR="002A7E19">
        <w:rPr>
          <w:lang w:val="en-US"/>
        </w:rPr>
        <w:t>).</w:t>
      </w:r>
    </w:p>
    <w:p w:rsidR="002A7E19" w:rsidRPr="002A7E19" w:rsidRDefault="002A7E19" w:rsidP="002A7E19">
      <w:pPr>
        <w:pStyle w:val="ListParagraph"/>
        <w:rPr>
          <w:lang w:val="en-US"/>
        </w:rPr>
      </w:pPr>
      <w:r>
        <w:rPr>
          <w:lang w:val="en-US"/>
        </w:rPr>
        <w:t xml:space="preserve">A restriction is not implemented, as the </w:t>
      </w: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is a derived attribute that is dynamically set based on the above derived attribute. The only check for </w:t>
      </w:r>
      <w:proofErr w:type="spellStart"/>
      <w:r>
        <w:rPr>
          <w:lang w:val="en-US"/>
        </w:rPr>
        <w:t>validaty</w:t>
      </w:r>
      <w:proofErr w:type="spellEnd"/>
      <w:r>
        <w:rPr>
          <w:lang w:val="en-US"/>
        </w:rPr>
        <w:t xml:space="preserve"> is done that the dates are correct (</w:t>
      </w:r>
      <w:proofErr w:type="spellStart"/>
      <w:r>
        <w:rPr>
          <w:lang w:val="en-US"/>
        </w:rPr>
        <w:t>wikitime</w:t>
      </w:r>
      <w:proofErr w:type="spellEnd"/>
      <w:r>
        <w:rPr>
          <w:lang w:val="en-US"/>
        </w:rPr>
        <w:t xml:space="preserve"> must be larger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registrationtime</w:t>
      </w:r>
      <w:proofErr w:type="spellEnd"/>
      <w:r>
        <w:rPr>
          <w:lang w:val="en-US"/>
        </w:rPr>
        <w:t>.</w:t>
      </w:r>
    </w:p>
    <w:p w:rsidR="002A7E19" w:rsidRDefault="002A7E19" w:rsidP="002A7E19">
      <w:pPr>
        <w:pStyle w:val="ListParagraph"/>
        <w:rPr>
          <w:lang w:val="en-US"/>
        </w:rPr>
      </w:pPr>
    </w:p>
    <w:p w:rsidR="002A7E19" w:rsidRDefault="002A7E19" w:rsidP="002A7E19">
      <w:pPr>
        <w:pStyle w:val="ListParagraph"/>
        <w:numPr>
          <w:ilvl w:val="0"/>
          <w:numId w:val="4"/>
        </w:numPr>
        <w:rPr>
          <w:lang w:val="en-US"/>
        </w:rPr>
      </w:pPr>
      <w:r w:rsidRPr="002A7E19">
        <w:rPr>
          <w:lang w:val="en-US"/>
        </w:rPr>
        <w:t xml:space="preserve">Only </w:t>
      </w:r>
      <w:proofErr w:type="spellStart"/>
      <w:r w:rsidRPr="002A7E19">
        <w:rPr>
          <w:lang w:val="en-US"/>
        </w:rPr>
        <w:t>autoconfirmed</w:t>
      </w:r>
      <w:proofErr w:type="spellEnd"/>
      <w:r w:rsidRPr="002A7E19">
        <w:rPr>
          <w:lang w:val="en-US"/>
        </w:rPr>
        <w:t xml:space="preserve"> users (and above) are allowed to create new content items (articles, project </w:t>
      </w:r>
      <w:proofErr w:type="spellStart"/>
      <w:r w:rsidRPr="002A7E19">
        <w:rPr>
          <w:lang w:val="en-US"/>
        </w:rPr>
        <w:t>pages</w:t>
      </w:r>
      <w:proofErr w:type="gramStart"/>
      <w:r w:rsidRPr="002A7E19">
        <w:rPr>
          <w:lang w:val="en-US"/>
        </w:rPr>
        <w:t>,talk</w:t>
      </w:r>
      <w:proofErr w:type="spellEnd"/>
      <w:proofErr w:type="gramEnd"/>
      <w:r w:rsidRPr="002A7E19">
        <w:rPr>
          <w:lang w:val="en-US"/>
        </w:rPr>
        <w:t xml:space="preserve"> pages), and only administrators (and above) are allowed to delete them.</w:t>
      </w:r>
    </w:p>
    <w:p w:rsidR="002A7E19" w:rsidRPr="002A7E19" w:rsidRDefault="002A7E19" w:rsidP="002A7E19">
      <w:pPr>
        <w:pStyle w:val="ListParagraph"/>
        <w:rPr>
          <w:lang w:val="en-US"/>
        </w:rPr>
      </w:pPr>
      <w:r>
        <w:rPr>
          <w:lang w:val="en-US"/>
        </w:rPr>
        <w:t>Similar as above, a derived attribute that represents the functionality by user, depending on the user type.</w:t>
      </w:r>
    </w:p>
    <w:p w:rsidR="00826C8A" w:rsidRDefault="00826C8A" w:rsidP="00826C8A">
      <w:pPr>
        <w:pStyle w:val="ListParagraph"/>
        <w:rPr>
          <w:lang w:val="en-US"/>
        </w:rPr>
      </w:pPr>
    </w:p>
    <w:p w:rsidR="00826C8A" w:rsidRDefault="002A7E19" w:rsidP="002A7E19">
      <w:pPr>
        <w:pStyle w:val="ListParagraph"/>
        <w:numPr>
          <w:ilvl w:val="0"/>
          <w:numId w:val="4"/>
        </w:numPr>
        <w:rPr>
          <w:lang w:val="en-US"/>
        </w:rPr>
      </w:pPr>
      <w:r w:rsidRPr="002A7E19">
        <w:rPr>
          <w:lang w:val="en-US"/>
        </w:rPr>
        <w:t>Suggest and implement one more constraint based on your comprehension of the Wikipedia model.</w:t>
      </w:r>
      <w:r>
        <w:rPr>
          <w:lang w:val="en-US"/>
        </w:rPr>
        <w:t xml:space="preserve"> </w:t>
      </w:r>
      <w:r w:rsidRPr="002A7E19">
        <w:rPr>
          <w:lang w:val="en-US"/>
        </w:rPr>
        <w:t>Explain why you c</w:t>
      </w:r>
      <w:r>
        <w:rPr>
          <w:lang w:val="en-US"/>
        </w:rPr>
        <w:t>hose this particular constraint.</w:t>
      </w:r>
    </w:p>
    <w:p w:rsidR="00503BAD" w:rsidRPr="002A7E19" w:rsidRDefault="002A7E19" w:rsidP="002A7E19">
      <w:pPr>
        <w:pStyle w:val="ListParagraph"/>
        <w:rPr>
          <w:lang w:val="en-US"/>
        </w:rPr>
      </w:pPr>
      <w:r>
        <w:rPr>
          <w:lang w:val="en-US"/>
        </w:rPr>
        <w:t>Proposal to have a quality criteria/constraint: in average 1 edit per user or above means high quality model.</w:t>
      </w:r>
      <w:bookmarkStart w:id="0" w:name="_GoBack"/>
      <w:bookmarkEnd w:id="0"/>
    </w:p>
    <w:sectPr w:rsidR="00503BAD" w:rsidRPr="002A7E1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512" w:rsidRDefault="00FA2512" w:rsidP="00503BAD">
      <w:pPr>
        <w:spacing w:after="0" w:line="240" w:lineRule="auto"/>
      </w:pPr>
      <w:r>
        <w:separator/>
      </w:r>
    </w:p>
  </w:endnote>
  <w:endnote w:type="continuationSeparator" w:id="0">
    <w:p w:rsidR="00FA2512" w:rsidRDefault="00FA2512" w:rsidP="0050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C54" w:rsidRDefault="00331C54">
    <w:pPr>
      <w:pStyle w:val="Footer"/>
    </w:pPr>
    <w:r>
      <w:tab/>
      <w:t>[</w:t>
    </w:r>
    <w:r>
      <w:fldChar w:fldCharType="begin"/>
    </w:r>
    <w:r>
      <w:instrText xml:space="preserve"> PAGE   \* MERGEFORMAT </w:instrText>
    </w:r>
    <w:r>
      <w:fldChar w:fldCharType="separate"/>
    </w:r>
    <w:r w:rsidR="004A1C8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A1C81">
      <w:rPr>
        <w:noProof/>
      </w:rPr>
      <w:t>1</w:t>
    </w:r>
    <w:r>
      <w:rPr>
        <w:noProof/>
      </w:rPr>
      <w:fldChar w:fldCharType="end"/>
    </w:r>
    <w:r>
      <w:rPr>
        <w:noProof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512" w:rsidRDefault="00FA2512" w:rsidP="00503BAD">
      <w:pPr>
        <w:spacing w:after="0" w:line="240" w:lineRule="auto"/>
      </w:pPr>
      <w:r>
        <w:separator/>
      </w:r>
    </w:p>
  </w:footnote>
  <w:footnote w:type="continuationSeparator" w:id="0">
    <w:p w:rsidR="00FA2512" w:rsidRDefault="00FA2512" w:rsidP="00503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AD" w:rsidRPr="00826C8A" w:rsidRDefault="00503BAD">
    <w:pPr>
      <w:pStyle w:val="Header"/>
      <w:rPr>
        <w:b/>
        <w:lang w:val="en-US"/>
      </w:rPr>
    </w:pPr>
    <w:r w:rsidRPr="00826C8A">
      <w:rPr>
        <w:b/>
        <w:lang w:val="en-US"/>
      </w:rPr>
      <w:t>Wilfrid Utz</w:t>
    </w:r>
  </w:p>
  <w:p w:rsidR="00503BAD" w:rsidRPr="00826C8A" w:rsidRDefault="00503BAD">
    <w:pPr>
      <w:pStyle w:val="Header"/>
      <w:rPr>
        <w:b/>
        <w:lang w:val="en-US"/>
      </w:rPr>
    </w:pPr>
    <w:proofErr w:type="spellStart"/>
    <w:r w:rsidRPr="00826C8A">
      <w:rPr>
        <w:b/>
        <w:lang w:val="en-US"/>
      </w:rPr>
      <w:t>MatNr</w:t>
    </w:r>
    <w:proofErr w:type="spellEnd"/>
    <w:r w:rsidRPr="00826C8A">
      <w:rPr>
        <w:b/>
        <w:lang w:val="en-US"/>
      </w:rPr>
      <w:t>. 9902268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 w:rsidRPr="00331C54">
      <w:rPr>
        <w:lang w:val="en-US"/>
      </w:rPr>
      <w:t>Advanded</w:t>
    </w:r>
    <w:proofErr w:type="spellEnd"/>
    <w:r w:rsidRPr="00331C54">
      <w:rPr>
        <w:lang w:val="en-US"/>
      </w:rPr>
      <w:t xml:space="preserve"> Software Engineering, WS2015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 w:rsidRPr="00331C54">
      <w:rPr>
        <w:lang w:val="en-US"/>
      </w:rPr>
      <w:t>TaskNum</w:t>
    </w:r>
    <w:proofErr w:type="spellEnd"/>
    <w:r w:rsidRPr="00331C54">
      <w:rPr>
        <w:lang w:val="en-US"/>
      </w:rPr>
      <w:t xml:space="preserve">: </w:t>
    </w:r>
    <w:r w:rsidR="00826C8A">
      <w:rPr>
        <w:lang w:val="en-US"/>
      </w:rPr>
      <w:t>2</w:t>
    </w:r>
  </w:p>
  <w:p w:rsid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Task ID: </w:t>
    </w:r>
    <w:r w:rsidR="00826C8A">
      <w:rPr>
        <w:lang w:val="en-US"/>
      </w:rPr>
      <w:t>EMF</w:t>
    </w:r>
  </w:p>
  <w:p w:rsidR="00331C54" w:rsidRPr="00331C54" w:rsidRDefault="00331C5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479DA"/>
    <w:multiLevelType w:val="hybridMultilevel"/>
    <w:tmpl w:val="B11A9E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7A51"/>
    <w:multiLevelType w:val="hybridMultilevel"/>
    <w:tmpl w:val="8D72FA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A0A82"/>
    <w:multiLevelType w:val="hybridMultilevel"/>
    <w:tmpl w:val="D4FC71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3CAD"/>
    <w:multiLevelType w:val="hybridMultilevel"/>
    <w:tmpl w:val="47B09FE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D"/>
    <w:rsid w:val="00247F1C"/>
    <w:rsid w:val="002A7E19"/>
    <w:rsid w:val="002F6AE7"/>
    <w:rsid w:val="00331C54"/>
    <w:rsid w:val="003B5091"/>
    <w:rsid w:val="003C5659"/>
    <w:rsid w:val="004A1C81"/>
    <w:rsid w:val="004D151D"/>
    <w:rsid w:val="00503BAD"/>
    <w:rsid w:val="00507D1C"/>
    <w:rsid w:val="0051006C"/>
    <w:rsid w:val="0058538A"/>
    <w:rsid w:val="005D27A5"/>
    <w:rsid w:val="00826C8A"/>
    <w:rsid w:val="009046F3"/>
    <w:rsid w:val="00A20149"/>
    <w:rsid w:val="00A90E2C"/>
    <w:rsid w:val="00DD29B1"/>
    <w:rsid w:val="00E25F8C"/>
    <w:rsid w:val="00E831D3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A39B0-5897-4DE6-A478-73DA36C2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BAD"/>
    <w:pPr>
      <w:jc w:val="both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BA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BAD"/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AD"/>
  </w:style>
  <w:style w:type="paragraph" w:styleId="Footer">
    <w:name w:val="footer"/>
    <w:basedOn w:val="Normal"/>
    <w:link w:val="Foot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AD"/>
  </w:style>
  <w:style w:type="character" w:customStyle="1" w:styleId="Heading2Char">
    <w:name w:val="Heading 2 Char"/>
    <w:basedOn w:val="DefaultParagraphFont"/>
    <w:link w:val="Heading2"/>
    <w:uiPriority w:val="9"/>
    <w:rsid w:val="00503B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00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lian_calend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lipse.org/modeling/emf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onlineconversion.com/julian_da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 Utz</dc:creator>
  <cp:keywords/>
  <dc:description/>
  <cp:lastModifiedBy>Wilfrid Utz</cp:lastModifiedBy>
  <cp:revision>10</cp:revision>
  <cp:lastPrinted>2015-11-08T20:35:00Z</cp:lastPrinted>
  <dcterms:created xsi:type="dcterms:W3CDTF">2015-10-23T19:29:00Z</dcterms:created>
  <dcterms:modified xsi:type="dcterms:W3CDTF">2015-11-08T20:35:00Z</dcterms:modified>
</cp:coreProperties>
</file>