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1852A962" w:rsidR="009870D0" w:rsidRPr="002A65AA" w:rsidRDefault="009870D0" w:rsidP="009870D0">
      <w:pPr>
        <w:pageBreakBefore/>
        <w:rPr>
          <w:b/>
          <w:bCs/>
        </w:rPr>
      </w:pPr>
      <w:r w:rsidRPr="002A65AA">
        <w:rPr>
          <w:rFonts w:eastAsia="Noto Sans CJK SC Regular" w:cs="Lohit Devanagari"/>
          <w:b/>
          <w:bCs/>
        </w:rPr>
        <w:t>Table S2. Starting and fitted param</w:t>
      </w:r>
      <w:r w:rsidR="00284D01" w:rsidRPr="002A65AA">
        <w:rPr>
          <w:rFonts w:eastAsia="Noto Sans CJK SC Regular" w:cs="Lohit Devanagari"/>
          <w:b/>
          <w:bCs/>
        </w:rPr>
        <w:t>e</w:t>
      </w:r>
      <w:r w:rsidRPr="002A65AA">
        <w:rPr>
          <w:rFonts w:eastAsia="Noto Sans CJK SC Regular" w:cs="Lohit Devanagari"/>
          <w:b/>
          <w:bCs/>
        </w:rPr>
        <w:t>ters of the computational model</w:t>
      </w:r>
    </w:p>
    <w:p w14:paraId="4E88EC81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9870D0" w:rsidRPr="0018621E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abbreviation</w:t>
            </w:r>
          </w:p>
        </w:tc>
      </w:tr>
      <w:tr w:rsidR="009870D0" w:rsidRPr="0018621E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E2EDC" w14:textId="209A7AD2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2.</w:t>
            </w:r>
            <w:r w:rsidR="004F7EC4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86632" w14:textId="1EEC20CF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2.</w:t>
            </w:r>
            <w:r w:rsidR="008E20C0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_ER</w:t>
            </w:r>
          </w:p>
        </w:tc>
      </w:tr>
      <w:tr w:rsidR="009870D0" w:rsidRPr="0018621E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ERK:pRSK</w:t>
            </w:r>
            <w:proofErr w:type="spellEnd"/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9F98" w14:textId="6D6CEF96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B25436" w:rsidRPr="0018621E">
              <w:rPr>
                <w:rFonts w:eastAsia="Noto Sans CJK SC Regular" w:cs="Lohit Devanagari"/>
                <w:b/>
                <w:bCs/>
                <w:color w:val="000000"/>
              </w:rPr>
              <w:t>2.</w:t>
            </w:r>
            <w:r w:rsidR="00F451E3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A5C6A" w14:textId="2449B904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C71AD8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_EpR</w:t>
            </w:r>
            <w:proofErr w:type="spellEnd"/>
          </w:p>
        </w:tc>
      </w:tr>
      <w:tr w:rsidR="009870D0" w:rsidRPr="0018621E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C1D7B" w14:textId="057986B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CD4ED7" w:rsidRPr="0018621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3CA7B" w14:textId="346B17DF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394D73" w:rsidRPr="0018621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_OR</w:t>
            </w:r>
          </w:p>
        </w:tc>
      </w:tr>
      <w:tr w:rsidR="009870D0" w:rsidRPr="0018621E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45:pRSK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598C7" w14:textId="7B1ED03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CD4ED7" w:rsidRPr="0018621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2BB38" w14:textId="637ADD16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AA057A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</w:rPr>
              <w:t>KD</w:t>
            </w:r>
            <w:r w:rsidR="00884F23">
              <w:rPr>
                <w:rFonts w:eastAsia="Noto Sans CJK SC Regular" w:cs="Lohit Devanagari"/>
              </w:rPr>
              <w:t>_OpR</w:t>
            </w:r>
            <w:proofErr w:type="spellEnd"/>
          </w:p>
        </w:tc>
      </w:tr>
      <w:tr w:rsidR="009870D0" w:rsidRPr="0018621E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D1066" w14:textId="28FCA0E7" w:rsidR="009870D0" w:rsidRPr="0018621E" w:rsidRDefault="00F451E3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79</w:t>
            </w:r>
            <w:r w:rsidR="00FF3C92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E751" w14:textId="324514A2" w:rsidR="009870D0" w:rsidRPr="0018621E" w:rsidRDefault="008825A1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  <w:r w:rsidR="00FE1E90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394D73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FE1E90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CE181E"/>
              </w:rPr>
              <w:t>KD</w:t>
            </w:r>
            <w:r w:rsidR="00884F23">
              <w:rPr>
                <w:rFonts w:eastAsia="Noto Sans CJK SC Regular" w:cs="Lohit Devanagari"/>
                <w:color w:val="CE181E"/>
              </w:rPr>
              <w:t>_EO</w:t>
            </w:r>
          </w:p>
        </w:tc>
      </w:tr>
      <w:tr w:rsidR="009870D0" w:rsidRPr="0018621E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18621E" w:rsidRDefault="009870D0" w:rsidP="00422F80">
            <w:pPr>
              <w:pStyle w:val="Tblzattartalom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E1751" w14:textId="09D12A73" w:rsidR="009870D0" w:rsidRPr="0018621E" w:rsidRDefault="006F0C0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CA1F89">
              <w:rPr>
                <w:rFonts w:eastAsia="Noto Sans CJK SC Regular" w:cs="Lohit Devanagari"/>
                <w:b/>
                <w:bCs/>
                <w:color w:val="000000"/>
              </w:rPr>
              <w:t>79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185F9" w14:textId="5EF768C3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3A3027" w:rsidRPr="0018621E">
              <w:rPr>
                <w:rFonts w:eastAsia="Noto Sans CJK SC Regular" w:cs="Lohit Devanagari"/>
                <w:b/>
                <w:bCs/>
                <w:color w:val="000000"/>
              </w:rPr>
              <w:t>9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ED1C24"/>
              </w:rPr>
              <w:t>KD</w:t>
            </w:r>
            <w:r w:rsidR="00884F23">
              <w:rPr>
                <w:rFonts w:eastAsia="Noto Sans CJK SC Regular" w:cs="Lohit Devanagari"/>
                <w:color w:val="ED1C24"/>
              </w:rPr>
              <w:t>_pEO</w:t>
            </w:r>
            <w:proofErr w:type="spellEnd"/>
          </w:p>
        </w:tc>
      </w:tr>
      <w:tr w:rsidR="009870D0" w:rsidRPr="0018621E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MKK:ERK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48270" w14:textId="32050D73" w:rsidR="009870D0" w:rsidRPr="0018621E" w:rsidRDefault="00F54361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4.1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CBC27" w14:textId="38D7C55A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="00355427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_EK</w:t>
            </w:r>
          </w:p>
        </w:tc>
      </w:tr>
      <w:tr w:rsidR="009870D0" w:rsidRPr="0018621E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MKP:ERK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4A483" w14:textId="363A6479" w:rsidR="009870D0" w:rsidRPr="0018621E" w:rsidRDefault="0075781A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814F9" w14:textId="4220E92C" w:rsidR="009870D0" w:rsidRPr="0018621E" w:rsidRDefault="003B794F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</w:t>
            </w:r>
          </w:p>
        </w:tc>
      </w:tr>
      <w:tr w:rsidR="009870D0" w:rsidRPr="0018621E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PP:RSK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E58B2" w14:textId="4B18B168" w:rsidR="009870D0" w:rsidRPr="0018621E" w:rsidRDefault="00975321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0</w:t>
            </w:r>
            <w:r w:rsidR="008E2CDD" w:rsidRPr="0018621E">
              <w:rPr>
                <w:rFonts w:eastAsia="Noto Sans CJK SC Regular" w:cs="Lohit Devanagari"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color w:val="000000"/>
              </w:rPr>
              <w:t>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_RP2</w:t>
            </w:r>
          </w:p>
        </w:tc>
      </w:tr>
      <w:tr w:rsidR="009870D0" w:rsidRPr="0018621E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AF3D7" w14:textId="0B96B8E5" w:rsidR="009870D0" w:rsidRPr="0018621E" w:rsidRDefault="009870D0" w:rsidP="00422F80">
            <w:pPr>
              <w:pStyle w:val="Tblzattartalom"/>
              <w:jc w:val="center"/>
              <w:rPr>
                <w:b/>
                <w:bCs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3127FB" w:rsidRPr="0018621E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3127FB" w:rsidRPr="0018621E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959C5" w14:textId="14FEECFE" w:rsidR="009870D0" w:rsidRPr="0018621E" w:rsidRDefault="00664C4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13.</w:t>
            </w:r>
            <w:r w:rsidR="00214784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5AC29" w14:textId="6ED49C7B" w:rsidR="009870D0" w:rsidRPr="0018621E" w:rsidRDefault="00513BE5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745F32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koff_ER</w:t>
            </w:r>
            <w:proofErr w:type="spellEnd"/>
          </w:p>
        </w:tc>
      </w:tr>
      <w:tr w:rsidR="009870D0" w:rsidRPr="0018621E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3956A" w14:textId="49F002E9" w:rsidR="009870D0" w:rsidRPr="0018621E" w:rsidRDefault="009870D0" w:rsidP="00422F80">
            <w:pPr>
              <w:pStyle w:val="Tblzattartalom"/>
              <w:jc w:val="center"/>
              <w:rPr>
                <w:b/>
                <w:bCs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</w:t>
            </w:r>
            <w:r w:rsidR="003127FB" w:rsidRPr="0018621E">
              <w:rPr>
                <w:rFonts w:eastAsia="Noto Sans CJK SC Regular" w:cs="Lohit Devanagari"/>
                <w:b/>
                <w:bCs/>
                <w:color w:val="000000"/>
              </w:rPr>
              <w:t>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7C465" w14:textId="6C1569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</w:t>
            </w:r>
            <w:r w:rsidR="006E1A64" w:rsidRPr="0018621E">
              <w:rPr>
                <w:rFonts w:eastAsia="Noto Sans CJK SC Regular" w:cs="Lohit Devanagari"/>
                <w:b/>
                <w:bCs/>
                <w:color w:val="000000"/>
              </w:rPr>
              <w:t>44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63C12" w14:textId="7D2693DE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</w:t>
            </w:r>
            <w:r w:rsidR="00DC2EEA" w:rsidRPr="0018621E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745F32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o</w:t>
            </w:r>
            <w:r>
              <w:rPr>
                <w:rFonts w:eastAsia="Noto Sans CJK SC Regular" w:cs="Lohit Devanagari"/>
                <w:color w:val="000000"/>
              </w:rPr>
              <w:t>ff_OR</w:t>
            </w:r>
            <w:proofErr w:type="spellEnd"/>
          </w:p>
        </w:tc>
      </w:tr>
      <w:tr w:rsidR="009870D0" w:rsidRPr="0018621E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A26B8" w14:textId="200CC9FD" w:rsidR="009870D0" w:rsidRPr="0018621E" w:rsidRDefault="00011F12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5</w:t>
            </w:r>
            <w:r w:rsidR="00F56D17">
              <w:rPr>
                <w:rFonts w:eastAsia="Noto Sans CJK SC Regular" w:cs="Lohit Devanagari"/>
                <w:color w:val="000000"/>
              </w:rPr>
              <w:t>70</w:t>
            </w:r>
            <w:r w:rsidR="00AF4628" w:rsidRPr="0018621E">
              <w:rPr>
                <w:rFonts w:eastAsia="Noto Sans CJK SC Regular" w:cs="Lohit Devanagari"/>
                <w:color w:val="000000"/>
              </w:rPr>
              <w:t>.</w:t>
            </w:r>
            <w:r w:rsidR="00F56D17">
              <w:rPr>
                <w:rFonts w:eastAsia="Noto Sans CJK SC Regular" w:cs="Lohit Devanagari"/>
                <w:color w:val="000000"/>
              </w:rPr>
              <w:t>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C5DD3" w14:textId="3135B675" w:rsidR="009870D0" w:rsidRPr="0018621E" w:rsidRDefault="00FF3FCC" w:rsidP="003B0960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56</w:t>
            </w:r>
            <w:r w:rsidR="00A33E49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CE181E"/>
              </w:rPr>
              <w:t>koff_EO</w:t>
            </w:r>
            <w:proofErr w:type="spellEnd"/>
          </w:p>
        </w:tc>
      </w:tr>
      <w:tr w:rsidR="009870D0" w:rsidRPr="0018621E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865AB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11BE5" w14:textId="310552E3" w:rsidR="009870D0" w:rsidRPr="0018621E" w:rsidRDefault="009E5A12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5.</w:t>
            </w:r>
            <w:r w:rsidR="00EF5D3A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82B08" w14:textId="07B315C3" w:rsidR="009870D0" w:rsidRPr="0018621E" w:rsidRDefault="001A3AF6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  <w:r w:rsidR="00CA4DBC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CE181E"/>
              </w:rPr>
              <w:t>k</w:t>
            </w:r>
            <w:r w:rsidR="00884F23">
              <w:rPr>
                <w:rFonts w:eastAsia="Noto Sans CJK SC Regular" w:cs="Lohit Devanagari"/>
                <w:color w:val="CE181E"/>
              </w:rPr>
              <w:t>off_pEO</w:t>
            </w:r>
            <w:proofErr w:type="spellEnd"/>
          </w:p>
        </w:tc>
      </w:tr>
      <w:tr w:rsidR="009870D0" w:rsidRPr="0018621E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38BCB" w14:textId="29E1B247" w:rsidR="009870D0" w:rsidRPr="0018621E" w:rsidRDefault="002D209B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20</w:t>
            </w:r>
            <w:r w:rsidR="00F61894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0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EA0C" w14:textId="02FB2320" w:rsidR="009870D0" w:rsidRPr="0018621E" w:rsidRDefault="007A2C08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  <w:r w:rsidR="005D2896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off_EK</w:t>
            </w:r>
            <w:proofErr w:type="spellEnd"/>
          </w:p>
        </w:tc>
      </w:tr>
      <w:tr w:rsidR="009870D0" w:rsidRPr="0018621E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72CA1" w14:textId="4EDAB126" w:rsidR="009870D0" w:rsidRPr="0018621E" w:rsidRDefault="0071060F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34</w:t>
            </w:r>
            <w:r w:rsidR="00B060BB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80CA8" w14:textId="235908E2" w:rsidR="009870D0" w:rsidRPr="0018621E" w:rsidRDefault="00C07B13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081358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koff_EP</w:t>
            </w:r>
            <w:proofErr w:type="spellEnd"/>
          </w:p>
        </w:tc>
      </w:tr>
      <w:tr w:rsidR="009870D0" w:rsidRPr="0018621E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1CA36" w14:textId="614DDBE5" w:rsidR="009870D0" w:rsidRPr="0018621E" w:rsidRDefault="00253065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0.</w:t>
            </w:r>
            <w:r w:rsidR="00786427">
              <w:rPr>
                <w:rFonts w:eastAsia="Noto Sans CJK SC Regular" w:cs="Lohit Devanagari"/>
                <w:color w:val="000000"/>
              </w:rPr>
              <w:t>92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off_RP2</w:t>
            </w:r>
          </w:p>
        </w:tc>
      </w:tr>
      <w:tr w:rsidR="009870D0" w:rsidRPr="0018621E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1FA41" w14:textId="538C369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</w:t>
            </w:r>
            <w:r w:rsidR="00C21802">
              <w:rPr>
                <w:rFonts w:eastAsia="Noto Sans CJK SC Regular" w:cs="Lohit Devanagari"/>
                <w:color w:val="000000"/>
              </w:rPr>
              <w:t>52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A548B" w14:textId="43F7B8D5" w:rsidR="009870D0" w:rsidRPr="0018621E" w:rsidRDefault="002F52DF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5F3170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p_E</w:t>
            </w:r>
            <w:proofErr w:type="spellEnd"/>
          </w:p>
        </w:tc>
      </w:tr>
      <w:tr w:rsidR="009870D0" w:rsidRPr="0018621E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6D48" w14:textId="501D31CB" w:rsidR="009870D0" w:rsidRPr="0018621E" w:rsidRDefault="006C732B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10</w:t>
            </w:r>
            <w:r w:rsidR="00D57C81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B44EF" w14:textId="12A7EF3E" w:rsidR="009870D0" w:rsidRPr="0018621E" w:rsidRDefault="000D2770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  <w:r w:rsidR="00D54F74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9A31B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p_R</w:t>
            </w:r>
            <w:proofErr w:type="spellEnd"/>
          </w:p>
        </w:tc>
      </w:tr>
      <w:tr w:rsidR="009870D0" w:rsidRPr="0018621E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bg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AAB83" w14:textId="60830D2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</w:t>
            </w:r>
            <w:r w:rsidR="00786427">
              <w:rPr>
                <w:rFonts w:eastAsia="Noto Sans CJK SC Regular" w:cs="Lohit Devanagari"/>
                <w:color w:val="000000"/>
              </w:rPr>
              <w:t>73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A570EA" w:rsidRPr="0018621E">
              <w:rPr>
                <w:rFonts w:eastAsia="Noto Sans CJK SC Regular" w:cs="Lohit Devanagari"/>
                <w:color w:val="000000"/>
              </w:rPr>
              <w:t>_bg</w:t>
            </w:r>
            <w:proofErr w:type="spellEnd"/>
          </w:p>
        </w:tc>
      </w:tr>
      <w:tr w:rsidR="009870D0" w:rsidRPr="0018621E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4C48E" w14:textId="7EE1B43E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</w:t>
            </w:r>
            <w:r w:rsidR="00072AD5">
              <w:rPr>
                <w:rFonts w:eastAsia="Noto Sans CJK SC Regular" w:cs="Lohit Devanagari"/>
                <w:color w:val="000000"/>
              </w:rPr>
              <w:t>48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_egf</w:t>
            </w:r>
            <w:proofErr w:type="spellEnd"/>
          </w:p>
        </w:tc>
      </w:tr>
      <w:tr w:rsidR="009870D0" w:rsidRPr="0018621E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1F00A" w14:textId="68CC9857" w:rsidR="009870D0" w:rsidRPr="0018621E" w:rsidRDefault="003A6C7A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6</w:t>
            </w:r>
            <w:r w:rsidR="009E3D44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29216" w14:textId="139651DA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  <w:r w:rsidR="009E37AD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dp_E</w:t>
            </w:r>
            <w:proofErr w:type="spellEnd"/>
          </w:p>
        </w:tc>
      </w:tr>
      <w:tr w:rsidR="009870D0" w:rsidRPr="0018621E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E3B73" w14:textId="5F391EDE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dp_R</w:t>
            </w:r>
            <w:proofErr w:type="spellEnd"/>
          </w:p>
        </w:tc>
      </w:tr>
      <w:tr w:rsidR="009870D0" w:rsidRPr="0018621E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FA90F" w14:textId="79EF03C5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</w:t>
            </w:r>
            <w:r w:rsidR="00786427">
              <w:rPr>
                <w:rFonts w:eastAsia="Noto Sans CJK SC Regular" w:cs="Lohit Devanagari"/>
                <w:color w:val="000000"/>
              </w:rPr>
              <w:t>76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dp_K</w:t>
            </w:r>
            <w:proofErr w:type="spellEnd"/>
          </w:p>
        </w:tc>
      </w:tr>
      <w:tr w:rsidR="00B5715B" w:rsidRPr="0018621E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598DE" w14:textId="6987B79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0.08</w:t>
            </w:r>
            <w:r w:rsidR="0093489C" w:rsidRPr="0018621E">
              <w:rPr>
                <w:rFonts w:eastAsia="Noto Sans CJK SC Regular" w:cs="Lohit Devanagari"/>
                <w:color w:val="000000"/>
              </w:rPr>
              <w:t>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638D0" w14:textId="0B5A94BB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0.08</w:t>
            </w:r>
            <w:r w:rsidR="00963E55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E7E4B" w14:textId="03CB54BE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D70157"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</w:tr>
      <w:tr w:rsidR="00B5715B" w:rsidRPr="0018621E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023ED" w14:textId="7597782B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F0DE5" w14:textId="3BA5D24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0.002</w:t>
            </w:r>
            <w:r w:rsidR="00496BB8" w:rsidRPr="0018621E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4D905" w14:textId="4F108D8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0.002</w:t>
            </w:r>
            <w:r w:rsidR="000C5113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</w:tr>
    </w:tbl>
    <w:p w14:paraId="1AD0E936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p w14:paraId="5B8F8239" w14:textId="77777777" w:rsidR="009870D0" w:rsidRPr="0018621E" w:rsidRDefault="009870D0" w:rsidP="009870D0">
      <w:r w:rsidRPr="0018621E">
        <w:rPr>
          <w:rFonts w:eastAsia="Noto Sans CJK SC Regular" w:cs="Lohit Devanagari"/>
          <w:b/>
          <w:bCs/>
        </w:rPr>
        <w:t>*</w:t>
      </w:r>
      <w:bookmarkStart w:id="0" w:name="magicparlabel-2476"/>
      <w:bookmarkEnd w:id="0"/>
      <w:r w:rsidRPr="0018621E">
        <w:rPr>
          <w:rFonts w:eastAsia="Noto Sans CJK SC Regular" w:cs="Lohit Devanagari"/>
          <w:b/>
          <w:bCs/>
        </w:rPr>
        <w:t xml:space="preserve"> </w:t>
      </w:r>
      <w:r w:rsidRPr="0018621E">
        <w:t xml:space="preserve">This study (KD for </w:t>
      </w:r>
      <w:proofErr w:type="gramStart"/>
      <w:r w:rsidRPr="0018621E">
        <w:t>MKK:ERK</w:t>
      </w:r>
      <w:proofErr w:type="gramEnd"/>
      <w:r w:rsidRPr="0018621E">
        <w:t xml:space="preserve"> binding was measured by competitive FP assay; </w:t>
      </w:r>
      <w:proofErr w:type="spellStart"/>
      <w:r w:rsidRPr="0018621E">
        <w:t>koff</w:t>
      </w:r>
      <w:proofErr w:type="spellEnd"/>
      <w:r w:rsidRPr="0018621E">
        <w:t xml:space="preserve"> for ERK:RSK and ORF45:RSK was determined using the SPR </w:t>
      </w:r>
      <w:proofErr w:type="spellStart"/>
      <w:r w:rsidRPr="0018621E">
        <w:t>BioEvaluation</w:t>
      </w:r>
      <w:proofErr w:type="spellEnd"/>
      <w:r w:rsidRPr="0018621E">
        <w:t xml:space="preserve"> software, GE </w:t>
      </w:r>
      <w:proofErr w:type="spellStart"/>
      <w:r w:rsidRPr="0018621E">
        <w:t>Healtcare</w:t>
      </w:r>
      <w:proofErr w:type="spellEnd"/>
      <w:r w:rsidRPr="0018621E">
        <w:t>)</w:t>
      </w:r>
    </w:p>
    <w:p w14:paraId="2B83BB18" w14:textId="77777777" w:rsidR="009870D0" w:rsidRPr="0018621E" w:rsidRDefault="009870D0" w:rsidP="009870D0">
      <w:r w:rsidRPr="0018621E">
        <w:t xml:space="preserve">** RSK has a </w:t>
      </w:r>
      <w:proofErr w:type="spellStart"/>
      <w:r w:rsidRPr="0018621E">
        <w:t>phosphoswitch</w:t>
      </w:r>
      <w:proofErr w:type="spellEnd"/>
      <w:r w:rsidRPr="0018621E">
        <w:t xml:space="preserve"> region next to the MAPK docking motif and the binding affinity weakens (~ 5-fold) if this ERK regulated site is phosphorylated (</w:t>
      </w:r>
      <w:proofErr w:type="spellStart"/>
      <w:r w:rsidRPr="0018621E">
        <w:t>Gógl</w:t>
      </w:r>
      <w:proofErr w:type="spellEnd"/>
      <w:r w:rsidRPr="0018621E">
        <w:t xml:space="preserve"> et al., 2018)⁠</w:t>
      </w:r>
    </w:p>
    <w:p w14:paraId="19BB2FC7" w14:textId="7E435584" w:rsidR="001B68D3" w:rsidRPr="0018621E" w:rsidRDefault="009870D0">
      <w:pPr>
        <w:rPr>
          <w:rFonts w:eastAsia="Noto Sans CJK SC Regular" w:cs="Lohit Devanagari"/>
        </w:rPr>
      </w:pPr>
      <w:r w:rsidRPr="0018621E">
        <w:rPr>
          <w:rFonts w:eastAsia="Noto Sans CJK SC Regular" w:cs="Lohit Devanagari"/>
          <w:b/>
          <w:bCs/>
        </w:rPr>
        <w:t xml:space="preserve">^ </w:t>
      </w:r>
      <w:r w:rsidRPr="0018621E">
        <w:rPr>
          <w:rFonts w:eastAsia="Noto Sans CJK SC Regular" w:cs="Lohit Devanagari"/>
        </w:rPr>
        <w:t>Parameters in normal or bold type were free or constrained, respectively.</w:t>
      </w:r>
    </w:p>
    <w:sectPr w:rsidR="001B68D3" w:rsidRPr="0018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7</cp:revision>
  <dcterms:created xsi:type="dcterms:W3CDTF">2021-01-11T16:45:00Z</dcterms:created>
  <dcterms:modified xsi:type="dcterms:W3CDTF">2021-09-21T13:25:00Z</dcterms:modified>
</cp:coreProperties>
</file>