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C637" w14:textId="65695230" w:rsidR="000D57B7" w:rsidRDefault="00A533D1">
      <w:pPr>
        <w:pStyle w:val="Nadpis1"/>
        <w:numPr>
          <w:ilvl w:val="0"/>
          <w:numId w:val="1"/>
        </w:numPr>
        <w:ind w:left="426" w:hanging="426"/>
      </w:pPr>
      <w:r>
        <w:t xml:space="preserve"> Příprava</w:t>
      </w:r>
    </w:p>
    <w:p w14:paraId="7D8BB109" w14:textId="54693CDF" w:rsidR="00A533D1" w:rsidRDefault="00A533D1" w:rsidP="00A533D1">
      <w:pPr>
        <w:pStyle w:val="Bezmezer"/>
      </w:pPr>
      <w:r>
        <w:t xml:space="preserve">Nejdříve jsem začala rozborem jednotlivých tabulek a jejich rozkreslení a mapování, abych zjistila, jaké jsou v tabulkách údaje, jaké mají cizí klíče viz. </w:t>
      </w:r>
      <w:r w:rsidR="00024AED" w:rsidRPr="00024AED">
        <w:rPr>
          <w:b/>
          <w:bCs/>
          <w:color w:val="FF0000"/>
        </w:rPr>
        <w:t>příloha</w:t>
      </w:r>
    </w:p>
    <w:p w14:paraId="4DCA817D" w14:textId="0CE380CA" w:rsidR="00A533D1" w:rsidRDefault="004571F4">
      <w:pPr>
        <w:pStyle w:val="Nadpis1"/>
        <w:numPr>
          <w:ilvl w:val="0"/>
          <w:numId w:val="1"/>
        </w:numPr>
        <w:ind w:left="426" w:hanging="426"/>
      </w:pPr>
      <w:r>
        <w:t>Zjištění časového období</w:t>
      </w:r>
    </w:p>
    <w:p w14:paraId="4EE4F9F9" w14:textId="2D230F67" w:rsidR="004571F4" w:rsidRPr="004571F4" w:rsidRDefault="004571F4" w:rsidP="004571F4">
      <w:pPr>
        <w:pStyle w:val="Bezmezer"/>
        <w:ind w:left="4956"/>
        <w:rPr>
          <w:b/>
          <w:bCs/>
          <w:u w:val="single"/>
        </w:rPr>
      </w:pPr>
      <w:r w:rsidRPr="004571F4">
        <w:rPr>
          <w:b/>
          <w:bCs/>
          <w:u w:val="single"/>
        </w:rPr>
        <w:t>Min</w:t>
      </w:r>
      <w:r w:rsidRPr="004571F4">
        <w:rPr>
          <w:b/>
          <w:bCs/>
          <w:u w:val="single"/>
        </w:rPr>
        <w:tab/>
      </w:r>
      <w:r w:rsidRPr="004571F4">
        <w:rPr>
          <w:b/>
          <w:bCs/>
          <w:u w:val="single"/>
        </w:rPr>
        <w:tab/>
        <w:t xml:space="preserve">Max </w:t>
      </w:r>
      <w:r w:rsidRPr="004571F4">
        <w:rPr>
          <w:b/>
          <w:bCs/>
          <w:u w:val="single"/>
        </w:rPr>
        <w:tab/>
      </w:r>
      <w:r w:rsidRPr="004571F4">
        <w:rPr>
          <w:b/>
          <w:bCs/>
          <w:u w:val="single"/>
        </w:rPr>
        <w:tab/>
        <w:t>Null hodnoty?</w:t>
      </w:r>
    </w:p>
    <w:p w14:paraId="748A37D6" w14:textId="77777777" w:rsidR="00CC391F" w:rsidRDefault="00CC391F" w:rsidP="00CC391F">
      <w:pPr>
        <w:pStyle w:val="Bezmezer"/>
      </w:pPr>
      <w:r>
        <w:t>Tabulka czechia_payroll</w:t>
      </w:r>
      <w:r>
        <w:tab/>
      </w:r>
      <w:r>
        <w:tab/>
        <w:t>payroll_year</w:t>
      </w:r>
      <w:r>
        <w:tab/>
      </w:r>
      <w:r>
        <w:tab/>
        <w:t>2000</w:t>
      </w:r>
      <w:r>
        <w:tab/>
      </w:r>
      <w:r>
        <w:tab/>
        <w:t>2021</w:t>
      </w:r>
      <w:r>
        <w:tab/>
      </w:r>
      <w:r>
        <w:tab/>
        <w:t>nejsou</w:t>
      </w:r>
    </w:p>
    <w:p w14:paraId="6E7EA796" w14:textId="0249E034" w:rsidR="00650C26" w:rsidRDefault="00650C26" w:rsidP="00650C26">
      <w:pPr>
        <w:pStyle w:val="Bezmezer"/>
      </w:pPr>
      <w:r>
        <w:t>Tabulka czechia_price</w:t>
      </w:r>
      <w:r>
        <w:tab/>
      </w:r>
      <w:r>
        <w:tab/>
        <w:t>date_from</w:t>
      </w:r>
      <w:r>
        <w:tab/>
      </w:r>
      <w:r>
        <w:tab/>
      </w:r>
      <w:r w:rsidRPr="0096497D">
        <w:rPr>
          <w:b/>
          <w:bCs/>
          <w:color w:val="FF0000"/>
        </w:rPr>
        <w:t>2006</w:t>
      </w:r>
      <w:r>
        <w:tab/>
      </w:r>
      <w:r>
        <w:tab/>
      </w:r>
      <w:r w:rsidRPr="0096497D">
        <w:rPr>
          <w:b/>
          <w:bCs/>
          <w:color w:val="FF0000"/>
        </w:rPr>
        <w:t>2018</w:t>
      </w:r>
      <w:r>
        <w:tab/>
      </w:r>
      <w:r>
        <w:tab/>
        <w:t>nejsou</w:t>
      </w:r>
    </w:p>
    <w:p w14:paraId="0BF01B6F" w14:textId="77777777" w:rsidR="00650C26" w:rsidRDefault="00650C26" w:rsidP="00650C26">
      <w:pPr>
        <w:pStyle w:val="Bezmezer"/>
      </w:pPr>
      <w:r>
        <w:tab/>
      </w:r>
      <w:r>
        <w:tab/>
      </w:r>
      <w:r>
        <w:tab/>
      </w:r>
      <w:r>
        <w:tab/>
        <w:t>date to</w:t>
      </w:r>
      <w:r>
        <w:tab/>
      </w:r>
      <w:r>
        <w:tab/>
      </w:r>
      <w:r>
        <w:tab/>
      </w:r>
      <w:r w:rsidRPr="0064612D">
        <w:rPr>
          <w:b/>
          <w:bCs/>
          <w:color w:val="FF0000"/>
          <w:u w:val="single"/>
        </w:rPr>
        <w:t>2006</w:t>
      </w:r>
      <w:r>
        <w:tab/>
      </w:r>
      <w:r>
        <w:tab/>
      </w:r>
      <w:r w:rsidRPr="0064612D">
        <w:rPr>
          <w:b/>
          <w:bCs/>
          <w:color w:val="FF0000"/>
          <w:u w:val="single"/>
        </w:rPr>
        <w:t>2018</w:t>
      </w:r>
      <w:r>
        <w:tab/>
      </w:r>
      <w:r>
        <w:tab/>
        <w:t>nejsou</w:t>
      </w:r>
    </w:p>
    <w:p w14:paraId="46106754" w14:textId="71108686" w:rsidR="004571F4" w:rsidRDefault="004571F4" w:rsidP="004571F4">
      <w:pPr>
        <w:pStyle w:val="Bezmezer"/>
      </w:pPr>
      <w:r>
        <w:t>economies</w:t>
      </w:r>
      <w:r>
        <w:tab/>
      </w:r>
      <w:r>
        <w:tab/>
      </w:r>
      <w:r>
        <w:tab/>
        <w:t>year</w:t>
      </w:r>
      <w:r w:rsidR="0064612D">
        <w:tab/>
      </w:r>
      <w:r w:rsidR="0064612D">
        <w:tab/>
      </w:r>
      <w:r w:rsidR="0064612D">
        <w:tab/>
        <w:t>1960</w:t>
      </w:r>
      <w:r w:rsidR="0064612D">
        <w:tab/>
      </w:r>
      <w:r w:rsidR="0064612D">
        <w:tab/>
        <w:t>2020</w:t>
      </w:r>
      <w:r w:rsidR="0064612D">
        <w:tab/>
      </w:r>
      <w:r w:rsidR="0064612D">
        <w:tab/>
        <w:t>nejsou</w:t>
      </w:r>
    </w:p>
    <w:p w14:paraId="0C4AAE34" w14:textId="77777777" w:rsidR="00650C26" w:rsidRDefault="00650C26" w:rsidP="004571F4">
      <w:pPr>
        <w:pStyle w:val="Bezmezer"/>
      </w:pPr>
    </w:p>
    <w:p w14:paraId="15D81D27" w14:textId="3BD02B2E" w:rsidR="00650C26" w:rsidRDefault="00650C26" w:rsidP="004571F4">
      <w:pPr>
        <w:pStyle w:val="Bezmezer"/>
      </w:pPr>
      <w:r>
        <w:t xml:space="preserve">Momentálně to vypadá, že sledovací období bude </w:t>
      </w:r>
      <w:r w:rsidRPr="0053015D">
        <w:rPr>
          <w:b/>
          <w:bCs/>
          <w:highlight w:val="yellow"/>
        </w:rPr>
        <w:t>2006 – 2018</w:t>
      </w:r>
      <w:r w:rsidR="00FF4B7E">
        <w:t>, ještě kontrola, zda roky 2006 a 2018 mám hodnoty pro celé roky?</w:t>
      </w:r>
    </w:p>
    <w:p w14:paraId="1B235A11" w14:textId="77777777" w:rsidR="00A517D9" w:rsidRDefault="00A517D9" w:rsidP="004571F4">
      <w:pPr>
        <w:pStyle w:val="Bezmezer"/>
      </w:pPr>
    </w:p>
    <w:p w14:paraId="774B60CD" w14:textId="77777777" w:rsidR="00A517D9" w:rsidRPr="00A517D9" w:rsidRDefault="00A517D9" w:rsidP="00A517D9">
      <w:pPr>
        <w:pStyle w:val="Bezmezer"/>
        <w:rPr>
          <w:i/>
          <w:iCs/>
        </w:rPr>
      </w:pPr>
      <w:r>
        <w:rPr>
          <w:i/>
          <w:iCs/>
        </w:rPr>
        <w:t xml:space="preserve">moje poznámky: </w:t>
      </w:r>
      <w:r w:rsidRPr="00A517D9">
        <w:rPr>
          <w:i/>
          <w:iCs/>
        </w:rPr>
        <w:t>18.+19.10 orientačně 4-5hod, ten jeden word byl zbytečný, bylo lepší zpracovat do excelu</w:t>
      </w:r>
    </w:p>
    <w:p w14:paraId="43648C17" w14:textId="5D5F09D8" w:rsidR="00A533D1" w:rsidRDefault="00CC391F">
      <w:pPr>
        <w:pStyle w:val="Nadpis1"/>
        <w:numPr>
          <w:ilvl w:val="0"/>
          <w:numId w:val="1"/>
        </w:numPr>
        <w:ind w:left="426" w:hanging="426"/>
      </w:pPr>
      <w:r>
        <w:t>Tvorba první tabulky</w:t>
      </w:r>
      <w:r w:rsidR="00740883">
        <w:t xml:space="preserve"> </w:t>
      </w:r>
      <w:r w:rsidR="003A5240">
        <w:t>- CZ</w:t>
      </w:r>
    </w:p>
    <w:p w14:paraId="7DCC507A" w14:textId="723C6614" w:rsidR="003401FA" w:rsidRDefault="003401FA" w:rsidP="003401FA">
      <w:pPr>
        <w:pStyle w:val="Nadpis2"/>
        <w:rPr>
          <w:rFonts w:eastAsiaTheme="minorHAnsi"/>
        </w:rPr>
      </w:pPr>
      <w:r>
        <w:rPr>
          <w:rFonts w:eastAsiaTheme="minorHAnsi"/>
        </w:rPr>
        <w:t xml:space="preserve">A: </w:t>
      </w:r>
      <w:r w:rsidRPr="003401FA">
        <w:rPr>
          <w:rFonts w:eastAsiaTheme="minorHAnsi"/>
        </w:rPr>
        <w:t>Specifikace mezd</w:t>
      </w:r>
      <w:r w:rsidR="00740883">
        <w:rPr>
          <w:rFonts w:eastAsiaTheme="minorHAnsi"/>
        </w:rPr>
        <w:t xml:space="preserve"> a spojení tabulek payroll a industry_branch</w:t>
      </w:r>
    </w:p>
    <w:p w14:paraId="2AAA12CA" w14:textId="548BBA8E" w:rsidR="003401FA" w:rsidRDefault="003401FA" w:rsidP="003401FA">
      <w:pPr>
        <w:pStyle w:val="Bezmezer"/>
      </w:pPr>
      <w:r w:rsidRPr="003401FA">
        <w:t>--</w:t>
      </w:r>
      <w:r w:rsidR="0053015D">
        <w:t xml:space="preserve">  </w:t>
      </w:r>
      <w:r w:rsidRPr="003401FA">
        <w:t>value_type 5958 mzda + unit 200 Kč + calculation 200 přepočtená za plný úvazek</w:t>
      </w:r>
    </w:p>
    <w:p w14:paraId="61CFAD81" w14:textId="6BE7F613" w:rsidR="003401FA" w:rsidRDefault="003401FA" w:rsidP="003401FA">
      <w:pPr>
        <w:pStyle w:val="Bezmezer"/>
      </w:pPr>
      <w:r w:rsidRPr="0038628D">
        <w:rPr>
          <w:b/>
          <w:bCs/>
        </w:rPr>
        <w:t>!!</w:t>
      </w:r>
      <w:r w:rsidR="0038628D" w:rsidRPr="0038628D">
        <w:rPr>
          <w:b/>
          <w:bCs/>
        </w:rPr>
        <w:t>Problém:</w:t>
      </w:r>
      <w:r>
        <w:t xml:space="preserve"> mzdy jsou pouze hrubé, pro srovnání s možností nákupu potravin bychom potřebovali čistou mzdu</w:t>
      </w:r>
    </w:p>
    <w:p w14:paraId="68130CCD" w14:textId="657E5EF0" w:rsidR="003401FA" w:rsidRDefault="00740883" w:rsidP="00740883">
      <w:pPr>
        <w:pStyle w:val="Nadpis2"/>
        <w:rPr>
          <w:rFonts w:eastAsiaTheme="minorHAnsi"/>
        </w:rPr>
      </w:pPr>
      <w:r w:rsidRPr="00740883">
        <w:rPr>
          <w:rFonts w:eastAsiaTheme="minorHAnsi"/>
        </w:rPr>
        <w:t xml:space="preserve">B: </w:t>
      </w:r>
      <w:r w:rsidR="00024AED">
        <w:rPr>
          <w:rFonts w:eastAsiaTheme="minorHAnsi"/>
        </w:rPr>
        <w:t>S</w:t>
      </w:r>
      <w:r w:rsidRPr="00740883">
        <w:rPr>
          <w:rFonts w:eastAsiaTheme="minorHAnsi"/>
        </w:rPr>
        <w:t>pojení tabulek price a category</w:t>
      </w:r>
    </w:p>
    <w:p w14:paraId="016D8E14" w14:textId="5FB2861C" w:rsidR="00740883" w:rsidRDefault="00740883" w:rsidP="00740883">
      <w:pPr>
        <w:pStyle w:val="Bezmezer"/>
      </w:pPr>
      <w:r>
        <w:t>-- s</w:t>
      </w:r>
      <w:r w:rsidRPr="00740883">
        <w:t>pousta věcí jsem nezaznamenala, je to občas pokus-omyl, a asi nemá cenu vše psát, mám poznámky i ve skriptu</w:t>
      </w:r>
    </w:p>
    <w:p w14:paraId="21D43DF2" w14:textId="77777777" w:rsidR="00740883" w:rsidRDefault="00740883" w:rsidP="003401FA">
      <w:pPr>
        <w:pStyle w:val="Bezmezer"/>
      </w:pPr>
    </w:p>
    <w:p w14:paraId="6057930D" w14:textId="42161283" w:rsidR="003A5240" w:rsidRPr="003A5240" w:rsidRDefault="003A5240" w:rsidP="003401FA">
      <w:pPr>
        <w:pStyle w:val="Bezmezer"/>
        <w:rPr>
          <w:i/>
          <w:iCs/>
        </w:rPr>
      </w:pPr>
      <w:r w:rsidRPr="003A5240">
        <w:rPr>
          <w:i/>
          <w:iCs/>
        </w:rPr>
        <w:t>moje poznámky: tipuji zpětně orientačně dalších 5 hod. minimálně</w:t>
      </w:r>
      <w:r>
        <w:rPr>
          <w:i/>
          <w:iCs/>
        </w:rPr>
        <w:t>, těžko říct vracím se k učivu, vypisuji si poznámky do budoucna</w:t>
      </w:r>
    </w:p>
    <w:p w14:paraId="402987C6" w14:textId="55E202A0" w:rsidR="00024AED" w:rsidRDefault="00024AED" w:rsidP="00024AED">
      <w:pPr>
        <w:pStyle w:val="Nadpis2"/>
        <w:rPr>
          <w:rFonts w:eastAsiaTheme="minorHAnsi"/>
        </w:rPr>
      </w:pPr>
      <w:r w:rsidRPr="00024AED">
        <w:rPr>
          <w:rFonts w:eastAsiaTheme="minorHAnsi"/>
        </w:rPr>
        <w:t>C: Spojení 4 tabulek do jedné</w:t>
      </w:r>
      <w:r w:rsidR="00E95790">
        <w:rPr>
          <w:rFonts w:eastAsiaTheme="minorHAnsi"/>
        </w:rPr>
        <w:t xml:space="preserve"> </w:t>
      </w:r>
      <w:r w:rsidR="00E95790" w:rsidRPr="00E95790">
        <w:rPr>
          <w:rFonts w:eastAsiaTheme="minorHAnsi"/>
          <w:highlight w:val="yellow"/>
        </w:rPr>
        <w:t>primary_final</w:t>
      </w:r>
    </w:p>
    <w:p w14:paraId="04EAE2EA" w14:textId="3F19E6A8" w:rsidR="00024AED" w:rsidRDefault="00024AED" w:rsidP="00024AED">
      <w:pPr>
        <w:pStyle w:val="Bezmezer"/>
        <w:rPr>
          <w:b/>
          <w:bCs/>
          <w:color w:val="FF0000"/>
        </w:rPr>
      </w:pPr>
      <w:r>
        <w:t xml:space="preserve">-- zjistila jsem, že nemůžu spojovat dvě a dvě tabulky, ale musím spojit všechny 4 dohromady najednou, ale spojení dvou a dvou tabulek mi pomohlo, ale musela jsem si nakreslit v excelu finální podobu viz. </w:t>
      </w:r>
      <w:r w:rsidRPr="00024AED">
        <w:rPr>
          <w:b/>
          <w:bCs/>
          <w:color w:val="FF0000"/>
        </w:rPr>
        <w:t>příloha</w:t>
      </w:r>
    </w:p>
    <w:p w14:paraId="19BF161C" w14:textId="77777777" w:rsidR="00024AED" w:rsidRDefault="00024AED" w:rsidP="00024AED">
      <w:pPr>
        <w:pStyle w:val="Bezmezer"/>
        <w:rPr>
          <w:b/>
          <w:bCs/>
          <w:color w:val="FF0000"/>
        </w:rPr>
      </w:pPr>
    </w:p>
    <w:p w14:paraId="33030C0E" w14:textId="7C84201F" w:rsidR="00024AED" w:rsidRDefault="00024AED" w:rsidP="00024AED">
      <w:pPr>
        <w:pStyle w:val="Bezmezer"/>
        <w:rPr>
          <w:i/>
          <w:iCs/>
        </w:rPr>
      </w:pPr>
      <w:r w:rsidRPr="003A5240">
        <w:rPr>
          <w:i/>
          <w:iCs/>
        </w:rPr>
        <w:t xml:space="preserve">moje poznámky: </w:t>
      </w:r>
      <w:r>
        <w:rPr>
          <w:i/>
          <w:iCs/>
        </w:rPr>
        <w:t>opět tipuji, zabralo mi to 3 hodiny</w:t>
      </w:r>
    </w:p>
    <w:p w14:paraId="0EFA3285" w14:textId="1001055B" w:rsidR="0053015D" w:rsidRDefault="0053015D" w:rsidP="0053015D">
      <w:pPr>
        <w:pStyle w:val="Nadpis3"/>
      </w:pPr>
      <w:r>
        <w:t>C: 1. Rostou v průběhu let mzdy ve všech odvětvích nebo v některých klesají?</w:t>
      </w:r>
    </w:p>
    <w:p w14:paraId="1CB1B1DF" w14:textId="088B30BA" w:rsidR="0053015D" w:rsidRPr="0053015D" w:rsidRDefault="0053015D" w:rsidP="0053015D">
      <w:pPr>
        <w:pStyle w:val="Bezmezer"/>
        <w:rPr>
          <w:b/>
          <w:bCs/>
        </w:rPr>
      </w:pPr>
      <w:r>
        <w:rPr>
          <w:b/>
          <w:bCs/>
        </w:rPr>
        <w:t>Jednoznačně se nedá odpovědět, většinou mzdy rostly kromě roku 2013, pouze ve třech odvětvích průmysl + zdravotnictví + ostatní činnost mzdy vždy rostly</w:t>
      </w:r>
    </w:p>
    <w:p w14:paraId="3A291FCB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-- A = zemědělství, lesnictví, rybářství = mzdy klesly pouze v roce 2009 </w:t>
      </w:r>
    </w:p>
    <w:p w14:paraId="56B592A0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B = těžba a dobývání = mzdy klesly v letech 2009, 2013, 2014, 2016</w:t>
      </w:r>
    </w:p>
    <w:p w14:paraId="0EC6E2D6" w14:textId="77777777" w:rsidR="0053015D" w:rsidRP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u w:val="single"/>
        </w:rPr>
      </w:pPr>
      <w:r w:rsidRPr="0053015D">
        <w:rPr>
          <w:rFonts w:ascii="Consolas" w:hAnsi="Consolas"/>
          <w:color w:val="808080"/>
          <w:sz w:val="20"/>
          <w:szCs w:val="20"/>
          <w:u w:val="single"/>
        </w:rPr>
        <w:t>-- C = zpracovatelský průmysl = mzdy vždy rostly</w:t>
      </w:r>
    </w:p>
    <w:p w14:paraId="7EF8F5FE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D = výroba a rozvod elektřiny ... = mzdy klesly v roce 2011, 2013, 2015</w:t>
      </w:r>
    </w:p>
    <w:p w14:paraId="300211B4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E = zásobování vodou, ... = mzdy klesly v roce 2013</w:t>
      </w:r>
    </w:p>
    <w:p w14:paraId="5A6DE6C1" w14:textId="72CCA7B3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F = stavebnictví = mzdy klesly v roce 2013</w:t>
      </w:r>
    </w:p>
    <w:p w14:paraId="453A5514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G = velkoobchod a maloobchod, ... = mzdy klesly v roce 2013</w:t>
      </w:r>
    </w:p>
    <w:p w14:paraId="69DEA75F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H = doprava a skladování = mzdy rostly, akorát v roce 2011 ne</w:t>
      </w:r>
    </w:p>
    <w:p w14:paraId="1DC7CFD0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I = ubytování, stravování a ... = mzdy klesly v letech 2009 a 2011</w:t>
      </w:r>
    </w:p>
    <w:p w14:paraId="157C3269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J = informační a komunikační činnosti = mzdy v roce 2013 klesly</w:t>
      </w:r>
    </w:p>
    <w:p w14:paraId="58A6A36F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-- K = peněžnictví a pojišťovnictví = mzdy klesly v roce 2013</w:t>
      </w:r>
    </w:p>
    <w:p w14:paraId="0BD8C97F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L = činnosti v oblasti nemovitostí = mzdy klesly v letech 2009 a 2013</w:t>
      </w:r>
    </w:p>
    <w:p w14:paraId="16B6BD65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M = profesní, vědecké a technické činnosti = mzdy klesly v letech 2010 a 2013</w:t>
      </w:r>
    </w:p>
    <w:p w14:paraId="7B8C7E44" w14:textId="59AD9226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N = administrativní a podpůrné činnosti = mzdy klesly akorát v roce 2013</w:t>
      </w:r>
    </w:p>
    <w:p w14:paraId="57D4E7D8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O = veřejná správa a obrana, ... = mzdy klesly v letech 2010, 2011</w:t>
      </w:r>
    </w:p>
    <w:p w14:paraId="1DCF2E1A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P = vzdělávání = mzdy klesly akorát v roce 2010</w:t>
      </w:r>
    </w:p>
    <w:p w14:paraId="30284CC0" w14:textId="77777777" w:rsidR="0053015D" w:rsidRP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u w:val="single"/>
        </w:rPr>
      </w:pPr>
      <w:r w:rsidRPr="0053015D">
        <w:rPr>
          <w:rFonts w:ascii="Consolas" w:hAnsi="Consolas"/>
          <w:color w:val="808080"/>
          <w:sz w:val="20"/>
          <w:szCs w:val="20"/>
          <w:u w:val="single"/>
        </w:rPr>
        <w:t>-- Q = zdravotní a sociální péče = mzdy šly vždy nahoru</w:t>
      </w:r>
    </w:p>
    <w:p w14:paraId="15152929" w14:textId="77777777" w:rsid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R = kulturní, zábavní a rekreační činnosti = mzdy klesly akorát v roce 2013</w:t>
      </w:r>
    </w:p>
    <w:p w14:paraId="67D8C157" w14:textId="77777777" w:rsidR="0053015D" w:rsidRPr="0053015D" w:rsidRDefault="0053015D" w:rsidP="005301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u w:val="single"/>
        </w:rPr>
      </w:pPr>
      <w:r w:rsidRPr="0053015D">
        <w:rPr>
          <w:rFonts w:ascii="Consolas" w:hAnsi="Consolas"/>
          <w:color w:val="808080"/>
          <w:sz w:val="20"/>
          <w:szCs w:val="20"/>
          <w:u w:val="single"/>
        </w:rPr>
        <w:t>-- S = ostatní činnosti = mzdy šly vždy nahoru</w:t>
      </w:r>
    </w:p>
    <w:p w14:paraId="60FF2349" w14:textId="77777777" w:rsidR="00A35A08" w:rsidRDefault="00A35A08" w:rsidP="00A35A08">
      <w:pPr>
        <w:pStyle w:val="Bezmezer"/>
        <w:rPr>
          <w:i/>
          <w:iCs/>
        </w:rPr>
      </w:pPr>
    </w:p>
    <w:p w14:paraId="00EF333B" w14:textId="42903B37" w:rsidR="00A35A08" w:rsidRDefault="00A35A08" w:rsidP="00A35A08">
      <w:pPr>
        <w:pStyle w:val="Bezmezer"/>
        <w:rPr>
          <w:i/>
          <w:iCs/>
        </w:rPr>
      </w:pPr>
      <w:r w:rsidRPr="003A5240">
        <w:rPr>
          <w:i/>
          <w:iCs/>
        </w:rPr>
        <w:t xml:space="preserve">moje poznámky: </w:t>
      </w:r>
      <w:r>
        <w:rPr>
          <w:i/>
          <w:iCs/>
        </w:rPr>
        <w:t>opět tipuji, zabralo mi to asi 5 hodin, ale zbytečně jsem se snažila řešit přidání ID k tabulce primary_final</w:t>
      </w:r>
    </w:p>
    <w:p w14:paraId="113A12FA" w14:textId="5D004C6E" w:rsidR="00CF36D8" w:rsidRDefault="00CF36D8" w:rsidP="00CF36D8">
      <w:pPr>
        <w:pStyle w:val="Nadpis3"/>
      </w:pPr>
      <w:r>
        <w:t xml:space="preserve">C: </w:t>
      </w:r>
      <w:r>
        <w:t>2.</w:t>
      </w:r>
      <w:r>
        <w:t xml:space="preserve"> </w:t>
      </w:r>
      <w:r w:rsidRPr="00CF36D8">
        <w:t>Kolik je možné si koupit litrů mléka a kilogramů chleba za první a poslední srovnatelné období v dostupných datech cen a mezd?</w:t>
      </w:r>
    </w:p>
    <w:p w14:paraId="1E065C5F" w14:textId="666C0911" w:rsidR="00CF36D8" w:rsidRPr="00CF36D8" w:rsidRDefault="00CF36D8" w:rsidP="00CF36D8">
      <w:pPr>
        <w:pStyle w:val="Normln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M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léka </w:t>
      </w: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jsme si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mohli koupit v roce 2006 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cyan"/>
          <w:u w:val="single"/>
          <w:lang w:eastAsia="en-US"/>
          <w14:ligatures w14:val="standardContextual"/>
        </w:rPr>
        <w:t>1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cyan"/>
          <w:u w:val="single"/>
          <w:lang w:eastAsia="en-US"/>
          <w14:ligatures w14:val="standardContextual"/>
        </w:rPr>
        <w:t>.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cyan"/>
          <w:u w:val="single"/>
          <w:lang w:eastAsia="en-US"/>
          <w14:ligatures w14:val="standardContextual"/>
        </w:rPr>
        <w:t>026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litrů a v roce 2018 už 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cyan"/>
          <w:u w:val="single"/>
          <w:lang w:eastAsia="en-US"/>
          <w14:ligatures w14:val="standardContextual"/>
        </w:rPr>
        <w:t>1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cyan"/>
          <w:u w:val="single"/>
          <w:lang w:eastAsia="en-US"/>
          <w14:ligatures w14:val="standardContextual"/>
        </w:rPr>
        <w:t>.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cyan"/>
          <w:u w:val="single"/>
          <w:lang w:eastAsia="en-US"/>
          <w14:ligatures w14:val="standardContextual"/>
        </w:rPr>
        <w:t>285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litrů</w:t>
      </w: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a </w:t>
      </w:r>
    </w:p>
    <w:p w14:paraId="0D62AFFE" w14:textId="02B1D156" w:rsidR="00CF36D8" w:rsidRPr="00CF36D8" w:rsidRDefault="00CF36D8" w:rsidP="00CF36D8">
      <w:pPr>
        <w:pStyle w:val="Normln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ch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leba </w:t>
      </w: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jsme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si mohli koupit v roce 2006 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yellow"/>
          <w:u w:val="single"/>
          <w:lang w:eastAsia="en-US"/>
          <w14:ligatures w14:val="standardContextual"/>
        </w:rPr>
        <w:t>919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kilo a v roce 2018 už 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yellow"/>
          <w:u w:val="single"/>
          <w:lang w:eastAsia="en-US"/>
          <w14:ligatures w14:val="standardContextual"/>
        </w:rPr>
        <w:t>1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yellow"/>
          <w:u w:val="single"/>
          <w:lang w:eastAsia="en-US"/>
          <w14:ligatures w14:val="standardContextual"/>
        </w:rPr>
        <w:t>.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yellow"/>
          <w:u w:val="single"/>
          <w:lang w:eastAsia="en-US"/>
          <w14:ligatures w14:val="standardContextual"/>
        </w:rPr>
        <w:t>051</w:t>
      </w:r>
      <w:r w:rsidRPr="00CF36D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kilo</w:t>
      </w:r>
    </w:p>
    <w:p w14:paraId="7BF6B664" w14:textId="77777777" w:rsidR="00CF36D8" w:rsidRDefault="00CF36D8" w:rsidP="00CF36D8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první období je rok 2006 a poslední je rok 2018 (dalo by se použít i čtvrtletí, ale tabulku mám připravenou na roční hodnoty)</w:t>
      </w:r>
    </w:p>
    <w:p w14:paraId="05DCA682" w14:textId="0CEAB866" w:rsidR="00CF36D8" w:rsidRDefault="00CF36D8" w:rsidP="00CF36D8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-- Nebylo přesně zadáno, zda v jednotlivých odvětvích nebo pouze z průměrné mzdy, zvolila jsem variantu, že jsem počítala množství z průměrné mzdy</w:t>
      </w:r>
      <w:r>
        <w:rPr>
          <w:rFonts w:ascii="Consolas" w:hAnsi="Consolas"/>
          <w:color w:val="808080"/>
          <w:sz w:val="20"/>
          <w:szCs w:val="20"/>
        </w:rPr>
        <w:t xml:space="preserve"> všech oborů</w:t>
      </w:r>
    </w:p>
    <w:p w14:paraId="1DB53632" w14:textId="2DF72D22" w:rsidR="00635580" w:rsidRPr="00635580" w:rsidRDefault="00CF36D8" w:rsidP="00635580">
      <w:pPr>
        <w:pStyle w:val="Nadpis3"/>
      </w:pPr>
      <w:r>
        <w:t xml:space="preserve">C: </w:t>
      </w:r>
      <w:r>
        <w:t>3</w:t>
      </w:r>
      <w:r>
        <w:t xml:space="preserve">. </w:t>
      </w:r>
      <w:r w:rsidR="00635580" w:rsidRPr="00635580">
        <w:t xml:space="preserve">Která kategorie potravin zdražuje nejpomaleji (je u ní nejnižší percentuální meziroční nárůst)? </w:t>
      </w:r>
    </w:p>
    <w:p w14:paraId="57DDCD20" w14:textId="38D4E3A1" w:rsidR="00635580" w:rsidRPr="00635580" w:rsidRDefault="00635580" w:rsidP="00635580">
      <w:pPr>
        <w:pStyle w:val="Normln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6355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P</w:t>
      </w:r>
      <w:r w:rsidRPr="006355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okud počítáme i období, kdy cena klesla, tak </w:t>
      </w:r>
      <w:r w:rsidRPr="006355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lightGray"/>
          <w:u w:val="single"/>
          <w:lang w:eastAsia="en-US"/>
          <w14:ligatures w14:val="standardContextual"/>
        </w:rPr>
        <w:t>cukr</w:t>
      </w:r>
      <w:r w:rsidRPr="006355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a </w:t>
      </w:r>
      <w:r w:rsidRPr="006355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lightGray"/>
          <w:u w:val="single"/>
          <w:lang w:eastAsia="en-US"/>
          <w14:ligatures w14:val="standardContextual"/>
        </w:rPr>
        <w:t>rajčata</w:t>
      </w:r>
      <w:r w:rsidRPr="006355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zlevnily a nejpomaleji cena stoupala</w:t>
      </w: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6355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u </w:t>
      </w:r>
      <w:r w:rsidRPr="006355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green"/>
          <w:u w:val="single"/>
          <w:lang w:eastAsia="en-US"/>
          <w14:ligatures w14:val="standardContextual"/>
        </w:rPr>
        <w:t>banánů</w:t>
      </w:r>
      <w:r w:rsidRPr="006355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, dále </w:t>
      </w:r>
      <w:r w:rsidRPr="006355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green"/>
          <w:u w:val="single"/>
          <w:lang w:eastAsia="en-US"/>
          <w14:ligatures w14:val="standardContextual"/>
        </w:rPr>
        <w:t>vepřové pečeně</w:t>
      </w:r>
      <w:r w:rsidRPr="006355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a pak </w:t>
      </w:r>
      <w:r w:rsidRPr="006355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highlight w:val="green"/>
          <w:u w:val="single"/>
          <w:lang w:eastAsia="en-US"/>
          <w14:ligatures w14:val="standardContextual"/>
        </w:rPr>
        <w:t>minerální vody</w:t>
      </w:r>
      <w:r w:rsidRPr="006355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, jen musím upozornit, že u vína je jen měření posledních 4 let 2015-2018</w:t>
      </w:r>
    </w:p>
    <w:p w14:paraId="726C9A08" w14:textId="5EDD2713" w:rsidR="00635580" w:rsidRPr="00635580" w:rsidRDefault="00CF36D8" w:rsidP="00635580">
      <w:pPr>
        <w:pStyle w:val="Nadpis3"/>
      </w:pPr>
      <w:r w:rsidRPr="00635580">
        <w:t xml:space="preserve">C: </w:t>
      </w:r>
      <w:r w:rsidRPr="00635580">
        <w:t>4</w:t>
      </w:r>
      <w:r w:rsidRPr="00635580">
        <w:t>.</w:t>
      </w:r>
      <w:r w:rsidR="00635580" w:rsidRPr="00635580">
        <w:t xml:space="preserve"> </w:t>
      </w:r>
      <w:r w:rsidR="00635580" w:rsidRPr="00635580">
        <w:t>Existuje rok, ve kterém byl meziroční nárůst cen potravin výrazně vyšší než růst mezd (větší než 10 %)?</w:t>
      </w:r>
    </w:p>
    <w:p w14:paraId="726F9B32" w14:textId="4AE7B33F" w:rsidR="00635580" w:rsidRPr="00635580" w:rsidRDefault="00635580" w:rsidP="00635580">
      <w:pPr>
        <w:pStyle w:val="Normln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6355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Jak je otázka myšlena, byl meziroční nárůst cen potravi</w:t>
      </w: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n</w:t>
      </w:r>
      <w:r w:rsidRPr="006355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větší než 10%</w:t>
      </w:r>
      <w:r w:rsidR="00E000AC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nebo zda </w:t>
      </w:r>
      <w:r w:rsidRPr="006355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byl nárůst cen větší o více než 10% než nárůst cen mezd</w:t>
      </w:r>
      <w:r w:rsidR="00E000AC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, naštěstí v obou případech </w:t>
      </w:r>
      <w:r w:rsidR="00E000AC" w:rsidRPr="00E000AC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u w:val="single"/>
          <w:lang w:eastAsia="en-US"/>
          <w14:ligatures w14:val="standardContextual"/>
        </w:rPr>
        <w:t>NE</w:t>
      </w:r>
      <w:r w:rsidR="00E000AC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u w:val="single"/>
          <w:lang w:eastAsia="en-US"/>
          <w14:ligatures w14:val="standardContextual"/>
        </w:rPr>
        <w:t>EXISTUJE</w:t>
      </w:r>
      <w:r w:rsidRPr="0063558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.</w:t>
      </w:r>
    </w:p>
    <w:p w14:paraId="7A855B5C" w14:textId="77777777" w:rsidR="00CF36D8" w:rsidRDefault="00CF36D8" w:rsidP="00A35A08">
      <w:pPr>
        <w:pStyle w:val="Bezmezer"/>
        <w:rPr>
          <w:i/>
          <w:iCs/>
        </w:rPr>
      </w:pPr>
    </w:p>
    <w:p w14:paraId="15374949" w14:textId="331CB7D7" w:rsidR="00CF36D8" w:rsidRDefault="00CF36D8" w:rsidP="00CF36D8">
      <w:pPr>
        <w:pStyle w:val="Bezmezer"/>
        <w:rPr>
          <w:i/>
          <w:iCs/>
        </w:rPr>
      </w:pPr>
      <w:r w:rsidRPr="003A5240">
        <w:rPr>
          <w:i/>
          <w:iCs/>
        </w:rPr>
        <w:t xml:space="preserve">moje poznámky: </w:t>
      </w:r>
      <w:r>
        <w:rPr>
          <w:i/>
          <w:iCs/>
        </w:rPr>
        <w:t xml:space="preserve">dne 29/10 </w:t>
      </w:r>
      <w:r>
        <w:rPr>
          <w:i/>
          <w:iCs/>
        </w:rPr>
        <w:t xml:space="preserve">opět tipuji, zabralo mi to asi </w:t>
      </w:r>
      <w:r>
        <w:rPr>
          <w:i/>
          <w:iCs/>
        </w:rPr>
        <w:t>4</w:t>
      </w:r>
      <w:r>
        <w:rPr>
          <w:i/>
          <w:iCs/>
        </w:rPr>
        <w:t xml:space="preserve"> hodin</w:t>
      </w:r>
      <w:r>
        <w:rPr>
          <w:i/>
          <w:iCs/>
        </w:rPr>
        <w:t>y</w:t>
      </w:r>
    </w:p>
    <w:p w14:paraId="10E2EC20" w14:textId="77777777" w:rsidR="00CF36D8" w:rsidRDefault="00CF36D8" w:rsidP="00A35A08">
      <w:pPr>
        <w:pStyle w:val="Bezmezer"/>
        <w:rPr>
          <w:i/>
          <w:iCs/>
        </w:rPr>
      </w:pPr>
    </w:p>
    <w:p w14:paraId="461AE706" w14:textId="08E02904" w:rsidR="00CC391F" w:rsidRDefault="00CC391F">
      <w:pPr>
        <w:pStyle w:val="Nadpis1"/>
        <w:numPr>
          <w:ilvl w:val="0"/>
          <w:numId w:val="1"/>
        </w:numPr>
        <w:ind w:left="426" w:hanging="426"/>
      </w:pPr>
      <w:r>
        <w:t>Tvorba druhé tabulky</w:t>
      </w:r>
      <w:r w:rsidR="003A5240">
        <w:t>- Evropa kromě CZ</w:t>
      </w:r>
      <w:r w:rsidR="00E95790">
        <w:t xml:space="preserve"> </w:t>
      </w:r>
      <w:r w:rsidR="00E95790" w:rsidRPr="00E95790">
        <w:rPr>
          <w:highlight w:val="yellow"/>
        </w:rPr>
        <w:t>second_final</w:t>
      </w:r>
    </w:p>
    <w:p w14:paraId="1DBE264C" w14:textId="5ECFBA29" w:rsidR="00CC391F" w:rsidRDefault="003A5240" w:rsidP="003A5240">
      <w:pPr>
        <w:pStyle w:val="Bezmezer"/>
      </w:pPr>
      <w:r>
        <w:t>-- to šlo docela rychle, z tabulky countries jsem zjistila kontinent „Europe“, jaký název má CZ = „Czech Republic“, abych mohla vyjmout, pak jsem pomocí vnořeného dotazu vytáhla potřebné informace</w:t>
      </w:r>
    </w:p>
    <w:p w14:paraId="4B7A9A5E" w14:textId="05983F09" w:rsidR="003A5240" w:rsidRDefault="003A5240" w:rsidP="003A5240">
      <w:pPr>
        <w:pStyle w:val="Bezmezer"/>
      </w:pPr>
      <w:r>
        <w:t>-- ale ještě budu HDP potřebovat pro první tabulku, kvůli otázce č. 5</w:t>
      </w:r>
    </w:p>
    <w:p w14:paraId="516BA04F" w14:textId="77777777" w:rsidR="003A5240" w:rsidRDefault="003A5240" w:rsidP="003A5240">
      <w:pPr>
        <w:pStyle w:val="Bezmezer"/>
      </w:pPr>
    </w:p>
    <w:p w14:paraId="5F1F3836" w14:textId="6D23070B" w:rsidR="003A5240" w:rsidRPr="003A5240" w:rsidRDefault="003A5240" w:rsidP="003A5240">
      <w:pPr>
        <w:pStyle w:val="Bezmezer"/>
        <w:rPr>
          <w:i/>
          <w:iCs/>
        </w:rPr>
      </w:pPr>
      <w:r>
        <w:rPr>
          <w:i/>
          <w:iCs/>
        </w:rPr>
        <w:t>m</w:t>
      </w:r>
      <w:r w:rsidRPr="003A5240">
        <w:rPr>
          <w:i/>
          <w:iCs/>
        </w:rPr>
        <w:t>oje poznámky: tipuji zpětně 23.10. orientačně 0,5h</w:t>
      </w:r>
    </w:p>
    <w:p w14:paraId="0D780F87" w14:textId="77777777" w:rsidR="003A5240" w:rsidRPr="00A533D1" w:rsidRDefault="003A5240" w:rsidP="003A5240">
      <w:pPr>
        <w:pStyle w:val="Bezmezer"/>
      </w:pPr>
    </w:p>
    <w:sectPr w:rsidR="003A5240" w:rsidRPr="00A533D1" w:rsidSect="00890397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0E14C" w14:textId="77777777" w:rsidR="001169B8" w:rsidRDefault="001169B8" w:rsidP="004A6254">
      <w:pPr>
        <w:spacing w:after="0" w:line="240" w:lineRule="auto"/>
      </w:pPr>
      <w:r>
        <w:separator/>
      </w:r>
    </w:p>
  </w:endnote>
  <w:endnote w:type="continuationSeparator" w:id="0">
    <w:p w14:paraId="538C4735" w14:textId="77777777" w:rsidR="001169B8" w:rsidRDefault="001169B8" w:rsidP="004A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BF14" w14:textId="6ED44505" w:rsidR="004A6254" w:rsidRPr="00252C11" w:rsidRDefault="004A6254">
    <w:pPr>
      <w:pStyle w:val="Zpat"/>
      <w:rPr>
        <w:sz w:val="18"/>
        <w:szCs w:val="18"/>
      </w:rPr>
    </w:pPr>
    <w:r w:rsidRPr="00252C11">
      <w:rPr>
        <w:sz w:val="18"/>
        <w:szCs w:val="18"/>
      </w:rPr>
      <w:t xml:space="preserve">Stránka </w:t>
    </w:r>
    <w:r w:rsidRPr="00252C11">
      <w:rPr>
        <w:b/>
        <w:bCs/>
        <w:sz w:val="18"/>
        <w:szCs w:val="18"/>
      </w:rPr>
      <w:fldChar w:fldCharType="begin"/>
    </w:r>
    <w:r w:rsidRPr="00252C11">
      <w:rPr>
        <w:b/>
        <w:bCs/>
        <w:sz w:val="18"/>
        <w:szCs w:val="18"/>
      </w:rPr>
      <w:instrText>PAGE  \* Arabic  \* MERGEFORMAT</w:instrText>
    </w:r>
    <w:r w:rsidRPr="00252C11">
      <w:rPr>
        <w:b/>
        <w:bCs/>
        <w:sz w:val="18"/>
        <w:szCs w:val="18"/>
      </w:rPr>
      <w:fldChar w:fldCharType="separate"/>
    </w:r>
    <w:r w:rsidRPr="00252C11">
      <w:rPr>
        <w:b/>
        <w:bCs/>
        <w:sz w:val="18"/>
        <w:szCs w:val="18"/>
      </w:rPr>
      <w:t>1</w:t>
    </w:r>
    <w:r w:rsidRPr="00252C11">
      <w:rPr>
        <w:b/>
        <w:bCs/>
        <w:sz w:val="18"/>
        <w:szCs w:val="18"/>
      </w:rPr>
      <w:fldChar w:fldCharType="end"/>
    </w:r>
    <w:r w:rsidRPr="00252C11">
      <w:rPr>
        <w:sz w:val="18"/>
        <w:szCs w:val="18"/>
      </w:rPr>
      <w:t xml:space="preserve"> z </w:t>
    </w:r>
    <w:r w:rsidRPr="00252C11">
      <w:rPr>
        <w:b/>
        <w:bCs/>
        <w:sz w:val="18"/>
        <w:szCs w:val="18"/>
      </w:rPr>
      <w:fldChar w:fldCharType="begin"/>
    </w:r>
    <w:r w:rsidRPr="00252C11">
      <w:rPr>
        <w:b/>
        <w:bCs/>
        <w:sz w:val="18"/>
        <w:szCs w:val="18"/>
      </w:rPr>
      <w:instrText>NUMPAGES  \* Arabic  \* MERGEFORMAT</w:instrText>
    </w:r>
    <w:r w:rsidRPr="00252C11">
      <w:rPr>
        <w:b/>
        <w:bCs/>
        <w:sz w:val="18"/>
        <w:szCs w:val="18"/>
      </w:rPr>
      <w:fldChar w:fldCharType="separate"/>
    </w:r>
    <w:r w:rsidRPr="00252C11">
      <w:rPr>
        <w:b/>
        <w:bCs/>
        <w:sz w:val="18"/>
        <w:szCs w:val="18"/>
      </w:rPr>
      <w:t>2</w:t>
    </w:r>
    <w:r w:rsidRPr="00252C11">
      <w:rPr>
        <w:b/>
        <w:bCs/>
        <w:sz w:val="18"/>
        <w:szCs w:val="18"/>
      </w:rPr>
      <w:fldChar w:fldCharType="end"/>
    </w:r>
    <w:r w:rsidRPr="00252C11">
      <w:rPr>
        <w:b/>
        <w:bCs/>
        <w:sz w:val="18"/>
        <w:szCs w:val="18"/>
      </w:rPr>
      <w:tab/>
    </w:r>
    <w:r w:rsidR="00252C11">
      <w:rPr>
        <w:b/>
        <w:bCs/>
        <w:sz w:val="18"/>
        <w:szCs w:val="18"/>
      </w:rPr>
      <w:tab/>
    </w:r>
    <w:r w:rsidR="00A533D1">
      <w:rPr>
        <w:sz w:val="18"/>
        <w:szCs w:val="18"/>
      </w:rPr>
      <w:fldChar w:fldCharType="begin"/>
    </w:r>
    <w:r w:rsidR="00A533D1">
      <w:rPr>
        <w:sz w:val="18"/>
        <w:szCs w:val="18"/>
      </w:rPr>
      <w:instrText xml:space="preserve"> FILENAME \* MERGEFORMAT </w:instrText>
    </w:r>
    <w:r w:rsidR="00A533D1">
      <w:rPr>
        <w:sz w:val="18"/>
        <w:szCs w:val="18"/>
      </w:rPr>
      <w:fldChar w:fldCharType="separate"/>
    </w:r>
    <w:r w:rsidR="00A533D1">
      <w:rPr>
        <w:noProof/>
        <w:sz w:val="18"/>
        <w:szCs w:val="18"/>
      </w:rPr>
      <w:t>engeto_SQL_projekt_pruvodni_list.docx</w:t>
    </w:r>
    <w:r w:rsidR="00A533D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618F5" w14:textId="77777777" w:rsidR="001169B8" w:rsidRDefault="001169B8" w:rsidP="004A6254">
      <w:pPr>
        <w:spacing w:after="0" w:line="240" w:lineRule="auto"/>
      </w:pPr>
      <w:r>
        <w:separator/>
      </w:r>
    </w:p>
  </w:footnote>
  <w:footnote w:type="continuationSeparator" w:id="0">
    <w:p w14:paraId="7040D994" w14:textId="77777777" w:rsidR="001169B8" w:rsidRDefault="001169B8" w:rsidP="004A6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5D5"/>
    <w:multiLevelType w:val="hybridMultilevel"/>
    <w:tmpl w:val="D04EEC7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0293"/>
    <w:multiLevelType w:val="hybridMultilevel"/>
    <w:tmpl w:val="F5B002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01607"/>
    <w:multiLevelType w:val="hybridMultilevel"/>
    <w:tmpl w:val="1FC07F8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493516">
    <w:abstractNumId w:val="1"/>
  </w:num>
  <w:num w:numId="2" w16cid:durableId="338390579">
    <w:abstractNumId w:val="0"/>
  </w:num>
  <w:num w:numId="3" w16cid:durableId="6156928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97"/>
    <w:rsid w:val="00024AED"/>
    <w:rsid w:val="00040F48"/>
    <w:rsid w:val="00054E28"/>
    <w:rsid w:val="000560C7"/>
    <w:rsid w:val="00075885"/>
    <w:rsid w:val="00077BC6"/>
    <w:rsid w:val="00081F89"/>
    <w:rsid w:val="000836CA"/>
    <w:rsid w:val="00090BBF"/>
    <w:rsid w:val="0009289D"/>
    <w:rsid w:val="000977FE"/>
    <w:rsid w:val="000D57B7"/>
    <w:rsid w:val="001169B8"/>
    <w:rsid w:val="0013147D"/>
    <w:rsid w:val="001812F2"/>
    <w:rsid w:val="001A4DFC"/>
    <w:rsid w:val="001A7FDA"/>
    <w:rsid w:val="001B58A2"/>
    <w:rsid w:val="001E2F5E"/>
    <w:rsid w:val="00252C11"/>
    <w:rsid w:val="002C046D"/>
    <w:rsid w:val="0030789B"/>
    <w:rsid w:val="003401FA"/>
    <w:rsid w:val="003525D7"/>
    <w:rsid w:val="00372196"/>
    <w:rsid w:val="0038628D"/>
    <w:rsid w:val="003A5240"/>
    <w:rsid w:val="003C0402"/>
    <w:rsid w:val="003E45B9"/>
    <w:rsid w:val="004209CE"/>
    <w:rsid w:val="00442942"/>
    <w:rsid w:val="004571F4"/>
    <w:rsid w:val="00460A28"/>
    <w:rsid w:val="004A6254"/>
    <w:rsid w:val="0053015D"/>
    <w:rsid w:val="00555FA3"/>
    <w:rsid w:val="005813A8"/>
    <w:rsid w:val="00597BFA"/>
    <w:rsid w:val="005D7465"/>
    <w:rsid w:val="00616D05"/>
    <w:rsid w:val="00635580"/>
    <w:rsid w:val="0064612D"/>
    <w:rsid w:val="00650C26"/>
    <w:rsid w:val="00664EA2"/>
    <w:rsid w:val="006D51CC"/>
    <w:rsid w:val="00713997"/>
    <w:rsid w:val="0072424B"/>
    <w:rsid w:val="00740883"/>
    <w:rsid w:val="007441BB"/>
    <w:rsid w:val="00786C9A"/>
    <w:rsid w:val="007E0CCA"/>
    <w:rsid w:val="007E4A2E"/>
    <w:rsid w:val="00814D40"/>
    <w:rsid w:val="0083591D"/>
    <w:rsid w:val="00890397"/>
    <w:rsid w:val="008928F0"/>
    <w:rsid w:val="008B633D"/>
    <w:rsid w:val="008C5478"/>
    <w:rsid w:val="009240D9"/>
    <w:rsid w:val="00932C10"/>
    <w:rsid w:val="0096497D"/>
    <w:rsid w:val="0099754D"/>
    <w:rsid w:val="009B24F5"/>
    <w:rsid w:val="009C7C44"/>
    <w:rsid w:val="00A15C85"/>
    <w:rsid w:val="00A35A08"/>
    <w:rsid w:val="00A479BA"/>
    <w:rsid w:val="00A517D9"/>
    <w:rsid w:val="00A533D1"/>
    <w:rsid w:val="00A910B5"/>
    <w:rsid w:val="00B729AD"/>
    <w:rsid w:val="00BF5071"/>
    <w:rsid w:val="00C04D14"/>
    <w:rsid w:val="00C32841"/>
    <w:rsid w:val="00C35F48"/>
    <w:rsid w:val="00C43A40"/>
    <w:rsid w:val="00C82645"/>
    <w:rsid w:val="00CC2413"/>
    <w:rsid w:val="00CC391F"/>
    <w:rsid w:val="00CF36D8"/>
    <w:rsid w:val="00DF6DCD"/>
    <w:rsid w:val="00E000AC"/>
    <w:rsid w:val="00E44255"/>
    <w:rsid w:val="00E63961"/>
    <w:rsid w:val="00E73A40"/>
    <w:rsid w:val="00E85E12"/>
    <w:rsid w:val="00E95790"/>
    <w:rsid w:val="00E96E14"/>
    <w:rsid w:val="00EE6AB4"/>
    <w:rsid w:val="00F0084E"/>
    <w:rsid w:val="00F10674"/>
    <w:rsid w:val="00F21A2E"/>
    <w:rsid w:val="00F267F4"/>
    <w:rsid w:val="00F56753"/>
    <w:rsid w:val="00FA1C3B"/>
    <w:rsid w:val="00FF4B7E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809B"/>
  <w15:chartTrackingRefBased/>
  <w15:docId w15:val="{7A535B20-33D3-49C1-9C1E-83F04DFF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42942"/>
    <w:pPr>
      <w:spacing w:before="240" w:after="240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4"/>
      <w:szCs w:val="48"/>
      <w:lang w:eastAsia="cs-CZ"/>
      <w14:ligatures w14:val="none"/>
    </w:rPr>
  </w:style>
  <w:style w:type="paragraph" w:styleId="Nadpis2">
    <w:name w:val="heading 2"/>
    <w:basedOn w:val="Normln"/>
    <w:link w:val="Nadpis2Char"/>
    <w:uiPriority w:val="9"/>
    <w:qFormat/>
    <w:rsid w:val="00442942"/>
    <w:pPr>
      <w:spacing w:before="240" w:after="240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link w:val="Nadpis3Char"/>
    <w:uiPriority w:val="9"/>
    <w:qFormat/>
    <w:rsid w:val="0053015D"/>
    <w:pPr>
      <w:spacing w:before="100" w:beforeAutospacing="1" w:after="0" w:line="240" w:lineRule="auto"/>
      <w:outlineLvl w:val="2"/>
    </w:pPr>
    <w:rPr>
      <w:rFonts w:asciiTheme="majorHAnsi" w:eastAsia="Times New Roman" w:hAnsiTheme="majorHAnsi" w:cs="Times New Roman"/>
      <w:b/>
      <w:bCs/>
      <w:color w:val="C00000"/>
      <w:kern w:val="0"/>
      <w:sz w:val="24"/>
      <w:szCs w:val="27"/>
      <w:lang w:eastAsia="cs-CZ"/>
      <w14:ligatures w14:val="none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14D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C54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2942"/>
    <w:rPr>
      <w:rFonts w:asciiTheme="majorHAnsi" w:eastAsia="Times New Roman" w:hAnsiTheme="majorHAnsi" w:cs="Times New Roman"/>
      <w:b/>
      <w:bCs/>
      <w:kern w:val="36"/>
      <w:sz w:val="44"/>
      <w:szCs w:val="48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442942"/>
    <w:rPr>
      <w:rFonts w:asciiTheme="majorHAnsi" w:eastAsia="Times New Roman" w:hAnsiTheme="majorHAnsi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53015D"/>
    <w:rPr>
      <w:rFonts w:asciiTheme="majorHAnsi" w:eastAsia="Times New Roman" w:hAnsiTheme="majorHAnsi" w:cs="Times New Roman"/>
      <w:b/>
      <w:bCs/>
      <w:color w:val="C00000"/>
      <w:kern w:val="0"/>
      <w:sz w:val="24"/>
      <w:szCs w:val="27"/>
      <w:lang w:eastAsia="cs-CZ"/>
      <w14:ligatures w14:val="none"/>
    </w:rPr>
  </w:style>
  <w:style w:type="paragraph" w:styleId="Normlnweb">
    <w:name w:val="Normal (Web)"/>
    <w:basedOn w:val="Normln"/>
    <w:uiPriority w:val="99"/>
    <w:unhideWhenUsed/>
    <w:rsid w:val="0089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890397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90397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890397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unhideWhenUsed/>
    <w:rsid w:val="00890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890397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4A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A6254"/>
  </w:style>
  <w:style w:type="paragraph" w:styleId="Zpat">
    <w:name w:val="footer"/>
    <w:basedOn w:val="Normln"/>
    <w:link w:val="ZpatChar"/>
    <w:uiPriority w:val="99"/>
    <w:unhideWhenUsed/>
    <w:rsid w:val="004A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A6254"/>
  </w:style>
  <w:style w:type="character" w:customStyle="1" w:styleId="sc-36087ed4-8">
    <w:name w:val="sc-36087ed4-8"/>
    <w:basedOn w:val="Standardnpsmoodstavce"/>
    <w:rsid w:val="00814D40"/>
  </w:style>
  <w:style w:type="character" w:customStyle="1" w:styleId="hljs-keyword">
    <w:name w:val="hljs-keyword"/>
    <w:basedOn w:val="Standardnpsmoodstavce"/>
    <w:rsid w:val="00814D40"/>
  </w:style>
  <w:style w:type="character" w:customStyle="1" w:styleId="hljs-operator">
    <w:name w:val="hljs-operator"/>
    <w:basedOn w:val="Standardnpsmoodstavce"/>
    <w:rsid w:val="00814D40"/>
  </w:style>
  <w:style w:type="character" w:customStyle="1" w:styleId="hljs-type">
    <w:name w:val="hljs-type"/>
    <w:basedOn w:val="Standardnpsmoodstavce"/>
    <w:rsid w:val="00814D40"/>
  </w:style>
  <w:style w:type="character" w:customStyle="1" w:styleId="hljs-number">
    <w:name w:val="hljs-number"/>
    <w:basedOn w:val="Standardnpsmoodstavce"/>
    <w:rsid w:val="00814D40"/>
  </w:style>
  <w:style w:type="character" w:styleId="Zdraznn">
    <w:name w:val="Emphasis"/>
    <w:basedOn w:val="Standardnpsmoodstavce"/>
    <w:uiPriority w:val="20"/>
    <w:qFormat/>
    <w:rsid w:val="00814D40"/>
    <w:rPr>
      <w:i/>
      <w:iCs/>
    </w:rPr>
  </w:style>
  <w:style w:type="character" w:customStyle="1" w:styleId="Nadpis4Char">
    <w:name w:val="Nadpis 4 Char"/>
    <w:basedOn w:val="Standardnpsmoodstavce"/>
    <w:link w:val="Nadpis4"/>
    <w:uiPriority w:val="9"/>
    <w:rsid w:val="00814D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mezer">
    <w:name w:val="No Spacing"/>
    <w:uiPriority w:val="1"/>
    <w:qFormat/>
    <w:rsid w:val="003525D7"/>
    <w:pPr>
      <w:spacing w:after="0" w:line="240" w:lineRule="auto"/>
    </w:pPr>
  </w:style>
  <w:style w:type="character" w:customStyle="1" w:styleId="Nadpis5Char">
    <w:name w:val="Nadpis 5 Char"/>
    <w:basedOn w:val="Standardnpsmoodstavce"/>
    <w:link w:val="Nadpis5"/>
    <w:uiPriority w:val="9"/>
    <w:rsid w:val="008C54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Nevyeenzmnka">
    <w:name w:val="Unresolved Mention"/>
    <w:basedOn w:val="Standardnpsmoodstavce"/>
    <w:uiPriority w:val="99"/>
    <w:semiHidden/>
    <w:unhideWhenUsed/>
    <w:rsid w:val="00C35F4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A4DFC"/>
    <w:rPr>
      <w:color w:val="954F72" w:themeColor="followedHyperlink"/>
      <w:u w:val="single"/>
    </w:rPr>
  </w:style>
  <w:style w:type="paragraph" w:customStyle="1" w:styleId="msonormal0">
    <w:name w:val="msonormal"/>
    <w:basedOn w:val="Normln"/>
    <w:rsid w:val="0018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hljs-string">
    <w:name w:val="hljs-string"/>
    <w:basedOn w:val="Standardnpsmoodstavce"/>
    <w:rsid w:val="001812F2"/>
  </w:style>
  <w:style w:type="table" w:styleId="Mkatabulky">
    <w:name w:val="Table Grid"/>
    <w:basedOn w:val="Normlntabulka"/>
    <w:uiPriority w:val="39"/>
    <w:rsid w:val="0059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Standardnpsmoodstavce"/>
    <w:rsid w:val="00A15C85"/>
  </w:style>
  <w:style w:type="paragraph" w:styleId="Odstavecseseznamem">
    <w:name w:val="List Paragraph"/>
    <w:basedOn w:val="Normln"/>
    <w:uiPriority w:val="34"/>
    <w:qFormat/>
    <w:rsid w:val="00A5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66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25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3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5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1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3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5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5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1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7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7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0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0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9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8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6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8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0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7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4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3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4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8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2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4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3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6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3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4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3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5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4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5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3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5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9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6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7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5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9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0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7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5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8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9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5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0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3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2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6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1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7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5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2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9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7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0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4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7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5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7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1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62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9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1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3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06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6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6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7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8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6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0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1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9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1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6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0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1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8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9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9396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8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0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98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3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0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9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4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5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8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9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9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7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7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1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8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7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0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6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1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5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7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8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4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6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1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2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1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6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7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9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4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9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1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9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4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6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1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2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2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9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7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0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9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1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7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17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6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7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4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5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6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60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56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4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8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3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85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5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8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1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1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9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2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6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2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2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9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8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3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1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3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6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8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6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5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0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80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3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5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7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6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4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8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5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3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2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0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7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3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5336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7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0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3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7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1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1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4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1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7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2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5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7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9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4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5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3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1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2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0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7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3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2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7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0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9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6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6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68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9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8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9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6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09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0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2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0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07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5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05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5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5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4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1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5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2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4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9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14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83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3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7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2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63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62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2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2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2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2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9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0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4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49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8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5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9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37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4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13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1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2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0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89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3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4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6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4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8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5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3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08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1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47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6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7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7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4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1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15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8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8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6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2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6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9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9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1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6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7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9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0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7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683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</dc:creator>
  <cp:keywords/>
  <dc:description/>
  <cp:lastModifiedBy>Lucka</cp:lastModifiedBy>
  <cp:revision>21</cp:revision>
  <dcterms:created xsi:type="dcterms:W3CDTF">2023-10-19T07:58:00Z</dcterms:created>
  <dcterms:modified xsi:type="dcterms:W3CDTF">2023-10-29T20:12:00Z</dcterms:modified>
</cp:coreProperties>
</file>