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59A01" w14:textId="58C785F9" w:rsidR="0094449C" w:rsidRPr="009F0485" w:rsidRDefault="005F620E" w:rsidP="00415D15">
      <w:pPr>
        <w:rPr>
          <w:lang w:val="nb-NO"/>
        </w:rPr>
      </w:pPr>
      <w:r w:rsidRPr="009F0485">
        <w:rPr>
          <w:noProof/>
          <w:lang w:val="nb-NO" w:eastAsia="nb-NO"/>
        </w:rPr>
        <w:drawing>
          <wp:inline distT="0" distB="0" distL="0" distR="0" wp14:anchorId="09AE9CA9" wp14:editId="0ABCB978">
            <wp:extent cx="1744980" cy="545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or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076" cy="5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C48" w14:textId="77777777" w:rsidR="0094449C" w:rsidRPr="009F0485" w:rsidRDefault="0094449C" w:rsidP="00415D15">
      <w:pPr>
        <w:rPr>
          <w:lang w:val="nb-NO"/>
        </w:rPr>
      </w:pPr>
    </w:p>
    <w:p w14:paraId="62C7FCC4" w14:textId="77777777" w:rsidR="0094449C" w:rsidRPr="009F0485" w:rsidRDefault="0094449C" w:rsidP="00415D15">
      <w:pPr>
        <w:rPr>
          <w:lang w:val="nb-NO"/>
        </w:rPr>
      </w:pPr>
    </w:p>
    <w:p w14:paraId="2D38D9B9" w14:textId="77777777" w:rsidR="0094449C" w:rsidRPr="009F0485" w:rsidRDefault="0094449C" w:rsidP="00415D15">
      <w:pPr>
        <w:rPr>
          <w:lang w:val="nb-NO"/>
        </w:rPr>
      </w:pPr>
    </w:p>
    <w:p w14:paraId="790564F9" w14:textId="77777777" w:rsidR="0094449C" w:rsidRPr="009F0485" w:rsidRDefault="0094449C" w:rsidP="00415D15">
      <w:pPr>
        <w:rPr>
          <w:lang w:val="nb-NO"/>
        </w:rPr>
      </w:pPr>
    </w:p>
    <w:p w14:paraId="5EFF8B55" w14:textId="77777777" w:rsidR="0094449C" w:rsidRPr="009F0485" w:rsidRDefault="0094449C" w:rsidP="00415D15">
      <w:pPr>
        <w:rPr>
          <w:lang w:val="nb-NO"/>
        </w:rPr>
      </w:pPr>
    </w:p>
    <w:p w14:paraId="0C9124DB" w14:textId="77777777" w:rsidR="0094449C" w:rsidRPr="009F0485" w:rsidRDefault="0094449C" w:rsidP="00415D15">
      <w:pPr>
        <w:rPr>
          <w:lang w:val="nb-NO"/>
        </w:rPr>
      </w:pPr>
    </w:p>
    <w:p w14:paraId="373FAB65" w14:textId="77777777" w:rsidR="0094449C" w:rsidRPr="009F0485" w:rsidRDefault="0094449C" w:rsidP="00415D15">
      <w:pPr>
        <w:rPr>
          <w:lang w:val="nb-NO"/>
        </w:rPr>
      </w:pPr>
    </w:p>
    <w:p w14:paraId="54395BFA" w14:textId="61B2991C" w:rsidR="008B79C4" w:rsidRPr="009F0485" w:rsidRDefault="00DE1011" w:rsidP="00415D15">
      <w:pPr>
        <w:rPr>
          <w:lang w:val="nb-NO"/>
        </w:rPr>
      </w:pPr>
      <w:r w:rsidRPr="009F0485">
        <w:rPr>
          <w:noProof/>
          <w:lang w:val="nb-NO" w:eastAsia="nb-NO"/>
        </w:rPr>
        <mc:AlternateContent>
          <mc:Choice Requires="wps">
            <w:drawing>
              <wp:anchor distT="0" distB="0" distL="114300" distR="114300" simplePos="1" relativeHeight="251651584" behindDoc="0" locked="0" layoutInCell="1" allowOverlap="1" wp14:anchorId="54395CEB" wp14:editId="6225C896">
                <wp:simplePos x="12700" y="1270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None/>
                <wp:docPr id="6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95D0F" w14:textId="5873D57A" w:rsidR="003F5567" w:rsidRDefault="003F5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&lt;Reference&gt;20141218-151210-abacri&lt;/Reference&gt;  &lt;TemplateType&gt;3&lt;/TemplateType&gt;  &lt;CultureId&gt;en-GB&lt;/CultureId&gt;  &lt;LanguageId&gt;1&lt;/LanguageId&gt;  &lt;Customer /&gt;  &lt;DocumentDate&gt;2015-11-12T16:03:58.5443036+01:00&lt;/DocumentDate&gt;  &lt;Saved&gt;false&lt;/Saved&gt;  &lt;IsValid&gt;true&lt;/IsValid&gt;  &lt;FirstPageCover&gt;false&lt;/FirstPageCover&gt;  &lt;IsNew&gt;false&lt;/IsNew&gt;  &lt;CurrentVersion&gt;1.00&lt;/CurrentVersion&gt;  &lt;DocumentTypeId&gt;0&lt;/DocumentTypeId&gt;  &lt;Entity /&gt;  &lt;HasDistributionList&gt;true&lt;/HasDistributionList&gt;  &lt;HasForeword&gt;false&lt;/HasForeword&gt;  &lt;Title /&gt;  &lt;Status&gt;1&lt;/Status&gt;  &lt;StatusDescription&gt;Preliminary Draft&lt;/StatusDescription&gt;  &lt;SetEdition&gt;false&lt;/SetEdition&gt;  &lt;SetVersion&gt;false&lt;/SetVersion&gt;&lt;/DocumentFile&gt;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95CEB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margin-left:1pt;margin-top:1pt;width:1pt;height:1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" filled="f" stroked="f">
                <v:textbox>
                  <w:txbxContent>
                    <w:p w14:paraId="54395D0F" w14:textId="5873D57A" w:rsidR="003F5567" w:rsidRDefault="003F5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&lt;Reference&gt;20141218-151210-abacri&lt;/Reference&gt;  &lt;TemplateType&gt;3&lt;/TemplateType&gt;  &lt;CultureId&gt;en-GB&lt;/CultureId&gt;  &lt;LanguageId&gt;1&lt;/LanguageId&gt;  &lt;Customer /&gt;  &lt;DocumentDate&gt;2015-11-12T16:03:58.5443036+01:00&lt;/DocumentDate&gt;  &lt;Saved&gt;false&lt;/Saved&gt;  &lt;IsValid&gt;true&lt;/IsValid&gt;  &lt;FirstPageCover&gt;false&lt;/FirstPageCover&gt;  &lt;IsNew&gt;false&lt;/IsNew&gt;  &lt;CurrentVersion&gt;1.00&lt;/CurrentVersion&gt;  &lt;DocumentTypeId&gt;0&lt;/DocumentTypeId&gt;  &lt;Entity /&gt;  &lt;HasDistributionList&gt;true&lt;/HasDistributionList&gt;  &lt;HasForeword&gt;false&lt;/HasForeword&gt;  &lt;Title /&gt;  &lt;Status&gt;1&lt;/Status&gt;  &lt;StatusDescription&gt;Preliminary Draft&lt;/StatusDescription&gt;  &lt;SetEdition&gt;false&lt;/SetEdition&gt;  &lt;SetVersion&gt;false&lt;/SetVersion&gt;&lt;/DocumentFile&gt;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="008B79C4" w:rsidRPr="009F0485">
        <w:rPr>
          <w:lang w:val="nb-NO"/>
        </w:rPr>
        <w:fldChar w:fldCharType="begin"/>
      </w:r>
      <w:r w:rsidR="008B79C4" w:rsidRPr="009F0485">
        <w:rPr>
          <w:lang w:val="nb-NO"/>
        </w:rPr>
        <w:instrText xml:space="preserve"> DOCPROPERTY  DOCSPROP_firstpagetitlepart1  \* MERGEFORMAT </w:instrText>
      </w:r>
      <w:r w:rsidR="008B79C4" w:rsidRPr="009F0485">
        <w:rPr>
          <w:lang w:val="nb-NO"/>
        </w:rPr>
        <w:fldChar w:fldCharType="end"/>
      </w:r>
      <w:r w:rsidR="008B79C4" w:rsidRPr="009F0485">
        <w:rPr>
          <w:lang w:val="nb-NO"/>
        </w:rPr>
        <w:fldChar w:fldCharType="begin"/>
      </w:r>
      <w:r w:rsidR="008B79C4" w:rsidRPr="009F0485">
        <w:rPr>
          <w:lang w:val="nb-NO"/>
        </w:rPr>
        <w:instrText xml:space="preserve"> DOCPROPERTY  DOCSPROP_firstpagetitlepart2  \* MERGEFORMAT </w:instrText>
      </w:r>
      <w:r w:rsidR="008B79C4" w:rsidRPr="009F0485">
        <w:rPr>
          <w:lang w:val="nb-NO"/>
        </w:rPr>
        <w:fldChar w:fldCharType="end"/>
      </w:r>
    </w:p>
    <w:p w14:paraId="54395BFB" w14:textId="77777777" w:rsidR="008B79C4" w:rsidRPr="009F0485" w:rsidRDefault="008B79C4" w:rsidP="008B79C4">
      <w:pPr>
        <w:pStyle w:val="Normalsansretrait"/>
        <w:rPr>
          <w:lang w:val="nb-NO"/>
        </w:rPr>
      </w:pPr>
    </w:p>
    <w:tbl>
      <w:tblPr>
        <w:tblW w:w="6841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97"/>
        <w:gridCol w:w="347"/>
        <w:gridCol w:w="1206"/>
        <w:gridCol w:w="2861"/>
        <w:gridCol w:w="1476"/>
        <w:gridCol w:w="354"/>
      </w:tblGrid>
      <w:tr w:rsidR="008B79C4" w:rsidRPr="009F0485" w14:paraId="54395C07" w14:textId="77777777" w:rsidTr="00415D15">
        <w:trPr>
          <w:trHeight w:val="480"/>
        </w:trPr>
        <w:tc>
          <w:tcPr>
            <w:tcW w:w="597" w:type="dxa"/>
            <w:tcBorders>
              <w:top w:val="single" w:sz="4" w:space="0" w:color="E5022B"/>
              <w:bottom w:val="nil"/>
            </w:tcBorders>
            <w:shd w:val="clear" w:color="auto" w:fill="F3F3F3"/>
          </w:tcPr>
          <w:p w14:paraId="54395C02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347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3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1206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4" w14:textId="77777777" w:rsidR="008B79C4" w:rsidRPr="009F0485" w:rsidRDefault="008B79C4" w:rsidP="003F7C3A">
            <w:pPr>
              <w:pStyle w:val="Normalsansretrait"/>
              <w:ind w:left="57"/>
              <w:rPr>
                <w:rFonts w:ascii="Century Gothic" w:hAnsi="Century Gothic"/>
                <w:color w:val="E51519"/>
                <w:sz w:val="20"/>
                <w:lang w:val="nb-NO"/>
              </w:rPr>
            </w:pPr>
          </w:p>
        </w:tc>
        <w:tc>
          <w:tcPr>
            <w:tcW w:w="4337" w:type="dxa"/>
            <w:gridSpan w:val="2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5" w14:textId="4ECCDAAA" w:rsidR="008B79C4" w:rsidRPr="009F0485" w:rsidRDefault="008B79C4" w:rsidP="003F7C3A">
            <w:pPr>
              <w:pStyle w:val="ConfidentielpourPremirepage"/>
              <w:rPr>
                <w:color w:val="CF022B"/>
                <w:lang w:val="nb-NO"/>
              </w:rPr>
            </w:pPr>
            <w:r w:rsidRPr="009F0485">
              <w:rPr>
                <w:color w:val="CF022B"/>
                <w:lang w:val="nb-NO"/>
              </w:rPr>
              <w:fldChar w:fldCharType="begin"/>
            </w:r>
            <w:r w:rsidRPr="009F0485">
              <w:rPr>
                <w:color w:val="CF022B"/>
                <w:lang w:val="nb-NO"/>
              </w:rPr>
              <w:instrText xml:space="preserve"> DOCPROPERTY  DOCSPROP_confidential  \* MERGEFORMAT </w:instrText>
            </w:r>
            <w:r w:rsidRPr="009F0485">
              <w:rPr>
                <w:color w:val="CF022B"/>
                <w:lang w:val="nb-NO"/>
              </w:rPr>
              <w:fldChar w:fldCharType="end"/>
            </w:r>
          </w:p>
        </w:tc>
        <w:tc>
          <w:tcPr>
            <w:tcW w:w="354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6" w14:textId="77777777" w:rsidR="008B79C4" w:rsidRPr="009F0485" w:rsidRDefault="008B79C4" w:rsidP="003F7C3A">
            <w:pPr>
              <w:pStyle w:val="ConfidentielpourPremirepage"/>
              <w:rPr>
                <w:color w:val="CF022B"/>
                <w:lang w:val="nb-NO"/>
              </w:rPr>
            </w:pPr>
          </w:p>
        </w:tc>
      </w:tr>
      <w:tr w:rsidR="008B79C4" w:rsidRPr="009F0485" w14:paraId="54395C0C" w14:textId="77777777" w:rsidTr="00415D15">
        <w:trPr>
          <w:trHeight w:val="317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08" w14:textId="77777777" w:rsidR="008B79C4" w:rsidRPr="009F0485" w:rsidRDefault="008B79C4" w:rsidP="003F7C3A">
            <w:pPr>
              <w:pStyle w:val="Normalsansretrait"/>
              <w:rPr>
                <w:sz w:val="22"/>
                <w:szCs w:val="22"/>
                <w:lang w:val="nb-NO"/>
              </w:rPr>
            </w:pPr>
          </w:p>
        </w:tc>
        <w:tc>
          <w:tcPr>
            <w:tcW w:w="347" w:type="dxa"/>
            <w:tcBorders>
              <w:top w:val="nil"/>
            </w:tcBorders>
            <w:shd w:val="clear" w:color="auto" w:fill="FFFFFF"/>
          </w:tcPr>
          <w:p w14:paraId="54395C09" w14:textId="77777777" w:rsidR="008B79C4" w:rsidRPr="009F0485" w:rsidRDefault="008B79C4" w:rsidP="003F7C3A">
            <w:pPr>
              <w:pStyle w:val="Normalsansretrait"/>
              <w:rPr>
                <w:sz w:val="22"/>
                <w:szCs w:val="22"/>
                <w:lang w:val="nb-NO"/>
              </w:rPr>
            </w:pPr>
          </w:p>
        </w:tc>
        <w:tc>
          <w:tcPr>
            <w:tcW w:w="5543" w:type="dxa"/>
            <w:gridSpan w:val="3"/>
            <w:tcBorders>
              <w:top w:val="nil"/>
            </w:tcBorders>
            <w:shd w:val="clear" w:color="auto" w:fill="FFFFFF"/>
          </w:tcPr>
          <w:p w14:paraId="54395C0A" w14:textId="77777777" w:rsidR="008B79C4" w:rsidRPr="009F0485" w:rsidRDefault="008B79C4" w:rsidP="003F7C3A">
            <w:pPr>
              <w:pStyle w:val="PremirepageClient"/>
              <w:rPr>
                <w:lang w:val="nb-NO"/>
              </w:rPr>
            </w:pPr>
            <w:r w:rsidRPr="009F0485">
              <w:rPr>
                <w:lang w:val="nb-NO"/>
              </w:rPr>
              <w:fldChar w:fldCharType="begin"/>
            </w:r>
            <w:r w:rsidRPr="009F0485">
              <w:rPr>
                <w:lang w:val="nb-NO"/>
              </w:rPr>
              <w:instrText xml:space="preserve"> DOCPROPERTY  DOCSPROP_customer  \* MERGEFORMAT </w:instrText>
            </w:r>
            <w:r w:rsidRPr="009F0485">
              <w:rPr>
                <w:lang w:val="nb-NO"/>
              </w:rPr>
              <w:fldChar w:fldCharType="end"/>
            </w:r>
          </w:p>
        </w:tc>
        <w:tc>
          <w:tcPr>
            <w:tcW w:w="354" w:type="dxa"/>
            <w:tcBorders>
              <w:top w:val="nil"/>
            </w:tcBorders>
            <w:shd w:val="clear" w:color="auto" w:fill="FFFFFF"/>
          </w:tcPr>
          <w:p w14:paraId="54395C0B" w14:textId="77777777" w:rsidR="008B79C4" w:rsidRPr="009F0485" w:rsidRDefault="008B79C4" w:rsidP="003F7C3A">
            <w:pPr>
              <w:pStyle w:val="PremirepageClient"/>
              <w:rPr>
                <w:lang w:val="nb-NO"/>
              </w:rPr>
            </w:pPr>
          </w:p>
        </w:tc>
      </w:tr>
      <w:tr w:rsidR="00CA4A33" w:rsidRPr="009F0485" w14:paraId="0E164B77" w14:textId="77777777" w:rsidTr="003F7C3A">
        <w:trPr>
          <w:trHeight w:val="1145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1942EE1A" w14:textId="77777777" w:rsidR="00CA4A33" w:rsidRPr="009F0485" w:rsidRDefault="00CA4A33" w:rsidP="003F7C3A">
            <w:pPr>
              <w:pStyle w:val="Normalsansretrait"/>
              <w:spacing w:line="60" w:lineRule="exact"/>
              <w:rPr>
                <w:sz w:val="20"/>
                <w:lang w:val="nb-NO"/>
              </w:rPr>
            </w:pPr>
          </w:p>
        </w:tc>
        <w:tc>
          <w:tcPr>
            <w:tcW w:w="347" w:type="dxa"/>
            <w:shd w:val="clear" w:color="auto" w:fill="FFFFFF"/>
          </w:tcPr>
          <w:p w14:paraId="37B50AF3" w14:textId="77777777" w:rsidR="00CA4A33" w:rsidRPr="009F0485" w:rsidRDefault="00CA4A33" w:rsidP="003F7C3A">
            <w:pPr>
              <w:pStyle w:val="Normalsansretrait"/>
              <w:spacing w:line="60" w:lineRule="exact"/>
              <w:rPr>
                <w:sz w:val="20"/>
                <w:lang w:val="nb-NO"/>
              </w:rPr>
            </w:pPr>
          </w:p>
        </w:tc>
        <w:tc>
          <w:tcPr>
            <w:tcW w:w="5543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14:paraId="43224034" w14:textId="77777777" w:rsidR="00CA4A33" w:rsidRPr="008550D8" w:rsidRDefault="00B23D05" w:rsidP="00B23D05">
            <w:pPr>
              <w:pStyle w:val="TitredePremirepage"/>
              <w:ind w:left="0"/>
              <w:rPr>
                <w:color w:val="CF022B"/>
                <w:lang w:val="en-US"/>
              </w:rPr>
            </w:pPr>
            <w:r w:rsidRPr="008550D8">
              <w:rPr>
                <w:color w:val="CF022B"/>
                <w:lang w:val="en-US"/>
              </w:rPr>
              <w:t>Navigator Accelerator</w:t>
            </w:r>
          </w:p>
          <w:p w14:paraId="3F0B0486" w14:textId="77777777" w:rsidR="00B23D05" w:rsidRPr="008550D8" w:rsidRDefault="00B23D05" w:rsidP="00B23D05">
            <w:pPr>
              <w:pStyle w:val="TitredePremirepage"/>
              <w:ind w:left="0"/>
              <w:rPr>
                <w:color w:val="CF022B"/>
                <w:lang w:val="en-US"/>
              </w:rPr>
            </w:pPr>
            <w:r w:rsidRPr="008550D8">
              <w:rPr>
                <w:color w:val="CF022B"/>
                <w:lang w:val="en-US"/>
              </w:rPr>
              <w:t>Cloud Deployment Solution</w:t>
            </w:r>
          </w:p>
          <w:p w14:paraId="3771EC43" w14:textId="381FBC11" w:rsidR="003F5567" w:rsidRPr="008550D8" w:rsidRDefault="003F5567" w:rsidP="00B23D05">
            <w:pPr>
              <w:pStyle w:val="TitredePremirepage"/>
              <w:ind w:left="0"/>
              <w:rPr>
                <w:color w:val="CF022B"/>
                <w:lang w:val="en-US"/>
              </w:rPr>
            </w:pPr>
            <w:r w:rsidRPr="008550D8">
              <w:rPr>
                <w:color w:val="CF022B"/>
                <w:lang w:val="en-US"/>
              </w:rPr>
              <w:t>Azure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288193F8" w14:textId="77777777" w:rsidR="00CA4A33" w:rsidRPr="008550D8" w:rsidRDefault="00CA4A33" w:rsidP="003F7C3A">
            <w:pPr>
              <w:pStyle w:val="TitredePremirepage"/>
              <w:rPr>
                <w:color w:val="CF022B"/>
                <w:lang w:val="en-US"/>
              </w:rPr>
            </w:pPr>
          </w:p>
        </w:tc>
      </w:tr>
      <w:tr w:rsidR="008B79C4" w:rsidRPr="009F0485" w14:paraId="54395C1B" w14:textId="77777777" w:rsidTr="003F7C3A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17" w14:textId="6C4B6E6C" w:rsidR="008B79C4" w:rsidRPr="008550D8" w:rsidRDefault="008B79C4" w:rsidP="003F7C3A">
            <w:pPr>
              <w:pStyle w:val="Normalsansretrait"/>
              <w:rPr>
                <w:sz w:val="20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54395C18" w14:textId="77777777" w:rsidR="008B79C4" w:rsidRPr="008550D8" w:rsidRDefault="008B79C4" w:rsidP="003F7C3A">
            <w:pPr>
              <w:pStyle w:val="Normalsansretrait"/>
              <w:rPr>
                <w:sz w:val="20"/>
                <w:lang w:val="en-US"/>
              </w:rPr>
            </w:pPr>
          </w:p>
        </w:tc>
        <w:tc>
          <w:tcPr>
            <w:tcW w:w="5543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14:paraId="54395C19" w14:textId="2684E6B1" w:rsidR="008B79C4" w:rsidRPr="009F0485" w:rsidRDefault="0094449C" w:rsidP="00BA0B21">
            <w:pPr>
              <w:pStyle w:val="Info"/>
              <w:rPr>
                <w:lang w:val="nb-NO"/>
              </w:rPr>
            </w:pPr>
            <w:r w:rsidRPr="009F0485">
              <w:rPr>
                <w:lang w:val="nb-NO"/>
              </w:rPr>
              <w:t>Vers</w:t>
            </w:r>
            <w:r w:rsidR="000F6EC9" w:rsidRPr="009F0485">
              <w:rPr>
                <w:lang w:val="nb-NO"/>
              </w:rPr>
              <w:t>i</w:t>
            </w:r>
            <w:r w:rsidRPr="009F0485">
              <w:rPr>
                <w:lang w:val="nb-NO"/>
              </w:rPr>
              <w:t>on</w:t>
            </w:r>
            <w:r w:rsidR="00B23D05" w:rsidRPr="009F0485">
              <w:rPr>
                <w:lang w:val="nb-NO"/>
              </w:rPr>
              <w:t>: 0</w:t>
            </w:r>
            <w:r w:rsidR="00597908" w:rsidRPr="009F0485">
              <w:rPr>
                <w:lang w:val="nb-NO"/>
              </w:rPr>
              <w:t>.</w:t>
            </w:r>
            <w:r w:rsidR="00B23D05" w:rsidRPr="009F0485">
              <w:rPr>
                <w:lang w:val="nb-NO"/>
              </w:rPr>
              <w:t>1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54395C1A" w14:textId="77777777" w:rsidR="008B79C4" w:rsidRPr="009F0485" w:rsidRDefault="008B79C4" w:rsidP="003F7C3A">
            <w:pPr>
              <w:pStyle w:val="Info"/>
              <w:rPr>
                <w:lang w:val="nb-NO"/>
              </w:rPr>
            </w:pPr>
          </w:p>
        </w:tc>
      </w:tr>
      <w:tr w:rsidR="008B79C4" w:rsidRPr="009F0485" w14:paraId="54395C21" w14:textId="77777777" w:rsidTr="00415D15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1C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347" w:type="dxa"/>
            <w:tcBorders>
              <w:bottom w:val="nil"/>
            </w:tcBorders>
            <w:shd w:val="clear" w:color="auto" w:fill="FFFFFF"/>
          </w:tcPr>
          <w:p w14:paraId="54395C1D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5543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4395C1E" w14:textId="3B484C56" w:rsidR="008B79C4" w:rsidRPr="009F0485" w:rsidRDefault="00B23D05" w:rsidP="003F7C3A">
            <w:pPr>
              <w:pStyle w:val="Info"/>
              <w:rPr>
                <w:lang w:val="nb-NO"/>
              </w:rPr>
            </w:pPr>
            <w:r w:rsidRPr="009F0485">
              <w:rPr>
                <w:lang w:val="nb-NO"/>
              </w:rPr>
              <w:t>Arkitekter</w:t>
            </w:r>
            <w:r w:rsidR="00513746" w:rsidRPr="009F0485">
              <w:rPr>
                <w:lang w:val="nb-NO"/>
              </w:rPr>
              <w:t>:</w:t>
            </w:r>
            <w:r w:rsidR="003F5567" w:rsidRPr="009F0485">
              <w:rPr>
                <w:lang w:val="nb-NO"/>
              </w:rPr>
              <w:t xml:space="preserve"> Martin Jensen og Fridtjof Hegna Letting </w:t>
            </w:r>
            <w:r w:rsidRPr="009F0485">
              <w:rPr>
                <w:lang w:val="nb-NO"/>
              </w:rPr>
              <w:t xml:space="preserve"> </w:t>
            </w:r>
          </w:p>
          <w:p w14:paraId="54395C1F" w14:textId="77777777" w:rsidR="00D50403" w:rsidRPr="009F0485" w:rsidRDefault="00D50403" w:rsidP="00D50403">
            <w:pPr>
              <w:pStyle w:val="Info"/>
              <w:ind w:left="0"/>
              <w:jc w:val="both"/>
              <w:rPr>
                <w:lang w:val="nb-NO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54395C20" w14:textId="77777777" w:rsidR="008B79C4" w:rsidRPr="009F0485" w:rsidRDefault="008B79C4" w:rsidP="003F7C3A">
            <w:pPr>
              <w:pStyle w:val="Info"/>
              <w:rPr>
                <w:lang w:val="nb-NO"/>
              </w:rPr>
            </w:pPr>
          </w:p>
        </w:tc>
      </w:tr>
      <w:tr w:rsidR="008B79C4" w:rsidRPr="009F0485" w14:paraId="54395C27" w14:textId="77777777" w:rsidTr="00415D15">
        <w:tc>
          <w:tcPr>
            <w:tcW w:w="597" w:type="dxa"/>
            <w:tcBorders>
              <w:top w:val="nil"/>
              <w:bottom w:val="single" w:sz="4" w:space="0" w:color="E5022B"/>
            </w:tcBorders>
            <w:shd w:val="clear" w:color="auto" w:fill="F3F3F3"/>
          </w:tcPr>
          <w:p w14:paraId="54395C22" w14:textId="77777777" w:rsidR="008B79C4" w:rsidRPr="009F0485" w:rsidRDefault="008B79C4" w:rsidP="003F7C3A">
            <w:pPr>
              <w:pStyle w:val="Normalsansretrait"/>
              <w:rPr>
                <w:lang w:val="nb-NO"/>
              </w:rPr>
            </w:pPr>
          </w:p>
        </w:tc>
        <w:tc>
          <w:tcPr>
            <w:tcW w:w="347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3" w14:textId="77777777" w:rsidR="008B79C4" w:rsidRPr="009F0485" w:rsidRDefault="008B79C4" w:rsidP="003F7C3A">
            <w:pPr>
              <w:pStyle w:val="Normalsansretrait"/>
              <w:rPr>
                <w:lang w:val="nb-NO"/>
              </w:rPr>
            </w:pPr>
          </w:p>
        </w:tc>
        <w:tc>
          <w:tcPr>
            <w:tcW w:w="4067" w:type="dxa"/>
            <w:gridSpan w:val="2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4" w14:textId="77777777" w:rsidR="008B79C4" w:rsidRPr="009F0485" w:rsidRDefault="008B79C4" w:rsidP="003F7C3A">
            <w:pPr>
              <w:pStyle w:val="Normalsansretrait"/>
              <w:ind w:left="57"/>
              <w:rPr>
                <w:lang w:val="nb-NO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5" w14:textId="77777777" w:rsidR="008B79C4" w:rsidRPr="009F0485" w:rsidRDefault="008B79C4" w:rsidP="003F7C3A">
            <w:pPr>
              <w:pStyle w:val="Normalsansretrait"/>
              <w:keepNext/>
              <w:keepLines/>
              <w:ind w:left="132" w:right="16"/>
              <w:rPr>
                <w:rFonts w:ascii="Century Gothic" w:hAnsi="Century Gothic"/>
                <w:szCs w:val="18"/>
                <w:lang w:val="nb-NO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6" w14:textId="77777777" w:rsidR="008B79C4" w:rsidRPr="009F0485" w:rsidRDefault="008B79C4" w:rsidP="003F7C3A">
            <w:pPr>
              <w:pStyle w:val="Normalsansretrait"/>
              <w:keepNext/>
              <w:keepLines/>
              <w:ind w:left="132" w:right="16"/>
              <w:rPr>
                <w:rFonts w:ascii="Century Gothic" w:hAnsi="Century Gothic"/>
                <w:szCs w:val="18"/>
                <w:lang w:val="nb-NO"/>
              </w:rPr>
            </w:pPr>
          </w:p>
        </w:tc>
      </w:tr>
    </w:tbl>
    <w:p w14:paraId="54395C29" w14:textId="77777777" w:rsidR="00AF32AF" w:rsidRPr="009F0485" w:rsidRDefault="00AF32AF">
      <w:pPr>
        <w:rPr>
          <w:lang w:val="nb-NO"/>
        </w:rPr>
      </w:pPr>
      <w:r w:rsidRPr="009F0485">
        <w:rPr>
          <w:lang w:val="nb-NO"/>
        </w:rPr>
        <w:br w:type="page"/>
      </w:r>
    </w:p>
    <w:sdt>
      <w:sdtPr>
        <w:rPr>
          <w:rFonts w:ascii="Century Gothic" w:eastAsiaTheme="minorHAnsi" w:hAnsi="Century Gothic" w:cs="Arial"/>
          <w:b/>
          <w:bCs/>
          <w:sz w:val="28"/>
          <w:szCs w:val="18"/>
          <w:lang w:val="nb-NO" w:eastAsia="en-US"/>
        </w:rPr>
        <w:id w:val="337585052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0"/>
          <w:szCs w:val="24"/>
          <w:lang w:eastAsia="fr-FR"/>
        </w:rPr>
      </w:sdtEndPr>
      <w:sdtContent>
        <w:tbl>
          <w:tblPr>
            <w:tblStyle w:val="Tableaudesdestinataires"/>
            <w:tblW w:w="9974" w:type="dxa"/>
            <w:tblLayout w:type="fixed"/>
            <w:tblLook w:val="04A0" w:firstRow="1" w:lastRow="0" w:firstColumn="1" w:lastColumn="0" w:noHBand="0" w:noVBand="1"/>
          </w:tblPr>
          <w:tblGrid>
            <w:gridCol w:w="5059"/>
            <w:gridCol w:w="4915"/>
          </w:tblGrid>
          <w:tr w:rsidR="00A706A7" w:rsidRPr="009F0485" w14:paraId="54395C2E" w14:textId="77777777" w:rsidTr="007620A4">
            <w:trPr>
              <w:trHeight w:val="557"/>
            </w:trPr>
            <w:tc>
              <w:tcPr>
                <w:tcW w:w="5059" w:type="dxa"/>
              </w:tcPr>
              <w:p w14:paraId="54395C2C" w14:textId="51BCDCAD" w:rsidR="00A706A7" w:rsidRPr="009F0485" w:rsidRDefault="00CA4A33" w:rsidP="00FB5898">
                <w:pPr>
                  <w:rPr>
                    <w:b/>
                    <w:lang w:val="nb-NO"/>
                  </w:rPr>
                </w:pPr>
                <w:r w:rsidRPr="009F0485">
                  <w:rPr>
                    <w:b/>
                    <w:lang w:val="nb-NO"/>
                  </w:rPr>
                  <w:t>Innholdsfortegn</w:t>
                </w:r>
                <w:r w:rsidR="00FB5898" w:rsidRPr="009F0485">
                  <w:rPr>
                    <w:b/>
                    <w:lang w:val="nb-NO"/>
                  </w:rPr>
                  <w:t>+</w:t>
                </w:r>
                <w:r w:rsidRPr="009F0485">
                  <w:rPr>
                    <w:b/>
                    <w:lang w:val="nb-NO"/>
                  </w:rPr>
                  <w:t>lse</w:t>
                </w:r>
              </w:p>
            </w:tc>
            <w:tc>
              <w:tcPr>
                <w:tcW w:w="4915" w:type="dxa"/>
              </w:tcPr>
              <w:p w14:paraId="54395C2D" w14:textId="77777777" w:rsidR="00A706A7" w:rsidRPr="009F0485" w:rsidRDefault="00A706A7" w:rsidP="003F7C3A">
                <w:pPr>
                  <w:rPr>
                    <w:lang w:val="nb-NO"/>
                  </w:rPr>
                </w:pPr>
              </w:p>
            </w:tc>
          </w:tr>
        </w:tbl>
        <w:p w14:paraId="7F933E7B" w14:textId="77777777" w:rsidR="003F5567" w:rsidRPr="009F0485" w:rsidRDefault="00BB771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r w:rsidRPr="009F0485">
            <w:rPr>
              <w:lang w:val="nb-NO"/>
            </w:rPr>
            <w:fldChar w:fldCharType="begin"/>
          </w:r>
          <w:r w:rsidRPr="009F0485">
            <w:rPr>
              <w:lang w:val="nb-NO"/>
            </w:rPr>
            <w:instrText xml:space="preserve"> TOC \o "1-3" \h \z \u </w:instrText>
          </w:r>
          <w:r w:rsidRPr="009F0485">
            <w:rPr>
              <w:lang w:val="nb-NO"/>
            </w:rPr>
            <w:fldChar w:fldCharType="separate"/>
          </w:r>
          <w:hyperlink w:anchor="_Toc454441925" w:history="1">
            <w:r w:rsidR="003F5567" w:rsidRPr="009F0485">
              <w:rPr>
                <w:rStyle w:val="Hyperlink"/>
                <w:noProof w:val="0"/>
                <w:lang w:val="nb-NO"/>
              </w:rPr>
              <w:t>1.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Introduksjon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_Toc454441925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ED101FF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26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Formål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_Toc454441926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34683A8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7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Antagelser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_Toc454441927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03358CB7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8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Omfang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_Toc454441928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3864034D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9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Utenfor omfang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_Toc454441929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6FDF6B00" w14:textId="77777777" w:rsidR="003F5567" w:rsidRPr="009F0485" w:rsidRDefault="0033203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0" w:history="1">
            <w:r w:rsidR="003F5567" w:rsidRPr="009F0485">
              <w:rPr>
                <w:rStyle w:val="Hyperlink"/>
                <w:noProof w:val="0"/>
                <w:lang w:val="nb-NO"/>
              </w:rPr>
              <w:t>2.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Grafiske elementer i dokumentet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_Toc454441930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4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6918E186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1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Designbeslutning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_Toc454441931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4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A90BBB3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2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Rådgivende informasjon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_Toc454441932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4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1D7DC30E" w14:textId="77777777" w:rsidR="003F5567" w:rsidRPr="009F0485" w:rsidRDefault="0033203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3" w:history="1">
            <w:r w:rsidR="003F5567" w:rsidRPr="009F0485">
              <w:rPr>
                <w:rStyle w:val="Hyperlink"/>
                <w:noProof w:val="0"/>
                <w:lang w:val="nb-NO"/>
              </w:rPr>
              <w:t>3.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Sammendrag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_Toc454441933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5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CB0C1D4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4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Sammendrag av designbeslutninger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_Toc454441934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5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2408E8BD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5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Sammendrag av rådgivende informasjon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_Toc454441935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5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04D564EB" w14:textId="77777777" w:rsidR="003F5567" w:rsidRPr="009F0485" w:rsidRDefault="0033203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6" w:history="1">
            <w:r w:rsidR="003F5567" w:rsidRPr="009F0485">
              <w:rPr>
                <w:rStyle w:val="Hyperlink"/>
                <w:noProof w:val="0"/>
                <w:lang w:val="nb-NO"/>
              </w:rPr>
              <w:t>4.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Løsningsdesign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_Toc454441936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6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098D3F13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7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Overordnet arkitektur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_Toc454441937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6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0AB97C1F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8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Amazon Web Services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_Toc454441938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6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08DB57EE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39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Cloud Formations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_Toc454441939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6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61C8EE72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0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Microsoft Azure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_Toc454441940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6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47072F6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41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Azure Resource Manager (ARM)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_Toc454441941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18F7489F" w14:textId="77777777" w:rsidR="003F5567" w:rsidRPr="009F0485" w:rsidRDefault="0033203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42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 w:rsidR="003F5567"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ARM Templates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_Toc454441942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61A9BBF9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3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Softlayer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_Toc454441943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79D32D9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4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Terraforms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_Toc454441944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4B47E2E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5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Git Repositories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_Toc454441945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B599243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6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Front-end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_Toc454441946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7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64CEF61" w14:textId="77777777" w:rsidR="003F5567" w:rsidRPr="009F0485" w:rsidRDefault="0033203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47" w:history="1">
            <w:r w:rsidR="003F5567" w:rsidRPr="009F0485">
              <w:rPr>
                <w:rStyle w:val="Hyperlink"/>
                <w:noProof w:val="0"/>
                <w:lang w:val="nb-NO"/>
              </w:rPr>
              <w:t>5.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Figurer, tabeller og forkortelser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_Toc454441947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8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10882A51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8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Figurer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_Toc454441948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8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52CC233E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9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Tabeller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_Toc454441949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8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C70D5BD" w14:textId="77777777" w:rsidR="003F5567" w:rsidRPr="009F0485" w:rsidRDefault="0033203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50" w:history="1">
            <w:r w:rsidR="003F5567"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3F5567"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Forkortelser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_Toc454441950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8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70A91507" w14:textId="20DA95D4" w:rsidR="007620A4" w:rsidRPr="009F0485" w:rsidRDefault="00BB7719" w:rsidP="007620A4">
          <w:pPr>
            <w:pStyle w:val="TOC2"/>
            <w:rPr>
              <w:lang w:val="nb-NO"/>
            </w:rPr>
          </w:pPr>
          <w:r w:rsidRPr="009F0485">
            <w:rPr>
              <w:b w:val="0"/>
              <w:lang w:val="nb-NO"/>
            </w:rPr>
            <w:fldChar w:fldCharType="end"/>
          </w:r>
        </w:p>
      </w:sdtContent>
    </w:sdt>
    <w:bookmarkStart w:id="0" w:name="_Toc428868764" w:displacedByCustomXml="prev"/>
    <w:bookmarkStart w:id="1" w:name="_Toc320622144" w:displacedByCustomXml="prev"/>
    <w:p w14:paraId="54395C47" w14:textId="2BB9C42F" w:rsidR="00BB7719" w:rsidRPr="009F0485" w:rsidRDefault="00B23D05" w:rsidP="007620A4">
      <w:pPr>
        <w:pStyle w:val="Heading1"/>
        <w:spacing w:before="0"/>
        <w:rPr>
          <w:lang w:val="nb-NO"/>
        </w:rPr>
      </w:pPr>
      <w:bookmarkStart w:id="2" w:name="_Toc454441925"/>
      <w:bookmarkEnd w:id="1"/>
      <w:bookmarkEnd w:id="0"/>
      <w:r w:rsidRPr="009F0485">
        <w:rPr>
          <w:lang w:val="nb-NO"/>
        </w:rPr>
        <w:lastRenderedPageBreak/>
        <w:t>Introduksjon</w:t>
      </w:r>
      <w:bookmarkEnd w:id="2"/>
    </w:p>
    <w:p w14:paraId="440DA8C9" w14:textId="77777777" w:rsidR="000F6EC9" w:rsidRPr="009F0485" w:rsidRDefault="000F6EC9" w:rsidP="000F6EC9">
      <w:pPr>
        <w:pStyle w:val="Heading2"/>
        <w:rPr>
          <w:lang w:val="nb-NO"/>
        </w:rPr>
      </w:pPr>
      <w:bookmarkStart w:id="3" w:name="_Toc411453003"/>
      <w:bookmarkStart w:id="4" w:name="_Toc454441926"/>
      <w:r w:rsidRPr="009F0485">
        <w:rPr>
          <w:lang w:val="nb-NO"/>
        </w:rPr>
        <w:t>Formål</w:t>
      </w:r>
      <w:bookmarkEnd w:id="3"/>
      <w:bookmarkEnd w:id="4"/>
    </w:p>
    <w:p w14:paraId="73C7456C" w14:textId="62379AB0" w:rsidR="000F6EC9" w:rsidRPr="009F0485" w:rsidRDefault="000F6EC9" w:rsidP="00B23D05">
      <w:pPr>
        <w:pStyle w:val="Heading3"/>
        <w:rPr>
          <w:lang w:val="nb-NO"/>
        </w:rPr>
      </w:pPr>
      <w:bookmarkStart w:id="5" w:name="_Toc411453004"/>
      <w:bookmarkStart w:id="6" w:name="_Toc454441927"/>
      <w:r w:rsidRPr="009F0485">
        <w:rPr>
          <w:lang w:val="nb-NO"/>
        </w:rPr>
        <w:t>Antagelser</w:t>
      </w:r>
      <w:bookmarkEnd w:id="5"/>
      <w:bookmarkEnd w:id="6"/>
    </w:p>
    <w:p w14:paraId="3EBF302D" w14:textId="77777777" w:rsidR="000F6EC9" w:rsidRPr="009F0485" w:rsidRDefault="000F6EC9" w:rsidP="000F6EC9">
      <w:pPr>
        <w:pStyle w:val="Heading3"/>
        <w:rPr>
          <w:lang w:val="nb-NO"/>
        </w:rPr>
      </w:pPr>
      <w:bookmarkStart w:id="7" w:name="_Toc411453005"/>
      <w:bookmarkStart w:id="8" w:name="_Toc454441928"/>
      <w:r w:rsidRPr="009F0485">
        <w:rPr>
          <w:lang w:val="nb-NO"/>
        </w:rPr>
        <w:t>Omfang</w:t>
      </w:r>
      <w:bookmarkEnd w:id="7"/>
      <w:bookmarkEnd w:id="8"/>
    </w:p>
    <w:p w14:paraId="1F8747E0" w14:textId="77777777" w:rsidR="00B23D05" w:rsidRPr="009F0485" w:rsidRDefault="000F6EC9" w:rsidP="00B23D05">
      <w:pPr>
        <w:pStyle w:val="Heading3"/>
        <w:rPr>
          <w:lang w:val="nb-NO"/>
        </w:rPr>
      </w:pPr>
      <w:bookmarkStart w:id="9" w:name="_Toc411453006"/>
      <w:bookmarkStart w:id="10" w:name="_Toc454441929"/>
      <w:r w:rsidRPr="009F0485">
        <w:rPr>
          <w:lang w:val="nb-NO"/>
        </w:rPr>
        <w:t>Utenfor omfang</w:t>
      </w:r>
      <w:bookmarkEnd w:id="9"/>
      <w:bookmarkEnd w:id="10"/>
    </w:p>
    <w:p w14:paraId="5D6865BF" w14:textId="0ED2F42B" w:rsidR="000F6EC9" w:rsidRPr="009F0485" w:rsidRDefault="000F6EC9" w:rsidP="009F0485">
      <w:pPr>
        <w:pStyle w:val="Heading3"/>
        <w:numPr>
          <w:ilvl w:val="0"/>
          <w:numId w:val="0"/>
        </w:numPr>
        <w:ind w:left="1247"/>
        <w:rPr>
          <w:lang w:val="nb-NO"/>
        </w:rPr>
      </w:pPr>
      <w:r w:rsidRPr="009F0485">
        <w:rPr>
          <w:lang w:val="nb-NO"/>
        </w:rPr>
        <w:br w:type="page"/>
      </w:r>
    </w:p>
    <w:p w14:paraId="6828A7C5" w14:textId="77777777" w:rsidR="000F6EC9" w:rsidRPr="009F0485" w:rsidRDefault="000F6EC9" w:rsidP="000F6EC9">
      <w:pPr>
        <w:pStyle w:val="Hjelpetekst"/>
      </w:pPr>
    </w:p>
    <w:p w14:paraId="7AB92DEB" w14:textId="77777777" w:rsidR="000F6EC9" w:rsidRPr="009F0485" w:rsidRDefault="000F6EC9" w:rsidP="000F6EC9">
      <w:pPr>
        <w:pStyle w:val="Heading1"/>
        <w:rPr>
          <w:lang w:val="nb-NO"/>
        </w:rPr>
      </w:pPr>
      <w:bookmarkStart w:id="11" w:name="_Toc411453012"/>
      <w:bookmarkStart w:id="12" w:name="_Toc454441933"/>
      <w:r w:rsidRPr="009F0485">
        <w:rPr>
          <w:lang w:val="nb-NO"/>
        </w:rPr>
        <w:t>Sammendrag</w:t>
      </w:r>
      <w:bookmarkEnd w:id="11"/>
      <w:bookmarkEnd w:id="12"/>
    </w:p>
    <w:p w14:paraId="2D238C27" w14:textId="77777777" w:rsidR="000F6EC9" w:rsidRPr="009F0485" w:rsidRDefault="000F6EC9" w:rsidP="000F6EC9">
      <w:pPr>
        <w:pStyle w:val="Heading2"/>
        <w:rPr>
          <w:lang w:val="nb-NO"/>
        </w:rPr>
      </w:pPr>
      <w:bookmarkStart w:id="13" w:name="_Toc411453013"/>
      <w:bookmarkStart w:id="14" w:name="_Toc454441934"/>
      <w:r w:rsidRPr="009F0485">
        <w:rPr>
          <w:lang w:val="nb-NO"/>
        </w:rPr>
        <w:t>Sammendrag av designbeslutninger</w:t>
      </w:r>
      <w:bookmarkEnd w:id="13"/>
      <w:bookmarkEnd w:id="14"/>
    </w:p>
    <w:p w14:paraId="3A3737CF" w14:textId="77777777" w:rsidR="00FD6F75" w:rsidRPr="009F0485" w:rsidRDefault="000F6EC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nb-NO" w:eastAsia="nb-NO"/>
        </w:rPr>
      </w:pPr>
      <w:r w:rsidRPr="009F0485">
        <w:rPr>
          <w:rFonts w:asciiTheme="minorHAnsi" w:hAnsiTheme="minorHAnsi"/>
          <w:b/>
          <w:lang w:val="nb-NO"/>
        </w:rPr>
        <w:fldChar w:fldCharType="begin"/>
      </w:r>
      <w:r w:rsidRPr="009F0485">
        <w:rPr>
          <w:rFonts w:asciiTheme="minorHAnsi" w:hAnsiTheme="minorHAnsi"/>
          <w:lang w:val="nb-NO"/>
        </w:rPr>
        <w:instrText xml:space="preserve"> TOC \h \z \t "Designbeslutning" </w:instrText>
      </w:r>
      <w:r w:rsidRPr="009F0485">
        <w:rPr>
          <w:rFonts w:asciiTheme="minorHAnsi" w:hAnsiTheme="minorHAnsi"/>
          <w:b/>
          <w:lang w:val="nb-NO"/>
        </w:rPr>
        <w:fldChar w:fldCharType="separate"/>
      </w:r>
      <w:hyperlink w:anchor="_Toc452820893" w:history="1">
        <w:r w:rsidR="00FD6F75" w:rsidRPr="009F0485">
          <w:rPr>
            <w:rStyle w:val="Hyperlink"/>
            <w:noProof w:val="0"/>
            <w:lang w:val="nb-NO"/>
          </w:rPr>
          <w:t>01.</w:t>
        </w:r>
        <w:r w:rsidR="00FD6F75" w:rsidRPr="009F0485">
          <w:rPr>
            <w:rFonts w:asciiTheme="minorHAnsi" w:eastAsiaTheme="minorEastAsia" w:hAnsiTheme="minorHAnsi" w:cstheme="minorBidi"/>
            <w:bCs w:val="0"/>
            <w:sz w:val="22"/>
            <w:szCs w:val="22"/>
            <w:lang w:val="nb-NO" w:eastAsia="nb-NO"/>
          </w:rPr>
          <w:tab/>
        </w:r>
        <w:r w:rsidR="00FD6F75" w:rsidRPr="009F0485">
          <w:rPr>
            <w:rStyle w:val="Hyperlink"/>
            <w:noProof w:val="0"/>
            <w:lang w:val="nb-NO"/>
          </w:rPr>
          <w:t>Designbeslutning</w:t>
        </w:r>
        <w:r w:rsidR="00FD6F75" w:rsidRPr="009F0485">
          <w:rPr>
            <w:webHidden/>
            <w:lang w:val="nb-NO"/>
          </w:rPr>
          <w:tab/>
        </w:r>
        <w:r w:rsidR="00FD6F75" w:rsidRPr="009F0485">
          <w:rPr>
            <w:webHidden/>
            <w:lang w:val="nb-NO"/>
          </w:rPr>
          <w:fldChar w:fldCharType="begin"/>
        </w:r>
        <w:r w:rsidR="00FD6F75" w:rsidRPr="009F0485">
          <w:rPr>
            <w:webHidden/>
            <w:lang w:val="nb-NO"/>
          </w:rPr>
          <w:instrText xml:space="preserve"> PAGEREF _Toc452820893 \h </w:instrText>
        </w:r>
        <w:r w:rsidR="00FD6F75" w:rsidRPr="009F0485">
          <w:rPr>
            <w:webHidden/>
            <w:lang w:val="nb-NO"/>
          </w:rPr>
        </w:r>
        <w:r w:rsidR="00FD6F75" w:rsidRPr="009F0485">
          <w:rPr>
            <w:webHidden/>
            <w:lang w:val="nb-NO"/>
          </w:rPr>
          <w:fldChar w:fldCharType="separate"/>
        </w:r>
        <w:r w:rsidR="00FD6F75" w:rsidRPr="009F0485">
          <w:rPr>
            <w:webHidden/>
            <w:lang w:val="nb-NO"/>
          </w:rPr>
          <w:t>4</w:t>
        </w:r>
        <w:r w:rsidR="00FD6F75" w:rsidRPr="009F0485">
          <w:rPr>
            <w:webHidden/>
            <w:lang w:val="nb-NO"/>
          </w:rPr>
          <w:fldChar w:fldCharType="end"/>
        </w:r>
      </w:hyperlink>
    </w:p>
    <w:p w14:paraId="3D43FB7A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7413598C" w14:textId="77777777" w:rsidR="000F6EC9" w:rsidRPr="009F0485" w:rsidRDefault="000F6EC9" w:rsidP="000F6EC9">
      <w:pPr>
        <w:rPr>
          <w:sz w:val="22"/>
          <w:szCs w:val="22"/>
          <w:lang w:val="nb-NO"/>
        </w:rPr>
      </w:pPr>
    </w:p>
    <w:p w14:paraId="255F5515" w14:textId="77777777" w:rsidR="000F6EC9" w:rsidRPr="009F0485" w:rsidRDefault="000F6EC9" w:rsidP="000F6EC9">
      <w:pPr>
        <w:pStyle w:val="Heading2"/>
        <w:rPr>
          <w:lang w:val="nb-NO"/>
        </w:rPr>
      </w:pPr>
      <w:bookmarkStart w:id="15" w:name="_Toc411453014"/>
      <w:bookmarkStart w:id="16" w:name="_Toc454441935"/>
      <w:r w:rsidRPr="009F0485">
        <w:rPr>
          <w:lang w:val="nb-NO"/>
        </w:rPr>
        <w:t>Sammendrag av rådgivende informasjon</w:t>
      </w:r>
      <w:bookmarkEnd w:id="15"/>
      <w:bookmarkEnd w:id="16"/>
    </w:p>
    <w:p w14:paraId="587BB360" w14:textId="77777777" w:rsidR="00FD6F75" w:rsidRPr="009F0485" w:rsidRDefault="000F6EC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nb-NO" w:eastAsia="nb-NO"/>
        </w:rPr>
      </w:pPr>
      <w:r w:rsidRPr="009F0485">
        <w:rPr>
          <w:rFonts w:asciiTheme="minorHAnsi" w:hAnsiTheme="minorHAnsi"/>
          <w:b/>
          <w:lang w:val="nb-NO"/>
        </w:rPr>
        <w:fldChar w:fldCharType="begin"/>
      </w:r>
      <w:r w:rsidRPr="009F0485">
        <w:rPr>
          <w:rFonts w:asciiTheme="minorHAnsi" w:hAnsiTheme="minorHAnsi"/>
          <w:lang w:val="nb-NO"/>
        </w:rPr>
        <w:instrText xml:space="preserve"> TOC \h \z \t "Råd" </w:instrText>
      </w:r>
      <w:r w:rsidRPr="009F0485">
        <w:rPr>
          <w:rFonts w:asciiTheme="minorHAnsi" w:hAnsiTheme="minorHAnsi"/>
          <w:b/>
          <w:lang w:val="nb-NO"/>
        </w:rPr>
        <w:fldChar w:fldCharType="separate"/>
      </w:r>
      <w:hyperlink w:anchor="_Toc452820899" w:history="1">
        <w:r w:rsidR="00FD6F75" w:rsidRPr="009F0485">
          <w:rPr>
            <w:rStyle w:val="Hyperlink"/>
            <w:noProof w:val="0"/>
            <w:lang w:val="nb-NO"/>
          </w:rPr>
          <w:t>01.</w:t>
        </w:r>
        <w:r w:rsidR="00FD6F75" w:rsidRPr="009F0485">
          <w:rPr>
            <w:rFonts w:asciiTheme="minorHAnsi" w:eastAsiaTheme="minorEastAsia" w:hAnsiTheme="minorHAnsi" w:cstheme="minorBidi"/>
            <w:bCs w:val="0"/>
            <w:sz w:val="22"/>
            <w:szCs w:val="22"/>
            <w:lang w:val="nb-NO" w:eastAsia="nb-NO"/>
          </w:rPr>
          <w:tab/>
        </w:r>
        <w:r w:rsidR="00FD6F75" w:rsidRPr="009F0485">
          <w:rPr>
            <w:rStyle w:val="Hyperlink"/>
            <w:noProof w:val="0"/>
            <w:lang w:val="nb-NO"/>
          </w:rPr>
          <w:t>Rådgivende informasjon</w:t>
        </w:r>
        <w:r w:rsidR="00FD6F75" w:rsidRPr="009F0485">
          <w:rPr>
            <w:webHidden/>
            <w:lang w:val="nb-NO"/>
          </w:rPr>
          <w:tab/>
        </w:r>
        <w:r w:rsidR="00FD6F75" w:rsidRPr="009F0485">
          <w:rPr>
            <w:webHidden/>
            <w:lang w:val="nb-NO"/>
          </w:rPr>
          <w:fldChar w:fldCharType="begin"/>
        </w:r>
        <w:r w:rsidR="00FD6F75" w:rsidRPr="009F0485">
          <w:rPr>
            <w:webHidden/>
            <w:lang w:val="nb-NO"/>
          </w:rPr>
          <w:instrText xml:space="preserve"> PAGEREF _Toc452820899 \h </w:instrText>
        </w:r>
        <w:r w:rsidR="00FD6F75" w:rsidRPr="009F0485">
          <w:rPr>
            <w:webHidden/>
            <w:lang w:val="nb-NO"/>
          </w:rPr>
        </w:r>
        <w:r w:rsidR="00FD6F75" w:rsidRPr="009F0485">
          <w:rPr>
            <w:webHidden/>
            <w:lang w:val="nb-NO"/>
          </w:rPr>
          <w:fldChar w:fldCharType="separate"/>
        </w:r>
        <w:r w:rsidR="00FD6F75" w:rsidRPr="009F0485">
          <w:rPr>
            <w:webHidden/>
            <w:lang w:val="nb-NO"/>
          </w:rPr>
          <w:t>4</w:t>
        </w:r>
        <w:r w:rsidR="00FD6F75" w:rsidRPr="009F0485">
          <w:rPr>
            <w:webHidden/>
            <w:lang w:val="nb-NO"/>
          </w:rPr>
          <w:fldChar w:fldCharType="end"/>
        </w:r>
      </w:hyperlink>
    </w:p>
    <w:p w14:paraId="7429AFD9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58108E18" w14:textId="77777777" w:rsidR="00FD6F75" w:rsidRPr="009F0485" w:rsidRDefault="00FD6F75">
      <w:pPr>
        <w:spacing w:after="0"/>
        <w:rPr>
          <w:rFonts w:ascii="Century Gothic" w:hAnsi="Century Gothic"/>
          <w:kern w:val="28"/>
          <w:sz w:val="32"/>
          <w:szCs w:val="40"/>
          <w:lang w:val="nb-NO"/>
        </w:rPr>
      </w:pPr>
      <w:r w:rsidRPr="009F0485">
        <w:rPr>
          <w:lang w:val="nb-NO"/>
        </w:rPr>
        <w:br w:type="page"/>
      </w:r>
    </w:p>
    <w:p w14:paraId="5999063E" w14:textId="1C9D4298" w:rsidR="009F7515" w:rsidRPr="009F0485" w:rsidRDefault="009F7515" w:rsidP="009F7515">
      <w:pPr>
        <w:pStyle w:val="Heading1"/>
        <w:rPr>
          <w:lang w:val="nb-NO"/>
        </w:rPr>
      </w:pPr>
      <w:bookmarkStart w:id="17" w:name="_Toc454441936"/>
      <w:r w:rsidRPr="009F0485">
        <w:rPr>
          <w:lang w:val="nb-NO"/>
        </w:rPr>
        <w:lastRenderedPageBreak/>
        <w:t>Løsningsdesign</w:t>
      </w:r>
      <w:bookmarkEnd w:id="17"/>
    </w:p>
    <w:p w14:paraId="20A94C4E" w14:textId="604931E9" w:rsidR="009F7515" w:rsidRPr="009F0485" w:rsidRDefault="009F7515" w:rsidP="009F7515">
      <w:pPr>
        <w:pStyle w:val="Heading2"/>
        <w:rPr>
          <w:lang w:val="nb-NO"/>
        </w:rPr>
      </w:pPr>
      <w:bookmarkStart w:id="18" w:name="_Toc454441937"/>
      <w:r w:rsidRPr="009F0485">
        <w:rPr>
          <w:lang w:val="nb-NO"/>
        </w:rPr>
        <w:t>Overordnet arkitektur</w:t>
      </w:r>
      <w:bookmarkEnd w:id="18"/>
    </w:p>
    <w:p w14:paraId="743A7DCC" w14:textId="02F8FE76" w:rsidR="009F7515" w:rsidRPr="009F0485" w:rsidRDefault="009F7515" w:rsidP="009F7515">
      <w:pPr>
        <w:rPr>
          <w:lang w:val="nb-NO"/>
        </w:rPr>
      </w:pPr>
      <w:r w:rsidRPr="009F0485">
        <w:rPr>
          <w:lang w:val="nb-NO"/>
        </w:rPr>
        <w:t>Hensikten med løsningen er å kunne opprette hele infrastrukturer med « Infrastructure as Code » fra én felles portal.</w:t>
      </w:r>
    </w:p>
    <w:p w14:paraId="19E10655" w14:textId="77777777" w:rsidR="009F7515" w:rsidRPr="009F0485" w:rsidRDefault="009F7515" w:rsidP="009F7515">
      <w:pPr>
        <w:rPr>
          <w:lang w:val="nb-NO"/>
        </w:rPr>
      </w:pPr>
      <w:r w:rsidRPr="009F0485">
        <w:rPr>
          <w:noProof/>
          <w:lang w:val="nb-NO" w:eastAsia="nb-NO"/>
        </w:rPr>
        <w:drawing>
          <wp:inline distT="0" distB="0" distL="0" distR="0" wp14:anchorId="42841A78" wp14:editId="60F850B9">
            <wp:extent cx="6029839" cy="3400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ordnet-arkitektur-v3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321" cy="34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E27" w14:textId="68F13092" w:rsidR="004C64B5" w:rsidRPr="009F0485" w:rsidRDefault="009F7515" w:rsidP="004C64B5">
      <w:pPr>
        <w:pStyle w:val="Heading2"/>
        <w:rPr>
          <w:lang w:val="nb-NO"/>
        </w:rPr>
      </w:pPr>
      <w:bookmarkStart w:id="19" w:name="_Toc454441938"/>
      <w:r w:rsidRPr="009F0485">
        <w:rPr>
          <w:lang w:val="nb-NO"/>
        </w:rPr>
        <w:t>Amazon Web Services</w:t>
      </w:r>
      <w:bookmarkEnd w:id="19"/>
    </w:p>
    <w:p w14:paraId="68D6C0DC" w14:textId="11B19762" w:rsidR="00C0558E" w:rsidRPr="009F0485" w:rsidRDefault="004C64B5" w:rsidP="004C64B5">
      <w:pPr>
        <w:rPr>
          <w:lang w:val="nb-NO"/>
        </w:rPr>
      </w:pPr>
      <w:r w:rsidRPr="009F0485">
        <w:rPr>
          <w:lang w:val="nb-NO"/>
        </w:rPr>
        <w:t>Amazon sin Cloud-løsning.</w:t>
      </w:r>
    </w:p>
    <w:p w14:paraId="35C86BFB" w14:textId="77777777" w:rsidR="004C64B5" w:rsidRPr="008550D8" w:rsidRDefault="004C64B5" w:rsidP="004C64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fr-FR"/>
        </w:rPr>
      </w:pPr>
      <w:r w:rsidRPr="008550D8">
        <w:rPr>
          <w:rFonts w:ascii="Calibri" w:hAnsi="Calibri"/>
          <w:color w:val="000000"/>
          <w:sz w:val="22"/>
          <w:szCs w:val="22"/>
          <w:lang w:val="fr-FR"/>
        </w:rPr>
        <w:t xml:space="preserve">Cloud Formations: </w:t>
      </w:r>
      <w:hyperlink r:id="rId14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</w:rPr>
          <w:t>https://aws.amazon.com/cloudformation/</w:t>
        </w:r>
      </w:hyperlink>
    </w:p>
    <w:p w14:paraId="211FCEFC" w14:textId="7CC77F9F" w:rsidR="004C64B5" w:rsidRPr="009F0485" w:rsidRDefault="004C64B5" w:rsidP="004C64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F0485">
        <w:rPr>
          <w:rFonts w:ascii="Calibri" w:hAnsi="Calibri"/>
          <w:color w:val="000000"/>
          <w:sz w:val="22"/>
          <w:szCs w:val="22"/>
        </w:rPr>
        <w:t xml:space="preserve">CF Designer: </w:t>
      </w:r>
      <w:hyperlink r:id="rId15" w:anchor="designer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https://aws.amazon.com/cloudformation/details/#designer</w:t>
        </w:r>
      </w:hyperlink>
    </w:p>
    <w:p w14:paraId="2A77F3AD" w14:textId="77777777" w:rsidR="009F7515" w:rsidRPr="009F0485" w:rsidRDefault="009F7515" w:rsidP="009F7515">
      <w:pPr>
        <w:pStyle w:val="Heading3"/>
        <w:rPr>
          <w:lang w:val="nb-NO"/>
        </w:rPr>
      </w:pPr>
      <w:bookmarkStart w:id="20" w:name="_Toc454441939"/>
      <w:r w:rsidRPr="009F0485">
        <w:rPr>
          <w:lang w:val="nb-NO"/>
        </w:rPr>
        <w:t>Cloud Formations</w:t>
      </w:r>
      <w:bookmarkEnd w:id="20"/>
    </w:p>
    <w:p w14:paraId="172D5CB1" w14:textId="77777777" w:rsidR="00BC7C83" w:rsidRDefault="00BC7C83">
      <w:pPr>
        <w:spacing w:after="0"/>
        <w:rPr>
          <w:rFonts w:ascii="Century Gothic" w:hAnsi="Century Gothic"/>
          <w:kern w:val="28"/>
          <w:sz w:val="28"/>
          <w:szCs w:val="24"/>
          <w:lang w:val="nb-NO"/>
        </w:rPr>
      </w:pPr>
      <w:bookmarkStart w:id="21" w:name="_Toc454441940"/>
      <w:r>
        <w:rPr>
          <w:lang w:val="nb-NO"/>
        </w:rPr>
        <w:br w:type="page"/>
      </w:r>
    </w:p>
    <w:p w14:paraId="56CBFC4D" w14:textId="32197F17" w:rsidR="009F7515" w:rsidRPr="009F0485" w:rsidRDefault="009F7515" w:rsidP="009F7515">
      <w:pPr>
        <w:pStyle w:val="Heading2"/>
        <w:rPr>
          <w:lang w:val="nb-NO"/>
        </w:rPr>
      </w:pPr>
      <w:r w:rsidRPr="009F0485">
        <w:rPr>
          <w:lang w:val="nb-NO"/>
        </w:rPr>
        <w:lastRenderedPageBreak/>
        <w:t>Microsoft Azure</w:t>
      </w:r>
      <w:bookmarkEnd w:id="21"/>
    </w:p>
    <w:p w14:paraId="705EF0FC" w14:textId="5ABAA7BE" w:rsidR="009F0485" w:rsidRPr="009F0485" w:rsidRDefault="004C64B5" w:rsidP="004C64B5">
      <w:pPr>
        <w:rPr>
          <w:lang w:val="nb-NO"/>
        </w:rPr>
      </w:pPr>
      <w:r w:rsidRPr="009F0485">
        <w:rPr>
          <w:lang w:val="nb-NO"/>
        </w:rPr>
        <w:t>Microsoft sin Cloud-løsning.</w:t>
      </w:r>
    </w:p>
    <w:p w14:paraId="18A74048" w14:textId="77777777" w:rsidR="00C0558E" w:rsidRPr="008550D8" w:rsidRDefault="00C0558E" w:rsidP="00C0558E">
      <w:pPr>
        <w:pStyle w:val="NormalWeb"/>
        <w:spacing w:before="0" w:beforeAutospacing="0" w:after="0" w:afterAutospacing="0"/>
        <w:rPr>
          <w:rStyle w:val="Hyperlink"/>
          <w:rFonts w:ascii="Calibri" w:hAnsi="Calibri"/>
          <w:noProof w:val="0"/>
          <w:sz w:val="22"/>
          <w:szCs w:val="22"/>
          <w:lang w:val="de-DE"/>
        </w:rPr>
      </w:pPr>
      <w:r w:rsidRPr="008550D8">
        <w:rPr>
          <w:lang w:val="de-DE"/>
        </w:rPr>
        <w:t xml:space="preserve">Lenke: </w:t>
      </w:r>
      <w:hyperlink r:id="rId16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de-DE"/>
          </w:rPr>
          <w:t>https://resources.azure.com/subscriptions</w:t>
        </w:r>
      </w:hyperlink>
    </w:p>
    <w:p w14:paraId="2B5EBDD8" w14:textId="07797383" w:rsidR="009F0485" w:rsidRPr="008550D8" w:rsidRDefault="009F0485" w:rsidP="00C055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de-DE"/>
        </w:rPr>
      </w:pPr>
    </w:p>
    <w:p w14:paraId="6FD2DD1C" w14:textId="571A96D6" w:rsidR="009F0485" w:rsidRDefault="009F0485" w:rsidP="009F0485">
      <w:pPr>
        <w:pStyle w:val="Heading3"/>
        <w:rPr>
          <w:lang w:val="nb-NO"/>
        </w:rPr>
      </w:pPr>
      <w:r w:rsidRPr="009F0485">
        <w:rPr>
          <w:lang w:val="nb-NO"/>
        </w:rPr>
        <w:t xml:space="preserve">Opprette </w:t>
      </w:r>
      <w:r w:rsidR="00BC7C83">
        <w:rPr>
          <w:lang w:val="nb-NO"/>
        </w:rPr>
        <w:t>Resource Manager med VM i Azure</w:t>
      </w:r>
    </w:p>
    <w:p w14:paraId="034DB4B8" w14:textId="0C302ACF" w:rsidR="00BC7C83" w:rsidRPr="00BC7C83" w:rsidRDefault="00BC7C83" w:rsidP="00BC7C83">
      <w:pPr>
        <w:rPr>
          <w:lang w:val="nb-NO"/>
        </w:rPr>
      </w:pPr>
      <w:r>
        <w:rPr>
          <w:lang w:val="nb-NO"/>
        </w:rPr>
        <w:t xml:space="preserve">PowerShell brukes for å pushe Json tamplates til en Azure Resource Manager. Scriptet og tamplates ligger  </w:t>
      </w:r>
    </w:p>
    <w:p w14:paraId="65094DCF" w14:textId="30FAFBC8" w:rsidR="00C0558E" w:rsidRPr="009F0485" w:rsidRDefault="00C0558E" w:rsidP="004C64B5">
      <w:pPr>
        <w:rPr>
          <w:lang w:val="nb-NO"/>
        </w:rPr>
      </w:pPr>
    </w:p>
    <w:p w14:paraId="1B896B00" w14:textId="186DE454" w:rsidR="004C64B5" w:rsidRPr="009F0485" w:rsidRDefault="009F7515" w:rsidP="004C64B5">
      <w:pPr>
        <w:pStyle w:val="Heading3"/>
        <w:rPr>
          <w:lang w:val="nb-NO"/>
        </w:rPr>
      </w:pPr>
      <w:bookmarkStart w:id="22" w:name="_Toc454441941"/>
      <w:r w:rsidRPr="009F0485">
        <w:rPr>
          <w:lang w:val="nb-NO"/>
        </w:rPr>
        <w:t>Azure Resource Manager (ARM)</w:t>
      </w:r>
      <w:bookmarkEnd w:id="22"/>
    </w:p>
    <w:p w14:paraId="58A6456D" w14:textId="77777777" w:rsidR="009F7515" w:rsidRDefault="009F7515" w:rsidP="009F7515">
      <w:pPr>
        <w:pStyle w:val="Heading3"/>
        <w:rPr>
          <w:lang w:val="nb-NO"/>
        </w:rPr>
      </w:pPr>
      <w:bookmarkStart w:id="23" w:name="_Toc454441942"/>
      <w:r w:rsidRPr="009F0485">
        <w:rPr>
          <w:lang w:val="nb-NO"/>
        </w:rPr>
        <w:t>ARM Templates</w:t>
      </w:r>
      <w:bookmarkEnd w:id="23"/>
    </w:p>
    <w:p w14:paraId="755EFA51" w14:textId="7A7A74C9" w:rsidR="008550D8" w:rsidRDefault="008550D8" w:rsidP="008550D8">
      <w:pPr>
        <w:ind w:left="561"/>
        <w:rPr>
          <w:lang w:val="nb-NO"/>
        </w:rPr>
      </w:pPr>
      <w:r>
        <w:rPr>
          <w:lang w:val="nb-NO"/>
        </w:rPr>
        <w:t>En ARM Template er et JSON-dokument som beskriver en infrastruktur i Azure. Den har følgende hoveddeler:</w:t>
      </w:r>
    </w:p>
    <w:p w14:paraId="57B5F4BA" w14:textId="7E75A5BF" w:rsidR="008550D8" w:rsidRDefault="008550D8" w:rsidP="008550D8">
      <w:pPr>
        <w:pStyle w:val="ListParagraph"/>
        <w:numPr>
          <w:ilvl w:val="0"/>
          <w:numId w:val="27"/>
        </w:numPr>
      </w:pPr>
      <w:r>
        <w:rPr>
          <w:b/>
        </w:rPr>
        <w:t xml:space="preserve">$schema </w:t>
      </w:r>
      <w:r>
        <w:t xml:space="preserve">– Dette er lokasjonen hvor man finner schema-filen som beskriver templatespråket. </w:t>
      </w:r>
      <w:r w:rsidR="003D547F">
        <w:t>Påkrevd</w:t>
      </w:r>
    </w:p>
    <w:p w14:paraId="4304B955" w14:textId="02647B50" w:rsidR="008550D8" w:rsidRDefault="008550D8" w:rsidP="008550D8">
      <w:pPr>
        <w:pStyle w:val="ListParagraph"/>
        <w:numPr>
          <w:ilvl w:val="0"/>
          <w:numId w:val="27"/>
        </w:numPr>
      </w:pPr>
      <w:r>
        <w:rPr>
          <w:b/>
        </w:rPr>
        <w:t xml:space="preserve">contentVersion </w:t>
      </w:r>
      <w:r>
        <w:t>– Versjonen til templaten.</w:t>
      </w:r>
      <w:r w:rsidR="003D547F">
        <w:t xml:space="preserve"> Påkrevd</w:t>
      </w:r>
    </w:p>
    <w:p w14:paraId="5338122D" w14:textId="41D9AC5B" w:rsidR="003D547F" w:rsidRDefault="003D547F" w:rsidP="008550D8">
      <w:pPr>
        <w:pStyle w:val="ListParagraph"/>
        <w:numPr>
          <w:ilvl w:val="0"/>
          <w:numId w:val="27"/>
        </w:numPr>
      </w:pPr>
      <w:r>
        <w:rPr>
          <w:b/>
        </w:rPr>
        <w:t>Parameters</w:t>
      </w:r>
      <w:r>
        <w:t xml:space="preserve"> – Parametre som brukes når man spesifiserer ressursene. Man kan sette en </w:t>
      </w:r>
      <w:r w:rsidR="006E3FE8">
        <w:t>defaultValue</w:t>
      </w:r>
      <w:r>
        <w:t xml:space="preserve"> og spesifisere allowed</w:t>
      </w:r>
      <w:r w:rsidR="006E3FE8">
        <w:t>Values</w:t>
      </w:r>
      <w:r>
        <w:t>.</w:t>
      </w:r>
      <w:r w:rsidR="003A2816">
        <w:t xml:space="preserve"> Når templaten skal brukes kan </w:t>
      </w:r>
      <w:r w:rsidR="006E3FE8">
        <w:t>parameterne</w:t>
      </w:r>
      <w:r w:rsidR="003A2816">
        <w:t xml:space="preserve"> spesifiseres i en egen parameter</w:t>
      </w:r>
      <w:r w:rsidR="006E3FE8">
        <w:t>-</w:t>
      </w:r>
      <w:r w:rsidR="003A2816">
        <w:t>fil slik at templaten er gjenbrukbar. Valgfritt.</w:t>
      </w:r>
    </w:p>
    <w:p w14:paraId="70BD25F3" w14:textId="3F8EBD07" w:rsidR="003D547F" w:rsidRDefault="003D547F" w:rsidP="008550D8">
      <w:pPr>
        <w:pStyle w:val="ListParagraph"/>
        <w:numPr>
          <w:ilvl w:val="0"/>
          <w:numId w:val="27"/>
        </w:numPr>
      </w:pPr>
      <w:r>
        <w:rPr>
          <w:b/>
        </w:rPr>
        <w:t xml:space="preserve">Variables </w:t>
      </w:r>
      <w:r w:rsidR="003A2816">
        <w:t>–</w:t>
      </w:r>
      <w:r w:rsidR="00322495">
        <w:t xml:space="preserve"> </w:t>
      </w:r>
      <w:r w:rsidR="003A2816">
        <w:t>Verdier som er satt direkte i templaten. Kan være «hardkodet» eller basert på parameterne. Valgfritt.</w:t>
      </w:r>
    </w:p>
    <w:p w14:paraId="2A0F8507" w14:textId="59CBB64A" w:rsidR="003A2816" w:rsidRDefault="003A2816" w:rsidP="008550D8">
      <w:pPr>
        <w:pStyle w:val="ListParagraph"/>
        <w:numPr>
          <w:ilvl w:val="0"/>
          <w:numId w:val="27"/>
        </w:numPr>
      </w:pPr>
      <w:r>
        <w:rPr>
          <w:b/>
        </w:rPr>
        <w:t xml:space="preserve">Resources </w:t>
      </w:r>
      <w:r>
        <w:t>– Beskriver ressursene som skal rulles ut.</w:t>
      </w:r>
      <w:r w:rsidR="00EA194A">
        <w:t xml:space="preserve"> Dette er et array av ressurser.</w:t>
      </w:r>
      <w:r>
        <w:t xml:space="preserve"> Påkrevd.</w:t>
      </w:r>
    </w:p>
    <w:p w14:paraId="49D84DB7" w14:textId="6AEA74C6" w:rsidR="003A2816" w:rsidRDefault="003A2816" w:rsidP="008550D8">
      <w:pPr>
        <w:pStyle w:val="ListParagraph"/>
        <w:numPr>
          <w:ilvl w:val="0"/>
          <w:numId w:val="27"/>
        </w:numPr>
      </w:pPr>
      <w:r>
        <w:rPr>
          <w:b/>
        </w:rPr>
        <w:t xml:space="preserve">Output </w:t>
      </w:r>
      <w:r>
        <w:t>– Informasjon som returneres etter utrulling. Valgfritt.</w:t>
      </w:r>
    </w:p>
    <w:p w14:paraId="21B58F23" w14:textId="631FC0D3" w:rsidR="003A2816" w:rsidRPr="00FE40D4" w:rsidRDefault="00FE40D4" w:rsidP="003A2816">
      <w:pPr>
        <w:ind w:left="709"/>
        <w:rPr>
          <w:lang w:val="nb-NO"/>
        </w:rPr>
      </w:pPr>
      <w:r w:rsidRPr="00FE40D4">
        <w:rPr>
          <w:lang w:val="nb-NO"/>
        </w:rPr>
        <w:t>En minimal template uten noen ressurser ser typisk slik ut</w:t>
      </w:r>
    </w:p>
    <w:p w14:paraId="37DAE213" w14:textId="01852426" w:rsidR="00FE40D4" w:rsidRDefault="00FE40D4" w:rsidP="003A2816">
      <w:pPr>
        <w:ind w:left="709"/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6BC87AC7" wp14:editId="29E0CA26">
            <wp:extent cx="5707875" cy="2377646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42A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D12C" w14:textId="15F8AA9B" w:rsidR="00FE40D4" w:rsidRDefault="00FE40D4" w:rsidP="003A2816">
      <w:pPr>
        <w:ind w:left="709"/>
        <w:rPr>
          <w:lang w:val="nb-NO"/>
        </w:rPr>
      </w:pPr>
      <w:r>
        <w:rPr>
          <w:lang w:val="nb-NO"/>
        </w:rPr>
        <w:t xml:space="preserve">ARM Templates støtter inline funksjonskall i templaten. </w:t>
      </w:r>
      <w:r w:rsidR="00A9281D">
        <w:rPr>
          <w:lang w:val="nb-NO"/>
        </w:rPr>
        <w:t>Disse utføres ved å omringe en verdi med firkantparenteser</w:t>
      </w:r>
      <w:r w:rsidR="00A9281D">
        <w:rPr>
          <w:noProof/>
          <w:lang w:val="nb-NO" w:eastAsia="nb-NO"/>
        </w:rPr>
        <w:drawing>
          <wp:inline distT="0" distB="0" distL="0" distR="0" wp14:anchorId="200F2234" wp14:editId="32E31852">
            <wp:extent cx="1623201" cy="16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4B4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1D">
        <w:rPr>
          <w:lang w:val="nb-NO"/>
        </w:rPr>
        <w:t>.</w:t>
      </w:r>
    </w:p>
    <w:p w14:paraId="0CA44BB2" w14:textId="0F6D9BCF" w:rsidR="00A9281D" w:rsidRDefault="00A9281D" w:rsidP="003A2816">
      <w:pPr>
        <w:ind w:left="709"/>
        <w:rPr>
          <w:lang w:val="nb-NO"/>
        </w:rPr>
      </w:pPr>
      <w:r>
        <w:rPr>
          <w:lang w:val="nb-NO"/>
        </w:rPr>
        <w:t xml:space="preserve">For eksempel kan man hente den geografiske plasseringen til ressursgruppen denne templaten tilhører ved bruke </w:t>
      </w:r>
      <w:r>
        <w:rPr>
          <w:noProof/>
          <w:lang w:val="nb-NO" w:eastAsia="nb-NO"/>
        </w:rPr>
        <w:drawing>
          <wp:inline distT="0" distB="0" distL="0" distR="0" wp14:anchorId="64FC2E5C" wp14:editId="3461B4B1">
            <wp:extent cx="2476715" cy="121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4BF4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E8">
        <w:rPr>
          <w:lang w:val="nb-NO"/>
        </w:rPr>
        <w:t xml:space="preserve">. De mest brukte funksjonene er ‘variables’ og ‘parameters’ som gjør at man kan referere til variablene og parameterne i templaten. En komplett liste over tilgjengelige funksjoner finnes her </w:t>
      </w:r>
      <w:hyperlink r:id="rId20" w:history="1">
        <w:r w:rsidR="006E3FE8" w:rsidRPr="006E3FE8">
          <w:rPr>
            <w:rStyle w:val="Hyperlink"/>
            <w:noProof w:val="0"/>
            <w:lang w:val="nb-NO"/>
          </w:rPr>
          <w:t>https://azure.microsoft.com/en-us/documentation/articles/resource-group-template-functions/</w:t>
        </w:r>
      </w:hyperlink>
      <w:r w:rsidR="006E3FE8">
        <w:rPr>
          <w:lang w:val="nb-NO"/>
        </w:rPr>
        <w:t>.</w:t>
      </w:r>
    </w:p>
    <w:p w14:paraId="1D7454CE" w14:textId="207E6D31" w:rsidR="00B61831" w:rsidRDefault="00B61831" w:rsidP="00B61831">
      <w:pPr>
        <w:pStyle w:val="Heading4"/>
      </w:pPr>
      <w:r>
        <w:lastRenderedPageBreak/>
        <w:t>Resources</w:t>
      </w:r>
    </w:p>
    <w:p w14:paraId="46BA8D37" w14:textId="2F293D7D" w:rsidR="00B61831" w:rsidRDefault="00B61831" w:rsidP="00B61831">
      <w:pPr>
        <w:pStyle w:val="SteriaNormal"/>
        <w:ind w:left="1191"/>
        <w:rPr>
          <w:lang w:val="nb-NO"/>
        </w:rPr>
      </w:pPr>
      <w:r w:rsidRPr="00B61831">
        <w:rPr>
          <w:lang w:val="nb-NO"/>
        </w:rPr>
        <w:t xml:space="preserve">ARMTemplate-ressurser er forhåndsdefinert i Azure. </w:t>
      </w:r>
      <w:r>
        <w:rPr>
          <w:lang w:val="nb-NO"/>
        </w:rPr>
        <w:t>For eksempel er virtuelle maskiner og storage accounts ressurser. En ressurs har følgende attributter:</w:t>
      </w:r>
    </w:p>
    <w:p w14:paraId="1E193F09" w14:textId="4FC7F220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apiVersion – Versjonen til REST API-et som skal benyttes for å lage ressursen. Påkrevd.</w:t>
      </w:r>
    </w:p>
    <w:p w14:paraId="1295F2E6" w14:textId="61A71276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type – Typen til ressurser. Påkrevd.</w:t>
      </w:r>
    </w:p>
    <w:p w14:paraId="566451E8" w14:textId="54B86661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name – Navnet til ressursen. Påkrevd</w:t>
      </w:r>
    </w:p>
    <w:p w14:paraId="7FE06761" w14:textId="172ED2FC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location – Den geografiske plasseringen til ressursen. Påkrevd i de fleste tilfeller.</w:t>
      </w:r>
    </w:p>
    <w:p w14:paraId="251B0404" w14:textId="41C42762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tags – tags som er tilknyttet ressursen. Valgfritt</w:t>
      </w:r>
    </w:p>
    <w:p w14:paraId="0BC28DBC" w14:textId="089C07A8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comments – Kommentarer for å dokumentere ressursen i templaten. Valgfritt</w:t>
      </w:r>
    </w:p>
    <w:p w14:paraId="4FA83F4D" w14:textId="268CADF2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dependsOn – Ressurser som denne ressursen er avhengig av.</w:t>
      </w:r>
      <w:r w:rsidR="00EA194A">
        <w:rPr>
          <w:lang w:val="nb-NO"/>
        </w:rPr>
        <w:t xml:space="preserve"> </w:t>
      </w:r>
      <w:r w:rsidR="00255AA9">
        <w:rPr>
          <w:lang w:val="nb-NO"/>
        </w:rPr>
        <w:t xml:space="preserve">Bestemmer rekkefølgen på utrullingen av ressursene hvor ressurser som ikke er avhengig av hverandre kan rulles ut parallelt. </w:t>
      </w:r>
      <w:r w:rsidR="00EA194A">
        <w:rPr>
          <w:lang w:val="nb-NO"/>
        </w:rPr>
        <w:t>Valgfritt</w:t>
      </w:r>
    </w:p>
    <w:p w14:paraId="278E6AD6" w14:textId="7EC810E7" w:rsidR="00B61831" w:rsidRDefault="00B61831" w:rsidP="00B61831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 xml:space="preserve">properties </w:t>
      </w:r>
      <w:r w:rsidR="00EA194A">
        <w:rPr>
          <w:lang w:val="nb-NO"/>
        </w:rPr>
        <w:t>–</w:t>
      </w:r>
      <w:r>
        <w:rPr>
          <w:lang w:val="nb-NO"/>
        </w:rPr>
        <w:t xml:space="preserve"> </w:t>
      </w:r>
      <w:r w:rsidR="00EA194A">
        <w:rPr>
          <w:lang w:val="nb-NO"/>
        </w:rPr>
        <w:t>Den spesifikke konfigurasjonen til ressursen. Formen på denne er avhengig av hvilken type ressurs det er snakk om. Påkrevd i de fleste tilfeller.</w:t>
      </w:r>
    </w:p>
    <w:p w14:paraId="5D72D07D" w14:textId="4E4E2106" w:rsidR="008B335B" w:rsidRPr="001A7EFB" w:rsidRDefault="00EA194A" w:rsidP="001A7EFB">
      <w:pPr>
        <w:pStyle w:val="SteriaNormal"/>
        <w:numPr>
          <w:ilvl w:val="0"/>
          <w:numId w:val="28"/>
        </w:numPr>
        <w:rPr>
          <w:lang w:val="nb-NO"/>
        </w:rPr>
      </w:pPr>
      <w:r>
        <w:rPr>
          <w:lang w:val="nb-NO"/>
        </w:rPr>
        <w:t>resources – Barneressurser som er avhengig av denne ressursen.</w:t>
      </w:r>
      <w:bookmarkStart w:id="24" w:name="_Toc454441943"/>
    </w:p>
    <w:p w14:paraId="2DE79C81" w14:textId="3F04B5F3" w:rsidR="001A7EFB" w:rsidRDefault="001A7EFB" w:rsidP="001A7EFB">
      <w:pPr>
        <w:pStyle w:val="Heading4"/>
      </w:pPr>
      <w:r>
        <w:t>Parametere</w:t>
      </w:r>
    </w:p>
    <w:p w14:paraId="6FD68F62" w14:textId="33474DC7" w:rsidR="001A7EFB" w:rsidRPr="001A7EFB" w:rsidRDefault="001A7EFB" w:rsidP="001A7EFB">
      <w:pPr>
        <w:ind w:left="1247"/>
        <w:rPr>
          <w:lang w:val="nb-NO"/>
        </w:rPr>
      </w:pPr>
      <w:r w:rsidRPr="001A7EFB">
        <w:rPr>
          <w:lang w:val="nb-NO"/>
        </w:rPr>
        <w:t>Parameterne til templaten kan spesifiseres i en egen fil.</w:t>
      </w:r>
      <w:r>
        <w:rPr>
          <w:lang w:val="nb-NO"/>
        </w:rPr>
        <w:t xml:space="preserve"> Dette fremmer gjenbrukbarheten av   templaten. Parameter-filen har samme for som en vanlig ARM-template, men inkluderer kun attributtene ‘$schema’, ‘contentVersion’ og ‘parameters’.</w:t>
      </w:r>
      <w:r w:rsidRPr="001A7EFB">
        <w:rPr>
          <w:lang w:val="nb-NO"/>
        </w:rPr>
        <w:t xml:space="preserve"> </w:t>
      </w:r>
    </w:p>
    <w:p w14:paraId="75004A81" w14:textId="7C650BC0" w:rsidR="008B335B" w:rsidRPr="001A7EFB" w:rsidRDefault="008B335B" w:rsidP="008B335B">
      <w:pPr>
        <w:pStyle w:val="Heading3"/>
        <w:rPr>
          <w:lang w:val="nb-NO"/>
        </w:rPr>
      </w:pPr>
      <w:r w:rsidRPr="001A7EFB">
        <w:rPr>
          <w:lang w:val="nb-NO"/>
        </w:rPr>
        <w:t>En enkel virtuell maskin</w:t>
      </w:r>
    </w:p>
    <w:p w14:paraId="18B54000" w14:textId="7CDAB4F8" w:rsidR="008B335B" w:rsidRDefault="008B335B" w:rsidP="008B335B">
      <w:pPr>
        <w:ind w:left="561"/>
        <w:rPr>
          <w:lang w:val="nb-NO"/>
        </w:rPr>
      </w:pPr>
      <w:r w:rsidRPr="008B335B">
        <w:rPr>
          <w:lang w:val="nb-NO"/>
        </w:rPr>
        <w:t>Denne delen går gjennom et eksempel hvor vi oppretter en virtuell maskin i Azure fra en ARM template.</w:t>
      </w:r>
      <w:r w:rsidR="00255AA9">
        <w:rPr>
          <w:lang w:val="nb-NO"/>
        </w:rPr>
        <w:t xml:space="preserve"> For å fungere trenger den virtuelle maskin lagringsplass og nettverkstilgang. </w:t>
      </w:r>
      <w:r w:rsidR="00701D83">
        <w:rPr>
          <w:lang w:val="nb-NO"/>
        </w:rPr>
        <w:t>Dette realiseres i Azure ved hjelp av en «storage account» og et «network interface». «network interface»-et må i tillegg knyttes til en «public IP-address» og må også være en del av et subnet i et «virtual network».</w:t>
      </w:r>
      <w:r w:rsidR="00226191">
        <w:rPr>
          <w:lang w:val="nb-NO"/>
        </w:rPr>
        <w:t xml:space="preserve"> Figuren under viser </w:t>
      </w:r>
      <w:r w:rsidR="00EA344E">
        <w:rPr>
          <w:lang w:val="nb-NO"/>
        </w:rPr>
        <w:t xml:space="preserve">strukturen til templaten. </w:t>
      </w:r>
    </w:p>
    <w:p w14:paraId="4DA22C8B" w14:textId="7978F138" w:rsidR="00226191" w:rsidRDefault="00226191" w:rsidP="008B335B">
      <w:pPr>
        <w:ind w:left="561"/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2FCAFB96" wp14:editId="5CD2DD04">
            <wp:extent cx="504825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leVM-struc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30DD" w14:textId="0CD4CFD6" w:rsidR="00B11426" w:rsidRDefault="00B11426" w:rsidP="00B11426">
      <w:pPr>
        <w:ind w:left="561"/>
        <w:rPr>
          <w:lang w:val="nb-NO"/>
        </w:rPr>
      </w:pPr>
      <w:r>
        <w:rPr>
          <w:lang w:val="nb-NO"/>
        </w:rPr>
        <w:t xml:space="preserve">Den fullstendige templaten kan sees i de vedlagte JSON filene (TODO: legg til filer). Her ser man at «properties»-attributtene til de forskjellige ressursene varierer stort. Formen på denne bestemmes av REST API-et til Azure som finnes </w:t>
      </w:r>
      <w:hyperlink r:id="rId22" w:history="1">
        <w:r w:rsidRPr="00FB568C">
          <w:rPr>
            <w:rStyle w:val="Hyperlink"/>
            <w:noProof w:val="0"/>
            <w:lang w:val="nb-NO"/>
          </w:rPr>
          <w:t>her</w:t>
        </w:r>
      </w:hyperlink>
      <w:r>
        <w:rPr>
          <w:lang w:val="nb-NO"/>
        </w:rPr>
        <w:t xml:space="preserve">. Mer spesifikt er man ute etter API-et for å </w:t>
      </w:r>
      <w:hyperlink r:id="rId23" w:history="1">
        <w:r w:rsidRPr="00FB568C">
          <w:rPr>
            <w:rStyle w:val="Hyperlink"/>
            <w:noProof w:val="0"/>
            <w:lang w:val="nb-NO"/>
          </w:rPr>
          <w:t>opprette en virtuell maskin</w:t>
        </w:r>
      </w:hyperlink>
      <w:r>
        <w:rPr>
          <w:lang w:val="nb-NO"/>
        </w:rPr>
        <w:t xml:space="preserve">, </w:t>
      </w:r>
      <w:hyperlink r:id="rId24" w:history="1">
        <w:r w:rsidRPr="00FB568C">
          <w:rPr>
            <w:rStyle w:val="Hyperlink"/>
            <w:noProof w:val="0"/>
            <w:lang w:val="nb-NO"/>
          </w:rPr>
          <w:t>opprette et NIC</w:t>
        </w:r>
      </w:hyperlink>
      <w:r>
        <w:rPr>
          <w:lang w:val="nb-NO"/>
        </w:rPr>
        <w:t xml:space="preserve">, </w:t>
      </w:r>
      <w:hyperlink r:id="rId25" w:history="1">
        <w:r w:rsidRPr="00FB568C">
          <w:rPr>
            <w:rStyle w:val="Hyperlink"/>
            <w:noProof w:val="0"/>
            <w:lang w:val="nb-NO"/>
          </w:rPr>
          <w:t>opprette et virtuelt nettverk</w:t>
        </w:r>
      </w:hyperlink>
      <w:r>
        <w:rPr>
          <w:lang w:val="nb-NO"/>
        </w:rPr>
        <w:t xml:space="preserve">, </w:t>
      </w:r>
      <w:hyperlink r:id="rId26" w:history="1">
        <w:r w:rsidRPr="00FB568C">
          <w:rPr>
            <w:rStyle w:val="Hyperlink"/>
            <w:noProof w:val="0"/>
            <w:lang w:val="nb-NO"/>
          </w:rPr>
          <w:t>opprette en public IP addresse</w:t>
        </w:r>
      </w:hyperlink>
      <w:r>
        <w:rPr>
          <w:lang w:val="nb-NO"/>
        </w:rPr>
        <w:t xml:space="preserve"> og </w:t>
      </w:r>
      <w:hyperlink r:id="rId27" w:history="1">
        <w:r w:rsidRPr="00FB568C">
          <w:rPr>
            <w:rStyle w:val="Hyperlink"/>
            <w:noProof w:val="0"/>
            <w:lang w:val="nb-NO"/>
          </w:rPr>
          <w:t>opprette en storage account</w:t>
        </w:r>
      </w:hyperlink>
      <w:r>
        <w:rPr>
          <w:lang w:val="nb-NO"/>
        </w:rPr>
        <w:t>.</w:t>
      </w:r>
      <w:r>
        <w:rPr>
          <w:lang w:val="nb-NO"/>
        </w:rPr>
        <w:t xml:space="preserve"> Eksempelet viser også hvordan man separerer parametere i en egen fil.</w:t>
      </w:r>
    </w:p>
    <w:p w14:paraId="1AA6D20C" w14:textId="398904FD" w:rsidR="00B11426" w:rsidRDefault="00B11426" w:rsidP="00B11426">
      <w:pPr>
        <w:ind w:left="561"/>
        <w:rPr>
          <w:lang w:val="nb-NO"/>
        </w:rPr>
      </w:pPr>
      <w:r>
        <w:rPr>
          <w:lang w:val="nb-NO"/>
        </w:rPr>
        <w:lastRenderedPageBreak/>
        <w:t>Nå som templaten er ferdig er neste steg å rulle den ut i Azure. Dette gjøres i PowerShell med modulene Azure og AzureRM. Dette gjøres i tre enkle steg</w:t>
      </w:r>
    </w:p>
    <w:p w14:paraId="5E77EB41" w14:textId="7ADF835F" w:rsidR="00B11426" w:rsidRDefault="00B11426" w:rsidP="00B11426">
      <w:pPr>
        <w:pStyle w:val="ListParagraph"/>
        <w:numPr>
          <w:ilvl w:val="0"/>
          <w:numId w:val="29"/>
        </w:numPr>
      </w:pPr>
      <w:r>
        <w:t>Logg inn på Azurekontoen templaten skal deployes på. Dersom man har flere subscriptions knyttet til en konto må hvilken som skal brukes spesifiseres.</w:t>
      </w:r>
    </w:p>
    <w:p w14:paraId="5FB9EDAA" w14:textId="44902115" w:rsidR="00B11426" w:rsidRDefault="00B11426" w:rsidP="00B11426">
      <w:pPr>
        <w:pStyle w:val="ListParagraph"/>
        <w:numPr>
          <w:ilvl w:val="0"/>
          <w:numId w:val="29"/>
        </w:numPr>
      </w:pPr>
      <w:r>
        <w:t>Spesifiser hvilken ressursgruppe som templaten skal deployes til. Man kan også opprette en ny her.</w:t>
      </w:r>
    </w:p>
    <w:p w14:paraId="49405881" w14:textId="5CED7ED4" w:rsidR="00B11426" w:rsidRDefault="00B11426" w:rsidP="00B11426">
      <w:pPr>
        <w:pStyle w:val="ListParagraph"/>
        <w:numPr>
          <w:ilvl w:val="0"/>
          <w:numId w:val="29"/>
        </w:numPr>
      </w:pPr>
      <w:r>
        <w:t>Deploy templaten. Her kan man velge mellom to «modes», «incremental» eller «complete». «Incremental» legger til det som er nytt i templaten i forhold til det som finnes i ressursgruppen fra før, mens «complete» sletter alle eventuelle eksisterende ressurser som ikke er spesifisert i templaten.</w:t>
      </w:r>
    </w:p>
    <w:p w14:paraId="1E277724" w14:textId="24E2947D" w:rsidR="00B11426" w:rsidRPr="00B11426" w:rsidRDefault="00B11426" w:rsidP="00B11426">
      <w:pPr>
        <w:ind w:left="709"/>
      </w:pPr>
      <w:r>
        <w:t>Et script som ruller ut en template med tilhørende parameterfil er vedlagt (TODO: legg ved scriptet).</w:t>
      </w:r>
      <w:bookmarkStart w:id="25" w:name="_GoBack"/>
      <w:bookmarkEnd w:id="25"/>
    </w:p>
    <w:p w14:paraId="6D5D7890" w14:textId="77777777" w:rsidR="00B11426" w:rsidRPr="008B335B" w:rsidRDefault="00B11426" w:rsidP="008B335B">
      <w:pPr>
        <w:ind w:left="561"/>
        <w:rPr>
          <w:lang w:val="nb-NO"/>
        </w:rPr>
      </w:pPr>
    </w:p>
    <w:p w14:paraId="7DC250FE" w14:textId="77777777" w:rsidR="009F7515" w:rsidRPr="009F0485" w:rsidRDefault="009F7515" w:rsidP="009F7515">
      <w:pPr>
        <w:pStyle w:val="Heading2"/>
        <w:rPr>
          <w:lang w:val="nb-NO"/>
        </w:rPr>
      </w:pPr>
      <w:r w:rsidRPr="009F0485">
        <w:rPr>
          <w:lang w:val="nb-NO"/>
        </w:rPr>
        <w:t>Softlayer</w:t>
      </w:r>
      <w:bookmarkEnd w:id="24"/>
    </w:p>
    <w:p w14:paraId="6DF56E88" w14:textId="0B24BD93" w:rsidR="009F7515" w:rsidRPr="009F0485" w:rsidRDefault="004C64B5" w:rsidP="009F7515">
      <w:pPr>
        <w:rPr>
          <w:lang w:val="nb-NO"/>
        </w:rPr>
      </w:pPr>
      <w:r w:rsidRPr="009F0485">
        <w:rPr>
          <w:lang w:val="nb-NO"/>
        </w:rPr>
        <w:t>IBM sin Cloud-løsning. Driftsavdelingen til Sopra Steria har gått inn i en samarbeidsavtale med denne leverandører. Derfor er dette med i langsiktig tanke.</w:t>
      </w:r>
    </w:p>
    <w:p w14:paraId="0F6D0A68" w14:textId="2F33948D" w:rsidR="00C0558E" w:rsidRPr="009F0485" w:rsidRDefault="00C0558E" w:rsidP="009F7515">
      <w:pPr>
        <w:rPr>
          <w:lang w:val="nb-NO"/>
        </w:rPr>
      </w:pPr>
      <w:r w:rsidRPr="009F0485">
        <w:rPr>
          <w:lang w:val="nb-NO"/>
        </w:rPr>
        <w:t xml:space="preserve">Lenke: </w:t>
      </w:r>
      <w:hyperlink r:id="rId28" w:history="1">
        <w:r w:rsidRPr="009F0485">
          <w:rPr>
            <w:rStyle w:val="Hyperlink"/>
            <w:noProof w:val="0"/>
            <w:lang w:val="nb-NO"/>
          </w:rPr>
          <w:t>http://sldn.softlayer.com/</w:t>
        </w:r>
      </w:hyperlink>
      <w:r w:rsidRPr="009F0485">
        <w:rPr>
          <w:lang w:val="nb-NO"/>
        </w:rPr>
        <w:t xml:space="preserve"> </w:t>
      </w:r>
    </w:p>
    <w:p w14:paraId="22AA1DC8" w14:textId="77777777" w:rsidR="009F7515" w:rsidRPr="009F0485" w:rsidRDefault="009F7515" w:rsidP="009F7515">
      <w:pPr>
        <w:pStyle w:val="Heading2"/>
        <w:rPr>
          <w:lang w:val="nb-NO"/>
        </w:rPr>
      </w:pPr>
      <w:bookmarkStart w:id="26" w:name="_Toc454441944"/>
      <w:commentRangeStart w:id="27"/>
      <w:r w:rsidRPr="009F0485">
        <w:rPr>
          <w:lang w:val="nb-NO"/>
        </w:rPr>
        <w:t>Terraforms</w:t>
      </w:r>
      <w:bookmarkEnd w:id="26"/>
    </w:p>
    <w:p w14:paraId="30365865" w14:textId="36E40003" w:rsidR="009F7515" w:rsidRPr="009F0485" w:rsidRDefault="009F7515" w:rsidP="009F7515">
      <w:pPr>
        <w:rPr>
          <w:lang w:val="nb-NO"/>
        </w:rPr>
      </w:pPr>
      <w:r w:rsidRPr="009F0485">
        <w:rPr>
          <w:lang w:val="nb-NO"/>
        </w:rPr>
        <w:t>En felles platform som sørger for opprettelse av infrastruktur i ulike skyer. Har en egen syntaks for å opprette «Templates».</w:t>
      </w:r>
    </w:p>
    <w:p w14:paraId="36E8CF3A" w14:textId="5DBDE1DF" w:rsidR="009F7515" w:rsidRPr="009F0485" w:rsidRDefault="00332033" w:rsidP="009F7515">
      <w:pPr>
        <w:rPr>
          <w:lang w:val="nb-NO"/>
        </w:rPr>
      </w:pPr>
      <w:hyperlink r:id="rId29" w:history="1">
        <w:r w:rsidR="009F7515" w:rsidRPr="009F0485">
          <w:rPr>
            <w:rStyle w:val="Hyperlink"/>
            <w:noProof w:val="0"/>
            <w:lang w:val="nb-NO"/>
          </w:rPr>
          <w:t>https://www.terraform.io/</w:t>
        </w:r>
      </w:hyperlink>
    </w:p>
    <w:p w14:paraId="518ED7FF" w14:textId="77777777" w:rsidR="009F7515" w:rsidRPr="009F0485" w:rsidRDefault="009F7515" w:rsidP="009F751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 w:rsidRPr="009F0485">
        <w:rPr>
          <w:rFonts w:ascii="Calibri" w:hAnsi="Calibri"/>
          <w:b/>
          <w:bCs/>
          <w:color w:val="000000"/>
          <w:sz w:val="22"/>
          <w:szCs w:val="22"/>
        </w:rPr>
        <w:t>Lenker</w:t>
      </w:r>
    </w:p>
    <w:p w14:paraId="5FAC9912" w14:textId="77777777" w:rsidR="009F7515" w:rsidRPr="009F0485" w:rsidRDefault="009F7515" w:rsidP="009F7515">
      <w:pPr>
        <w:rPr>
          <w:lang w:val="nb-NO"/>
        </w:rPr>
      </w:pPr>
      <w:r w:rsidRPr="009F0485">
        <w:rPr>
          <w:rFonts w:ascii="Calibri" w:hAnsi="Calibri"/>
          <w:bCs/>
          <w:color w:val="000000"/>
          <w:sz w:val="22"/>
          <w:szCs w:val="22"/>
          <w:lang w:val="nb-NO"/>
        </w:rPr>
        <w:t xml:space="preserve">Hjemmeside: </w:t>
      </w:r>
      <w:hyperlink r:id="rId30" w:history="1">
        <w:r w:rsidRPr="009F0485">
          <w:rPr>
            <w:rStyle w:val="Hyperlink"/>
            <w:noProof w:val="0"/>
            <w:lang w:val="nb-NO"/>
          </w:rPr>
          <w:t>https://www.terraform.io/</w:t>
        </w:r>
      </w:hyperlink>
    </w:p>
    <w:p w14:paraId="59633CE9" w14:textId="77777777" w:rsidR="009F7515" w:rsidRPr="008550D8" w:rsidRDefault="009F7515" w:rsidP="009F7515">
      <w:pPr>
        <w:rPr>
          <w:rFonts w:ascii="Calibri" w:hAnsi="Calibri"/>
          <w:color w:val="000000"/>
          <w:sz w:val="22"/>
          <w:szCs w:val="22"/>
          <w:lang w:val="en-US"/>
        </w:rPr>
      </w:pPr>
      <w:r w:rsidRPr="008550D8">
        <w:rPr>
          <w:rFonts w:ascii="Calibri" w:hAnsi="Calibri"/>
          <w:color w:val="000000"/>
          <w:sz w:val="22"/>
          <w:szCs w:val="22"/>
          <w:lang w:val="en-US"/>
        </w:rPr>
        <w:t xml:space="preserve">Creating Credentials: </w:t>
      </w:r>
      <w:hyperlink r:id="rId31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en-US"/>
          </w:rPr>
          <w:t>https://azure.microsoft.com/en-us/documentation/articles/resource-group-create-service-principal-portal/</w:t>
        </w:r>
      </w:hyperlink>
    </w:p>
    <w:p w14:paraId="1A6FE134" w14:textId="77777777" w:rsidR="009F7515" w:rsidRPr="008550D8" w:rsidRDefault="009F7515" w:rsidP="009F7515">
      <w:pPr>
        <w:rPr>
          <w:rFonts w:ascii="Calibri" w:hAnsi="Calibri"/>
          <w:color w:val="000000"/>
          <w:sz w:val="22"/>
          <w:szCs w:val="22"/>
          <w:lang w:val="en-US"/>
        </w:rPr>
      </w:pPr>
      <w:r w:rsidRPr="008550D8">
        <w:rPr>
          <w:rFonts w:ascii="Calibri" w:hAnsi="Calibri"/>
          <w:color w:val="000000"/>
          <w:sz w:val="22"/>
          <w:szCs w:val="22"/>
          <w:lang w:val="en-US"/>
        </w:rPr>
        <w:t xml:space="preserve">Azure RM Provider: </w:t>
      </w:r>
      <w:hyperlink r:id="rId32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en-US"/>
          </w:rPr>
          <w:t>https://www.terraform.io/docs/providers/azurerm/</w:t>
        </w:r>
      </w:hyperlink>
    </w:p>
    <w:p w14:paraId="43DD8FFB" w14:textId="511F51EB" w:rsidR="009F7515" w:rsidRPr="008550D8" w:rsidRDefault="009F7515" w:rsidP="009F7515">
      <w:pPr>
        <w:rPr>
          <w:lang w:val="en-US"/>
        </w:rPr>
      </w:pPr>
      <w:r w:rsidRPr="008550D8">
        <w:rPr>
          <w:rFonts w:ascii="Calibri" w:hAnsi="Calibri"/>
          <w:color w:val="000000"/>
          <w:sz w:val="22"/>
          <w:szCs w:val="22"/>
          <w:lang w:val="en-US"/>
        </w:rPr>
        <w:t xml:space="preserve">Getting started: </w:t>
      </w:r>
      <w:hyperlink r:id="rId33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en-US"/>
          </w:rPr>
          <w:t>https://www.terraform.io/intro/getting-started/build.html</w:t>
        </w:r>
      </w:hyperlink>
    </w:p>
    <w:p w14:paraId="05ADA72D" w14:textId="39968FE5" w:rsidR="009F7515" w:rsidRPr="008550D8" w:rsidRDefault="009F7515" w:rsidP="009F751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8550D8">
        <w:rPr>
          <w:rFonts w:ascii="Calibri" w:hAnsi="Calibri"/>
          <w:color w:val="000000"/>
          <w:sz w:val="22"/>
          <w:szCs w:val="22"/>
          <w:lang w:val="en-US"/>
        </w:rPr>
        <w:t xml:space="preserve">Example: VM: </w:t>
      </w:r>
      <w:hyperlink r:id="rId34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en-US"/>
          </w:rPr>
          <w:t>https://www.terraform.io/docs/providers/azurerm/r/virtual_machine.html</w:t>
        </w:r>
      </w:hyperlink>
      <w:commentRangeEnd w:id="27"/>
      <w:r w:rsidRPr="009F0485">
        <w:rPr>
          <w:rStyle w:val="CommentReference"/>
          <w:rFonts w:ascii="Verdana" w:hAnsi="Verdana"/>
          <w:lang w:eastAsia="fr-FR"/>
        </w:rPr>
        <w:commentReference w:id="27"/>
      </w:r>
    </w:p>
    <w:p w14:paraId="0B5EA570" w14:textId="095F2179" w:rsidR="009F7515" w:rsidRPr="009F0485" w:rsidRDefault="009F7515" w:rsidP="009F7515">
      <w:pPr>
        <w:pStyle w:val="Heading2"/>
        <w:rPr>
          <w:lang w:val="nb-NO"/>
        </w:rPr>
      </w:pPr>
      <w:bookmarkStart w:id="28" w:name="_Toc454441945"/>
      <w:r w:rsidRPr="009F0485">
        <w:rPr>
          <w:lang w:val="nb-NO"/>
        </w:rPr>
        <w:t>Git Repositories</w:t>
      </w:r>
      <w:bookmarkEnd w:id="28"/>
    </w:p>
    <w:p w14:paraId="342ED9F3" w14:textId="0647E6C7" w:rsidR="00C0558E" w:rsidRPr="009F0485" w:rsidRDefault="00C0558E" w:rsidP="00C0558E">
      <w:pPr>
        <w:rPr>
          <w:lang w:val="nb-NO"/>
        </w:rPr>
      </w:pPr>
      <w:r w:rsidRPr="009F0485">
        <w:rPr>
          <w:lang w:val="nb-NO"/>
        </w:rPr>
        <w:t>Hvordan forvaltes kode og Templates?</w:t>
      </w:r>
    </w:p>
    <w:p w14:paraId="2786C576" w14:textId="7852137C" w:rsidR="00FD6F75" w:rsidRPr="008550D8" w:rsidRDefault="00FD6F75" w:rsidP="00FD6F7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de-DE"/>
        </w:rPr>
      </w:pPr>
      <w:r w:rsidRPr="008550D8">
        <w:rPr>
          <w:rFonts w:ascii="Calibri" w:hAnsi="Calibri"/>
          <w:color w:val="000000"/>
          <w:sz w:val="22"/>
          <w:szCs w:val="22"/>
          <w:lang w:val="de-DE"/>
        </w:rPr>
        <w:t xml:space="preserve">Lenke: </w:t>
      </w:r>
      <w:hyperlink r:id="rId37" w:history="1">
        <w:r w:rsidRPr="008550D8">
          <w:rPr>
            <w:rStyle w:val="Hyperlink"/>
            <w:rFonts w:ascii="Calibri" w:hAnsi="Calibri"/>
            <w:noProof w:val="0"/>
            <w:sz w:val="22"/>
            <w:szCs w:val="22"/>
            <w:lang w:val="de-DE"/>
          </w:rPr>
          <w:t>https://git-scm.com/docs</w:t>
        </w:r>
      </w:hyperlink>
    </w:p>
    <w:p w14:paraId="1AA6C4C2" w14:textId="77777777" w:rsidR="00FD6F75" w:rsidRPr="008550D8" w:rsidRDefault="00FD6F75" w:rsidP="00C0558E">
      <w:pPr>
        <w:rPr>
          <w:lang w:val="de-DE"/>
        </w:rPr>
      </w:pPr>
    </w:p>
    <w:p w14:paraId="05E93600" w14:textId="28CBA4E8" w:rsidR="009F7515" w:rsidRPr="009F0485" w:rsidRDefault="009F7515" w:rsidP="009F7515">
      <w:pPr>
        <w:pStyle w:val="Heading2"/>
        <w:rPr>
          <w:lang w:val="nb-NO"/>
        </w:rPr>
      </w:pPr>
      <w:bookmarkStart w:id="29" w:name="_Toc454441946"/>
      <w:r w:rsidRPr="009F0485">
        <w:rPr>
          <w:lang w:val="nb-NO"/>
        </w:rPr>
        <w:t>Front-end</w:t>
      </w:r>
      <w:bookmarkEnd w:id="29"/>
    </w:p>
    <w:p w14:paraId="27823053" w14:textId="60158226" w:rsidR="00C0558E" w:rsidRPr="009F0485" w:rsidRDefault="00C0558E" w:rsidP="00C0558E">
      <w:pPr>
        <w:rPr>
          <w:lang w:val="nb-NO"/>
        </w:rPr>
      </w:pPr>
      <w:r w:rsidRPr="009F0485">
        <w:rPr>
          <w:lang w:val="nb-NO"/>
        </w:rPr>
        <w:t>Hvordan skal ansatte i Sopra Steria kunne bestille infrastruktur ?</w:t>
      </w:r>
    </w:p>
    <w:p w14:paraId="689B3337" w14:textId="77777777" w:rsidR="009F7515" w:rsidRPr="009F0485" w:rsidRDefault="009F7515" w:rsidP="009F7515">
      <w:pPr>
        <w:rPr>
          <w:lang w:val="nb-NO"/>
        </w:rPr>
      </w:pPr>
    </w:p>
    <w:p w14:paraId="2F447852" w14:textId="193381FE" w:rsidR="000F6EC9" w:rsidRPr="009F0485" w:rsidRDefault="000F6EC9" w:rsidP="000F6EC9">
      <w:pPr>
        <w:rPr>
          <w:lang w:val="nb-NO"/>
        </w:rPr>
      </w:pPr>
    </w:p>
    <w:p w14:paraId="15C0A5D6" w14:textId="77777777" w:rsidR="00FD6F75" w:rsidRPr="009F0485" w:rsidRDefault="00FD6F75">
      <w:pPr>
        <w:spacing w:after="0"/>
        <w:rPr>
          <w:rFonts w:ascii="Century Gothic" w:hAnsi="Century Gothic"/>
          <w:kern w:val="28"/>
          <w:sz w:val="32"/>
          <w:szCs w:val="40"/>
          <w:lang w:val="nb-NO"/>
        </w:rPr>
      </w:pPr>
      <w:bookmarkStart w:id="30" w:name="_Ref319176847"/>
      <w:bookmarkStart w:id="31" w:name="_Ref319176859"/>
      <w:bookmarkStart w:id="32" w:name="_Toc411453036"/>
      <w:r w:rsidRPr="009F0485">
        <w:rPr>
          <w:lang w:val="nb-NO"/>
        </w:rPr>
        <w:br w:type="page"/>
      </w:r>
    </w:p>
    <w:p w14:paraId="444F7D00" w14:textId="680EAAF0" w:rsidR="000F6EC9" w:rsidRPr="009F0485" w:rsidRDefault="000F6EC9" w:rsidP="000F6EC9">
      <w:pPr>
        <w:pStyle w:val="Heading1"/>
        <w:rPr>
          <w:lang w:val="nb-NO"/>
        </w:rPr>
      </w:pPr>
      <w:bookmarkStart w:id="33" w:name="_Toc454441947"/>
      <w:r w:rsidRPr="009F0485">
        <w:rPr>
          <w:lang w:val="nb-NO"/>
        </w:rPr>
        <w:lastRenderedPageBreak/>
        <w:t>Figurer, tabeller og forkortelser</w:t>
      </w:r>
      <w:bookmarkEnd w:id="30"/>
      <w:bookmarkEnd w:id="31"/>
      <w:bookmarkEnd w:id="32"/>
      <w:bookmarkEnd w:id="33"/>
    </w:p>
    <w:p w14:paraId="387B2EFC" w14:textId="77777777" w:rsidR="000F6EC9" w:rsidRPr="009F0485" w:rsidRDefault="000F6EC9" w:rsidP="000F6EC9">
      <w:pPr>
        <w:pStyle w:val="Heading2"/>
        <w:rPr>
          <w:lang w:val="nb-NO"/>
        </w:rPr>
      </w:pPr>
      <w:bookmarkStart w:id="34" w:name="_Toc411453037"/>
      <w:bookmarkStart w:id="35" w:name="_Toc454441948"/>
      <w:r w:rsidRPr="009F0485">
        <w:rPr>
          <w:lang w:val="nb-NO"/>
        </w:rPr>
        <w:t>Figurer</w:t>
      </w:r>
      <w:bookmarkEnd w:id="34"/>
      <w:bookmarkEnd w:id="35"/>
    </w:p>
    <w:p w14:paraId="7B69160C" w14:textId="77777777" w:rsidR="000F6EC9" w:rsidRPr="008550D8" w:rsidRDefault="000F6EC9" w:rsidP="000F6EC9">
      <w:pPr>
        <w:rPr>
          <w:lang w:val="en-US"/>
        </w:rPr>
      </w:pPr>
      <w:r w:rsidRPr="009F0485">
        <w:rPr>
          <w:rFonts w:eastAsiaTheme="minorHAnsi" w:cs="Arial"/>
          <w:szCs w:val="18"/>
          <w:lang w:val="nb-NO" w:eastAsia="en-US"/>
        </w:rPr>
        <w:fldChar w:fldCharType="begin"/>
      </w:r>
      <w:r w:rsidRPr="008550D8">
        <w:rPr>
          <w:lang w:val="en-US"/>
        </w:rPr>
        <w:instrText xml:space="preserve"> TOC \h \z \c "Figur" </w:instrText>
      </w:r>
      <w:r w:rsidRPr="009F0485">
        <w:rPr>
          <w:rFonts w:eastAsiaTheme="minorHAnsi" w:cs="Arial"/>
          <w:szCs w:val="18"/>
          <w:lang w:val="nb-NO" w:eastAsia="en-US"/>
        </w:rPr>
        <w:fldChar w:fldCharType="separate"/>
      </w:r>
      <w:r w:rsidR="00FD6F75" w:rsidRPr="008550D8">
        <w:rPr>
          <w:rFonts w:eastAsiaTheme="minorHAnsi" w:cs="Arial"/>
          <w:b/>
          <w:bCs/>
          <w:szCs w:val="18"/>
          <w:lang w:val="en-US" w:eastAsia="en-US"/>
        </w:rPr>
        <w:t>No table of figures entries found.</w:t>
      </w:r>
      <w:r w:rsidRPr="009F0485">
        <w:rPr>
          <w:lang w:val="nb-NO"/>
        </w:rPr>
        <w:fldChar w:fldCharType="end"/>
      </w:r>
    </w:p>
    <w:p w14:paraId="693BE55D" w14:textId="77777777" w:rsidR="00A340E8" w:rsidRPr="008550D8" w:rsidRDefault="00A340E8" w:rsidP="000F6EC9">
      <w:pPr>
        <w:rPr>
          <w:lang w:val="en-US"/>
        </w:rPr>
      </w:pPr>
    </w:p>
    <w:p w14:paraId="097FD535" w14:textId="77777777" w:rsidR="000F6EC9" w:rsidRPr="009F0485" w:rsidRDefault="000F6EC9" w:rsidP="000F6EC9">
      <w:pPr>
        <w:pStyle w:val="Heading2"/>
        <w:rPr>
          <w:lang w:val="nb-NO"/>
        </w:rPr>
      </w:pPr>
      <w:bookmarkStart w:id="36" w:name="_Toc411453038"/>
      <w:bookmarkStart w:id="37" w:name="_Toc454441949"/>
      <w:r w:rsidRPr="009F0485">
        <w:rPr>
          <w:lang w:val="nb-NO"/>
        </w:rPr>
        <w:t>Tabeller</w:t>
      </w:r>
      <w:bookmarkEnd w:id="36"/>
      <w:bookmarkEnd w:id="37"/>
    </w:p>
    <w:p w14:paraId="698B5B01" w14:textId="77777777" w:rsidR="00D05786" w:rsidRPr="009F0485" w:rsidRDefault="000F6EC9">
      <w:pPr>
        <w:pStyle w:val="TableofFigures"/>
        <w:tabs>
          <w:tab w:val="right" w:leader="dot" w:pos="9969"/>
        </w:tabs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9F0485">
        <w:fldChar w:fldCharType="begin"/>
      </w:r>
      <w:r w:rsidRPr="009F0485">
        <w:instrText xml:space="preserve"> TOC \h \z \c "Tabell" </w:instrText>
      </w:r>
      <w:r w:rsidRPr="009F0485">
        <w:fldChar w:fldCharType="separate"/>
      </w:r>
      <w:hyperlink w:anchor="_Toc434830423" w:history="1">
        <w:r w:rsidR="00D05786" w:rsidRPr="009F0485">
          <w:rPr>
            <w:rStyle w:val="Hyperlink"/>
            <w:noProof w:val="0"/>
            <w:lang w:val="nb-NO"/>
          </w:rPr>
          <w:t>Tabell 1 – Forkortelser</w:t>
        </w:r>
        <w:r w:rsidR="00D05786" w:rsidRPr="009F0485">
          <w:rPr>
            <w:webHidden/>
          </w:rPr>
          <w:tab/>
        </w:r>
        <w:r w:rsidR="00D05786" w:rsidRPr="009F0485">
          <w:rPr>
            <w:webHidden/>
          </w:rPr>
          <w:fldChar w:fldCharType="begin"/>
        </w:r>
        <w:r w:rsidR="00D05786" w:rsidRPr="009F0485">
          <w:rPr>
            <w:webHidden/>
          </w:rPr>
          <w:instrText xml:space="preserve"> PAGEREF _Toc434830423 \h </w:instrText>
        </w:r>
        <w:r w:rsidR="00D05786" w:rsidRPr="009F0485">
          <w:rPr>
            <w:webHidden/>
          </w:rPr>
        </w:r>
        <w:r w:rsidR="00D05786" w:rsidRPr="009F0485">
          <w:rPr>
            <w:webHidden/>
          </w:rPr>
          <w:fldChar w:fldCharType="separate"/>
        </w:r>
        <w:r w:rsidR="00FD6F75" w:rsidRPr="009F0485">
          <w:rPr>
            <w:webHidden/>
          </w:rPr>
          <w:t>8</w:t>
        </w:r>
        <w:r w:rsidR="00D05786" w:rsidRPr="009F0485">
          <w:rPr>
            <w:webHidden/>
          </w:rPr>
          <w:fldChar w:fldCharType="end"/>
        </w:r>
      </w:hyperlink>
    </w:p>
    <w:p w14:paraId="40388448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53379718" w14:textId="77777777" w:rsidR="000F6EC9" w:rsidRPr="009F0485" w:rsidRDefault="000F6EC9" w:rsidP="000F6EC9">
      <w:pPr>
        <w:pStyle w:val="Heading2"/>
        <w:rPr>
          <w:lang w:val="nb-NO"/>
        </w:rPr>
      </w:pPr>
      <w:bookmarkStart w:id="38" w:name="_Ref319177452"/>
      <w:bookmarkStart w:id="39" w:name="_Toc411453039"/>
      <w:bookmarkStart w:id="40" w:name="_Toc454441950"/>
      <w:r w:rsidRPr="009F0485">
        <w:rPr>
          <w:lang w:val="nb-NO"/>
        </w:rPr>
        <w:t>Forkortelser</w:t>
      </w:r>
      <w:bookmarkEnd w:id="38"/>
      <w:bookmarkEnd w:id="39"/>
      <w:bookmarkEnd w:id="40"/>
    </w:p>
    <w:tbl>
      <w:tblPr>
        <w:tblStyle w:val="TableauavecGrille"/>
        <w:tblW w:w="9976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3541"/>
        <w:gridCol w:w="6435"/>
      </w:tblGrid>
      <w:tr w:rsidR="000F6EC9" w:rsidRPr="009F0485" w14:paraId="789BA925" w14:textId="77777777" w:rsidTr="00B2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3541" w:type="dxa"/>
          </w:tcPr>
          <w:p w14:paraId="16AC64DD" w14:textId="77777777" w:rsidR="000F6EC9" w:rsidRPr="009F0485" w:rsidRDefault="000F6EC9" w:rsidP="005B457B">
            <w:pPr>
              <w:pStyle w:val="Bltabelltopp"/>
              <w:rPr>
                <w:color w:val="FF0000"/>
              </w:rPr>
            </w:pPr>
            <w:r w:rsidRPr="009F0485">
              <w:rPr>
                <w:color w:val="FF0000"/>
              </w:rPr>
              <w:t>Forkortelse</w:t>
            </w:r>
          </w:p>
        </w:tc>
        <w:tc>
          <w:tcPr>
            <w:tcW w:w="6435" w:type="dxa"/>
          </w:tcPr>
          <w:p w14:paraId="6EA63066" w14:textId="77777777" w:rsidR="000F6EC9" w:rsidRPr="009F0485" w:rsidRDefault="000F6EC9" w:rsidP="005B457B">
            <w:pPr>
              <w:pStyle w:val="Bltabelltopp"/>
              <w:rPr>
                <w:color w:val="FF0000"/>
              </w:rPr>
            </w:pPr>
            <w:r w:rsidRPr="009F0485">
              <w:rPr>
                <w:color w:val="FF0000"/>
              </w:rPr>
              <w:t>Ekspandert</w:t>
            </w:r>
          </w:p>
        </w:tc>
      </w:tr>
      <w:tr w:rsidR="000F6EC9" w:rsidRPr="009F0485" w14:paraId="5E44EE2A" w14:textId="77777777" w:rsidTr="00B23D05">
        <w:tc>
          <w:tcPr>
            <w:tcW w:w="3541" w:type="dxa"/>
          </w:tcPr>
          <w:p w14:paraId="06B4E675" w14:textId="4FDD0A8E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64F9CD46" w14:textId="490E97A9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790B35D9" w14:textId="77777777" w:rsidTr="00B23D05">
        <w:tc>
          <w:tcPr>
            <w:tcW w:w="3541" w:type="dxa"/>
          </w:tcPr>
          <w:p w14:paraId="1571A524" w14:textId="64BF2298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43D90E6D" w14:textId="6DEAD375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4EF9AC5A" w14:textId="77777777" w:rsidTr="00B23D05">
        <w:tc>
          <w:tcPr>
            <w:tcW w:w="3541" w:type="dxa"/>
          </w:tcPr>
          <w:p w14:paraId="3E1DC642" w14:textId="5512401F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174BB8B5" w14:textId="139EFB10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05ED5ECC" w14:textId="77777777" w:rsidTr="00B23D05">
        <w:tc>
          <w:tcPr>
            <w:tcW w:w="3541" w:type="dxa"/>
          </w:tcPr>
          <w:p w14:paraId="5B55E62A" w14:textId="0DC8DAE6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096BC190" w14:textId="3832BEA7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6D32F366" w14:textId="77777777" w:rsidTr="00B23D05">
        <w:tc>
          <w:tcPr>
            <w:tcW w:w="3541" w:type="dxa"/>
          </w:tcPr>
          <w:p w14:paraId="7E5A7566" w14:textId="3B1B65E4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6F56BA38" w14:textId="6D824EF1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71F18D94" w14:textId="77777777" w:rsidTr="00B23D05">
        <w:tc>
          <w:tcPr>
            <w:tcW w:w="3541" w:type="dxa"/>
          </w:tcPr>
          <w:p w14:paraId="56B07009" w14:textId="73FA2660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49C6FD55" w14:textId="2520BCDD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027D4F95" w14:textId="77777777" w:rsidTr="00B23D05">
        <w:tc>
          <w:tcPr>
            <w:tcW w:w="3541" w:type="dxa"/>
          </w:tcPr>
          <w:p w14:paraId="5AD14F97" w14:textId="1A4D737C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2AE73231" w14:textId="5E9F24A3" w:rsidR="000F6EC9" w:rsidRPr="009F0485" w:rsidRDefault="000F6EC9" w:rsidP="00D05786">
            <w:pPr>
              <w:keepNext/>
              <w:spacing w:before="120"/>
              <w:rPr>
                <w:lang w:val="nb-NO"/>
              </w:rPr>
            </w:pPr>
          </w:p>
        </w:tc>
      </w:tr>
    </w:tbl>
    <w:p w14:paraId="01470C9E" w14:textId="48507F1A" w:rsidR="000F6EC9" w:rsidRPr="009F0485" w:rsidRDefault="00D05786" w:rsidP="00D05786">
      <w:pPr>
        <w:pStyle w:val="Caption"/>
        <w:rPr>
          <w:lang w:val="nb-NO"/>
        </w:rPr>
      </w:pPr>
      <w:bookmarkStart w:id="41" w:name="_Toc434830423"/>
      <w:r w:rsidRPr="009F0485">
        <w:rPr>
          <w:lang w:val="nb-NO"/>
        </w:rPr>
        <w:t xml:space="preserve">Tabell </w:t>
      </w:r>
      <w:r w:rsidRPr="009F0485">
        <w:rPr>
          <w:lang w:val="nb-NO"/>
        </w:rPr>
        <w:fldChar w:fldCharType="begin"/>
      </w:r>
      <w:r w:rsidRPr="009F0485">
        <w:rPr>
          <w:lang w:val="nb-NO"/>
        </w:rPr>
        <w:instrText xml:space="preserve"> SEQ Tabell \* ARABIC </w:instrText>
      </w:r>
      <w:r w:rsidRPr="009F0485">
        <w:rPr>
          <w:lang w:val="nb-NO"/>
        </w:rPr>
        <w:fldChar w:fldCharType="separate"/>
      </w:r>
      <w:r w:rsidR="00396E66" w:rsidRPr="009F0485">
        <w:rPr>
          <w:lang w:val="nb-NO"/>
        </w:rPr>
        <w:t>1</w:t>
      </w:r>
      <w:r w:rsidRPr="009F0485">
        <w:rPr>
          <w:lang w:val="nb-NO"/>
        </w:rPr>
        <w:fldChar w:fldCharType="end"/>
      </w:r>
      <w:r w:rsidRPr="009F0485">
        <w:rPr>
          <w:lang w:val="nb-NO"/>
        </w:rPr>
        <w:t xml:space="preserve"> – Forkortelser</w:t>
      </w:r>
      <w:bookmarkEnd w:id="41"/>
      <w:r w:rsidRPr="009F0485">
        <w:rPr>
          <w:lang w:val="nb-NO"/>
        </w:rPr>
        <w:t xml:space="preserve"> </w:t>
      </w:r>
    </w:p>
    <w:sectPr w:rsidR="000F6EC9" w:rsidRPr="009F0485" w:rsidSect="008B79C4">
      <w:headerReference w:type="default" r:id="rId38"/>
      <w:footerReference w:type="default" r:id="rId39"/>
      <w:headerReference w:type="first" r:id="rId40"/>
      <w:footerReference w:type="first" r:id="rId41"/>
      <w:pgSz w:w="11907" w:h="16840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MASDAL Erik" w:date="2016-06-04T16:20:00Z" w:initials="EM">
    <w:p w14:paraId="3EFF9DDE" w14:textId="2D7C3CDF" w:rsidR="003F5567" w:rsidRPr="009F7515" w:rsidRDefault="003F5567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9F7515">
        <w:rPr>
          <w:lang w:val="nb-NO"/>
        </w:rPr>
        <w:t xml:space="preserve">Ikke bry dere om dette </w:t>
      </w:r>
      <w:r>
        <w:rPr>
          <w:lang w:val="nb-NO"/>
        </w:rPr>
        <w:t>i</w:t>
      </w:r>
      <w:r w:rsidRPr="009F7515">
        <w:rPr>
          <w:lang w:val="nb-NO"/>
        </w:rPr>
        <w:t xml:space="preserve"> starten.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F9DDE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D0575" w14:textId="77777777" w:rsidR="00332033" w:rsidRPr="008B79C4" w:rsidRDefault="00332033">
      <w:r w:rsidRPr="008B79C4">
        <w:separator/>
      </w:r>
    </w:p>
  </w:endnote>
  <w:endnote w:type="continuationSeparator" w:id="0">
    <w:p w14:paraId="19BF8EDA" w14:textId="77777777" w:rsidR="00332033" w:rsidRPr="008B79C4" w:rsidRDefault="00332033">
      <w:r w:rsidRPr="008B79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D00" w14:textId="1437010B" w:rsidR="003F5567" w:rsidRPr="008B79C4" w:rsidRDefault="003F5567" w:rsidP="008B79C4">
    <w:pPr>
      <w:pStyle w:val="StylepourPieddepage"/>
    </w:pPr>
    <w:r>
      <w:rPr>
        <w:noProof/>
        <w:color w:val="E5022B"/>
        <w:lang w:val="nb-NO" w:eastAsia="nb-N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395D09" wp14:editId="07248EAB">
              <wp:simplePos x="0" y="0"/>
              <wp:positionH relativeFrom="column">
                <wp:posOffset>-6350</wp:posOffset>
              </wp:positionH>
              <wp:positionV relativeFrom="paragraph">
                <wp:posOffset>113030</wp:posOffset>
              </wp:positionV>
              <wp:extent cx="5972175" cy="0"/>
              <wp:effectExtent l="8890" t="10160" r="10160" b="889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DA35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9pt" to="46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" strokecolor="#cf022b" strokeweight=".5pt"/>
          </w:pict>
        </mc:Fallback>
      </mc:AlternateContent>
    </w:r>
    <w:r w:rsidRPr="008B79C4">
      <w:rPr>
        <w:noProof/>
        <w:lang w:val="nb-NO" w:eastAsia="nb-NO"/>
      </w:rPr>
      <w:drawing>
        <wp:anchor distT="0" distB="0" distL="114300" distR="114300" simplePos="0" relativeHeight="251660800" behindDoc="0" locked="0" layoutInCell="1" allowOverlap="1" wp14:anchorId="54395D0A" wp14:editId="55628B75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0" b="0"/>
          <wp:wrapSquare wrapText="bothSides"/>
          <wp:docPr id="2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B79C4">
      <w:t xml:space="preserve">© Sopra Steria Group, </w:t>
    </w:r>
    <w:r w:rsidRPr="008B79C4">
      <w:fldChar w:fldCharType="begin"/>
    </w:r>
    <w:r w:rsidRPr="008B79C4">
      <w:instrText xml:space="preserve"> DATE \@ "yyyy" \* MERGEFORMAT </w:instrText>
    </w:r>
    <w:r w:rsidRPr="008B79C4">
      <w:fldChar w:fldCharType="separate"/>
    </w:r>
    <w:r w:rsidR="006E3FE8">
      <w:rPr>
        <w:noProof/>
      </w:rPr>
      <w:t>2016</w:t>
    </w:r>
    <w:r w:rsidRPr="008B79C4">
      <w:fldChar w:fldCharType="end"/>
    </w:r>
    <w:r w:rsidRPr="008B79C4">
      <w:t xml:space="preserve"> </w:t>
    </w:r>
  </w:p>
  <w:p w14:paraId="54395D01" w14:textId="2F55A557" w:rsidR="003F5567" w:rsidRPr="008B79C4" w:rsidRDefault="003F5567" w:rsidP="008B79C4">
    <w:pPr>
      <w:pStyle w:val="NumrotationduPieddepage"/>
    </w:pPr>
    <w:r w:rsidRPr="008B79C4">
      <w:fldChar w:fldCharType="begin"/>
    </w:r>
    <w:r w:rsidRPr="008B79C4">
      <w:instrText xml:space="preserve"> PAGE  \* MERGEFORMAT </w:instrText>
    </w:r>
    <w:r w:rsidRPr="008B79C4">
      <w:fldChar w:fldCharType="separate"/>
    </w:r>
    <w:r w:rsidR="00B11426">
      <w:rPr>
        <w:noProof/>
      </w:rPr>
      <w:t>9</w:t>
    </w:r>
    <w:r w:rsidRPr="008B79C4">
      <w:fldChar w:fldCharType="end"/>
    </w:r>
    <w:r w:rsidRPr="008B79C4">
      <w:t>/</w:t>
    </w:r>
    <w:fldSimple w:instr=" NUMPAGES  \* MERGEFORMAT ">
      <w:r w:rsidR="00B11426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1200E" w14:textId="76B4B990" w:rsidR="003F5567" w:rsidRPr="008B79C4" w:rsidRDefault="003F5567" w:rsidP="0094449C">
    <w:pPr>
      <w:pStyle w:val="StylepourPieddepage"/>
    </w:pPr>
    <w:r>
      <w:rPr>
        <w:noProof/>
        <w:color w:val="E5022B"/>
        <w:lang w:val="nb-NO" w:eastAsia="nb-NO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B62F8D7" wp14:editId="569AEDBE">
              <wp:simplePos x="0" y="0"/>
              <wp:positionH relativeFrom="column">
                <wp:posOffset>-6350</wp:posOffset>
              </wp:positionH>
              <wp:positionV relativeFrom="paragraph">
                <wp:posOffset>113030</wp:posOffset>
              </wp:positionV>
              <wp:extent cx="5972175" cy="0"/>
              <wp:effectExtent l="8890" t="10160" r="10160" b="889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31633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9pt" to="46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" strokecolor="#cf022b" strokeweight=".5pt"/>
          </w:pict>
        </mc:Fallback>
      </mc:AlternateContent>
    </w:r>
    <w:r w:rsidRPr="008B79C4">
      <w:rPr>
        <w:noProof/>
        <w:lang w:val="nb-NO" w:eastAsia="nb-NO"/>
      </w:rPr>
      <w:drawing>
        <wp:anchor distT="0" distB="0" distL="114300" distR="114300" simplePos="0" relativeHeight="251654656" behindDoc="0" locked="0" layoutInCell="1" allowOverlap="1" wp14:anchorId="73678BA7" wp14:editId="66658C50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0" b="0"/>
          <wp:wrapSquare wrapText="bothSides"/>
          <wp:docPr id="1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B79C4">
      <w:t xml:space="preserve">© Sopra Steria Group, </w:t>
    </w:r>
    <w:r w:rsidRPr="008B79C4">
      <w:fldChar w:fldCharType="begin"/>
    </w:r>
    <w:r w:rsidRPr="008B79C4">
      <w:instrText xml:space="preserve"> DATE \@ "yyyy" \* MERGEFORMAT </w:instrText>
    </w:r>
    <w:r w:rsidRPr="008B79C4">
      <w:fldChar w:fldCharType="separate"/>
    </w:r>
    <w:r w:rsidR="006E3FE8">
      <w:rPr>
        <w:noProof/>
      </w:rPr>
      <w:t>2016</w:t>
    </w:r>
    <w:r w:rsidRPr="008B79C4">
      <w:fldChar w:fldCharType="end"/>
    </w:r>
    <w:r w:rsidRPr="008B79C4">
      <w:t xml:space="preserve"> </w:t>
    </w:r>
  </w:p>
  <w:p w14:paraId="54395D08" w14:textId="2FEFE05A" w:rsidR="003F5567" w:rsidRPr="008B79C4" w:rsidRDefault="003F5567" w:rsidP="008B79C4">
    <w:pPr>
      <w:pStyle w:val="NumrotationduPieddepage"/>
    </w:pPr>
    <w:r w:rsidRPr="008B79C4">
      <w:fldChar w:fldCharType="begin"/>
    </w:r>
    <w:r w:rsidRPr="008B79C4">
      <w:instrText xml:space="preserve"> PAGE  \* MERGEFORMAT </w:instrText>
    </w:r>
    <w:r w:rsidRPr="008B79C4">
      <w:fldChar w:fldCharType="separate"/>
    </w:r>
    <w:r w:rsidR="00226191">
      <w:rPr>
        <w:noProof/>
      </w:rPr>
      <w:t>1</w:t>
    </w:r>
    <w:r w:rsidRPr="008B79C4">
      <w:fldChar w:fldCharType="end"/>
    </w:r>
    <w:r w:rsidRPr="008B79C4">
      <w:t>/</w:t>
    </w:r>
    <w:fldSimple w:instr=" NUMPAGES  \* MERGEFORMAT ">
      <w:r w:rsidR="00226191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39848" w14:textId="77777777" w:rsidR="00332033" w:rsidRPr="008B79C4" w:rsidRDefault="00332033"/>
  </w:footnote>
  <w:footnote w:type="continuationSeparator" w:id="0">
    <w:p w14:paraId="3F0632E5" w14:textId="77777777" w:rsidR="00332033" w:rsidRPr="008B79C4" w:rsidRDefault="00332033"/>
  </w:footnote>
  <w:footnote w:type="continuationNotice" w:id="1">
    <w:p w14:paraId="59487AD8" w14:textId="77777777" w:rsidR="00332033" w:rsidRPr="008B79C4" w:rsidRDefault="003320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CFD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DOCSPROP_title  \* MERGEFORMAT </w:instrText>
    </w:r>
    <w:r w:rsidRPr="008B79C4">
      <w:fldChar w:fldCharType="end"/>
    </w:r>
  </w:p>
  <w:p w14:paraId="54395CFE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DOCSPROP_customer  \* MERGEFORMAT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DOCSCHAR_splitproject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DOCSPROP_project  \* MERGEFORMAT </w:instrText>
    </w:r>
    <w:r w:rsidRPr="008B79C4">
      <w:fldChar w:fldCharType="end"/>
    </w:r>
  </w:p>
  <w:p w14:paraId="54395CFF" w14:textId="518D58A9" w:rsidR="003F5567" w:rsidRPr="00CA4A33" w:rsidRDefault="003F5567" w:rsidP="008B79C4">
    <w:pPr>
      <w:pBdr>
        <w:bottom w:val="single" w:sz="2" w:space="0" w:color="999999"/>
      </w:pBdr>
      <w:tabs>
        <w:tab w:val="right" w:pos="9960"/>
      </w:tabs>
      <w:rPr>
        <w:rFonts w:ascii="Century Gothic" w:hAnsi="Century Gothic"/>
        <w:color w:val="999999"/>
        <w:sz w:val="16"/>
        <w:szCs w:val="16"/>
        <w:lang w:val="nb-NO"/>
      </w:rPr>
    </w:pP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begin"/>
    </w:r>
    <w:r w:rsidRPr="00CA4A33">
      <w:rPr>
        <w:rFonts w:ascii="Century Gothic" w:hAnsi="Century Gothic"/>
        <w:color w:val="808080"/>
        <w:sz w:val="16"/>
        <w:szCs w:val="16"/>
        <w:lang w:val="nb-NO"/>
      </w:rPr>
      <w:instrText xml:space="preserve"> DATE  \@ "d MMMM yyyy"  \* MERGEFORMAT </w:instrTex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separate"/>
    </w:r>
    <w:r w:rsidR="006E3FE8">
      <w:rPr>
        <w:rFonts w:ascii="Century Gothic" w:hAnsi="Century Gothic"/>
        <w:noProof/>
        <w:color w:val="808080"/>
        <w:sz w:val="16"/>
        <w:szCs w:val="16"/>
        <w:lang w:val="nb-NO"/>
      </w:rPr>
      <w:t>24 juni 2016</w: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end"/>
    </w:r>
    <w:r w:rsidRPr="00CA4A33">
      <w:rPr>
        <w:rStyle w:val="ConfidentielpourEn-tteCar"/>
        <w:lang w:val="nb-NO"/>
      </w:rPr>
      <w:fldChar w:fldCharType="begin"/>
    </w:r>
    <w:r w:rsidRPr="00CA4A33">
      <w:rPr>
        <w:rStyle w:val="ConfidentielpourEn-tteCar"/>
        <w:lang w:val="nb-NO"/>
      </w:rPr>
      <w:instrText xml:space="preserve"> DOCPROPERTY  DOCSCHAR_splitconfidential </w:instrText>
    </w:r>
    <w:r w:rsidRPr="00CA4A33">
      <w:rPr>
        <w:rStyle w:val="ConfidentielpourEn-tteCar"/>
        <w:lang w:val="nb-NO"/>
      </w:rPr>
      <w:fldChar w:fldCharType="end"/>
    </w:r>
    <w:r w:rsidRPr="00CA4A33">
      <w:rPr>
        <w:rStyle w:val="ConfidentielpourEn-tteCar"/>
        <w:lang w:val="nb-NO"/>
      </w:rPr>
      <w:t xml:space="preserve"> </w:t>
    </w:r>
    <w:r w:rsidRPr="00CA4A33">
      <w:rPr>
        <w:rStyle w:val="ConfidentielpourEn-tteCar"/>
        <w:lang w:val="nb-NO"/>
      </w:rPr>
      <w:fldChar w:fldCharType="begin"/>
    </w:r>
    <w:r w:rsidRPr="00CA4A33">
      <w:rPr>
        <w:rStyle w:val="ConfidentielpourEn-tteCar"/>
        <w:lang w:val="nb-NO"/>
      </w:rPr>
      <w:instrText xml:space="preserve"> DOCPROPERTY  DOCSPROP_confidential  \* MERGEFORMAT </w:instrText>
    </w:r>
    <w:r w:rsidRPr="00CA4A33">
      <w:rPr>
        <w:rStyle w:val="ConfidentielpourEn-tteCar"/>
        <w:lang w:val="nb-NO"/>
      </w:rPr>
      <w:fldChar w:fldCharType="end"/>
    </w:r>
    <w:r w:rsidRPr="00CA4A33">
      <w:rPr>
        <w:rFonts w:ascii="Century Gothic" w:hAnsi="Century Gothic"/>
        <w:color w:val="999999"/>
        <w:sz w:val="16"/>
        <w:szCs w:val="16"/>
        <w:lang w:val="nb-NO"/>
      </w:rPr>
      <w:tab/>
    </w:r>
    <w:r w:rsidRPr="00CA4A33">
      <w:rPr>
        <w:rStyle w:val="En-ttedroitCar"/>
        <w:lang w:val="nb-NO"/>
      </w:rPr>
      <w:fldChar w:fldCharType="begin"/>
    </w:r>
    <w:r w:rsidRPr="00CA4A33">
      <w:rPr>
        <w:rStyle w:val="En-ttedroitCar"/>
        <w:lang w:val="nb-NO"/>
      </w:rPr>
      <w:instrText xml:space="preserve"> DOCPROPERTY  DOCSPROP_entity  \* MERGEFORMAT </w:instrText>
    </w:r>
    <w:r w:rsidRPr="00CA4A33">
      <w:rPr>
        <w:rStyle w:val="En-ttedroitCar"/>
        <w:lang w:val="nb-NO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D02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DOCSPROP_title  \* MERGEFORMAT </w:instrText>
    </w:r>
    <w:r w:rsidRPr="008B79C4">
      <w:fldChar w:fldCharType="end"/>
    </w:r>
  </w:p>
  <w:p w14:paraId="54395D03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DOCSPROP_customer  \* MERGEFORMAT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DOCSCHAR_splitproject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DOCSPROP_project  \* MERGEFORMAT </w:instrText>
    </w:r>
    <w:r w:rsidRPr="008B79C4">
      <w:fldChar w:fldCharType="end"/>
    </w:r>
  </w:p>
  <w:p w14:paraId="54395D04" w14:textId="5F2FF55F" w:rsidR="003F5567" w:rsidRPr="00CA4A33" w:rsidRDefault="003F5567" w:rsidP="008B79C4">
    <w:pPr>
      <w:pBdr>
        <w:bottom w:val="single" w:sz="2" w:space="0" w:color="999999"/>
      </w:pBdr>
      <w:tabs>
        <w:tab w:val="right" w:pos="9960"/>
      </w:tabs>
      <w:rPr>
        <w:rFonts w:ascii="Century Gothic" w:hAnsi="Century Gothic"/>
        <w:color w:val="808080"/>
        <w:sz w:val="16"/>
        <w:szCs w:val="16"/>
        <w:lang w:val="nb-NO"/>
      </w:rPr>
    </w:pP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begin"/>
    </w:r>
    <w:r w:rsidRPr="00CA4A33">
      <w:rPr>
        <w:rFonts w:ascii="Century Gothic" w:hAnsi="Century Gothic"/>
        <w:color w:val="808080"/>
        <w:sz w:val="16"/>
        <w:szCs w:val="16"/>
        <w:lang w:val="nb-NO"/>
      </w:rPr>
      <w:instrText xml:space="preserve"> DATE  \@ "d MMMM yyyy"  \* MERGEFORMAT </w:instrTex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separate"/>
    </w:r>
    <w:r w:rsidR="006E3FE8">
      <w:rPr>
        <w:rFonts w:ascii="Century Gothic" w:hAnsi="Century Gothic"/>
        <w:noProof/>
        <w:color w:val="808080"/>
        <w:sz w:val="16"/>
        <w:szCs w:val="16"/>
        <w:lang w:val="nb-NO"/>
      </w:rPr>
      <w:t>24 juni 2016</w: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end"/>
    </w:r>
    <w:r w:rsidRPr="00CA4A33">
      <w:rPr>
        <w:rStyle w:val="ConfidentielpourEn-tteCar"/>
        <w:color w:val="808080"/>
        <w:lang w:val="nb-NO"/>
      </w:rPr>
      <w:fldChar w:fldCharType="begin"/>
    </w:r>
    <w:r w:rsidRPr="00CA4A33">
      <w:rPr>
        <w:rStyle w:val="ConfidentielpourEn-tteCar"/>
        <w:color w:val="808080"/>
        <w:lang w:val="nb-NO"/>
      </w:rPr>
      <w:instrText xml:space="preserve"> DOCPROPERTY  DOCSCHAR_splitconfidential </w:instrText>
    </w:r>
    <w:r w:rsidRPr="00CA4A33">
      <w:rPr>
        <w:rStyle w:val="ConfidentielpourEn-tteCar"/>
        <w:color w:val="808080"/>
        <w:lang w:val="nb-NO"/>
      </w:rPr>
      <w:fldChar w:fldCharType="end"/>
    </w:r>
    <w:r w:rsidRPr="00CA4A33">
      <w:rPr>
        <w:rStyle w:val="ConfidentielpourEn-tteCar"/>
        <w:color w:val="808080"/>
        <w:lang w:val="nb-NO"/>
      </w:rPr>
      <w:fldChar w:fldCharType="begin"/>
    </w:r>
    <w:r w:rsidRPr="00CA4A33">
      <w:rPr>
        <w:rStyle w:val="ConfidentielpourEn-tteCar"/>
        <w:color w:val="808080"/>
        <w:lang w:val="nb-NO"/>
      </w:rPr>
      <w:instrText xml:space="preserve"> DOCPROPERTY  DOCSPROP_confidential  \* MERGEFORMAT </w:instrText>
    </w:r>
    <w:r w:rsidRPr="00CA4A33">
      <w:rPr>
        <w:rStyle w:val="ConfidentielpourEn-tteCar"/>
        <w:color w:val="808080"/>
        <w:lang w:val="nb-NO"/>
      </w:rPr>
      <w:fldChar w:fldCharType="end"/>
    </w:r>
    <w:r w:rsidRPr="00CA4A33">
      <w:rPr>
        <w:rFonts w:ascii="Century Gothic" w:hAnsi="Century Gothic"/>
        <w:color w:val="808080"/>
        <w:sz w:val="16"/>
        <w:szCs w:val="16"/>
        <w:lang w:val="nb-NO"/>
      </w:rPr>
      <w:tab/>
    </w:r>
    <w:r w:rsidRPr="00CA4A33">
      <w:rPr>
        <w:rStyle w:val="En-ttedroitCar"/>
        <w:lang w:val="nb-NO"/>
      </w:rPr>
      <w:fldChar w:fldCharType="begin"/>
    </w:r>
    <w:r w:rsidRPr="00CA4A33">
      <w:rPr>
        <w:rStyle w:val="En-ttedroitCar"/>
        <w:lang w:val="nb-NO"/>
      </w:rPr>
      <w:instrText xml:space="preserve"> DOCPROPERTY  DOCSPROP_entity  \* MERGEFORMAT </w:instrText>
    </w:r>
    <w:r w:rsidRPr="00CA4A33">
      <w:rPr>
        <w:rStyle w:val="En-ttedroitCar"/>
        <w:lang w:val="nb-NO"/>
      </w:rPr>
      <w:fldChar w:fldCharType="end"/>
    </w:r>
  </w:p>
  <w:p w14:paraId="54395D05" w14:textId="77777777" w:rsidR="003F5567" w:rsidRPr="008B79C4" w:rsidRDefault="003F5567" w:rsidP="008B79C4">
    <w:pPr>
      <w:pStyle w:val="Header"/>
    </w:pPr>
  </w:p>
  <w:p w14:paraId="54395D06" w14:textId="77777777" w:rsidR="003F5567" w:rsidRPr="008B79C4" w:rsidRDefault="003F5567" w:rsidP="008B79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8pt;height:13.8pt;visibility:visible" o:bullet="t">
        <v:imagedata r:id="rId1" o:title=""/>
      </v:shape>
    </w:pict>
  </w:numPicBullet>
  <w:abstractNum w:abstractNumId="0">
    <w:nsid w:val="04F01E48"/>
    <w:multiLevelType w:val="multilevel"/>
    <w:tmpl w:val="DB0A973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2">
    <w:nsid w:val="12201C2E"/>
    <w:multiLevelType w:val="hybridMultilevel"/>
    <w:tmpl w:val="C2E0AAD0"/>
    <w:lvl w:ilvl="0" w:tplc="9F446262">
      <w:start w:val="1"/>
      <w:numFmt w:val="bullet"/>
      <w:pStyle w:val="Merk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8616DF"/>
    <w:multiLevelType w:val="hybridMultilevel"/>
    <w:tmpl w:val="59D0F292"/>
    <w:lvl w:ilvl="0" w:tplc="CD6EAE2C">
      <w:start w:val="1"/>
      <w:numFmt w:val="bullet"/>
      <w:pStyle w:val="Values"/>
      <w:lvlText w:val="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E372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53D4A"/>
    <w:multiLevelType w:val="hybridMultilevel"/>
    <w:tmpl w:val="00FC18AA"/>
    <w:lvl w:ilvl="0" w:tplc="344CA4CA">
      <w:start w:val="1"/>
      <w:numFmt w:val="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FFFFFF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D525E"/>
    <w:multiLevelType w:val="hybridMultilevel"/>
    <w:tmpl w:val="3DB82ED8"/>
    <w:lvl w:ilvl="0" w:tplc="0414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E03ED0"/>
    <w:multiLevelType w:val="multilevel"/>
    <w:tmpl w:val="81A6475A"/>
    <w:styleLink w:val="Advice"/>
    <w:lvl w:ilvl="0">
      <w:start w:val="1"/>
      <w:numFmt w:val="decimalZero"/>
      <w:pStyle w:val="Advisory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B8D7B04"/>
    <w:multiLevelType w:val="hybridMultilevel"/>
    <w:tmpl w:val="44B2F48A"/>
    <w:lvl w:ilvl="0" w:tplc="09F65E0E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846E2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5F863F8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0897E2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770FFD6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B2244E6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F8835E0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91E65C0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C4A838A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C594F"/>
    <w:multiLevelType w:val="multilevel"/>
    <w:tmpl w:val="E8384F36"/>
    <w:numStyleLink w:val="Design"/>
  </w:abstractNum>
  <w:abstractNum w:abstractNumId="9">
    <w:nsid w:val="31CF19EF"/>
    <w:multiLevelType w:val="multilevel"/>
    <w:tmpl w:val="AA786524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797" w:firstLine="3"/>
      </w:pPr>
      <w:rPr>
        <w:rFonts w:hint="default"/>
      </w:rPr>
    </w:lvl>
    <w:lvl w:ilvl="6">
      <w:start w:val="1"/>
      <w:numFmt w:val="none"/>
      <w:lvlText w:val=""/>
      <w:lvlJc w:val="left"/>
      <w:pPr>
        <w:ind w:left="1797" w:firstLine="363"/>
      </w:pPr>
      <w:rPr>
        <w:rFonts w:hint="default"/>
      </w:rPr>
    </w:lvl>
    <w:lvl w:ilvl="7">
      <w:start w:val="1"/>
      <w:numFmt w:val="none"/>
      <w:lvlText w:val=""/>
      <w:lvlJc w:val="left"/>
      <w:pPr>
        <w:ind w:left="1797" w:firstLine="723"/>
      </w:pPr>
      <w:rPr>
        <w:rFonts w:hint="default"/>
      </w:rPr>
    </w:lvl>
    <w:lvl w:ilvl="8">
      <w:start w:val="1"/>
      <w:numFmt w:val="none"/>
      <w:lvlText w:val=""/>
      <w:lvlJc w:val="left"/>
      <w:pPr>
        <w:ind w:left="1797" w:firstLine="1083"/>
      </w:pPr>
      <w:rPr>
        <w:rFonts w:hint="default"/>
      </w:rPr>
    </w:lvl>
  </w:abstractNum>
  <w:abstractNum w:abstractNumId="1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2">
    <w:nsid w:val="3BEA4F17"/>
    <w:multiLevelType w:val="multilevel"/>
    <w:tmpl w:val="8A2E6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797" w:firstLine="3"/>
      </w:pPr>
      <w:rPr>
        <w:rFonts w:hint="default"/>
      </w:rPr>
    </w:lvl>
    <w:lvl w:ilvl="6">
      <w:start w:val="1"/>
      <w:numFmt w:val="none"/>
      <w:lvlText w:val=""/>
      <w:lvlJc w:val="left"/>
      <w:pPr>
        <w:ind w:left="1797" w:firstLine="363"/>
      </w:pPr>
      <w:rPr>
        <w:rFonts w:hint="default"/>
      </w:rPr>
    </w:lvl>
    <w:lvl w:ilvl="7">
      <w:start w:val="1"/>
      <w:numFmt w:val="none"/>
      <w:lvlText w:val=""/>
      <w:lvlJc w:val="left"/>
      <w:pPr>
        <w:ind w:left="1797" w:firstLine="723"/>
      </w:pPr>
      <w:rPr>
        <w:rFonts w:hint="default"/>
      </w:rPr>
    </w:lvl>
    <w:lvl w:ilvl="8">
      <w:start w:val="1"/>
      <w:numFmt w:val="none"/>
      <w:lvlText w:val=""/>
      <w:lvlJc w:val="left"/>
      <w:pPr>
        <w:ind w:left="1797" w:firstLine="1083"/>
      </w:pPr>
      <w:rPr>
        <w:rFonts w:hint="default"/>
      </w:rPr>
    </w:lvl>
  </w:abstractNum>
  <w:abstractNum w:abstractNumId="13">
    <w:nsid w:val="3C0A1BE0"/>
    <w:multiLevelType w:val="hybridMultilevel"/>
    <w:tmpl w:val="C36481A6"/>
    <w:lvl w:ilvl="0" w:tplc="BCBC149A">
      <w:start w:val="1"/>
      <w:numFmt w:val="bullet"/>
      <w:pStyle w:val="Refdetails"/>
      <w:lvlText w:val="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7AB8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1D0403"/>
    <w:multiLevelType w:val="hybridMultilevel"/>
    <w:tmpl w:val="0DB658A0"/>
    <w:lvl w:ilvl="0" w:tplc="0414000F">
      <w:start w:val="1"/>
      <w:numFmt w:val="decimal"/>
      <w:lvlText w:val="%1."/>
      <w:lvlJc w:val="left"/>
      <w:pPr>
        <w:ind w:left="1281" w:hanging="360"/>
      </w:pPr>
    </w:lvl>
    <w:lvl w:ilvl="1" w:tplc="04140019" w:tentative="1">
      <w:start w:val="1"/>
      <w:numFmt w:val="lowerLetter"/>
      <w:lvlText w:val="%2."/>
      <w:lvlJc w:val="left"/>
      <w:pPr>
        <w:ind w:left="2001" w:hanging="360"/>
      </w:pPr>
    </w:lvl>
    <w:lvl w:ilvl="2" w:tplc="0414001B" w:tentative="1">
      <w:start w:val="1"/>
      <w:numFmt w:val="lowerRoman"/>
      <w:lvlText w:val="%3."/>
      <w:lvlJc w:val="right"/>
      <w:pPr>
        <w:ind w:left="2721" w:hanging="180"/>
      </w:pPr>
    </w:lvl>
    <w:lvl w:ilvl="3" w:tplc="0414000F" w:tentative="1">
      <w:start w:val="1"/>
      <w:numFmt w:val="decimal"/>
      <w:lvlText w:val="%4."/>
      <w:lvlJc w:val="left"/>
      <w:pPr>
        <w:ind w:left="3441" w:hanging="360"/>
      </w:pPr>
    </w:lvl>
    <w:lvl w:ilvl="4" w:tplc="04140019" w:tentative="1">
      <w:start w:val="1"/>
      <w:numFmt w:val="lowerLetter"/>
      <w:lvlText w:val="%5."/>
      <w:lvlJc w:val="left"/>
      <w:pPr>
        <w:ind w:left="4161" w:hanging="360"/>
      </w:pPr>
    </w:lvl>
    <w:lvl w:ilvl="5" w:tplc="0414001B" w:tentative="1">
      <w:start w:val="1"/>
      <w:numFmt w:val="lowerRoman"/>
      <w:lvlText w:val="%6."/>
      <w:lvlJc w:val="right"/>
      <w:pPr>
        <w:ind w:left="4881" w:hanging="180"/>
      </w:pPr>
    </w:lvl>
    <w:lvl w:ilvl="6" w:tplc="0414000F" w:tentative="1">
      <w:start w:val="1"/>
      <w:numFmt w:val="decimal"/>
      <w:lvlText w:val="%7."/>
      <w:lvlJc w:val="left"/>
      <w:pPr>
        <w:ind w:left="5601" w:hanging="360"/>
      </w:pPr>
    </w:lvl>
    <w:lvl w:ilvl="7" w:tplc="04140019" w:tentative="1">
      <w:start w:val="1"/>
      <w:numFmt w:val="lowerLetter"/>
      <w:lvlText w:val="%8."/>
      <w:lvlJc w:val="left"/>
      <w:pPr>
        <w:ind w:left="6321" w:hanging="360"/>
      </w:pPr>
    </w:lvl>
    <w:lvl w:ilvl="8" w:tplc="0414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5">
    <w:nsid w:val="528F0647"/>
    <w:multiLevelType w:val="hybridMultilevel"/>
    <w:tmpl w:val="E6062C4C"/>
    <w:lvl w:ilvl="0" w:tplc="0414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6">
    <w:nsid w:val="58905639"/>
    <w:multiLevelType w:val="hybridMultilevel"/>
    <w:tmpl w:val="0FAA4562"/>
    <w:lvl w:ilvl="0" w:tplc="0414000F">
      <w:start w:val="1"/>
      <w:numFmt w:val="decimal"/>
      <w:lvlText w:val="%1."/>
      <w:lvlJc w:val="left"/>
      <w:pPr>
        <w:ind w:left="1281" w:hanging="360"/>
      </w:pPr>
    </w:lvl>
    <w:lvl w:ilvl="1" w:tplc="04140019" w:tentative="1">
      <w:start w:val="1"/>
      <w:numFmt w:val="lowerLetter"/>
      <w:lvlText w:val="%2."/>
      <w:lvlJc w:val="left"/>
      <w:pPr>
        <w:ind w:left="2001" w:hanging="360"/>
      </w:pPr>
    </w:lvl>
    <w:lvl w:ilvl="2" w:tplc="0414001B" w:tentative="1">
      <w:start w:val="1"/>
      <w:numFmt w:val="lowerRoman"/>
      <w:lvlText w:val="%3."/>
      <w:lvlJc w:val="right"/>
      <w:pPr>
        <w:ind w:left="2721" w:hanging="180"/>
      </w:pPr>
    </w:lvl>
    <w:lvl w:ilvl="3" w:tplc="0414000F" w:tentative="1">
      <w:start w:val="1"/>
      <w:numFmt w:val="decimal"/>
      <w:lvlText w:val="%4."/>
      <w:lvlJc w:val="left"/>
      <w:pPr>
        <w:ind w:left="3441" w:hanging="360"/>
      </w:pPr>
    </w:lvl>
    <w:lvl w:ilvl="4" w:tplc="04140019" w:tentative="1">
      <w:start w:val="1"/>
      <w:numFmt w:val="lowerLetter"/>
      <w:lvlText w:val="%5."/>
      <w:lvlJc w:val="left"/>
      <w:pPr>
        <w:ind w:left="4161" w:hanging="360"/>
      </w:pPr>
    </w:lvl>
    <w:lvl w:ilvl="5" w:tplc="0414001B" w:tentative="1">
      <w:start w:val="1"/>
      <w:numFmt w:val="lowerRoman"/>
      <w:lvlText w:val="%6."/>
      <w:lvlJc w:val="right"/>
      <w:pPr>
        <w:ind w:left="4881" w:hanging="180"/>
      </w:pPr>
    </w:lvl>
    <w:lvl w:ilvl="6" w:tplc="0414000F" w:tentative="1">
      <w:start w:val="1"/>
      <w:numFmt w:val="decimal"/>
      <w:lvlText w:val="%7."/>
      <w:lvlJc w:val="left"/>
      <w:pPr>
        <w:ind w:left="5601" w:hanging="360"/>
      </w:pPr>
    </w:lvl>
    <w:lvl w:ilvl="7" w:tplc="04140019" w:tentative="1">
      <w:start w:val="1"/>
      <w:numFmt w:val="lowerLetter"/>
      <w:lvlText w:val="%8."/>
      <w:lvlJc w:val="left"/>
      <w:pPr>
        <w:ind w:left="6321" w:hanging="360"/>
      </w:pPr>
    </w:lvl>
    <w:lvl w:ilvl="8" w:tplc="0414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7">
    <w:nsid w:val="59CC23FE"/>
    <w:multiLevelType w:val="hybridMultilevel"/>
    <w:tmpl w:val="20CE06F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271E73"/>
    <w:multiLevelType w:val="hybridMultilevel"/>
    <w:tmpl w:val="CDD0338A"/>
    <w:lvl w:ilvl="0" w:tplc="0414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9">
    <w:nsid w:val="68217DA8"/>
    <w:multiLevelType w:val="multilevel"/>
    <w:tmpl w:val="E8384F36"/>
    <w:styleLink w:val="Design"/>
    <w:lvl w:ilvl="0">
      <w:start w:val="1"/>
      <w:numFmt w:val="decimalZero"/>
      <w:pStyle w:val="Decision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1">
    <w:nsid w:val="6B1E3523"/>
    <w:multiLevelType w:val="hybridMultilevel"/>
    <w:tmpl w:val="8034DF04"/>
    <w:lvl w:ilvl="0" w:tplc="7E66AA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E50F16"/>
    <w:multiLevelType w:val="multilevel"/>
    <w:tmpl w:val="81A6475A"/>
    <w:numStyleLink w:val="Advice"/>
  </w:abstractNum>
  <w:abstractNum w:abstractNumId="23">
    <w:nsid w:val="72637E9D"/>
    <w:multiLevelType w:val="hybridMultilevel"/>
    <w:tmpl w:val="D234C950"/>
    <w:lvl w:ilvl="0" w:tplc="0646E954">
      <w:start w:val="11"/>
      <w:numFmt w:val="decimal"/>
      <w:lvlText w:val="%1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27B77"/>
    <w:multiLevelType w:val="hybridMultilevel"/>
    <w:tmpl w:val="B6568924"/>
    <w:lvl w:ilvl="0" w:tplc="D156821C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FFFF" w:themeColor="background1"/>
        <w:sz w:val="18"/>
      </w:rPr>
    </w:lvl>
    <w:lvl w:ilvl="1" w:tplc="08090003" w:tentative="1">
      <w:start w:val="1"/>
      <w:numFmt w:val="bullet"/>
      <w:lvlText w:val="o"/>
      <w:lvlJc w:val="left"/>
      <w:pPr>
        <w:ind w:left="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0"/>
  </w:num>
  <w:num w:numId="5">
    <w:abstractNumId w:val="1"/>
  </w:num>
  <w:num w:numId="6">
    <w:abstractNumId w:val="19"/>
  </w:num>
  <w:num w:numId="7">
    <w:abstractNumId w:val="8"/>
    <w:lvlOverride w:ilvl="0">
      <w:lvl w:ilvl="0">
        <w:start w:val="1"/>
        <w:numFmt w:val="decimalZero"/>
        <w:pStyle w:val="Decision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8">
    <w:abstractNumId w:val="6"/>
  </w:num>
  <w:num w:numId="9">
    <w:abstractNumId w:val="22"/>
    <w:lvlOverride w:ilvl="0">
      <w:lvl w:ilvl="0">
        <w:start w:val="1"/>
        <w:numFmt w:val="decimalZero"/>
        <w:pStyle w:val="Advisory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10">
    <w:abstractNumId w:val="24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  <w:num w:numId="17">
    <w:abstractNumId w:val="8"/>
  </w:num>
  <w:num w:numId="18">
    <w:abstractNumId w:val="22"/>
  </w:num>
  <w:num w:numId="19">
    <w:abstractNumId w:val="17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4"/>
  </w:num>
  <w:num w:numId="27">
    <w:abstractNumId w:val="15"/>
  </w:num>
  <w:num w:numId="28">
    <w:abstractNumId w:val="18"/>
  </w:num>
  <w:num w:numId="29">
    <w:abstractNumId w:val="16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SDAL Erik">
    <w15:presenceInfo w15:providerId="AD" w15:userId="S-1-5-21-2260904419-1400770398-4175912926-377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0"/>
  <w:activeWritingStyle w:appName="MSWord" w:lang="es-ES_tradnl" w:vendorID="64" w:dllVersion="131078" w:nlCheck="1" w:checkStyle="1"/>
  <w:activeWritingStyle w:appName="MSWord" w:lang="nb-NO" w:vendorID="64" w:dllVersion="131078" w:nlCheck="1" w:checkStyle="0"/>
  <w:activeWritingStyle w:appName="MSWord" w:lang="da-DK" w:vendorID="64" w:dllVersion="131078" w:nlCheck="1" w:checkStyle="0"/>
  <w:activeWritingStyle w:appName="MSWord" w:lang="de-DE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9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B7719"/>
    <w:rsid w:val="00002933"/>
    <w:rsid w:val="00007154"/>
    <w:rsid w:val="000122E6"/>
    <w:rsid w:val="00012E7A"/>
    <w:rsid w:val="00014ADF"/>
    <w:rsid w:val="00016DD2"/>
    <w:rsid w:val="0002207A"/>
    <w:rsid w:val="00023404"/>
    <w:rsid w:val="000236A6"/>
    <w:rsid w:val="00023E13"/>
    <w:rsid w:val="000316FF"/>
    <w:rsid w:val="00032E3F"/>
    <w:rsid w:val="00033BF7"/>
    <w:rsid w:val="00035C79"/>
    <w:rsid w:val="0003611E"/>
    <w:rsid w:val="0003692F"/>
    <w:rsid w:val="00037BC2"/>
    <w:rsid w:val="000409C9"/>
    <w:rsid w:val="000455F6"/>
    <w:rsid w:val="000457FB"/>
    <w:rsid w:val="00045E62"/>
    <w:rsid w:val="00047BD2"/>
    <w:rsid w:val="00047FF4"/>
    <w:rsid w:val="00050851"/>
    <w:rsid w:val="00063AB5"/>
    <w:rsid w:val="00063F03"/>
    <w:rsid w:val="000652EE"/>
    <w:rsid w:val="00067FA5"/>
    <w:rsid w:val="00070782"/>
    <w:rsid w:val="00072BE3"/>
    <w:rsid w:val="000734C9"/>
    <w:rsid w:val="00074A40"/>
    <w:rsid w:val="00080B9C"/>
    <w:rsid w:val="0008496B"/>
    <w:rsid w:val="00084DFC"/>
    <w:rsid w:val="00084F3F"/>
    <w:rsid w:val="0009066B"/>
    <w:rsid w:val="000914A8"/>
    <w:rsid w:val="00091B78"/>
    <w:rsid w:val="00093B68"/>
    <w:rsid w:val="00093EE2"/>
    <w:rsid w:val="0009538C"/>
    <w:rsid w:val="0009563C"/>
    <w:rsid w:val="00095F02"/>
    <w:rsid w:val="000A080D"/>
    <w:rsid w:val="000A12AB"/>
    <w:rsid w:val="000A3ADC"/>
    <w:rsid w:val="000B00C6"/>
    <w:rsid w:val="000B1CAE"/>
    <w:rsid w:val="000B5F52"/>
    <w:rsid w:val="000B6906"/>
    <w:rsid w:val="000B6A4E"/>
    <w:rsid w:val="000B7867"/>
    <w:rsid w:val="000C4244"/>
    <w:rsid w:val="000C42E4"/>
    <w:rsid w:val="000C4900"/>
    <w:rsid w:val="000C514D"/>
    <w:rsid w:val="000C5515"/>
    <w:rsid w:val="000C59DA"/>
    <w:rsid w:val="000C60F7"/>
    <w:rsid w:val="000D0117"/>
    <w:rsid w:val="000D3F65"/>
    <w:rsid w:val="000D762E"/>
    <w:rsid w:val="000E1D31"/>
    <w:rsid w:val="000E42A6"/>
    <w:rsid w:val="000E7467"/>
    <w:rsid w:val="000F545A"/>
    <w:rsid w:val="000F61A6"/>
    <w:rsid w:val="000F6EC9"/>
    <w:rsid w:val="001025EE"/>
    <w:rsid w:val="00103932"/>
    <w:rsid w:val="0010621F"/>
    <w:rsid w:val="00107D4F"/>
    <w:rsid w:val="00112383"/>
    <w:rsid w:val="00127DD9"/>
    <w:rsid w:val="0013221E"/>
    <w:rsid w:val="00134848"/>
    <w:rsid w:val="00136DDD"/>
    <w:rsid w:val="00136F1A"/>
    <w:rsid w:val="001402DA"/>
    <w:rsid w:val="00141D1B"/>
    <w:rsid w:val="0014624F"/>
    <w:rsid w:val="00146F32"/>
    <w:rsid w:val="001476D7"/>
    <w:rsid w:val="001527A1"/>
    <w:rsid w:val="00161430"/>
    <w:rsid w:val="00164256"/>
    <w:rsid w:val="0017371C"/>
    <w:rsid w:val="00175B07"/>
    <w:rsid w:val="0017640E"/>
    <w:rsid w:val="00176519"/>
    <w:rsid w:val="00177E6B"/>
    <w:rsid w:val="00181A4B"/>
    <w:rsid w:val="00184AC4"/>
    <w:rsid w:val="00184F88"/>
    <w:rsid w:val="00190CBC"/>
    <w:rsid w:val="001921E5"/>
    <w:rsid w:val="0019249D"/>
    <w:rsid w:val="001955E8"/>
    <w:rsid w:val="00195993"/>
    <w:rsid w:val="00197EA4"/>
    <w:rsid w:val="001A3084"/>
    <w:rsid w:val="001A348A"/>
    <w:rsid w:val="001A3867"/>
    <w:rsid w:val="001A66FF"/>
    <w:rsid w:val="001A7791"/>
    <w:rsid w:val="001A7EFB"/>
    <w:rsid w:val="001B2521"/>
    <w:rsid w:val="001B5FD5"/>
    <w:rsid w:val="001B711A"/>
    <w:rsid w:val="001C1248"/>
    <w:rsid w:val="001D1517"/>
    <w:rsid w:val="001D3DC0"/>
    <w:rsid w:val="001D3E24"/>
    <w:rsid w:val="001E0C53"/>
    <w:rsid w:val="001E330C"/>
    <w:rsid w:val="001E5E89"/>
    <w:rsid w:val="001E63AD"/>
    <w:rsid w:val="001F6922"/>
    <w:rsid w:val="00201FF6"/>
    <w:rsid w:val="002103AF"/>
    <w:rsid w:val="00211F8F"/>
    <w:rsid w:val="00215370"/>
    <w:rsid w:val="00216890"/>
    <w:rsid w:val="002212DF"/>
    <w:rsid w:val="002213B8"/>
    <w:rsid w:val="00223FB4"/>
    <w:rsid w:val="00226191"/>
    <w:rsid w:val="002268AC"/>
    <w:rsid w:val="002304EB"/>
    <w:rsid w:val="0023167C"/>
    <w:rsid w:val="0024014C"/>
    <w:rsid w:val="00241C32"/>
    <w:rsid w:val="0024652A"/>
    <w:rsid w:val="00247A81"/>
    <w:rsid w:val="00247BEF"/>
    <w:rsid w:val="00247D2D"/>
    <w:rsid w:val="00250D46"/>
    <w:rsid w:val="00251211"/>
    <w:rsid w:val="00253255"/>
    <w:rsid w:val="002543AC"/>
    <w:rsid w:val="002549AD"/>
    <w:rsid w:val="00255AA9"/>
    <w:rsid w:val="00256B4B"/>
    <w:rsid w:val="002578FA"/>
    <w:rsid w:val="00262AC7"/>
    <w:rsid w:val="0026325F"/>
    <w:rsid w:val="00263AF4"/>
    <w:rsid w:val="0026488C"/>
    <w:rsid w:val="00264EE4"/>
    <w:rsid w:val="00265673"/>
    <w:rsid w:val="002677D5"/>
    <w:rsid w:val="00267A00"/>
    <w:rsid w:val="00271EB2"/>
    <w:rsid w:val="00271EF2"/>
    <w:rsid w:val="00286043"/>
    <w:rsid w:val="00291196"/>
    <w:rsid w:val="00292116"/>
    <w:rsid w:val="00294654"/>
    <w:rsid w:val="002A3430"/>
    <w:rsid w:val="002A35AC"/>
    <w:rsid w:val="002A418E"/>
    <w:rsid w:val="002A6008"/>
    <w:rsid w:val="002B070C"/>
    <w:rsid w:val="002B0AC9"/>
    <w:rsid w:val="002B15EC"/>
    <w:rsid w:val="002B3E69"/>
    <w:rsid w:val="002B4C7A"/>
    <w:rsid w:val="002B5279"/>
    <w:rsid w:val="002B7D7F"/>
    <w:rsid w:val="002D02C1"/>
    <w:rsid w:val="002D7A3B"/>
    <w:rsid w:val="002E3B2B"/>
    <w:rsid w:val="002E518A"/>
    <w:rsid w:val="002E6D74"/>
    <w:rsid w:val="002F1221"/>
    <w:rsid w:val="002F26D1"/>
    <w:rsid w:val="002F47C3"/>
    <w:rsid w:val="002F56F5"/>
    <w:rsid w:val="002F6343"/>
    <w:rsid w:val="002F72DE"/>
    <w:rsid w:val="00303962"/>
    <w:rsid w:val="00303A59"/>
    <w:rsid w:val="003062FF"/>
    <w:rsid w:val="00306FFC"/>
    <w:rsid w:val="003109BD"/>
    <w:rsid w:val="00311C91"/>
    <w:rsid w:val="00313672"/>
    <w:rsid w:val="00317D68"/>
    <w:rsid w:val="003220A1"/>
    <w:rsid w:val="00322478"/>
    <w:rsid w:val="00322495"/>
    <w:rsid w:val="00330D43"/>
    <w:rsid w:val="00332033"/>
    <w:rsid w:val="00332AC5"/>
    <w:rsid w:val="003402C5"/>
    <w:rsid w:val="0034321F"/>
    <w:rsid w:val="003449DC"/>
    <w:rsid w:val="00350FA8"/>
    <w:rsid w:val="0035566F"/>
    <w:rsid w:val="00355ECC"/>
    <w:rsid w:val="003600EB"/>
    <w:rsid w:val="00360487"/>
    <w:rsid w:val="00364D58"/>
    <w:rsid w:val="003711E1"/>
    <w:rsid w:val="003767F1"/>
    <w:rsid w:val="00383A41"/>
    <w:rsid w:val="0038799A"/>
    <w:rsid w:val="00390981"/>
    <w:rsid w:val="00392EE4"/>
    <w:rsid w:val="003960A9"/>
    <w:rsid w:val="00396E66"/>
    <w:rsid w:val="003A1117"/>
    <w:rsid w:val="003A2816"/>
    <w:rsid w:val="003A49F8"/>
    <w:rsid w:val="003A60F1"/>
    <w:rsid w:val="003B3DEB"/>
    <w:rsid w:val="003B3E95"/>
    <w:rsid w:val="003B4B1A"/>
    <w:rsid w:val="003B6A0C"/>
    <w:rsid w:val="003C1E91"/>
    <w:rsid w:val="003C39A5"/>
    <w:rsid w:val="003C416F"/>
    <w:rsid w:val="003C45FC"/>
    <w:rsid w:val="003C4A5A"/>
    <w:rsid w:val="003C5692"/>
    <w:rsid w:val="003C7E8E"/>
    <w:rsid w:val="003D0563"/>
    <w:rsid w:val="003D4AC5"/>
    <w:rsid w:val="003D547F"/>
    <w:rsid w:val="003D5ED1"/>
    <w:rsid w:val="003D66F8"/>
    <w:rsid w:val="003E2E86"/>
    <w:rsid w:val="003E5D94"/>
    <w:rsid w:val="003E684A"/>
    <w:rsid w:val="003F1CE7"/>
    <w:rsid w:val="003F5567"/>
    <w:rsid w:val="003F7AD3"/>
    <w:rsid w:val="003F7C3A"/>
    <w:rsid w:val="003F7CB2"/>
    <w:rsid w:val="00400174"/>
    <w:rsid w:val="00400489"/>
    <w:rsid w:val="004005C0"/>
    <w:rsid w:val="0041426A"/>
    <w:rsid w:val="00414A33"/>
    <w:rsid w:val="00415D15"/>
    <w:rsid w:val="00421811"/>
    <w:rsid w:val="0042660E"/>
    <w:rsid w:val="00431955"/>
    <w:rsid w:val="0043216F"/>
    <w:rsid w:val="004327CC"/>
    <w:rsid w:val="0043354C"/>
    <w:rsid w:val="00433C76"/>
    <w:rsid w:val="00435FF3"/>
    <w:rsid w:val="0044776A"/>
    <w:rsid w:val="00451CE5"/>
    <w:rsid w:val="00454399"/>
    <w:rsid w:val="00455874"/>
    <w:rsid w:val="00456B6B"/>
    <w:rsid w:val="00460179"/>
    <w:rsid w:val="00462B62"/>
    <w:rsid w:val="00464227"/>
    <w:rsid w:val="00464A9A"/>
    <w:rsid w:val="0046608E"/>
    <w:rsid w:val="004662BF"/>
    <w:rsid w:val="00466CD9"/>
    <w:rsid w:val="0047084E"/>
    <w:rsid w:val="00472E4C"/>
    <w:rsid w:val="004731AA"/>
    <w:rsid w:val="0047557C"/>
    <w:rsid w:val="004755B5"/>
    <w:rsid w:val="0047594F"/>
    <w:rsid w:val="00475FA4"/>
    <w:rsid w:val="0048015D"/>
    <w:rsid w:val="00480B9C"/>
    <w:rsid w:val="00480E09"/>
    <w:rsid w:val="00483A5C"/>
    <w:rsid w:val="00485BC8"/>
    <w:rsid w:val="00487269"/>
    <w:rsid w:val="004909AC"/>
    <w:rsid w:val="00491357"/>
    <w:rsid w:val="004A147C"/>
    <w:rsid w:val="004A1F0D"/>
    <w:rsid w:val="004A7E17"/>
    <w:rsid w:val="004B35FD"/>
    <w:rsid w:val="004B6346"/>
    <w:rsid w:val="004C083A"/>
    <w:rsid w:val="004C0FD4"/>
    <w:rsid w:val="004C1AAA"/>
    <w:rsid w:val="004C472C"/>
    <w:rsid w:val="004C47E6"/>
    <w:rsid w:val="004C4BE6"/>
    <w:rsid w:val="004C64B5"/>
    <w:rsid w:val="004D1863"/>
    <w:rsid w:val="004D42DB"/>
    <w:rsid w:val="004D6A81"/>
    <w:rsid w:val="004E00DA"/>
    <w:rsid w:val="004E270C"/>
    <w:rsid w:val="004E5A5D"/>
    <w:rsid w:val="004E5E25"/>
    <w:rsid w:val="004E6089"/>
    <w:rsid w:val="004E728D"/>
    <w:rsid w:val="004F0191"/>
    <w:rsid w:val="004F0986"/>
    <w:rsid w:val="004F0E58"/>
    <w:rsid w:val="004F2022"/>
    <w:rsid w:val="004F34F3"/>
    <w:rsid w:val="004F4EA1"/>
    <w:rsid w:val="004F6162"/>
    <w:rsid w:val="004F68FD"/>
    <w:rsid w:val="004F7EF3"/>
    <w:rsid w:val="00500B62"/>
    <w:rsid w:val="0050284A"/>
    <w:rsid w:val="00505A10"/>
    <w:rsid w:val="00510F9C"/>
    <w:rsid w:val="00513746"/>
    <w:rsid w:val="005168D7"/>
    <w:rsid w:val="00516955"/>
    <w:rsid w:val="00520156"/>
    <w:rsid w:val="00520A22"/>
    <w:rsid w:val="00520A25"/>
    <w:rsid w:val="005226AC"/>
    <w:rsid w:val="00525973"/>
    <w:rsid w:val="00526582"/>
    <w:rsid w:val="0053064B"/>
    <w:rsid w:val="005310DE"/>
    <w:rsid w:val="00535ADA"/>
    <w:rsid w:val="00544413"/>
    <w:rsid w:val="005502AF"/>
    <w:rsid w:val="0055347E"/>
    <w:rsid w:val="00553EFF"/>
    <w:rsid w:val="005617F5"/>
    <w:rsid w:val="00565543"/>
    <w:rsid w:val="0057030A"/>
    <w:rsid w:val="00570AE6"/>
    <w:rsid w:val="005711FB"/>
    <w:rsid w:val="00573BD5"/>
    <w:rsid w:val="0057534D"/>
    <w:rsid w:val="00581BAD"/>
    <w:rsid w:val="00582840"/>
    <w:rsid w:val="00582D1D"/>
    <w:rsid w:val="00587BED"/>
    <w:rsid w:val="0059221D"/>
    <w:rsid w:val="00592F12"/>
    <w:rsid w:val="005944B3"/>
    <w:rsid w:val="005966C3"/>
    <w:rsid w:val="0059674C"/>
    <w:rsid w:val="00597908"/>
    <w:rsid w:val="005A2367"/>
    <w:rsid w:val="005A35D2"/>
    <w:rsid w:val="005A5965"/>
    <w:rsid w:val="005A6B06"/>
    <w:rsid w:val="005B141D"/>
    <w:rsid w:val="005B14AB"/>
    <w:rsid w:val="005B2024"/>
    <w:rsid w:val="005B457B"/>
    <w:rsid w:val="005C0491"/>
    <w:rsid w:val="005C4C43"/>
    <w:rsid w:val="005C5CA1"/>
    <w:rsid w:val="005D29FA"/>
    <w:rsid w:val="005D3F55"/>
    <w:rsid w:val="005D586A"/>
    <w:rsid w:val="005D60B8"/>
    <w:rsid w:val="005D79F7"/>
    <w:rsid w:val="005E1296"/>
    <w:rsid w:val="005E41E0"/>
    <w:rsid w:val="005E7F74"/>
    <w:rsid w:val="005F2556"/>
    <w:rsid w:val="005F4129"/>
    <w:rsid w:val="005F620E"/>
    <w:rsid w:val="005F6232"/>
    <w:rsid w:val="005F6DC7"/>
    <w:rsid w:val="005F73F6"/>
    <w:rsid w:val="005F7E8B"/>
    <w:rsid w:val="006019DA"/>
    <w:rsid w:val="0060272D"/>
    <w:rsid w:val="0062013F"/>
    <w:rsid w:val="00626D22"/>
    <w:rsid w:val="00632911"/>
    <w:rsid w:val="00636664"/>
    <w:rsid w:val="006433E8"/>
    <w:rsid w:val="00645309"/>
    <w:rsid w:val="00645993"/>
    <w:rsid w:val="006466E1"/>
    <w:rsid w:val="00647021"/>
    <w:rsid w:val="006470B5"/>
    <w:rsid w:val="00650E32"/>
    <w:rsid w:val="00653999"/>
    <w:rsid w:val="00656D4E"/>
    <w:rsid w:val="00660F6F"/>
    <w:rsid w:val="00662301"/>
    <w:rsid w:val="00663DEC"/>
    <w:rsid w:val="006648B6"/>
    <w:rsid w:val="0066547F"/>
    <w:rsid w:val="00667B53"/>
    <w:rsid w:val="00670076"/>
    <w:rsid w:val="0067024B"/>
    <w:rsid w:val="006730DF"/>
    <w:rsid w:val="00673E2C"/>
    <w:rsid w:val="00673F99"/>
    <w:rsid w:val="006778A4"/>
    <w:rsid w:val="00680F42"/>
    <w:rsid w:val="006822F0"/>
    <w:rsid w:val="00683ED4"/>
    <w:rsid w:val="00685934"/>
    <w:rsid w:val="00685C6A"/>
    <w:rsid w:val="00685E8F"/>
    <w:rsid w:val="00687308"/>
    <w:rsid w:val="00690990"/>
    <w:rsid w:val="006920B7"/>
    <w:rsid w:val="0069291D"/>
    <w:rsid w:val="00696ED5"/>
    <w:rsid w:val="006974FE"/>
    <w:rsid w:val="006976CB"/>
    <w:rsid w:val="00697C5B"/>
    <w:rsid w:val="006A32B7"/>
    <w:rsid w:val="006A4167"/>
    <w:rsid w:val="006A7DFB"/>
    <w:rsid w:val="006B013B"/>
    <w:rsid w:val="006B0AA0"/>
    <w:rsid w:val="006B2D70"/>
    <w:rsid w:val="006B4D50"/>
    <w:rsid w:val="006B7975"/>
    <w:rsid w:val="006B799C"/>
    <w:rsid w:val="006C0B95"/>
    <w:rsid w:val="006C3BCA"/>
    <w:rsid w:val="006C7158"/>
    <w:rsid w:val="006D2471"/>
    <w:rsid w:val="006D404E"/>
    <w:rsid w:val="006D4B25"/>
    <w:rsid w:val="006D6385"/>
    <w:rsid w:val="006E1D8A"/>
    <w:rsid w:val="006E3FE8"/>
    <w:rsid w:val="006E5637"/>
    <w:rsid w:val="006F1F57"/>
    <w:rsid w:val="006F2068"/>
    <w:rsid w:val="006F333D"/>
    <w:rsid w:val="006F75C5"/>
    <w:rsid w:val="00701910"/>
    <w:rsid w:val="00701D83"/>
    <w:rsid w:val="00701F79"/>
    <w:rsid w:val="00702E93"/>
    <w:rsid w:val="007065EA"/>
    <w:rsid w:val="00710F54"/>
    <w:rsid w:val="007131D8"/>
    <w:rsid w:val="007152EA"/>
    <w:rsid w:val="007163EA"/>
    <w:rsid w:val="00716DD6"/>
    <w:rsid w:val="007201C7"/>
    <w:rsid w:val="0072227A"/>
    <w:rsid w:val="00723FE3"/>
    <w:rsid w:val="007252F9"/>
    <w:rsid w:val="00726BCE"/>
    <w:rsid w:val="00726C75"/>
    <w:rsid w:val="0072781B"/>
    <w:rsid w:val="00731B90"/>
    <w:rsid w:val="00734BAF"/>
    <w:rsid w:val="00734C91"/>
    <w:rsid w:val="0073689E"/>
    <w:rsid w:val="0073741E"/>
    <w:rsid w:val="007379DF"/>
    <w:rsid w:val="0074608B"/>
    <w:rsid w:val="0074795D"/>
    <w:rsid w:val="00750959"/>
    <w:rsid w:val="0075228E"/>
    <w:rsid w:val="0076017A"/>
    <w:rsid w:val="00760C03"/>
    <w:rsid w:val="00760D14"/>
    <w:rsid w:val="007620A4"/>
    <w:rsid w:val="007622A2"/>
    <w:rsid w:val="0076353F"/>
    <w:rsid w:val="00767E15"/>
    <w:rsid w:val="007701F7"/>
    <w:rsid w:val="0077096D"/>
    <w:rsid w:val="00770BCD"/>
    <w:rsid w:val="00771DCB"/>
    <w:rsid w:val="007759C5"/>
    <w:rsid w:val="00776BBA"/>
    <w:rsid w:val="007773ED"/>
    <w:rsid w:val="00782AB4"/>
    <w:rsid w:val="007856AF"/>
    <w:rsid w:val="00785E94"/>
    <w:rsid w:val="00785FF1"/>
    <w:rsid w:val="00793A52"/>
    <w:rsid w:val="00795E24"/>
    <w:rsid w:val="00797D28"/>
    <w:rsid w:val="007A002D"/>
    <w:rsid w:val="007A0699"/>
    <w:rsid w:val="007A4AB6"/>
    <w:rsid w:val="007A634C"/>
    <w:rsid w:val="007A7283"/>
    <w:rsid w:val="007B089A"/>
    <w:rsid w:val="007B5B96"/>
    <w:rsid w:val="007C1E64"/>
    <w:rsid w:val="007C2AB1"/>
    <w:rsid w:val="007C2DDA"/>
    <w:rsid w:val="007C3482"/>
    <w:rsid w:val="007D1EB7"/>
    <w:rsid w:val="007D2DF5"/>
    <w:rsid w:val="007D3FC3"/>
    <w:rsid w:val="007D54D8"/>
    <w:rsid w:val="007D62EB"/>
    <w:rsid w:val="007E1198"/>
    <w:rsid w:val="007E2254"/>
    <w:rsid w:val="007E35FD"/>
    <w:rsid w:val="007E771E"/>
    <w:rsid w:val="007F1893"/>
    <w:rsid w:val="007F32EC"/>
    <w:rsid w:val="007F3F41"/>
    <w:rsid w:val="007F5C9F"/>
    <w:rsid w:val="0080061B"/>
    <w:rsid w:val="00800DEF"/>
    <w:rsid w:val="00800EAD"/>
    <w:rsid w:val="00805B6B"/>
    <w:rsid w:val="008064A4"/>
    <w:rsid w:val="00806AD3"/>
    <w:rsid w:val="0081068F"/>
    <w:rsid w:val="00812053"/>
    <w:rsid w:val="0081238A"/>
    <w:rsid w:val="00816AD2"/>
    <w:rsid w:val="00821F98"/>
    <w:rsid w:val="00822F5A"/>
    <w:rsid w:val="00823043"/>
    <w:rsid w:val="00823948"/>
    <w:rsid w:val="00825AE4"/>
    <w:rsid w:val="0083124A"/>
    <w:rsid w:val="0083395F"/>
    <w:rsid w:val="00841B47"/>
    <w:rsid w:val="00843478"/>
    <w:rsid w:val="00844702"/>
    <w:rsid w:val="00846A87"/>
    <w:rsid w:val="00847761"/>
    <w:rsid w:val="00847FAA"/>
    <w:rsid w:val="00852C55"/>
    <w:rsid w:val="00853569"/>
    <w:rsid w:val="008548FE"/>
    <w:rsid w:val="00854C3C"/>
    <w:rsid w:val="008550D8"/>
    <w:rsid w:val="008552C0"/>
    <w:rsid w:val="0085574E"/>
    <w:rsid w:val="00860B9A"/>
    <w:rsid w:val="00861A86"/>
    <w:rsid w:val="008664C6"/>
    <w:rsid w:val="008728EC"/>
    <w:rsid w:val="00872E58"/>
    <w:rsid w:val="008800CE"/>
    <w:rsid w:val="00880717"/>
    <w:rsid w:val="008835DD"/>
    <w:rsid w:val="00883914"/>
    <w:rsid w:val="0088416F"/>
    <w:rsid w:val="00887722"/>
    <w:rsid w:val="00887B2E"/>
    <w:rsid w:val="0089567D"/>
    <w:rsid w:val="0089690D"/>
    <w:rsid w:val="008A0F30"/>
    <w:rsid w:val="008A3EA7"/>
    <w:rsid w:val="008A6E2E"/>
    <w:rsid w:val="008B1D99"/>
    <w:rsid w:val="008B22FF"/>
    <w:rsid w:val="008B2E6D"/>
    <w:rsid w:val="008B3349"/>
    <w:rsid w:val="008B335B"/>
    <w:rsid w:val="008B4D21"/>
    <w:rsid w:val="008B58A0"/>
    <w:rsid w:val="008B6457"/>
    <w:rsid w:val="008B79C4"/>
    <w:rsid w:val="008C08F4"/>
    <w:rsid w:val="008C09B3"/>
    <w:rsid w:val="008C48AF"/>
    <w:rsid w:val="008C675B"/>
    <w:rsid w:val="008D19A0"/>
    <w:rsid w:val="008D1A1D"/>
    <w:rsid w:val="008D3E9E"/>
    <w:rsid w:val="008D4BC5"/>
    <w:rsid w:val="008E2AF3"/>
    <w:rsid w:val="008E50B2"/>
    <w:rsid w:val="008E5661"/>
    <w:rsid w:val="008E67AD"/>
    <w:rsid w:val="008F4428"/>
    <w:rsid w:val="008F7F5F"/>
    <w:rsid w:val="00900719"/>
    <w:rsid w:val="00901C0C"/>
    <w:rsid w:val="00902149"/>
    <w:rsid w:val="00902A47"/>
    <w:rsid w:val="0090390D"/>
    <w:rsid w:val="00903E60"/>
    <w:rsid w:val="0091617D"/>
    <w:rsid w:val="00916A20"/>
    <w:rsid w:val="00916CAF"/>
    <w:rsid w:val="00916DD9"/>
    <w:rsid w:val="00921C31"/>
    <w:rsid w:val="00921D03"/>
    <w:rsid w:val="009246F1"/>
    <w:rsid w:val="00924D56"/>
    <w:rsid w:val="00925457"/>
    <w:rsid w:val="0092570D"/>
    <w:rsid w:val="0093396B"/>
    <w:rsid w:val="00935032"/>
    <w:rsid w:val="00936B05"/>
    <w:rsid w:val="00936D08"/>
    <w:rsid w:val="0094449C"/>
    <w:rsid w:val="00944D57"/>
    <w:rsid w:val="009503F9"/>
    <w:rsid w:val="00952D05"/>
    <w:rsid w:val="0095304C"/>
    <w:rsid w:val="0095436E"/>
    <w:rsid w:val="00955157"/>
    <w:rsid w:val="00955409"/>
    <w:rsid w:val="00955570"/>
    <w:rsid w:val="00960D0E"/>
    <w:rsid w:val="00961328"/>
    <w:rsid w:val="00961C2C"/>
    <w:rsid w:val="0096223B"/>
    <w:rsid w:val="00962AC7"/>
    <w:rsid w:val="00962E4A"/>
    <w:rsid w:val="0097149D"/>
    <w:rsid w:val="00977507"/>
    <w:rsid w:val="00991E45"/>
    <w:rsid w:val="0099319F"/>
    <w:rsid w:val="00993BE5"/>
    <w:rsid w:val="00994ADE"/>
    <w:rsid w:val="0099574B"/>
    <w:rsid w:val="00997EC0"/>
    <w:rsid w:val="009A09AE"/>
    <w:rsid w:val="009A0F7C"/>
    <w:rsid w:val="009A20AD"/>
    <w:rsid w:val="009A3AF9"/>
    <w:rsid w:val="009A54BD"/>
    <w:rsid w:val="009B2AE4"/>
    <w:rsid w:val="009B489F"/>
    <w:rsid w:val="009B5147"/>
    <w:rsid w:val="009B5982"/>
    <w:rsid w:val="009B5FB4"/>
    <w:rsid w:val="009C452F"/>
    <w:rsid w:val="009D18CC"/>
    <w:rsid w:val="009D23E1"/>
    <w:rsid w:val="009D2562"/>
    <w:rsid w:val="009D460F"/>
    <w:rsid w:val="009D46C3"/>
    <w:rsid w:val="009E3AC6"/>
    <w:rsid w:val="009E4F9E"/>
    <w:rsid w:val="009F0485"/>
    <w:rsid w:val="009F086B"/>
    <w:rsid w:val="009F30C7"/>
    <w:rsid w:val="009F33CB"/>
    <w:rsid w:val="009F38B5"/>
    <w:rsid w:val="009F4940"/>
    <w:rsid w:val="009F7515"/>
    <w:rsid w:val="009F7CFE"/>
    <w:rsid w:val="00A04126"/>
    <w:rsid w:val="00A04C96"/>
    <w:rsid w:val="00A05754"/>
    <w:rsid w:val="00A062D8"/>
    <w:rsid w:val="00A10E9B"/>
    <w:rsid w:val="00A11A0A"/>
    <w:rsid w:val="00A14C58"/>
    <w:rsid w:val="00A2036F"/>
    <w:rsid w:val="00A20975"/>
    <w:rsid w:val="00A224EC"/>
    <w:rsid w:val="00A2387B"/>
    <w:rsid w:val="00A243AE"/>
    <w:rsid w:val="00A24719"/>
    <w:rsid w:val="00A24A3B"/>
    <w:rsid w:val="00A3084D"/>
    <w:rsid w:val="00A31133"/>
    <w:rsid w:val="00A334ED"/>
    <w:rsid w:val="00A340E8"/>
    <w:rsid w:val="00A3596D"/>
    <w:rsid w:val="00A37C9F"/>
    <w:rsid w:val="00A4054E"/>
    <w:rsid w:val="00A40929"/>
    <w:rsid w:val="00A40EC9"/>
    <w:rsid w:val="00A433FD"/>
    <w:rsid w:val="00A44E97"/>
    <w:rsid w:val="00A471D1"/>
    <w:rsid w:val="00A540B5"/>
    <w:rsid w:val="00A5633C"/>
    <w:rsid w:val="00A568E8"/>
    <w:rsid w:val="00A57B3D"/>
    <w:rsid w:val="00A65B9C"/>
    <w:rsid w:val="00A706A7"/>
    <w:rsid w:val="00A712CC"/>
    <w:rsid w:val="00A71D1B"/>
    <w:rsid w:val="00A73C14"/>
    <w:rsid w:val="00A750BF"/>
    <w:rsid w:val="00A76221"/>
    <w:rsid w:val="00A7679C"/>
    <w:rsid w:val="00A76CC0"/>
    <w:rsid w:val="00A82030"/>
    <w:rsid w:val="00A82631"/>
    <w:rsid w:val="00A83213"/>
    <w:rsid w:val="00A9225F"/>
    <w:rsid w:val="00A9281D"/>
    <w:rsid w:val="00A930AD"/>
    <w:rsid w:val="00A9359A"/>
    <w:rsid w:val="00A95425"/>
    <w:rsid w:val="00AA0719"/>
    <w:rsid w:val="00AA12B4"/>
    <w:rsid w:val="00AA3068"/>
    <w:rsid w:val="00AB60B3"/>
    <w:rsid w:val="00AB791F"/>
    <w:rsid w:val="00AB7E77"/>
    <w:rsid w:val="00AC0EBC"/>
    <w:rsid w:val="00AC2771"/>
    <w:rsid w:val="00AC4027"/>
    <w:rsid w:val="00AC55FC"/>
    <w:rsid w:val="00AC6994"/>
    <w:rsid w:val="00AD32FB"/>
    <w:rsid w:val="00AD3C52"/>
    <w:rsid w:val="00AD4791"/>
    <w:rsid w:val="00AD6A1A"/>
    <w:rsid w:val="00AD75D4"/>
    <w:rsid w:val="00AE075E"/>
    <w:rsid w:val="00AE3DF9"/>
    <w:rsid w:val="00AE3FB0"/>
    <w:rsid w:val="00AE5DEA"/>
    <w:rsid w:val="00AE5F6F"/>
    <w:rsid w:val="00AE742B"/>
    <w:rsid w:val="00AF1663"/>
    <w:rsid w:val="00AF1C4E"/>
    <w:rsid w:val="00AF2327"/>
    <w:rsid w:val="00AF2FD7"/>
    <w:rsid w:val="00AF32AF"/>
    <w:rsid w:val="00AF49E7"/>
    <w:rsid w:val="00B00C4A"/>
    <w:rsid w:val="00B053B6"/>
    <w:rsid w:val="00B060A8"/>
    <w:rsid w:val="00B07EF5"/>
    <w:rsid w:val="00B100CD"/>
    <w:rsid w:val="00B11426"/>
    <w:rsid w:val="00B13FFD"/>
    <w:rsid w:val="00B14727"/>
    <w:rsid w:val="00B14818"/>
    <w:rsid w:val="00B155FF"/>
    <w:rsid w:val="00B1587F"/>
    <w:rsid w:val="00B211AA"/>
    <w:rsid w:val="00B22336"/>
    <w:rsid w:val="00B228B2"/>
    <w:rsid w:val="00B23D05"/>
    <w:rsid w:val="00B24372"/>
    <w:rsid w:val="00B25300"/>
    <w:rsid w:val="00B3199C"/>
    <w:rsid w:val="00B330A8"/>
    <w:rsid w:val="00B3323F"/>
    <w:rsid w:val="00B3721B"/>
    <w:rsid w:val="00B379C9"/>
    <w:rsid w:val="00B40D5A"/>
    <w:rsid w:val="00B438EB"/>
    <w:rsid w:val="00B46914"/>
    <w:rsid w:val="00B46AF4"/>
    <w:rsid w:val="00B47873"/>
    <w:rsid w:val="00B4798F"/>
    <w:rsid w:val="00B514B6"/>
    <w:rsid w:val="00B53849"/>
    <w:rsid w:val="00B56664"/>
    <w:rsid w:val="00B57FF0"/>
    <w:rsid w:val="00B61831"/>
    <w:rsid w:val="00B61EAD"/>
    <w:rsid w:val="00B64E8E"/>
    <w:rsid w:val="00B65B2C"/>
    <w:rsid w:val="00B7037C"/>
    <w:rsid w:val="00B7311F"/>
    <w:rsid w:val="00B80C74"/>
    <w:rsid w:val="00B815F6"/>
    <w:rsid w:val="00B85D77"/>
    <w:rsid w:val="00B86320"/>
    <w:rsid w:val="00B92D8F"/>
    <w:rsid w:val="00B93026"/>
    <w:rsid w:val="00B936FA"/>
    <w:rsid w:val="00B95E97"/>
    <w:rsid w:val="00B97CBE"/>
    <w:rsid w:val="00BA0B21"/>
    <w:rsid w:val="00BA208D"/>
    <w:rsid w:val="00BA4C51"/>
    <w:rsid w:val="00BA57B6"/>
    <w:rsid w:val="00BA698A"/>
    <w:rsid w:val="00BA787A"/>
    <w:rsid w:val="00BB170F"/>
    <w:rsid w:val="00BB20F4"/>
    <w:rsid w:val="00BB63DC"/>
    <w:rsid w:val="00BB7117"/>
    <w:rsid w:val="00BB7719"/>
    <w:rsid w:val="00BB7D4F"/>
    <w:rsid w:val="00BC4B36"/>
    <w:rsid w:val="00BC7C83"/>
    <w:rsid w:val="00BD18AA"/>
    <w:rsid w:val="00BD4113"/>
    <w:rsid w:val="00BD7FA9"/>
    <w:rsid w:val="00BE4731"/>
    <w:rsid w:val="00BE5BC7"/>
    <w:rsid w:val="00BF0156"/>
    <w:rsid w:val="00BF0860"/>
    <w:rsid w:val="00BF2B25"/>
    <w:rsid w:val="00BF3B7E"/>
    <w:rsid w:val="00C00027"/>
    <w:rsid w:val="00C0010B"/>
    <w:rsid w:val="00C0146B"/>
    <w:rsid w:val="00C03AE7"/>
    <w:rsid w:val="00C04EC1"/>
    <w:rsid w:val="00C04F6C"/>
    <w:rsid w:val="00C05352"/>
    <w:rsid w:val="00C0558E"/>
    <w:rsid w:val="00C1447A"/>
    <w:rsid w:val="00C1483B"/>
    <w:rsid w:val="00C15F5A"/>
    <w:rsid w:val="00C16A6B"/>
    <w:rsid w:val="00C20B1F"/>
    <w:rsid w:val="00C20BC2"/>
    <w:rsid w:val="00C23EBF"/>
    <w:rsid w:val="00C27341"/>
    <w:rsid w:val="00C314AA"/>
    <w:rsid w:val="00C317C8"/>
    <w:rsid w:val="00C31A06"/>
    <w:rsid w:val="00C402D8"/>
    <w:rsid w:val="00C42B2A"/>
    <w:rsid w:val="00C444A2"/>
    <w:rsid w:val="00C50D5A"/>
    <w:rsid w:val="00C53C0D"/>
    <w:rsid w:val="00C55F70"/>
    <w:rsid w:val="00C57D54"/>
    <w:rsid w:val="00C609B1"/>
    <w:rsid w:val="00C61758"/>
    <w:rsid w:val="00C62F99"/>
    <w:rsid w:val="00C65376"/>
    <w:rsid w:val="00C7418D"/>
    <w:rsid w:val="00C769C3"/>
    <w:rsid w:val="00C80636"/>
    <w:rsid w:val="00C80FAC"/>
    <w:rsid w:val="00C915C9"/>
    <w:rsid w:val="00C9212D"/>
    <w:rsid w:val="00C932BF"/>
    <w:rsid w:val="00C9350D"/>
    <w:rsid w:val="00C93C39"/>
    <w:rsid w:val="00C96832"/>
    <w:rsid w:val="00C97280"/>
    <w:rsid w:val="00CA3368"/>
    <w:rsid w:val="00CA4A33"/>
    <w:rsid w:val="00CA4DD9"/>
    <w:rsid w:val="00CB0261"/>
    <w:rsid w:val="00CB1D9F"/>
    <w:rsid w:val="00CB21A8"/>
    <w:rsid w:val="00CB25C1"/>
    <w:rsid w:val="00CB28A6"/>
    <w:rsid w:val="00CB2C33"/>
    <w:rsid w:val="00CB2F9C"/>
    <w:rsid w:val="00CB37AE"/>
    <w:rsid w:val="00CB4E96"/>
    <w:rsid w:val="00CB6426"/>
    <w:rsid w:val="00CB6DE0"/>
    <w:rsid w:val="00CC3EB1"/>
    <w:rsid w:val="00CC6050"/>
    <w:rsid w:val="00CC7E3D"/>
    <w:rsid w:val="00CD3BFA"/>
    <w:rsid w:val="00CD47BD"/>
    <w:rsid w:val="00CD591D"/>
    <w:rsid w:val="00CD7D56"/>
    <w:rsid w:val="00CE0C21"/>
    <w:rsid w:val="00CE1AA7"/>
    <w:rsid w:val="00CE2AD5"/>
    <w:rsid w:val="00CE3D2A"/>
    <w:rsid w:val="00CE4578"/>
    <w:rsid w:val="00CE4E94"/>
    <w:rsid w:val="00CE4FC1"/>
    <w:rsid w:val="00CE5BED"/>
    <w:rsid w:val="00CE5F88"/>
    <w:rsid w:val="00CE7688"/>
    <w:rsid w:val="00CF2139"/>
    <w:rsid w:val="00CF2E8B"/>
    <w:rsid w:val="00CF5084"/>
    <w:rsid w:val="00D03473"/>
    <w:rsid w:val="00D05786"/>
    <w:rsid w:val="00D059D1"/>
    <w:rsid w:val="00D11A01"/>
    <w:rsid w:val="00D130A3"/>
    <w:rsid w:val="00D13892"/>
    <w:rsid w:val="00D13B78"/>
    <w:rsid w:val="00D14885"/>
    <w:rsid w:val="00D200C4"/>
    <w:rsid w:val="00D21630"/>
    <w:rsid w:val="00D224DF"/>
    <w:rsid w:val="00D239A1"/>
    <w:rsid w:val="00D23C7C"/>
    <w:rsid w:val="00D30045"/>
    <w:rsid w:val="00D31895"/>
    <w:rsid w:val="00D31D69"/>
    <w:rsid w:val="00D36457"/>
    <w:rsid w:val="00D37F5B"/>
    <w:rsid w:val="00D4132D"/>
    <w:rsid w:val="00D427C9"/>
    <w:rsid w:val="00D44E43"/>
    <w:rsid w:val="00D453FC"/>
    <w:rsid w:val="00D4654B"/>
    <w:rsid w:val="00D4728E"/>
    <w:rsid w:val="00D47EF2"/>
    <w:rsid w:val="00D50403"/>
    <w:rsid w:val="00D507ED"/>
    <w:rsid w:val="00D5398D"/>
    <w:rsid w:val="00D57C1C"/>
    <w:rsid w:val="00D6086D"/>
    <w:rsid w:val="00D62B83"/>
    <w:rsid w:val="00D63E29"/>
    <w:rsid w:val="00D65F9D"/>
    <w:rsid w:val="00D711A5"/>
    <w:rsid w:val="00D71C8C"/>
    <w:rsid w:val="00D764AC"/>
    <w:rsid w:val="00D83692"/>
    <w:rsid w:val="00D851E6"/>
    <w:rsid w:val="00D8562D"/>
    <w:rsid w:val="00D85A93"/>
    <w:rsid w:val="00D8741F"/>
    <w:rsid w:val="00D92557"/>
    <w:rsid w:val="00D9396B"/>
    <w:rsid w:val="00D93F20"/>
    <w:rsid w:val="00D943F9"/>
    <w:rsid w:val="00DA0FC8"/>
    <w:rsid w:val="00DA22DB"/>
    <w:rsid w:val="00DA4C70"/>
    <w:rsid w:val="00DA729D"/>
    <w:rsid w:val="00DB0ACF"/>
    <w:rsid w:val="00DB3D36"/>
    <w:rsid w:val="00DB6069"/>
    <w:rsid w:val="00DB7556"/>
    <w:rsid w:val="00DB7B9E"/>
    <w:rsid w:val="00DC1D31"/>
    <w:rsid w:val="00DD13D4"/>
    <w:rsid w:val="00DD2008"/>
    <w:rsid w:val="00DD6D13"/>
    <w:rsid w:val="00DD7506"/>
    <w:rsid w:val="00DE0A67"/>
    <w:rsid w:val="00DE1011"/>
    <w:rsid w:val="00DE2BCF"/>
    <w:rsid w:val="00DE3FE4"/>
    <w:rsid w:val="00DE4DD3"/>
    <w:rsid w:val="00DF04EF"/>
    <w:rsid w:val="00DF438B"/>
    <w:rsid w:val="00DF5C96"/>
    <w:rsid w:val="00E018C8"/>
    <w:rsid w:val="00E05462"/>
    <w:rsid w:val="00E05895"/>
    <w:rsid w:val="00E064F3"/>
    <w:rsid w:val="00E126B6"/>
    <w:rsid w:val="00E14C73"/>
    <w:rsid w:val="00E164FA"/>
    <w:rsid w:val="00E2069E"/>
    <w:rsid w:val="00E2646D"/>
    <w:rsid w:val="00E31168"/>
    <w:rsid w:val="00E3433E"/>
    <w:rsid w:val="00E34CDD"/>
    <w:rsid w:val="00E37808"/>
    <w:rsid w:val="00E37D26"/>
    <w:rsid w:val="00E4163A"/>
    <w:rsid w:val="00E425E3"/>
    <w:rsid w:val="00E42BD9"/>
    <w:rsid w:val="00E4302D"/>
    <w:rsid w:val="00E45687"/>
    <w:rsid w:val="00E50B1A"/>
    <w:rsid w:val="00E50BCA"/>
    <w:rsid w:val="00E53001"/>
    <w:rsid w:val="00E53BB7"/>
    <w:rsid w:val="00E549E9"/>
    <w:rsid w:val="00E551F8"/>
    <w:rsid w:val="00E555BC"/>
    <w:rsid w:val="00E56E52"/>
    <w:rsid w:val="00E57DF0"/>
    <w:rsid w:val="00E621C4"/>
    <w:rsid w:val="00E62BC1"/>
    <w:rsid w:val="00E643D2"/>
    <w:rsid w:val="00E7495A"/>
    <w:rsid w:val="00E761AE"/>
    <w:rsid w:val="00E76F8F"/>
    <w:rsid w:val="00E8229F"/>
    <w:rsid w:val="00E919CB"/>
    <w:rsid w:val="00EA194A"/>
    <w:rsid w:val="00EA1C1B"/>
    <w:rsid w:val="00EA344E"/>
    <w:rsid w:val="00EA3B5C"/>
    <w:rsid w:val="00EA44E2"/>
    <w:rsid w:val="00EA6995"/>
    <w:rsid w:val="00EA6A40"/>
    <w:rsid w:val="00EA7E00"/>
    <w:rsid w:val="00EB65A9"/>
    <w:rsid w:val="00EC2C01"/>
    <w:rsid w:val="00EC553E"/>
    <w:rsid w:val="00EC6179"/>
    <w:rsid w:val="00ED3A00"/>
    <w:rsid w:val="00ED59F9"/>
    <w:rsid w:val="00ED6A49"/>
    <w:rsid w:val="00EE1661"/>
    <w:rsid w:val="00EE2920"/>
    <w:rsid w:val="00EE44A0"/>
    <w:rsid w:val="00EE44D9"/>
    <w:rsid w:val="00EE4A94"/>
    <w:rsid w:val="00EE7535"/>
    <w:rsid w:val="00EF6FC6"/>
    <w:rsid w:val="00F01DBD"/>
    <w:rsid w:val="00F0514A"/>
    <w:rsid w:val="00F051C8"/>
    <w:rsid w:val="00F12390"/>
    <w:rsid w:val="00F15883"/>
    <w:rsid w:val="00F22349"/>
    <w:rsid w:val="00F22A42"/>
    <w:rsid w:val="00F23505"/>
    <w:rsid w:val="00F37810"/>
    <w:rsid w:val="00F406A6"/>
    <w:rsid w:val="00F4136B"/>
    <w:rsid w:val="00F4284A"/>
    <w:rsid w:val="00F432A3"/>
    <w:rsid w:val="00F45833"/>
    <w:rsid w:val="00F45C27"/>
    <w:rsid w:val="00F46239"/>
    <w:rsid w:val="00F46F1D"/>
    <w:rsid w:val="00F53D54"/>
    <w:rsid w:val="00F55C90"/>
    <w:rsid w:val="00F560D0"/>
    <w:rsid w:val="00F644D2"/>
    <w:rsid w:val="00F65957"/>
    <w:rsid w:val="00F669F1"/>
    <w:rsid w:val="00F70B61"/>
    <w:rsid w:val="00F72A2A"/>
    <w:rsid w:val="00F77AE4"/>
    <w:rsid w:val="00F846E2"/>
    <w:rsid w:val="00F867F1"/>
    <w:rsid w:val="00F870D9"/>
    <w:rsid w:val="00F91312"/>
    <w:rsid w:val="00F9160E"/>
    <w:rsid w:val="00F923C1"/>
    <w:rsid w:val="00FA0BAD"/>
    <w:rsid w:val="00FA394B"/>
    <w:rsid w:val="00FA3F01"/>
    <w:rsid w:val="00FA4AA9"/>
    <w:rsid w:val="00FA4AD2"/>
    <w:rsid w:val="00FA639B"/>
    <w:rsid w:val="00FA69D8"/>
    <w:rsid w:val="00FB1D13"/>
    <w:rsid w:val="00FB2BC3"/>
    <w:rsid w:val="00FB3F4B"/>
    <w:rsid w:val="00FB568C"/>
    <w:rsid w:val="00FB5898"/>
    <w:rsid w:val="00FB6E89"/>
    <w:rsid w:val="00FC03D5"/>
    <w:rsid w:val="00FC3F44"/>
    <w:rsid w:val="00FC71C9"/>
    <w:rsid w:val="00FD1089"/>
    <w:rsid w:val="00FD43E1"/>
    <w:rsid w:val="00FD6F75"/>
    <w:rsid w:val="00FD7EB2"/>
    <w:rsid w:val="00FE1AC9"/>
    <w:rsid w:val="00FE356E"/>
    <w:rsid w:val="00FE40D4"/>
    <w:rsid w:val="00FE4F85"/>
    <w:rsid w:val="00FE689D"/>
    <w:rsid w:val="00FF389C"/>
    <w:rsid w:val="00FF4912"/>
    <w:rsid w:val="00FF590B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54395BFA"/>
  <w15:docId w15:val="{76608C0E-B431-437D-ADD8-2198907B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21"/>
    <w:pPr>
      <w:spacing w:after="120"/>
    </w:pPr>
    <w:rPr>
      <w:rFonts w:ascii="Verdana" w:hAnsi="Verdana"/>
      <w:sz w:val="18"/>
      <w:lang w:val="en-GB" w:eastAsia="fr-FR"/>
    </w:rPr>
  </w:style>
  <w:style w:type="paragraph" w:styleId="Heading1">
    <w:name w:val="heading 1"/>
    <w:next w:val="Normal"/>
    <w:link w:val="Heading1Char"/>
    <w:uiPriority w:val="9"/>
    <w:qFormat/>
    <w:rsid w:val="008B79C4"/>
    <w:pPr>
      <w:keepNext/>
      <w:numPr>
        <w:ilvl w:val="1"/>
        <w:numId w:val="2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next w:val="Normal"/>
    <w:link w:val="Heading2Char"/>
    <w:uiPriority w:val="9"/>
    <w:qFormat/>
    <w:rsid w:val="00A568E8"/>
    <w:pPr>
      <w:keepNext/>
      <w:numPr>
        <w:ilvl w:val="2"/>
        <w:numId w:val="2"/>
      </w:numPr>
      <w:tabs>
        <w:tab w:val="left" w:pos="560"/>
      </w:tabs>
      <w:spacing w:before="480" w:after="120"/>
      <w:outlineLvl w:val="1"/>
    </w:pPr>
    <w:rPr>
      <w:rFonts w:ascii="Century Gothic" w:hAnsi="Century Gothic"/>
      <w:kern w:val="28"/>
      <w:sz w:val="28"/>
      <w:szCs w:val="24"/>
      <w:lang w:val="fr-FR" w:eastAsia="fr-FR"/>
    </w:rPr>
  </w:style>
  <w:style w:type="paragraph" w:styleId="Heading3">
    <w:name w:val="heading 3"/>
    <w:next w:val="Normal"/>
    <w:link w:val="Heading3Char"/>
    <w:uiPriority w:val="9"/>
    <w:qFormat/>
    <w:rsid w:val="008B79C4"/>
    <w:pPr>
      <w:keepNext/>
      <w:numPr>
        <w:ilvl w:val="3"/>
        <w:numId w:val="2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79C4"/>
    <w:pPr>
      <w:numPr>
        <w:ilvl w:val="4"/>
      </w:numPr>
      <w:spacing w:before="240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8B79C4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qFormat/>
    <w:rsid w:val="008B79C4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8B79C4"/>
    <w:pPr>
      <w:numPr>
        <w:ilvl w:val="7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B79C4"/>
    <w:pPr>
      <w:numPr>
        <w:ilvl w:val="8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B79C4"/>
    <w:p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79C4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qFormat/>
    <w:rsid w:val="008B79C4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qFormat/>
    <w:rsid w:val="00EC6179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4"/>
      <w:szCs w:val="24"/>
      <w:lang w:val="fr-FR" w:eastAsia="fr-FR"/>
    </w:rPr>
  </w:style>
  <w:style w:type="paragraph" w:styleId="TOC3">
    <w:name w:val="toc 3"/>
    <w:next w:val="Normal"/>
    <w:autoRedefine/>
    <w:uiPriority w:val="39"/>
    <w:qFormat/>
    <w:rsid w:val="008B79C4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uiPriority w:val="39"/>
    <w:rsid w:val="008B79C4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8B79C4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8B79C4"/>
    <w:pPr>
      <w:spacing w:before="0"/>
      <w:ind w:left="568"/>
    </w:pPr>
    <w:rPr>
      <w:b w:val="0"/>
    </w:rPr>
  </w:style>
  <w:style w:type="character" w:styleId="FootnoteReference">
    <w:name w:val="footnote reference"/>
    <w:semiHidden/>
    <w:rsid w:val="008B79C4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8B79C4"/>
    <w:rPr>
      <w:rFonts w:ascii="Garamond" w:hAnsi="Garamond"/>
      <w:lang w:val="fr-FR" w:eastAsia="fr-FR"/>
    </w:rPr>
  </w:style>
  <w:style w:type="paragraph" w:styleId="Caption">
    <w:name w:val="caption"/>
    <w:next w:val="Normal"/>
    <w:link w:val="CaptionChar"/>
    <w:uiPriority w:val="35"/>
    <w:qFormat/>
    <w:rsid w:val="008B79C4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8B79C4"/>
    <w:pPr>
      <w:ind w:left="851"/>
    </w:pPr>
    <w:rPr>
      <w:i/>
    </w:rPr>
  </w:style>
  <w:style w:type="paragraph" w:styleId="DocumentMap">
    <w:name w:val="Document Map"/>
    <w:basedOn w:val="Normal"/>
    <w:semiHidden/>
    <w:rsid w:val="008B79C4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uiPriority w:val="39"/>
    <w:rsid w:val="008B79C4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8B79C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8B79C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rsid w:val="008B79C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8B79C4"/>
    <w:pPr>
      <w:ind w:left="1400"/>
    </w:pPr>
    <w:rPr>
      <w:rFonts w:ascii="Times New Roman" w:hAnsi="Times New Roman"/>
    </w:rPr>
  </w:style>
  <w:style w:type="paragraph" w:styleId="ListBullet">
    <w:name w:val="List Bullet"/>
    <w:aliases w:val="Liste à puces 1"/>
    <w:basedOn w:val="Normal"/>
    <w:link w:val="ListBulletChar"/>
    <w:uiPriority w:val="99"/>
    <w:rsid w:val="008B79C4"/>
    <w:pPr>
      <w:keepLines/>
      <w:numPr>
        <w:numId w:val="10"/>
      </w:numPr>
      <w:tabs>
        <w:tab w:val="left" w:pos="907"/>
      </w:tabs>
    </w:pPr>
  </w:style>
  <w:style w:type="character" w:customStyle="1" w:styleId="ListBulletChar">
    <w:name w:val="List Bullet Char"/>
    <w:aliases w:val="Liste à puces 1 Char"/>
    <w:link w:val="ListBullet"/>
    <w:uiPriority w:val="99"/>
    <w:rsid w:val="008B79C4"/>
    <w:rPr>
      <w:rFonts w:ascii="Verdana" w:hAnsi="Verdana"/>
      <w:sz w:val="18"/>
      <w:lang w:val="en-GB" w:eastAsia="fr-FR"/>
    </w:rPr>
  </w:style>
  <w:style w:type="paragraph" w:customStyle="1" w:styleId="NormalsansretraitDocs">
    <w:name w:val="Normal sans retrait Docs"/>
    <w:basedOn w:val="Normal"/>
    <w:link w:val="NormalsansretraitDocsCar"/>
    <w:rsid w:val="008B79C4"/>
  </w:style>
  <w:style w:type="character" w:customStyle="1" w:styleId="NormalsansretraitDocsCar">
    <w:name w:val="Normal sans retrait Docs Car"/>
    <w:link w:val="NormalsansretraitDocs"/>
    <w:rsid w:val="008B79C4"/>
    <w:rPr>
      <w:rFonts w:ascii="Verdana" w:hAnsi="Verdana"/>
      <w:sz w:val="18"/>
      <w:lang w:val="fr-FR" w:eastAsia="fr-FR"/>
    </w:rPr>
  </w:style>
  <w:style w:type="paragraph" w:styleId="ListBullet2">
    <w:name w:val="List Bullet 2"/>
    <w:rsid w:val="008B79C4"/>
    <w:pPr>
      <w:keepLines/>
      <w:numPr>
        <w:numId w:val="1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rsid w:val="008B79C4"/>
    <w:pPr>
      <w:keepLines/>
      <w:numPr>
        <w:numId w:val="4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8B79C4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8B79C4"/>
    <w:pPr>
      <w:spacing w:before="40" w:after="40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8B79C4"/>
    <w:pPr>
      <w:spacing w:before="40" w:after="40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8B79C4"/>
    <w:pPr>
      <w:keepNext/>
      <w:keepLines/>
      <w:pageBreakBefore/>
      <w:spacing w:before="960" w:after="84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"/>
    <w:rsid w:val="008B79C4"/>
    <w:pPr>
      <w:numPr>
        <w:numId w:val="3"/>
      </w:numPr>
    </w:pPr>
  </w:style>
  <w:style w:type="table" w:customStyle="1" w:styleId="TableausansGrille">
    <w:name w:val="Tableau sans Grille"/>
    <w:basedOn w:val="TableNormal"/>
    <w:rsid w:val="008B79C4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8B79C4"/>
    <w:pPr>
      <w:spacing w:before="60" w:line="300" w:lineRule="exact"/>
      <w:ind w:left="560"/>
      <w:jc w:val="both"/>
    </w:pPr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avecGrille">
    <w:name w:val="Tableau avec Grille"/>
    <w:basedOn w:val="TableausansGrille"/>
    <w:rsid w:val="008B79C4"/>
    <w:tblPr>
      <w:tblInd w:w="680" w:type="dxa"/>
      <w:tblBorders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uiPriority w:val="99"/>
    <w:rsid w:val="008B79C4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8B79C4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8B79C4"/>
  </w:style>
  <w:style w:type="character" w:customStyle="1" w:styleId="NormalsansretraitCar">
    <w:name w:val="Normal sans retrait Car"/>
    <w:link w:val="Normalsansretrait"/>
    <w:rsid w:val="008B79C4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8B79C4"/>
    <w:pPr>
      <w:keepNext/>
      <w:keepLines/>
      <w:spacing w:before="120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8B79C4"/>
    <w:pPr>
      <w:keepNext/>
      <w:keepLines/>
      <w:ind w:left="-124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8B79C4"/>
    <w:pPr>
      <w:keepNext/>
      <w:keepLines/>
      <w:spacing w:before="120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8B79C4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8B79C4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8B79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B79C4"/>
    <w:rPr>
      <w:rFonts w:ascii="Verdana" w:hAnsi="Verdana"/>
      <w:sz w:val="18"/>
      <w:lang w:eastAsia="fr-FR"/>
    </w:rPr>
  </w:style>
  <w:style w:type="paragraph" w:customStyle="1" w:styleId="NumrotationduPieddepage">
    <w:name w:val="Numérotation du Pied de page"/>
    <w:basedOn w:val="Normal"/>
    <w:rsid w:val="008B79C4"/>
    <w:pPr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8B79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B79C4"/>
    <w:rPr>
      <w:rFonts w:ascii="Verdana" w:hAnsi="Verdana"/>
      <w:sz w:val="18"/>
      <w:lang w:eastAsia="fr-FR"/>
    </w:rPr>
  </w:style>
  <w:style w:type="paragraph" w:customStyle="1" w:styleId="TextedeTableau">
    <w:name w:val="Texte de Tableau"/>
    <w:basedOn w:val="Normal"/>
    <w:rsid w:val="008B79C4"/>
    <w:pPr>
      <w:spacing w:after="60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8B79C4"/>
    <w:pPr>
      <w:spacing w:after="6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8B79C4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8B79C4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8B79C4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8B79C4"/>
    <w:pPr>
      <w:pBdr>
        <w:bottom w:val="single" w:sz="4" w:space="3" w:color="C0C0C0"/>
      </w:pBdr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8B79C4"/>
    <w:pPr>
      <w:keepNext/>
      <w:keepLines/>
      <w:ind w:left="132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8B79C4"/>
    <w:pPr>
      <w:keepNext/>
      <w:keepLines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8B79C4"/>
    <w:pPr>
      <w:spacing w:before="200"/>
      <w:ind w:left="561"/>
    </w:pPr>
  </w:style>
  <w:style w:type="character" w:customStyle="1" w:styleId="En-ttegaucheCar">
    <w:name w:val="En-tête gauche Car"/>
    <w:link w:val="En-ttegauch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8B79C4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8B79C4"/>
    <w:pPr>
      <w:pBdr>
        <w:bottom w:val="single" w:sz="2" w:space="1" w:color="999999"/>
      </w:pBdr>
      <w:tabs>
        <w:tab w:val="right" w:pos="14878"/>
      </w:tabs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8B79C4"/>
    <w:pPr>
      <w:spacing w:line="180" w:lineRule="exact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Normal"/>
    <w:rsid w:val="008B79C4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8B79C4"/>
    <w:pPr>
      <w:ind w:left="561"/>
    </w:pPr>
    <w:rPr>
      <w:noProof/>
    </w:rPr>
  </w:style>
  <w:style w:type="paragraph" w:customStyle="1" w:styleId="Mentionlgale">
    <w:name w:val="Mention légale"/>
    <w:basedOn w:val="Normal"/>
    <w:rsid w:val="008B79C4"/>
    <w:pPr>
      <w:spacing w:line="160" w:lineRule="exac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8B79C4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8B79C4"/>
    <w:pPr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8B79C4"/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8B79C4"/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Bullet"/>
    <w:rsid w:val="008B79C4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8B79C4"/>
    <w:pPr>
      <w:spacing w:line="360" w:lineRule="auto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8B79C4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8B79C4"/>
    <w:pPr>
      <w:spacing w:line="360" w:lineRule="auto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8B79C4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8B79C4"/>
    <w:pPr>
      <w:spacing w:line="360" w:lineRule="auto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8B79C4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B79C4"/>
    <w:rPr>
      <w:rFonts w:ascii="Verdana" w:hAnsi="Verdana"/>
      <w:sz w:val="18"/>
      <w:lang w:eastAsia="fr-FR"/>
    </w:rPr>
  </w:style>
  <w:style w:type="paragraph" w:customStyle="1" w:styleId="FaxdeSocitpourLettre">
    <w:name w:val="Fax de Société pour Lettre"/>
    <w:basedOn w:val="Normal"/>
    <w:rsid w:val="008B79C4"/>
    <w:pPr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BodyTextIndent"/>
    <w:rsid w:val="008B79C4"/>
    <w:pPr>
      <w:suppressAutoHyphens/>
      <w:spacing w:before="240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8B79C4"/>
    <w:pPr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8B79C4"/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8B79C4"/>
    <w:pPr>
      <w:spacing w:line="360" w:lineRule="auto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8B79C4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8B79C4"/>
    <w:pPr>
      <w:ind w:left="-48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"/>
    <w:rsid w:val="008B79C4"/>
    <w:pPr>
      <w:numPr>
        <w:numId w:val="5"/>
      </w:numPr>
    </w:pPr>
    <w:rPr>
      <w:szCs w:val="32"/>
    </w:rPr>
  </w:style>
  <w:style w:type="paragraph" w:customStyle="1" w:styleId="StyleTM3">
    <w:name w:val="Style TM 3"/>
    <w:basedOn w:val="TOC3"/>
    <w:rsid w:val="008B79C4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8B79C4"/>
    <w:rPr>
      <w:szCs w:val="20"/>
    </w:rPr>
  </w:style>
  <w:style w:type="paragraph" w:customStyle="1" w:styleId="Titre2sansnumro">
    <w:name w:val="Titre 2 sans numéro"/>
    <w:basedOn w:val="Normal"/>
    <w:rsid w:val="008B79C4"/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8B79C4"/>
    <w:pPr>
      <w:spacing w:before="480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8B79C4"/>
    <w:pPr>
      <w:keepNext/>
      <w:spacing w:before="360"/>
      <w:ind w:left="561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8B79C4"/>
    <w:pPr>
      <w:keepNext/>
      <w:spacing w:before="240"/>
      <w:ind w:left="958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8B79C4"/>
    <w:pPr>
      <w:keepNext/>
      <w:pBdr>
        <w:bottom w:val="single" w:sz="4" w:space="6" w:color="FF0000"/>
      </w:pBdr>
      <w:spacing w:before="100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8B79C4"/>
    <w:pPr>
      <w:ind w:left="283" w:hanging="283"/>
    </w:pPr>
  </w:style>
  <w:style w:type="character" w:customStyle="1" w:styleId="En-ttedroitCar">
    <w:name w:val="En-tête droit Car"/>
    <w:link w:val="En-ttedroit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uiPriority w:val="99"/>
    <w:rsid w:val="008B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9C4"/>
    <w:rPr>
      <w:rFonts w:ascii="Tahoma" w:hAnsi="Tahoma" w:cs="Tahoma"/>
      <w:sz w:val="16"/>
      <w:szCs w:val="16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B7719"/>
    <w:pPr>
      <w:keepLines/>
      <w:numPr>
        <w:ilvl w:val="0"/>
        <w:numId w:val="0"/>
      </w:numPr>
      <w:pBdr>
        <w:bottom w:val="none" w:sz="0" w:space="0" w:color="auto"/>
      </w:pBdr>
      <w:tabs>
        <w:tab w:val="clear" w:pos="560"/>
      </w:tabs>
      <w:spacing w:before="240" w:after="0" w:line="300" w:lineRule="exact"/>
      <w:ind w:left="560"/>
      <w:jc w:val="both"/>
      <w:outlineLvl w:val="9"/>
    </w:pPr>
    <w:rPr>
      <w:rFonts w:asciiTheme="majorHAnsi" w:eastAsiaTheme="majorEastAsia" w:hAnsiTheme="majorHAnsi" w:cstheme="majorBidi"/>
      <w:color w:val="9A0120" w:themeColor="accent1" w:themeShade="BF"/>
      <w:kern w:val="0"/>
      <w:szCs w:val="32"/>
    </w:rPr>
  </w:style>
  <w:style w:type="character" w:customStyle="1" w:styleId="Adhoccolour">
    <w:name w:val="Adhoc colour"/>
    <w:basedOn w:val="DefaultParagraphFont"/>
    <w:rsid w:val="00BB7719"/>
    <w:rPr>
      <w:color w:val="7AB800"/>
    </w:rPr>
  </w:style>
  <w:style w:type="paragraph" w:customStyle="1" w:styleId="Documentstyle">
    <w:name w:val="Document style"/>
    <w:basedOn w:val="Normal"/>
    <w:rsid w:val="00BB7719"/>
    <w:pPr>
      <w:spacing w:line="800" w:lineRule="atLeast"/>
      <w:ind w:left="340"/>
    </w:pPr>
    <w:rPr>
      <w:rFonts w:ascii="Arial" w:hAnsi="Arial"/>
      <w:color w:val="FFFFFF"/>
      <w:sz w:val="66"/>
      <w:szCs w:val="24"/>
      <w:lang w:eastAsia="en-US"/>
    </w:rPr>
  </w:style>
  <w:style w:type="paragraph" w:styleId="NoSpacing">
    <w:name w:val="No Spacing"/>
    <w:link w:val="NoSpacingChar"/>
    <w:qFormat/>
    <w:rsid w:val="00BB7719"/>
    <w:rPr>
      <w:rFonts w:ascii="Arial" w:hAnsi="Arial"/>
      <w:sz w:val="18"/>
      <w:lang w:val="nb-NO" w:eastAsia="nb-NO"/>
    </w:rPr>
  </w:style>
  <w:style w:type="paragraph" w:customStyle="1" w:styleId="Decision">
    <w:name w:val="Decision"/>
    <w:link w:val="DecisionChar"/>
    <w:qFormat/>
    <w:rsid w:val="002F72DE"/>
    <w:pPr>
      <w:numPr>
        <w:numId w:val="7"/>
      </w:numPr>
      <w:spacing w:after="200" w:line="276" w:lineRule="auto"/>
    </w:pPr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paragraph" w:customStyle="1" w:styleId="Advisory">
    <w:name w:val="Advisory"/>
    <w:basedOn w:val="Normal"/>
    <w:link w:val="AdvisoryChar"/>
    <w:qFormat/>
    <w:rsid w:val="00435FF3"/>
    <w:pPr>
      <w:numPr>
        <w:numId w:val="9"/>
      </w:numPr>
      <w:spacing w:after="200" w:line="276" w:lineRule="auto"/>
    </w:pPr>
    <w:rPr>
      <w:rFonts w:eastAsiaTheme="minorHAnsi" w:cstheme="minorHAnsi"/>
      <w:color w:val="FFFFFF" w:themeColor="background1"/>
      <w:sz w:val="20"/>
      <w:lang w:eastAsia="en-US"/>
    </w:rPr>
  </w:style>
  <w:style w:type="character" w:customStyle="1" w:styleId="DecisionChar">
    <w:name w:val="Decision Char"/>
    <w:basedOn w:val="DefaultParagraphFont"/>
    <w:link w:val="Decision"/>
    <w:rsid w:val="002F72DE"/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numbering" w:customStyle="1" w:styleId="Design">
    <w:name w:val="Design"/>
    <w:uiPriority w:val="99"/>
    <w:rsid w:val="00BB7719"/>
    <w:pPr>
      <w:numPr>
        <w:numId w:val="6"/>
      </w:numPr>
    </w:pPr>
  </w:style>
  <w:style w:type="character" w:customStyle="1" w:styleId="AdvisoryChar">
    <w:name w:val="Advisory Char"/>
    <w:basedOn w:val="DefaultParagraphFont"/>
    <w:link w:val="Advisory"/>
    <w:rsid w:val="00435FF3"/>
    <w:rPr>
      <w:rFonts w:ascii="Verdana" w:eastAsiaTheme="minorHAnsi" w:hAnsi="Verdana" w:cstheme="minorHAnsi"/>
      <w:color w:val="FFFFFF" w:themeColor="background1"/>
      <w:lang w:val="en-GB"/>
    </w:rPr>
  </w:style>
  <w:style w:type="numbering" w:customStyle="1" w:styleId="Advice">
    <w:name w:val="Advice"/>
    <w:uiPriority w:val="99"/>
    <w:rsid w:val="00BB7719"/>
    <w:pPr>
      <w:numPr>
        <w:numId w:val="8"/>
      </w:numPr>
    </w:pPr>
  </w:style>
  <w:style w:type="paragraph" w:customStyle="1" w:styleId="Helptext">
    <w:name w:val="Help text"/>
    <w:link w:val="HelptextChar"/>
    <w:qFormat/>
    <w:rsid w:val="00BB7719"/>
    <w:pPr>
      <w:spacing w:after="200" w:line="276" w:lineRule="auto"/>
    </w:pPr>
    <w:rPr>
      <w:rFonts w:ascii="Arial" w:hAnsi="Arial"/>
      <w:color w:val="B71234"/>
      <w:sz w:val="18"/>
      <w:lang w:val="nb-NO" w:eastAsia="nb-NO"/>
    </w:rPr>
  </w:style>
  <w:style w:type="paragraph" w:customStyle="1" w:styleId="Tabell">
    <w:name w:val="Tabell"/>
    <w:link w:val="TabellChar"/>
    <w:rsid w:val="00BB7719"/>
    <w:pPr>
      <w:spacing w:line="240" w:lineRule="atLeast"/>
      <w:jc w:val="center"/>
    </w:pPr>
    <w:rPr>
      <w:rFonts w:ascii="Arial" w:hAnsi="Arial" w:cs="Arial"/>
      <w:sz w:val="18"/>
      <w:szCs w:val="18"/>
      <w:lang w:val="nb-NO" w:eastAsia="nb-NO"/>
    </w:rPr>
  </w:style>
  <w:style w:type="character" w:customStyle="1" w:styleId="HelptextChar">
    <w:name w:val="Help text Char"/>
    <w:basedOn w:val="DefaultParagraphFont"/>
    <w:link w:val="Helptext"/>
    <w:rsid w:val="00BB7719"/>
    <w:rPr>
      <w:rFonts w:ascii="Arial" w:hAnsi="Arial"/>
      <w:color w:val="B71234"/>
      <w:sz w:val="18"/>
      <w:lang w:val="nb-NO" w:eastAsia="nb-NO"/>
    </w:rPr>
  </w:style>
  <w:style w:type="character" w:customStyle="1" w:styleId="TabellChar">
    <w:name w:val="Tabell Char"/>
    <w:basedOn w:val="DefaultParagraphFont"/>
    <w:link w:val="Tabell"/>
    <w:rsid w:val="00BB7719"/>
    <w:rPr>
      <w:rFonts w:ascii="Arial" w:hAnsi="Arial" w:cs="Arial"/>
      <w:sz w:val="18"/>
      <w:szCs w:val="18"/>
      <w:lang w:val="nb-NO" w:eastAsia="nb-NO"/>
    </w:rPr>
  </w:style>
  <w:style w:type="paragraph" w:styleId="TableofFigures">
    <w:name w:val="table of figures"/>
    <w:basedOn w:val="Normal"/>
    <w:next w:val="Normal"/>
    <w:uiPriority w:val="99"/>
    <w:unhideWhenUsed/>
    <w:rsid w:val="00660F6F"/>
    <w:pPr>
      <w:spacing w:line="276" w:lineRule="auto"/>
    </w:pPr>
    <w:rPr>
      <w:rFonts w:eastAsiaTheme="minorHAnsi" w:cs="Arial"/>
      <w:szCs w:val="18"/>
      <w:lang w:val="nb-NO" w:eastAsia="en-US"/>
    </w:rPr>
  </w:style>
  <w:style w:type="paragraph" w:customStyle="1" w:styleId="Bltabelltopp">
    <w:name w:val="Blå tabelltopp"/>
    <w:link w:val="BltabelltoppChar"/>
    <w:rsid w:val="00BB7719"/>
    <w:pPr>
      <w:spacing w:line="240" w:lineRule="atLeast"/>
      <w:jc w:val="center"/>
    </w:pPr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character" w:customStyle="1" w:styleId="BltabelltoppChar">
    <w:name w:val="Blå tabelltopp Char"/>
    <w:basedOn w:val="DefaultParagraphFont"/>
    <w:link w:val="Bltabelltopp"/>
    <w:rsid w:val="00BB7719"/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paragraph" w:customStyle="1" w:styleId="Hjelpetekst">
    <w:name w:val="Hjelpetekst"/>
    <w:link w:val="HjelpetekstChar"/>
    <w:qFormat/>
    <w:rsid w:val="00CA4A33"/>
    <w:pPr>
      <w:spacing w:after="200" w:line="276" w:lineRule="auto"/>
    </w:pPr>
    <w:rPr>
      <w:rFonts w:ascii="Arial" w:hAnsi="Arial"/>
      <w:color w:val="B71234"/>
      <w:sz w:val="18"/>
      <w:lang w:val="nb-NO" w:eastAsia="nb-NO"/>
    </w:rPr>
  </w:style>
  <w:style w:type="character" w:customStyle="1" w:styleId="HjelpetekstChar">
    <w:name w:val="Hjelpetekst Char"/>
    <w:basedOn w:val="DefaultParagraphFont"/>
    <w:link w:val="Hjelpetekst"/>
    <w:rsid w:val="00CA4A33"/>
    <w:rPr>
      <w:rFonts w:ascii="Arial" w:hAnsi="Arial"/>
      <w:color w:val="B71234"/>
      <w:sz w:val="18"/>
      <w:lang w:val="nb-NO" w:eastAsia="nb-NO"/>
    </w:rPr>
  </w:style>
  <w:style w:type="paragraph" w:styleId="ListParagraph">
    <w:name w:val="List Paragraph"/>
    <w:basedOn w:val="Normal"/>
    <w:uiPriority w:val="34"/>
    <w:qFormat/>
    <w:rsid w:val="00A14C58"/>
    <w:pPr>
      <w:spacing w:after="200" w:line="276" w:lineRule="auto"/>
      <w:ind w:left="720"/>
      <w:contextualSpacing/>
    </w:pPr>
    <w:rPr>
      <w:rFonts w:ascii="Arial" w:eastAsiaTheme="minorHAnsi" w:hAnsi="Arial" w:cs="Arial"/>
      <w:szCs w:val="18"/>
      <w:lang w:val="nb-NO" w:eastAsia="en-US"/>
    </w:rPr>
  </w:style>
  <w:style w:type="paragraph" w:customStyle="1" w:styleId="Designbeslutning">
    <w:name w:val="Designbeslutning"/>
    <w:link w:val="DesignbeslutningChar"/>
    <w:qFormat/>
    <w:rsid w:val="00A14C58"/>
    <w:pPr>
      <w:spacing w:after="200" w:line="276" w:lineRule="auto"/>
      <w:ind w:left="360" w:hanging="360"/>
    </w:pPr>
    <w:rPr>
      <w:rFonts w:ascii="Arial" w:eastAsiaTheme="minorHAnsi" w:hAnsi="Arial" w:cstheme="minorHAnsi"/>
      <w:color w:val="FFFFFF" w:themeColor="background1"/>
      <w:szCs w:val="18"/>
      <w:lang w:val="nb-NO"/>
    </w:rPr>
  </w:style>
  <w:style w:type="paragraph" w:customStyle="1" w:styleId="Rd">
    <w:name w:val="Råd"/>
    <w:basedOn w:val="Normal"/>
    <w:link w:val="RdChar"/>
    <w:qFormat/>
    <w:rsid w:val="00A14C58"/>
    <w:pPr>
      <w:spacing w:after="200" w:line="276" w:lineRule="auto"/>
      <w:ind w:left="594" w:hanging="360"/>
    </w:pPr>
    <w:rPr>
      <w:rFonts w:ascii="Arial" w:eastAsiaTheme="minorHAnsi" w:hAnsi="Arial" w:cstheme="minorHAnsi"/>
      <w:color w:val="FFFFFF" w:themeColor="background1"/>
      <w:sz w:val="20"/>
      <w:lang w:val="nb-NO" w:eastAsia="en-US"/>
    </w:rPr>
  </w:style>
  <w:style w:type="character" w:customStyle="1" w:styleId="DesignbeslutningChar">
    <w:name w:val="Designbeslutning Char"/>
    <w:basedOn w:val="DefaultParagraphFont"/>
    <w:link w:val="Designbeslutning"/>
    <w:rsid w:val="00A14C58"/>
    <w:rPr>
      <w:rFonts w:ascii="Arial" w:eastAsiaTheme="minorHAnsi" w:hAnsi="Arial" w:cstheme="minorHAnsi"/>
      <w:color w:val="FFFFFF" w:themeColor="background1"/>
      <w:szCs w:val="18"/>
      <w:lang w:val="nb-NO"/>
    </w:rPr>
  </w:style>
  <w:style w:type="character" w:customStyle="1" w:styleId="RdChar">
    <w:name w:val="Råd Char"/>
    <w:basedOn w:val="DefaultParagraphFont"/>
    <w:link w:val="Rd"/>
    <w:rsid w:val="00A14C58"/>
    <w:rPr>
      <w:rFonts w:ascii="Arial" w:eastAsiaTheme="minorHAnsi" w:hAnsi="Arial" w:cstheme="minorHAnsi"/>
      <w:color w:val="FFFFFF" w:themeColor="background1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A14C58"/>
    <w:rPr>
      <w:rFonts w:ascii="Century Gothic" w:hAnsi="Century Gothic"/>
      <w:kern w:val="28"/>
      <w:sz w:val="22"/>
      <w:szCs w:val="22"/>
      <w:lang w:val="fr-FR" w:eastAsia="fr-FR"/>
    </w:rPr>
  </w:style>
  <w:style w:type="table" w:customStyle="1" w:styleId="TableGrid1">
    <w:name w:val="Table Grid1"/>
    <w:basedOn w:val="TableNormal"/>
    <w:next w:val="TableGrid"/>
    <w:rsid w:val="00A14C58"/>
    <w:pPr>
      <w:spacing w:line="240" w:lineRule="atLeast"/>
    </w:pPr>
    <w:rPr>
      <w:lang w:val="nb-NO"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alues">
    <w:name w:val="Values"/>
    <w:basedOn w:val="Normal"/>
    <w:rsid w:val="003B6A0C"/>
    <w:pPr>
      <w:numPr>
        <w:numId w:val="11"/>
      </w:numPr>
      <w:spacing w:after="0" w:line="220" w:lineRule="atLeast"/>
    </w:pPr>
    <w:rPr>
      <w:rFonts w:ascii="Arial" w:hAnsi="Arial"/>
      <w:color w:val="00338D"/>
      <w:szCs w:val="24"/>
      <w:lang w:eastAsia="en-US"/>
    </w:rPr>
  </w:style>
  <w:style w:type="paragraph" w:customStyle="1" w:styleId="Customernamecover">
    <w:name w:val="Customer name cover"/>
    <w:basedOn w:val="Normal"/>
    <w:rsid w:val="003B6A0C"/>
    <w:pPr>
      <w:spacing w:after="0" w:line="220" w:lineRule="atLeast"/>
    </w:pPr>
    <w:rPr>
      <w:rFonts w:ascii="Arial" w:hAnsi="Arial"/>
      <w:color w:val="FFFFFF"/>
      <w:sz w:val="30"/>
      <w:szCs w:val="24"/>
      <w:lang w:eastAsia="en-US"/>
    </w:rPr>
  </w:style>
  <w:style w:type="paragraph" w:customStyle="1" w:styleId="Bidnamestyle">
    <w:name w:val="Bid name style"/>
    <w:rsid w:val="003B6A0C"/>
    <w:pPr>
      <w:spacing w:line="220" w:lineRule="atLeast"/>
      <w:ind w:left="340"/>
    </w:pPr>
    <w:rPr>
      <w:rFonts w:ascii="Arial" w:hAnsi="Arial"/>
      <w:color w:val="FFFFFF"/>
      <w:sz w:val="18"/>
      <w:szCs w:val="24"/>
      <w:lang w:val="en-GB"/>
    </w:rPr>
  </w:style>
  <w:style w:type="paragraph" w:customStyle="1" w:styleId="Bidversionstyle">
    <w:name w:val="Bid version style"/>
    <w:basedOn w:val="Bidnamestyle"/>
    <w:rsid w:val="003B6A0C"/>
  </w:style>
  <w:style w:type="paragraph" w:customStyle="1" w:styleId="Bidreferencenumberstyle">
    <w:name w:val="Bid reference number style"/>
    <w:basedOn w:val="Bidnamestyle"/>
    <w:rsid w:val="003B6A0C"/>
  </w:style>
  <w:style w:type="paragraph" w:customStyle="1" w:styleId="Biddatestyle">
    <w:name w:val="Bid date style"/>
    <w:basedOn w:val="Bidnamestyle"/>
    <w:rsid w:val="003B6A0C"/>
  </w:style>
  <w:style w:type="paragraph" w:customStyle="1" w:styleId="Refdetails">
    <w:name w:val="Ref details"/>
    <w:basedOn w:val="Normal"/>
    <w:rsid w:val="003B6A0C"/>
    <w:pPr>
      <w:numPr>
        <w:numId w:val="12"/>
      </w:numPr>
      <w:spacing w:after="0" w:line="220" w:lineRule="atLeast"/>
    </w:pPr>
    <w:rPr>
      <w:rFonts w:ascii="Arial" w:hAnsi="Arial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6A0C"/>
    <w:rPr>
      <w:rFonts w:ascii="Century Gothic" w:hAnsi="Century Gothic"/>
      <w:kern w:val="28"/>
      <w:sz w:val="28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B6A0C"/>
    <w:rPr>
      <w:rFonts w:ascii="Century Gothic" w:hAnsi="Century Gothic"/>
      <w:kern w:val="28"/>
      <w:sz w:val="24"/>
      <w:szCs w:val="24"/>
      <w:lang w:val="fr-FR" w:eastAsia="fr-FR"/>
    </w:rPr>
  </w:style>
  <w:style w:type="numbering" w:customStyle="1" w:styleId="Headings">
    <w:name w:val="Headings"/>
    <w:uiPriority w:val="99"/>
    <w:rsid w:val="003B6A0C"/>
    <w:pPr>
      <w:numPr>
        <w:numId w:val="13"/>
      </w:numPr>
    </w:pPr>
  </w:style>
  <w:style w:type="paragraph" w:customStyle="1" w:styleId="DesignDecisionHeading">
    <w:name w:val="Design Decision Heading"/>
    <w:basedOn w:val="Normal"/>
    <w:rsid w:val="003B6A0C"/>
    <w:pPr>
      <w:keepNext/>
      <w:spacing w:before="120"/>
      <w:jc w:val="both"/>
    </w:pPr>
    <w:rPr>
      <w:rFonts w:ascii="Helvetica" w:hAnsi="Helvetica" w:cstheme="minorHAnsi"/>
      <w:color w:val="FFFFFF"/>
      <w:kern w:val="20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6A0C"/>
    <w:rPr>
      <w:rFonts w:ascii="Century Gothic" w:hAnsi="Century Gothic"/>
      <w:i/>
      <w:kern w:val="28"/>
      <w:sz w:val="22"/>
      <w:szCs w:val="22"/>
      <w:lang w:val="fr-FR" w:eastAsia="fr-FR"/>
    </w:rPr>
  </w:style>
  <w:style w:type="character" w:styleId="Emphasis">
    <w:name w:val="Emphasis"/>
    <w:basedOn w:val="DefaultParagraphFont"/>
    <w:uiPriority w:val="20"/>
    <w:qFormat/>
    <w:rsid w:val="003B6A0C"/>
    <w:rPr>
      <w:i/>
      <w:iCs/>
    </w:rPr>
  </w:style>
  <w:style w:type="paragraph" w:customStyle="1" w:styleId="SteriaNormal">
    <w:name w:val="Steria Normal"/>
    <w:basedOn w:val="Normal"/>
    <w:qFormat/>
    <w:rsid w:val="003B6A0C"/>
    <w:pPr>
      <w:spacing w:after="0" w:line="240" w:lineRule="exact"/>
    </w:pPr>
    <w:rPr>
      <w:rFonts w:ascii="Arial" w:hAnsi="Arial"/>
      <w:sz w:val="20"/>
      <w:szCs w:val="24"/>
      <w:lang w:eastAsia="en-US"/>
    </w:rPr>
  </w:style>
  <w:style w:type="paragraph" w:customStyle="1" w:styleId="SteriaIntro">
    <w:name w:val="Steria Intro"/>
    <w:basedOn w:val="Normal"/>
    <w:link w:val="SteriaIntroChar"/>
    <w:qFormat/>
    <w:rsid w:val="003B6A0C"/>
    <w:pPr>
      <w:spacing w:after="240" w:line="340" w:lineRule="exact"/>
    </w:pPr>
    <w:rPr>
      <w:rFonts w:ascii="Arial" w:hAnsi="Arial"/>
      <w:color w:val="184599"/>
      <w:sz w:val="28"/>
      <w:szCs w:val="32"/>
      <w:lang w:eastAsia="en-US"/>
    </w:rPr>
  </w:style>
  <w:style w:type="character" w:customStyle="1" w:styleId="SteriaIntroChar">
    <w:name w:val="Steria Intro Char"/>
    <w:link w:val="SteriaIntro"/>
    <w:rsid w:val="003B6A0C"/>
    <w:rPr>
      <w:rFonts w:ascii="Arial" w:hAnsi="Arial"/>
      <w:color w:val="184599"/>
      <w:sz w:val="28"/>
      <w:szCs w:val="32"/>
      <w:lang w:val="en-GB"/>
    </w:rPr>
  </w:style>
  <w:style w:type="character" w:styleId="Strong">
    <w:name w:val="Strong"/>
    <w:basedOn w:val="DefaultParagraphFont"/>
    <w:uiPriority w:val="22"/>
    <w:qFormat/>
    <w:rsid w:val="003B6A0C"/>
    <w:rPr>
      <w:b/>
      <w:bCs/>
    </w:rPr>
  </w:style>
  <w:style w:type="paragraph" w:styleId="NormalWeb">
    <w:name w:val="Normal (Web)"/>
    <w:basedOn w:val="Normal"/>
    <w:uiPriority w:val="99"/>
    <w:unhideWhenUsed/>
    <w:rsid w:val="003B6A0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character" w:customStyle="1" w:styleId="Heading6Char">
    <w:name w:val="Heading 6 Char"/>
    <w:basedOn w:val="DefaultParagraphFont"/>
    <w:link w:val="Heading6"/>
    <w:uiPriority w:val="9"/>
    <w:rsid w:val="003B6A0C"/>
    <w:rPr>
      <w:rFonts w:ascii="Century Gothic" w:hAnsi="Century Gothic"/>
      <w:b/>
      <w:i/>
      <w:kern w:val="28"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3B6A0C"/>
    <w:rPr>
      <w:color w:val="6A6A6A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rsid w:val="003B6A0C"/>
    <w:rPr>
      <w:rFonts w:ascii="Arial" w:hAnsi="Arial"/>
      <w:lang w:val="en-GB" w:eastAsia="fr-FR"/>
    </w:rPr>
  </w:style>
  <w:style w:type="character" w:customStyle="1" w:styleId="CaptionChar">
    <w:name w:val="Caption Char"/>
    <w:basedOn w:val="DefaultParagraphFont"/>
    <w:link w:val="Caption"/>
    <w:locked/>
    <w:rsid w:val="006E1D8A"/>
    <w:rPr>
      <w:rFonts w:ascii="Garamond" w:hAnsi="Garamond"/>
      <w:i/>
      <w:sz w:val="24"/>
      <w:lang w:val="fr-FR" w:eastAsia="fr-FR"/>
    </w:rPr>
  </w:style>
  <w:style w:type="character" w:customStyle="1" w:styleId="NoSpacingChar">
    <w:name w:val="No Spacing Char"/>
    <w:basedOn w:val="DefaultParagraphFont"/>
    <w:link w:val="NoSpacing"/>
    <w:locked/>
    <w:rsid w:val="006E1D8A"/>
    <w:rPr>
      <w:rFonts w:ascii="Arial" w:hAnsi="Arial"/>
      <w:sz w:val="18"/>
      <w:lang w:val="nb-NO" w:eastAsia="nb-NO"/>
    </w:rPr>
  </w:style>
  <w:style w:type="character" w:customStyle="1" w:styleId="hps">
    <w:name w:val="hps"/>
    <w:basedOn w:val="DefaultParagraphFont"/>
    <w:rsid w:val="001E0C53"/>
  </w:style>
  <w:style w:type="character" w:styleId="CommentReference">
    <w:name w:val="annotation reference"/>
    <w:basedOn w:val="DefaultParagraphFont"/>
    <w:semiHidden/>
    <w:unhideWhenUsed/>
    <w:rsid w:val="006859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8593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85934"/>
    <w:rPr>
      <w:rFonts w:ascii="Verdana" w:hAnsi="Verdana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5934"/>
    <w:rPr>
      <w:rFonts w:ascii="Verdana" w:hAnsi="Verdana"/>
      <w:b/>
      <w:bCs/>
      <w:lang w:val="en-GB"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6D"/>
    <w:pPr>
      <w:pBdr>
        <w:top w:val="single" w:sz="4" w:space="10" w:color="CF022B" w:themeColor="accent1"/>
        <w:bottom w:val="single" w:sz="4" w:space="10" w:color="CF022B" w:themeColor="accent1"/>
      </w:pBdr>
      <w:spacing w:before="360" w:after="360"/>
      <w:ind w:left="864" w:right="864"/>
      <w:jc w:val="center"/>
    </w:pPr>
    <w:rPr>
      <w:i/>
      <w:iCs/>
      <w:color w:val="CF02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6D"/>
    <w:rPr>
      <w:rFonts w:ascii="Verdana" w:hAnsi="Verdana"/>
      <w:i/>
      <w:iCs/>
      <w:color w:val="CF022B" w:themeColor="accent1"/>
      <w:sz w:val="18"/>
      <w:lang w:val="en-GB" w:eastAsia="fr-FR"/>
    </w:rPr>
  </w:style>
  <w:style w:type="paragraph" w:customStyle="1" w:styleId="Code2">
    <w:name w:val="Code2"/>
    <w:basedOn w:val="Normal"/>
    <w:link w:val="Code2Char"/>
    <w:autoRedefine/>
    <w:rsid w:val="002304EB"/>
    <w:pPr>
      <w:keepNext/>
      <w:keepLines/>
      <w:framePr w:wrap="notBeside" w:vAnchor="text" w:hAnchor="text" w:xAlign="center" w:y="1"/>
      <w:pBdr>
        <w:top w:val="dotted" w:sz="2" w:space="0" w:color="5A5A5A" w:themeColor="text1" w:themeTint="BF"/>
        <w:left w:val="dotted" w:sz="2" w:space="1" w:color="5A5A5A" w:themeColor="text1" w:themeTint="BF"/>
        <w:bottom w:val="dotted" w:sz="2" w:space="0" w:color="5A5A5A" w:themeColor="text1" w:themeTint="BF"/>
        <w:right w:val="dotted" w:sz="2" w:space="1" w:color="5A5A5A" w:themeColor="text1" w:themeTint="BF"/>
      </w:pBdr>
      <w:shd w:val="clear" w:color="auto" w:fill="E8E8E8" w:themeFill="text1" w:themeFillTint="1A"/>
      <w:spacing w:before="100" w:beforeAutospacing="1" w:after="0"/>
      <w:textboxTightWrap w:val="allLines"/>
    </w:pPr>
    <w:rPr>
      <w:rFonts w:ascii="Consolas" w:hAnsi="Consolas"/>
      <w:noProof/>
      <w:color w:val="232323" w:themeColor="text2"/>
      <w:sz w:val="12"/>
      <w:lang w:val="en-US"/>
    </w:rPr>
  </w:style>
  <w:style w:type="character" w:customStyle="1" w:styleId="Code2Char">
    <w:name w:val="Code2 Char"/>
    <w:basedOn w:val="DefaultParagraphFont"/>
    <w:link w:val="Code2"/>
    <w:rsid w:val="002304EB"/>
    <w:rPr>
      <w:rFonts w:ascii="Consolas" w:hAnsi="Consolas"/>
      <w:noProof/>
      <w:color w:val="232323" w:themeColor="text2"/>
      <w:sz w:val="12"/>
      <w:shd w:val="clear" w:color="auto" w:fill="E8E8E8" w:themeFill="text1" w:themeFillTint="1A"/>
      <w:lang w:eastAsia="fr-FR"/>
    </w:rPr>
  </w:style>
  <w:style w:type="paragraph" w:customStyle="1" w:styleId="Sitat1">
    <w:name w:val="Sitat1"/>
    <w:basedOn w:val="Normal"/>
    <w:rsid w:val="00BA0B21"/>
    <w:pPr>
      <w:spacing w:after="0"/>
      <w:ind w:left="851" w:hanging="851"/>
    </w:pPr>
    <w:rPr>
      <w:rFonts w:asciiTheme="minorHAnsi" w:hAnsiTheme="minorHAnsi"/>
      <w:sz w:val="22"/>
      <w:lang w:eastAsia="nb-NO"/>
    </w:rPr>
  </w:style>
  <w:style w:type="character" w:customStyle="1" w:styleId="ratingtext">
    <w:name w:val="ratingtext"/>
    <w:basedOn w:val="DefaultParagraphFont"/>
    <w:rsid w:val="00BA0B21"/>
  </w:style>
  <w:style w:type="paragraph" w:styleId="Subtitle">
    <w:name w:val="Subtitle"/>
    <w:basedOn w:val="Normal"/>
    <w:next w:val="Normal"/>
    <w:link w:val="SubtitleChar"/>
    <w:uiPriority w:val="11"/>
    <w:qFormat/>
    <w:rsid w:val="00BA0B21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CF022B" w:themeColor="accent1"/>
      <w:spacing w:val="15"/>
      <w:sz w:val="24"/>
      <w:szCs w:val="24"/>
      <w:lang w:val="nb-NO" w:eastAsia="nb-NO"/>
    </w:rPr>
  </w:style>
  <w:style w:type="character" w:customStyle="1" w:styleId="SubtitleChar">
    <w:name w:val="Subtitle Char"/>
    <w:basedOn w:val="DefaultParagraphFont"/>
    <w:link w:val="Subtitle"/>
    <w:uiPriority w:val="11"/>
    <w:rsid w:val="00BA0B21"/>
    <w:rPr>
      <w:rFonts w:asciiTheme="majorHAnsi" w:eastAsiaTheme="majorEastAsia" w:hAnsiTheme="majorHAnsi" w:cstheme="majorBidi"/>
      <w:i/>
      <w:iCs/>
      <w:color w:val="CF022B" w:themeColor="accent1"/>
      <w:spacing w:val="15"/>
      <w:sz w:val="24"/>
      <w:szCs w:val="24"/>
      <w:lang w:val="nb-NO" w:eastAsia="nb-NO"/>
    </w:rPr>
  </w:style>
  <w:style w:type="character" w:customStyle="1" w:styleId="bodytext-8p-black-bold1">
    <w:name w:val="bodytext-8p-black-bold1"/>
    <w:basedOn w:val="DefaultParagraphFont"/>
    <w:rsid w:val="00BA0B21"/>
    <w:rPr>
      <w:rFonts w:ascii="Tahoma" w:hAnsi="Tahoma" w:cs="Tahoma" w:hint="default"/>
      <w:b/>
      <w:bCs/>
      <w:color w:val="000000"/>
      <w:sz w:val="16"/>
      <w:szCs w:val="16"/>
    </w:rPr>
  </w:style>
  <w:style w:type="character" w:customStyle="1" w:styleId="atn">
    <w:name w:val="atn"/>
    <w:basedOn w:val="DefaultParagraphFont"/>
    <w:rsid w:val="00BA0B21"/>
  </w:style>
  <w:style w:type="character" w:styleId="BookTitle">
    <w:name w:val="Book Title"/>
    <w:basedOn w:val="DefaultParagraphFont"/>
    <w:uiPriority w:val="33"/>
    <w:qFormat/>
    <w:rsid w:val="00BA0B21"/>
    <w:rPr>
      <w:b/>
      <w:bCs/>
      <w:i/>
      <w:iCs/>
      <w:spacing w:val="5"/>
    </w:rPr>
  </w:style>
  <w:style w:type="character" w:customStyle="1" w:styleId="byline">
    <w:name w:val="byline"/>
    <w:basedOn w:val="DefaultParagraphFont"/>
    <w:rsid w:val="00BA0B21"/>
  </w:style>
  <w:style w:type="character" w:customStyle="1" w:styleId="author">
    <w:name w:val="author"/>
    <w:basedOn w:val="DefaultParagraphFont"/>
    <w:rsid w:val="00BA0B21"/>
  </w:style>
  <w:style w:type="character" w:styleId="HTMLCode">
    <w:name w:val="HTML Code"/>
    <w:basedOn w:val="DefaultParagraphFont"/>
    <w:uiPriority w:val="99"/>
    <w:semiHidden/>
    <w:unhideWhenUsed/>
    <w:rsid w:val="00BA0B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2"/>
      <w:lang w:val="nb-NO"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21"/>
    <w:rPr>
      <w:rFonts w:ascii="Courier New" w:hAnsi="Courier New" w:cs="Courier New"/>
      <w:sz w:val="22"/>
      <w:lang w:val="nb-NO" w:eastAsia="nb-NO"/>
    </w:rPr>
  </w:style>
  <w:style w:type="paragraph" w:customStyle="1" w:styleId="DSTOC1-3">
    <w:name w:val="DSTOC1-3"/>
    <w:basedOn w:val="Heading3"/>
    <w:rsid w:val="00BA0B21"/>
    <w:pPr>
      <w:numPr>
        <w:ilvl w:val="0"/>
        <w:numId w:val="0"/>
      </w:numPr>
      <w:spacing w:after="60"/>
    </w:pPr>
    <w:rPr>
      <w:rFonts w:ascii="Calibri" w:eastAsia="Calibri" w:hAnsi="Calibri"/>
      <w:b/>
      <w:kern w:val="0"/>
      <w:sz w:val="28"/>
      <w:szCs w:val="28"/>
      <w:lang w:val="en-US" w:eastAsia="en-US"/>
    </w:rPr>
  </w:style>
  <w:style w:type="paragraph" w:customStyle="1" w:styleId="DSTOC1-4">
    <w:name w:val="DSTOC1-4"/>
    <w:basedOn w:val="Heading4"/>
    <w:rsid w:val="00BA0B21"/>
    <w:pPr>
      <w:numPr>
        <w:ilvl w:val="0"/>
        <w:numId w:val="0"/>
      </w:numPr>
      <w:spacing w:before="360" w:after="60"/>
    </w:pPr>
    <w:rPr>
      <w:rFonts w:ascii="Calibri" w:eastAsia="Calibri" w:hAnsi="Calibri"/>
      <w:b/>
      <w:kern w:val="0"/>
      <w:sz w:val="24"/>
      <w:szCs w:val="24"/>
      <w:lang w:val="en-US" w:eastAsia="en-US"/>
    </w:rPr>
  </w:style>
  <w:style w:type="paragraph" w:customStyle="1" w:styleId="AlertLabel">
    <w:name w:val="Alert Label"/>
    <w:aliases w:val="al"/>
    <w:basedOn w:val="Normal"/>
    <w:rsid w:val="00BA0B21"/>
    <w:pPr>
      <w:keepNext/>
      <w:spacing w:before="120" w:after="0" w:line="300" w:lineRule="exact"/>
    </w:pPr>
    <w:rPr>
      <w:rFonts w:asciiTheme="minorHAnsi" w:eastAsia="Calibri" w:hAnsiTheme="minorHAnsi"/>
      <w:b/>
      <w:sz w:val="22"/>
      <w:szCs w:val="22"/>
      <w:lang w:val="en-US" w:eastAsia="en-US"/>
    </w:rPr>
  </w:style>
  <w:style w:type="character" w:customStyle="1" w:styleId="skimlinks-unlinked">
    <w:name w:val="skimlinks-unlinked"/>
    <w:basedOn w:val="DefaultParagraphFont"/>
    <w:rsid w:val="00BA0B21"/>
  </w:style>
  <w:style w:type="paragraph" w:customStyle="1" w:styleId="CodeComment">
    <w:name w:val="Code(Comment)"/>
    <w:basedOn w:val="NoSpacing"/>
    <w:link w:val="CodeCommentChar"/>
    <w:autoRedefine/>
    <w:qFormat/>
    <w:rsid w:val="00935032"/>
    <w:pPr>
      <w:shd w:val="clear" w:color="auto" w:fill="FFFFFF"/>
      <w:spacing w:before="100" w:beforeAutospacing="1" w:after="100" w:afterAutospacing="1"/>
      <w:contextualSpacing/>
    </w:pPr>
    <w:rPr>
      <w:rFonts w:ascii="Verdana" w:hAnsi="Verdana" w:cs="Segoe UI"/>
      <w:noProof/>
      <w:szCs w:val="18"/>
      <w:shd w:val="clear" w:color="auto" w:fill="FFFFFF"/>
    </w:rPr>
  </w:style>
  <w:style w:type="character" w:customStyle="1" w:styleId="CodeCommentChar">
    <w:name w:val="Code(Comment) Char"/>
    <w:basedOn w:val="SubtitleChar"/>
    <w:link w:val="CodeComment"/>
    <w:rsid w:val="00935032"/>
    <w:rPr>
      <w:rFonts w:ascii="Verdana" w:eastAsiaTheme="majorEastAsia" w:hAnsi="Verdana" w:cs="Segoe UI"/>
      <w:i w:val="0"/>
      <w:iCs w:val="0"/>
      <w:noProof/>
      <w:color w:val="CF022B" w:themeColor="accent1"/>
      <w:spacing w:val="15"/>
      <w:sz w:val="18"/>
      <w:szCs w:val="18"/>
      <w:shd w:val="clear" w:color="auto" w:fill="FFFFFF"/>
      <w:lang w:val="nb-NO" w:eastAsia="nb-NO"/>
    </w:rPr>
  </w:style>
  <w:style w:type="character" w:styleId="SubtleReference">
    <w:name w:val="Subtle Reference"/>
    <w:basedOn w:val="DefaultParagraphFont"/>
    <w:uiPriority w:val="31"/>
    <w:qFormat/>
    <w:rsid w:val="00BA0B21"/>
    <w:rPr>
      <w:smallCaps/>
      <w:color w:val="707070" w:themeColor="text1" w:themeTint="A5"/>
    </w:rPr>
  </w:style>
  <w:style w:type="paragraph" w:customStyle="1" w:styleId="illustration">
    <w:name w:val="illustration"/>
    <w:basedOn w:val="Normal"/>
    <w:rsid w:val="00BA0B2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paragraph" w:customStyle="1" w:styleId="Caption1">
    <w:name w:val="Caption1"/>
    <w:basedOn w:val="Normal"/>
    <w:rsid w:val="00BA0B2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paragraph" w:customStyle="1" w:styleId="Default">
    <w:name w:val="Default"/>
    <w:rsid w:val="00BA0B21"/>
    <w:pPr>
      <w:autoSpaceDE w:val="0"/>
      <w:autoSpaceDN w:val="0"/>
      <w:adjustRightInd w:val="0"/>
    </w:pPr>
    <w:rPr>
      <w:color w:val="000000"/>
      <w:sz w:val="24"/>
      <w:szCs w:val="24"/>
      <w:lang w:val="nb-NO" w:eastAsia="nb-NO"/>
    </w:rPr>
  </w:style>
  <w:style w:type="paragraph" w:customStyle="1" w:styleId="Merk">
    <w:name w:val="Merk"/>
    <w:basedOn w:val="Heading6"/>
    <w:link w:val="MerkChar"/>
    <w:rsid w:val="00BA0B21"/>
    <w:pPr>
      <w:keepLines/>
      <w:numPr>
        <w:ilvl w:val="0"/>
        <w:numId w:val="14"/>
      </w:numPr>
      <w:spacing w:before="40" w:after="0"/>
    </w:pPr>
    <w:rPr>
      <w:rFonts w:asciiTheme="majorHAnsi" w:eastAsiaTheme="majorEastAsia" w:hAnsiTheme="majorHAnsi" w:cstheme="majorBidi"/>
      <w:b w:val="0"/>
      <w:i w:val="0"/>
      <w:color w:val="660115" w:themeColor="accent1" w:themeShade="7F"/>
      <w:lang w:val="nb-NO" w:eastAsia="nb-NO"/>
    </w:rPr>
  </w:style>
  <w:style w:type="character" w:customStyle="1" w:styleId="MerkChar">
    <w:name w:val="Merk Char"/>
    <w:basedOn w:val="Heading6Char"/>
    <w:link w:val="Merk"/>
    <w:rsid w:val="00BA0B21"/>
    <w:rPr>
      <w:rFonts w:asciiTheme="majorHAnsi" w:eastAsiaTheme="majorEastAsia" w:hAnsiTheme="majorHAnsi" w:cstheme="majorBidi"/>
      <w:b w:val="0"/>
      <w:i w:val="0"/>
      <w:color w:val="660115" w:themeColor="accent1" w:themeShade="7F"/>
      <w:kern w:val="28"/>
      <w:sz w:val="22"/>
      <w:szCs w:val="22"/>
      <w:lang w:val="nb-NO" w:eastAsia="nb-NO"/>
    </w:rPr>
  </w:style>
  <w:style w:type="character" w:customStyle="1" w:styleId="lwcollapsibleareatitle">
    <w:name w:val="lw_collapsiblearea_title"/>
    <w:basedOn w:val="DefaultParagraphFont"/>
    <w:rsid w:val="00BA0B21"/>
  </w:style>
  <w:style w:type="paragraph" w:customStyle="1" w:styleId="Codeold">
    <w:name w:val="Code_old"/>
    <w:autoRedefine/>
    <w:rsid w:val="009A0F7C"/>
    <w:pPr>
      <w:keepNext/>
      <w:framePr w:wrap="notBeside" w:vAnchor="text" w:hAnchor="margin" w:xAlign="center" w:y="1"/>
      <w:widowControl w:val="0"/>
      <w:pBdr>
        <w:top w:val="dotted" w:sz="2" w:space="1" w:color="6F6F6F" w:themeColor="text1" w:themeTint="A6"/>
        <w:left w:val="dotted" w:sz="2" w:space="4" w:color="6F6F6F" w:themeColor="text1" w:themeTint="A6"/>
        <w:bottom w:val="dotted" w:sz="2" w:space="1" w:color="6F6F6F" w:themeColor="text1" w:themeTint="A6"/>
        <w:right w:val="dotted" w:sz="2" w:space="4" w:color="6F6F6F" w:themeColor="text1" w:themeTint="A6"/>
      </w:pBdr>
      <w:shd w:val="clear" w:color="auto" w:fill="D9D9D9" w:themeFill="background1" w:themeFillShade="D9"/>
      <w:spacing w:before="60" w:line="300" w:lineRule="exact"/>
      <w:jc w:val="both"/>
    </w:pPr>
    <w:rPr>
      <w:rFonts w:ascii="Consolas" w:eastAsiaTheme="minorHAnsi" w:hAnsi="Consolas" w:cs="Consolas"/>
      <w:noProof/>
      <w:color w:val="232323" w:themeColor="text2"/>
      <w:sz w:val="12"/>
      <w:szCs w:val="18"/>
      <w:shd w:val="clear" w:color="auto" w:fill="FFFFFF" w:themeFill="background1"/>
      <w:lang w:val="fr-FR" w:eastAsia="fr-FR"/>
    </w:rPr>
  </w:style>
  <w:style w:type="paragraph" w:styleId="MacroText">
    <w:name w:val="macro"/>
    <w:link w:val="MacroTextChar"/>
    <w:uiPriority w:val="99"/>
    <w:semiHidden/>
    <w:unhideWhenUsed/>
    <w:rsid w:val="00BA0B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nb-NO" w:eastAsia="nb-NO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A0B21"/>
    <w:rPr>
      <w:rFonts w:ascii="Consolas" w:hAnsi="Consolas" w:cs="Consolas"/>
      <w:lang w:val="nb-NO" w:eastAsia="nb-NO"/>
    </w:rPr>
  </w:style>
  <w:style w:type="table" w:styleId="PlainTable5">
    <w:name w:val="Plain Table 5"/>
    <w:basedOn w:val="TableNormal"/>
    <w:uiPriority w:val="45"/>
    <w:rsid w:val="00FA0B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9090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9090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9090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9090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0B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MacroText"/>
    <w:autoRedefine/>
    <w:qFormat/>
    <w:rsid w:val="00656D4E"/>
    <w:pPr>
      <w:keepNext/>
      <w:framePr w:wrap="notBeside" w:vAnchor="text" w:hAnchor="page" w:x="1126" w:y="106"/>
      <w:widowControl w:val="0"/>
      <w:pBdr>
        <w:top w:val="dotted" w:sz="4" w:space="1" w:color="6F6F6F" w:themeColor="text1" w:themeTint="A6"/>
        <w:left w:val="dotted" w:sz="4" w:space="4" w:color="6F6F6F" w:themeColor="text1" w:themeTint="A6"/>
        <w:bottom w:val="dotted" w:sz="4" w:space="1" w:color="6F6F6F" w:themeColor="text1" w:themeTint="A6"/>
        <w:right w:val="dotted" w:sz="4" w:space="4" w:color="6F6F6F" w:themeColor="text1" w:themeTint="A6"/>
      </w:pBdr>
      <w:shd w:val="clear" w:color="auto" w:fill="E5E6E5" w:themeFill="background2" w:themeFillTint="33"/>
      <w:ind w:left="567"/>
      <w:contextualSpacing/>
    </w:pPr>
    <w:rPr>
      <w:rFonts w:eastAsiaTheme="majorEastAsia"/>
      <w:b/>
      <w:noProof/>
      <w:color w:val="434343" w:themeColor="text1" w:themeTint="D9"/>
      <w:sz w:val="14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364D58"/>
  </w:style>
  <w:style w:type="table" w:styleId="PlainTable2">
    <w:name w:val="Plain Table 2"/>
    <w:basedOn w:val="TableNormal"/>
    <w:uiPriority w:val="42"/>
    <w:rsid w:val="0035566F"/>
    <w:tblPr>
      <w:tblStyleRowBandSize w:val="1"/>
      <w:tblStyleColBandSize w:val="1"/>
      <w:tblInd w:w="0" w:type="dxa"/>
      <w:tblBorders>
        <w:top w:val="single" w:sz="4" w:space="0" w:color="909090" w:themeColor="text1" w:themeTint="80"/>
        <w:bottom w:val="single" w:sz="4" w:space="0" w:color="909090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909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0909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2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1Horz">
      <w:tblPr/>
      <w:tcPr>
        <w:tcBorders>
          <w:top w:val="single" w:sz="4" w:space="0" w:color="909090" w:themeColor="text1" w:themeTint="80"/>
          <w:bottom w:val="single" w:sz="4" w:space="0" w:color="909090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C55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26582"/>
    <w:pPr>
      <w:spacing w:before="200" w:after="160"/>
      <w:ind w:left="864" w:right="864"/>
      <w:jc w:val="center"/>
    </w:pPr>
    <w:rPr>
      <w:i/>
      <w:iCs/>
      <w:color w:val="5A5A5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2"/>
    <w:rPr>
      <w:rFonts w:ascii="Verdana" w:hAnsi="Verdana"/>
      <w:i/>
      <w:iCs/>
      <w:color w:val="5A5A5A" w:themeColor="text1" w:themeTint="BF"/>
      <w:sz w:val="18"/>
      <w:lang w:val="en-GB" w:eastAsia="fr-FR"/>
    </w:rPr>
  </w:style>
  <w:style w:type="character" w:customStyle="1" w:styleId="HjelpetekstTegn">
    <w:name w:val="Hjelpetekst Tegn"/>
    <w:rsid w:val="00526582"/>
    <w:rPr>
      <w:rFonts w:ascii="Myriad Pro" w:hAnsi="Myriad Pro"/>
      <w:color w:val="0000FF"/>
      <w:sz w:val="22"/>
      <w:szCs w:val="24"/>
      <w:lang w:val="nb-NO" w:eastAsia="nb-NO" w:bidi="ar-SA"/>
    </w:rPr>
  </w:style>
  <w:style w:type="character" w:styleId="SubtleEmphasis">
    <w:name w:val="Subtle Emphasis"/>
    <w:basedOn w:val="DefaultParagraphFont"/>
    <w:uiPriority w:val="19"/>
    <w:qFormat/>
    <w:rsid w:val="0002207A"/>
    <w:rPr>
      <w:i/>
      <w:iCs/>
      <w:color w:val="5A5A5A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B25"/>
    <w:rPr>
      <w:i/>
      <w:iCs/>
      <w:color w:val="CF022B" w:themeColor="accent1"/>
    </w:rPr>
  </w:style>
  <w:style w:type="paragraph" w:styleId="BodyText">
    <w:name w:val="Body Text"/>
    <w:basedOn w:val="Normal"/>
    <w:link w:val="BodyTextChar"/>
    <w:unhideWhenUsed/>
    <w:rsid w:val="00924D56"/>
  </w:style>
  <w:style w:type="character" w:customStyle="1" w:styleId="BodyTextChar">
    <w:name w:val="Body Text Char"/>
    <w:basedOn w:val="DefaultParagraphFont"/>
    <w:link w:val="BodyText"/>
    <w:rsid w:val="00924D56"/>
    <w:rPr>
      <w:rFonts w:ascii="Verdana" w:hAnsi="Verdana"/>
      <w:sz w:val="18"/>
      <w:lang w:val="en-GB" w:eastAsia="fr-FR"/>
    </w:rPr>
  </w:style>
  <w:style w:type="character" w:customStyle="1" w:styleId="CommandLineChar">
    <w:name w:val="CommandLine Char"/>
    <w:basedOn w:val="DefaultParagraphFont"/>
    <w:link w:val="CommandLine"/>
    <w:locked/>
    <w:rsid w:val="000E7467"/>
    <w:rPr>
      <w:rFonts w:ascii="Consolas" w:hAnsi="Consolas" w:cs="Consolas"/>
      <w:color w:val="44546A"/>
      <w:shd w:val="clear" w:color="auto" w:fill="D9D9D9"/>
      <w:lang w:eastAsia="fr-FR"/>
    </w:rPr>
  </w:style>
  <w:style w:type="paragraph" w:customStyle="1" w:styleId="CommandLine">
    <w:name w:val="CommandLine"/>
    <w:basedOn w:val="Normal"/>
    <w:link w:val="CommandLineChar"/>
    <w:rsid w:val="000E7467"/>
    <w:pPr>
      <w:framePr w:wrap="notBeside" w:vAnchor="text" w:hAnchor="text" w:xAlign="center" w:y="1"/>
      <w:shd w:val="clear" w:color="auto" w:fill="D9D9D9"/>
    </w:pPr>
    <w:rPr>
      <w:rFonts w:ascii="Consolas" w:hAnsi="Consolas" w:cs="Consolas"/>
      <w:color w:val="44546A"/>
      <w:sz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A062D8"/>
    <w:rPr>
      <w:rFonts w:ascii="Calibri" w:eastAsia="Calibri" w:hAnsi="Calibri"/>
      <w:sz w:val="22"/>
      <w:szCs w:val="22"/>
      <w:lang w:val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verskrict33">
    <w:name w:val="Overskrict 33"/>
    <w:basedOn w:val="Heading2"/>
    <w:link w:val="Overskrict33Tegn"/>
    <w:qFormat/>
    <w:rsid w:val="002D02C1"/>
    <w:pPr>
      <w:keepNext w:val="0"/>
      <w:numPr>
        <w:ilvl w:val="0"/>
        <w:numId w:val="0"/>
      </w:numPr>
      <w:tabs>
        <w:tab w:val="clear" w:pos="560"/>
      </w:tabs>
      <w:spacing w:before="0" w:after="200" w:line="276" w:lineRule="auto"/>
      <w:ind w:left="1080" w:hanging="723"/>
    </w:pPr>
    <w:rPr>
      <w:rFonts w:ascii="Arial" w:eastAsia="Calibri" w:hAnsi="Arial" w:cs="Arial"/>
      <w:kern w:val="0"/>
      <w:sz w:val="22"/>
      <w:szCs w:val="22"/>
      <w:lang w:val="nb-NO" w:eastAsia="en-US"/>
    </w:rPr>
  </w:style>
  <w:style w:type="character" w:customStyle="1" w:styleId="Overskrict33Tegn">
    <w:name w:val="Overskrict 33 Tegn"/>
    <w:link w:val="Overskrict33"/>
    <w:rsid w:val="002D02C1"/>
    <w:rPr>
      <w:rFonts w:ascii="Arial" w:eastAsia="Calibri" w:hAnsi="Arial" w:cs="Arial"/>
      <w:sz w:val="22"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936">
          <w:blockQuote w:val="1"/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08">
          <w:blockQuote w:val="1"/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15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90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image" Target="media/image5.tmp"/><Relationship Id="rId26" Type="http://schemas.openxmlformats.org/officeDocument/2006/relationships/hyperlink" Target="https://msdn.microsoft.com/en-us/library/azure/mt163590.aspx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7.png"/><Relationship Id="rId34" Type="http://schemas.openxmlformats.org/officeDocument/2006/relationships/hyperlink" Target="https://www.terraform.io/docs/providers/azurerm/r/virtual_machine.html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4.tmp"/><Relationship Id="rId25" Type="http://schemas.openxmlformats.org/officeDocument/2006/relationships/hyperlink" Target="https://msdn.microsoft.com/en-us/library/azure/mt163661.aspx" TargetMode="External"/><Relationship Id="rId33" Type="http://schemas.openxmlformats.org/officeDocument/2006/relationships/hyperlink" Target="https://www.terraform.io/intro/getting-started/build.html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resources.azure.com/subscriptions" TargetMode="External"/><Relationship Id="rId20" Type="http://schemas.openxmlformats.org/officeDocument/2006/relationships/hyperlink" Target="https://azure.microsoft.com/en-us/documentation/articles/resource-group-template-functions/" TargetMode="External"/><Relationship Id="rId29" Type="http://schemas.openxmlformats.org/officeDocument/2006/relationships/hyperlink" Target="https://www.terraform.io/" TargetMode="External"/><Relationship Id="rId41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msdn.microsoft.com/en-us/library/azure/mt163668.aspx" TargetMode="External"/><Relationship Id="rId32" Type="http://schemas.openxmlformats.org/officeDocument/2006/relationships/hyperlink" Target="https://www.terraform.io/docs/providers/azurerm/" TargetMode="External"/><Relationship Id="rId37" Type="http://schemas.openxmlformats.org/officeDocument/2006/relationships/hyperlink" Target="https://git-scm.com/docs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4.xml"/><Relationship Id="rId15" Type="http://schemas.openxmlformats.org/officeDocument/2006/relationships/hyperlink" Target="https://aws.amazon.com/cloudformation/details/" TargetMode="External"/><Relationship Id="rId23" Type="http://schemas.openxmlformats.org/officeDocument/2006/relationships/hyperlink" Target="https://msdn.microsoft.com/en-us/library/azure/mt163591.aspx" TargetMode="External"/><Relationship Id="rId28" Type="http://schemas.openxmlformats.org/officeDocument/2006/relationships/hyperlink" Target="http://sldn.softlayer.com/" TargetMode="External"/><Relationship Id="rId36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image" Target="media/image6.tmp"/><Relationship Id="rId31" Type="http://schemas.openxmlformats.org/officeDocument/2006/relationships/hyperlink" Target="https://azure.microsoft.com/en-us/documentation/articles/resource-group-create-service-principal-portal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aws.amazon.com/cloudformation/" TargetMode="External"/><Relationship Id="rId22" Type="http://schemas.openxmlformats.org/officeDocument/2006/relationships/hyperlink" Target="https://msdn.microsoft.com/en-us/library/azure/mt420159.aspx" TargetMode="External"/><Relationship Id="rId27" Type="http://schemas.openxmlformats.org/officeDocument/2006/relationships/hyperlink" Target="https://msdn.microsoft.com/en-us/library/azure/mt163564.aspx" TargetMode="External"/><Relationship Id="rId30" Type="http://schemas.openxmlformats.org/officeDocument/2006/relationships/hyperlink" Target="https://www.terraform.io/" TargetMode="External"/><Relationship Id="rId35" Type="http://schemas.openxmlformats.org/officeDocument/2006/relationships/comments" Target="comments.xml"/><Relationship Id="rId43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07.dotx" TargetMode="External"/></Relationships>
</file>

<file path=word/theme/theme1.xml><?xml version="1.0" encoding="utf-8"?>
<a:theme xmlns:a="http://schemas.openxmlformats.org/drawingml/2006/main" name="Sopra Steria">
  <a:themeElements>
    <a:clrScheme name="Sopra Steria">
      <a:dk1>
        <a:srgbClr val="232323"/>
      </a:dk1>
      <a:lt1>
        <a:srgbClr val="FFFFFF"/>
      </a:lt1>
      <a:dk2>
        <a:srgbClr val="232323"/>
      </a:dk2>
      <a:lt2>
        <a:srgbClr val="828381"/>
      </a:lt2>
      <a:accent1>
        <a:srgbClr val="CF022B"/>
      </a:accent1>
      <a:accent2>
        <a:srgbClr val="960000"/>
      </a:accent2>
      <a:accent3>
        <a:srgbClr val="EA6807"/>
      </a:accent3>
      <a:accent4>
        <a:srgbClr val="F79A08"/>
      </a:accent4>
      <a:accent5>
        <a:srgbClr val="335F79"/>
      </a:accent5>
      <a:accent6>
        <a:srgbClr val="289D51"/>
      </a:accent6>
      <a:hlink>
        <a:srgbClr val="C20021"/>
      </a:hlink>
      <a:folHlink>
        <a:srgbClr val="6A6A6A"/>
      </a:folHlink>
    </a:clrScheme>
    <a:fontScheme name="Personnalisé 7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022B"/>
        </a:solidFill>
        <a:ln>
          <a:noFill/>
        </a:ln>
      </a:spPr>
      <a:bodyPr rtlCol="0" anchor="ctr"/>
      <a:lstStyle>
        <a:defPPr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CF022B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77DA87971224594DBD55DB5561A05" ma:contentTypeVersion="" ma:contentTypeDescription="Opprett et nytt dokument." ma:contentTypeScope="" ma:versionID="b9bb6a92b2ff09cce3c4bfea392d10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1dedbe02e5fbe8e008a5bcb870cd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F3DAE-8A7C-48B2-874C-88309CF6F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640A4-E706-49EF-8961-26A0FD5B9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20B5A-C439-4C92-9980-FF7DCE791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A3EA0B-0444-4ACC-9827-5C28EF1D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TemplateBase2007.dotx</Template>
  <TotalTime>0</TotalTime>
  <Pages>9</Pages>
  <Words>1682</Words>
  <Characters>8915</Characters>
  <Application>Microsoft Office Word</Application>
  <DocSecurity>0</DocSecurity>
  <Lines>74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Navigator - Design - Skype for Business - KongsbergRegionen</vt:lpstr>
      <vt:lpstr>Navigator - Design - Skype for Business - KongsbergRegionen</vt:lpstr>
      <vt:lpstr>Sopra Group</vt:lpstr>
    </vt:vector>
  </TitlesOfParts>
  <Company>Sopra Steria</Company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Navigator - Design - Skype for Business - KongsbergRegionen</dc:title>
  <dc:subject/>
  <dc:creator>Svein BRATHEN</dc:creator>
  <cp:keywords>Skype for Business</cp:keywords>
  <dc:description/>
  <cp:lastModifiedBy>JENSEN Martin</cp:lastModifiedBy>
  <cp:revision>10</cp:revision>
  <cp:lastPrinted>2009-06-16T09:05:00Z</cp:lastPrinted>
  <dcterms:created xsi:type="dcterms:W3CDTF">2016-06-23T11:17:00Z</dcterms:created>
  <dcterms:modified xsi:type="dcterms:W3CDTF">2016-06-24T08:32:00Z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1528358876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CHAR_splitheader">
    <vt:lpwstr/>
  </property>
  <property fmtid="{D5CDD505-2E9C-101B-9397-08002B2CF9AE}" pid="43" name="DOCSPROP_firstpagesubheader">
    <vt:lpwstr/>
  </property>
  <property fmtid="{D5CDD505-2E9C-101B-9397-08002B2CF9AE}" pid="44" name="DOCSPROP_firstpageheader">
    <vt:lpwstr/>
  </property>
  <property fmtid="{D5CDD505-2E9C-101B-9397-08002B2CF9AE}" pid="45" name="DOCSPROP_confidential">
    <vt:lpwstr/>
  </property>
  <property fmtid="{D5CDD505-2E9C-101B-9397-08002B2CF9AE}" pid="46" name="DOCSPROP_version">
    <vt:lpwstr>1.00</vt:lpwstr>
  </property>
  <property fmtid="{D5CDD505-2E9C-101B-9397-08002B2CF9AE}" pid="47" name="DOCSPROP_documentdate">
    <vt:lpwstr>12 November 2015</vt:lpwstr>
  </property>
  <property fmtid="{D5CDD505-2E9C-101B-9397-08002B2CF9AE}" pid="48" name="DOCSPROP_firstpagetitlepart1">
    <vt:lpwstr/>
  </property>
  <property fmtid="{D5CDD505-2E9C-101B-9397-08002B2CF9AE}" pid="49" name="DOCSPROP_title">
    <vt:lpwstr/>
  </property>
  <property fmtid="{D5CDD505-2E9C-101B-9397-08002B2CF9AE}" pid="50" name="DOCSPROP_reference">
    <vt:lpwstr>20141218-151210-abacri</vt:lpwstr>
  </property>
  <property fmtid="{D5CDD505-2E9C-101B-9397-08002B2CF9AE}" pid="51" name="DOCSPROP_entity">
    <vt:lpwstr/>
  </property>
  <property fmtid="{D5CDD505-2E9C-101B-9397-08002B2CF9AE}" pid="52" name="DOCSPROP_recipient">
    <vt:lpwstr/>
  </property>
  <property fmtid="{D5CDD505-2E9C-101B-9397-08002B2CF9AE}" pid="53" name="DOCSPROP_documenttype">
    <vt:lpwstr/>
  </property>
  <property fmtid="{D5CDD505-2E9C-101B-9397-08002B2CF9AE}" pid="54" name="DOCSPROP_project">
    <vt:lpwstr/>
  </property>
  <property fmtid="{D5CDD505-2E9C-101B-9397-08002B2CF9AE}" pid="55" name="DOCSPROP_firstpagetitlepart2">
    <vt:lpwstr/>
  </property>
  <property fmtid="{D5CDD505-2E9C-101B-9397-08002B2CF9AE}" pid="56" name="DOCSPROP_customer">
    <vt:lpwstr/>
  </property>
  <property fmtid="{D5CDD505-2E9C-101B-9397-08002B2CF9AE}" pid="57" name="DOCSPROP_status">
    <vt:lpwstr>Preliminary Draft</vt:lpwstr>
  </property>
  <property fmtid="{D5CDD505-2E9C-101B-9397-08002B2CF9AE}" pid="58" name="DOCSPROP_documentdateraw">
    <vt:lpwstr>12 November 2015</vt:lpwstr>
  </property>
  <property fmtid="{D5CDD505-2E9C-101B-9397-08002B2CF9AE}" pid="59" name="ContentTypeId">
    <vt:lpwstr>0x010100CDE77DA87971224594DBD55DB5561A05</vt:lpwstr>
  </property>
  <property fmtid="{D5CDD505-2E9C-101B-9397-08002B2CF9AE}" pid="60" name="PortalKeyword">
    <vt:lpwstr/>
  </property>
  <property fmtid="{D5CDD505-2E9C-101B-9397-08002B2CF9AE}" pid="61" name="_dlc_DocIdItemGuid">
    <vt:lpwstr>ab1aa2e3-1251-485d-9115-6f672a831d02</vt:lpwstr>
  </property>
</Properties>
</file>