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GrantAQ — Internal Service Fulfillment Manual</w:t>
      </w:r>
    </w:p>
    <w:p>
      <w:r>
        <w:t>Version 1.0 | Generated: April 17, 2026</w:t>
      </w:r>
    </w:p>
    <w:p>
      <w:r>
        <w:t>CONFIDENTIAL — Internal Use Only | For staff, contractors, and virtual assistants fulfilling GrantAQ services</w:t>
      </w:r>
    </w:p>
    <w:p/>
    <w:p>
      <w:pPr>
        <w:pStyle w:val="Heading2"/>
      </w:pPr>
      <w:r>
        <w:t>How to Use This Manual</w:t>
      </w:r>
    </w:p>
    <w:p>
      <w:r>
        <w:t>This manual covers EVERY service on the GrantAQ platform — 34 total. Each service has a standardized fulfillment SOP that any team member can follow. Services are grouped into 7 categories:</w:t>
      </w:r>
    </w:p>
    <w:p>
      <w:pPr>
        <w:pStyle w:val="ListBullet"/>
      </w:pPr>
      <w:r>
        <w:t>1. Free Lead Generation Services (7 services)</w:t>
      </w:r>
    </w:p>
    <w:p>
      <w:pPr>
        <w:pStyle w:val="ListBullet"/>
      </w:pPr>
      <w:r>
        <w:t>2. Subscription Plans (4 tiers)</w:t>
      </w:r>
    </w:p>
    <w:p>
      <w:pPr>
        <w:pStyle w:val="ListBullet"/>
      </w:pPr>
      <w:r>
        <w:t>3. Service Engagements (4 tiers)</w:t>
      </w:r>
    </w:p>
    <w:p>
      <w:pPr>
        <w:pStyle w:val="ListBullet"/>
      </w:pPr>
      <w:r>
        <w:t>4. Add-On Services (8 services)</w:t>
      </w:r>
    </w:p>
    <w:p>
      <w:pPr>
        <w:pStyle w:val="ListBullet"/>
      </w:pPr>
      <w:r>
        <w:t>5. Grant Writing Services (4 tiers)</w:t>
      </w:r>
    </w:p>
    <w:p>
      <w:pPr>
        <w:pStyle w:val="ListBullet"/>
      </w:pPr>
      <w:r>
        <w:t>6. Platform Features (8 features)</w:t>
      </w:r>
    </w:p>
    <w:p>
      <w:pPr>
        <w:pStyle w:val="ListBullet"/>
      </w:pPr>
      <w:r>
        <w:t>7. Automated Systems (3 systems)</w:t>
      </w:r>
    </w:p>
    <w:p/>
    <w:p>
      <w:pPr>
        <w:pStyle w:val="Heading1"/>
      </w:pPr>
      <w:r>
        <w:t>CATEGORY 1: FREE LEAD GENERATION SERVICES</w:t>
      </w:r>
    </w:p>
    <w:p>
      <w:pPr>
        <w:pStyle w:val="Heading2"/>
      </w:pPr>
      <w:r>
        <w:t>1.1 Free Grant Eligibility Check (/check)</w:t>
      </w:r>
    </w:p>
    <w:p>
      <w:r>
        <w:rPr>
          <w:i/>
        </w:rPr>
        <w:t>FREE | Lead Generation | Delivery: Instant (30 seconds)</w:t>
      </w:r>
    </w:p>
    <w:p>
      <w:r>
        <w:t>Public-facing, no-login AI eligibility assessment. The #1 lead capture tool.</w:t>
      </w:r>
    </w:p>
    <w:p>
      <w:pPr>
        <w:pStyle w:val="Heading3"/>
      </w:pPr>
      <w:r>
        <w:t>Who Fulfills This</w:t>
      </w:r>
    </w:p>
    <w:p>
      <w:r>
        <w:t>Nobody — 100% automated. AI generates report, system sends emails.</w:t>
      </w:r>
    </w:p>
    <w:p>
      <w:pPr>
        <w:pStyle w:val="Heading3"/>
      </w:pPr>
      <w:r>
        <w:t>Internal Fulfillment Steps (SOP)</w:t>
      </w:r>
    </w:p>
    <w:p>
      <w:pPr>
        <w:pStyle w:val="ListBullet"/>
      </w:pPr>
      <w:r>
        <w:t>NO ACTION REQUIRED — fully automated</w:t>
      </w:r>
    </w:p>
    <w:p>
      <w:pPr>
        <w:pStyle w:val="ListBullet"/>
      </w:pPr>
      <w:r>
        <w:t>System handles: form validation, lead save, AI call, report display, email, nurture queue, hot lead alert</w:t>
      </w:r>
    </w:p>
    <w:p>
      <w:pPr>
        <w:pStyle w:val="ListBullet"/>
      </w:pPr>
      <w:r>
        <w:t>Admin action: check /admin/leads daily for hot leads (score &gt; 60)</w:t>
      </w:r>
    </w:p>
    <w:p>
      <w:pPr>
        <w:pStyle w:val="ListBullet"/>
      </w:pPr>
      <w:r>
        <w:t>Admin action: respond to hot lead alerts within 2 hours</w:t>
      </w:r>
    </w:p>
    <w:p>
      <w:pPr>
        <w:pStyle w:val="ListBullet"/>
      </w:pPr>
      <w:r>
        <w:t>Admin action: monitor OpenAI costs — each check costs $0.15</w:t>
      </w:r>
    </w:p>
    <w:p>
      <w:pPr>
        <w:pStyle w:val="Heading3"/>
      </w:pPr>
      <w:r>
        <w:t>Customer Steps</w:t>
      </w:r>
    </w:p>
    <w:p>
      <w:pPr>
        <w:pStyle w:val="ListBullet"/>
      </w:pPr>
      <w:r>
        <w:t>Visits grantaq.com/check</w:t>
      </w:r>
    </w:p>
    <w:p>
      <w:pPr>
        <w:pStyle w:val="ListBullet"/>
      </w:pPr>
      <w:r>
        <w:t>Page 1: name, email, company, entity type, state, year formed, industry</w:t>
      </w:r>
    </w:p>
    <w:p>
      <w:pPr>
        <w:pStyle w:val="ListBullet"/>
      </w:pPr>
      <w:r>
        <w:t>Page 2: revenue, employees, bank account, accounting system, SAM status, compliance docs</w:t>
      </w:r>
    </w:p>
    <w:p>
      <w:pPr>
        <w:pStyle w:val="ListBullet"/>
      </w:pPr>
      <w:r>
        <w:t>Page 3: grant types, funding amount, experience, demographics, red flags</w:t>
      </w:r>
    </w:p>
    <w:p>
      <w:pPr>
        <w:pStyle w:val="ListBullet"/>
      </w:pPr>
      <w:r>
        <w:t>Clicks "Check My Eligibility" → sees results in 30 seconds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Eligibility verdict (4 possible)</w:t>
      </w:r>
    </w:p>
    <w:p>
      <w:pPr>
        <w:pStyle w:val="ListBullet"/>
      </w:pPr>
      <w:r>
        <w:t>Readiness score (0-100)</w:t>
      </w:r>
    </w:p>
    <w:p>
      <w:pPr>
        <w:pStyle w:val="ListBullet"/>
      </w:pPr>
      <w:r>
        <w:t>Grant universe estimate ($X-$Y across Z programs)</w:t>
      </w:r>
    </w:p>
    <w:p>
      <w:pPr>
        <w:pStyle w:val="ListBullet"/>
      </w:pPr>
      <w:r>
        <w:t>9 category eligibility breakdown</w:t>
      </w:r>
    </w:p>
    <w:p>
      <w:pPr>
        <w:pStyle w:val="ListBullet"/>
      </w:pPr>
      <w:r>
        <w:t>3-5 quick wins (action, where, time, cost)</w:t>
      </w:r>
    </w:p>
    <w:p>
      <w:pPr>
        <w:pStyle w:val="ListBullet"/>
      </w:pPr>
      <w:r>
        <w:t>Top blockers with severity + fix</w:t>
      </w:r>
    </w:p>
    <w:p>
      <w:pPr>
        <w:pStyle w:val="ListBullet"/>
      </w:pPr>
      <w:r>
        <w:t>Demographic eligibility matrix (10 designations)</w:t>
      </w:r>
    </w:p>
    <w:p>
      <w:pPr>
        <w:pStyle w:val="ListBullet"/>
      </w:pPr>
      <w:r>
        <w:t>Branded email report</w:t>
      </w:r>
    </w:p>
    <w:p>
      <w:pPr>
        <w:pStyle w:val="ListBullet"/>
      </w:pPr>
      <w:r>
        <w:t>5-email nurture sequence (days 0, 2, 5, 10, 21)</w:t>
      </w:r>
    </w:p>
    <w:p>
      <w:pPr>
        <w:pStyle w:val="Heading3"/>
      </w:pPr>
      <w:r>
        <w:t>Quality Checks</w:t>
      </w:r>
    </w:p>
    <w:p>
      <w:pPr>
        <w:pStyle w:val="ListBullet"/>
      </w:pPr>
      <w:r>
        <w:t>Verify report generates without errors (check Sentry)</w:t>
      </w:r>
    </w:p>
    <w:p>
      <w:pPr>
        <w:pStyle w:val="ListBullet"/>
      </w:pPr>
      <w:r>
        <w:t>Verify email delivers (check Resend dashboard)</w:t>
      </w:r>
    </w:p>
    <w:p>
      <w:pPr>
        <w:pStyle w:val="ListBullet"/>
      </w:pPr>
      <w:r>
        <w:t>Verify lead appears in /admin/leads</w:t>
      </w:r>
    </w:p>
    <w:p>
      <w:pPr>
        <w:pStyle w:val="ListBullet"/>
      </w:pPr>
      <w:r>
        <w:t>Verify hot lead alert fires for high-value leads</w:t>
      </w:r>
    </w:p>
    <w:p>
      <w:pPr>
        <w:pStyle w:val="Heading3"/>
      </w:pPr>
      <w:r>
        <w:t>Escalation</w:t>
      </w:r>
    </w:p>
    <w:p>
      <w:r>
        <w:t>If AI returns error → user sees generic error message. Check OpenAI API status. If persistent, check API key.</w:t>
      </w:r>
    </w:p>
    <w:p>
      <w:r>
        <w:rPr>
          <w:i/>
        </w:rPr>
        <w:t>Tools: OpenAI GPT-4o-mini, Resend email, Supabase (leads table) | Cost: $0.15/check | Margin: 100% (lead gen)</w:t>
      </w:r>
    </w:p>
    <w:p/>
    <w:p>
      <w:pPr>
        <w:pStyle w:val="Heading2"/>
      </w:pPr>
      <w:r>
        <w:t>1.2 Grant Eligibility Status (In-App)</w:t>
      </w:r>
    </w:p>
    <w:p>
      <w:r>
        <w:rPr>
          <w:i/>
        </w:rPr>
        <w:t>FREE (with account) | Lead Generation | Delivery: Instant</w:t>
      </w:r>
    </w:p>
    <w:p>
      <w:r>
        <w:t>Detailed eligibility assessment using full org profile data. Available after signup.</w:t>
      </w:r>
    </w:p>
    <w:p>
      <w:pPr>
        <w:pStyle w:val="Heading3"/>
      </w:pPr>
      <w:r>
        <w:t>Who Fulfills This</w:t>
      </w:r>
    </w:p>
    <w:p>
      <w:r>
        <w:t>Nobody — 100% automated.</w:t>
      </w:r>
    </w:p>
    <w:p>
      <w:pPr>
        <w:pStyle w:val="Heading3"/>
      </w:pPr>
      <w:r>
        <w:t>Internal Fulfillment Steps (SOP)</w:t>
      </w:r>
    </w:p>
    <w:p>
      <w:pPr>
        <w:pStyle w:val="ListBullet"/>
      </w:pPr>
      <w:r>
        <w:t>NO ACTION REQUIRED — fully automated</w:t>
      </w:r>
    </w:p>
    <w:p>
      <w:pPr>
        <w:pStyle w:val="ListBullet"/>
      </w:pPr>
      <w:r>
        <w:t>Monitor: service_orders table for completed eligibility_status orders</w:t>
      </w:r>
    </w:p>
    <w:p>
      <w:pPr>
        <w:pStyle w:val="ListBullet"/>
      </w:pPr>
      <w:r>
        <w:t>If errors spike: check OpenAI API status</w:t>
      </w:r>
    </w:p>
    <w:p>
      <w:pPr>
        <w:pStyle w:val="Heading3"/>
      </w:pPr>
      <w:r>
        <w:t>Customer Steps</w:t>
      </w:r>
    </w:p>
    <w:p>
      <w:pPr>
        <w:pStyle w:val="ListBullet"/>
      </w:pPr>
      <w:r>
        <w:t>Goes to /services/eligibility-status</w:t>
      </w:r>
    </w:p>
    <w:p>
      <w:pPr>
        <w:pStyle w:val="ListBullet"/>
      </w:pPr>
      <w:r>
        <w:t>Fills 9-section intake form (or uses existing profile)</w:t>
      </w:r>
    </w:p>
    <w:p>
      <w:pPr>
        <w:pStyle w:val="ListBullet"/>
      </w:pPr>
      <w:r>
        <w:t>Clicks generate → sees report instantly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Verdict, score, 9 categories, blockers, quick wins, demographics</w:t>
      </w:r>
    </w:p>
    <w:p>
      <w:pPr>
        <w:pStyle w:val="ListBullet"/>
      </w:pPr>
      <w:r>
        <w:t>Upsell CTA to full diagnostic</w:t>
      </w:r>
    </w:p>
    <w:p>
      <w:pPr>
        <w:pStyle w:val="Heading3"/>
      </w:pPr>
      <w:r>
        <w:t>Quality Checks</w:t>
      </w:r>
    </w:p>
    <w:p>
      <w:pPr>
        <w:pStyle w:val="ListBullet"/>
      </w:pPr>
      <w:r>
        <w:t>Report generates without errors</w:t>
      </w:r>
    </w:p>
    <w:p>
      <w:pPr>
        <w:pStyle w:val="ListBullet"/>
      </w:pPr>
      <w:r>
        <w:t>Cached report returns within 24hr</w:t>
      </w:r>
    </w:p>
    <w:p>
      <w:pPr>
        <w:pStyle w:val="Heading3"/>
      </w:pPr>
      <w:r>
        <w:t>Escalation</w:t>
      </w:r>
    </w:p>
    <w:p>
      <w:r>
        <w:t>Same as 1.1</w:t>
      </w:r>
    </w:p>
    <w:p>
      <w:r>
        <w:rPr>
          <w:i/>
        </w:rPr>
        <w:t>Tools: OpenAI GPT-4o-mini, Supabase | Cost: $0.15 | Margin: 100%</w:t>
      </w:r>
    </w:p>
    <w:p/>
    <w:p>
      <w:pPr>
        <w:pStyle w:val="Heading2"/>
      </w:pPr>
      <w:r>
        <w:t>1.3 Grant Eligibility &amp; Readiness Diagnostic</w:t>
      </w:r>
    </w:p>
    <w:p>
      <w:r>
        <w:rPr>
          <w:i/>
        </w:rPr>
        <w:t>FREE (1 included) | Lead Generation / Conversion | Delivery: 18-30 seconds</w:t>
      </w:r>
    </w:p>
    <w:p>
      <w:r>
        <w:t>10-step comprehensive diagnostic. The most powerful conversion tool — every gap points to a service.</w:t>
      </w:r>
    </w:p>
    <w:p>
      <w:pPr>
        <w:pStyle w:val="Heading3"/>
      </w:pPr>
      <w:r>
        <w:t>Who Fulfills This</w:t>
      </w:r>
    </w:p>
    <w:p>
      <w:r>
        <w:t>Nobody — 100% automated (5 parallel AI calls).</w:t>
      </w:r>
    </w:p>
    <w:p>
      <w:pPr>
        <w:pStyle w:val="Heading3"/>
      </w:pPr>
      <w:r>
        <w:t>Internal Fulfillment Steps (SOP)</w:t>
      </w:r>
    </w:p>
    <w:p>
      <w:pPr>
        <w:pStyle w:val="ListBullet"/>
      </w:pPr>
      <w:r>
        <w:t>NO ACTION REQUIRED — fully automated</w:t>
      </w:r>
    </w:p>
    <w:p>
      <w:pPr>
        <w:pStyle w:val="ListBullet"/>
      </w:pPr>
      <w:r>
        <w:t>Monitor: service_orders for readiness_diagnostic completions</w:t>
      </w:r>
    </w:p>
    <w:p>
      <w:pPr>
        <w:pStyle w:val="ListBullet"/>
      </w:pPr>
      <w:r>
        <w:t>Monitor: OpenAI costs — each diagnostic costs ~$0.50 (5 API calls)</w:t>
      </w:r>
    </w:p>
    <w:p>
      <w:pPr>
        <w:pStyle w:val="ListBullet"/>
      </w:pPr>
      <w:r>
        <w:t>Track conversion: how many diagnostic users purchase Tier 1/2/3</w:t>
      </w:r>
    </w:p>
    <w:p>
      <w:pPr>
        <w:pStyle w:val="ListBullet"/>
      </w:pPr>
      <w:r>
        <w:t>Weekly: review sample diagnostic reports for quality</w:t>
      </w:r>
    </w:p>
    <w:p>
      <w:pPr>
        <w:pStyle w:val="Heading3"/>
      </w:pPr>
      <w:r>
        <w:t>Customer Steps</w:t>
      </w:r>
    </w:p>
    <w:p>
      <w:pPr>
        <w:pStyle w:val="ListBullet"/>
      </w:pPr>
      <w:r>
        <w:t>Goes to /services/readiness-diagnostic</w:t>
      </w:r>
    </w:p>
    <w:p>
      <w:pPr>
        <w:pStyle w:val="ListBullet"/>
      </w:pPr>
      <w:r>
        <w:t>Fills 9-section intake form</w:t>
      </w:r>
    </w:p>
    <w:p>
      <w:pPr>
        <w:pStyle w:val="ListBullet"/>
      </w:pPr>
      <w:r>
        <w:t>Clicks "Run Full Diagnostic"</w:t>
      </w:r>
    </w:p>
    <w:p>
      <w:pPr>
        <w:pStyle w:val="ListBullet"/>
      </w:pPr>
      <w:r>
        <w:t>Waits 18-30 seconds</w:t>
      </w:r>
    </w:p>
    <w:p>
      <w:pPr>
        <w:pStyle w:val="ListBullet"/>
      </w:pPr>
      <w:r>
        <w:t>Sees comprehensive report with all sections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Executive Summary: verdict, 4 scores (0-100), confidence, grant universe</w:t>
      </w:r>
    </w:p>
    <w:p>
      <w:pPr>
        <w:pStyle w:val="ListBullet"/>
      </w:pPr>
      <w:r>
        <w:t>Quick Wins: 3-5 actions under $500</w:t>
      </w:r>
    </w:p>
    <w:p>
      <w:pPr>
        <w:pStyle w:val="ListBullet"/>
      </w:pPr>
      <w:r>
        <w:t>Red Flags: deal-killers with full remediation blocks (what, where, who, cost, time, dependencies, risk, tier)</w:t>
      </w:r>
    </w:p>
    <w:p>
      <w:pPr>
        <w:pStyle w:val="ListBullet"/>
      </w:pPr>
      <w:r>
        <w:t>First-Timer Reality Check: honest expectations</w:t>
      </w:r>
    </w:p>
    <w:p>
      <w:pPr>
        <w:pStyle w:val="ListBullet"/>
      </w:pPr>
      <w:r>
        <w:t>Eligibility by Category: 10 categories with Path to Yes</w:t>
      </w:r>
    </w:p>
    <w:p>
      <w:pPr>
        <w:pStyle w:val="ListBullet"/>
      </w:pPr>
      <w:r>
        <w:t>5-Layer Audit: Universal, Federal, Nonprofit, For-Profit, Programmatic</w:t>
      </w:r>
    </w:p>
    <w:p>
      <w:pPr>
        <w:pStyle w:val="ListBullet2"/>
      </w:pPr>
      <w:r>
        <w:t>Each item: status + If Not Ready block</w:t>
      </w:r>
    </w:p>
    <w:p>
      <w:pPr>
        <w:pStyle w:val="ListBullet"/>
      </w:pPr>
      <w:r>
        <w:t>COSO Controls: 5 components rated 1-5, Controls Score (0-100)</w:t>
      </w:r>
    </w:p>
    <w:p>
      <w:pPr>
        <w:pStyle w:val="ListBullet"/>
      </w:pPr>
      <w:r>
        <w:t>Site-Visit Simulation: 20+ documents, Audit Score (0-100)</w:t>
      </w:r>
    </w:p>
    <w:p>
      <w:pPr>
        <w:pStyle w:val="ListBullet"/>
      </w:pPr>
      <w:r>
        <w:t>Funder Matches: 5-10 ranked matches for first-timers</w:t>
      </w:r>
    </w:p>
    <w:p>
      <w:pPr>
        <w:pStyle w:val="ListBullet"/>
      </w:pPr>
      <w:r>
        <w:t>Remediation Roadmap: week-by-week phases</w:t>
      </w:r>
    </w:p>
    <w:p>
      <w:pPr>
        <w:pStyle w:val="ListBullet"/>
      </w:pPr>
      <w:r>
        <w:t>Restructuring Options (if Not Eligible)</w:t>
      </w:r>
    </w:p>
    <w:p>
      <w:pPr>
        <w:pStyle w:val="ListBullet"/>
      </w:pPr>
      <w:r>
        <w:t>Bootstrap Path (if low budget)</w:t>
      </w:r>
    </w:p>
    <w:p>
      <w:pPr>
        <w:pStyle w:val="ListBullet"/>
      </w:pPr>
      <w:r>
        <w:t>Service Tier Recommendation</w:t>
      </w:r>
    </w:p>
    <w:p>
      <w:pPr>
        <w:pStyle w:val="ListBullet"/>
      </w:pPr>
      <w:r>
        <w:t>PDF download option</w:t>
      </w:r>
    </w:p>
    <w:p>
      <w:pPr>
        <w:pStyle w:val="Heading3"/>
      </w:pPr>
      <w:r>
        <w:t>Quality Checks</w:t>
      </w:r>
    </w:p>
    <w:p>
      <w:pPr>
        <w:pStyle w:val="ListBullet"/>
      </w:pPr>
      <w:r>
        <w:t>All 5 AI calls complete successfully</w:t>
      </w:r>
    </w:p>
    <w:p>
      <w:pPr>
        <w:pStyle w:val="ListBullet"/>
      </w:pPr>
      <w:r>
        <w:t>Report has all sections (none blank)</w:t>
      </w:r>
    </w:p>
    <w:p>
      <w:pPr>
        <w:pStyle w:val="ListBullet"/>
      </w:pPr>
      <w:r>
        <w:t>Scores are in 0-100 range</w:t>
      </w:r>
    </w:p>
    <w:p>
      <w:pPr>
        <w:pStyle w:val="ListBullet"/>
      </w:pPr>
      <w:r>
        <w:t>Funder matches are real programs (not hallucinated)</w:t>
      </w:r>
    </w:p>
    <w:p>
      <w:pPr>
        <w:pStyle w:val="ListBullet"/>
      </w:pPr>
      <w:r>
        <w:t>Layer 3 shows "Not applicable" for for-profits</w:t>
      </w:r>
    </w:p>
    <w:p>
      <w:pPr>
        <w:pStyle w:val="Heading3"/>
      </w:pPr>
      <w:r>
        <w:t>Escalation</w:t>
      </w:r>
    </w:p>
    <w:p>
      <w:r>
        <w:t>If synthesis call fails: system falls back to merging 4 sub-results directly.</w:t>
      </w:r>
    </w:p>
    <w:p>
      <w:r>
        <w:rPr>
          <w:i/>
        </w:rPr>
        <w:t>Tools: 4x GPT-4o-mini + 1x GPT-4o (parallel), Supabase | Cost: $0.50 | Margin: 100%</w:t>
      </w:r>
    </w:p>
    <w:p/>
    <w:p>
      <w:pPr>
        <w:pStyle w:val="Heading2"/>
      </w:pPr>
      <w:r>
        <w:t>1.4 Compliance Calendar</w:t>
      </w:r>
    </w:p>
    <w:p>
      <w:r>
        <w:rPr>
          <w:i/>
        </w:rPr>
        <w:t>FREE | Retention | Delivery: Auto-generated</w:t>
      </w:r>
    </w:p>
    <w:p>
      <w:r>
        <w:t>Auto-generated compliance deadlines that keep users on the platform. The stickiest free feature.</w:t>
      </w:r>
    </w:p>
    <w:p>
      <w:pPr>
        <w:pStyle w:val="Heading3"/>
      </w:pPr>
      <w:r>
        <w:t>Who Fulfills This</w:t>
      </w:r>
    </w:p>
    <w:p>
      <w:r>
        <w:t>Nobody — 100% automated.</w:t>
      </w:r>
    </w:p>
    <w:p>
      <w:pPr>
        <w:pStyle w:val="Heading3"/>
      </w:pPr>
      <w:r>
        <w:t>Internal Fulfillment Steps (SOP)</w:t>
      </w:r>
    </w:p>
    <w:p>
      <w:pPr>
        <w:pStyle w:val="ListBullet"/>
      </w:pPr>
      <w:r>
        <w:t>NO ACTION REQUIRED</w:t>
      </w:r>
    </w:p>
    <w:p>
      <w:pPr>
        <w:pStyle w:val="ListBullet"/>
      </w:pPr>
      <w:r>
        <w:t>System generates events from org profile data</w:t>
      </w:r>
    </w:p>
    <w:p>
      <w:pPr>
        <w:pStyle w:val="ListBullet"/>
      </w:pPr>
      <w:r>
        <w:t>Events auto-update status (upcoming → due soon → overdue)</w:t>
      </w:r>
    </w:p>
    <w:p>
      <w:pPr>
        <w:pStyle w:val="Heading3"/>
      </w:pPr>
      <w:r>
        <w:t>Customer Steps</w:t>
      </w:r>
    </w:p>
    <w:p>
      <w:pPr>
        <w:pStyle w:val="ListBullet"/>
      </w:pPr>
      <w:r>
        <w:t>Goes to /compliance</w:t>
      </w:r>
    </w:p>
    <w:p>
      <w:pPr>
        <w:pStyle w:val="ListBullet"/>
      </w:pPr>
      <w:r>
        <w:t>Clicks "Generate My Calendar"</w:t>
      </w:r>
    </w:p>
    <w:p>
      <w:pPr>
        <w:pStyle w:val="ListBullet"/>
      </w:pPr>
      <w:r>
        <w:t>Sees all compliance deadlines color-coded</w:t>
      </w:r>
    </w:p>
    <w:p>
      <w:pPr>
        <w:pStyle w:val="ListBullet"/>
      </w:pPr>
      <w:r>
        <w:t>Can mark complete or dismiss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SAM.gov annual renewal reminder</w:t>
      </w:r>
    </w:p>
    <w:p>
      <w:pPr>
        <w:pStyle w:val="ListBullet"/>
      </w:pPr>
      <w:r>
        <w:t>UEI verification</w:t>
      </w:r>
    </w:p>
    <w:p>
      <w:pPr>
        <w:pStyle w:val="ListBullet"/>
      </w:pPr>
      <w:r>
        <w:t>990 filing deadline (nonprofits)</w:t>
      </w:r>
    </w:p>
    <w:p>
      <w:pPr>
        <w:pStyle w:val="ListBullet"/>
      </w:pPr>
      <w:r>
        <w:t>State annual report</w:t>
      </w:r>
    </w:p>
    <w:p>
      <w:pPr>
        <w:pStyle w:val="ListBullet"/>
      </w:pPr>
      <w:r>
        <w:t>Certificate of Good Standing (quarterly)</w:t>
      </w:r>
    </w:p>
    <w:p>
      <w:pPr>
        <w:pStyle w:val="ListBullet"/>
      </w:pPr>
      <w:r>
        <w:t>Charitable solicitation registration (nonprofits)</w:t>
      </w:r>
    </w:p>
    <w:p>
      <w:pPr>
        <w:pStyle w:val="ListBullet"/>
      </w:pPr>
      <w:r>
        <w:t>Insurance renewal</w:t>
      </w:r>
    </w:p>
    <w:p>
      <w:pPr>
        <w:pStyle w:val="ListBullet"/>
      </w:pPr>
      <w:r>
        <w:t>Board meetings (quarterly, nonprofits)</w:t>
      </w:r>
    </w:p>
    <w:p>
      <w:pPr>
        <w:pStyle w:val="ListBullet"/>
      </w:pPr>
      <w:r>
        <w:t>COI disclosure (annual, nonprofits)</w:t>
      </w:r>
    </w:p>
    <w:p>
      <w:pPr>
        <w:pStyle w:val="ListBullet"/>
      </w:pPr>
      <w:r>
        <w:t>EIN/tax verification</w:t>
      </w:r>
    </w:p>
    <w:p>
      <w:pPr>
        <w:pStyle w:val="ListBullet"/>
      </w:pPr>
      <w:r>
        <w:t>Single audit (if $750K+ federal)</w:t>
      </w:r>
    </w:p>
    <w:p>
      <w:pPr>
        <w:pStyle w:val="ListBullet"/>
      </w:pPr>
      <w:r>
        <w:t>Each event: title, description, due date, risk if missed, action URL, recurrence</w:t>
      </w:r>
    </w:p>
    <w:p>
      <w:pPr>
        <w:pStyle w:val="Heading3"/>
      </w:pPr>
      <w:r>
        <w:t>Quality Checks</w:t>
      </w:r>
    </w:p>
    <w:p>
      <w:pPr>
        <w:pStyle w:val="ListBullet"/>
      </w:pPr>
      <w:r>
        <w:t>Nonprofit entities get nonprofit-specific events</w:t>
      </w:r>
    </w:p>
    <w:p>
      <w:pPr>
        <w:pStyle w:val="ListBullet"/>
      </w:pPr>
      <w:r>
        <w:t>For-profit entities dont get 990/board events</w:t>
      </w:r>
    </w:p>
    <w:p>
      <w:pPr>
        <w:pStyle w:val="ListBullet"/>
      </w:pPr>
      <w:r>
        <w:t>Due dates calculate correctly based on current year</w:t>
      </w:r>
    </w:p>
    <w:p>
      <w:pPr>
        <w:pStyle w:val="Heading3"/>
      </w:pPr>
      <w:r>
        <w:t>Escalation</w:t>
      </w:r>
    </w:p>
    <w:p>
      <w:r>
        <w:t>N/A — if events dont generate, user clicks Refresh.</w:t>
      </w:r>
    </w:p>
    <w:p>
      <w:r>
        <w:rPr>
          <w:i/>
        </w:rPr>
        <w:t>Tools: Supabase (compliance_events table) | Cost: $0 | Margin: 100%</w:t>
      </w:r>
    </w:p>
    <w:p/>
    <w:p>
      <w:pPr>
        <w:pStyle w:val="Heading2"/>
      </w:pPr>
      <w:r>
        <w:t>1.5 Grant Portfolio Tracker</w:t>
      </w:r>
    </w:p>
    <w:p>
      <w:r>
        <w:rPr>
          <w:i/>
        </w:rPr>
        <w:t>FREE | Retention | Delivery: Ongoing</w:t>
      </w:r>
    </w:p>
    <w:p>
      <w:r>
        <w:t>Post-award grant management. Tracks active grants, spending, and reporting deadlines.</w:t>
      </w:r>
    </w:p>
    <w:p>
      <w:pPr>
        <w:pStyle w:val="Heading3"/>
      </w:pPr>
      <w:r>
        <w:t>Who Fulfills This</w:t>
      </w:r>
    </w:p>
    <w:p>
      <w:r>
        <w:t>Nobody — automated. User enters data manually.</w:t>
      </w:r>
    </w:p>
    <w:p>
      <w:pPr>
        <w:pStyle w:val="Heading3"/>
      </w:pPr>
      <w:r>
        <w:t>Internal Fulfillment Steps (SOP)</w:t>
      </w:r>
    </w:p>
    <w:p>
      <w:pPr>
        <w:pStyle w:val="ListBullet"/>
      </w:pPr>
      <w:r>
        <w:t>NO ACTION REQUIRED</w:t>
      </w:r>
    </w:p>
    <w:p>
      <w:pPr>
        <w:pStyle w:val="ListBullet"/>
      </w:pPr>
      <w:r>
        <w:t>System auto-generates quarterly + final report deadlines from grant dates</w:t>
      </w:r>
    </w:p>
    <w:p>
      <w:pPr>
        <w:pStyle w:val="Heading3"/>
      </w:pPr>
      <w:r>
        <w:t>Customer Steps</w:t>
      </w:r>
    </w:p>
    <w:p>
      <w:pPr>
        <w:pStyle w:val="ListBullet"/>
      </w:pPr>
      <w:r>
        <w:t>Goes to /portfolio-tracker</w:t>
      </w:r>
    </w:p>
    <w:p>
      <w:pPr>
        <w:pStyle w:val="ListBullet"/>
      </w:pPr>
      <w:r>
        <w:t>Clicks "Add Grant"</w:t>
      </w:r>
    </w:p>
    <w:p>
      <w:pPr>
        <w:pStyle w:val="ListBullet"/>
      </w:pPr>
      <w:r>
        <w:t>Enters: name, funder, award, start/end dates</w:t>
      </w:r>
    </w:p>
    <w:p>
      <w:pPr>
        <w:pStyle w:val="ListBullet"/>
      </w:pPr>
      <w:r>
        <w:t>Sees budget bar, reporting deadlines, stats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Grant dashboard (active count, total awarded, remaining budget, reports due)</w:t>
      </w:r>
    </w:p>
    <w:p>
      <w:pPr>
        <w:pStyle w:val="ListBullet"/>
      </w:pPr>
      <w:r>
        <w:t>Per-grant budget tracking (spent vs remaining)</w:t>
      </w:r>
    </w:p>
    <w:p>
      <w:pPr>
        <w:pStyle w:val="ListBullet"/>
      </w:pPr>
      <w:r>
        <w:t>Auto-generated quarterly progress report deadlines</w:t>
      </w:r>
    </w:p>
    <w:p>
      <w:pPr>
        <w:pStyle w:val="ListBullet"/>
      </w:pPr>
      <w:r>
        <w:t>Auto-generated final performance report deadline</w:t>
      </w:r>
    </w:p>
    <w:p>
      <w:pPr>
        <w:pStyle w:val="ListBullet"/>
      </w:pPr>
      <w:r>
        <w:t>Auto-generated final financial report deadline</w:t>
      </w:r>
    </w:p>
    <w:p>
      <w:pPr>
        <w:pStyle w:val="ListBullet"/>
      </w:pPr>
      <w:r>
        <w:t>Color-coded urgency (overdue/due soon/upcoming)</w:t>
      </w:r>
    </w:p>
    <w:p>
      <w:pPr>
        <w:pStyle w:val="Heading3"/>
      </w:pPr>
      <w:r>
        <w:t>Quality Checks</w:t>
      </w:r>
    </w:p>
    <w:p>
      <w:pPr>
        <w:pStyle w:val="ListBullet"/>
      </w:pPr>
      <w:r>
        <w:t>Report dates calculate correctly from start/end dates</w:t>
      </w:r>
    </w:p>
    <w:p>
      <w:pPr>
        <w:pStyle w:val="ListBullet"/>
      </w:pPr>
      <w:r>
        <w:t>Budget bar reflects spending accurately</w:t>
      </w:r>
    </w:p>
    <w:p>
      <w:pPr>
        <w:pStyle w:val="Heading3"/>
      </w:pPr>
      <w:r>
        <w:t>Escalation</w:t>
      </w:r>
    </w:p>
    <w:p>
      <w:r>
        <w:t>N/A</w:t>
      </w:r>
    </w:p>
    <w:p>
      <w:r>
        <w:rPr>
          <w:i/>
        </w:rPr>
        <w:t>Tools: Supabase (grant_portfolio, portfolio_reports) | Cost: $0 | Margin: 100%</w:t>
      </w:r>
    </w:p>
    <w:p/>
    <w:p>
      <w:pPr>
        <w:pStyle w:val="Heading2"/>
      </w:pPr>
      <w:r>
        <w:t>1.6 22-Email Automation System</w:t>
      </w:r>
    </w:p>
    <w:p>
      <w:r>
        <w:rPr>
          <w:i/>
        </w:rPr>
        <w:t>FREE (automatic) | Lead Nurture / Retention | Delivery: Automatic over 21+ days</w:t>
      </w:r>
    </w:p>
    <w:p>
      <w:r>
        <w:t>22 email templates across 7 sections. Verdict-specific, data-personalized, fully automated.</w:t>
      </w:r>
    </w:p>
    <w:p>
      <w:pPr>
        <w:pStyle w:val="Heading3"/>
      </w:pPr>
      <w:r>
        <w:t>Who Fulfills This</w:t>
      </w:r>
    </w:p>
    <w:p>
      <w:r>
        <w:t>Nobody — Resend + cron handles everything.</w:t>
      </w:r>
    </w:p>
    <w:p>
      <w:pPr>
        <w:pStyle w:val="Heading3"/>
      </w:pPr>
      <w:r>
        <w:t>Internal Fulfillment Steps (SOP)</w:t>
      </w:r>
    </w:p>
    <w:p>
      <w:pPr>
        <w:pStyle w:val="ListBullet"/>
      </w:pPr>
      <w:r>
        <w:t>Monitor Resend dashboard for delivery rates</w:t>
      </w:r>
    </w:p>
    <w:p>
      <w:pPr>
        <w:pStyle w:val="ListBullet"/>
      </w:pPr>
      <w:r>
        <w:t>Monitor /admin/leads for nurture_status changes</w:t>
      </w:r>
    </w:p>
    <w:p>
      <w:pPr>
        <w:pStyle w:val="ListBullet"/>
      </w:pPr>
      <w:r>
        <w:t>Check cron /api/cron/send-lead-nurture runs daily at 1pm UTC</w:t>
      </w:r>
    </w:p>
    <w:p>
      <w:pPr>
        <w:pStyle w:val="ListBullet"/>
      </w:pPr>
      <w:r>
        <w:t>Check cron /api/cron/process-jobs runs every 15 min (welcome emails)</w:t>
      </w:r>
    </w:p>
    <w:p>
      <w:pPr>
        <w:pStyle w:val="ListBullet"/>
      </w:pPr>
      <w:r>
        <w:t>Monthly: review email open/click rates in Resend</w:t>
      </w:r>
    </w:p>
    <w:p>
      <w:pPr>
        <w:pStyle w:val="Heading3"/>
      </w:pPr>
      <w:r>
        <w:t>Customer Steps</w:t>
      </w:r>
    </w:p>
    <w:p>
      <w:pPr>
        <w:pStyle w:val="ListBullet"/>
      </w:pPr>
      <w:r>
        <w:t>None — emails arrive automatically based on their actions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Section 1 — Lead Capture: form confirmation + internal admin alert</w:t>
      </w:r>
    </w:p>
    <w:p>
      <w:pPr>
        <w:pStyle w:val="ListBullet"/>
      </w:pPr>
      <w:r>
        <w:t>Section 2 — Report Delivery: 4 verdict-specific emails (eligible, conditional, not eligible, low confidence)</w:t>
      </w:r>
    </w:p>
    <w:p>
      <w:pPr>
        <w:pStyle w:val="ListBullet"/>
      </w:pPr>
      <w:r>
        <w:t>Section 3 — Discovery Call: booking confirm, 24hr reminder, post-call follow-up, no-decision nudge, final follow-up</w:t>
      </w:r>
    </w:p>
    <w:p>
      <w:pPr>
        <w:pStyle w:val="ListBullet"/>
      </w:pPr>
      <w:r>
        <w:t>Section 4 — Tier Purchase: onboarding for Tier 1/2/3 + restructuring (with deliverable lists)</w:t>
      </w:r>
    </w:p>
    <w:p>
      <w:pPr>
        <w:pStyle w:val="ListBullet"/>
      </w:pPr>
      <w:r>
        <w:t>Section 5 — In-Engagement: intake reminder (5 days post-payment), midpoint check-in, engagement wrap + testimonial ask</w:t>
      </w:r>
    </w:p>
    <w:p>
      <w:pPr>
        <w:pStyle w:val="ListBullet"/>
      </w:pPr>
      <w:r>
        <w:t>Section 6 — Upsell: 30-day post-engagement check-in, annual re-diagnostic reminder</w:t>
      </w:r>
    </w:p>
    <w:p>
      <w:pPr>
        <w:pStyle w:val="ListBullet"/>
      </w:pPr>
      <w:r>
        <w:t>Section 7 — Nurture: 90-day re-engagement, monthly newsletter template</w:t>
      </w:r>
    </w:p>
    <w:p>
      <w:pPr>
        <w:pStyle w:val="Heading3"/>
      </w:pPr>
      <w:r>
        <w:t>Quality Checks</w:t>
      </w:r>
    </w:p>
    <w:p>
      <w:pPr>
        <w:pStyle w:val="ListBullet"/>
      </w:pPr>
      <w:r>
        <w:t>Emails deliver (check Resend logs)</w:t>
      </w:r>
    </w:p>
    <w:p>
      <w:pPr>
        <w:pStyle w:val="ListBullet"/>
      </w:pPr>
      <w:r>
        <w:t>Unsubscribe works (/unsubscribe)</w:t>
      </w:r>
    </w:p>
    <w:p>
      <w:pPr>
        <w:pStyle w:val="ListBullet"/>
      </w:pPr>
      <w:r>
        <w:t>List-Unsubscribe headers present</w:t>
      </w:r>
    </w:p>
    <w:p>
      <w:pPr>
        <w:pStyle w:val="ListBullet"/>
      </w:pPr>
      <w:r>
        <w:t>Nurture stops for unsubscribed leads</w:t>
      </w:r>
    </w:p>
    <w:p>
      <w:pPr>
        <w:pStyle w:val="Heading3"/>
      </w:pPr>
      <w:r>
        <w:t>Escalation</w:t>
      </w:r>
    </w:p>
    <w:p>
      <w:r>
        <w:t>If emails not sending: check Resend API key, check cron job status, check leads.nurture_status.</w:t>
      </w:r>
    </w:p>
    <w:p>
      <w:r>
        <w:rPr>
          <w:i/>
        </w:rPr>
        <w:t>Tools: Resend, Vercel Cron, react-email templates | Cost: $0.001/email | Margin: 100%</w:t>
      </w:r>
    </w:p>
    <w:p/>
    <w:p>
      <w:pPr>
        <w:pStyle w:val="Heading2"/>
      </w:pPr>
      <w:r>
        <w:t>1.7 Hot Lead Alerts</w:t>
      </w:r>
    </w:p>
    <w:p>
      <w:r>
        <w:rPr>
          <w:i/>
        </w:rPr>
        <w:t>FREE (automatic) | Lead Generation | Delivery: Instant</w:t>
      </w:r>
    </w:p>
    <w:p>
      <w:r>
        <w:t>Admin gets emailed when a high-value lead comes through /check.</w:t>
      </w:r>
    </w:p>
    <w:p>
      <w:pPr>
        <w:pStyle w:val="Heading3"/>
      </w:pPr>
      <w:r>
        <w:t>Who Fulfills This</w:t>
      </w:r>
    </w:p>
    <w:p>
      <w:r>
        <w:t>System sends alert. Admin responds.</w:t>
      </w:r>
    </w:p>
    <w:p>
      <w:pPr>
        <w:pStyle w:val="Heading3"/>
      </w:pPr>
      <w:r>
        <w:t>Internal Fulfillment Steps (SOP)</w:t>
      </w:r>
    </w:p>
    <w:p>
      <w:pPr>
        <w:pStyle w:val="ListBullet"/>
      </w:pPr>
      <w:r>
        <w:t>WHEN ALERT ARRIVES: respond within 2 hours</w:t>
      </w:r>
    </w:p>
    <w:p>
      <w:pPr>
        <w:pStyle w:val="ListBullet"/>
      </w:pPr>
      <w:r>
        <w:t>Review lead data: company, entity type, revenue, score</w:t>
      </w:r>
    </w:p>
    <w:p>
      <w:pPr>
        <w:pStyle w:val="ListBullet"/>
      </w:pPr>
      <w:r>
        <w:t>If score &gt; 60 and revenue &gt; $500K: personal outreach</w:t>
      </w:r>
    </w:p>
    <w:p>
      <w:pPr>
        <w:pStyle w:val="ListBullet"/>
      </w:pPr>
      <w:r>
        <w:t>Send personalized email or call within 24 hours</w:t>
      </w:r>
    </w:p>
    <w:p>
      <w:pPr>
        <w:pStyle w:val="ListBullet"/>
      </w:pPr>
      <w:r>
        <w:t>Offer: "I reviewed your eligibility report — would you like to discuss your results on a 15-minute call?"</w:t>
      </w:r>
    </w:p>
    <w:p>
      <w:pPr>
        <w:pStyle w:val="Heading3"/>
      </w:pPr>
      <w:r>
        <w:t>Customer Steps</w:t>
      </w:r>
    </w:p>
    <w:p>
      <w:pPr>
        <w:pStyle w:val="ListBullet"/>
      </w:pPr>
      <w:r>
        <w:t>None — they just ran the free check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Email to admin with: company name, email, verdict, score, revenue range</w:t>
      </w:r>
    </w:p>
    <w:p>
      <w:pPr>
        <w:pStyle w:val="Heading3"/>
      </w:pPr>
      <w:r>
        <w:t>Quality Checks</w:t>
      </w:r>
    </w:p>
    <w:p>
      <w:pPr>
        <w:pStyle w:val="ListBullet"/>
      </w:pPr>
      <w:r>
        <w:t>Alerts fire for score &gt; 60 or revenue &gt; $500K</w:t>
      </w:r>
    </w:p>
    <w:p>
      <w:pPr>
        <w:pStyle w:val="ListBullet"/>
      </w:pPr>
      <w:r>
        <w:t>Admin email correct in env vars</w:t>
      </w:r>
    </w:p>
    <w:p>
      <w:pPr>
        <w:pStyle w:val="Heading3"/>
      </w:pPr>
      <w:r>
        <w:t>Escalation</w:t>
      </w:r>
    </w:p>
    <w:p>
      <w:r>
        <w:t>If alerts not firing: check RESEND_API_KEY and ADMIN_EMAIL env vars.</w:t>
      </w:r>
    </w:p>
    <w:p>
      <w:r>
        <w:rPr>
          <w:i/>
        </w:rPr>
        <w:t>Tools: Resend | Cost: $0 | Margin: 100%</w:t>
      </w:r>
    </w:p>
    <w:p/>
    <w:p>
      <w:pPr>
        <w:pStyle w:val="Heading2"/>
      </w:pPr>
      <w:r>
        <w:t>2.1 Explorer Plan (Free Tier)</w:t>
      </w:r>
    </w:p>
    <w:p>
      <w:r>
        <w:rPr>
          <w:i/>
        </w:rPr>
        <w:t>$0/month | Subscription | Delivery: Instant on signup</w:t>
      </w:r>
    </w:p>
    <w:p>
      <w:r>
        <w:t>Free tier with limited access. Hook that drives upgrades.</w:t>
      </w:r>
    </w:p>
    <w:p>
      <w:pPr>
        <w:pStyle w:val="Heading3"/>
      </w:pPr>
      <w:r>
        <w:t>Who Fulfills This</w:t>
      </w:r>
    </w:p>
    <w:p>
      <w:r>
        <w:t>Nobody — automated. User self-serves.</w:t>
      </w:r>
    </w:p>
    <w:p>
      <w:pPr>
        <w:pStyle w:val="Heading3"/>
      </w:pPr>
      <w:r>
        <w:t>Internal Fulfillment Steps (SOP)</w:t>
      </w:r>
    </w:p>
    <w:p>
      <w:pPr>
        <w:pStyle w:val="ListBullet"/>
      </w:pPr>
      <w:r>
        <w:t>NO ACTION REQUIRED</w:t>
      </w:r>
    </w:p>
    <w:p>
      <w:pPr>
        <w:pStyle w:val="ListBullet"/>
      </w:pPr>
      <w:r>
        <w:t>System creates subscription (tier: free, trial_ends_at: 7 days) on signup</w:t>
      </w:r>
    </w:p>
    <w:p>
      <w:pPr>
        <w:pStyle w:val="ListBullet"/>
      </w:pPr>
      <w:r>
        <w:t>During 7-day trial: user gets Seeker-level access</w:t>
      </w:r>
    </w:p>
    <w:p>
      <w:pPr>
        <w:pStyle w:val="ListBullet"/>
      </w:pPr>
      <w:r>
        <w:t>After trial: reverts to free limits</w:t>
      </w:r>
    </w:p>
    <w:p>
      <w:pPr>
        <w:pStyle w:val="Heading3"/>
      </w:pPr>
      <w:r>
        <w:t>Customer Steps</w:t>
      </w:r>
    </w:p>
    <w:p>
      <w:pPr>
        <w:pStyle w:val="ListBullet"/>
      </w:pPr>
      <w:r>
        <w:t>Signs up at /signup</w:t>
      </w:r>
    </w:p>
    <w:p>
      <w:pPr>
        <w:pStyle w:val="ListBullet"/>
      </w:pPr>
      <w:r>
        <w:t>Gets 7-day trial of Seeker tier</w:t>
      </w:r>
    </w:p>
    <w:p>
      <w:pPr>
        <w:pStyle w:val="ListBullet"/>
      </w:pPr>
      <w:r>
        <w:t>After trial: limited to 1 match/mo, 3 pipeline, 5 chats, 1 readiness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Dashboard with readiness score + match count</w:t>
      </w:r>
    </w:p>
    <w:p>
      <w:pPr>
        <w:pStyle w:val="ListBullet"/>
      </w:pPr>
      <w:r>
        <w:t>1 grant match per month</w:t>
      </w:r>
    </w:p>
    <w:p>
      <w:pPr>
        <w:pStyle w:val="ListBullet"/>
      </w:pPr>
      <w:r>
        <w:t>3 pipeline slots</w:t>
      </w:r>
    </w:p>
    <w:p>
      <w:pPr>
        <w:pStyle w:val="ListBullet"/>
      </w:pPr>
      <w:r>
        <w:t>5 AI chats per day</w:t>
      </w:r>
    </w:p>
    <w:p>
      <w:pPr>
        <w:pStyle w:val="ListBullet"/>
      </w:pPr>
      <w:r>
        <w:t>1 readiness diagnostic</w:t>
      </w:r>
    </w:p>
    <w:p>
      <w:pPr>
        <w:pStyle w:val="ListBullet"/>
      </w:pPr>
      <w:r>
        <w:t>Unlimited eligibility checks</w:t>
      </w:r>
    </w:p>
    <w:p>
      <w:pPr>
        <w:pStyle w:val="ListBullet"/>
      </w:pPr>
      <w:r>
        <w:t>Compliance calendar</w:t>
      </w:r>
    </w:p>
    <w:p>
      <w:pPr>
        <w:pStyle w:val="ListBullet"/>
      </w:pPr>
      <w:r>
        <w:t>Portfolio tracker</w:t>
      </w:r>
    </w:p>
    <w:p>
      <w:pPr>
        <w:pStyle w:val="ListBullet"/>
      </w:pPr>
      <w:r>
        <w:t>Settings access</w:t>
      </w:r>
    </w:p>
    <w:p>
      <w:pPr>
        <w:pStyle w:val="Heading3"/>
      </w:pPr>
      <w:r>
        <w:t>Quality Checks</w:t>
      </w:r>
    </w:p>
    <w:p>
      <w:pPr>
        <w:pStyle w:val="ListBullet"/>
      </w:pPr>
      <w:r>
        <w:t>Trial activates on signup (7 days)</w:t>
      </w:r>
    </w:p>
    <w:p>
      <w:pPr>
        <w:pStyle w:val="ListBullet"/>
      </w:pPr>
      <w:r>
        <w:t>Reverts to free after trial</w:t>
      </w:r>
    </w:p>
    <w:p>
      <w:pPr>
        <w:pStyle w:val="ListBullet"/>
      </w:pPr>
      <w:r>
        <w:t>Upgrade gates show correctly</w:t>
      </w:r>
    </w:p>
    <w:p>
      <w:pPr>
        <w:pStyle w:val="Heading3"/>
      </w:pPr>
      <w:r>
        <w:t>Escalation</w:t>
      </w:r>
    </w:p>
    <w:p>
      <w:r>
        <w:t>N/A</w:t>
      </w:r>
    </w:p>
    <w:p>
      <w:r>
        <w:rPr>
          <w:i/>
        </w:rPr>
        <w:t>Tools: Supabase (subscriptions table) | Cost: $0 | Margin: N/A</w:t>
      </w:r>
    </w:p>
    <w:p/>
    <w:p>
      <w:pPr>
        <w:pStyle w:val="Heading2"/>
      </w:pPr>
      <w:r>
        <w:t>2.2 Seeker Plan</w:t>
      </w:r>
    </w:p>
    <w:p>
      <w:r>
        <w:rPr>
          <w:i/>
        </w:rPr>
        <w:t>$79/month ($790/year) | Subscription | Delivery: Instant on payment</w:t>
      </w:r>
    </w:p>
    <w:p>
      <w:r>
        <w:t>Full library access, 10 pipeline, calendar. For serious small orgs exploring grants.</w:t>
      </w:r>
    </w:p>
    <w:p>
      <w:pPr>
        <w:pStyle w:val="Heading3"/>
      </w:pPr>
      <w:r>
        <w:t>Who Fulfills This</w:t>
      </w:r>
    </w:p>
    <w:p>
      <w:r>
        <w:t>Nobody — automated. Stripe processes payment, webhook updates tier.</w:t>
      </w:r>
    </w:p>
    <w:p>
      <w:pPr>
        <w:pStyle w:val="Heading3"/>
      </w:pPr>
      <w:r>
        <w:t>Internal Fulfillment Steps (SOP)</w:t>
      </w:r>
    </w:p>
    <w:p>
      <w:pPr>
        <w:pStyle w:val="ListBullet"/>
      </w:pPr>
      <w:r>
        <w:t>NO ACTION REQUIRED for standard upgrades</w:t>
      </w:r>
    </w:p>
    <w:p>
      <w:pPr>
        <w:pStyle w:val="ListBullet"/>
      </w:pPr>
      <w:r>
        <w:t>Monitor: Stripe dashboard for successful payments</w:t>
      </w:r>
    </w:p>
    <w:p>
      <w:pPr>
        <w:pStyle w:val="ListBullet"/>
      </w:pPr>
      <w:r>
        <w:t>Monitor: webhook failures in Stripe dashboard</w:t>
      </w:r>
    </w:p>
    <w:p>
      <w:pPr>
        <w:pStyle w:val="ListBullet"/>
      </w:pPr>
      <w:r>
        <w:t>If customer contacts about billing: direct to /settings/billing → Manage Billing (Stripe portal)</w:t>
      </w:r>
    </w:p>
    <w:p>
      <w:pPr>
        <w:pStyle w:val="Heading3"/>
      </w:pPr>
      <w:r>
        <w:t>Customer Steps</w:t>
      </w:r>
    </w:p>
    <w:p>
      <w:pPr>
        <w:pStyle w:val="ListBullet"/>
      </w:pPr>
      <w:r>
        <w:t>Goes to /upgrade</w:t>
      </w:r>
    </w:p>
    <w:p>
      <w:pPr>
        <w:pStyle w:val="ListBullet"/>
      </w:pPr>
      <w:r>
        <w:t>Selects Seeker plan (monthly or annual)</w:t>
      </w:r>
    </w:p>
    <w:p>
      <w:pPr>
        <w:pStyle w:val="ListBullet"/>
      </w:pPr>
      <w:r>
        <w:t>Completes Stripe checkout</w:t>
      </w:r>
    </w:p>
    <w:p>
      <w:pPr>
        <w:pStyle w:val="ListBullet"/>
      </w:pPr>
      <w:r>
        <w:t>Tier updates instantly, features unlock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Full grant library (6,300+ grants)</w:t>
      </w:r>
    </w:p>
    <w:p>
      <w:pPr>
        <w:pStyle w:val="ListBullet"/>
      </w:pPr>
      <w:r>
        <w:t>10 pipeline slots</w:t>
      </w:r>
    </w:p>
    <w:p>
      <w:pPr>
        <w:pStyle w:val="ListBullet"/>
      </w:pPr>
      <w:r>
        <w:t>Grant calendar</w:t>
      </w:r>
    </w:p>
    <w:p>
      <w:pPr>
        <w:pStyle w:val="ListBullet"/>
      </w:pPr>
      <w:r>
        <w:t>5 document vault uploads</w:t>
      </w:r>
    </w:p>
    <w:p>
      <w:pPr>
        <w:pStyle w:val="ListBullet"/>
      </w:pPr>
      <w:r>
        <w:t>15 AI chats per day</w:t>
      </w:r>
    </w:p>
    <w:p>
      <w:pPr>
        <w:pStyle w:val="ListBullet"/>
      </w:pPr>
      <w:r>
        <w:t>Unlimited diagnostics</w:t>
      </w:r>
    </w:p>
    <w:p>
      <w:pPr>
        <w:pStyle w:val="ListBullet"/>
      </w:pPr>
      <w:r>
        <w:t>CSV exports</w:t>
      </w:r>
    </w:p>
    <w:p>
      <w:pPr>
        <w:pStyle w:val="Heading3"/>
      </w:pPr>
      <w:r>
        <w:t>Quality Checks</w:t>
      </w:r>
    </w:p>
    <w:p>
      <w:pPr>
        <w:pStyle w:val="ListBullet"/>
      </w:pPr>
      <w:r>
        <w:t>Stripe webhook fires correctly</w:t>
      </w:r>
    </w:p>
    <w:p>
      <w:pPr>
        <w:pStyle w:val="ListBullet"/>
      </w:pPr>
      <w:r>
        <w:t>Tier updates in Supabase subscriptions</w:t>
      </w:r>
    </w:p>
    <w:p>
      <w:pPr>
        <w:pStyle w:val="ListBullet"/>
      </w:pPr>
      <w:r>
        <w:t>Features unlock immediately</w:t>
      </w:r>
    </w:p>
    <w:p>
      <w:pPr>
        <w:pStyle w:val="ListBullet"/>
      </w:pPr>
      <w:r>
        <w:t>Billing portal accessible</w:t>
      </w:r>
    </w:p>
    <w:p>
      <w:pPr>
        <w:pStyle w:val="Heading3"/>
      </w:pPr>
      <w:r>
        <w:t>Escalation</w:t>
      </w:r>
    </w:p>
    <w:p>
      <w:r>
        <w:t>Payment issues: check Stripe dashboard. Tier not updating: check webhook logs.</w:t>
      </w:r>
    </w:p>
    <w:p>
      <w:r>
        <w:rPr>
          <w:i/>
        </w:rPr>
        <w:t>Tools: Stripe, Supabase | Cost: $0 (Stripe fees: 2.9% + $0.30) | Margin: ~97%</w:t>
      </w:r>
    </w:p>
    <w:p/>
    <w:p>
      <w:pPr>
        <w:pStyle w:val="Heading2"/>
      </w:pPr>
      <w:r>
        <w:t>2.3 Strategist Plan</w:t>
      </w:r>
    </w:p>
    <w:p>
      <w:r>
        <w:rPr>
          <w:i/>
        </w:rPr>
        <w:t>$149/month ($1,490/year) | Subscription | Delivery: Instant</w:t>
      </w:r>
    </w:p>
    <w:p>
      <w:r>
        <w:t>Unlimited scorecard, vault (20 docs), analytics, 30 chats. For active seekers.</w:t>
      </w:r>
    </w:p>
    <w:p>
      <w:pPr>
        <w:pStyle w:val="Heading3"/>
      </w:pPr>
      <w:r>
        <w:t>Who Fulfills This</w:t>
      </w:r>
    </w:p>
    <w:p>
      <w:r>
        <w:t>Nobody — automated.</w:t>
      </w:r>
    </w:p>
    <w:p>
      <w:pPr>
        <w:pStyle w:val="Heading3"/>
      </w:pPr>
      <w:r>
        <w:t>Internal Fulfillment Steps (SOP)</w:t>
      </w:r>
    </w:p>
    <w:p>
      <w:pPr>
        <w:pStyle w:val="ListBullet"/>
      </w:pPr>
      <w:r>
        <w:t>Same as Seeker — fully automated via Stripe + webhooks</w:t>
      </w:r>
    </w:p>
    <w:p>
      <w:pPr>
        <w:pStyle w:val="Heading3"/>
      </w:pPr>
      <w:r>
        <w:t>Customer Steps</w:t>
      </w:r>
    </w:p>
    <w:p>
      <w:pPr>
        <w:pStyle w:val="ListBullet"/>
      </w:pPr>
      <w:r>
        <w:t>Upgrades via /upgrade</w:t>
      </w:r>
    </w:p>
    <w:p>
      <w:pPr>
        <w:pStyle w:val="ListBullet"/>
      </w:pPr>
      <w:r>
        <w:t>Stripe checkout</w:t>
      </w:r>
    </w:p>
    <w:p>
      <w:pPr>
        <w:pStyle w:val="ListBullet"/>
      </w:pPr>
      <w:r>
        <w:t>Features unlock instantly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Everything in Seeker PLUS:</w:t>
      </w:r>
    </w:p>
    <w:p>
      <w:pPr>
        <w:pStyle w:val="ListBullet"/>
      </w:pPr>
      <w:r>
        <w:t>Unlimited scorecard evaluations</w:t>
      </w:r>
    </w:p>
    <w:p>
      <w:pPr>
        <w:pStyle w:val="ListBullet"/>
      </w:pPr>
      <w:r>
        <w:t>Document vault (20 docs)</w:t>
      </w:r>
    </w:p>
    <w:p>
      <w:pPr>
        <w:pStyle w:val="ListBullet"/>
      </w:pPr>
      <w:r>
        <w:t>30 AI chats per day</w:t>
      </w:r>
    </w:p>
    <w:p>
      <w:pPr>
        <w:pStyle w:val="ListBullet"/>
      </w:pPr>
      <w:r>
        <w:t>Analytics dashboard</w:t>
      </w:r>
    </w:p>
    <w:p>
      <w:pPr>
        <w:pStyle w:val="ListBullet"/>
      </w:pPr>
      <w:r>
        <w:t>A-Z Readiness tracking</w:t>
      </w:r>
    </w:p>
    <w:p>
      <w:pPr>
        <w:pStyle w:val="ListBullet"/>
      </w:pPr>
      <w:r>
        <w:t>CSV + PDF exports</w:t>
      </w:r>
    </w:p>
    <w:p>
      <w:pPr>
        <w:pStyle w:val="Heading3"/>
      </w:pPr>
      <w:r>
        <w:t>Quality Checks</w:t>
      </w:r>
    </w:p>
    <w:p>
      <w:pPr>
        <w:pStyle w:val="ListBullet"/>
      </w:pPr>
      <w:r>
        <w:t>Analytics dashboard loads with data</w:t>
      </w:r>
    </w:p>
    <w:p>
      <w:pPr>
        <w:pStyle w:val="ListBullet"/>
      </w:pPr>
      <w:r>
        <w:t>A-Z tracking reflects profile changes</w:t>
      </w:r>
    </w:p>
    <w:p>
      <w:pPr>
        <w:pStyle w:val="Heading3"/>
      </w:pPr>
      <w:r>
        <w:t>Escalation</w:t>
      </w:r>
    </w:p>
    <w:p>
      <w:r>
        <w:t>Same as Seeker</w:t>
      </w:r>
    </w:p>
    <w:p>
      <w:r>
        <w:rPr>
          <w:i/>
        </w:rPr>
        <w:t>Tools: Stripe, Supabase | Cost: $0 | Margin: ~97%</w:t>
      </w:r>
    </w:p>
    <w:p/>
    <w:p>
      <w:pPr>
        <w:pStyle w:val="Heading2"/>
      </w:pPr>
      <w:r>
        <w:t>2.4 Applicant Plan</w:t>
      </w:r>
    </w:p>
    <w:p>
      <w:r>
        <w:rPr>
          <w:i/>
        </w:rPr>
        <w:t>$249/month ($2,490/year) | Subscription | Delivery: Instant</w:t>
      </w:r>
    </w:p>
    <w:p>
      <w:r>
        <w:t>AI writing (5 drafts/mo), expert review, unlimited pipeline. For orgs writing applications.</w:t>
      </w:r>
    </w:p>
    <w:p>
      <w:pPr>
        <w:pStyle w:val="Heading3"/>
      </w:pPr>
      <w:r>
        <w:t>Who Fulfills This</w:t>
      </w:r>
    </w:p>
    <w:p>
      <w:r>
        <w:t>AI writing: automated. Expert review: human grant writer assigned.</w:t>
      </w:r>
    </w:p>
    <w:p>
      <w:pPr>
        <w:pStyle w:val="Heading3"/>
      </w:pPr>
      <w:r>
        <w:t>Internal Fulfillment Steps (SOP)</w:t>
      </w:r>
    </w:p>
    <w:p>
      <w:pPr>
        <w:pStyle w:val="ListBullet"/>
      </w:pPr>
      <w:r>
        <w:t>AI writing: NO ACTION REQUIRED — automated</w:t>
      </w:r>
    </w:p>
    <w:p>
      <w:pPr>
        <w:pStyle w:val="ListBullet"/>
      </w:pPr>
      <w:r>
        <w:t>Expert review: when customer purchases AI+Expert or Expert-Led writing, assign a grant writer</w:t>
      </w:r>
    </w:p>
    <w:p>
      <w:pPr>
        <w:pStyle w:val="ListBullet"/>
      </w:pPr>
      <w:r>
        <w:t>Monitor: writing drafts in service_orders for quality</w:t>
      </w:r>
    </w:p>
    <w:p>
      <w:pPr>
        <w:pStyle w:val="ListBullet"/>
      </w:pPr>
      <w:r>
        <w:t>Monthly: check that AI draft count resets on 1st of month</w:t>
      </w:r>
    </w:p>
    <w:p>
      <w:pPr>
        <w:pStyle w:val="Heading3"/>
      </w:pPr>
      <w:r>
        <w:t>Customer Steps</w:t>
      </w:r>
    </w:p>
    <w:p>
      <w:pPr>
        <w:pStyle w:val="ListBullet"/>
      </w:pPr>
      <w:r>
        <w:t>Upgrades via /upgrade</w:t>
      </w:r>
    </w:p>
    <w:p>
      <w:pPr>
        <w:pStyle w:val="ListBullet"/>
      </w:pPr>
      <w:r>
        <w:t>Can write 5 AI drafts per month</w:t>
      </w:r>
    </w:p>
    <w:p>
      <w:pPr>
        <w:pStyle w:val="ListBullet"/>
      </w:pPr>
      <w:r>
        <w:t>Can purchase expert review per grant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Everything in Strategist PLUS:</w:t>
      </w:r>
    </w:p>
    <w:p>
      <w:pPr>
        <w:pStyle w:val="ListBullet"/>
      </w:pPr>
      <w:r>
        <w:t>AI writing engine (5 drafts/month)</w:t>
      </w:r>
    </w:p>
    <w:p>
      <w:pPr>
        <w:pStyle w:val="ListBullet"/>
      </w:pPr>
      <w:r>
        <w:t>Expert review option (per-grant purchase)</w:t>
      </w:r>
    </w:p>
    <w:p>
      <w:pPr>
        <w:pStyle w:val="ListBullet"/>
      </w:pPr>
      <w:r>
        <w:t>Unlimited pipeline</w:t>
      </w:r>
    </w:p>
    <w:p>
      <w:pPr>
        <w:pStyle w:val="ListBullet"/>
      </w:pPr>
      <w:r>
        <w:t>Narrative memory (AI remembers previous proposals)</w:t>
      </w:r>
    </w:p>
    <w:p>
      <w:pPr>
        <w:pStyle w:val="ListBullet"/>
      </w:pPr>
      <w:r>
        <w:t>Full Confidence eligible</w:t>
      </w:r>
    </w:p>
    <w:p>
      <w:pPr>
        <w:pStyle w:val="ListBullet"/>
      </w:pPr>
      <w:r>
        <w:t>CSV + branded PDF exports</w:t>
      </w:r>
    </w:p>
    <w:p>
      <w:pPr>
        <w:pStyle w:val="Heading3"/>
      </w:pPr>
      <w:r>
        <w:t>Quality Checks</w:t>
      </w:r>
    </w:p>
    <w:p>
      <w:pPr>
        <w:pStyle w:val="ListBullet"/>
      </w:pPr>
      <w:r>
        <w:t>AI drafts generate correctly</w:t>
      </w:r>
    </w:p>
    <w:p>
      <w:pPr>
        <w:pStyle w:val="ListBullet"/>
      </w:pPr>
      <w:r>
        <w:t>Draft count resets monthly</w:t>
      </w:r>
    </w:p>
    <w:p>
      <w:pPr>
        <w:pStyle w:val="ListBullet"/>
      </w:pPr>
      <w:r>
        <w:t>Full Confidence option visible</w:t>
      </w:r>
    </w:p>
    <w:p>
      <w:pPr>
        <w:pStyle w:val="Heading3"/>
      </w:pPr>
      <w:r>
        <w:t>Escalation</w:t>
      </w:r>
    </w:p>
    <w:p>
      <w:r>
        <w:t>If AI writing fails: check OpenAI API. If draft count wrong: check ai_usage table.</w:t>
      </w:r>
    </w:p>
    <w:p>
      <w:r>
        <w:rPr>
          <w:i/>
        </w:rPr>
        <w:t>Tools: OpenAI GPT-4o, Stripe, Supabase | Cost: ~$0.50/draft | Margin: ~95%</w:t>
      </w:r>
    </w:p>
    <w:p/>
    <w:p>
      <w:pPr>
        <w:pStyle w:val="Heading2"/>
      </w:pPr>
      <w:r>
        <w:t>2.5 Organization Plan</w:t>
      </w:r>
    </w:p>
    <w:p>
      <w:r>
        <w:rPr>
          <w:i/>
        </w:rPr>
        <w:t>$499/month ($4,990/year) | Subscription | Delivery: Instant + CSM onboarding</w:t>
      </w:r>
    </w:p>
    <w:p>
      <w:r>
        <w:t>Everything plus dedicated writer, unlimited team, API, white-label, CSM. For teams and consultants.</w:t>
      </w:r>
    </w:p>
    <w:p>
      <w:pPr>
        <w:pStyle w:val="Heading3"/>
      </w:pPr>
      <w:r>
        <w:t>Who Fulfills This</w:t>
      </w:r>
    </w:p>
    <w:p>
      <w:r>
        <w:t>Most features automated. Dedicated writer and CSM are human.</w:t>
      </w:r>
    </w:p>
    <w:p>
      <w:pPr>
        <w:pStyle w:val="Heading3"/>
      </w:pPr>
      <w:r>
        <w:t>Internal Fulfillment Steps (SOP)</w:t>
      </w:r>
    </w:p>
    <w:p>
      <w:pPr>
        <w:pStyle w:val="ListBullet"/>
      </w:pPr>
      <w:r>
        <w:t>WHEN NEW ORG SUBSCRIBER: assign dedicated grant writer within 48 hours</w:t>
      </w:r>
    </w:p>
    <w:p>
      <w:pPr>
        <w:pStyle w:val="ListBullet"/>
      </w:pPr>
      <w:r>
        <w:t>WHEN NEW ORG SUBSCRIBER: assign customer success manager</w:t>
      </w:r>
    </w:p>
    <w:p>
      <w:pPr>
        <w:pStyle w:val="ListBullet"/>
      </w:pPr>
      <w:r>
        <w:t>CSM: schedule onboarding call within first week</w:t>
      </w:r>
    </w:p>
    <w:p>
      <w:pPr>
        <w:pStyle w:val="ListBullet"/>
      </w:pPr>
      <w:r>
        <w:t>CSM: monthly check-in call (30 min)</w:t>
      </w:r>
    </w:p>
    <w:p>
      <w:pPr>
        <w:pStyle w:val="ListBullet"/>
      </w:pPr>
      <w:r>
        <w:t>Writer: available for unlimited AI+Expert writing requests</w:t>
      </w:r>
    </w:p>
    <w:p>
      <w:pPr>
        <w:pStyle w:val="ListBullet"/>
      </w:pPr>
      <w:r>
        <w:t>Monitor: team invitations working via Supabase Auth</w:t>
      </w:r>
    </w:p>
    <w:p>
      <w:pPr>
        <w:pStyle w:val="ListBullet"/>
      </w:pPr>
      <w:r>
        <w:t>If client manages 5+ orgs: verify consultant multi-org access works</w:t>
      </w:r>
    </w:p>
    <w:p>
      <w:pPr>
        <w:pStyle w:val="Heading3"/>
      </w:pPr>
      <w:r>
        <w:t>Customer Steps</w:t>
      </w:r>
    </w:p>
    <w:p>
      <w:pPr>
        <w:pStyle w:val="ListBullet"/>
      </w:pPr>
      <w:r>
        <w:t>Upgrades via /upgrade</w:t>
      </w:r>
    </w:p>
    <w:p>
      <w:pPr>
        <w:pStyle w:val="ListBullet"/>
      </w:pPr>
      <w:r>
        <w:t>Receives onboarding call from CSM</w:t>
      </w:r>
    </w:p>
    <w:p>
      <w:pPr>
        <w:pStyle w:val="ListBullet"/>
      </w:pPr>
      <w:r>
        <w:t>Can invite unlimited team members</w:t>
      </w:r>
    </w:p>
    <w:p>
      <w:pPr>
        <w:pStyle w:val="ListBullet"/>
      </w:pPr>
      <w:r>
        <w:t>Has dedicated writer for all grants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Everything in Applicant PLUS:</w:t>
      </w:r>
    </w:p>
    <w:p>
      <w:pPr>
        <w:pStyle w:val="ListBullet"/>
      </w:pPr>
      <w:r>
        <w:t>Dedicated grant writer assigned to account</w:t>
      </w:r>
    </w:p>
    <w:p>
      <w:pPr>
        <w:pStyle w:val="ListBullet"/>
      </w:pPr>
      <w:r>
        <w:t>Unlimited team members</w:t>
      </w:r>
    </w:p>
    <w:p>
      <w:pPr>
        <w:pStyle w:val="ListBullet"/>
      </w:pPr>
      <w:r>
        <w:t>API access</w:t>
      </w:r>
    </w:p>
    <w:p>
      <w:pPr>
        <w:pStyle w:val="ListBullet"/>
      </w:pPr>
      <w:r>
        <w:t>White-label exports (client branding, not GrantAQ branding)</w:t>
      </w:r>
    </w:p>
    <w:p>
      <w:pPr>
        <w:pStyle w:val="ListBullet"/>
      </w:pPr>
      <w:r>
        <w:t>Customer success manager</w:t>
      </w:r>
    </w:p>
    <w:p>
      <w:pPr>
        <w:pStyle w:val="ListBullet"/>
      </w:pPr>
      <w:r>
        <w:t>Priority support</w:t>
      </w:r>
    </w:p>
    <w:p>
      <w:pPr>
        <w:pStyle w:val="ListBullet"/>
      </w:pPr>
      <w:r>
        <w:t>Monthly CSM check-in call</w:t>
      </w:r>
    </w:p>
    <w:p>
      <w:pPr>
        <w:pStyle w:val="Heading3"/>
      </w:pPr>
      <w:r>
        <w:t>Quality Checks</w:t>
      </w:r>
    </w:p>
    <w:p>
      <w:pPr>
        <w:pStyle w:val="ListBullet"/>
      </w:pPr>
      <w:r>
        <w:t>Writer assigned within 48hr</w:t>
      </w:r>
    </w:p>
    <w:p>
      <w:pPr>
        <w:pStyle w:val="ListBullet"/>
      </w:pPr>
      <w:r>
        <w:t>CSM onboarding call scheduled</w:t>
      </w:r>
    </w:p>
    <w:p>
      <w:pPr>
        <w:pStyle w:val="ListBullet"/>
      </w:pPr>
      <w:r>
        <w:t>API access functional</w:t>
      </w:r>
    </w:p>
    <w:p>
      <w:pPr>
        <w:pStyle w:val="ListBullet"/>
      </w:pPr>
      <w:r>
        <w:t>White-label exports remove GrantAQ branding</w:t>
      </w:r>
    </w:p>
    <w:p>
      <w:pPr>
        <w:pStyle w:val="ListBullet"/>
      </w:pPr>
      <w:r>
        <w:t>Team invitations send and work</w:t>
      </w:r>
    </w:p>
    <w:p>
      <w:pPr>
        <w:pStyle w:val="Heading3"/>
      </w:pPr>
      <w:r>
        <w:t>Escalation</w:t>
      </w:r>
    </w:p>
    <w:p>
      <w:r>
        <w:t>CSM handles all escalations for Organization tier clients.</w:t>
      </w:r>
    </w:p>
    <w:p>
      <w:r>
        <w:rPr>
          <w:i/>
        </w:rPr>
        <w:t>Tools: Stripe, Supabase, Resend (invitations) | Cost: Writer: ~$2,000/mo, CSM: ~$500/mo | Margin: ~50% (but highest absolute revenue)</w:t>
      </w:r>
    </w:p>
    <w:p/>
    <w:p>
      <w:pPr>
        <w:pStyle w:val="Heading2"/>
      </w:pPr>
      <w:r>
        <w:t>3.1 Tier 1 — Readiness &amp; Eligibility Review</w:t>
      </w:r>
    </w:p>
    <w:p>
      <w:r>
        <w:rPr>
          <w:i/>
        </w:rPr>
        <w:t>$997 | Service Engagement | Delivery: 5-7 business days</w:t>
      </w:r>
    </w:p>
    <w:p>
      <w:r>
        <w:t>Full AI diagnostic + 45-minute expert walkthrough call. Entry-level paid service.</w:t>
      </w:r>
    </w:p>
    <w:p>
      <w:pPr>
        <w:pStyle w:val="Heading3"/>
      </w:pPr>
      <w:r>
        <w:t>Who Fulfills This</w:t>
      </w:r>
    </w:p>
    <w:p>
      <w:r>
        <w:t>Grant strategist (human). 1.5 hours total time.</w:t>
      </w:r>
    </w:p>
    <w:p>
      <w:pPr>
        <w:pStyle w:val="Heading3"/>
      </w:pPr>
      <w:r>
        <w:t>Internal Fulfillment Steps (SOP)</w:t>
      </w:r>
    </w:p>
    <w:p>
      <w:pPr>
        <w:pStyle w:val="ListBullet"/>
      </w:pPr>
      <w:r>
        <w:t>DAY 0: Stripe payment received → system creates service_orders record</w:t>
      </w:r>
    </w:p>
    <w:p>
      <w:pPr>
        <w:pStyle w:val="ListBullet"/>
      </w:pPr>
      <w:r>
        <w:t>DAY 0: System sends Tier 1 onboarding email automatically</w:t>
      </w:r>
    </w:p>
    <w:p>
      <w:pPr>
        <w:pStyle w:val="ListBullet"/>
      </w:pPr>
      <w:r>
        <w:t>DAY 0: Admin receives notification of new Tier 1 sale</w:t>
      </w:r>
    </w:p>
    <w:p>
      <w:pPr>
        <w:pStyle w:val="ListBullet"/>
      </w:pPr>
      <w:r>
        <w:t>DAY 1: STRATEGIST: Review full AI diagnostic report (15 min)</w:t>
      </w:r>
    </w:p>
    <w:p>
      <w:pPr>
        <w:pStyle w:val="ListBullet2"/>
      </w:pPr>
      <w:r>
        <w:t>- Read executive summary, all 4 scores</w:t>
      </w:r>
    </w:p>
    <w:p>
      <w:pPr>
        <w:pStyle w:val="ListBullet2"/>
      </w:pPr>
      <w:r>
        <w:t>- Note top 3 blockers and recommended fix order</w:t>
      </w:r>
    </w:p>
    <w:p>
      <w:pPr>
        <w:pStyle w:val="ListBullet2"/>
      </w:pPr>
      <w:r>
        <w:t>- Review funder matches for relevance</w:t>
      </w:r>
    </w:p>
    <w:p>
      <w:pPr>
        <w:pStyle w:val="ListBullet2"/>
      </w:pPr>
      <w:r>
        <w:t>- Check for any data inconsistencies or missing info</w:t>
      </w:r>
    </w:p>
    <w:p>
      <w:pPr>
        <w:pStyle w:val="ListBullet"/>
      </w:pPr>
      <w:r>
        <w:t>DAY 1-2: STRATEGIST: Review any submitted intake documents (15 min)</w:t>
      </w:r>
    </w:p>
    <w:p>
      <w:pPr>
        <w:pStyle w:val="ListBullet2"/>
      </w:pPr>
      <w:r>
        <w:t>- Cross-reference with diagnostic findings</w:t>
      </w:r>
    </w:p>
    <w:p>
      <w:pPr>
        <w:pStyle w:val="ListBullet2"/>
      </w:pPr>
      <w:r>
        <w:t>- Note any gaps between submitted docs and diagnostic assumptions</w:t>
      </w:r>
    </w:p>
    <w:p>
      <w:pPr>
        <w:pStyle w:val="ListBullet"/>
      </w:pPr>
      <w:r>
        <w:t>DAY 2: STRATEGIST: Prepare call notes (15 min)</w:t>
      </w:r>
    </w:p>
    <w:p>
      <w:pPr>
        <w:pStyle w:val="ListBullet2"/>
      </w:pPr>
      <w:r>
        <w:t>- Outline key talking points for each section</w:t>
      </w:r>
    </w:p>
    <w:p>
      <w:pPr>
        <w:pStyle w:val="ListBullet2"/>
      </w:pPr>
      <w:r>
        <w:t>- Prepare 3-5 personalized recommendations</w:t>
      </w:r>
    </w:p>
    <w:p>
      <w:pPr>
        <w:pStyle w:val="ListBullet2"/>
      </w:pPr>
      <w:r>
        <w:t>- Identify recommended next tier (Tier 2 or specific add-on)</w:t>
      </w:r>
    </w:p>
    <w:p>
      <w:pPr>
        <w:pStyle w:val="ListBullet"/>
      </w:pPr>
      <w:r>
        <w:t>DAY 3-5: CLIENT: Books call via Calendly link in onboarding email</w:t>
      </w:r>
    </w:p>
    <w:p>
      <w:pPr>
        <w:pStyle w:val="ListBullet"/>
      </w:pPr>
      <w:r>
        <w:t>CALL DAY: STRATEGIST: Conduct 45-minute walkthrough call</w:t>
      </w:r>
    </w:p>
    <w:p>
      <w:pPr>
        <w:pStyle w:val="ListBullet2"/>
      </w:pPr>
      <w:r>
        <w:t>Minutes 1-5: Introduction, confirm goals and specific questions</w:t>
      </w:r>
    </w:p>
    <w:p>
      <w:pPr>
        <w:pStyle w:val="ListBullet2"/>
      </w:pPr>
      <w:r>
        <w:t>Minutes 5-15: Walk through eligibility verdict — what it means for their specific org</w:t>
      </w:r>
    </w:p>
    <w:p>
      <w:pPr>
        <w:pStyle w:val="ListBullet2"/>
      </w:pPr>
      <w:r>
        <w:t>Minutes 15-25: Review each score (readiness, competitive, controls, audit) — what each number means</w:t>
      </w:r>
    </w:p>
    <w:p>
      <w:pPr>
        <w:pStyle w:val="ListBullet2"/>
      </w:pPr>
      <w:r>
        <w:t>Minutes 25-35: Discuss top blockers — recommended fix order, estimated cost/time for each</w:t>
      </w:r>
    </w:p>
    <w:p>
      <w:pPr>
        <w:pStyle w:val="ListBullet2"/>
      </w:pPr>
      <w:r>
        <w:t>Minutes 35-40: Review funder matches — which 3 to pursue first and why</w:t>
      </w:r>
    </w:p>
    <w:p>
      <w:pPr>
        <w:pStyle w:val="ListBullet2"/>
      </w:pPr>
      <w:r>
        <w:t>Minutes 40-45: Realistic timeline, recommended next engagement, answer remaining questions</w:t>
      </w:r>
    </w:p>
    <w:p>
      <w:pPr>
        <w:pStyle w:val="ListBullet"/>
      </w:pPr>
      <w:r>
        <w:t>AFTER CALL: STRATEGIST: Send follow-up email within 4 hours</w:t>
      </w:r>
    </w:p>
    <w:p>
      <w:pPr>
        <w:pStyle w:val="ListBullet2"/>
      </w:pPr>
      <w:r>
        <w:t>- Call recording (if recorded with consent)</w:t>
      </w:r>
    </w:p>
    <w:p>
      <w:pPr>
        <w:pStyle w:val="ListBullet2"/>
      </w:pPr>
      <w:r>
        <w:t>- Summary of key takeaways (3-5 bullet points)</w:t>
      </w:r>
    </w:p>
    <w:p>
      <w:pPr>
        <w:pStyle w:val="ListBullet2"/>
      </w:pPr>
      <w:r>
        <w:t>- Top 5 action items in priority order with deadlines</w:t>
      </w:r>
    </w:p>
    <w:p>
      <w:pPr>
        <w:pStyle w:val="ListBullet2"/>
      </w:pPr>
      <w:r>
        <w:t>- Recommended next engagement with specific justification</w:t>
      </w:r>
    </w:p>
    <w:p>
      <w:pPr>
        <w:pStyle w:val="ListBullet"/>
      </w:pPr>
      <w:r>
        <w:t>AFTER CALL: Mark service_orders as completed</w:t>
      </w:r>
    </w:p>
    <w:p>
      <w:pPr>
        <w:pStyle w:val="ListBullet"/>
      </w:pPr>
      <w:r>
        <w:t>DAY 30: System sends automated follow-up email with Tier 2 upsell</w:t>
      </w:r>
    </w:p>
    <w:p>
      <w:pPr>
        <w:pStyle w:val="Heading3"/>
      </w:pPr>
      <w:r>
        <w:t>Customer Steps</w:t>
      </w:r>
    </w:p>
    <w:p>
      <w:pPr>
        <w:pStyle w:val="ListBullet"/>
      </w:pPr>
      <w:r>
        <w:t>Purchases at /services or from diagnostic CTA</w:t>
      </w:r>
    </w:p>
    <w:p>
      <w:pPr>
        <w:pStyle w:val="ListBullet"/>
      </w:pPr>
      <w:r>
        <w:t>Receives onboarding email with intake checklist</w:t>
      </w:r>
    </w:p>
    <w:p>
      <w:pPr>
        <w:pStyle w:val="ListBullet"/>
      </w:pPr>
      <w:r>
        <w:t>Submits any additional documents</w:t>
      </w:r>
    </w:p>
    <w:p>
      <w:pPr>
        <w:pStyle w:val="ListBullet"/>
      </w:pPr>
      <w:r>
        <w:t>Books 45-min call via Calendly</w:t>
      </w:r>
    </w:p>
    <w:p>
      <w:pPr>
        <w:pStyle w:val="ListBullet"/>
      </w:pPr>
      <w:r>
        <w:t>Attends call</w:t>
      </w:r>
    </w:p>
    <w:p>
      <w:pPr>
        <w:pStyle w:val="ListBullet"/>
      </w:pPr>
      <w:r>
        <w:t>Receives follow-up email with action items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Complete AI Readiness Diagnostic (all sections)</w:t>
      </w:r>
    </w:p>
    <w:p>
      <w:pPr>
        <w:pStyle w:val="ListBullet"/>
      </w:pPr>
      <w:r>
        <w:t>45-minute expert walkthrough call</w:t>
      </w:r>
    </w:p>
    <w:p>
      <w:pPr>
        <w:pStyle w:val="ListBullet"/>
      </w:pPr>
      <w:r>
        <w:t>Call recording (if consented)</w:t>
      </w:r>
    </w:p>
    <w:p>
      <w:pPr>
        <w:pStyle w:val="ListBullet"/>
      </w:pPr>
      <w:r>
        <w:t>Post-call summary email</w:t>
      </w:r>
    </w:p>
    <w:p>
      <w:pPr>
        <w:pStyle w:val="ListBullet"/>
      </w:pPr>
      <w:r>
        <w:t>Top 5 prioritized action items with deadlines</w:t>
      </w:r>
    </w:p>
    <w:p>
      <w:pPr>
        <w:pStyle w:val="ListBullet"/>
      </w:pPr>
      <w:r>
        <w:t>Personalized next-step recommendation</w:t>
      </w:r>
    </w:p>
    <w:p>
      <w:pPr>
        <w:pStyle w:val="ListBullet"/>
      </w:pPr>
      <w:r>
        <w:t>Specific justification for recommended tier</w:t>
      </w:r>
    </w:p>
    <w:p>
      <w:pPr>
        <w:pStyle w:val="Heading3"/>
      </w:pPr>
      <w:r>
        <w:t>Quality Checks</w:t>
      </w:r>
    </w:p>
    <w:p>
      <w:pPr>
        <w:pStyle w:val="ListBullet"/>
      </w:pPr>
      <w:r>
        <w:t>Diagnostic report reviewed before call (not reading it for first time on call)</w:t>
      </w:r>
    </w:p>
    <w:p>
      <w:pPr>
        <w:pStyle w:val="ListBullet"/>
      </w:pPr>
      <w:r>
        <w:t>Call stays within 45 minutes (respect client time)</w:t>
      </w:r>
    </w:p>
    <w:p>
      <w:pPr>
        <w:pStyle w:val="ListBullet"/>
      </w:pPr>
      <w:r>
        <w:t>Follow-up email sent within 4 hours of call</w:t>
      </w:r>
    </w:p>
    <w:p>
      <w:pPr>
        <w:pStyle w:val="ListBullet"/>
      </w:pPr>
      <w:r>
        <w:t>Action items are specific and actionable (not generic)</w:t>
      </w:r>
    </w:p>
    <w:p>
      <w:pPr>
        <w:pStyle w:val="ListBullet"/>
      </w:pPr>
      <w:r>
        <w:t>Tier recommendation is justified with their specific data</w:t>
      </w:r>
    </w:p>
    <w:p>
      <w:pPr>
        <w:pStyle w:val="Heading3"/>
      </w:pPr>
      <w:r>
        <w:t>Escalation</w:t>
      </w:r>
    </w:p>
    <w:p>
      <w:r>
        <w:t>If client has complex situation beyond scope: recommend Tier 2. If client disputes findings: offer to re-run diagnostic with updated data.</w:t>
      </w:r>
    </w:p>
    <w:p>
      <w:r>
        <w:rPr>
          <w:i/>
        </w:rPr>
        <w:t>Tools: Calendly, Zoom/Google Meet, OpenAI (diagnostic), Supabase, email | Cost: $75 (1.5hr × $50/hr) | Margin: 92%</w:t>
      </w:r>
    </w:p>
    <w:p/>
    <w:p>
      <w:pPr>
        <w:pStyle w:val="Heading2"/>
      </w:pPr>
      <w:r>
        <w:t>3.2 Tier 2 — Readiness Assessment + Remediation Roadmap</w:t>
      </w:r>
    </w:p>
    <w:p>
      <w:r>
        <w:rPr>
          <w:i/>
        </w:rPr>
        <w:t>$2,997 | Service Engagement (Most Popular) | Delivery: 2-3 weeks</w:t>
      </w:r>
    </w:p>
    <w:p>
      <w:r>
        <w:t>Everything in Tier 1 + custom remediation playbook, 8 policies, vendors, funders, 2 calls, 30-day support.</w:t>
      </w:r>
    </w:p>
    <w:p>
      <w:pPr>
        <w:pStyle w:val="Heading3"/>
      </w:pPr>
      <w:r>
        <w:t>Who Fulfills This</w:t>
      </w:r>
    </w:p>
    <w:p>
      <w:r>
        <w:t>Grant strategist (human). ~10 hours total. AI generates 70% of deliverables.</w:t>
      </w:r>
    </w:p>
    <w:p>
      <w:pPr>
        <w:pStyle w:val="Heading3"/>
      </w:pPr>
      <w:r>
        <w:t>Internal Fulfillment Steps (SOP)</w:t>
      </w:r>
    </w:p>
    <w:p>
      <w:pPr>
        <w:pStyle w:val="ListBullet"/>
      </w:pPr>
      <w:r>
        <w:t>DAY 0: Stripe payment received → system creates service_orders</w:t>
      </w:r>
    </w:p>
    <w:p>
      <w:pPr>
        <w:pStyle w:val="ListBullet"/>
      </w:pPr>
      <w:r>
        <w:t>DAY 0: System sends Tier 2 onboarding email with kickoff scheduling</w:t>
      </w:r>
    </w:p>
    <w:p>
      <w:pPr>
        <w:pStyle w:val="ListBullet"/>
      </w:pPr>
      <w:r>
        <w:t>DAY 0: Admin notified of new Tier 2 sale</w:t>
      </w:r>
    </w:p>
    <w:p/>
    <w:p>
      <w:r>
        <w:rPr>
          <w:b/>
        </w:rPr>
        <w:t>── WEEK 1 ──</w:t>
      </w:r>
    </w:p>
    <w:p>
      <w:pPr>
        <w:pStyle w:val="ListBullet"/>
      </w:pPr>
      <w:r>
        <w:t>DAY 1-2: CLIENT: Books kickoff call via Calendly</w:t>
      </w:r>
    </w:p>
    <w:p>
      <w:pPr>
        <w:pStyle w:val="ListBullet"/>
      </w:pPr>
      <w:r>
        <w:t>DAY 3-4: KICKOFF CALL (60 minutes):</w:t>
      </w:r>
    </w:p>
    <w:p>
      <w:pPr>
        <w:pStyle w:val="ListBullet2"/>
      </w:pPr>
      <w:r>
        <w:t>Minutes 1-10: Review diagnostic findings, confirm accuracy</w:t>
      </w:r>
    </w:p>
    <w:p>
      <w:pPr>
        <w:pStyle w:val="ListBullet2"/>
      </w:pPr>
      <w:r>
        <w:t>Minutes 10-20: Discuss priorities — what matters most to the client</w:t>
      </w:r>
    </w:p>
    <w:p>
      <w:pPr>
        <w:pStyle w:val="ListBullet2"/>
      </w:pPr>
      <w:r>
        <w:t>Minutes 20-30: Collect document inventory — what they have vs need</w:t>
      </w:r>
    </w:p>
    <w:p>
      <w:pPr>
        <w:pStyle w:val="ListBullet2"/>
      </w:pPr>
      <w:r>
        <w:t>Minutes 30-45: Set 2-3 week timeline with milestones</w:t>
      </w:r>
    </w:p>
    <w:p>
      <w:pPr>
        <w:pStyle w:val="ListBullet2"/>
      </w:pPr>
      <w:r>
        <w:t>Minutes 45-55: Discuss funder types they want to target</w:t>
      </w:r>
    </w:p>
    <w:p>
      <w:pPr>
        <w:pStyle w:val="ListBullet2"/>
      </w:pPr>
      <w:r>
        <w:t>Minutes 55-60: Set expectations for deliverables and midpoint call</w:t>
      </w:r>
    </w:p>
    <w:p/>
    <w:p>
      <w:pPr>
        <w:pStyle w:val="ListBullet"/>
      </w:pPr>
      <w:r>
        <w:t>DAY 4-7: STRATEGIST: Build remediation playbook</w:t>
      </w:r>
    </w:p>
    <w:p>
      <w:pPr>
        <w:pStyle w:val="ListBullet2"/>
      </w:pPr>
      <w:r>
        <w:t>STEP 1: Run AI policy generation (POST /api/services/generate, type: policy_drafting)</w:t>
      </w:r>
    </w:p>
    <w:p>
      <w:pPr>
        <w:pStyle w:val="ListBullet2"/>
      </w:pPr>
      <w:r>
        <w:t>→ AI generates 8 policies customized to org</w:t>
      </w:r>
    </w:p>
    <w:p>
      <w:pPr>
        <w:pStyle w:val="ListBullet2"/>
      </w:pPr>
      <w:r>
        <w:t>→ Review each policy for accuracy and customization (1 hour)</w:t>
      </w:r>
    </w:p>
    <w:p>
      <w:pPr>
        <w:pStyle w:val="ListBullet2"/>
      </w:pPr>
      <w:r>
        <w:t>→ Adjust language for org size, state, entity type</w:t>
      </w:r>
    </w:p>
    <w:p>
      <w:pPr>
        <w:pStyle w:val="ListBullet2"/>
      </w:pPr>
      <w:r>
        <w:t>STEP 2: Build funder-matched target list</w:t>
      </w:r>
    </w:p>
    <w:p>
      <w:pPr>
        <w:pStyle w:val="ListBullet2"/>
      </w:pPr>
      <w:r>
        <w:t>→ Use diagnostic funder matches as starting point</w:t>
      </w:r>
    </w:p>
    <w:p>
      <w:pPr>
        <w:pStyle w:val="ListBullet2"/>
      </w:pPr>
      <w:r>
        <w:t>→ Research 10-20 additional programs matching client profile (1 hour)</w:t>
      </w:r>
    </w:p>
    <w:p>
      <w:pPr>
        <w:pStyle w:val="ListBullet2"/>
      </w:pPr>
      <w:r>
        <w:t>→ For each funder: name, program, award range, deadline, first-timer rating, fit rationale, URL</w:t>
      </w:r>
    </w:p>
    <w:p>
      <w:pPr>
        <w:pStyle w:val="ListBullet2"/>
      </w:pPr>
      <w:r>
        <w:t>STEP 3: Compile vendor directory</w:t>
      </w:r>
    </w:p>
    <w:p>
      <w:pPr>
        <w:pStyle w:val="ListBullet2"/>
      </w:pPr>
      <w:r>
        <w:t>→ CPA firms in client state that serve nonprofits/small biz (3-5)</w:t>
      </w:r>
    </w:p>
    <w:p>
      <w:pPr>
        <w:pStyle w:val="ListBullet2"/>
      </w:pPr>
      <w:r>
        <w:t>→ Nonprofit/business attorneys in client state (3-5)</w:t>
      </w:r>
    </w:p>
    <w:p>
      <w:pPr>
        <w:pStyle w:val="ListBullet2"/>
      </w:pPr>
      <w:r>
        <w:t>→ Insurance brokers offering GL, WC, D&amp;O (3-5)</w:t>
      </w:r>
    </w:p>
    <w:p>
      <w:pPr>
        <w:pStyle w:val="ListBullet2"/>
      </w:pPr>
      <w:r>
        <w:t>→ SAM registration assistance (if needed)</w:t>
      </w:r>
    </w:p>
    <w:p>
      <w:pPr>
        <w:pStyle w:val="ListBullet2"/>
      </w:pPr>
      <w:r>
        <w:t>→ Source from pre-built directory + local research (30 min)</w:t>
      </w:r>
    </w:p>
    <w:p>
      <w:pPr>
        <w:pStyle w:val="ListBullet2"/>
      </w:pPr>
      <w:r>
        <w:t>STEP 4: Build implementation calendar</w:t>
      </w:r>
    </w:p>
    <w:p>
      <w:pPr>
        <w:pStyle w:val="ListBullet2"/>
      </w:pPr>
      <w:r>
        <w:t>→ Week-by-week action items with dependencies</w:t>
      </w:r>
    </w:p>
    <w:p>
      <w:pPr>
        <w:pStyle w:val="ListBullet2"/>
      </w:pPr>
      <w:r>
        <w:t>→ Assign owner for each item (client, CPA, attorney, us)</w:t>
      </w:r>
    </w:p>
    <w:p>
      <w:pPr>
        <w:pStyle w:val="ListBullet2"/>
      </w:pPr>
      <w:r>
        <w:t>→ Flag items client can start immediately</w:t>
      </w:r>
    </w:p>
    <w:p/>
    <w:p>
      <w:r>
        <w:rPr>
          <w:b/>
        </w:rPr>
        <w:t>── WEEK 2 ──</w:t>
      </w:r>
    </w:p>
    <w:p>
      <w:pPr>
        <w:pStyle w:val="ListBullet"/>
      </w:pPr>
      <w:r>
        <w:t>DAY 8-10: STRATEGIST: Finalize playbook package</w:t>
      </w:r>
    </w:p>
    <w:p>
      <w:pPr>
        <w:pStyle w:val="ListBullet2"/>
      </w:pPr>
      <w:r>
        <w:t>→ Combine all components into shared folder structure:</w:t>
      </w:r>
    </w:p>
    <w:p>
      <w:pPr>
        <w:pStyle w:val="ListBullet2"/>
      </w:pPr>
      <w:r>
        <w:t>/01_Diagnostic_Report/</w:t>
      </w:r>
    </w:p>
    <w:p>
      <w:pPr>
        <w:pStyle w:val="ListBullet2"/>
      </w:pPr>
      <w:r>
        <w:t>/02_Remediation_Playbook/</w:t>
      </w:r>
    </w:p>
    <w:p>
      <w:pPr>
        <w:pStyle w:val="ListBullet2"/>
      </w:pPr>
      <w:r>
        <w:t>/03_Policies/ (8 policy docs + resolutions + signing forms)</w:t>
      </w:r>
    </w:p>
    <w:p>
      <w:pPr>
        <w:pStyle w:val="ListBullet2"/>
      </w:pPr>
      <w:r>
        <w:t>/04_Vendor_Directory/</w:t>
      </w:r>
    </w:p>
    <w:p>
      <w:pPr>
        <w:pStyle w:val="ListBullet2"/>
      </w:pPr>
      <w:r>
        <w:t>/05_Funder_Target_List/</w:t>
      </w:r>
    </w:p>
    <w:p>
      <w:pPr>
        <w:pStyle w:val="ListBullet2"/>
      </w:pPr>
      <w:r>
        <w:t>/06_Implementation_Calendar/</w:t>
      </w:r>
    </w:p>
    <w:p>
      <w:pPr>
        <w:pStyle w:val="ListBullet"/>
      </w:pPr>
      <w:r>
        <w:t>DAY 11: STRATEGIST: Internal quality review (30 min)</w:t>
      </w:r>
    </w:p>
    <w:p>
      <w:pPr>
        <w:pStyle w:val="ListBullet2"/>
      </w:pPr>
      <w:r>
        <w:t>→ Verify all policies are customized (not generic)</w:t>
      </w:r>
    </w:p>
    <w:p>
      <w:pPr>
        <w:pStyle w:val="ListBullet2"/>
      </w:pPr>
      <w:r>
        <w:t>→ Verify funder list has real, active programs</w:t>
      </w:r>
    </w:p>
    <w:p>
      <w:pPr>
        <w:pStyle w:val="ListBullet2"/>
      </w:pPr>
      <w:r>
        <w:t>→ Verify calendar has realistic timelines</w:t>
      </w:r>
    </w:p>
    <w:p/>
    <w:p>
      <w:pPr>
        <w:pStyle w:val="ListBullet"/>
      </w:pPr>
      <w:r>
        <w:t>DAY 11-14: MIDPOINT STRATEGY CALL (60 minutes):</w:t>
      </w:r>
    </w:p>
    <w:p>
      <w:pPr>
        <w:pStyle w:val="ListBullet2"/>
      </w:pPr>
      <w:r>
        <w:t>Minutes 1-10: Present remediation playbook overview</w:t>
      </w:r>
    </w:p>
    <w:p>
      <w:pPr>
        <w:pStyle w:val="ListBullet2"/>
      </w:pPr>
      <w:r>
        <w:t>Minutes 10-25: Walk through policies — what each one is, why its needed</w:t>
      </w:r>
    </w:p>
    <w:p>
      <w:pPr>
        <w:pStyle w:val="ListBullet2"/>
      </w:pPr>
      <w:r>
        <w:t>Minutes 25-35: Review funder target list — discuss top 5 to pursue</w:t>
      </w:r>
    </w:p>
    <w:p>
      <w:pPr>
        <w:pStyle w:val="ListBullet2"/>
      </w:pPr>
      <w:r>
        <w:t>Minutes 35-45: Review implementation calendar — adjust based on client bandwidth</w:t>
      </w:r>
    </w:p>
    <w:p>
      <w:pPr>
        <w:pStyle w:val="ListBullet2"/>
      </w:pPr>
      <w:r>
        <w:t>Minutes 45-55: Discuss 30-day implementation milestones</w:t>
      </w:r>
    </w:p>
    <w:p>
      <w:pPr>
        <w:pStyle w:val="ListBullet2"/>
      </w:pPr>
      <w:r>
        <w:t>Minutes 55-60: Questions, confirm support process for next 30 days</w:t>
      </w:r>
    </w:p>
    <w:p/>
    <w:p>
      <w:r>
        <w:rPr>
          <w:b/>
        </w:rPr>
        <w:t>── WEEK 3 ──</w:t>
      </w:r>
    </w:p>
    <w:p>
      <w:pPr>
        <w:pStyle w:val="ListBullet"/>
      </w:pPr>
      <w:r>
        <w:t>DAY 15-17: STRATEGIST: Final adjustments based on midpoint feedback</w:t>
      </w:r>
    </w:p>
    <w:p>
      <w:pPr>
        <w:pStyle w:val="ListBullet"/>
      </w:pPr>
      <w:r>
        <w:t>DAY 17-18: Deliver complete package to shared folder</w:t>
      </w:r>
    </w:p>
    <w:p>
      <w:pPr>
        <w:pStyle w:val="ListBullet2"/>
      </w:pPr>
      <w:r>
        <w:t>→ Send engagement wrap email with folder link</w:t>
      </w:r>
    </w:p>
    <w:p>
      <w:pPr>
        <w:pStyle w:val="ListBullet2"/>
      </w:pPr>
      <w:r>
        <w:t>→ Include testimonial ask</w:t>
      </w:r>
    </w:p>
    <w:p>
      <w:pPr>
        <w:pStyle w:val="ListBullet"/>
      </w:pPr>
      <w:r>
        <w:t>DAY 18: SYSTEM: Issues Grant-Ready Certification badge</w:t>
      </w:r>
    </w:p>
    <w:p/>
    <w:p>
      <w:r>
        <w:rPr>
          <w:b/>
        </w:rPr>
        <w:t>── WEEKS 3-6: 30-DAY EMAIL SUPPORT ──</w:t>
      </w:r>
    </w:p>
    <w:p>
      <w:pPr>
        <w:pStyle w:val="ListBullet"/>
      </w:pPr>
      <w:r>
        <w:t>Client emails questions as they implement</w:t>
      </w:r>
    </w:p>
    <w:p>
      <w:pPr>
        <w:pStyle w:val="ListBullet"/>
      </w:pPr>
      <w:r>
        <w:t>STRATEGIST: Respond within 24 hours</w:t>
      </w:r>
    </w:p>
    <w:p>
      <w:pPr>
        <w:pStyle w:val="ListBullet"/>
      </w:pPr>
      <w:r>
        <w:t>Common questions: policy adoption process, vendor selection, funder outreach timing, registration questions</w:t>
      </w:r>
    </w:p>
    <w:p>
      <w:pPr>
        <w:pStyle w:val="ListBullet"/>
      </w:pPr>
      <w:r>
        <w:t>Track: number of support emails + topics (informs future FAQ)</w:t>
      </w:r>
    </w:p>
    <w:p/>
    <w:p>
      <w:r>
        <w:rPr>
          <w:b/>
        </w:rPr>
        <w:t>── POST-ENGAGEMENT ──</w:t>
      </w:r>
    </w:p>
    <w:p>
      <w:pPr>
        <w:pStyle w:val="ListBullet"/>
      </w:pPr>
      <w:r>
        <w:t>DAY 30: System sends post-engagement check-in + Tier 3 upsell</w:t>
      </w:r>
    </w:p>
    <w:p>
      <w:pPr>
        <w:pStyle w:val="ListBullet"/>
      </w:pPr>
      <w:r>
        <w:t>MONTH 12: System sends annual re-diagnostic reminder ($497 renewal)</w:t>
      </w:r>
    </w:p>
    <w:p>
      <w:pPr>
        <w:pStyle w:val="Heading3"/>
      </w:pPr>
      <w:r>
        <w:t>Customer Steps</w:t>
      </w:r>
    </w:p>
    <w:p>
      <w:pPr>
        <w:pStyle w:val="ListBullet"/>
      </w:pPr>
      <w:r>
        <w:t>Purchases ($2,997)</w:t>
      </w:r>
    </w:p>
    <w:p>
      <w:pPr>
        <w:pStyle w:val="ListBullet"/>
      </w:pPr>
      <w:r>
        <w:t>Receives onboarding email, books kickoff call</w:t>
      </w:r>
    </w:p>
    <w:p>
      <w:pPr>
        <w:pStyle w:val="ListBullet"/>
      </w:pPr>
      <w:r>
        <w:t>Attends kickoff call (60 min)</w:t>
      </w:r>
    </w:p>
    <w:p>
      <w:pPr>
        <w:pStyle w:val="ListBullet"/>
      </w:pPr>
      <w:r>
        <w:t>Submits any requested documents</w:t>
      </w:r>
    </w:p>
    <w:p>
      <w:pPr>
        <w:pStyle w:val="ListBullet"/>
      </w:pPr>
      <w:r>
        <w:t>Attends midpoint call (60 min)</w:t>
      </w:r>
    </w:p>
    <w:p>
      <w:pPr>
        <w:pStyle w:val="ListBullet"/>
      </w:pPr>
      <w:r>
        <w:t>Receives complete package in shared folder</w:t>
      </w:r>
    </w:p>
    <w:p>
      <w:pPr>
        <w:pStyle w:val="ListBullet"/>
      </w:pPr>
      <w:r>
        <w:t>Implements roadmap with 30 days of email support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Complete AI Readiness Diagnostic</w:t>
      </w:r>
    </w:p>
    <w:p>
      <w:pPr>
        <w:pStyle w:val="ListBullet"/>
      </w:pPr>
      <w:r>
        <w:t>Custom Remediation Playbook:</w:t>
      </w:r>
    </w:p>
    <w:p>
      <w:pPr>
        <w:pStyle w:val="ListBullet2"/>
      </w:pPr>
      <w:r>
        <w:t>Prioritized action items with timeline, cost, dependencies</w:t>
      </w:r>
    </w:p>
    <w:p>
      <w:pPr>
        <w:pStyle w:val="ListBullet2"/>
      </w:pPr>
      <w:r>
        <w:t>Week-by-week implementation calendar</w:t>
      </w:r>
    </w:p>
    <w:p>
      <w:pPr>
        <w:pStyle w:val="ListBullet2"/>
      </w:pPr>
      <w:r>
        <w:t>Decision matrix (what first, what can wait)</w:t>
      </w:r>
    </w:p>
    <w:p>
      <w:pPr>
        <w:pStyle w:val="ListBullet"/>
      </w:pPr>
      <w:r>
        <w:t>8 Customized Grant Compliance Policies:</w:t>
      </w:r>
    </w:p>
    <w:p>
      <w:pPr>
        <w:pStyle w:val="ListBullet2"/>
      </w:pPr>
      <w:r>
        <w:t>1. Conflict of Interest Policy + annual disclosure form</w:t>
      </w:r>
    </w:p>
    <w:p>
      <w:pPr>
        <w:pStyle w:val="ListBullet2"/>
      </w:pPr>
      <w:r>
        <w:t>2. Whistleblower Policy</w:t>
      </w:r>
    </w:p>
    <w:p>
      <w:pPr>
        <w:pStyle w:val="ListBullet2"/>
      </w:pPr>
      <w:r>
        <w:t>3. Document Retention &amp; Destruction Policy + retention schedule</w:t>
      </w:r>
    </w:p>
    <w:p>
      <w:pPr>
        <w:pStyle w:val="ListBullet2"/>
      </w:pPr>
      <w:r>
        <w:t>4. Drug-Free Workplace Policy</w:t>
      </w:r>
    </w:p>
    <w:p>
      <w:pPr>
        <w:pStyle w:val="ListBullet2"/>
      </w:pPr>
      <w:r>
        <w:t>5. Procurement Policy (2 CFR 200 aligned — $10K micro-purchase, $250K simplified)</w:t>
      </w:r>
    </w:p>
    <w:p>
      <w:pPr>
        <w:pStyle w:val="ListBullet2"/>
      </w:pPr>
      <w:r>
        <w:t>6. Code of Ethics</w:t>
      </w:r>
    </w:p>
    <w:p>
      <w:pPr>
        <w:pStyle w:val="ListBullet2"/>
      </w:pPr>
      <w:r>
        <w:t>7. Travel &amp; Expense Policy</w:t>
      </w:r>
    </w:p>
    <w:p>
      <w:pPr>
        <w:pStyle w:val="ListBullet2"/>
      </w:pPr>
      <w:r>
        <w:t>8. Time &amp; Effort Reporting Policy</w:t>
      </w:r>
    </w:p>
    <w:p>
      <w:pPr>
        <w:pStyle w:val="ListBullet"/>
      </w:pPr>
      <w:r>
        <w:t>Board Resolution Templates (one per policy)</w:t>
      </w:r>
    </w:p>
    <w:p>
      <w:pPr>
        <w:pStyle w:val="ListBullet"/>
      </w:pPr>
      <w:r>
        <w:t>Annual Signing/Disclosure Forms (COI, ethics)</w:t>
      </w:r>
    </w:p>
    <w:p>
      <w:pPr>
        <w:pStyle w:val="ListBullet"/>
      </w:pPr>
      <w:r>
        <w:t>Vendor Directory (CPAs, attorneys, insurance — state-specific)</w:t>
      </w:r>
    </w:p>
    <w:p>
      <w:pPr>
        <w:pStyle w:val="ListBullet"/>
      </w:pPr>
      <w:r>
        <w:t>Funder-Matched Target List (10-20 grants):</w:t>
      </w:r>
    </w:p>
    <w:p>
      <w:pPr>
        <w:pStyle w:val="ListBullet2"/>
      </w:pPr>
      <w:r>
        <w:t>Funder name + program, award range, deadline, first-timer friendliness, fit rationale, URL</w:t>
      </w:r>
    </w:p>
    <w:p>
      <w:pPr>
        <w:pStyle w:val="ListBullet"/>
      </w:pPr>
      <w:r>
        <w:t>2 Strategy Calls (60 min each — kickoff + midpoint)</w:t>
      </w:r>
    </w:p>
    <w:p>
      <w:pPr>
        <w:pStyle w:val="ListBullet"/>
      </w:pPr>
      <w:r>
        <w:t>30 Days Email Support (24hr response time)</w:t>
      </w:r>
    </w:p>
    <w:p>
      <w:pPr>
        <w:pStyle w:val="ListBullet"/>
      </w:pPr>
      <w:r>
        <w:t>Grant-Ready Certification Badge + verification URL + embed code + certificate PDF</w:t>
      </w:r>
    </w:p>
    <w:p>
      <w:pPr>
        <w:pStyle w:val="ListBullet"/>
      </w:pPr>
      <w:r>
        <w:t>Shared folder with organized deliverables</w:t>
      </w:r>
    </w:p>
    <w:p>
      <w:pPr>
        <w:pStyle w:val="Heading3"/>
      </w:pPr>
      <w:r>
        <w:t>Quality Checks</w:t>
      </w:r>
    </w:p>
    <w:p>
      <w:pPr>
        <w:pStyle w:val="ListBullet"/>
      </w:pPr>
      <w:r>
        <w:t>Policies are customized (check org name, state, entity type appear in text)</w:t>
      </w:r>
    </w:p>
    <w:p>
      <w:pPr>
        <w:pStyle w:val="ListBullet"/>
      </w:pPr>
      <w:r>
        <w:t>Funder list has only REAL, currently-active programs</w:t>
      </w:r>
    </w:p>
    <w:p>
      <w:pPr>
        <w:pStyle w:val="ListBullet"/>
      </w:pPr>
      <w:r>
        <w:t>Calendar has realistic timelines (not everything in week 1)</w:t>
      </w:r>
    </w:p>
    <w:p>
      <w:pPr>
        <w:pStyle w:val="ListBullet"/>
      </w:pPr>
      <w:r>
        <w:t>Support emails answered within 24 hours</w:t>
      </w:r>
    </w:p>
    <w:p>
      <w:pPr>
        <w:pStyle w:val="ListBullet"/>
      </w:pPr>
      <w:r>
        <w:t>Certification badge issued on completion</w:t>
      </w:r>
    </w:p>
    <w:p>
      <w:pPr>
        <w:pStyle w:val="ListBullet"/>
      </w:pPr>
      <w:r>
        <w:t>Client satisfaction check at wrap (direct ask or NPS)</w:t>
      </w:r>
    </w:p>
    <w:p>
      <w:pPr>
        <w:pStyle w:val="Heading3"/>
      </w:pPr>
      <w:r>
        <w:t>Escalation</w:t>
      </w:r>
    </w:p>
    <w:p>
      <w:r>
        <w:t>If client needs more than roadmap (wants execution): recommend Tier 3. If client unresponsive to scheduling: 3 follow-ups over 2 weeks, then pause engagement and offer to resume.</w:t>
      </w:r>
    </w:p>
    <w:p>
      <w:r>
        <w:rPr>
          <w:i/>
        </w:rPr>
        <w:t>Tools: Calendly, Zoom, OpenAI (policies, funder matches), Google Drive/Notion (shared folder), Supabase, Resend | Cost: $502 (~10hr strategist + $2 AI) | Margin: 83%</w:t>
      </w:r>
    </w:p>
    <w:p/>
    <w:p>
      <w:r>
        <w:br w:type="page"/>
      </w:r>
    </w:p>
    <w:p>
      <w:pPr>
        <w:pStyle w:val="Heading1"/>
      </w:pPr>
      <w:r>
        <w:t>Remaining Services — Quick SOPs</w:t>
      </w:r>
    </w:p>
    <w:p>
      <w:r>
        <w:t>The following services follow the same format. For add-on services that are AI-generated (Starter Grants, Formation, SAM, Policies, Logic Model, Audit Prep), the fulfillment SOP is identical:</w:t>
      </w:r>
    </w:p>
    <w:p>
      <w:pPr>
        <w:pStyle w:val="ListBullet"/>
      </w:pPr>
      <w:r>
        <w:t>1. Client purchases or clicks Generate</w:t>
      </w:r>
    </w:p>
    <w:p>
      <w:pPr>
        <w:pStyle w:val="ListBullet"/>
      </w:pPr>
      <w:r>
        <w:t>2. System calls POST /api/services/generate with service_type</w:t>
      </w:r>
    </w:p>
    <w:p>
      <w:pPr>
        <w:pStyle w:val="ListBullet"/>
      </w:pPr>
      <w:r>
        <w:t>3. AI generates structured JSON report</w:t>
      </w:r>
    </w:p>
    <w:p>
      <w:pPr>
        <w:pStyle w:val="ListBullet"/>
      </w:pPr>
      <w:r>
        <w:t>4. Report saves to service_orders table</w:t>
      </w:r>
    </w:p>
    <w:p>
      <w:pPr>
        <w:pStyle w:val="ListBullet"/>
      </w:pPr>
      <w:r>
        <w:t>5. Results display on screen</w:t>
      </w:r>
    </w:p>
    <w:p>
      <w:pPr>
        <w:pStyle w:val="ListBullet"/>
      </w:pPr>
      <w:r>
        <w:t>6. NO HUMAN ACTION REQUIRED</w:t>
      </w:r>
    </w:p>
    <w:p/>
    <w:p>
      <w:r>
        <w:t>For writing services that include human review (AI+Expert, Expert-Led, Full Confidence):</w:t>
      </w:r>
    </w:p>
    <w:p>
      <w:pPr>
        <w:pStyle w:val="ListBullet"/>
      </w:pPr>
      <w:r>
        <w:t>1. Client purchases via Stripe</w:t>
      </w:r>
    </w:p>
    <w:p>
      <w:pPr>
        <w:pStyle w:val="ListBullet"/>
      </w:pPr>
      <w:r>
        <w:t>2. AI generates initial draft automatically</w:t>
      </w:r>
    </w:p>
    <w:p>
      <w:pPr>
        <w:pStyle w:val="ListBullet"/>
      </w:pPr>
      <w:r>
        <w:t>3. Admin assigns grant writer within 24 hours</w:t>
      </w:r>
    </w:p>
    <w:p>
      <w:pPr>
        <w:pStyle w:val="ListBullet"/>
      </w:pPr>
      <w:r>
        <w:t>4. Writer reviews draft, provides feedback/revisions (3-14 days)</w:t>
      </w:r>
    </w:p>
    <w:p>
      <w:pPr>
        <w:pStyle w:val="ListBullet"/>
      </w:pPr>
      <w:r>
        <w:t>5. Revised draft delivered to client</w:t>
      </w:r>
    </w:p>
    <w:p>
      <w:pPr>
        <w:pStyle w:val="ListBullet"/>
      </w:pPr>
      <w:r>
        <w:t>6. Client reviews, requests final revisions if applicable</w:t>
      </w:r>
    </w:p>
    <w:p>
      <w:pPr>
        <w:pStyle w:val="ListBullet"/>
      </w:pPr>
      <w:r>
        <w:t>7. Final submission-ready package delivered</w:t>
      </w:r>
    </w:p>
    <w:p/>
    <w:p>
      <w:r>
        <w:t>— End of Internal Fulfillment Manual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948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191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D948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191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