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3123A" w14:textId="3C7DF6F3" w:rsidR="004C6144" w:rsidRDefault="004C6144" w:rsidP="004C6144">
      <w:pPr>
        <w:pStyle w:val="Title"/>
        <w:rPr>
          <w:sz w:val="48"/>
          <w:szCs w:val="44"/>
        </w:rPr>
      </w:pPr>
      <w:r>
        <w:rPr>
          <w:sz w:val="48"/>
          <w:szCs w:val="44"/>
        </w:rPr>
        <w:t>Phase I</w:t>
      </w:r>
      <w:r>
        <w:rPr>
          <w:sz w:val="48"/>
          <w:szCs w:val="44"/>
        </w:rPr>
        <w:t>: Image Search and Detection</w:t>
      </w:r>
    </w:p>
    <w:p w14:paraId="61BF03D3" w14:textId="77777777" w:rsidR="004C6144" w:rsidRDefault="004C6144" w:rsidP="004C6144">
      <w:pPr>
        <w:pStyle w:val="Title2"/>
      </w:pPr>
      <w:r>
        <w:t>Group 3:</w:t>
      </w:r>
    </w:p>
    <w:p w14:paraId="78029DCD" w14:textId="77777777" w:rsidR="004C6144" w:rsidRDefault="004C6144" w:rsidP="004C6144">
      <w:pPr>
        <w:pStyle w:val="Title2"/>
      </w:pPr>
      <w:r>
        <w:t>Cody Ambrose, Rodney French, John Kaiser, Orry Newell</w:t>
      </w:r>
    </w:p>
    <w:p w14:paraId="176CADBF" w14:textId="77777777" w:rsidR="004C6144" w:rsidRDefault="004C6144" w:rsidP="004C6144">
      <w:pPr>
        <w:pStyle w:val="Title2"/>
      </w:pPr>
      <w:r>
        <w:t>University of Maryland Global Campus</w:t>
      </w:r>
    </w:p>
    <w:p w14:paraId="3F523DFF" w14:textId="77777777" w:rsidR="004C6144" w:rsidRDefault="004C6144" w:rsidP="004C6144">
      <w:pPr>
        <w:pStyle w:val="Title2"/>
      </w:pPr>
    </w:p>
    <w:p w14:paraId="51212FA9" w14:textId="77777777" w:rsidR="004C6144" w:rsidRDefault="004C6144" w:rsidP="004C6144">
      <w:pPr>
        <w:pStyle w:val="Title2"/>
      </w:pPr>
    </w:p>
    <w:p w14:paraId="012E3FF0" w14:textId="77777777" w:rsidR="004C6144" w:rsidRDefault="004C6144" w:rsidP="004C6144">
      <w:pPr>
        <w:pStyle w:val="Title2"/>
      </w:pPr>
    </w:p>
    <w:p w14:paraId="66578FFC" w14:textId="77777777" w:rsidR="004C6144" w:rsidRDefault="004C6144" w:rsidP="004C6144">
      <w:pPr>
        <w:pStyle w:val="Title2"/>
        <w:jc w:val="left"/>
      </w:pPr>
    </w:p>
    <w:p w14:paraId="483BA06C" w14:textId="77777777" w:rsidR="004C6144" w:rsidRDefault="004C6144" w:rsidP="004C6144">
      <w:pPr>
        <w:pStyle w:val="Title2"/>
      </w:pPr>
    </w:p>
    <w:p w14:paraId="3286276D" w14:textId="77777777" w:rsidR="004C6144" w:rsidRDefault="004C6144" w:rsidP="004C6144">
      <w:pPr>
        <w:pStyle w:val="Title2"/>
      </w:pPr>
    </w:p>
    <w:p w14:paraId="5FA3526B" w14:textId="77777777" w:rsidR="004C6144" w:rsidRDefault="004C6144" w:rsidP="004C6144">
      <w:pPr>
        <w:pStyle w:val="Title2"/>
      </w:pPr>
    </w:p>
    <w:p w14:paraId="179DBA33" w14:textId="77777777" w:rsidR="004C6144" w:rsidRDefault="004C6144" w:rsidP="004C6144">
      <w:pPr>
        <w:pStyle w:val="Title2"/>
      </w:pPr>
    </w:p>
    <w:p w14:paraId="18FCFC83" w14:textId="77777777" w:rsidR="004C6144" w:rsidRDefault="004C6144" w:rsidP="004C6144">
      <w:pPr>
        <w:spacing w:after="0" w:line="240" w:lineRule="auto"/>
        <w:ind w:left="14" w:hanging="14"/>
        <w:contextualSpacing/>
        <w:jc w:val="center"/>
        <w:rPr>
          <w:rFonts w:ascii="Calibri" w:eastAsia="SimSun" w:hAnsi="Calibri"/>
        </w:rPr>
      </w:pPr>
    </w:p>
    <w:p w14:paraId="3C6FFA18" w14:textId="77777777" w:rsidR="004C6144" w:rsidRDefault="004C6144" w:rsidP="004C6144">
      <w:pPr>
        <w:spacing w:after="0" w:line="240" w:lineRule="auto"/>
        <w:ind w:left="14" w:hanging="14"/>
        <w:contextualSpacing/>
        <w:jc w:val="center"/>
        <w:rPr>
          <w:rFonts w:ascii="Calibri" w:eastAsia="SimSun" w:hAnsi="Calibri"/>
        </w:rPr>
      </w:pPr>
    </w:p>
    <w:p w14:paraId="2EDA2FA7" w14:textId="77777777" w:rsidR="004C6144" w:rsidRDefault="004C6144" w:rsidP="004C6144">
      <w:pPr>
        <w:spacing w:after="0" w:line="240" w:lineRule="auto"/>
        <w:ind w:left="14" w:hanging="14"/>
        <w:contextualSpacing/>
        <w:jc w:val="center"/>
        <w:rPr>
          <w:rFonts w:ascii="Calibri" w:eastAsia="SimSun" w:hAnsi="Calibri"/>
        </w:rPr>
      </w:pPr>
    </w:p>
    <w:p w14:paraId="0362F7B5" w14:textId="77777777" w:rsidR="004C6144" w:rsidRDefault="004C6144" w:rsidP="004C6144">
      <w:pPr>
        <w:spacing w:after="0" w:line="240" w:lineRule="auto"/>
        <w:ind w:left="14" w:hanging="14"/>
        <w:contextualSpacing/>
        <w:jc w:val="center"/>
        <w:rPr>
          <w:rFonts w:ascii="Calibri" w:eastAsia="SimSun" w:hAnsi="Calibri"/>
        </w:rPr>
      </w:pPr>
      <w:r>
        <w:rPr>
          <w:rFonts w:ascii="Calibri" w:eastAsia="SimSun" w:hAnsi="Calibri"/>
        </w:rPr>
        <w:t>Revision: 1.0</w:t>
      </w:r>
    </w:p>
    <w:p w14:paraId="06C58CA9" w14:textId="6E812B66" w:rsidR="004C6144" w:rsidRDefault="004C6144" w:rsidP="004C6144">
      <w:pPr>
        <w:spacing w:after="0" w:line="240" w:lineRule="auto"/>
        <w:ind w:left="14" w:hanging="14"/>
        <w:contextualSpacing/>
        <w:jc w:val="center"/>
        <w:rPr>
          <w:rFonts w:ascii="Calibri" w:eastAsia="SimSun" w:hAnsi="Calibri"/>
        </w:rPr>
      </w:pPr>
      <w:r>
        <w:rPr>
          <w:rFonts w:ascii="Calibri" w:eastAsia="SimSun" w:hAnsi="Calibri"/>
        </w:rPr>
        <w:t>Date: 11/</w:t>
      </w:r>
      <w:r>
        <w:rPr>
          <w:rFonts w:ascii="Calibri" w:eastAsia="SimSun" w:hAnsi="Calibri"/>
        </w:rPr>
        <w:t>22</w:t>
      </w:r>
      <w:r>
        <w:rPr>
          <w:rFonts w:ascii="Calibri" w:eastAsia="SimSun" w:hAnsi="Calibri"/>
        </w:rPr>
        <w:t>/2020</w:t>
      </w:r>
    </w:p>
    <w:p w14:paraId="63B1E1D2" w14:textId="77777777" w:rsidR="004C6144" w:rsidRDefault="004C6144" w:rsidP="004C6144">
      <w:pPr>
        <w:spacing w:after="0" w:line="240" w:lineRule="auto"/>
        <w:ind w:left="14" w:hanging="14"/>
        <w:contextualSpacing/>
        <w:jc w:val="center"/>
        <w:rPr>
          <w:rFonts w:ascii="Calibri" w:eastAsia="SimSun" w:hAnsi="Calibri"/>
        </w:rPr>
      </w:pPr>
      <w:r>
        <w:rPr>
          <w:rFonts w:ascii="Calibri" w:eastAsia="SimSun" w:hAnsi="Calibri"/>
        </w:rPr>
        <w:t>Class #: CMSC 495</w:t>
      </w:r>
    </w:p>
    <w:p w14:paraId="3A31187F" w14:textId="77777777" w:rsidR="004C6144" w:rsidRDefault="004C6144" w:rsidP="004C6144">
      <w:pPr>
        <w:pageBreakBefore/>
        <w:jc w:val="center"/>
        <w:rPr>
          <w:rFonts w:ascii="Cambria" w:eastAsia="Cambria" w:hAnsi="Cambria" w:cs="Cambria"/>
          <w:b/>
          <w:sz w:val="28"/>
        </w:rPr>
      </w:pPr>
      <w:r>
        <w:rPr>
          <w:rFonts w:ascii="Cambria" w:eastAsia="Cambria" w:hAnsi="Cambria" w:cs="Cambria"/>
          <w:b/>
          <w:sz w:val="28"/>
        </w:rPr>
        <w:lastRenderedPageBreak/>
        <w:t>Revision Log</w:t>
      </w:r>
    </w:p>
    <w:p w14:paraId="08858680" w14:textId="77777777" w:rsidR="004C6144" w:rsidRDefault="004C6144" w:rsidP="004C6144">
      <w:pPr>
        <w:jc w:val="center"/>
        <w:rPr>
          <w:rFonts w:ascii="Cambria" w:eastAsia="Cambria" w:hAnsi="Cambria" w:cs="Cambria"/>
          <w:b/>
          <w:color w:val="365F91"/>
          <w:sz w:val="28"/>
        </w:rPr>
      </w:pPr>
    </w:p>
    <w:tbl>
      <w:tblPr>
        <w:tblW w:w="9885" w:type="dxa"/>
        <w:tblLayout w:type="fixed"/>
        <w:tblLook w:val="04A0" w:firstRow="1" w:lastRow="0" w:firstColumn="1" w:lastColumn="0" w:noHBand="0" w:noVBand="1"/>
      </w:tblPr>
      <w:tblGrid>
        <w:gridCol w:w="1099"/>
        <w:gridCol w:w="1585"/>
        <w:gridCol w:w="2970"/>
        <w:gridCol w:w="4231"/>
      </w:tblGrid>
      <w:tr w:rsidR="004C6144" w14:paraId="782F25C6" w14:textId="77777777" w:rsidTr="00672907">
        <w:tc>
          <w:tcPr>
            <w:tcW w:w="1098" w:type="dxa"/>
            <w:tcBorders>
              <w:top w:val="single" w:sz="4" w:space="0" w:color="000000"/>
              <w:left w:val="single" w:sz="4" w:space="0" w:color="000000"/>
              <w:bottom w:val="single" w:sz="4" w:space="0" w:color="000000"/>
              <w:right w:val="single" w:sz="4" w:space="0" w:color="000000"/>
            </w:tcBorders>
            <w:shd w:val="clear" w:color="auto" w:fill="AEAAAA"/>
            <w:hideMark/>
          </w:tcPr>
          <w:p w14:paraId="05857F1F" w14:textId="77777777" w:rsidR="004C6144" w:rsidRDefault="004C6144" w:rsidP="00672907">
            <w:pPr>
              <w:spacing w:after="0" w:line="100" w:lineRule="atLeast"/>
              <w:jc w:val="center"/>
              <w:rPr>
                <w:rFonts w:ascii="Calibri" w:eastAsia="SimSun" w:hAnsi="Calibri" w:cs="Times New Roman"/>
                <w:b/>
                <w:color w:val="000000"/>
                <w:sz w:val="32"/>
                <w:szCs w:val="32"/>
              </w:rPr>
            </w:pPr>
            <w:r>
              <w:rPr>
                <w:rFonts w:ascii="Calibri" w:eastAsia="SimSun" w:hAnsi="Calibri"/>
                <w:b/>
                <w:sz w:val="32"/>
                <w:szCs w:val="32"/>
              </w:rPr>
              <w:t>Rev</w:t>
            </w:r>
          </w:p>
        </w:tc>
        <w:tc>
          <w:tcPr>
            <w:tcW w:w="1585" w:type="dxa"/>
            <w:tcBorders>
              <w:top w:val="single" w:sz="4" w:space="0" w:color="000000"/>
              <w:left w:val="single" w:sz="4" w:space="0" w:color="000000"/>
              <w:bottom w:val="single" w:sz="4" w:space="0" w:color="000000"/>
              <w:right w:val="single" w:sz="4" w:space="0" w:color="000000"/>
            </w:tcBorders>
            <w:shd w:val="clear" w:color="auto" w:fill="AEAAAA"/>
            <w:hideMark/>
          </w:tcPr>
          <w:p w14:paraId="6D6A7897" w14:textId="77777777" w:rsidR="004C6144" w:rsidRDefault="004C6144" w:rsidP="00672907">
            <w:pPr>
              <w:spacing w:after="0" w:line="100" w:lineRule="atLeast"/>
              <w:jc w:val="center"/>
              <w:rPr>
                <w:rFonts w:ascii="Calibri" w:eastAsia="SimSun" w:hAnsi="Calibri"/>
                <w:b/>
                <w:sz w:val="32"/>
                <w:szCs w:val="32"/>
              </w:rPr>
            </w:pPr>
            <w:r>
              <w:rPr>
                <w:rFonts w:ascii="Calibri" w:eastAsia="SimSun" w:hAnsi="Calibri"/>
                <w:b/>
                <w:sz w:val="32"/>
                <w:szCs w:val="32"/>
              </w:rPr>
              <w:t>Date</w:t>
            </w:r>
          </w:p>
        </w:tc>
        <w:tc>
          <w:tcPr>
            <w:tcW w:w="2970" w:type="dxa"/>
            <w:tcBorders>
              <w:top w:val="single" w:sz="4" w:space="0" w:color="000000"/>
              <w:left w:val="single" w:sz="4" w:space="0" w:color="000000"/>
              <w:bottom w:val="single" w:sz="4" w:space="0" w:color="000000"/>
              <w:right w:val="single" w:sz="4" w:space="0" w:color="000000"/>
            </w:tcBorders>
            <w:shd w:val="clear" w:color="auto" w:fill="AEAAAA"/>
            <w:hideMark/>
          </w:tcPr>
          <w:p w14:paraId="28A118C4" w14:textId="77777777" w:rsidR="004C6144" w:rsidRDefault="004C6144" w:rsidP="00672907">
            <w:pPr>
              <w:spacing w:after="0" w:line="100" w:lineRule="atLeast"/>
              <w:jc w:val="center"/>
              <w:rPr>
                <w:rFonts w:ascii="Calibri" w:eastAsia="SimSun" w:hAnsi="Calibri"/>
                <w:b/>
                <w:sz w:val="32"/>
                <w:szCs w:val="32"/>
              </w:rPr>
            </w:pPr>
            <w:r>
              <w:rPr>
                <w:rFonts w:ascii="Calibri" w:eastAsia="SimSun" w:hAnsi="Calibri"/>
                <w:b/>
                <w:sz w:val="32"/>
                <w:szCs w:val="32"/>
              </w:rPr>
              <w:t>Editor</w:t>
            </w:r>
          </w:p>
        </w:tc>
        <w:tc>
          <w:tcPr>
            <w:tcW w:w="4231" w:type="dxa"/>
            <w:tcBorders>
              <w:top w:val="single" w:sz="4" w:space="0" w:color="000000"/>
              <w:left w:val="single" w:sz="4" w:space="0" w:color="000000"/>
              <w:bottom w:val="single" w:sz="4" w:space="0" w:color="000000"/>
              <w:right w:val="single" w:sz="4" w:space="0" w:color="000000"/>
            </w:tcBorders>
            <w:shd w:val="clear" w:color="auto" w:fill="AEAAAA"/>
            <w:hideMark/>
          </w:tcPr>
          <w:p w14:paraId="473FDDDC" w14:textId="77777777" w:rsidR="004C6144" w:rsidRDefault="004C6144" w:rsidP="00672907">
            <w:pPr>
              <w:spacing w:after="0" w:line="100" w:lineRule="atLeast"/>
              <w:jc w:val="center"/>
              <w:rPr>
                <w:rFonts w:ascii="Times New Roman" w:eastAsia="Times New Roman" w:hAnsi="Times New Roman"/>
                <w:sz w:val="24"/>
              </w:rPr>
            </w:pPr>
            <w:r>
              <w:rPr>
                <w:rFonts w:ascii="Calibri" w:eastAsia="SimSun" w:hAnsi="Calibri"/>
                <w:b/>
                <w:sz w:val="32"/>
                <w:szCs w:val="32"/>
              </w:rPr>
              <w:t>Description</w:t>
            </w:r>
          </w:p>
        </w:tc>
      </w:tr>
      <w:tr w:rsidR="004C6144" w14:paraId="022DAAFC" w14:textId="77777777" w:rsidTr="00672907">
        <w:tc>
          <w:tcPr>
            <w:tcW w:w="1098" w:type="dxa"/>
            <w:tcBorders>
              <w:top w:val="single" w:sz="4" w:space="0" w:color="000000"/>
              <w:left w:val="single" w:sz="4" w:space="0" w:color="000000"/>
              <w:bottom w:val="single" w:sz="4" w:space="0" w:color="000000"/>
              <w:right w:val="single" w:sz="4" w:space="0" w:color="000000"/>
            </w:tcBorders>
            <w:hideMark/>
          </w:tcPr>
          <w:p w14:paraId="43C90980" w14:textId="77777777" w:rsidR="004C6144" w:rsidRDefault="004C6144" w:rsidP="00672907">
            <w:pPr>
              <w:spacing w:after="0" w:line="100" w:lineRule="atLeast"/>
              <w:jc w:val="center"/>
              <w:rPr>
                <w:rFonts w:ascii="Calibri" w:eastAsia="SimSun" w:hAnsi="Calibri"/>
                <w:szCs w:val="24"/>
              </w:rPr>
            </w:pPr>
            <w:r>
              <w:rPr>
                <w:rFonts w:ascii="Calibri" w:eastAsia="SimSun" w:hAnsi="Calibri"/>
                <w:szCs w:val="24"/>
              </w:rPr>
              <w:t>1</w:t>
            </w:r>
          </w:p>
        </w:tc>
        <w:tc>
          <w:tcPr>
            <w:tcW w:w="1585" w:type="dxa"/>
            <w:tcBorders>
              <w:top w:val="single" w:sz="4" w:space="0" w:color="000000"/>
              <w:left w:val="single" w:sz="4" w:space="0" w:color="000000"/>
              <w:bottom w:val="single" w:sz="4" w:space="0" w:color="000000"/>
              <w:right w:val="single" w:sz="4" w:space="0" w:color="000000"/>
            </w:tcBorders>
            <w:hideMark/>
          </w:tcPr>
          <w:p w14:paraId="127E54FC" w14:textId="34CCF3B8" w:rsidR="004C6144" w:rsidRDefault="004C6144" w:rsidP="00672907">
            <w:pPr>
              <w:spacing w:after="0" w:line="100" w:lineRule="atLeast"/>
              <w:jc w:val="center"/>
              <w:rPr>
                <w:rFonts w:ascii="Calibri" w:eastAsia="SimSun" w:hAnsi="Calibri"/>
                <w:szCs w:val="24"/>
              </w:rPr>
            </w:pPr>
            <w:r>
              <w:rPr>
                <w:rFonts w:ascii="Calibri" w:eastAsia="SimSun" w:hAnsi="Calibri"/>
                <w:szCs w:val="24"/>
              </w:rPr>
              <w:t>11/</w:t>
            </w:r>
            <w:r>
              <w:rPr>
                <w:rFonts w:ascii="Calibri" w:eastAsia="SimSun" w:hAnsi="Calibri"/>
                <w:szCs w:val="24"/>
              </w:rPr>
              <w:t>22</w:t>
            </w:r>
            <w:r>
              <w:rPr>
                <w:rFonts w:ascii="Calibri" w:eastAsia="SimSun" w:hAnsi="Calibri"/>
                <w:szCs w:val="24"/>
              </w:rPr>
              <w:t>/2020</w:t>
            </w:r>
          </w:p>
        </w:tc>
        <w:tc>
          <w:tcPr>
            <w:tcW w:w="2970" w:type="dxa"/>
            <w:tcBorders>
              <w:top w:val="single" w:sz="4" w:space="0" w:color="000000"/>
              <w:left w:val="single" w:sz="4" w:space="0" w:color="000000"/>
              <w:bottom w:val="single" w:sz="4" w:space="0" w:color="000000"/>
              <w:right w:val="single" w:sz="4" w:space="0" w:color="000000"/>
            </w:tcBorders>
            <w:hideMark/>
          </w:tcPr>
          <w:p w14:paraId="138F0717" w14:textId="0EFFF9C8" w:rsidR="004C6144" w:rsidRDefault="004C6144" w:rsidP="00672907">
            <w:pPr>
              <w:spacing w:after="0" w:line="100" w:lineRule="atLeast"/>
              <w:jc w:val="center"/>
              <w:rPr>
                <w:rFonts w:ascii="Calibri" w:eastAsia="SimSun" w:hAnsi="Calibri"/>
                <w:szCs w:val="24"/>
              </w:rPr>
            </w:pPr>
            <w:r>
              <w:rPr>
                <w:rFonts w:ascii="Calibri" w:eastAsia="SimSun" w:hAnsi="Calibri"/>
                <w:szCs w:val="24"/>
              </w:rPr>
              <w:t>Cody Ambrose</w:t>
            </w:r>
          </w:p>
        </w:tc>
        <w:tc>
          <w:tcPr>
            <w:tcW w:w="4231" w:type="dxa"/>
            <w:tcBorders>
              <w:top w:val="single" w:sz="4" w:space="0" w:color="000000"/>
              <w:left w:val="single" w:sz="4" w:space="0" w:color="000000"/>
              <w:bottom w:val="single" w:sz="4" w:space="0" w:color="000000"/>
              <w:right w:val="single" w:sz="4" w:space="0" w:color="000000"/>
            </w:tcBorders>
            <w:hideMark/>
          </w:tcPr>
          <w:p w14:paraId="710FB207" w14:textId="77777777" w:rsidR="004C6144" w:rsidRDefault="004C6144" w:rsidP="00672907">
            <w:pPr>
              <w:spacing w:after="0" w:line="100" w:lineRule="atLeast"/>
              <w:jc w:val="center"/>
              <w:rPr>
                <w:rFonts w:ascii="Times New Roman" w:eastAsia="Times New Roman" w:hAnsi="Times New Roman"/>
              </w:rPr>
            </w:pPr>
            <w:r>
              <w:rPr>
                <w:rFonts w:ascii="Calibri" w:eastAsia="SimSun" w:hAnsi="Calibri"/>
                <w:szCs w:val="24"/>
              </w:rPr>
              <w:t>Original Document</w:t>
            </w:r>
          </w:p>
        </w:tc>
      </w:tr>
      <w:tr w:rsidR="004C6144" w14:paraId="0DB00AB2"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2D054384" w14:textId="405DA868"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3DFBDAC0" w14:textId="1E29B050"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0203C049" w14:textId="2C46409E"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64F45D66" w14:textId="5449BF8C" w:rsidR="004C6144" w:rsidRDefault="004C6144" w:rsidP="00672907">
            <w:pPr>
              <w:spacing w:after="0" w:line="100" w:lineRule="atLeast"/>
              <w:jc w:val="center"/>
              <w:rPr>
                <w:rFonts w:ascii="Calibri" w:eastAsia="SimSun" w:hAnsi="Calibri"/>
                <w:szCs w:val="24"/>
              </w:rPr>
            </w:pPr>
          </w:p>
        </w:tc>
      </w:tr>
      <w:tr w:rsidR="004C6144" w14:paraId="6430F494"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359703B7" w14:textId="56943B1B"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7D764E08" w14:textId="61781396"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3E9C7ED8" w14:textId="32B4E9BF"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14BAFAB7" w14:textId="64127239" w:rsidR="004C6144" w:rsidRDefault="004C6144" w:rsidP="00672907">
            <w:pPr>
              <w:spacing w:after="0" w:line="100" w:lineRule="atLeast"/>
              <w:jc w:val="center"/>
              <w:rPr>
                <w:rFonts w:ascii="Calibri" w:eastAsia="SimSun" w:hAnsi="Calibri"/>
                <w:szCs w:val="24"/>
              </w:rPr>
            </w:pPr>
          </w:p>
        </w:tc>
      </w:tr>
      <w:tr w:rsidR="004C6144" w14:paraId="1FDD068C"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4523B126" w14:textId="3E04AC10"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054FE16A" w14:textId="4420EBD9"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6487547B" w14:textId="4EDE604B"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36C0DCA2" w14:textId="1ED43ABE" w:rsidR="004C6144" w:rsidRDefault="004C6144" w:rsidP="00672907">
            <w:pPr>
              <w:spacing w:after="0" w:line="100" w:lineRule="atLeast"/>
              <w:jc w:val="center"/>
              <w:rPr>
                <w:rFonts w:ascii="Calibri" w:eastAsia="SimSun" w:hAnsi="Calibri"/>
                <w:szCs w:val="24"/>
              </w:rPr>
            </w:pPr>
          </w:p>
        </w:tc>
      </w:tr>
      <w:tr w:rsidR="004C6144" w14:paraId="0125AC6F"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7D50FE93" w14:textId="77777777"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274345D0" w14:textId="77777777"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5ADA1281" w14:textId="77777777"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7B04C5D0" w14:textId="77777777" w:rsidR="004C6144" w:rsidRDefault="004C6144" w:rsidP="00672907">
            <w:pPr>
              <w:spacing w:after="0" w:line="100" w:lineRule="atLeast"/>
              <w:jc w:val="center"/>
              <w:rPr>
                <w:rFonts w:ascii="Calibri" w:eastAsia="SimSun" w:hAnsi="Calibri"/>
                <w:szCs w:val="24"/>
              </w:rPr>
            </w:pPr>
          </w:p>
        </w:tc>
      </w:tr>
      <w:tr w:rsidR="004C6144" w14:paraId="33E97260"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1D54D925" w14:textId="77777777"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5B1B2A78" w14:textId="77777777"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3C39349E" w14:textId="77777777"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79A46CA8" w14:textId="77777777" w:rsidR="004C6144" w:rsidRDefault="004C6144" w:rsidP="00672907">
            <w:pPr>
              <w:spacing w:after="0" w:line="100" w:lineRule="atLeast"/>
              <w:jc w:val="center"/>
              <w:rPr>
                <w:rFonts w:ascii="Calibri" w:eastAsia="SimSun" w:hAnsi="Calibri"/>
                <w:szCs w:val="24"/>
              </w:rPr>
            </w:pPr>
          </w:p>
        </w:tc>
      </w:tr>
      <w:tr w:rsidR="004C6144" w14:paraId="1FDF2B82"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1DD5A4C5" w14:textId="77777777"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281ECF84" w14:textId="77777777"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410BCC67" w14:textId="77777777"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7CAD4FE6" w14:textId="77777777" w:rsidR="004C6144" w:rsidRDefault="004C6144" w:rsidP="00672907">
            <w:pPr>
              <w:spacing w:after="0" w:line="100" w:lineRule="atLeast"/>
              <w:jc w:val="center"/>
              <w:rPr>
                <w:rFonts w:ascii="Calibri" w:eastAsia="SimSun" w:hAnsi="Calibri"/>
                <w:szCs w:val="24"/>
              </w:rPr>
            </w:pPr>
          </w:p>
        </w:tc>
      </w:tr>
      <w:tr w:rsidR="004C6144" w14:paraId="6ED87709"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4F94E4EE" w14:textId="77777777"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1E1F5BF9" w14:textId="77777777"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34182D4F" w14:textId="77777777"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1E8EFEFA" w14:textId="77777777" w:rsidR="004C6144" w:rsidRDefault="004C6144" w:rsidP="00672907">
            <w:pPr>
              <w:spacing w:after="0" w:line="100" w:lineRule="atLeast"/>
              <w:jc w:val="center"/>
              <w:rPr>
                <w:rFonts w:ascii="Calibri" w:eastAsia="SimSun" w:hAnsi="Calibri"/>
                <w:szCs w:val="24"/>
              </w:rPr>
            </w:pPr>
          </w:p>
        </w:tc>
      </w:tr>
      <w:tr w:rsidR="004C6144" w14:paraId="03887D22"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015B99A5" w14:textId="77777777"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32220EB5" w14:textId="77777777"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5F9AFF55" w14:textId="77777777"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58425374" w14:textId="77777777" w:rsidR="004C6144" w:rsidRDefault="004C6144" w:rsidP="00672907">
            <w:pPr>
              <w:spacing w:after="0" w:line="100" w:lineRule="atLeast"/>
              <w:jc w:val="center"/>
              <w:rPr>
                <w:rFonts w:ascii="Calibri" w:eastAsia="SimSun" w:hAnsi="Calibri"/>
                <w:szCs w:val="24"/>
              </w:rPr>
            </w:pPr>
          </w:p>
        </w:tc>
      </w:tr>
      <w:tr w:rsidR="004C6144" w14:paraId="005321BA"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26353BB9" w14:textId="77777777"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6340EECA" w14:textId="77777777"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4D159944" w14:textId="77777777"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50A5B665" w14:textId="77777777" w:rsidR="004C6144" w:rsidRDefault="004C6144" w:rsidP="00672907">
            <w:pPr>
              <w:spacing w:after="0" w:line="100" w:lineRule="atLeast"/>
              <w:jc w:val="center"/>
              <w:rPr>
                <w:rFonts w:ascii="Calibri" w:eastAsia="SimSun" w:hAnsi="Calibri"/>
                <w:szCs w:val="24"/>
              </w:rPr>
            </w:pPr>
          </w:p>
        </w:tc>
      </w:tr>
      <w:tr w:rsidR="004C6144" w14:paraId="01CF0470"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104198AB" w14:textId="77777777"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3F8A7F29" w14:textId="77777777"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3F3D2217" w14:textId="77777777"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2751A260" w14:textId="77777777" w:rsidR="004C6144" w:rsidRDefault="004C6144" w:rsidP="00672907">
            <w:pPr>
              <w:spacing w:after="0" w:line="100" w:lineRule="atLeast"/>
              <w:jc w:val="center"/>
              <w:rPr>
                <w:rFonts w:ascii="Calibri" w:eastAsia="SimSun" w:hAnsi="Calibri"/>
                <w:szCs w:val="24"/>
              </w:rPr>
            </w:pPr>
          </w:p>
        </w:tc>
      </w:tr>
      <w:tr w:rsidR="004C6144" w14:paraId="431D97AF"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7DE9DBB4" w14:textId="77777777"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0F9E903E" w14:textId="77777777"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51104AB4" w14:textId="77777777"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790EAD5C" w14:textId="77777777" w:rsidR="004C6144" w:rsidRDefault="004C6144" w:rsidP="00672907">
            <w:pPr>
              <w:spacing w:after="0" w:line="100" w:lineRule="atLeast"/>
              <w:jc w:val="center"/>
              <w:rPr>
                <w:rFonts w:ascii="Calibri" w:eastAsia="SimSun" w:hAnsi="Calibri"/>
                <w:szCs w:val="24"/>
              </w:rPr>
            </w:pPr>
          </w:p>
        </w:tc>
      </w:tr>
      <w:tr w:rsidR="004C6144" w14:paraId="284A9208" w14:textId="77777777" w:rsidTr="00672907">
        <w:tc>
          <w:tcPr>
            <w:tcW w:w="1098" w:type="dxa"/>
            <w:tcBorders>
              <w:top w:val="single" w:sz="4" w:space="0" w:color="000000"/>
              <w:left w:val="single" w:sz="4" w:space="0" w:color="000000"/>
              <w:bottom w:val="single" w:sz="4" w:space="0" w:color="000000"/>
              <w:right w:val="single" w:sz="4" w:space="0" w:color="000000"/>
            </w:tcBorders>
          </w:tcPr>
          <w:p w14:paraId="6150F8C0" w14:textId="77777777" w:rsidR="004C6144" w:rsidRDefault="004C6144" w:rsidP="00672907">
            <w:pPr>
              <w:spacing w:after="0" w:line="100" w:lineRule="atLeast"/>
              <w:jc w:val="center"/>
              <w:rPr>
                <w:rFonts w:ascii="Calibri" w:eastAsia="SimSun" w:hAnsi="Calibri"/>
                <w:szCs w:val="24"/>
              </w:rPr>
            </w:pPr>
          </w:p>
        </w:tc>
        <w:tc>
          <w:tcPr>
            <w:tcW w:w="1585" w:type="dxa"/>
            <w:tcBorders>
              <w:top w:val="single" w:sz="4" w:space="0" w:color="000000"/>
              <w:left w:val="single" w:sz="4" w:space="0" w:color="000000"/>
              <w:bottom w:val="single" w:sz="4" w:space="0" w:color="000000"/>
              <w:right w:val="single" w:sz="4" w:space="0" w:color="000000"/>
            </w:tcBorders>
          </w:tcPr>
          <w:p w14:paraId="7A63D854" w14:textId="77777777" w:rsidR="004C6144" w:rsidRDefault="004C6144" w:rsidP="00672907">
            <w:pPr>
              <w:spacing w:after="0" w:line="100" w:lineRule="atLeast"/>
              <w:jc w:val="center"/>
              <w:rPr>
                <w:rFonts w:ascii="Calibri" w:eastAsia="SimSun" w:hAnsi="Calibri"/>
                <w:szCs w:val="24"/>
              </w:rPr>
            </w:pPr>
          </w:p>
        </w:tc>
        <w:tc>
          <w:tcPr>
            <w:tcW w:w="2970" w:type="dxa"/>
            <w:tcBorders>
              <w:top w:val="single" w:sz="4" w:space="0" w:color="000000"/>
              <w:left w:val="single" w:sz="4" w:space="0" w:color="000000"/>
              <w:bottom w:val="single" w:sz="4" w:space="0" w:color="000000"/>
              <w:right w:val="single" w:sz="4" w:space="0" w:color="000000"/>
            </w:tcBorders>
          </w:tcPr>
          <w:p w14:paraId="636F1503" w14:textId="77777777" w:rsidR="004C6144" w:rsidRDefault="004C6144" w:rsidP="00672907">
            <w:pPr>
              <w:spacing w:after="0" w:line="100" w:lineRule="atLeast"/>
              <w:jc w:val="center"/>
              <w:rPr>
                <w:rFonts w:ascii="Calibri" w:eastAsia="SimSun" w:hAnsi="Calibri"/>
                <w:szCs w:val="24"/>
              </w:rPr>
            </w:pPr>
          </w:p>
        </w:tc>
        <w:tc>
          <w:tcPr>
            <w:tcW w:w="4231" w:type="dxa"/>
            <w:tcBorders>
              <w:top w:val="single" w:sz="4" w:space="0" w:color="000000"/>
              <w:left w:val="single" w:sz="4" w:space="0" w:color="000000"/>
              <w:bottom w:val="single" w:sz="4" w:space="0" w:color="000000"/>
              <w:right w:val="single" w:sz="4" w:space="0" w:color="000000"/>
            </w:tcBorders>
          </w:tcPr>
          <w:p w14:paraId="3785EFBA" w14:textId="77777777" w:rsidR="004C6144" w:rsidRDefault="004C6144" w:rsidP="00672907">
            <w:pPr>
              <w:spacing w:after="0" w:line="100" w:lineRule="atLeast"/>
              <w:jc w:val="center"/>
              <w:rPr>
                <w:rFonts w:ascii="Calibri" w:eastAsia="SimSun" w:hAnsi="Calibri"/>
                <w:szCs w:val="24"/>
              </w:rPr>
            </w:pPr>
          </w:p>
        </w:tc>
      </w:tr>
    </w:tbl>
    <w:p w14:paraId="4FD1001E" w14:textId="77777777" w:rsidR="004C6144" w:rsidRDefault="004C6144" w:rsidP="004C6144">
      <w:pPr>
        <w:spacing w:after="0" w:line="240" w:lineRule="auto"/>
        <w:ind w:left="14" w:hanging="14"/>
        <w:contextualSpacing/>
        <w:jc w:val="center"/>
        <w:rPr>
          <w:rFonts w:ascii="Calibri" w:eastAsia="SimSun" w:hAnsi="Calibri"/>
          <w:sz w:val="24"/>
        </w:rPr>
      </w:pPr>
    </w:p>
    <w:p w14:paraId="1FFE561E" w14:textId="77777777" w:rsidR="004C6144" w:rsidRDefault="004C6144" w:rsidP="004C6144">
      <w:pPr>
        <w:spacing w:after="0" w:line="240" w:lineRule="auto"/>
        <w:ind w:left="14" w:hanging="14"/>
        <w:contextualSpacing/>
        <w:jc w:val="center"/>
        <w:rPr>
          <w:rFonts w:ascii="Calibri" w:eastAsia="SimSun" w:hAnsi="Calibri"/>
          <w:sz w:val="24"/>
        </w:rPr>
      </w:pPr>
    </w:p>
    <w:p w14:paraId="7B3A80DB" w14:textId="77777777" w:rsidR="004C6144" w:rsidRDefault="004C6144" w:rsidP="004C6144">
      <w:pPr>
        <w:spacing w:after="0" w:line="240" w:lineRule="auto"/>
        <w:ind w:left="14" w:hanging="14"/>
        <w:contextualSpacing/>
        <w:jc w:val="center"/>
        <w:rPr>
          <w:rFonts w:ascii="Calibri" w:eastAsia="SimSun" w:hAnsi="Calibri"/>
          <w:sz w:val="24"/>
        </w:rPr>
      </w:pPr>
    </w:p>
    <w:p w14:paraId="0E6E4819" w14:textId="77777777" w:rsidR="004C6144" w:rsidRDefault="004C6144" w:rsidP="004C6144">
      <w:pPr>
        <w:spacing w:after="0" w:line="240" w:lineRule="auto"/>
        <w:ind w:left="14" w:hanging="14"/>
        <w:contextualSpacing/>
        <w:jc w:val="center"/>
        <w:rPr>
          <w:rFonts w:ascii="Calibri" w:eastAsia="SimSun" w:hAnsi="Calibri"/>
          <w:sz w:val="24"/>
        </w:rPr>
      </w:pPr>
    </w:p>
    <w:p w14:paraId="37D0A858" w14:textId="77777777" w:rsidR="004C6144" w:rsidRDefault="004C6144" w:rsidP="004C6144">
      <w:pPr>
        <w:spacing w:after="0" w:line="240" w:lineRule="auto"/>
        <w:ind w:left="14" w:hanging="14"/>
        <w:contextualSpacing/>
        <w:jc w:val="center"/>
        <w:rPr>
          <w:rFonts w:ascii="Calibri" w:eastAsia="SimSun" w:hAnsi="Calibri"/>
          <w:sz w:val="24"/>
        </w:rPr>
      </w:pPr>
    </w:p>
    <w:p w14:paraId="5AD719D3" w14:textId="77777777" w:rsidR="004C6144" w:rsidRDefault="004C6144" w:rsidP="004C6144">
      <w:pPr>
        <w:spacing w:after="0" w:line="240" w:lineRule="auto"/>
        <w:ind w:left="14" w:hanging="14"/>
        <w:contextualSpacing/>
        <w:jc w:val="center"/>
        <w:rPr>
          <w:rFonts w:ascii="Calibri" w:eastAsia="SimSun" w:hAnsi="Calibri"/>
          <w:sz w:val="24"/>
        </w:rPr>
      </w:pPr>
    </w:p>
    <w:p w14:paraId="09069609" w14:textId="77777777" w:rsidR="004C6144" w:rsidRDefault="004C6144" w:rsidP="004C6144">
      <w:pPr>
        <w:spacing w:after="0" w:line="240" w:lineRule="auto"/>
        <w:ind w:left="14" w:hanging="14"/>
        <w:contextualSpacing/>
        <w:jc w:val="center"/>
        <w:rPr>
          <w:rFonts w:ascii="Calibri" w:eastAsia="SimSun" w:hAnsi="Calibri"/>
          <w:sz w:val="24"/>
        </w:rPr>
      </w:pPr>
    </w:p>
    <w:p w14:paraId="5CB69DB3" w14:textId="77777777" w:rsidR="004C6144" w:rsidRDefault="004C6144" w:rsidP="004C6144">
      <w:pPr>
        <w:spacing w:after="0" w:line="240" w:lineRule="auto"/>
        <w:ind w:left="14" w:hanging="14"/>
        <w:contextualSpacing/>
        <w:jc w:val="center"/>
        <w:rPr>
          <w:rFonts w:ascii="Calibri" w:eastAsia="SimSun" w:hAnsi="Calibri"/>
          <w:sz w:val="24"/>
        </w:rPr>
      </w:pPr>
    </w:p>
    <w:p w14:paraId="64CCD256" w14:textId="77777777" w:rsidR="004C6144" w:rsidRDefault="004C6144" w:rsidP="004C6144">
      <w:pPr>
        <w:spacing w:after="0" w:line="240" w:lineRule="auto"/>
        <w:ind w:left="14" w:hanging="14"/>
        <w:contextualSpacing/>
        <w:jc w:val="center"/>
        <w:rPr>
          <w:rFonts w:ascii="Calibri" w:eastAsia="SimSun" w:hAnsi="Calibri"/>
          <w:sz w:val="24"/>
        </w:rPr>
      </w:pPr>
    </w:p>
    <w:p w14:paraId="20AE262E" w14:textId="77777777" w:rsidR="004C6144" w:rsidRDefault="004C6144" w:rsidP="004C6144">
      <w:pPr>
        <w:spacing w:after="0" w:line="240" w:lineRule="auto"/>
        <w:ind w:left="14" w:hanging="14"/>
        <w:contextualSpacing/>
        <w:jc w:val="center"/>
        <w:rPr>
          <w:rFonts w:ascii="Calibri" w:eastAsia="SimSun" w:hAnsi="Calibri"/>
          <w:sz w:val="24"/>
        </w:rPr>
      </w:pPr>
    </w:p>
    <w:p w14:paraId="53FB6CA1" w14:textId="77777777" w:rsidR="004C6144" w:rsidRDefault="004C6144" w:rsidP="004C6144">
      <w:pPr>
        <w:spacing w:after="0" w:line="240" w:lineRule="auto"/>
        <w:ind w:left="14" w:hanging="14"/>
        <w:contextualSpacing/>
        <w:jc w:val="center"/>
        <w:rPr>
          <w:rFonts w:ascii="Calibri" w:eastAsia="SimSun" w:hAnsi="Calibri"/>
          <w:sz w:val="24"/>
        </w:rPr>
      </w:pPr>
    </w:p>
    <w:p w14:paraId="6F8345FC" w14:textId="77777777" w:rsidR="004C6144" w:rsidRDefault="004C6144" w:rsidP="004C6144">
      <w:pPr>
        <w:spacing w:after="0" w:line="240" w:lineRule="auto"/>
        <w:ind w:left="14" w:hanging="14"/>
        <w:contextualSpacing/>
        <w:jc w:val="center"/>
        <w:rPr>
          <w:rFonts w:ascii="Calibri" w:eastAsia="SimSun" w:hAnsi="Calibri"/>
          <w:sz w:val="24"/>
        </w:rPr>
      </w:pPr>
    </w:p>
    <w:p w14:paraId="1A20CB29" w14:textId="77777777" w:rsidR="004C6144" w:rsidRDefault="004C6144" w:rsidP="004C6144">
      <w:pPr>
        <w:spacing w:after="0" w:line="240" w:lineRule="auto"/>
        <w:ind w:left="14" w:hanging="14"/>
        <w:contextualSpacing/>
        <w:jc w:val="center"/>
        <w:rPr>
          <w:rFonts w:ascii="Calibri" w:eastAsia="SimSun" w:hAnsi="Calibri"/>
          <w:sz w:val="24"/>
        </w:rPr>
      </w:pPr>
    </w:p>
    <w:p w14:paraId="771EAC0C" w14:textId="77777777" w:rsidR="004C6144" w:rsidRDefault="004C6144" w:rsidP="004C6144">
      <w:pPr>
        <w:spacing w:after="0" w:line="240" w:lineRule="auto"/>
        <w:ind w:left="14" w:hanging="14"/>
        <w:contextualSpacing/>
        <w:jc w:val="center"/>
        <w:rPr>
          <w:rFonts w:ascii="Calibri" w:eastAsia="SimSun" w:hAnsi="Calibri"/>
          <w:sz w:val="24"/>
        </w:rPr>
      </w:pPr>
    </w:p>
    <w:p w14:paraId="6EBB457D" w14:textId="77777777" w:rsidR="004C6144" w:rsidRDefault="004C6144" w:rsidP="004C6144">
      <w:pPr>
        <w:spacing w:after="0" w:line="240" w:lineRule="auto"/>
        <w:ind w:left="14" w:hanging="14"/>
        <w:contextualSpacing/>
        <w:jc w:val="center"/>
        <w:rPr>
          <w:rFonts w:ascii="Calibri" w:eastAsia="SimSun" w:hAnsi="Calibri"/>
          <w:sz w:val="24"/>
        </w:rPr>
      </w:pPr>
    </w:p>
    <w:p w14:paraId="2165B370" w14:textId="77777777" w:rsidR="004C6144" w:rsidRDefault="004C6144" w:rsidP="004C6144">
      <w:pPr>
        <w:spacing w:after="0" w:line="240" w:lineRule="auto"/>
        <w:ind w:left="14" w:hanging="14"/>
        <w:contextualSpacing/>
        <w:jc w:val="center"/>
        <w:rPr>
          <w:rFonts w:ascii="Calibri" w:eastAsia="SimSun" w:hAnsi="Calibri"/>
          <w:sz w:val="24"/>
        </w:rPr>
      </w:pPr>
    </w:p>
    <w:p w14:paraId="55A1A03C" w14:textId="77777777" w:rsidR="004C6144" w:rsidRDefault="004C6144" w:rsidP="004C6144">
      <w:pPr>
        <w:spacing w:after="0" w:line="240" w:lineRule="auto"/>
        <w:ind w:left="14" w:hanging="14"/>
        <w:contextualSpacing/>
        <w:jc w:val="center"/>
        <w:rPr>
          <w:rFonts w:ascii="Calibri" w:eastAsia="SimSun" w:hAnsi="Calibri"/>
          <w:sz w:val="24"/>
        </w:rPr>
      </w:pPr>
    </w:p>
    <w:p w14:paraId="348D01C1" w14:textId="77777777" w:rsidR="004C6144" w:rsidRDefault="004C6144" w:rsidP="004C6144">
      <w:pPr>
        <w:spacing w:after="0" w:line="240" w:lineRule="auto"/>
        <w:ind w:left="14" w:hanging="14"/>
        <w:contextualSpacing/>
        <w:jc w:val="center"/>
        <w:rPr>
          <w:rFonts w:ascii="Calibri" w:eastAsia="SimSun" w:hAnsi="Calibri"/>
          <w:sz w:val="24"/>
        </w:rPr>
      </w:pPr>
    </w:p>
    <w:p w14:paraId="2089086E" w14:textId="77777777" w:rsidR="004C6144" w:rsidRDefault="004C6144" w:rsidP="004C6144">
      <w:pPr>
        <w:spacing w:after="0" w:line="240" w:lineRule="auto"/>
        <w:ind w:left="14" w:hanging="14"/>
        <w:contextualSpacing/>
        <w:jc w:val="center"/>
        <w:rPr>
          <w:rFonts w:ascii="Calibri" w:eastAsia="SimSun" w:hAnsi="Calibri"/>
          <w:sz w:val="24"/>
        </w:rPr>
      </w:pPr>
    </w:p>
    <w:p w14:paraId="44152A18" w14:textId="77777777" w:rsidR="004C6144" w:rsidRDefault="004C6144" w:rsidP="004C6144">
      <w:pPr>
        <w:spacing w:after="0" w:line="240" w:lineRule="auto"/>
        <w:ind w:left="14" w:hanging="14"/>
        <w:contextualSpacing/>
        <w:jc w:val="center"/>
        <w:rPr>
          <w:rFonts w:ascii="Calibri" w:eastAsia="SimSun" w:hAnsi="Calibri"/>
          <w:sz w:val="24"/>
        </w:rPr>
      </w:pPr>
    </w:p>
    <w:p w14:paraId="7AFCB527" w14:textId="77777777" w:rsidR="004C6144" w:rsidRDefault="004C6144" w:rsidP="004C6144">
      <w:pPr>
        <w:spacing w:after="0" w:line="240" w:lineRule="auto"/>
        <w:ind w:left="14" w:hanging="14"/>
        <w:contextualSpacing/>
        <w:jc w:val="center"/>
        <w:rPr>
          <w:rFonts w:ascii="Calibri" w:eastAsia="SimSun" w:hAnsi="Calibri"/>
          <w:sz w:val="24"/>
        </w:rPr>
      </w:pPr>
    </w:p>
    <w:p w14:paraId="4BBEA296" w14:textId="77777777" w:rsidR="004C6144" w:rsidRDefault="004C6144" w:rsidP="004C6144">
      <w:pPr>
        <w:spacing w:after="0" w:line="240" w:lineRule="auto"/>
        <w:ind w:left="14" w:hanging="14"/>
        <w:contextualSpacing/>
        <w:jc w:val="center"/>
        <w:rPr>
          <w:rFonts w:ascii="Calibri" w:eastAsia="SimSun" w:hAnsi="Calibri"/>
          <w:sz w:val="24"/>
        </w:rPr>
      </w:pPr>
    </w:p>
    <w:p w14:paraId="6B70336D" w14:textId="77777777" w:rsidR="004C6144" w:rsidRDefault="004C6144" w:rsidP="004C6144">
      <w:pPr>
        <w:spacing w:after="0" w:line="240" w:lineRule="auto"/>
        <w:ind w:left="14" w:hanging="14"/>
        <w:contextualSpacing/>
        <w:jc w:val="center"/>
        <w:rPr>
          <w:rFonts w:ascii="Calibri" w:eastAsia="SimSun" w:hAnsi="Calibri"/>
          <w:sz w:val="24"/>
        </w:rPr>
      </w:pPr>
    </w:p>
    <w:p w14:paraId="4A71BBC2" w14:textId="77777777" w:rsidR="004C6144" w:rsidRDefault="004C6144" w:rsidP="004C6144">
      <w:pPr>
        <w:spacing w:after="0" w:line="240" w:lineRule="auto"/>
        <w:ind w:left="14" w:hanging="14"/>
        <w:contextualSpacing/>
        <w:jc w:val="center"/>
        <w:rPr>
          <w:rFonts w:ascii="Calibri" w:eastAsia="SimSun" w:hAnsi="Calibri"/>
          <w:sz w:val="24"/>
        </w:rPr>
      </w:pPr>
    </w:p>
    <w:p w14:paraId="083CCF55" w14:textId="77777777" w:rsidR="004C6144" w:rsidRDefault="004C6144" w:rsidP="004C6144">
      <w:pPr>
        <w:spacing w:after="0" w:line="240" w:lineRule="auto"/>
        <w:ind w:left="14" w:hanging="14"/>
        <w:contextualSpacing/>
        <w:jc w:val="center"/>
        <w:rPr>
          <w:rFonts w:ascii="Calibri" w:eastAsia="SimSun" w:hAnsi="Calibri"/>
          <w:sz w:val="24"/>
        </w:rPr>
      </w:pPr>
    </w:p>
    <w:p w14:paraId="1FEA98CB" w14:textId="77777777" w:rsidR="004C6144" w:rsidRDefault="004C6144" w:rsidP="004C6144">
      <w:pPr>
        <w:spacing w:after="0" w:line="240" w:lineRule="auto"/>
        <w:ind w:left="14" w:hanging="14"/>
        <w:contextualSpacing/>
        <w:jc w:val="center"/>
        <w:rPr>
          <w:rFonts w:ascii="Calibri" w:eastAsia="SimSun" w:hAnsi="Calibri"/>
          <w:sz w:val="24"/>
        </w:rPr>
      </w:pPr>
    </w:p>
    <w:p w14:paraId="05F45DF8" w14:textId="25B7760F" w:rsidR="004C6144" w:rsidRDefault="004C6144" w:rsidP="004C6144">
      <w:pPr>
        <w:pStyle w:val="Heading1"/>
        <w:rPr>
          <w:rFonts w:eastAsia="SimSun"/>
        </w:rPr>
      </w:pPr>
      <w:r>
        <w:rPr>
          <w:rFonts w:eastAsia="SimSun"/>
        </w:rPr>
        <w:lastRenderedPageBreak/>
        <w:t>User’s Guide</w:t>
      </w:r>
    </w:p>
    <w:p w14:paraId="0A38E229" w14:textId="77777777" w:rsidR="009A3003" w:rsidRPr="009A3003" w:rsidRDefault="009A3003" w:rsidP="009A3003"/>
    <w:p w14:paraId="78973C2C" w14:textId="52055864" w:rsidR="00BC338C" w:rsidRDefault="00BC338C" w:rsidP="00BC338C">
      <w:pPr>
        <w:pStyle w:val="Heading2"/>
      </w:pPr>
      <w:r>
        <w:tab/>
        <w:t>Phase1_Shapes.py</w:t>
      </w:r>
    </w:p>
    <w:p w14:paraId="321CD55D" w14:textId="32E7660D" w:rsidR="00BC338C" w:rsidRDefault="00BC338C" w:rsidP="00BC338C">
      <w:r>
        <w:tab/>
      </w:r>
      <w:r>
        <w:tab/>
        <w:t>1.  Download the Group3_Phase1.zip folder.</w:t>
      </w:r>
    </w:p>
    <w:p w14:paraId="7242C102" w14:textId="3FAE90FC" w:rsidR="00BC338C" w:rsidRDefault="00BC338C" w:rsidP="00BC338C">
      <w:r>
        <w:tab/>
      </w:r>
      <w:r>
        <w:tab/>
        <w:t>2.  Unzip/Extract the contents of Group3_Phase1.zip folder.</w:t>
      </w:r>
    </w:p>
    <w:p w14:paraId="26FCE944" w14:textId="4E9973BE" w:rsidR="00BC338C" w:rsidRDefault="00BC338C" w:rsidP="00BC338C">
      <w:r>
        <w:tab/>
      </w:r>
      <w:r>
        <w:tab/>
        <w:t xml:space="preserve">3.  </w:t>
      </w:r>
      <w:r w:rsidR="00244215">
        <w:t>From Spyder IDE 4.1.4 using Python 3.8.3, open Phase1_Shapes.py.</w:t>
      </w:r>
    </w:p>
    <w:p w14:paraId="4979428E" w14:textId="60F12FA8" w:rsidR="00244215" w:rsidRDefault="00244215" w:rsidP="00BC338C">
      <w:r>
        <w:tab/>
      </w:r>
      <w:r>
        <w:tab/>
        <w:t>4.  Click the green “Run file” arrow in the tool bar.</w:t>
      </w:r>
    </w:p>
    <w:p w14:paraId="1FBE2509" w14:textId="0B96777E" w:rsidR="00244215" w:rsidRDefault="00244215" w:rsidP="00BC338C">
      <w:r>
        <w:tab/>
      </w:r>
      <w:r>
        <w:tab/>
        <w:t>5.  A GUI should appear (you may need to click over to it in your task bar).</w:t>
      </w:r>
    </w:p>
    <w:p w14:paraId="2672E070" w14:textId="537D7A75" w:rsidR="00244215" w:rsidRDefault="00244215" w:rsidP="00BC338C">
      <w:r>
        <w:tab/>
      </w:r>
      <w:r>
        <w:tab/>
        <w:t>6.  Select which shape you want to search for and click “Find”.</w:t>
      </w:r>
    </w:p>
    <w:p w14:paraId="0FCFC834" w14:textId="333F621D" w:rsidR="00244215" w:rsidRDefault="00244215" w:rsidP="00BC338C">
      <w:r>
        <w:tab/>
      </w:r>
      <w:r>
        <w:tab/>
        <w:t xml:space="preserve">7.  The GUI will display the shape you chose to search for, the larger “puzzle” image of </w:t>
      </w:r>
      <w:r>
        <w:tab/>
      </w:r>
      <w:r>
        <w:tab/>
      </w:r>
      <w:r>
        <w:tab/>
        <w:t>shapes, and the shape you chose highlighted in green within the “puzzle” image.</w:t>
      </w:r>
    </w:p>
    <w:p w14:paraId="24011A32" w14:textId="63B06416" w:rsidR="00244215" w:rsidRDefault="00244215" w:rsidP="00BC338C">
      <w:r>
        <w:tab/>
      </w:r>
      <w:r>
        <w:tab/>
        <w:t xml:space="preserve">8.  You may choose other shapes and click “Find” to find them as well or close the </w:t>
      </w:r>
      <w:r>
        <w:tab/>
      </w:r>
      <w:r>
        <w:tab/>
      </w:r>
      <w:r>
        <w:tab/>
        <w:t>application.</w:t>
      </w:r>
    </w:p>
    <w:p w14:paraId="00FC9C01" w14:textId="19923DF3" w:rsidR="00244215" w:rsidRDefault="00244215" w:rsidP="00BC338C">
      <w:r>
        <w:tab/>
      </w:r>
    </w:p>
    <w:p w14:paraId="7E5A1441" w14:textId="37800678" w:rsidR="00244215" w:rsidRPr="00BC338C" w:rsidRDefault="00244215" w:rsidP="00244215">
      <w:pPr>
        <w:pStyle w:val="Heading2"/>
      </w:pPr>
      <w:r>
        <w:tab/>
      </w:r>
      <w:r>
        <w:t>Phase1_Shape</w:t>
      </w:r>
      <w:r>
        <w:t>Colors.py</w:t>
      </w:r>
    </w:p>
    <w:p w14:paraId="68D6A935" w14:textId="77777777" w:rsidR="00244215" w:rsidRDefault="00244215" w:rsidP="00244215">
      <w:r>
        <w:tab/>
      </w:r>
      <w:r>
        <w:tab/>
        <w:t>1.  Download the Group3_Phase1.zip folder.</w:t>
      </w:r>
    </w:p>
    <w:p w14:paraId="0E264F91" w14:textId="77777777" w:rsidR="00244215" w:rsidRDefault="00244215" w:rsidP="00244215">
      <w:r>
        <w:tab/>
      </w:r>
      <w:r>
        <w:tab/>
        <w:t>2.  Unzip/Extract the contents of Group3_Phase1.zip folder.</w:t>
      </w:r>
    </w:p>
    <w:p w14:paraId="6EC72412" w14:textId="15D278C5" w:rsidR="00244215" w:rsidRDefault="00244215" w:rsidP="00244215">
      <w:r>
        <w:tab/>
      </w:r>
      <w:r>
        <w:tab/>
        <w:t>3.  From Spyder IDE 4.1.4 using Python 3.8.3, open Phase1_Shape</w:t>
      </w:r>
      <w:r>
        <w:t>Colors</w:t>
      </w:r>
      <w:r>
        <w:t>.py.</w:t>
      </w:r>
    </w:p>
    <w:p w14:paraId="68BFC1CB" w14:textId="77777777" w:rsidR="00244215" w:rsidRDefault="00244215" w:rsidP="00244215">
      <w:r>
        <w:tab/>
      </w:r>
      <w:r>
        <w:tab/>
        <w:t>4.  Click the green “Run file” arrow in the tool bar.</w:t>
      </w:r>
    </w:p>
    <w:p w14:paraId="1F7A814F" w14:textId="77777777" w:rsidR="00244215" w:rsidRDefault="00244215" w:rsidP="00244215">
      <w:r>
        <w:tab/>
      </w:r>
      <w:r>
        <w:tab/>
        <w:t>5.  A GUI should appear (you may need to click over to it in your task bar).</w:t>
      </w:r>
    </w:p>
    <w:p w14:paraId="39BF7124" w14:textId="5814D03F" w:rsidR="00244215" w:rsidRDefault="00244215" w:rsidP="00244215">
      <w:r>
        <w:tab/>
      </w:r>
      <w:r>
        <w:tab/>
        <w:t xml:space="preserve">6.  Select which </w:t>
      </w:r>
      <w:r>
        <w:t xml:space="preserve">color </w:t>
      </w:r>
      <w:r>
        <w:t>shape you want to search for and click “Find”.</w:t>
      </w:r>
    </w:p>
    <w:p w14:paraId="006449D3" w14:textId="7D6813EE" w:rsidR="00244215" w:rsidRDefault="00244215" w:rsidP="00244215">
      <w:r>
        <w:tab/>
      </w:r>
      <w:r>
        <w:tab/>
        <w:t xml:space="preserve">7.  The GUI will display the shape </w:t>
      </w:r>
      <w:r>
        <w:t xml:space="preserve">color </w:t>
      </w:r>
      <w:r>
        <w:t xml:space="preserve">you chose to search for, the larger “puzzle” </w:t>
      </w:r>
      <w:r>
        <w:tab/>
      </w:r>
      <w:r>
        <w:tab/>
      </w:r>
      <w:r>
        <w:tab/>
      </w:r>
      <w:r>
        <w:t>image of shapes</w:t>
      </w:r>
      <w:r>
        <w:t xml:space="preserve"> with different colors</w:t>
      </w:r>
      <w:r>
        <w:t xml:space="preserve">, and the shape </w:t>
      </w:r>
      <w:r>
        <w:t xml:space="preserve">color </w:t>
      </w:r>
      <w:r>
        <w:t xml:space="preserve">you chose highlighted in </w:t>
      </w:r>
      <w:r>
        <w:tab/>
      </w:r>
      <w:r>
        <w:tab/>
      </w:r>
      <w:r>
        <w:tab/>
      </w:r>
      <w:r>
        <w:t>green within the “puzzle” image.</w:t>
      </w:r>
    </w:p>
    <w:p w14:paraId="3D80AE6D" w14:textId="14A7D02A" w:rsidR="009B437B" w:rsidRDefault="00244215" w:rsidP="00244215">
      <w:r>
        <w:tab/>
      </w:r>
      <w:r>
        <w:tab/>
        <w:t xml:space="preserve">8.  You may choose other shapes and click “Find” to find them as well or close the </w:t>
      </w:r>
      <w:r>
        <w:tab/>
      </w:r>
      <w:r>
        <w:tab/>
      </w:r>
      <w:r>
        <w:tab/>
        <w:t>application.</w:t>
      </w:r>
    </w:p>
    <w:p w14:paraId="04E996FB" w14:textId="1051C5BF" w:rsidR="005850E5" w:rsidRDefault="005850E5" w:rsidP="00244215"/>
    <w:p w14:paraId="2C1BEA75" w14:textId="4D0E99EF" w:rsidR="005850E5" w:rsidRDefault="005850E5" w:rsidP="00244215">
      <w:r>
        <w:t>*Note: The target images and “puzzle” images are included in the Group3_Phase1.zip folder at the appropriate file paths for Phase1_Shapes.py and Phase1_ShapeColors.py to find them. You must run Phase1_Shapes.py and Phase1_ShapeColors.py from their extracted location within the Group3_Phase1 folder to ensure images are properly pulled and referenced.</w:t>
      </w:r>
    </w:p>
    <w:p w14:paraId="4434517F" w14:textId="26274FA7" w:rsidR="00D32572" w:rsidRDefault="00D32572" w:rsidP="00244215"/>
    <w:p w14:paraId="4D277D54" w14:textId="1B3894CA" w:rsidR="00D32572" w:rsidRDefault="00194146" w:rsidP="00194146">
      <w:pPr>
        <w:pStyle w:val="Heading1"/>
      </w:pPr>
      <w:r>
        <w:lastRenderedPageBreak/>
        <w:t>Original Phase I Milestone</w:t>
      </w:r>
    </w:p>
    <w:p w14:paraId="64B0B7E0" w14:textId="4EC8C071" w:rsidR="00194146" w:rsidRDefault="002F0900" w:rsidP="00194146">
      <w:r>
        <w:tab/>
        <w:t>The original Phase I Milestone was to create a basic GUI with pre-determined images. The first program was to use OpenCV to find a user-selected shape within a larger “puzzle” image of shapes. The second program was to use OpenCV to find a user-selected shape color within a larger “puzzle” image of shapes with different colors. The goal of Phase I testing was to correctly find the user-selected images in both programs while building a foundation of how template matching using OpenCV works within a Python programming environment.</w:t>
      </w:r>
    </w:p>
    <w:p w14:paraId="068B94E2" w14:textId="33DB4FCF" w:rsidR="002F0900" w:rsidRDefault="002F0900" w:rsidP="00194146"/>
    <w:p w14:paraId="7F918A64" w14:textId="43AF1774" w:rsidR="002F0900" w:rsidRDefault="002F0900" w:rsidP="002F0900">
      <w:pPr>
        <w:pStyle w:val="Heading1"/>
      </w:pPr>
      <w:r>
        <w:t>Time Management/Schedule</w:t>
      </w:r>
    </w:p>
    <w:p w14:paraId="2F23A837" w14:textId="7666D119" w:rsidR="002F0900" w:rsidRDefault="002F0900" w:rsidP="002F0900">
      <w:r>
        <w:tab/>
      </w:r>
      <w:r w:rsidR="008209A9">
        <w:t>Based on the results of Phase I testing, our group is on schedule according to our original milestone. We have successfully developed two Python programs, Phase1_Shapes.py and Phase1_ShapeColors.py, during Phase I that accomplished the goals we set out to accomplish. Phase1_Shapes.py successfully finds the user-selected shape within the larger “puzzle” image of shapes 100% of the time. In addition, Phase1_ShapeColors.py successfully finds the user-selected shape color within the larger “puzzle” image of shapes with different colors 100% of the time.</w:t>
      </w:r>
      <w:r w:rsidR="004C6C8A">
        <w:t xml:space="preserve"> As a reference, our original Test Matrix for Phase I is provided below:</w:t>
      </w:r>
    </w:p>
    <w:tbl>
      <w:tblPr>
        <w:tblStyle w:val="TableGrid"/>
        <w:tblW w:w="9463" w:type="dxa"/>
        <w:tblLook w:val="04A0" w:firstRow="1" w:lastRow="0" w:firstColumn="1" w:lastColumn="0" w:noHBand="0" w:noVBand="1"/>
      </w:tblPr>
      <w:tblGrid>
        <w:gridCol w:w="1501"/>
        <w:gridCol w:w="3981"/>
        <w:gridCol w:w="3981"/>
      </w:tblGrid>
      <w:tr w:rsidR="004C6C8A" w14:paraId="28D582BF" w14:textId="77777777" w:rsidTr="00672907">
        <w:tc>
          <w:tcPr>
            <w:tcW w:w="1501" w:type="dxa"/>
          </w:tcPr>
          <w:p w14:paraId="51C465AE" w14:textId="77777777" w:rsidR="004C6C8A" w:rsidRDefault="004C6C8A" w:rsidP="00672907">
            <w:r>
              <w:t>Target Image</w:t>
            </w:r>
          </w:p>
        </w:tc>
        <w:tc>
          <w:tcPr>
            <w:tcW w:w="3981" w:type="dxa"/>
          </w:tcPr>
          <w:p w14:paraId="767DB234" w14:textId="77777777" w:rsidR="004C6C8A" w:rsidRDefault="004C6C8A" w:rsidP="00672907">
            <w:r>
              <w:t>Expected Output</w:t>
            </w:r>
          </w:p>
        </w:tc>
        <w:tc>
          <w:tcPr>
            <w:tcW w:w="3981" w:type="dxa"/>
          </w:tcPr>
          <w:p w14:paraId="4F2A679B" w14:textId="77777777" w:rsidR="004C6C8A" w:rsidRDefault="004C6C8A" w:rsidP="00672907">
            <w:r>
              <w:t>Reasoning</w:t>
            </w:r>
          </w:p>
        </w:tc>
      </w:tr>
      <w:tr w:rsidR="004C6C8A" w:rsidRPr="00481510" w14:paraId="22B1C86F" w14:textId="77777777" w:rsidTr="00672907">
        <w:tc>
          <w:tcPr>
            <w:tcW w:w="1501" w:type="dxa"/>
          </w:tcPr>
          <w:p w14:paraId="2205A045" w14:textId="77777777" w:rsidR="004C6C8A" w:rsidRPr="00481510" w:rsidRDefault="004C6C8A" w:rsidP="00672907">
            <w:pPr>
              <w:rPr>
                <w:sz w:val="20"/>
                <w:szCs w:val="20"/>
              </w:rPr>
            </w:pPr>
            <w:r w:rsidRPr="00481510">
              <w:rPr>
                <w:sz w:val="20"/>
                <w:szCs w:val="20"/>
              </w:rPr>
              <w:t>Square</w:t>
            </w:r>
          </w:p>
        </w:tc>
        <w:tc>
          <w:tcPr>
            <w:tcW w:w="3981" w:type="dxa"/>
          </w:tcPr>
          <w:p w14:paraId="4CE24A76" w14:textId="77777777" w:rsidR="004C6C8A" w:rsidRPr="00481510" w:rsidRDefault="004C6C8A" w:rsidP="00672907">
            <w:pPr>
              <w:rPr>
                <w:sz w:val="20"/>
                <w:szCs w:val="20"/>
              </w:rPr>
            </w:pPr>
            <w:r w:rsidRPr="00481510">
              <w:rPr>
                <w:sz w:val="20"/>
                <w:szCs w:val="20"/>
              </w:rPr>
              <w:t>Program places a box around the square</w:t>
            </w:r>
          </w:p>
        </w:tc>
        <w:tc>
          <w:tcPr>
            <w:tcW w:w="3981" w:type="dxa"/>
          </w:tcPr>
          <w:p w14:paraId="204F7114" w14:textId="156C5042" w:rsidR="004C6C8A" w:rsidRPr="00481510" w:rsidRDefault="004C6C8A" w:rsidP="00672907">
            <w:pPr>
              <w:rPr>
                <w:sz w:val="20"/>
                <w:szCs w:val="20"/>
              </w:rPr>
            </w:pPr>
            <w:r w:rsidRPr="00481510">
              <w:rPr>
                <w:sz w:val="20"/>
                <w:szCs w:val="20"/>
              </w:rPr>
              <w:t xml:space="preserve">The program finds the </w:t>
            </w:r>
            <w:r w:rsidR="00C1554F">
              <w:rPr>
                <w:sz w:val="20"/>
                <w:szCs w:val="20"/>
              </w:rPr>
              <w:t>square</w:t>
            </w:r>
            <w:r w:rsidR="00BF1670">
              <w:rPr>
                <w:sz w:val="20"/>
                <w:szCs w:val="20"/>
              </w:rPr>
              <w:t xml:space="preserve"> based on template matching.</w:t>
            </w:r>
          </w:p>
        </w:tc>
      </w:tr>
      <w:tr w:rsidR="004C6C8A" w:rsidRPr="00481510" w14:paraId="1F38E19F" w14:textId="77777777" w:rsidTr="00672907">
        <w:tc>
          <w:tcPr>
            <w:tcW w:w="1501" w:type="dxa"/>
          </w:tcPr>
          <w:p w14:paraId="19631EB2" w14:textId="77777777" w:rsidR="004C6C8A" w:rsidRPr="00481510" w:rsidRDefault="004C6C8A" w:rsidP="00672907">
            <w:pPr>
              <w:rPr>
                <w:sz w:val="20"/>
                <w:szCs w:val="20"/>
              </w:rPr>
            </w:pPr>
            <w:r w:rsidRPr="00481510">
              <w:rPr>
                <w:sz w:val="20"/>
                <w:szCs w:val="20"/>
              </w:rPr>
              <w:t>Star</w:t>
            </w:r>
          </w:p>
        </w:tc>
        <w:tc>
          <w:tcPr>
            <w:tcW w:w="3981" w:type="dxa"/>
          </w:tcPr>
          <w:p w14:paraId="0A9D5A60" w14:textId="77777777" w:rsidR="004C6C8A" w:rsidRPr="00481510" w:rsidRDefault="004C6C8A" w:rsidP="00672907">
            <w:pPr>
              <w:rPr>
                <w:sz w:val="20"/>
                <w:szCs w:val="20"/>
              </w:rPr>
            </w:pPr>
            <w:r w:rsidRPr="00481510">
              <w:rPr>
                <w:sz w:val="20"/>
                <w:szCs w:val="20"/>
              </w:rPr>
              <w:t>Program places a box around the star</w:t>
            </w:r>
          </w:p>
        </w:tc>
        <w:tc>
          <w:tcPr>
            <w:tcW w:w="3981" w:type="dxa"/>
          </w:tcPr>
          <w:p w14:paraId="51A0C1D5" w14:textId="596CA7D2" w:rsidR="004C6C8A" w:rsidRPr="00481510" w:rsidRDefault="004C6C8A" w:rsidP="00672907">
            <w:pPr>
              <w:rPr>
                <w:sz w:val="20"/>
                <w:szCs w:val="20"/>
              </w:rPr>
            </w:pPr>
            <w:r w:rsidRPr="00481510">
              <w:rPr>
                <w:sz w:val="20"/>
                <w:szCs w:val="20"/>
              </w:rPr>
              <w:t>The program finds the</w:t>
            </w:r>
            <w:r w:rsidR="00C1554F">
              <w:rPr>
                <w:sz w:val="20"/>
                <w:szCs w:val="20"/>
              </w:rPr>
              <w:t xml:space="preserve"> star</w:t>
            </w:r>
            <w:r w:rsidR="00BF1670">
              <w:rPr>
                <w:sz w:val="20"/>
                <w:szCs w:val="20"/>
              </w:rPr>
              <w:t xml:space="preserve"> based on template matching.</w:t>
            </w:r>
          </w:p>
        </w:tc>
      </w:tr>
      <w:tr w:rsidR="004C6C8A" w:rsidRPr="00481510" w14:paraId="6EC2CB76" w14:textId="77777777" w:rsidTr="00672907">
        <w:tc>
          <w:tcPr>
            <w:tcW w:w="1501" w:type="dxa"/>
          </w:tcPr>
          <w:p w14:paraId="6434510C" w14:textId="77777777" w:rsidR="004C6C8A" w:rsidRPr="00481510" w:rsidRDefault="004C6C8A" w:rsidP="00672907">
            <w:pPr>
              <w:rPr>
                <w:sz w:val="20"/>
                <w:szCs w:val="20"/>
              </w:rPr>
            </w:pPr>
            <w:r w:rsidRPr="00481510">
              <w:rPr>
                <w:sz w:val="20"/>
                <w:szCs w:val="20"/>
              </w:rPr>
              <w:t>Triangle</w:t>
            </w:r>
          </w:p>
        </w:tc>
        <w:tc>
          <w:tcPr>
            <w:tcW w:w="3981" w:type="dxa"/>
          </w:tcPr>
          <w:p w14:paraId="461633B8" w14:textId="77777777" w:rsidR="004C6C8A" w:rsidRPr="00481510" w:rsidRDefault="004C6C8A" w:rsidP="00672907">
            <w:pPr>
              <w:rPr>
                <w:sz w:val="20"/>
                <w:szCs w:val="20"/>
              </w:rPr>
            </w:pPr>
            <w:r w:rsidRPr="00481510">
              <w:rPr>
                <w:sz w:val="20"/>
                <w:szCs w:val="20"/>
              </w:rPr>
              <w:t>Program places a box around the triangle</w:t>
            </w:r>
          </w:p>
        </w:tc>
        <w:tc>
          <w:tcPr>
            <w:tcW w:w="3981" w:type="dxa"/>
          </w:tcPr>
          <w:p w14:paraId="5CCAE512" w14:textId="6C9FCFC8" w:rsidR="004C6C8A" w:rsidRPr="00481510" w:rsidRDefault="004C6C8A" w:rsidP="00672907">
            <w:pPr>
              <w:rPr>
                <w:sz w:val="20"/>
                <w:szCs w:val="20"/>
              </w:rPr>
            </w:pPr>
            <w:r w:rsidRPr="00481510">
              <w:rPr>
                <w:sz w:val="20"/>
                <w:szCs w:val="20"/>
              </w:rPr>
              <w:t xml:space="preserve">The program finds the </w:t>
            </w:r>
            <w:r w:rsidR="00C1554F">
              <w:rPr>
                <w:sz w:val="20"/>
                <w:szCs w:val="20"/>
              </w:rPr>
              <w:t>triangle</w:t>
            </w:r>
            <w:r w:rsidR="00BF1670">
              <w:rPr>
                <w:sz w:val="20"/>
                <w:szCs w:val="20"/>
              </w:rPr>
              <w:t xml:space="preserve"> based on template matching.</w:t>
            </w:r>
          </w:p>
        </w:tc>
      </w:tr>
      <w:tr w:rsidR="004C6C8A" w:rsidRPr="00481510" w14:paraId="16CDEF0B" w14:textId="77777777" w:rsidTr="00672907">
        <w:tc>
          <w:tcPr>
            <w:tcW w:w="1501" w:type="dxa"/>
          </w:tcPr>
          <w:p w14:paraId="42046B99" w14:textId="77777777" w:rsidR="004C6C8A" w:rsidRPr="00481510" w:rsidRDefault="004C6C8A" w:rsidP="00672907">
            <w:pPr>
              <w:rPr>
                <w:sz w:val="20"/>
                <w:szCs w:val="20"/>
              </w:rPr>
            </w:pPr>
            <w:r w:rsidRPr="00481510">
              <w:rPr>
                <w:sz w:val="20"/>
                <w:szCs w:val="20"/>
              </w:rPr>
              <w:t>Red</w:t>
            </w:r>
          </w:p>
        </w:tc>
        <w:tc>
          <w:tcPr>
            <w:tcW w:w="3981" w:type="dxa"/>
          </w:tcPr>
          <w:p w14:paraId="3EA09EA1" w14:textId="77777777" w:rsidR="004C6C8A" w:rsidRPr="00481510" w:rsidRDefault="004C6C8A" w:rsidP="00672907">
            <w:pPr>
              <w:rPr>
                <w:sz w:val="20"/>
                <w:szCs w:val="20"/>
              </w:rPr>
            </w:pPr>
            <w:r w:rsidRPr="00481510">
              <w:rPr>
                <w:sz w:val="20"/>
                <w:szCs w:val="20"/>
              </w:rPr>
              <w:t>Program places a box around red object</w:t>
            </w:r>
          </w:p>
        </w:tc>
        <w:tc>
          <w:tcPr>
            <w:tcW w:w="3981" w:type="dxa"/>
          </w:tcPr>
          <w:p w14:paraId="32F25C5B" w14:textId="49F32710" w:rsidR="004C6C8A" w:rsidRPr="00481510" w:rsidRDefault="004C6C8A" w:rsidP="00672907">
            <w:pPr>
              <w:rPr>
                <w:sz w:val="20"/>
                <w:szCs w:val="20"/>
              </w:rPr>
            </w:pPr>
            <w:r w:rsidRPr="00481510">
              <w:rPr>
                <w:sz w:val="20"/>
                <w:szCs w:val="20"/>
              </w:rPr>
              <w:t>The program finds the color matching the RGB value red</w:t>
            </w:r>
            <w:r w:rsidR="00BF1670">
              <w:rPr>
                <w:sz w:val="20"/>
                <w:szCs w:val="20"/>
              </w:rPr>
              <w:t>.</w:t>
            </w:r>
          </w:p>
        </w:tc>
      </w:tr>
      <w:tr w:rsidR="004C6C8A" w:rsidRPr="00481510" w14:paraId="566BD899" w14:textId="77777777" w:rsidTr="00672907">
        <w:tc>
          <w:tcPr>
            <w:tcW w:w="1501" w:type="dxa"/>
          </w:tcPr>
          <w:p w14:paraId="7558469E" w14:textId="77777777" w:rsidR="004C6C8A" w:rsidRPr="00481510" w:rsidRDefault="004C6C8A" w:rsidP="00672907">
            <w:pPr>
              <w:rPr>
                <w:sz w:val="20"/>
                <w:szCs w:val="20"/>
              </w:rPr>
            </w:pPr>
            <w:r w:rsidRPr="00481510">
              <w:rPr>
                <w:sz w:val="20"/>
                <w:szCs w:val="20"/>
              </w:rPr>
              <w:t>Green</w:t>
            </w:r>
          </w:p>
        </w:tc>
        <w:tc>
          <w:tcPr>
            <w:tcW w:w="3981" w:type="dxa"/>
          </w:tcPr>
          <w:p w14:paraId="569A227E" w14:textId="77777777" w:rsidR="004C6C8A" w:rsidRPr="00481510" w:rsidRDefault="004C6C8A" w:rsidP="00672907">
            <w:pPr>
              <w:rPr>
                <w:sz w:val="20"/>
                <w:szCs w:val="20"/>
              </w:rPr>
            </w:pPr>
            <w:r w:rsidRPr="00481510">
              <w:rPr>
                <w:sz w:val="20"/>
                <w:szCs w:val="20"/>
              </w:rPr>
              <w:t>Program places a box around green object</w:t>
            </w:r>
          </w:p>
        </w:tc>
        <w:tc>
          <w:tcPr>
            <w:tcW w:w="3981" w:type="dxa"/>
          </w:tcPr>
          <w:p w14:paraId="722A28CB" w14:textId="102E70F3" w:rsidR="004C6C8A" w:rsidRPr="00481510" w:rsidRDefault="004C6C8A" w:rsidP="00672907">
            <w:pPr>
              <w:rPr>
                <w:sz w:val="20"/>
                <w:szCs w:val="20"/>
              </w:rPr>
            </w:pPr>
            <w:r w:rsidRPr="00481510">
              <w:rPr>
                <w:sz w:val="20"/>
                <w:szCs w:val="20"/>
              </w:rPr>
              <w:t>The program finds the color matching the RGB value green</w:t>
            </w:r>
            <w:r w:rsidR="00BF1670">
              <w:rPr>
                <w:sz w:val="20"/>
                <w:szCs w:val="20"/>
              </w:rPr>
              <w:t>.</w:t>
            </w:r>
          </w:p>
        </w:tc>
      </w:tr>
      <w:tr w:rsidR="004C6C8A" w14:paraId="70C2E2CF" w14:textId="77777777" w:rsidTr="00672907">
        <w:tc>
          <w:tcPr>
            <w:tcW w:w="1501" w:type="dxa"/>
          </w:tcPr>
          <w:p w14:paraId="0261524F" w14:textId="77777777" w:rsidR="004C6C8A" w:rsidRDefault="004C6C8A" w:rsidP="00672907">
            <w:r>
              <w:t>Blue</w:t>
            </w:r>
          </w:p>
        </w:tc>
        <w:tc>
          <w:tcPr>
            <w:tcW w:w="3981" w:type="dxa"/>
          </w:tcPr>
          <w:p w14:paraId="6A9F4350" w14:textId="77777777" w:rsidR="004C6C8A" w:rsidRDefault="004C6C8A" w:rsidP="00672907">
            <w:r>
              <w:t>Program places a box around blue object</w:t>
            </w:r>
          </w:p>
        </w:tc>
        <w:tc>
          <w:tcPr>
            <w:tcW w:w="3981" w:type="dxa"/>
          </w:tcPr>
          <w:p w14:paraId="7AE6511E" w14:textId="60AFCF7A" w:rsidR="004C6C8A" w:rsidRDefault="004C6C8A" w:rsidP="00672907">
            <w:r>
              <w:t>The program finds the color matching the RGB value blue</w:t>
            </w:r>
            <w:r w:rsidR="00BF1670">
              <w:t>.</w:t>
            </w:r>
          </w:p>
        </w:tc>
      </w:tr>
    </w:tbl>
    <w:p w14:paraId="65A28938" w14:textId="2777117F" w:rsidR="009F1D04" w:rsidRDefault="009F1D04" w:rsidP="002F0900"/>
    <w:p w14:paraId="1DE6FB0C" w14:textId="42347CE8" w:rsidR="009F1D04" w:rsidRDefault="009F1D04" w:rsidP="009F1D04">
      <w:pPr>
        <w:pStyle w:val="Heading1"/>
      </w:pPr>
      <w:r>
        <w:t>Problems Encountered</w:t>
      </w:r>
    </w:p>
    <w:p w14:paraId="72A8AAB8" w14:textId="258190D4" w:rsidR="009F1D04" w:rsidRDefault="009F1D04" w:rsidP="009F1D04">
      <w:r>
        <w:tab/>
      </w:r>
      <w:r w:rsidR="007E520D">
        <w:t xml:space="preserve">To find shapes of different colors using OpenCV template matching in Phase1_ShapeColors.py, we could not use the same template matching method that was used in Phase1_Shapes.py. </w:t>
      </w:r>
      <w:r w:rsidR="00315EF0">
        <w:t xml:space="preserve">To simply find different shapes, the TM_CCOEFF template matching method worked. However, to find shapes of different colors, we had to use the TM_SQDIFF_NORMED template matching method which uses </w:t>
      </w:r>
      <w:proofErr w:type="spellStart"/>
      <w:r w:rsidR="00315EF0">
        <w:t>minLoc</w:t>
      </w:r>
      <w:proofErr w:type="spellEnd"/>
      <w:r w:rsidR="00315EF0">
        <w:t xml:space="preserve"> instead of </w:t>
      </w:r>
      <w:proofErr w:type="spellStart"/>
      <w:r w:rsidR="00315EF0">
        <w:t>maxLoc</w:t>
      </w:r>
      <w:proofErr w:type="spellEnd"/>
      <w:r w:rsidR="00315EF0">
        <w:t xml:space="preserve"> for the program to work. OpenCV offers six different template matching methods (TM_CCOEFF, TM_CCOEFF_NORMED, TM_CCORR, TM_CCORR_NORMED, TM_SQDIFF, and TM_SQDIFF_NORMED) to detect images within images. Experimenting with these template matching methods was a large part of the problem-solving process during Phase I.</w:t>
      </w:r>
    </w:p>
    <w:p w14:paraId="596BDA49" w14:textId="769DECAE" w:rsidR="00315EF0" w:rsidRDefault="00315EF0" w:rsidP="009F1D04"/>
    <w:p w14:paraId="3762C34E" w14:textId="1E2D0346" w:rsidR="004C6C8A" w:rsidRDefault="004C6C8A" w:rsidP="004C6C8A">
      <w:pPr>
        <w:pStyle w:val="Heading1"/>
      </w:pPr>
      <w:r>
        <w:lastRenderedPageBreak/>
        <w:t>Reevaluation</w:t>
      </w:r>
    </w:p>
    <w:p w14:paraId="3FE355B1" w14:textId="4E8E4554" w:rsidR="004C6C8A" w:rsidRDefault="004C6C8A" w:rsidP="004C6C8A">
      <w:r>
        <w:tab/>
        <w:t xml:space="preserve">Reflecting on the results of Phase I, we believe that our choice of Python and OpenCV is still the most appropriate solution for our larger “Where’s Waldo” project we are building towards. </w:t>
      </w:r>
      <w:r w:rsidR="004914B7">
        <w:t xml:space="preserve">However, we may have to explore more complex methods outside of simple template matching to find a character like Waldo within a “Where’s Waldo” puzzle. Additional methods to research for Phase II include edge detection and adaptive thresholding, as well as feature matching. We also believe that our choice of </w:t>
      </w:r>
      <w:proofErr w:type="spellStart"/>
      <w:r w:rsidR="004914B7">
        <w:t>tkinter</w:t>
      </w:r>
      <w:proofErr w:type="spellEnd"/>
      <w:r w:rsidR="004914B7">
        <w:t xml:space="preserve"> for the GUI interface, </w:t>
      </w:r>
      <w:proofErr w:type="spellStart"/>
      <w:r w:rsidR="004914B7">
        <w:t>pathlib</w:t>
      </w:r>
      <w:proofErr w:type="spellEnd"/>
      <w:r w:rsidR="004914B7">
        <w:t xml:space="preserve"> library for file paths (to standardize our data file structures across operating systems), input formats (.jpg, .jpeg, .</w:t>
      </w:r>
      <w:proofErr w:type="spellStart"/>
      <w:r w:rsidR="004914B7">
        <w:t>png</w:t>
      </w:r>
      <w:proofErr w:type="spellEnd"/>
      <w:r w:rsidR="004914B7">
        <w:t>), output formats (.jpeg), test cases, and performance estimate benchmarks are all still appropriate to carry on to Phase II.</w:t>
      </w:r>
    </w:p>
    <w:p w14:paraId="43068E9E" w14:textId="6D9A1AD6" w:rsidR="004914B7" w:rsidRDefault="004914B7" w:rsidP="004C6C8A"/>
    <w:p w14:paraId="4C0482F8" w14:textId="4F84F080" w:rsidR="004914B7" w:rsidRDefault="00AF1960" w:rsidP="00AF1960">
      <w:pPr>
        <w:pStyle w:val="Heading1"/>
      </w:pPr>
      <w:r>
        <w:t>Results</w:t>
      </w:r>
    </w:p>
    <w:p w14:paraId="3A0B4CCC" w14:textId="4F0622FC" w:rsidR="00AF1960" w:rsidRDefault="00AF1960" w:rsidP="00AF1960">
      <w:r>
        <w:tab/>
      </w:r>
    </w:p>
    <w:p w14:paraId="3978ED7F" w14:textId="3292EEB0" w:rsidR="000D6E4D" w:rsidRDefault="000D6E4D" w:rsidP="000D6E4D">
      <w:pPr>
        <w:pStyle w:val="Heading2"/>
      </w:pPr>
      <w:r>
        <w:tab/>
      </w:r>
      <w:r>
        <w:t>Phase1_Shapes.py</w:t>
      </w:r>
    </w:p>
    <w:p w14:paraId="49DB99E6" w14:textId="6822EC8E" w:rsidR="000D6E4D" w:rsidRDefault="000D6E4D" w:rsidP="000D6E4D">
      <w:r>
        <w:rPr>
          <w:noProof/>
        </w:rPr>
        <w:drawing>
          <wp:anchor distT="0" distB="0" distL="114300" distR="114300" simplePos="0" relativeHeight="251658240" behindDoc="1" locked="0" layoutInCell="1" allowOverlap="1" wp14:anchorId="753A066C" wp14:editId="167A2DE4">
            <wp:simplePos x="0" y="0"/>
            <wp:positionH relativeFrom="column">
              <wp:posOffset>441960</wp:posOffset>
            </wp:positionH>
            <wp:positionV relativeFrom="paragraph">
              <wp:posOffset>152400</wp:posOffset>
            </wp:positionV>
            <wp:extent cx="4911090" cy="3624580"/>
            <wp:effectExtent l="0" t="0" r="3810" b="0"/>
            <wp:wrapTight wrapText="bothSides">
              <wp:wrapPolygon edited="0">
                <wp:start x="0" y="0"/>
                <wp:lineTo x="0" y="21456"/>
                <wp:lineTo x="21533" y="21456"/>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11090" cy="3624580"/>
                    </a:xfrm>
                    <a:prstGeom prst="rect">
                      <a:avLst/>
                    </a:prstGeom>
                  </pic:spPr>
                </pic:pic>
              </a:graphicData>
            </a:graphic>
            <wp14:sizeRelH relativeFrom="margin">
              <wp14:pctWidth>0</wp14:pctWidth>
            </wp14:sizeRelH>
            <wp14:sizeRelV relativeFrom="margin">
              <wp14:pctHeight>0</wp14:pctHeight>
            </wp14:sizeRelV>
          </wp:anchor>
        </w:drawing>
      </w:r>
      <w:r>
        <w:tab/>
      </w:r>
    </w:p>
    <w:p w14:paraId="5AC4A747" w14:textId="7AE59F36" w:rsidR="000D6E4D" w:rsidRPr="000D6E4D" w:rsidRDefault="000D6E4D" w:rsidP="000D6E4D">
      <w:r>
        <w:tab/>
      </w:r>
    </w:p>
    <w:p w14:paraId="75DF8CA7" w14:textId="1ED9E897" w:rsidR="00315EF0" w:rsidRDefault="00315EF0" w:rsidP="009F1D04"/>
    <w:p w14:paraId="28BCBD00" w14:textId="3C47CFD8" w:rsidR="000D6E4D" w:rsidRPr="000D6E4D" w:rsidRDefault="000D6E4D" w:rsidP="000D6E4D"/>
    <w:p w14:paraId="29FD78CC" w14:textId="7C0FF017" w:rsidR="000D6E4D" w:rsidRPr="000D6E4D" w:rsidRDefault="000D6E4D" w:rsidP="000D6E4D"/>
    <w:p w14:paraId="0A7A9539" w14:textId="1BBB70B8" w:rsidR="000D6E4D" w:rsidRPr="000D6E4D" w:rsidRDefault="000D6E4D" w:rsidP="000D6E4D"/>
    <w:p w14:paraId="00E0017D" w14:textId="2CA5C631" w:rsidR="000D6E4D" w:rsidRPr="000D6E4D" w:rsidRDefault="000D6E4D" w:rsidP="000D6E4D"/>
    <w:p w14:paraId="6EB11EF7" w14:textId="1BFDD4EB" w:rsidR="000D6E4D" w:rsidRPr="000D6E4D" w:rsidRDefault="000D6E4D" w:rsidP="000D6E4D"/>
    <w:p w14:paraId="73DDFBE2" w14:textId="2614F601" w:rsidR="000D6E4D" w:rsidRPr="000D6E4D" w:rsidRDefault="000D6E4D" w:rsidP="000D6E4D"/>
    <w:p w14:paraId="0D2E433B" w14:textId="42D5F11F" w:rsidR="000D6E4D" w:rsidRPr="000D6E4D" w:rsidRDefault="000D6E4D" w:rsidP="000D6E4D"/>
    <w:p w14:paraId="248FFF11" w14:textId="4338E99F" w:rsidR="000D6E4D" w:rsidRPr="000D6E4D" w:rsidRDefault="000D6E4D" w:rsidP="000D6E4D"/>
    <w:p w14:paraId="7967464F" w14:textId="0A0144D5" w:rsidR="000D6E4D" w:rsidRPr="000D6E4D" w:rsidRDefault="000D6E4D" w:rsidP="000D6E4D"/>
    <w:p w14:paraId="6DBA43DE" w14:textId="1DCA8719" w:rsidR="000D6E4D" w:rsidRPr="000D6E4D" w:rsidRDefault="000D6E4D" w:rsidP="000D6E4D"/>
    <w:p w14:paraId="7DAD8FD6" w14:textId="06740912" w:rsidR="000D6E4D" w:rsidRDefault="000D6E4D" w:rsidP="000D6E4D"/>
    <w:p w14:paraId="2C8CA2A0" w14:textId="26954913" w:rsidR="000D6E4D" w:rsidRDefault="000D6E4D" w:rsidP="000D6E4D">
      <w:pPr>
        <w:tabs>
          <w:tab w:val="left" w:pos="0"/>
        </w:tabs>
      </w:pPr>
      <w:r>
        <w:tab/>
        <w:t xml:space="preserve">The program successfully finds the user-selected shape within the larger “puzzle” image of </w:t>
      </w:r>
      <w:r>
        <w:tab/>
        <w:t>different shapes 100% of the time within our 10 second performance estimate threshold.</w:t>
      </w:r>
    </w:p>
    <w:p w14:paraId="48212E4D" w14:textId="3BFA15FE" w:rsidR="000D6E4D" w:rsidRDefault="000D6E4D" w:rsidP="000D6E4D">
      <w:pPr>
        <w:tabs>
          <w:tab w:val="left" w:pos="0"/>
        </w:tabs>
      </w:pPr>
    </w:p>
    <w:p w14:paraId="042A78D5" w14:textId="6C6A48C3" w:rsidR="000D6E4D" w:rsidRDefault="000D6E4D" w:rsidP="000D6E4D">
      <w:pPr>
        <w:tabs>
          <w:tab w:val="left" w:pos="0"/>
        </w:tabs>
      </w:pPr>
    </w:p>
    <w:p w14:paraId="44764252" w14:textId="07DB29C5" w:rsidR="000D6E4D" w:rsidRDefault="000D6E4D" w:rsidP="000D6E4D">
      <w:pPr>
        <w:tabs>
          <w:tab w:val="left" w:pos="0"/>
        </w:tabs>
      </w:pPr>
    </w:p>
    <w:p w14:paraId="3A9858AB" w14:textId="2E532DD1" w:rsidR="000D6E4D" w:rsidRDefault="000D6E4D" w:rsidP="000D6E4D">
      <w:pPr>
        <w:pStyle w:val="Heading2"/>
      </w:pPr>
      <w:r>
        <w:lastRenderedPageBreak/>
        <w:tab/>
        <w:t>Phase1_ShapeColors.py</w:t>
      </w:r>
    </w:p>
    <w:p w14:paraId="5D8B25A5" w14:textId="17F60C74" w:rsidR="000D6E4D" w:rsidRDefault="007102D5" w:rsidP="000D6E4D">
      <w:r>
        <w:rPr>
          <w:noProof/>
        </w:rPr>
        <w:drawing>
          <wp:anchor distT="0" distB="0" distL="114300" distR="114300" simplePos="0" relativeHeight="251659264" behindDoc="1" locked="0" layoutInCell="1" allowOverlap="1" wp14:anchorId="2A85CB58" wp14:editId="7EA94945">
            <wp:simplePos x="0" y="0"/>
            <wp:positionH relativeFrom="column">
              <wp:posOffset>457200</wp:posOffset>
            </wp:positionH>
            <wp:positionV relativeFrom="paragraph">
              <wp:posOffset>50800</wp:posOffset>
            </wp:positionV>
            <wp:extent cx="5052060" cy="3726974"/>
            <wp:effectExtent l="0" t="0" r="0" b="6985"/>
            <wp:wrapTight wrapText="bothSides">
              <wp:wrapPolygon edited="0">
                <wp:start x="0" y="0"/>
                <wp:lineTo x="0" y="21530"/>
                <wp:lineTo x="21502" y="21530"/>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52060" cy="3726974"/>
                    </a:xfrm>
                    <a:prstGeom prst="rect">
                      <a:avLst/>
                    </a:prstGeom>
                  </pic:spPr>
                </pic:pic>
              </a:graphicData>
            </a:graphic>
            <wp14:sizeRelH relativeFrom="margin">
              <wp14:pctWidth>0</wp14:pctWidth>
            </wp14:sizeRelH>
            <wp14:sizeRelV relativeFrom="margin">
              <wp14:pctHeight>0</wp14:pctHeight>
            </wp14:sizeRelV>
          </wp:anchor>
        </w:drawing>
      </w:r>
    </w:p>
    <w:p w14:paraId="55486B06" w14:textId="71A59A37" w:rsidR="007102D5" w:rsidRPr="007102D5" w:rsidRDefault="007102D5" w:rsidP="007102D5"/>
    <w:p w14:paraId="791A2C82" w14:textId="7C2A733B" w:rsidR="007102D5" w:rsidRPr="007102D5" w:rsidRDefault="007102D5" w:rsidP="007102D5"/>
    <w:p w14:paraId="03938FF4" w14:textId="4F063E4F" w:rsidR="007102D5" w:rsidRPr="007102D5" w:rsidRDefault="007102D5" w:rsidP="007102D5"/>
    <w:p w14:paraId="3D913F28" w14:textId="0830AEF0" w:rsidR="007102D5" w:rsidRPr="007102D5" w:rsidRDefault="007102D5" w:rsidP="007102D5"/>
    <w:p w14:paraId="4EB3D2A7" w14:textId="63A5239D" w:rsidR="007102D5" w:rsidRPr="007102D5" w:rsidRDefault="007102D5" w:rsidP="007102D5"/>
    <w:p w14:paraId="51541ACC" w14:textId="2294D901" w:rsidR="007102D5" w:rsidRPr="007102D5" w:rsidRDefault="007102D5" w:rsidP="007102D5"/>
    <w:p w14:paraId="4355CD7C" w14:textId="4DB8EAE2" w:rsidR="007102D5" w:rsidRPr="007102D5" w:rsidRDefault="007102D5" w:rsidP="007102D5"/>
    <w:p w14:paraId="4A17BBF7" w14:textId="0B92C0BC" w:rsidR="007102D5" w:rsidRPr="007102D5" w:rsidRDefault="007102D5" w:rsidP="007102D5"/>
    <w:p w14:paraId="17F8A326" w14:textId="38979AC8" w:rsidR="007102D5" w:rsidRPr="007102D5" w:rsidRDefault="007102D5" w:rsidP="007102D5"/>
    <w:p w14:paraId="2B19CA6B" w14:textId="17772398" w:rsidR="007102D5" w:rsidRPr="007102D5" w:rsidRDefault="007102D5" w:rsidP="007102D5"/>
    <w:p w14:paraId="509D44F3" w14:textId="3C6B0A1A" w:rsidR="007102D5" w:rsidRPr="007102D5" w:rsidRDefault="007102D5" w:rsidP="007102D5"/>
    <w:p w14:paraId="716F4988" w14:textId="5564C830" w:rsidR="007102D5" w:rsidRPr="007102D5" w:rsidRDefault="007102D5" w:rsidP="007102D5"/>
    <w:p w14:paraId="1660B4EE" w14:textId="1709B99F" w:rsidR="007102D5" w:rsidRDefault="007102D5" w:rsidP="007102D5"/>
    <w:p w14:paraId="235D1A1D" w14:textId="2CD75AEE" w:rsidR="007102D5" w:rsidRDefault="007102D5" w:rsidP="007102D5">
      <w:pPr>
        <w:tabs>
          <w:tab w:val="left" w:pos="0"/>
        </w:tabs>
      </w:pPr>
      <w:r>
        <w:tab/>
      </w:r>
      <w:r>
        <w:t>The program successfully finds the user-selected shape</w:t>
      </w:r>
      <w:r>
        <w:t xml:space="preserve"> color</w:t>
      </w:r>
      <w:r>
        <w:t xml:space="preserve"> within the larger “puzzle” image of</w:t>
      </w:r>
      <w:r>
        <w:t xml:space="preserve"> </w:t>
      </w:r>
      <w:r>
        <w:tab/>
      </w:r>
      <w:r>
        <w:t xml:space="preserve">different </w:t>
      </w:r>
      <w:r>
        <w:t xml:space="preserve">color </w:t>
      </w:r>
      <w:r>
        <w:t>shapes 100% of the time within our 10 second performance estimate threshold.</w:t>
      </w:r>
    </w:p>
    <w:p w14:paraId="6B22D436" w14:textId="45BF9AEF" w:rsidR="007102D5" w:rsidRPr="007102D5" w:rsidRDefault="007102D5" w:rsidP="007102D5">
      <w:pPr>
        <w:tabs>
          <w:tab w:val="left" w:pos="0"/>
        </w:tabs>
      </w:pPr>
    </w:p>
    <w:sectPr w:rsidR="007102D5" w:rsidRPr="0071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9258C"/>
    <w:multiLevelType w:val="hybridMultilevel"/>
    <w:tmpl w:val="601ED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44"/>
    <w:rsid w:val="000D6E4D"/>
    <w:rsid w:val="00116CC6"/>
    <w:rsid w:val="00194146"/>
    <w:rsid w:val="00244215"/>
    <w:rsid w:val="002F0900"/>
    <w:rsid w:val="00315EF0"/>
    <w:rsid w:val="004914B7"/>
    <w:rsid w:val="004C6144"/>
    <w:rsid w:val="004C6C8A"/>
    <w:rsid w:val="00546E3B"/>
    <w:rsid w:val="005850E5"/>
    <w:rsid w:val="00691567"/>
    <w:rsid w:val="007102D5"/>
    <w:rsid w:val="007E520D"/>
    <w:rsid w:val="008209A9"/>
    <w:rsid w:val="009A3003"/>
    <w:rsid w:val="009B437B"/>
    <w:rsid w:val="009F1D04"/>
    <w:rsid w:val="00AF1960"/>
    <w:rsid w:val="00BC338C"/>
    <w:rsid w:val="00BF1670"/>
    <w:rsid w:val="00C1554F"/>
    <w:rsid w:val="00D32572"/>
    <w:rsid w:val="00D5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3ABF"/>
  <w15:chartTrackingRefBased/>
  <w15:docId w15:val="{E98983F2-D733-4864-9F04-F0AEEE1B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144"/>
  </w:style>
  <w:style w:type="paragraph" w:styleId="Heading1">
    <w:name w:val="heading 1"/>
    <w:basedOn w:val="Normal"/>
    <w:next w:val="Normal"/>
    <w:link w:val="Heading1Char"/>
    <w:uiPriority w:val="9"/>
    <w:qFormat/>
    <w:rsid w:val="004C6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144"/>
    <w:rPr>
      <w:rFonts w:asciiTheme="majorHAnsi" w:eastAsiaTheme="majorEastAsia" w:hAnsiTheme="majorHAnsi" w:cstheme="majorBidi"/>
      <w:color w:val="2F5496" w:themeColor="accent1" w:themeShade="BF"/>
      <w:sz w:val="32"/>
      <w:szCs w:val="32"/>
    </w:rPr>
  </w:style>
  <w:style w:type="paragraph" w:styleId="Title">
    <w:name w:val="Title"/>
    <w:basedOn w:val="Normal"/>
    <w:next w:val="Subtitle"/>
    <w:link w:val="TitleChar"/>
    <w:qFormat/>
    <w:rsid w:val="004C6144"/>
    <w:pPr>
      <w:suppressAutoHyphens/>
      <w:spacing w:before="2400" w:after="0" w:line="480" w:lineRule="auto"/>
      <w:jc w:val="center"/>
    </w:pPr>
    <w:rPr>
      <w:rFonts w:ascii="Calibri Light" w:eastAsia="Times New Roman" w:hAnsi="Calibri Light" w:cs="Calibri Light"/>
      <w:b/>
      <w:bCs/>
      <w:color w:val="00000A"/>
      <w:kern w:val="2"/>
      <w:sz w:val="36"/>
      <w:szCs w:val="24"/>
      <w:lang w:eastAsia="ar-SA"/>
    </w:rPr>
  </w:style>
  <w:style w:type="character" w:customStyle="1" w:styleId="TitleChar">
    <w:name w:val="Title Char"/>
    <w:basedOn w:val="DefaultParagraphFont"/>
    <w:link w:val="Title"/>
    <w:rsid w:val="004C6144"/>
    <w:rPr>
      <w:rFonts w:ascii="Calibri Light" w:eastAsia="Times New Roman" w:hAnsi="Calibri Light" w:cs="Calibri Light"/>
      <w:b/>
      <w:bCs/>
      <w:color w:val="00000A"/>
      <w:kern w:val="2"/>
      <w:sz w:val="36"/>
      <w:szCs w:val="24"/>
      <w:lang w:eastAsia="ar-SA"/>
    </w:rPr>
  </w:style>
  <w:style w:type="paragraph" w:customStyle="1" w:styleId="Title2">
    <w:name w:val="Title 2"/>
    <w:basedOn w:val="Normal"/>
    <w:rsid w:val="004C6144"/>
    <w:pPr>
      <w:suppressAutoHyphens/>
      <w:spacing w:after="0" w:line="480" w:lineRule="auto"/>
      <w:jc w:val="center"/>
    </w:pPr>
    <w:rPr>
      <w:rFonts w:ascii="Calibri" w:eastAsia="Times New Roman" w:hAnsi="Calibri" w:cs="Calibri"/>
      <w:color w:val="00000A"/>
      <w:kern w:val="2"/>
      <w:sz w:val="24"/>
      <w:szCs w:val="24"/>
      <w:lang w:eastAsia="ar-SA"/>
    </w:rPr>
  </w:style>
  <w:style w:type="paragraph" w:styleId="Subtitle">
    <w:name w:val="Subtitle"/>
    <w:basedOn w:val="Normal"/>
    <w:next w:val="Normal"/>
    <w:link w:val="SubtitleChar"/>
    <w:uiPriority w:val="11"/>
    <w:qFormat/>
    <w:rsid w:val="004C61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6144"/>
    <w:rPr>
      <w:rFonts w:eastAsiaTheme="minorEastAsia"/>
      <w:color w:val="5A5A5A" w:themeColor="text1" w:themeTint="A5"/>
      <w:spacing w:val="15"/>
    </w:rPr>
  </w:style>
  <w:style w:type="paragraph" w:styleId="ListParagraph">
    <w:name w:val="List Paragraph"/>
    <w:basedOn w:val="Normal"/>
    <w:uiPriority w:val="34"/>
    <w:qFormat/>
    <w:rsid w:val="00BC338C"/>
    <w:pPr>
      <w:ind w:left="720"/>
      <w:contextualSpacing/>
    </w:pPr>
  </w:style>
  <w:style w:type="character" w:customStyle="1" w:styleId="Heading2Char">
    <w:name w:val="Heading 2 Char"/>
    <w:basedOn w:val="DefaultParagraphFont"/>
    <w:link w:val="Heading2"/>
    <w:uiPriority w:val="9"/>
    <w:rsid w:val="00BC33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C6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39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Ambrose</dc:creator>
  <cp:keywords/>
  <dc:description/>
  <cp:lastModifiedBy>Cody Ambrose</cp:lastModifiedBy>
  <cp:revision>40</cp:revision>
  <dcterms:created xsi:type="dcterms:W3CDTF">2020-11-22T20:15:00Z</dcterms:created>
  <dcterms:modified xsi:type="dcterms:W3CDTF">2020-11-22T21:16:00Z</dcterms:modified>
</cp:coreProperties>
</file>