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C6BA7" w14:textId="20EEAE69" w:rsidR="00016F8B" w:rsidRDefault="00016F8B">
      <w:pPr>
        <w:spacing w:line="360" w:lineRule="auto"/>
        <w:rPr>
          <w:b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84"/>
      </w:tblGrid>
      <w:tr w:rsidR="00016F8B" w14:paraId="06933F9A" w14:textId="77777777">
        <w:trPr>
          <w:trHeight w:val="11750"/>
        </w:trPr>
        <w:tc>
          <w:tcPr>
            <w:tcW w:w="8284" w:type="dxa"/>
          </w:tcPr>
          <w:p w14:paraId="69BAACED" w14:textId="77777777" w:rsidR="00016F8B" w:rsidRDefault="00000000">
            <w:pPr>
              <w:spacing w:line="360" w:lineRule="auto"/>
              <w:ind w:leftChars="500" w:left="105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33F2DB09" wp14:editId="06C9C389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8E6FA" w14:textId="77777777" w:rsidR="00016F8B" w:rsidRDefault="00016F8B">
            <w:pPr>
              <w:spacing w:line="360" w:lineRule="auto"/>
              <w:jc w:val="center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</w:p>
          <w:p w14:paraId="5411C75B" w14:textId="77777777" w:rsidR="00016F8B" w:rsidRDefault="00C76B33">
            <w:pPr>
              <w:snapToGrid w:val="0"/>
              <w:jc w:val="center"/>
              <w:rPr>
                <w:rFonts w:ascii="楷体" w:eastAsia="楷体" w:hAnsi="楷体" w:cs="Times New Roman"/>
                <w:b/>
                <w:sz w:val="10"/>
                <w:szCs w:val="10"/>
              </w:rPr>
            </w:pPr>
            <w:r w:rsidRPr="00C76B33">
              <w:rPr>
                <w:rFonts w:ascii="华文中宋" w:eastAsia="华文中宋" w:hAnsi="华文中宋" w:cs="Times New Roman" w:hint="eastAsia"/>
                <w:b/>
                <w:sz w:val="56"/>
                <w:szCs w:val="56"/>
              </w:rPr>
              <w:t>餐馆信息管理系统</w:t>
            </w:r>
          </w:p>
          <w:p w14:paraId="4919D349" w14:textId="77777777" w:rsidR="00016F8B" w:rsidRDefault="00C76B3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需求规格说明书</w:t>
            </w:r>
          </w:p>
          <w:p w14:paraId="7ECB8091" w14:textId="77777777" w:rsidR="00C76B33" w:rsidRDefault="00C76B33">
            <w:pPr>
              <w:spacing w:line="360" w:lineRule="auto"/>
              <w:jc w:val="center"/>
              <w:rPr>
                <w:rFonts w:ascii="楷体" w:eastAsia="楷体" w:hAnsi="楷体" w:cs="Times New Roman"/>
                <w:b/>
                <w:sz w:val="32"/>
                <w:szCs w:val="32"/>
              </w:rPr>
            </w:pPr>
          </w:p>
          <w:bookmarkEnd w:id="0"/>
          <w:p w14:paraId="60102DD7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>2021112925-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7BB71FC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>2021112923-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1D10CB6F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>2021112937-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 w:rsidR="00C84432"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 w:rsidR="00C84432"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859109B" w14:textId="77777777" w:rsidR="00016F8B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7BDED562" w14:textId="77777777" w:rsidR="00016F8B" w:rsidRDefault="00016F8B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016F8B" w14:paraId="79FC8F51" w14:textId="77777777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EAD10F5" w14:textId="77777777" w:rsidR="00016F8B" w:rsidRDefault="00000000">
                  <w:pPr>
                    <w:spacing w:line="360" w:lineRule="exact"/>
                    <w:ind w:firstLineChars="199" w:firstLine="418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40704053" w14:textId="77777777" w:rsidR="00016F8B" w:rsidRDefault="00000000">
                  <w:pPr>
                    <w:spacing w:line="360" w:lineRule="exact"/>
                    <w:ind w:firstLineChars="200" w:firstLine="422"/>
                    <w:rPr>
                      <w:rFonts w:ascii="宋体" w:eastAsia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eastAsia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eastAsia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2D608845" w14:textId="77777777" w:rsidR="00016F8B" w:rsidRDefault="00000000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6B5889EB" w14:textId="77777777" w:rsidR="00016F8B" w:rsidRDefault="00000000">
                  <w:pPr>
                    <w:pStyle w:val="aa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AFE7D2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5D290B" w14:textId="77777777" w:rsidR="00016F8B" w:rsidRDefault="00000000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016F8B" w14:paraId="7CD0C7EC" w14:textId="77777777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9130E3C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15FEB9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5D9BA67" w14:textId="77777777" w:rsidR="00016F8B" w:rsidRDefault="00000000" w:rsidP="00C84432">
                  <w:pPr>
                    <w:pStyle w:val="aa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016F8B" w14:paraId="1A38B041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092A603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F7B5E7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0A3FA6" w14:textId="77777777" w:rsidR="00016F8B" w:rsidRDefault="00C84432" w:rsidP="00C84432">
                  <w:pPr>
                    <w:spacing w:line="360" w:lineRule="exact"/>
                    <w:ind w:firstLineChars="400" w:firstLine="84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袁旭阳</w:t>
                  </w:r>
                </w:p>
              </w:tc>
            </w:tr>
            <w:tr w:rsidR="00016F8B" w14:paraId="1FB5A468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0BCE654A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1079CA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1CECCE" w14:textId="77777777" w:rsidR="00016F8B" w:rsidRDefault="00C84432" w:rsidP="00C84432">
                  <w:pPr>
                    <w:spacing w:line="360" w:lineRule="exact"/>
                    <w:ind w:firstLineChars="300" w:firstLine="63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ascii="宋体" w:hAnsi="宋体" w:cs="Times New Roman" w:hint="eastAsia"/>
                      <w:szCs w:val="20"/>
                    </w:rPr>
                    <w:t>/</w:t>
                  </w:r>
                  <w:r>
                    <w:rPr>
                      <w:rFonts w:ascii="宋体" w:hAnsi="宋体" w:cs="Times New Roman"/>
                      <w:szCs w:val="20"/>
                    </w:rPr>
                    <w:t>3/22</w:t>
                  </w:r>
                </w:p>
              </w:tc>
            </w:tr>
            <w:tr w:rsidR="00016F8B" w14:paraId="27C210FD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1670F024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5B95E10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5A3C24" w14:textId="0797D76A" w:rsidR="00016F8B" w:rsidRDefault="00C84432" w:rsidP="00363F79">
                  <w:pPr>
                    <w:spacing w:line="360" w:lineRule="exact"/>
                    <w:ind w:firstLineChars="200" w:firstLine="420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吴平凡</w:t>
                  </w:r>
                  <w:r w:rsidR="00363F79">
                    <w:rPr>
                      <w:rFonts w:ascii="宋体" w:hAnsi="宋体" w:hint="eastAsia"/>
                    </w:rPr>
                    <w:t>、李品</w:t>
                  </w:r>
                </w:p>
              </w:tc>
            </w:tr>
            <w:tr w:rsidR="00016F8B" w14:paraId="1BE7EA85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5B128091" w14:textId="77777777" w:rsidR="00016F8B" w:rsidRDefault="00016F8B">
                  <w:pPr>
                    <w:pStyle w:val="aa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FDB1F87" w14:textId="77777777" w:rsidR="00016F8B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4556A9D" w14:textId="77777777" w:rsidR="00016F8B" w:rsidRDefault="00C84432" w:rsidP="00C84432">
                  <w:pPr>
                    <w:spacing w:line="360" w:lineRule="exact"/>
                    <w:ind w:firstLineChars="300" w:firstLine="630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2</w:t>
                  </w:r>
                  <w:r>
                    <w:rPr>
                      <w:rFonts w:ascii="宋体" w:hAnsi="宋体"/>
                    </w:rPr>
                    <w:t>024</w:t>
                  </w:r>
                  <w:r>
                    <w:rPr>
                      <w:rFonts w:ascii="宋体" w:hAnsi="宋体" w:hint="eastAsia"/>
                    </w:rPr>
                    <w:t>/</w:t>
                  </w:r>
                  <w:r>
                    <w:rPr>
                      <w:rFonts w:ascii="宋体" w:hAnsi="宋体"/>
                    </w:rPr>
                    <w:t>3/22</w:t>
                  </w:r>
                </w:p>
              </w:tc>
            </w:tr>
          </w:tbl>
          <w:p w14:paraId="2B1CAFDB" w14:textId="77777777" w:rsidR="00016F8B" w:rsidRDefault="00016F8B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9FB9EA8" w14:textId="77777777" w:rsidR="00016F8B" w:rsidRDefault="00016F8B">
      <w:pPr>
        <w:pStyle w:val="a7"/>
        <w:spacing w:before="312" w:after="312"/>
      </w:pPr>
      <w:bookmarkStart w:id="1" w:name="_Toc129356573"/>
    </w:p>
    <w:p w14:paraId="4A73720C" w14:textId="77777777" w:rsidR="00D764CC" w:rsidRPr="00D764CC" w:rsidRDefault="00D764CC" w:rsidP="00D764CC"/>
    <w:p w14:paraId="25027736" w14:textId="77777777" w:rsidR="00016F8B" w:rsidRDefault="00000000">
      <w:pPr>
        <w:pStyle w:val="a7"/>
        <w:spacing w:before="312" w:after="312"/>
      </w:pPr>
      <w:r>
        <w:rPr>
          <w:rFonts w:hint="eastAsia"/>
        </w:rPr>
        <w:lastRenderedPageBreak/>
        <w:t>编写说明</w:t>
      </w:r>
      <w:bookmarkEnd w:id="1"/>
    </w:p>
    <w:p w14:paraId="6AA426D6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</w:p>
    <w:p w14:paraId="3672BFE0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类别：文档</w:t>
      </w:r>
    </w:p>
    <w:p w14:paraId="6B37CFEF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\02</w:t>
      </w:r>
      <w:r>
        <w:rPr>
          <w:rFonts w:hint="eastAsia"/>
        </w:rPr>
        <w:t>、项目需求</w:t>
      </w:r>
      <w:r>
        <w:rPr>
          <w:rFonts w:hint="eastAsia"/>
        </w:rPr>
        <w:t>\</w:t>
      </w:r>
      <w:r>
        <w:rPr>
          <w:rFonts w:hint="eastAsia"/>
        </w:rPr>
        <w:t>项</w:t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573102AD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编辑软件：</w:t>
      </w:r>
      <w:proofErr w:type="spellStart"/>
      <w:r>
        <w:rPr>
          <w:rFonts w:hint="eastAsia"/>
        </w:rPr>
        <w:t>Miscrosoft</w:t>
      </w:r>
      <w:proofErr w:type="spellEnd"/>
      <w:r>
        <w:rPr>
          <w:rFonts w:hint="eastAsia"/>
        </w:rPr>
        <w:t xml:space="preserve"> Word 2000 </w:t>
      </w:r>
      <w:r>
        <w:rPr>
          <w:rFonts w:hint="eastAsia"/>
        </w:rPr>
        <w:t>中文版</w:t>
      </w:r>
    </w:p>
    <w:p w14:paraId="0E40949F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40"/>
        <w:gridCol w:w="1267"/>
        <w:gridCol w:w="1384"/>
        <w:gridCol w:w="5477"/>
      </w:tblGrid>
      <w:tr w:rsidR="00016F8B" w14:paraId="4F75DD0E" w14:textId="77777777" w:rsidTr="000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5E924F35" w14:textId="77777777" w:rsidR="00016F8B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2DF58DFB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405494F9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07E3F68B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016F8B" w14:paraId="3FA9524F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77AE4284" w14:textId="31DD211B" w:rsidR="00016F8B" w:rsidRDefault="00000000">
            <w:pPr>
              <w:pStyle w:val="ac"/>
            </w:pPr>
            <w:r>
              <w:rPr>
                <w:rFonts w:hint="eastAsia"/>
              </w:rPr>
              <w:t>V1.0.</w:t>
            </w:r>
            <w:r w:rsidR="00363F79">
              <w:t>0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AB963" w14:textId="344F40B6" w:rsidR="00016F8B" w:rsidRDefault="00363F79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6F97C" w14:textId="1E388EDA" w:rsidR="00016F8B" w:rsidRDefault="00363F79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/</w:t>
            </w:r>
            <w:r>
              <w:t>3/22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DE0E3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4DB961F9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DC785A0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E3EAA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6DD0C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ACE4E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09C7506C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BF06CEA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F3695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DC958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21F4B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267ECC71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3E650059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B2A40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0C3D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72E0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101A4625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6975E078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3821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33056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25818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01C079" w14:textId="77777777" w:rsidR="00016F8B" w:rsidRDefault="00016F8B"/>
    <w:p w14:paraId="6D41C349" w14:textId="77777777" w:rsidR="00016F8B" w:rsidRDefault="00016F8B">
      <w:pPr>
        <w:tabs>
          <w:tab w:val="left" w:pos="1891"/>
        </w:tabs>
      </w:pPr>
    </w:p>
    <w:p w14:paraId="0EEDC5DA" w14:textId="77777777" w:rsidR="00016F8B" w:rsidRDefault="00000000">
      <w:pPr>
        <w:pStyle w:val="ad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72"/>
        <w:gridCol w:w="1256"/>
        <w:gridCol w:w="1373"/>
        <w:gridCol w:w="5467"/>
      </w:tblGrid>
      <w:tr w:rsidR="00016F8B" w14:paraId="022FBD3A" w14:textId="77777777" w:rsidTr="000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52CBF943" w14:textId="77777777" w:rsidR="00016F8B" w:rsidRDefault="00000000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left w:val="single" w:sz="6" w:space="0" w:color="000000"/>
              <w:right w:val="single" w:sz="6" w:space="0" w:color="000000"/>
            </w:tcBorders>
          </w:tcPr>
          <w:p w14:paraId="76265A99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left w:val="single" w:sz="6" w:space="0" w:color="000000"/>
              <w:right w:val="single" w:sz="6" w:space="0" w:color="000000"/>
            </w:tcBorders>
          </w:tcPr>
          <w:p w14:paraId="386EA8ED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  <w:tcBorders>
              <w:left w:val="single" w:sz="6" w:space="0" w:color="000000"/>
            </w:tcBorders>
          </w:tcPr>
          <w:p w14:paraId="085363FE" w14:textId="77777777" w:rsidR="00016F8B" w:rsidRDefault="00000000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完成工作内容</w:t>
            </w:r>
          </w:p>
        </w:tc>
      </w:tr>
      <w:tr w:rsidR="00016F8B" w14:paraId="2116DEFE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7C7B0527" w14:textId="68FEC3F5" w:rsidR="00016F8B" w:rsidRDefault="0068174F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</w:t>
            </w:r>
            <w:r w:rsidR="009400DC">
              <w:t>23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19405" w14:textId="2E0C0144" w:rsidR="00016F8B" w:rsidRDefault="0068174F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84F20" w14:textId="62ACC7C6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  <w:r w:rsidR="0068174F">
              <w:t>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020CB" w14:textId="7675AACF" w:rsidR="00016F8B" w:rsidRPr="009400DC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0DC">
              <w:rPr>
                <w:rFonts w:hint="eastAsia"/>
              </w:rPr>
              <w:t>撰写</w:t>
            </w:r>
            <w:r w:rsidRPr="00486A01">
              <w:rPr>
                <w:rStyle w:val="ae"/>
                <w:rFonts w:hint="eastAsia"/>
              </w:rPr>
              <w:t>概述</w:t>
            </w:r>
            <w:r w:rsidRPr="00486A01">
              <w:rPr>
                <w:rStyle w:val="ae"/>
                <w:rFonts w:hint="eastAsia"/>
              </w:rPr>
              <w:t>、</w:t>
            </w:r>
            <w:r w:rsidRPr="00486A01">
              <w:rPr>
                <w:rStyle w:val="ae"/>
                <w:rFonts w:hint="eastAsia"/>
              </w:rPr>
              <w:t>总体要求</w:t>
            </w:r>
            <w:r w:rsidRPr="00486A01">
              <w:rPr>
                <w:rStyle w:val="ae"/>
                <w:rFonts w:hint="eastAsia"/>
              </w:rPr>
              <w:t>、</w:t>
            </w:r>
            <w:r w:rsidRPr="00486A01">
              <w:rPr>
                <w:rStyle w:val="ae"/>
                <w:rFonts w:hint="eastAsia"/>
              </w:rPr>
              <w:t>功能性需求</w:t>
            </w:r>
            <w:r w:rsidRPr="00486A01">
              <w:rPr>
                <w:rStyle w:val="ae"/>
                <w:rFonts w:hint="eastAsia"/>
              </w:rPr>
              <w:t>、</w:t>
            </w:r>
            <w:r w:rsidRPr="00486A01">
              <w:rPr>
                <w:rStyle w:val="ae"/>
                <w:rFonts w:hint="eastAsia"/>
              </w:rPr>
              <w:t>非功能性需求</w:t>
            </w:r>
            <w:r w:rsidRPr="009400DC">
              <w:rPr>
                <w:rFonts w:hint="eastAsia"/>
              </w:rPr>
              <w:t>初稿</w:t>
            </w:r>
          </w:p>
        </w:tc>
      </w:tr>
      <w:tr w:rsidR="00016F8B" w14:paraId="0EF5A92F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575888C" w14:textId="12571731" w:rsidR="00016F8B" w:rsidRDefault="009400DC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021112925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42746" w14:textId="04190479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355AF" w14:textId="44748069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B0FB0" w14:textId="551F6F9D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文档的审核与修改，</w:t>
            </w:r>
            <w:r w:rsidR="00486A01">
              <w:rPr>
                <w:rFonts w:hint="eastAsia"/>
              </w:rPr>
              <w:t>修改</w:t>
            </w:r>
            <w:r w:rsidR="00486A01" w:rsidRPr="00486A01">
              <w:rPr>
                <w:rStyle w:val="ae"/>
                <w:rFonts w:hint="eastAsia"/>
              </w:rPr>
              <w:t>系统边界及上下文环境</w:t>
            </w:r>
          </w:p>
        </w:tc>
      </w:tr>
      <w:tr w:rsidR="00016F8B" w14:paraId="067DBDE1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168262D" w14:textId="7AF43BCF" w:rsidR="00016F8B" w:rsidRDefault="009400DC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021112937</w:t>
            </w: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D455F" w14:textId="0B996F5E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李品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B09C2" w14:textId="4FC1EFA1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217F5" w14:textId="271A6894" w:rsidR="00016F8B" w:rsidRDefault="009400DC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软件需求规格说明书的审核与润色。</w:t>
            </w:r>
          </w:p>
        </w:tc>
      </w:tr>
      <w:tr w:rsidR="00016F8B" w14:paraId="7CE204CE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20EA0E7C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A6D8C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9626C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1A133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6F8B" w14:paraId="4963A13D" w14:textId="77777777" w:rsidTr="00016F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05DF4687" w14:textId="77777777" w:rsidR="00016F8B" w:rsidRDefault="00016F8B">
            <w:pPr>
              <w:pStyle w:val="ac"/>
            </w:pPr>
          </w:p>
        </w:tc>
        <w:tc>
          <w:tcPr>
            <w:tcW w:w="6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16DE6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20DFD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F58EF" w14:textId="77777777" w:rsidR="00016F8B" w:rsidRDefault="00016F8B">
            <w:pPr>
              <w:pStyle w:val="a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2D87E4" w14:textId="77777777" w:rsidR="00016F8B" w:rsidRDefault="00016F8B">
      <w:pPr>
        <w:tabs>
          <w:tab w:val="left" w:pos="1891"/>
        </w:tabs>
      </w:pPr>
    </w:p>
    <w:p w14:paraId="03C2EA6F" w14:textId="77777777" w:rsidR="00016F8B" w:rsidRDefault="00016F8B">
      <w:pPr>
        <w:tabs>
          <w:tab w:val="left" w:pos="1891"/>
        </w:tabs>
      </w:pPr>
    </w:p>
    <w:p w14:paraId="227FC7EA" w14:textId="1629DA24" w:rsidR="00016F8B" w:rsidRDefault="00000000">
      <w:pPr>
        <w:snapToGrid w:val="0"/>
        <w:spacing w:afterLines="50" w:after="156" w:line="300" w:lineRule="auto"/>
        <w:ind w:firstLineChars="200" w:firstLine="420"/>
        <w:rPr>
          <w:sz w:val="24"/>
          <w:szCs w:val="24"/>
        </w:rPr>
      </w:pPr>
      <w:r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46103475" w14:textId="77777777">
        <w:tc>
          <w:tcPr>
            <w:tcW w:w="9174" w:type="dxa"/>
          </w:tcPr>
          <w:p w14:paraId="1B2525D1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1、概述</w:t>
            </w:r>
          </w:p>
          <w:p w14:paraId="7B28732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背景</w:t>
            </w:r>
          </w:p>
          <w:p w14:paraId="59D784A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D0D0D"/>
                <w:sz w:val="24"/>
                <w:szCs w:val="24"/>
                <w:shd w:val="clear" w:color="auto" w:fill="FFFFFF"/>
              </w:rPr>
              <w:t>本系统是一个餐馆管理系统，旨在帮助餐馆管理菜品和餐桌信息，以及点餐员（服务员）的工作流程。通过该系统，餐馆能够更高效地管理菜品和餐桌，并提供更好的服务体验给顾客。</w:t>
            </w:r>
          </w:p>
          <w:p w14:paraId="3C08C586" w14:textId="77777777" w:rsidR="00016F8B" w:rsidRDefault="00016F8B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</w:p>
          <w:p w14:paraId="378E6AC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编写目标</w:t>
            </w:r>
          </w:p>
          <w:p w14:paraId="6DA2A6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D0D0D"/>
                <w:sz w:val="24"/>
                <w:szCs w:val="24"/>
                <w:shd w:val="clear" w:color="auto" w:fill="FFFFFF"/>
              </w:rPr>
              <w:t>本文档旨在详细描述餐馆管理系统的功能需求和非功能性需求，以便开发人员根据需求进行系统设计和实现。</w:t>
            </w:r>
          </w:p>
          <w:p w14:paraId="13E64997" w14:textId="77777777" w:rsidR="00016F8B" w:rsidRDefault="00016F8B">
            <w:pPr>
              <w:snapToGrid w:val="0"/>
              <w:spacing w:line="300" w:lineRule="auto"/>
              <w:ind w:firstLineChars="300" w:firstLine="720"/>
              <w:rPr>
                <w:rFonts w:ascii="宋体" w:eastAsia="宋体" w:hAnsi="宋体" w:cs="宋体"/>
                <w:color w:val="0D0D0D"/>
                <w:sz w:val="24"/>
                <w:szCs w:val="24"/>
                <w:shd w:val="clear" w:color="auto" w:fill="FFFFFF"/>
              </w:rPr>
            </w:pPr>
          </w:p>
          <w:p w14:paraId="04A1D90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 相关术语定义</w:t>
            </w:r>
          </w:p>
          <w:p w14:paraId="500FE411" w14:textId="77777777" w:rsidR="00016F8B" w:rsidRDefault="00000000">
            <w:pPr>
              <w:numPr>
                <w:ilvl w:val="0"/>
                <w:numId w:val="3"/>
              </w:numPr>
              <w:tabs>
                <w:tab w:val="clear" w:pos="840"/>
                <w:tab w:val="left" w:pos="420"/>
              </w:tabs>
              <w:snapToGrid w:val="0"/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菜品管理：指对菜品信息的查看、增加、删除和修改操作。</w:t>
            </w:r>
          </w:p>
          <w:p w14:paraId="0CAD4A0E" w14:textId="77777777" w:rsidR="00016F8B" w:rsidRDefault="00000000">
            <w:pPr>
              <w:numPr>
                <w:ilvl w:val="0"/>
                <w:numId w:val="3"/>
              </w:numPr>
              <w:snapToGrid w:val="0"/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餐桌管理：指对餐桌信息的查看、增加、删除和修改操作。</w:t>
            </w:r>
          </w:p>
          <w:p w14:paraId="6EFEA172" w14:textId="77777777" w:rsidR="00016F8B" w:rsidRDefault="00000000">
            <w:pPr>
              <w:numPr>
                <w:ilvl w:val="0"/>
                <w:numId w:val="3"/>
              </w:numPr>
              <w:tabs>
                <w:tab w:val="clear" w:pos="840"/>
                <w:tab w:val="left" w:pos="420"/>
              </w:tabs>
              <w:snapToGrid w:val="0"/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点餐员（服务员）：指在餐馆工作的员工，负责顾客的点餐服务。</w:t>
            </w:r>
          </w:p>
          <w:p w14:paraId="3984929E" w14:textId="77777777" w:rsidR="00016F8B" w:rsidRDefault="00016F8B">
            <w:pPr>
              <w:snapToGrid w:val="0"/>
              <w:spacing w:line="300" w:lineRule="auto"/>
              <w:rPr>
                <w:rFonts w:ascii="宋体" w:hAnsi="宋体"/>
              </w:rPr>
            </w:pPr>
          </w:p>
          <w:p w14:paraId="2DF9892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 参考资料</w:t>
            </w:r>
          </w:p>
          <w:p w14:paraId="590F30CC" w14:textId="77777777" w:rsidR="00016F8B" w:rsidRDefault="00000000">
            <w:pPr>
              <w:numPr>
                <w:ilvl w:val="0"/>
                <w:numId w:val="3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MySQL数据库使用教程：用于实现存储菜品信息、餐桌信息和点菜记录等数据。</w:t>
            </w:r>
          </w:p>
          <w:p w14:paraId="36CFF294" w14:textId="77777777" w:rsidR="00016F8B" w:rsidRDefault="00000000">
            <w:pPr>
              <w:numPr>
                <w:ilvl w:val="0"/>
                <w:numId w:val="3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Qt框架使用教程：用于实现餐馆管理系统的图形用户界面和后端逻辑。</w:t>
            </w:r>
          </w:p>
          <w:p w14:paraId="6299E3E4" w14:textId="77777777" w:rsidR="00016F8B" w:rsidRDefault="00016F8B">
            <w:pPr>
              <w:snapToGrid w:val="0"/>
              <w:spacing w:line="300" w:lineRule="auto"/>
              <w:rPr>
                <w:sz w:val="24"/>
                <w:szCs w:val="24"/>
              </w:rPr>
            </w:pPr>
          </w:p>
          <w:p w14:paraId="44C890A6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2、总体要求</w:t>
            </w:r>
          </w:p>
          <w:p w14:paraId="5D61FC9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现状及痛点</w:t>
            </w:r>
          </w:p>
          <w:p w14:paraId="1323B68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目前餐馆管理主要依赖于人工操作，存在以下痛点：</w:t>
            </w:r>
          </w:p>
          <w:p w14:paraId="5C1DF6B7" w14:textId="77777777" w:rsidR="00016F8B" w:rsidRDefault="00016F8B">
            <w:pPr>
              <w:snapToGrid w:val="0"/>
              <w:spacing w:line="300" w:lineRule="auto"/>
              <w:ind w:left="1260"/>
              <w:rPr>
                <w:sz w:val="24"/>
                <w:szCs w:val="24"/>
              </w:rPr>
            </w:pPr>
          </w:p>
          <w:p w14:paraId="048EA1A0" w14:textId="77777777" w:rsidR="00016F8B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菜品和餐桌信息管理不便，容易出错。</w:t>
            </w:r>
          </w:p>
          <w:p w14:paraId="6EDB341D" w14:textId="77777777" w:rsidR="00016F8B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点餐员需要</w:t>
            </w:r>
            <w:proofErr w:type="gramEnd"/>
            <w:r>
              <w:rPr>
                <w:rFonts w:hint="eastAsia"/>
                <w:sz w:val="24"/>
                <w:szCs w:val="24"/>
              </w:rPr>
              <w:t>手动记录点菜和排队信息，效率低下。</w:t>
            </w:r>
          </w:p>
          <w:p w14:paraId="6A6B3731" w14:textId="77777777" w:rsidR="00016F8B" w:rsidRDefault="00000000">
            <w:pPr>
              <w:numPr>
                <w:ilvl w:val="0"/>
                <w:numId w:val="4"/>
              </w:numPr>
              <w:tabs>
                <w:tab w:val="clear" w:pos="420"/>
              </w:tabs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难以实时监控餐桌状态和排队情况。</w:t>
            </w:r>
          </w:p>
          <w:p w14:paraId="2E3139FA" w14:textId="77777777" w:rsidR="00016F8B" w:rsidRDefault="00016F8B">
            <w:pPr>
              <w:snapToGrid w:val="0"/>
              <w:spacing w:line="300" w:lineRule="auto"/>
              <w:rPr>
                <w:sz w:val="24"/>
                <w:szCs w:val="24"/>
              </w:rPr>
            </w:pPr>
          </w:p>
          <w:p w14:paraId="318A0A3B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系统目标</w:t>
            </w:r>
          </w:p>
          <w:p w14:paraId="17B74E2E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实现菜品和餐桌信息的便捷管理，包括查看、增加、删除和修改。</w:t>
            </w:r>
          </w:p>
          <w:p w14:paraId="6E3EFEE5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提供点</w:t>
            </w:r>
            <w:proofErr w:type="gramStart"/>
            <w:r>
              <w:rPr>
                <w:rFonts w:hint="eastAsia"/>
                <w:sz w:val="24"/>
                <w:szCs w:val="24"/>
              </w:rPr>
              <w:t>餐员工</w:t>
            </w:r>
            <w:proofErr w:type="gramEnd"/>
            <w:r>
              <w:rPr>
                <w:rFonts w:hint="eastAsia"/>
                <w:sz w:val="24"/>
                <w:szCs w:val="24"/>
              </w:rPr>
              <w:t>作流程的支持，包括查看菜品信息、记录点菜和排队信息、修改餐桌状态等。</w:t>
            </w:r>
          </w:p>
          <w:p w14:paraId="01C57C46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实现实时监控餐桌状态和排队情况，提供数据分析功能。</w:t>
            </w:r>
          </w:p>
          <w:p w14:paraId="103D3E4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2.3 用户及角色分析</w:t>
            </w:r>
          </w:p>
          <w:p w14:paraId="188A1FA1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管理员：负责菜品和餐桌信息的管理。</w:t>
            </w:r>
          </w:p>
          <w:p w14:paraId="05EC3012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点餐员（服务员）：负责点菜和排队信息的记录，以及餐桌状态的管理。</w:t>
            </w:r>
          </w:p>
          <w:p w14:paraId="50FCC81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2.4 系统边界及上下文环境</w:t>
            </w:r>
          </w:p>
          <w:p w14:paraId="01472057" w14:textId="268027A5" w:rsidR="00441572" w:rsidRPr="00441572" w:rsidRDefault="00441572" w:rsidP="00441572">
            <w:pPr>
              <w:snapToGrid w:val="0"/>
              <w:spacing w:line="300" w:lineRule="auto"/>
              <w:ind w:leftChars="200" w:left="420" w:firstLineChars="200" w:firstLine="480"/>
              <w:rPr>
                <w:sz w:val="24"/>
                <w:szCs w:val="24"/>
              </w:rPr>
            </w:pPr>
            <w:r w:rsidRPr="00441572">
              <w:rPr>
                <w:rFonts w:hint="eastAsia"/>
                <w:sz w:val="24"/>
                <w:szCs w:val="24"/>
              </w:rPr>
              <w:t>2</w:t>
            </w:r>
            <w:r w:rsidRPr="00441572">
              <w:rPr>
                <w:sz w:val="24"/>
                <w:szCs w:val="24"/>
              </w:rPr>
              <w:t>.4.1</w:t>
            </w:r>
            <w:r w:rsidRPr="00441572">
              <w:rPr>
                <w:sz w:val="24"/>
                <w:szCs w:val="24"/>
              </w:rPr>
              <w:t>系统边界：</w:t>
            </w:r>
          </w:p>
          <w:p w14:paraId="20B054D7" w14:textId="391F3C6B" w:rsidR="00441572" w:rsidRPr="00441572" w:rsidRDefault="00441572" w:rsidP="00441572">
            <w:pPr>
              <w:snapToGrid w:val="0"/>
              <w:spacing w:line="300" w:lineRule="auto"/>
              <w:ind w:left="900"/>
              <w:rPr>
                <w:sz w:val="24"/>
                <w:szCs w:val="24"/>
              </w:rPr>
            </w:pPr>
            <w:r w:rsidRPr="00441572">
              <w:rPr>
                <w:rFonts w:hint="eastAsia"/>
                <w:sz w:val="24"/>
                <w:szCs w:val="24"/>
              </w:rPr>
              <w:t>2</w:t>
            </w:r>
            <w:r w:rsidRPr="00441572">
              <w:rPr>
                <w:sz w:val="24"/>
                <w:szCs w:val="24"/>
              </w:rPr>
              <w:t>.4.1.1</w:t>
            </w:r>
            <w:r>
              <w:rPr>
                <w:sz w:val="24"/>
                <w:szCs w:val="24"/>
              </w:rPr>
              <w:t xml:space="preserve"> </w:t>
            </w:r>
            <w:r w:rsidRPr="00441572">
              <w:rPr>
                <w:sz w:val="24"/>
                <w:szCs w:val="24"/>
              </w:rPr>
              <w:t>应该做：</w:t>
            </w:r>
          </w:p>
          <w:p w14:paraId="27B38E88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管理菜品目录，包括添加、更新、删除菜品信息。</w:t>
            </w:r>
          </w:p>
          <w:p w14:paraId="2E6FAEE4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管理餐桌分配，跟踪餐桌状态（空闲、预订、占用）。</w:t>
            </w:r>
          </w:p>
          <w:p w14:paraId="0D953ADC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处理顾客点餐流程，从点餐到结账。</w:t>
            </w:r>
          </w:p>
          <w:p w14:paraId="30FFB379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支持点</w:t>
            </w:r>
            <w:proofErr w:type="gramStart"/>
            <w:r w:rsidRPr="00441572">
              <w:rPr>
                <w:szCs w:val="24"/>
              </w:rPr>
              <w:t>餐员工</w:t>
            </w:r>
            <w:proofErr w:type="gramEnd"/>
            <w:r w:rsidRPr="00441572">
              <w:rPr>
                <w:szCs w:val="24"/>
              </w:rPr>
              <w:t>作流程，包括订单管理和服务记录。</w:t>
            </w:r>
          </w:p>
          <w:p w14:paraId="5C94E4DC" w14:textId="77777777" w:rsidR="00441572" w:rsidRPr="00441572" w:rsidRDefault="00441572" w:rsidP="00441572">
            <w:pPr>
              <w:pStyle w:val="aa"/>
              <w:numPr>
                <w:ilvl w:val="0"/>
                <w:numId w:val="10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提供报表功能，如销售统计和顾客反馈。</w:t>
            </w:r>
          </w:p>
          <w:p w14:paraId="571CC172" w14:textId="3D1A6847" w:rsidR="00441572" w:rsidRPr="00441572" w:rsidRDefault="00441572" w:rsidP="00441572">
            <w:pPr>
              <w:snapToGrid w:val="0"/>
              <w:spacing w:line="300" w:lineRule="auto"/>
              <w:ind w:left="900"/>
              <w:rPr>
                <w:sz w:val="24"/>
                <w:szCs w:val="24"/>
              </w:rPr>
            </w:pPr>
            <w:r w:rsidRPr="00441572">
              <w:rPr>
                <w:rFonts w:hint="eastAsia"/>
                <w:sz w:val="24"/>
                <w:szCs w:val="24"/>
              </w:rPr>
              <w:t>2</w:t>
            </w:r>
            <w:r w:rsidRPr="00441572">
              <w:rPr>
                <w:sz w:val="24"/>
                <w:szCs w:val="24"/>
              </w:rPr>
              <w:t>.4.1.</w:t>
            </w:r>
            <w:r>
              <w:rPr>
                <w:sz w:val="24"/>
                <w:szCs w:val="24"/>
              </w:rPr>
              <w:t xml:space="preserve">2 </w:t>
            </w:r>
            <w:r w:rsidRPr="00441572">
              <w:rPr>
                <w:sz w:val="24"/>
                <w:szCs w:val="24"/>
              </w:rPr>
              <w:t>不应该做：</w:t>
            </w:r>
          </w:p>
          <w:p w14:paraId="05361BC4" w14:textId="77777777" w:rsidR="00441572" w:rsidRPr="00441572" w:rsidRDefault="00441572" w:rsidP="00441572">
            <w:pPr>
              <w:pStyle w:val="aa"/>
              <w:numPr>
                <w:ilvl w:val="0"/>
                <w:numId w:val="9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不处理支付交易，如信用卡处理或银行接口。</w:t>
            </w:r>
          </w:p>
          <w:p w14:paraId="07D3F085" w14:textId="77777777" w:rsidR="00441572" w:rsidRPr="00441572" w:rsidRDefault="00441572" w:rsidP="00441572">
            <w:pPr>
              <w:pStyle w:val="aa"/>
              <w:numPr>
                <w:ilvl w:val="0"/>
                <w:numId w:val="9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不管理员工的薪资和人事信息。</w:t>
            </w:r>
          </w:p>
          <w:p w14:paraId="68BEC846" w14:textId="77777777" w:rsidR="00441572" w:rsidRPr="00441572" w:rsidRDefault="00441572" w:rsidP="00441572">
            <w:pPr>
              <w:pStyle w:val="aa"/>
              <w:numPr>
                <w:ilvl w:val="0"/>
                <w:numId w:val="9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不负责直接的库存管理，如原料采购。</w:t>
            </w:r>
          </w:p>
          <w:p w14:paraId="7A161AD7" w14:textId="7DFA2343" w:rsidR="00441572" w:rsidRPr="00441572" w:rsidRDefault="00441572" w:rsidP="00441572">
            <w:pPr>
              <w:snapToGrid w:val="0"/>
              <w:spacing w:line="300" w:lineRule="auto"/>
              <w:ind w:leftChars="200" w:left="420" w:firstLineChars="200" w:firstLine="480"/>
              <w:rPr>
                <w:sz w:val="24"/>
                <w:szCs w:val="24"/>
              </w:rPr>
            </w:pPr>
            <w:r w:rsidRPr="00441572">
              <w:rPr>
                <w:rFonts w:hint="eastAsia"/>
                <w:sz w:val="24"/>
                <w:szCs w:val="24"/>
              </w:rPr>
              <w:t>2</w:t>
            </w:r>
            <w:r w:rsidRPr="00441572">
              <w:rPr>
                <w:sz w:val="24"/>
                <w:szCs w:val="24"/>
              </w:rPr>
              <w:t>.4.2</w:t>
            </w:r>
            <w:r w:rsidRPr="00441572">
              <w:rPr>
                <w:sz w:val="24"/>
                <w:szCs w:val="24"/>
              </w:rPr>
              <w:t>上下文模型：</w:t>
            </w:r>
          </w:p>
          <w:p w14:paraId="414322F7" w14:textId="77777777" w:rsidR="00441572" w:rsidRPr="00441572" w:rsidRDefault="00441572" w:rsidP="00441572">
            <w:pPr>
              <w:pStyle w:val="aa"/>
              <w:numPr>
                <w:ilvl w:val="0"/>
                <w:numId w:val="8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与供应</w:t>
            </w:r>
            <w:proofErr w:type="gramStart"/>
            <w:r w:rsidRPr="00441572">
              <w:rPr>
                <w:szCs w:val="24"/>
              </w:rPr>
              <w:t>商系统</w:t>
            </w:r>
            <w:proofErr w:type="gramEnd"/>
            <w:r w:rsidRPr="00441572">
              <w:rPr>
                <w:szCs w:val="24"/>
              </w:rPr>
              <w:t>交互，获取库存更新。</w:t>
            </w:r>
          </w:p>
          <w:p w14:paraId="47A12A4F" w14:textId="77777777" w:rsidR="00441572" w:rsidRPr="00441572" w:rsidRDefault="00441572" w:rsidP="00441572">
            <w:pPr>
              <w:pStyle w:val="aa"/>
              <w:numPr>
                <w:ilvl w:val="0"/>
                <w:numId w:val="8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与顾客关系管理系统（</w:t>
            </w:r>
            <w:r w:rsidRPr="00441572">
              <w:rPr>
                <w:szCs w:val="24"/>
              </w:rPr>
              <w:t>CRM</w:t>
            </w:r>
            <w:r w:rsidRPr="00441572">
              <w:rPr>
                <w:szCs w:val="24"/>
              </w:rPr>
              <w:t>）交互，共享顾客数据和反馈。</w:t>
            </w:r>
          </w:p>
          <w:p w14:paraId="0CE0E49B" w14:textId="77777777" w:rsidR="00441572" w:rsidRPr="00441572" w:rsidRDefault="00441572" w:rsidP="00441572">
            <w:pPr>
              <w:pStyle w:val="aa"/>
              <w:numPr>
                <w:ilvl w:val="0"/>
                <w:numId w:val="8"/>
              </w:numPr>
              <w:snapToGrid w:val="0"/>
              <w:spacing w:line="300" w:lineRule="auto"/>
              <w:ind w:firstLineChars="0"/>
              <w:rPr>
                <w:szCs w:val="24"/>
              </w:rPr>
            </w:pPr>
            <w:r w:rsidRPr="00441572">
              <w:rPr>
                <w:szCs w:val="24"/>
              </w:rPr>
              <w:t>可能与支付网关系统接口，以便处理在线支付。</w:t>
            </w:r>
          </w:p>
          <w:p w14:paraId="382C9A5A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3、功能性需求</w:t>
            </w:r>
          </w:p>
          <w:p w14:paraId="222A43F7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3.1 </w:t>
            </w:r>
            <w:proofErr w:type="gramStart"/>
            <w:r>
              <w:rPr>
                <w:rFonts w:hint="eastAsia"/>
                <w:sz w:val="24"/>
                <w:szCs w:val="24"/>
              </w:rPr>
              <w:t>主业务</w:t>
            </w:r>
            <w:proofErr w:type="gramEnd"/>
            <w:r>
              <w:rPr>
                <w:rFonts w:hint="eastAsia"/>
                <w:sz w:val="24"/>
                <w:szCs w:val="24"/>
              </w:rPr>
              <w:t>流程分析</w:t>
            </w:r>
          </w:p>
          <w:p w14:paraId="4A7E2954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3.1.1 点</w:t>
            </w:r>
            <w:proofErr w:type="gramStart"/>
            <w:r>
              <w:rPr>
                <w:rFonts w:hint="eastAsia"/>
                <w:sz w:val="24"/>
                <w:szCs w:val="24"/>
              </w:rPr>
              <w:t>餐管理</w:t>
            </w:r>
            <w:proofErr w:type="gramEnd"/>
            <w:r>
              <w:rPr>
                <w:rFonts w:hint="eastAsia"/>
                <w:sz w:val="24"/>
                <w:szCs w:val="24"/>
              </w:rPr>
              <w:t>业务分析</w:t>
            </w:r>
          </w:p>
          <w:p w14:paraId="65046A1C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查看菜品信息: 管理员可以查看当前菜品的详细信息。</w:t>
            </w:r>
          </w:p>
          <w:p w14:paraId="756791E7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增加新菜品: 管理员可以添加新的菜品到菜单中。</w:t>
            </w:r>
          </w:p>
          <w:p w14:paraId="2155540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删除旧菜品: 管理员可以从菜单中删除不再需要的菜品。</w:t>
            </w:r>
          </w:p>
          <w:p w14:paraId="6185C6B1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支付结账：管理员更新当前桌的订单状态为支付完成。</w:t>
            </w:r>
          </w:p>
          <w:p w14:paraId="642463F1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活动图：</w:t>
            </w:r>
          </w:p>
          <w:p w14:paraId="631B071D" w14:textId="77777777" w:rsidR="00016F8B" w:rsidRDefault="00000000">
            <w:pPr>
              <w:snapToGrid w:val="0"/>
              <w:spacing w:line="300" w:lineRule="auto"/>
              <w:ind w:left="840"/>
            </w:pPr>
            <w:r>
              <w:rPr>
                <w:noProof/>
              </w:rPr>
              <w:lastRenderedPageBreak/>
              <w:drawing>
                <wp:inline distT="0" distB="0" distL="114300" distR="114300" wp14:anchorId="055F1B64" wp14:editId="2CAA7CC8">
                  <wp:extent cx="4225290" cy="4584065"/>
                  <wp:effectExtent l="0" t="0" r="1143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290" cy="458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CD953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3.1.2 餐桌</w:t>
            </w:r>
            <w:r>
              <w:rPr>
                <w:rFonts w:hint="eastAsia"/>
                <w:sz w:val="24"/>
                <w:szCs w:val="24"/>
              </w:rPr>
              <w:t>（排队）</w:t>
            </w:r>
            <w:r>
              <w:rPr>
                <w:sz w:val="24"/>
                <w:szCs w:val="24"/>
              </w:rPr>
              <w:t>管理业务分析</w:t>
            </w:r>
          </w:p>
          <w:p w14:paraId="7F5A0D4E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查看餐桌信息: 管理员可以查看当前餐桌的详细信息。</w:t>
            </w:r>
          </w:p>
          <w:p w14:paraId="3CBD6677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增加餐桌: 管理员可以增加新的餐桌。</w:t>
            </w:r>
          </w:p>
          <w:p w14:paraId="4910CA42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删除餐桌: 管理员可以删除不再使用的餐桌。</w:t>
            </w:r>
          </w:p>
          <w:p w14:paraId="242C1674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</w:pPr>
            <w:r>
              <w:rPr>
                <w:sz w:val="24"/>
                <w:szCs w:val="24"/>
              </w:rPr>
              <w:t>修改餐桌信息: 管理员可以修改餐桌的状态和容量。</w:t>
            </w:r>
          </w:p>
          <w:p w14:paraId="4A6616C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排队：对新来顾客进行取号排队</w:t>
            </w:r>
          </w:p>
          <w:p w14:paraId="498420A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入座：对已经取号的顾客根据餐桌空闲状态安排入座</w:t>
            </w:r>
          </w:p>
          <w:p w14:paraId="6CE4F955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活动图：</w:t>
            </w:r>
          </w:p>
          <w:p w14:paraId="273E3634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2381DA00" wp14:editId="47950791">
                  <wp:extent cx="5149215" cy="4583430"/>
                  <wp:effectExtent l="0" t="0" r="190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215" cy="458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B23A57" w14:textId="77777777" w:rsidR="00016F8B" w:rsidRDefault="00000000">
            <w:pPr>
              <w:snapToGrid w:val="0"/>
              <w:spacing w:line="300" w:lineRule="auto"/>
              <w:ind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功能用例分析</w:t>
            </w:r>
          </w:p>
          <w:p w14:paraId="0874E018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3.2.1 管理员用例：</w:t>
            </w:r>
          </w:p>
          <w:p w14:paraId="06C5ACF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查看现有菜品信息</w:t>
            </w:r>
          </w:p>
          <w:p w14:paraId="68888A8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删除不方便供应旧菜品</w:t>
            </w:r>
          </w:p>
          <w:p w14:paraId="5937CD09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修改现有菜品信息</w:t>
            </w:r>
          </w:p>
          <w:p w14:paraId="4CC1CA9B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查看现有餐桌信息</w:t>
            </w:r>
          </w:p>
          <w:p w14:paraId="41866B35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增加餐桌</w:t>
            </w:r>
          </w:p>
          <w:p w14:paraId="5CCBB45B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删除餐桌</w:t>
            </w:r>
          </w:p>
          <w:p w14:paraId="0DD2FAAD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修改餐桌</w:t>
            </w:r>
          </w:p>
          <w:p w14:paraId="71E77CBC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用例图：</w:t>
            </w:r>
          </w:p>
          <w:p w14:paraId="58A939D9" w14:textId="77777777" w:rsidR="00016F8B" w:rsidRDefault="00000000">
            <w:pPr>
              <w:snapToGrid w:val="0"/>
              <w:spacing w:line="300" w:lineRule="auto"/>
              <w:ind w:firstLineChars="400" w:firstLine="84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B503026" wp14:editId="0E53FFEB">
                  <wp:extent cx="2392680" cy="4884420"/>
                  <wp:effectExtent l="0" t="0" r="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488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1D15E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3.2.2 服务员用例：</w:t>
            </w:r>
          </w:p>
          <w:p w14:paraId="49DEBB47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查看当前菜品信息</w:t>
            </w:r>
          </w:p>
          <w:p w14:paraId="00C363A5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生成点菜记录</w:t>
            </w:r>
          </w:p>
          <w:p w14:paraId="62D2640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查看餐桌信息</w:t>
            </w:r>
          </w:p>
          <w:p w14:paraId="3C54CF31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修改餐桌信息（状态）</w:t>
            </w:r>
          </w:p>
          <w:p w14:paraId="1C9D5DE6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查看排队表</w:t>
            </w:r>
          </w:p>
          <w:p w14:paraId="5C2804E3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增加排队记录</w:t>
            </w:r>
          </w:p>
          <w:p w14:paraId="06506B7C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删除排队记录</w:t>
            </w:r>
          </w:p>
          <w:p w14:paraId="5638208E" w14:textId="77777777" w:rsidR="00016F8B" w:rsidRDefault="00016F8B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</w:p>
          <w:p w14:paraId="4245BD61" w14:textId="77777777" w:rsidR="00016F8B" w:rsidRDefault="00016F8B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</w:p>
          <w:p w14:paraId="087F0B42" w14:textId="77777777" w:rsidR="00016F8B" w:rsidRDefault="00016F8B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</w:p>
          <w:p w14:paraId="0CDF8E5D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用例图：</w:t>
            </w:r>
          </w:p>
          <w:p w14:paraId="77653FC7" w14:textId="77777777" w:rsidR="00016F8B" w:rsidRDefault="00000000">
            <w:p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114300" distR="114300" wp14:anchorId="478D933E" wp14:editId="1D568632">
                  <wp:extent cx="2034540" cy="4663440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40" cy="466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4CA5C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数据流分析</w:t>
            </w:r>
          </w:p>
          <w:p w14:paraId="517FF60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3.3.1顶层数据流</w:t>
            </w:r>
          </w:p>
          <w:p w14:paraId="350ED36C" w14:textId="77777777" w:rsidR="00016F8B" w:rsidRDefault="00000000">
            <w:pPr>
              <w:snapToGrid w:val="0"/>
              <w:spacing w:line="300" w:lineRule="auto"/>
              <w:ind w:firstLineChars="400" w:firstLine="84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1B66E962" wp14:editId="56141770">
                  <wp:extent cx="5138420" cy="2309495"/>
                  <wp:effectExtent l="0" t="0" r="12700" b="698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420" cy="2309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1B565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一层数据流图（2点</w:t>
            </w:r>
            <w:proofErr w:type="gramStart"/>
            <w:r>
              <w:rPr>
                <w:rFonts w:hint="eastAsia"/>
                <w:sz w:val="24"/>
                <w:szCs w:val="24"/>
              </w:rPr>
              <w:t>餐管理</w:t>
            </w:r>
            <w:proofErr w:type="gramEnd"/>
            <w:r>
              <w:rPr>
                <w:rFonts w:hint="eastAsia"/>
                <w:sz w:val="24"/>
                <w:szCs w:val="24"/>
              </w:rPr>
              <w:t>为例）：</w:t>
            </w:r>
          </w:p>
          <w:p w14:paraId="4C28B164" w14:textId="77777777" w:rsidR="00016F8B" w:rsidRDefault="00000000">
            <w:pPr>
              <w:snapToGrid w:val="0"/>
              <w:spacing w:line="300" w:lineRule="auto"/>
              <w:ind w:firstLineChars="400" w:firstLine="84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BD3FE6D" wp14:editId="6ED47429">
                  <wp:extent cx="5828665" cy="3539490"/>
                  <wp:effectExtent l="0" t="0" r="8255" b="11430"/>
                  <wp:docPr id="1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665" cy="353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A3107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4、非功能性需求</w:t>
            </w:r>
          </w:p>
          <w:p w14:paraId="7DA7C25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性能需求</w:t>
            </w:r>
          </w:p>
          <w:p w14:paraId="27D86E69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系统响应速度快，界面流畅。</w:t>
            </w:r>
          </w:p>
          <w:p w14:paraId="3510791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数据库查询和操作效率高。</w:t>
            </w:r>
          </w:p>
          <w:p w14:paraId="5402B4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安全性需求</w:t>
            </w:r>
          </w:p>
          <w:p w14:paraId="06DF454A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用户身份验证机制，防止未授权访问。</w:t>
            </w:r>
          </w:p>
          <w:p w14:paraId="3E71E46D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数据库访问权限控制，保护敏感数据安全。</w:t>
            </w:r>
          </w:p>
          <w:p w14:paraId="3254FA7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4.3 易用性需求</w:t>
            </w:r>
          </w:p>
          <w:p w14:paraId="0118C0E2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界面友好、操作简单，方便用户使用。</w:t>
            </w:r>
          </w:p>
          <w:p w14:paraId="2DAC4CEF" w14:textId="77777777" w:rsidR="00016F8B" w:rsidRDefault="00000000">
            <w:pPr>
              <w:numPr>
                <w:ilvl w:val="0"/>
                <w:numId w:val="5"/>
              </w:numPr>
              <w:snapToGrid w:val="0"/>
              <w:spacing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提供操作指南和帮助文档，方便用户了解和使用系统。</w:t>
            </w:r>
          </w:p>
        </w:tc>
      </w:tr>
    </w:tbl>
    <w:p w14:paraId="76B9445B" w14:textId="77777777" w:rsidR="00016F8B" w:rsidRDefault="00016F8B">
      <w:pPr>
        <w:snapToGrid w:val="0"/>
        <w:spacing w:line="300" w:lineRule="auto"/>
        <w:rPr>
          <w:sz w:val="24"/>
          <w:szCs w:val="24"/>
        </w:rPr>
      </w:pPr>
    </w:p>
    <w:p w14:paraId="3C80431B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hint="eastAsia"/>
          <w:b/>
          <w:sz w:val="28"/>
          <w:szCs w:val="28"/>
        </w:rPr>
        <w:t>《系统概要设计报告》要求</w:t>
      </w:r>
    </w:p>
    <w:p w14:paraId="1F9B39F4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根据本组选题，结合理论部分学习的软件系统概要设计知识，采用UML和数据库设计工具对系统进行体系结构建模、数据库建模和接口设计，报告应至少包含以下内容：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23A4886C" w14:textId="77777777">
        <w:trPr>
          <w:trHeight w:val="4101"/>
        </w:trPr>
        <w:tc>
          <w:tcPr>
            <w:tcW w:w="9174" w:type="dxa"/>
          </w:tcPr>
          <w:p w14:paraId="210B02A2" w14:textId="77777777" w:rsidR="00016F8B" w:rsidRDefault="00000000">
            <w:pPr>
              <w:snapToGrid w:val="0"/>
              <w:spacing w:beforeLines="50" w:before="156"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1、引言</w:t>
            </w:r>
          </w:p>
          <w:p w14:paraId="3E70D52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 w14:paraId="09ADD38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 w14:paraId="6C9952E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1.3相关术语</w:t>
            </w:r>
          </w:p>
          <w:p w14:paraId="510F9A0D" w14:textId="77777777" w:rsidR="00016F8B" w:rsidRDefault="00000000">
            <w:pPr>
              <w:snapToGrid w:val="0"/>
              <w:spacing w:line="300" w:lineRule="auto"/>
              <w:ind w:firstLineChars="500" w:firstLine="1050"/>
              <w:rPr>
                <w:sz w:val="24"/>
                <w:szCs w:val="24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  <w:color w:val="FF0000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5E95CF0B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1.4参考文献</w:t>
            </w:r>
          </w:p>
          <w:p w14:paraId="3434CF89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2、系统体系结构设计</w:t>
            </w:r>
          </w:p>
          <w:p w14:paraId="690A7BE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2.1 系统特点分析</w:t>
            </w:r>
          </w:p>
          <w:p w14:paraId="523F610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 系统体系结构设计</w:t>
            </w:r>
          </w:p>
          <w:p w14:paraId="6479E770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2.2.1系统体系结构模式</w:t>
            </w:r>
          </w:p>
          <w:p w14:paraId="33B09FBC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2.2.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系统体系结构设计</w:t>
            </w:r>
          </w:p>
          <w:p w14:paraId="19ECC64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（1）逻辑视图设计</w:t>
            </w:r>
          </w:p>
          <w:p w14:paraId="2B7FDA4D" w14:textId="77777777" w:rsidR="00016F8B" w:rsidRDefault="00000000">
            <w:pPr>
              <w:snapToGrid w:val="0"/>
              <w:spacing w:line="300" w:lineRule="auto"/>
              <w:ind w:firstLineChars="500" w:firstLine="1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用简化的类图表示系统的构成及其关系，</w:t>
            </w:r>
            <w:proofErr w:type="gramStart"/>
            <w:r>
              <w:rPr>
                <w:rFonts w:hint="eastAsia"/>
                <w:sz w:val="24"/>
                <w:szCs w:val="24"/>
              </w:rPr>
              <w:t>并文字</w:t>
            </w:r>
            <w:proofErr w:type="gramEnd"/>
            <w:r>
              <w:rPr>
                <w:rFonts w:hint="eastAsia"/>
                <w:sz w:val="24"/>
                <w:szCs w:val="24"/>
              </w:rPr>
              <w:t>描述。</w:t>
            </w:r>
          </w:p>
          <w:p w14:paraId="62E69882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（2）开发及运行视图设计</w:t>
            </w:r>
          </w:p>
          <w:p w14:paraId="43759994" w14:textId="77777777" w:rsidR="00016F8B" w:rsidRDefault="00000000">
            <w:pPr>
              <w:snapToGrid w:val="0"/>
              <w:spacing w:line="300" w:lineRule="auto"/>
              <w:ind w:firstLineChars="500" w:firstLine="12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包含体系结构图和文字描述。</w:t>
            </w:r>
          </w:p>
          <w:p w14:paraId="1191A141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（3）部署视图设计</w:t>
            </w:r>
          </w:p>
          <w:p w14:paraId="1AE3EFF7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用部署</w:t>
            </w:r>
            <w:proofErr w:type="gramEnd"/>
            <w:r>
              <w:rPr>
                <w:rFonts w:hint="eastAsia"/>
                <w:sz w:val="24"/>
                <w:szCs w:val="24"/>
              </w:rPr>
              <w:t>图表示，</w:t>
            </w:r>
            <w:proofErr w:type="gramStart"/>
            <w:r>
              <w:rPr>
                <w:rFonts w:hint="eastAsia"/>
                <w:sz w:val="24"/>
                <w:szCs w:val="24"/>
              </w:rPr>
              <w:t>并文字</w:t>
            </w:r>
            <w:proofErr w:type="gramEnd"/>
            <w:r>
              <w:rPr>
                <w:rFonts w:hint="eastAsia"/>
                <w:sz w:val="24"/>
                <w:szCs w:val="24"/>
              </w:rPr>
              <w:t>说明。</w:t>
            </w:r>
          </w:p>
          <w:p w14:paraId="357996CC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3、接口设计</w:t>
            </w:r>
          </w:p>
          <w:p w14:paraId="149ACF34" w14:textId="77777777" w:rsidR="00016F8B" w:rsidRDefault="00000000">
            <w:pPr>
              <w:snapToGrid w:val="0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3.1 外部接口</w:t>
            </w:r>
          </w:p>
          <w:p w14:paraId="120BAF1F" w14:textId="77777777" w:rsidR="00016F8B" w:rsidRDefault="00000000">
            <w:pPr>
              <w:snapToGrid w:val="0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3.2 内部接口</w:t>
            </w:r>
          </w:p>
          <w:p w14:paraId="6549F8B3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4、系统数据库设计</w:t>
            </w:r>
          </w:p>
          <w:p w14:paraId="61D6CCF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4.1 概念数据库设计</w:t>
            </w:r>
          </w:p>
          <w:p w14:paraId="0881BC5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用ER</w:t>
            </w:r>
            <w:proofErr w:type="gramStart"/>
            <w:r>
              <w:rPr>
                <w:rFonts w:hint="eastAsia"/>
                <w:sz w:val="24"/>
                <w:szCs w:val="24"/>
              </w:rPr>
              <w:t>图完成</w:t>
            </w:r>
            <w:proofErr w:type="gramEnd"/>
            <w:r>
              <w:rPr>
                <w:rFonts w:hint="eastAsia"/>
                <w:sz w:val="24"/>
                <w:szCs w:val="24"/>
              </w:rPr>
              <w:t>数据库的概念设计，描述实体、联系。</w:t>
            </w:r>
          </w:p>
          <w:p w14:paraId="7423B15E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4.2 逻辑数据库设计</w:t>
            </w:r>
          </w:p>
          <w:p w14:paraId="185859D6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proofErr w:type="spellStart"/>
            <w:r>
              <w:rPr>
                <w:rFonts w:hint="eastAsia"/>
                <w:sz w:val="24"/>
                <w:szCs w:val="24"/>
              </w:rPr>
              <w:t>PowerDesigner</w:t>
            </w:r>
            <w:proofErr w:type="spellEnd"/>
            <w:r>
              <w:rPr>
                <w:rFonts w:hint="eastAsia"/>
                <w:sz w:val="24"/>
                <w:szCs w:val="24"/>
              </w:rPr>
              <w:t>等工具进行数据库逻辑建模，完成数据库的逻辑设计，导出SQL，创建数据库。</w:t>
            </w:r>
          </w:p>
          <w:p w14:paraId="107B35CB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5、系统出错处理设计</w:t>
            </w:r>
          </w:p>
          <w:p w14:paraId="61CB786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 出错信息</w:t>
            </w:r>
          </w:p>
          <w:p w14:paraId="55D7B29B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用一览表的方式说明每种可能的出错或故障出现时，系统输出信息的形式、含义，设计友好的出错提醒界面。</w:t>
            </w:r>
          </w:p>
          <w:p w14:paraId="4EEBC95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5.2 补救措施</w:t>
            </w:r>
          </w:p>
          <w:p w14:paraId="4696D635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说明故障出现后可能采取的变通措施。</w:t>
            </w:r>
          </w:p>
        </w:tc>
      </w:tr>
    </w:tbl>
    <w:p w14:paraId="7A12508D" w14:textId="77777777" w:rsidR="00016F8B" w:rsidRDefault="00016F8B">
      <w:pPr>
        <w:snapToGrid w:val="0"/>
        <w:spacing w:line="300" w:lineRule="auto"/>
        <w:rPr>
          <w:sz w:val="24"/>
          <w:szCs w:val="24"/>
        </w:rPr>
      </w:pPr>
    </w:p>
    <w:p w14:paraId="2BA92FB4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>.3</w:t>
      </w:r>
      <w:r>
        <w:rPr>
          <w:rFonts w:hint="eastAsia"/>
          <w:b/>
          <w:sz w:val="28"/>
          <w:szCs w:val="28"/>
        </w:rPr>
        <w:t>《系统详细设计报告》要求</w:t>
      </w:r>
    </w:p>
    <w:p w14:paraId="1497D73F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根据本组选题，结合理论部分学习的软件部件级设计知识，采用UML类图、时序图等完成系统详细设计，报告应至少包含以下内容：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7BEB12DD" w14:textId="77777777">
        <w:tc>
          <w:tcPr>
            <w:tcW w:w="9174" w:type="dxa"/>
          </w:tcPr>
          <w:p w14:paraId="202950F9" w14:textId="77777777" w:rsidR="00016F8B" w:rsidRDefault="00000000">
            <w:pPr>
              <w:snapToGrid w:val="0"/>
              <w:spacing w:beforeLines="50" w:before="156"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1、引言</w:t>
            </w:r>
          </w:p>
          <w:p w14:paraId="6C14261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 编写目的</w:t>
            </w:r>
          </w:p>
          <w:p w14:paraId="5C052A33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1.2 项目背景</w:t>
            </w:r>
          </w:p>
          <w:p w14:paraId="4D30C01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1.3参考文献</w:t>
            </w:r>
          </w:p>
          <w:p w14:paraId="62452856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2、系统功能需求概要</w:t>
            </w:r>
          </w:p>
          <w:p w14:paraId="1229551E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与系统用例对应，理出系统的模块及功能，用功能图总体功能分解描述。</w:t>
            </w:r>
          </w:p>
          <w:p w14:paraId="56B32CA0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3、XXX模块详细设计</w:t>
            </w:r>
          </w:p>
          <w:p w14:paraId="32C3CFF7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 功能模块概述</w:t>
            </w:r>
          </w:p>
          <w:p w14:paraId="1D0E0868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3.2 用户交互界面设计</w:t>
            </w:r>
          </w:p>
          <w:p w14:paraId="3E6530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3.3 类及接口细化设计</w:t>
            </w:r>
          </w:p>
          <w:p w14:paraId="4B0E436D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7D3D7859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 w14:paraId="3A3EE0A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 w14:paraId="193E078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 w14:paraId="7BB33568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 w14:paraId="2514CA8C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29AB28C3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sz w:val="24"/>
                <w:szCs w:val="24"/>
              </w:rPr>
              <w:t>、XXX模块详细设计</w:t>
            </w:r>
          </w:p>
          <w:p w14:paraId="26479AC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.1 功能模块概述</w:t>
            </w:r>
          </w:p>
          <w:p w14:paraId="2408B6C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.2 用户交互界面设计</w:t>
            </w:r>
          </w:p>
          <w:p w14:paraId="7D57DF6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.3 类及接口细化设计</w:t>
            </w:r>
          </w:p>
          <w:p w14:paraId="2F218134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类图+时序图或通信图等。</w:t>
            </w:r>
          </w:p>
          <w:p w14:paraId="33667033" w14:textId="77777777" w:rsidR="00016F8B" w:rsidRDefault="00000000">
            <w:pPr>
              <w:snapToGrid w:val="0"/>
              <w:spacing w:line="300" w:lineRule="auto"/>
              <w:ind w:firstLineChars="200" w:firstLine="48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……</w:t>
            </w:r>
          </w:p>
        </w:tc>
      </w:tr>
    </w:tbl>
    <w:p w14:paraId="043FAD49" w14:textId="77777777" w:rsidR="00016F8B" w:rsidRDefault="00016F8B">
      <w:pPr>
        <w:snapToGrid w:val="0"/>
        <w:rPr>
          <w:sz w:val="24"/>
          <w:szCs w:val="24"/>
        </w:rPr>
      </w:pPr>
    </w:p>
    <w:p w14:paraId="19E78CE2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.4</w:t>
      </w:r>
      <w:r>
        <w:rPr>
          <w:rFonts w:hint="eastAsia"/>
          <w:b/>
          <w:sz w:val="28"/>
          <w:szCs w:val="28"/>
        </w:rPr>
        <w:t>《系统测试报告》要求</w:t>
      </w:r>
    </w:p>
    <w:p w14:paraId="631478E4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结合理论部分学习</w:t>
      </w:r>
      <w:proofErr w:type="gramStart"/>
      <w:r>
        <w:rPr>
          <w:rFonts w:hint="eastAsia"/>
          <w:sz w:val="24"/>
          <w:szCs w:val="24"/>
        </w:rPr>
        <w:t>的白盒测试</w:t>
      </w:r>
      <w:proofErr w:type="gramEnd"/>
      <w:r>
        <w:rPr>
          <w:rFonts w:hint="eastAsia"/>
          <w:sz w:val="24"/>
          <w:szCs w:val="24"/>
        </w:rPr>
        <w:t>（语句覆盖、条件覆盖、基本路径覆盖等）以及黑盒测试（等价类、边界值、判定法、因果图法、场景法、正交实验法等），编写测试用例，适用测试工具开展系统测试，报告应至少包含以下内容：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5B02D8AC" w14:textId="77777777">
        <w:tc>
          <w:tcPr>
            <w:tcW w:w="9174" w:type="dxa"/>
          </w:tcPr>
          <w:p w14:paraId="236EA4E9" w14:textId="77777777" w:rsidR="00016F8B" w:rsidRDefault="00000000">
            <w:pPr>
              <w:snapToGrid w:val="0"/>
              <w:spacing w:beforeLines="50" w:before="156" w:line="300" w:lineRule="auto"/>
              <w:ind w:firstLineChars="200" w:firstLine="48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1、项目简介</w:t>
            </w:r>
          </w:p>
          <w:p w14:paraId="66B94F9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项目业务功能介绍</w:t>
            </w:r>
          </w:p>
          <w:p w14:paraId="6E2E4E1B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主要业务功能介绍（通过流程图/功能结构图进行阐述）</w:t>
            </w:r>
          </w:p>
          <w:p w14:paraId="0177594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术语及主要名称介绍</w:t>
            </w:r>
          </w:p>
          <w:p w14:paraId="5AA78E0B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写出本文档出现的专用术语和缩略此的确切定义。</w:t>
            </w:r>
          </w:p>
          <w:p w14:paraId="690112C3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参考文献</w:t>
            </w:r>
          </w:p>
          <w:p w14:paraId="6939B52E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2、测试需求说明</w:t>
            </w:r>
          </w:p>
          <w:p w14:paraId="65E88697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编写目的</w:t>
            </w:r>
          </w:p>
          <w:p w14:paraId="248049B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系统功能需求</w:t>
            </w:r>
          </w:p>
          <w:p w14:paraId="6899AD4D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 w14:paraId="6A9A546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非功能性需求指标</w:t>
            </w:r>
          </w:p>
          <w:p w14:paraId="3DA5407F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列出功能及测试需求。</w:t>
            </w:r>
          </w:p>
          <w:p w14:paraId="07A827C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.4</w:t>
            </w:r>
            <w:r>
              <w:rPr>
                <w:rFonts w:hint="eastAsia"/>
                <w:sz w:val="24"/>
                <w:szCs w:val="24"/>
              </w:rPr>
              <w:t>环境需求</w:t>
            </w:r>
          </w:p>
          <w:p w14:paraId="59099B88" w14:textId="77777777" w:rsidR="00016F8B" w:rsidRDefault="00000000">
            <w:pPr>
              <w:snapToGrid w:val="0"/>
              <w:spacing w:line="300" w:lineRule="auto"/>
              <w:ind w:leftChars="400" w:left="8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列出被测软件工作环境、包括网络环境、支持系统软件、应用软件、接口</w:t>
            </w:r>
            <w:proofErr w:type="gramStart"/>
            <w:r>
              <w:rPr>
                <w:rFonts w:hint="eastAsia"/>
                <w:sz w:val="24"/>
                <w:szCs w:val="24"/>
              </w:rPr>
              <w:t>口</w:t>
            </w:r>
            <w:proofErr w:type="gramEnd"/>
            <w:r>
              <w:rPr>
                <w:rFonts w:hint="eastAsia"/>
                <w:sz w:val="24"/>
                <w:szCs w:val="24"/>
              </w:rPr>
              <w:t>、对测试数据的需求。</w:t>
            </w:r>
          </w:p>
          <w:p w14:paraId="60A0A5BE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.5</w:t>
            </w:r>
            <w:r>
              <w:rPr>
                <w:rFonts w:hint="eastAsia"/>
                <w:sz w:val="24"/>
                <w:szCs w:val="24"/>
              </w:rPr>
              <w:t>测试人员要求</w:t>
            </w:r>
          </w:p>
          <w:p w14:paraId="0E03551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测试标准</w:t>
            </w:r>
          </w:p>
          <w:p w14:paraId="30E46937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3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ascii="宋体" w:hAnsi="宋体" w:hint="eastAsia"/>
                <w:b/>
                <w:bCs/>
              </w:rPr>
              <w:t>测试计划</w:t>
            </w:r>
          </w:p>
          <w:p w14:paraId="45A5213F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4</w:t>
            </w:r>
            <w:r>
              <w:rPr>
                <w:rFonts w:ascii="宋体" w:hAnsi="宋体"/>
                <w:b/>
                <w:bCs/>
              </w:rPr>
              <w:t>.</w:t>
            </w:r>
            <w:r>
              <w:rPr>
                <w:rFonts w:ascii="宋体" w:hAnsi="宋体" w:hint="eastAsia"/>
                <w:b/>
                <w:bCs/>
              </w:rPr>
              <w:t>测试过程及用例</w:t>
            </w:r>
          </w:p>
          <w:p w14:paraId="6AF9458D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.1</w:t>
            </w:r>
            <w:proofErr w:type="gramStart"/>
            <w:r>
              <w:rPr>
                <w:rFonts w:hint="eastAsia"/>
                <w:sz w:val="24"/>
                <w:szCs w:val="24"/>
              </w:rPr>
              <w:t>白盒测试用例</w:t>
            </w:r>
            <w:proofErr w:type="gramEnd"/>
          </w:p>
          <w:p w14:paraId="77EE1FFD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语句覆盖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条件覆盖 </w:t>
            </w:r>
            <w:r>
              <w:rPr>
                <w:sz w:val="24"/>
                <w:szCs w:val="24"/>
              </w:rPr>
              <w:t xml:space="preserve">… </w:t>
            </w:r>
            <w:r>
              <w:rPr>
                <w:rFonts w:hint="eastAsia"/>
                <w:sz w:val="24"/>
                <w:szCs w:val="24"/>
              </w:rPr>
              <w:t>基本路径覆盖</w:t>
            </w:r>
          </w:p>
          <w:p w14:paraId="054E312A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黑盒测试用例</w:t>
            </w:r>
          </w:p>
          <w:p w14:paraId="23C0BC4D" w14:textId="77777777" w:rsidR="00016F8B" w:rsidRDefault="00000000">
            <w:pPr>
              <w:snapToGrid w:val="0"/>
              <w:spacing w:line="300" w:lineRule="auto"/>
              <w:ind w:firstLineChars="400" w:firstLine="960"/>
              <w:rPr>
                <w:rFonts w:ascii="宋体" w:hAnsi="宋体"/>
              </w:rPr>
            </w:pPr>
            <w:r>
              <w:rPr>
                <w:rFonts w:hint="eastAsia"/>
                <w:sz w:val="24"/>
                <w:szCs w:val="24"/>
              </w:rPr>
              <w:t>等价类、边界值、判定法、因果图法、场景法、正交实验法</w:t>
            </w:r>
          </w:p>
          <w:p w14:paraId="3404979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</w:t>
            </w:r>
            <w:r>
              <w:rPr>
                <w:rFonts w:hint="eastAsia"/>
                <w:sz w:val="24"/>
                <w:szCs w:val="24"/>
              </w:rPr>
              <w:t>性能测试</w:t>
            </w:r>
          </w:p>
          <w:p w14:paraId="2F391A0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.4 </w:t>
            </w:r>
            <w:r>
              <w:rPr>
                <w:rFonts w:hint="eastAsia"/>
                <w:sz w:val="24"/>
                <w:szCs w:val="24"/>
              </w:rPr>
              <w:t>其他测试</w:t>
            </w:r>
          </w:p>
          <w:p w14:paraId="3CA78C81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5、测试报告及分析</w:t>
            </w:r>
          </w:p>
          <w:p w14:paraId="02C5F92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  <w:r>
              <w:rPr>
                <w:rFonts w:hint="eastAsia"/>
                <w:sz w:val="24"/>
                <w:szCs w:val="24"/>
              </w:rPr>
              <w:t>测试报告</w:t>
            </w:r>
          </w:p>
          <w:p w14:paraId="7FF4CB52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  <w:r>
              <w:rPr>
                <w:rFonts w:hint="eastAsia"/>
                <w:sz w:val="24"/>
                <w:szCs w:val="24"/>
              </w:rPr>
              <w:t>缺陷报告</w:t>
            </w:r>
          </w:p>
          <w:p w14:paraId="6D290DC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rFonts w:ascii="宋体" w:hAnsi="宋体"/>
                <w:sz w:val="24"/>
                <w:szCs w:val="20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</w:t>
            </w:r>
            <w:r>
              <w:rPr>
                <w:rFonts w:hint="eastAsia"/>
                <w:sz w:val="24"/>
                <w:szCs w:val="24"/>
              </w:rPr>
              <w:t>分析总结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</w:tbl>
    <w:p w14:paraId="173F13AE" w14:textId="77777777" w:rsidR="00016F8B" w:rsidRDefault="00016F8B">
      <w:pPr>
        <w:snapToGrid w:val="0"/>
        <w:spacing w:line="300" w:lineRule="auto"/>
        <w:rPr>
          <w:b/>
          <w:bCs/>
          <w:sz w:val="24"/>
          <w:szCs w:val="24"/>
        </w:rPr>
      </w:pPr>
    </w:p>
    <w:p w14:paraId="69E2C1D7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.5</w:t>
      </w:r>
      <w:r>
        <w:rPr>
          <w:rFonts w:hint="eastAsia"/>
          <w:b/>
          <w:sz w:val="28"/>
          <w:szCs w:val="28"/>
        </w:rPr>
        <w:t>《系统安装部署手册》要求</w:t>
      </w:r>
    </w:p>
    <w:p w14:paraId="3B3347D2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为了便于客户了解部署实施的内容,指导实施人员进行具体的实施工作，按照系统实际部署要求制定编写系统安装部署手册, 手册应至少包含以下内容：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1FA5D6B0" w14:textId="77777777">
        <w:tc>
          <w:tcPr>
            <w:tcW w:w="9174" w:type="dxa"/>
          </w:tcPr>
          <w:p w14:paraId="395720A7" w14:textId="77777777" w:rsidR="00016F8B" w:rsidRDefault="00000000">
            <w:pPr>
              <w:pStyle w:val="aa"/>
              <w:snapToGrid w:val="0"/>
              <w:spacing w:beforeLines="50" w:before="156"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lastRenderedPageBreak/>
              <w:t>1、编写目的</w:t>
            </w:r>
          </w:p>
          <w:p w14:paraId="5E8C669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1.1读者对象</w:t>
            </w:r>
          </w:p>
          <w:p w14:paraId="4B4839A5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1.2参考资料</w:t>
            </w:r>
          </w:p>
          <w:p w14:paraId="2CD84EC7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2、安装部署要求</w:t>
            </w:r>
          </w:p>
          <w:p w14:paraId="0152E7F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服务器要求</w:t>
            </w:r>
          </w:p>
          <w:p w14:paraId="649A7128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2.2支撑软件安装要求</w:t>
            </w:r>
          </w:p>
          <w:p w14:paraId="13F3F7BB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应用软件部署要求</w:t>
            </w:r>
          </w:p>
          <w:p w14:paraId="11738AF7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3、部署方案</w:t>
            </w:r>
          </w:p>
          <w:p w14:paraId="18A6EAE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3.1环境部署</w:t>
            </w:r>
          </w:p>
          <w:p w14:paraId="568DF967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3.2系统部署</w:t>
            </w:r>
          </w:p>
        </w:tc>
      </w:tr>
    </w:tbl>
    <w:p w14:paraId="3829D17D" w14:textId="77777777" w:rsidR="00016F8B" w:rsidRDefault="00016F8B">
      <w:pPr>
        <w:snapToGrid w:val="0"/>
        <w:spacing w:line="300" w:lineRule="auto"/>
        <w:rPr>
          <w:sz w:val="24"/>
          <w:szCs w:val="24"/>
        </w:rPr>
      </w:pPr>
    </w:p>
    <w:p w14:paraId="3756810D" w14:textId="77777777" w:rsidR="00016F8B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.6</w:t>
      </w:r>
      <w:r>
        <w:rPr>
          <w:rFonts w:hint="eastAsia"/>
          <w:b/>
          <w:sz w:val="28"/>
          <w:szCs w:val="28"/>
        </w:rPr>
        <w:t>《系统用户操作手册》要求</w:t>
      </w:r>
    </w:p>
    <w:p w14:paraId="0CA1A4FF" w14:textId="77777777" w:rsidR="00016F8B" w:rsidRDefault="00000000">
      <w:pPr>
        <w:snapToGrid w:val="0"/>
        <w:spacing w:afterLines="50" w:after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按需求分析中各类角色和系统功能，分角色编写用户操作手册。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74"/>
      </w:tblGrid>
      <w:tr w:rsidR="00016F8B" w14:paraId="4F34E3BE" w14:textId="77777777">
        <w:tc>
          <w:tcPr>
            <w:tcW w:w="9174" w:type="dxa"/>
          </w:tcPr>
          <w:p w14:paraId="304372E0" w14:textId="77777777" w:rsidR="00016F8B" w:rsidRDefault="00000000">
            <w:pPr>
              <w:pStyle w:val="aa"/>
              <w:snapToGrid w:val="0"/>
              <w:spacing w:beforeLines="50" w:before="156"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1、</w:t>
            </w:r>
            <w:r>
              <w:rPr>
                <w:rFonts w:ascii="宋体" w:hAnsi="宋体" w:hint="eastAsia"/>
                <w:b/>
                <w:bCs/>
              </w:rPr>
              <w:t>XXX角色操作手册</w:t>
            </w:r>
          </w:p>
          <w:p w14:paraId="269AC39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1A4EEF0C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61355BC0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  <w:p w14:paraId="570DBE06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2、</w:t>
            </w:r>
            <w:r>
              <w:rPr>
                <w:rFonts w:ascii="宋体" w:hAnsi="宋体" w:hint="eastAsia"/>
                <w:b/>
                <w:bCs/>
              </w:rPr>
              <w:t>XXX角色操作手册</w:t>
            </w:r>
          </w:p>
          <w:p w14:paraId="453FCDE3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3BCA51E9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5BB52651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……</w:t>
            </w:r>
          </w:p>
          <w:p w14:paraId="4F8BE6FD" w14:textId="77777777" w:rsidR="00016F8B" w:rsidRDefault="00000000">
            <w:pPr>
              <w:pStyle w:val="aa"/>
              <w:snapToGrid w:val="0"/>
              <w:spacing w:line="312" w:lineRule="auto"/>
              <w:ind w:left="357"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3、</w:t>
            </w:r>
            <w:r>
              <w:rPr>
                <w:rFonts w:ascii="宋体" w:hAnsi="宋体" w:hint="eastAsia"/>
                <w:b/>
                <w:bCs/>
              </w:rPr>
              <w:t>XXX角色操作手册</w:t>
            </w:r>
          </w:p>
          <w:p w14:paraId="45295186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5D2964CF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</w:t>
            </w:r>
            <w:r>
              <w:rPr>
                <w:rFonts w:hint="eastAsia"/>
                <w:sz w:val="24"/>
                <w:szCs w:val="24"/>
              </w:rPr>
              <w:t>XXX功能使用说明</w:t>
            </w:r>
          </w:p>
          <w:p w14:paraId="180D3EF4" w14:textId="77777777" w:rsidR="00016F8B" w:rsidRDefault="00000000">
            <w:pPr>
              <w:snapToGrid w:val="0"/>
              <w:spacing w:line="300" w:lineRule="auto"/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14:paraId="3B11C657" w14:textId="77777777" w:rsidR="00016F8B" w:rsidRDefault="00016F8B">
      <w:pPr>
        <w:snapToGrid w:val="0"/>
        <w:spacing w:afterLines="50" w:after="156" w:line="300" w:lineRule="auto"/>
        <w:rPr>
          <w:sz w:val="24"/>
          <w:szCs w:val="24"/>
        </w:rPr>
      </w:pPr>
    </w:p>
    <w:sectPr w:rsidR="00016F8B"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1035" w14:textId="77777777" w:rsidR="007F7C6D" w:rsidRDefault="007F7C6D" w:rsidP="00D764CC">
      <w:r>
        <w:separator/>
      </w:r>
    </w:p>
  </w:endnote>
  <w:endnote w:type="continuationSeparator" w:id="0">
    <w:p w14:paraId="03894CA6" w14:textId="77777777" w:rsidR="007F7C6D" w:rsidRDefault="007F7C6D" w:rsidP="00D76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001AA" w14:textId="77777777" w:rsidR="007F7C6D" w:rsidRDefault="007F7C6D" w:rsidP="00D764CC">
      <w:r>
        <w:separator/>
      </w:r>
    </w:p>
  </w:footnote>
  <w:footnote w:type="continuationSeparator" w:id="0">
    <w:p w14:paraId="18034792" w14:textId="77777777" w:rsidR="007F7C6D" w:rsidRDefault="007F7C6D" w:rsidP="00D76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4D2CDD"/>
    <w:multiLevelType w:val="singleLevel"/>
    <w:tmpl w:val="E54D2CDD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5872EE2"/>
    <w:multiLevelType w:val="multilevel"/>
    <w:tmpl w:val="05872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1DB84069"/>
    <w:multiLevelType w:val="hybridMultilevel"/>
    <w:tmpl w:val="869A2660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3" w15:restartNumberingAfterBreak="0">
    <w:nsid w:val="20B03D70"/>
    <w:multiLevelType w:val="multilevel"/>
    <w:tmpl w:val="20B03D70"/>
    <w:lvl w:ilvl="0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2B63E773"/>
    <w:multiLevelType w:val="singleLevel"/>
    <w:tmpl w:val="2B63E773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3164F14C"/>
    <w:multiLevelType w:val="multilevel"/>
    <w:tmpl w:val="3164F14C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59520F"/>
    <w:multiLevelType w:val="multilevel"/>
    <w:tmpl w:val="B0B2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92F97"/>
    <w:multiLevelType w:val="multilevel"/>
    <w:tmpl w:val="DC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D40CC0"/>
    <w:multiLevelType w:val="hybridMultilevel"/>
    <w:tmpl w:val="8834CF50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9" w15:restartNumberingAfterBreak="0">
    <w:nsid w:val="712F6CAF"/>
    <w:multiLevelType w:val="hybridMultilevel"/>
    <w:tmpl w:val="974A6E50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num w:numId="1" w16cid:durableId="33427835">
    <w:abstractNumId w:val="1"/>
  </w:num>
  <w:num w:numId="2" w16cid:durableId="1364332129">
    <w:abstractNumId w:val="3"/>
  </w:num>
  <w:num w:numId="3" w16cid:durableId="657533776">
    <w:abstractNumId w:val="5"/>
  </w:num>
  <w:num w:numId="4" w16cid:durableId="1294025345">
    <w:abstractNumId w:val="4"/>
  </w:num>
  <w:num w:numId="5" w16cid:durableId="1124151976">
    <w:abstractNumId w:val="0"/>
  </w:num>
  <w:num w:numId="6" w16cid:durableId="1016930081">
    <w:abstractNumId w:val="6"/>
  </w:num>
  <w:num w:numId="7" w16cid:durableId="1928464657">
    <w:abstractNumId w:val="7"/>
  </w:num>
  <w:num w:numId="8" w16cid:durableId="2083482894">
    <w:abstractNumId w:val="9"/>
  </w:num>
  <w:num w:numId="9" w16cid:durableId="1931113413">
    <w:abstractNumId w:val="2"/>
  </w:num>
  <w:num w:numId="10" w16cid:durableId="300379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16F8B"/>
    <w:rsid w:val="00017E45"/>
    <w:rsid w:val="0006271F"/>
    <w:rsid w:val="000B5C92"/>
    <w:rsid w:val="000E3FB8"/>
    <w:rsid w:val="001309E2"/>
    <w:rsid w:val="00147786"/>
    <w:rsid w:val="001F0A3C"/>
    <w:rsid w:val="00337DFA"/>
    <w:rsid w:val="00346C98"/>
    <w:rsid w:val="003607D4"/>
    <w:rsid w:val="00363F79"/>
    <w:rsid w:val="00376391"/>
    <w:rsid w:val="003A43D5"/>
    <w:rsid w:val="00441572"/>
    <w:rsid w:val="004731B4"/>
    <w:rsid w:val="00486A01"/>
    <w:rsid w:val="004B42D6"/>
    <w:rsid w:val="004C2A91"/>
    <w:rsid w:val="00570F3C"/>
    <w:rsid w:val="005A0F64"/>
    <w:rsid w:val="005B0BCB"/>
    <w:rsid w:val="005B1C72"/>
    <w:rsid w:val="005B5FC6"/>
    <w:rsid w:val="005E461A"/>
    <w:rsid w:val="005F5F06"/>
    <w:rsid w:val="0068174F"/>
    <w:rsid w:val="006E42EC"/>
    <w:rsid w:val="00775809"/>
    <w:rsid w:val="00784449"/>
    <w:rsid w:val="007D0380"/>
    <w:rsid w:val="007D2DB2"/>
    <w:rsid w:val="007D7C2A"/>
    <w:rsid w:val="007F7C6D"/>
    <w:rsid w:val="00880038"/>
    <w:rsid w:val="008B79CE"/>
    <w:rsid w:val="008F6392"/>
    <w:rsid w:val="009400DC"/>
    <w:rsid w:val="00975775"/>
    <w:rsid w:val="009D5944"/>
    <w:rsid w:val="009E387C"/>
    <w:rsid w:val="00A7125D"/>
    <w:rsid w:val="00AA211A"/>
    <w:rsid w:val="00AA3F08"/>
    <w:rsid w:val="00AB4FF0"/>
    <w:rsid w:val="00AC33C7"/>
    <w:rsid w:val="00B33339"/>
    <w:rsid w:val="00C227CA"/>
    <w:rsid w:val="00C76B33"/>
    <w:rsid w:val="00C84432"/>
    <w:rsid w:val="00CC34BA"/>
    <w:rsid w:val="00CC74EC"/>
    <w:rsid w:val="00CD1BD9"/>
    <w:rsid w:val="00D764CC"/>
    <w:rsid w:val="00DC34BC"/>
    <w:rsid w:val="00DC5104"/>
    <w:rsid w:val="00DD2D70"/>
    <w:rsid w:val="00E458E5"/>
    <w:rsid w:val="00E64365"/>
    <w:rsid w:val="00E77B69"/>
    <w:rsid w:val="00F4719A"/>
    <w:rsid w:val="00FB2AB4"/>
    <w:rsid w:val="00FE2DDA"/>
    <w:rsid w:val="11B97DF7"/>
    <w:rsid w:val="57C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F8A96"/>
  <w15:docId w15:val="{6C757E76-5B37-4ABC-A9F8-C4FBD094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next w:val="a"/>
    <w:link w:val="a8"/>
    <w:qFormat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qFormat/>
    <w:rPr>
      <w:rFonts w:ascii="Times New Roman" w:eastAsia="黑体" w:hAnsi="Times New Roman" w:cs="Times New Roman"/>
      <w:b/>
      <w:bCs/>
      <w:sz w:val="28"/>
      <w:szCs w:val="24"/>
    </w:rPr>
  </w:style>
  <w:style w:type="paragraph" w:styleId="aa">
    <w:name w:val="List Paragraph"/>
    <w:basedOn w:val="a"/>
    <w:uiPriority w:val="34"/>
    <w:qFormat/>
    <w:pPr>
      <w:widowControl/>
      <w:spacing w:line="400" w:lineRule="exact"/>
      <w:ind w:firstLineChars="200" w:firstLine="420"/>
      <w:jc w:val="left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标题 字符"/>
    <w:basedOn w:val="a0"/>
    <w:link w:val="a7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b">
    <w:name w:val="表格样式"/>
    <w:basedOn w:val="a1"/>
    <w:autoRedefine/>
    <w:qFormat/>
    <w:pPr>
      <w:adjustRightInd w:val="0"/>
      <w:snapToGrid w:val="0"/>
      <w:jc w:val="both"/>
    </w:pPr>
    <w:rPr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c">
    <w:name w:val="表格"/>
    <w:pPr>
      <w:adjustRightInd w:val="0"/>
      <w:snapToGrid w:val="0"/>
    </w:pPr>
    <w:rPr>
      <w:snapToGrid w:val="0"/>
      <w:sz w:val="21"/>
      <w:szCs w:val="21"/>
    </w:rPr>
  </w:style>
  <w:style w:type="paragraph" w:customStyle="1" w:styleId="ad">
    <w:name w:val="说明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character" w:styleId="ae">
    <w:name w:val="Subtle Emphasis"/>
    <w:basedOn w:val="a0"/>
    <w:uiPriority w:val="19"/>
    <w:qFormat/>
    <w:rsid w:val="00486A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平凡 吴</cp:lastModifiedBy>
  <cp:revision>8</cp:revision>
  <dcterms:created xsi:type="dcterms:W3CDTF">2024-03-29T06:08:00Z</dcterms:created>
  <dcterms:modified xsi:type="dcterms:W3CDTF">2024-03-29T07:06:00Z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2DD8A45E89CB47B6A5FD7D9B9BD696B0_12</vt:lpwstr>
  </property>
</Properties>
</file>