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ED45AB" w14:paraId="54249A02" w14:textId="77777777" w:rsidTr="0055353E">
        <w:trPr>
          <w:trHeight w:val="11750"/>
        </w:trPr>
        <w:tc>
          <w:tcPr>
            <w:tcW w:w="8284" w:type="dxa"/>
          </w:tcPr>
          <w:p w14:paraId="2EB2F27D" w14:textId="77777777" w:rsidR="00ED45AB" w:rsidRDefault="00ED45AB" w:rsidP="0055353E">
            <w:pPr>
              <w:spacing w:line="360" w:lineRule="auto"/>
              <w:ind w:leftChars="500" w:left="1200"/>
              <w:rPr>
                <w:rFonts w:ascii="Calibri" w:hAnsi="Calibri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/>
                <w:noProof/>
                <w:sz w:val="52"/>
                <w:szCs w:val="52"/>
              </w:rPr>
              <w:drawing>
                <wp:inline distT="0" distB="0" distL="114300" distR="114300" wp14:anchorId="1B353364" wp14:editId="6301560C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D7955" w14:textId="77777777" w:rsidR="00ED45AB" w:rsidRDefault="00ED45AB" w:rsidP="0055353E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sz w:val="28"/>
                <w:szCs w:val="28"/>
              </w:rPr>
            </w:pPr>
          </w:p>
          <w:p w14:paraId="277C4A16" w14:textId="77777777" w:rsidR="003C12F5" w:rsidRDefault="003C12F5" w:rsidP="003C12F5">
            <w:pPr>
              <w:snapToGrid w:val="0"/>
              <w:jc w:val="center"/>
              <w:rPr>
                <w:rFonts w:ascii="楷体" w:eastAsia="楷体" w:hAnsi="楷体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hint="eastAsia"/>
                <w:b/>
                <w:sz w:val="56"/>
                <w:szCs w:val="56"/>
              </w:rPr>
              <w:t>餐馆信息管理系统</w:t>
            </w:r>
          </w:p>
          <w:p w14:paraId="326508C3" w14:textId="77777777" w:rsidR="00ED45AB" w:rsidRDefault="00ED45AB" w:rsidP="0055353E">
            <w:pPr>
              <w:snapToGrid w:val="0"/>
              <w:jc w:val="center"/>
              <w:rPr>
                <w:rFonts w:ascii="楷体" w:eastAsia="楷体" w:hAnsi="楷体"/>
                <w:b/>
                <w:sz w:val="10"/>
                <w:szCs w:val="10"/>
              </w:rPr>
            </w:pPr>
          </w:p>
          <w:p w14:paraId="0B42B286" w14:textId="77777777" w:rsidR="00FF4C14" w:rsidRPr="00796E74" w:rsidRDefault="00FF4C14" w:rsidP="00FF4C14">
            <w:pPr>
              <w:spacing w:line="360" w:lineRule="auto"/>
              <w:jc w:val="center"/>
              <w:rPr>
                <w:rFonts w:ascii="楷体" w:eastAsia="楷体" w:hAnsi="楷体"/>
                <w:b/>
                <w:sz w:val="52"/>
                <w:szCs w:val="52"/>
              </w:rPr>
            </w:pPr>
            <w:r w:rsidRPr="00796E74">
              <w:rPr>
                <w:rFonts w:ascii="楷体" w:eastAsia="楷体" w:hAnsi="楷体" w:hint="eastAsia"/>
                <w:b/>
                <w:sz w:val="52"/>
                <w:szCs w:val="52"/>
              </w:rPr>
              <w:t>系统测试报告</w:t>
            </w:r>
          </w:p>
          <w:p w14:paraId="57EF3B8A" w14:textId="77777777" w:rsidR="00ED45AB" w:rsidRDefault="00ED45AB" w:rsidP="0055353E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  <w:bookmarkEnd w:id="0"/>
          <w:p w14:paraId="475D4D90" w14:textId="77777777" w:rsidR="003C12F5" w:rsidRDefault="00ED45AB" w:rsidP="003C12F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 w:rsidR="003C12F5"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 w:rsidR="003C12F5"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 w:rsidR="003C12F5"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 w:rsidR="003C12F5"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 w:rsidR="003C12F5"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 w:rsidR="003C12F5"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17560A2" w14:textId="77777777" w:rsidR="003C12F5" w:rsidRDefault="003C12F5" w:rsidP="003C12F5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6F090017" w14:textId="77777777" w:rsidR="003C12F5" w:rsidRDefault="003C12F5" w:rsidP="003C12F5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47555902" w14:textId="77777777" w:rsidR="003C12F5" w:rsidRDefault="003C12F5" w:rsidP="003C12F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5F58DDAD" w14:textId="304475DF" w:rsidR="00ED45AB" w:rsidRPr="003C12F5" w:rsidRDefault="00ED45AB" w:rsidP="0055353E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ED45AB" w14:paraId="4994261A" w14:textId="77777777" w:rsidTr="0055353E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3D1E72" w14:textId="77777777" w:rsidR="00ED45AB" w:rsidRDefault="00ED45AB" w:rsidP="0055353E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16C5EB23" w14:textId="77777777" w:rsidR="00ED45AB" w:rsidRDefault="00ED45AB" w:rsidP="0055353E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41DA4A99" w14:textId="77777777" w:rsidR="00ED45AB" w:rsidRDefault="00ED45AB" w:rsidP="0055353E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6E6CA1DA" w14:textId="77777777" w:rsidR="00ED45AB" w:rsidRDefault="00ED45AB" w:rsidP="0055353E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8A12F8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0687CA" w14:textId="77777777" w:rsidR="00ED45AB" w:rsidRDefault="00ED45AB" w:rsidP="0055353E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ED45AB" w14:paraId="1E5970F1" w14:textId="77777777" w:rsidTr="0055353E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386857E" w14:textId="77777777" w:rsidR="00ED45AB" w:rsidRDefault="00ED45AB" w:rsidP="0055353E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BC08A4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45B90" w14:textId="77777777" w:rsidR="00ED45AB" w:rsidRDefault="00ED45AB" w:rsidP="0055353E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ED45AB" w14:paraId="10B50B65" w14:textId="77777777" w:rsidTr="0055353E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84E87EB" w14:textId="77777777" w:rsidR="00ED45AB" w:rsidRDefault="00ED45AB" w:rsidP="0055353E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C12F52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411450" w14:textId="50AC9D2C" w:rsidR="00ED45AB" w:rsidRDefault="00FF4C14" w:rsidP="0055353E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吴平凡</w:t>
                  </w:r>
                </w:p>
              </w:tc>
            </w:tr>
            <w:tr w:rsidR="00ED45AB" w14:paraId="3E5410E8" w14:textId="77777777" w:rsidTr="0055353E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0C82DC5D" w14:textId="77777777" w:rsidR="00ED45AB" w:rsidRDefault="00ED45AB" w:rsidP="0055353E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4C97E1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6B6023" w14:textId="331B88F1" w:rsidR="00ED45AB" w:rsidRDefault="00A40580" w:rsidP="0055353E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2024/5/30</w:t>
                  </w:r>
                </w:p>
              </w:tc>
            </w:tr>
            <w:tr w:rsidR="00ED45AB" w14:paraId="5ED4C7A0" w14:textId="77777777" w:rsidTr="0055353E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3A19673A" w14:textId="77777777" w:rsidR="00ED45AB" w:rsidRDefault="00ED45AB" w:rsidP="0055353E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99F8D4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EBD845" w14:textId="77777777" w:rsidR="00ED45AB" w:rsidRDefault="00ED45AB" w:rsidP="0055353E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ED45AB" w14:paraId="0A80798C" w14:textId="77777777" w:rsidTr="0055353E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23FB28EE" w14:textId="77777777" w:rsidR="00ED45AB" w:rsidRDefault="00ED45AB" w:rsidP="0055353E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5E0A33" w14:textId="77777777" w:rsidR="00ED45AB" w:rsidRDefault="00ED45AB" w:rsidP="0055353E">
                  <w:pPr>
                    <w:spacing w:line="360" w:lineRule="exac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BA3B44" w14:textId="77777777" w:rsidR="00ED45AB" w:rsidRDefault="00ED45AB" w:rsidP="0055353E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7DC39B2A" w14:textId="77777777" w:rsidR="00ED45AB" w:rsidRDefault="00ED45AB" w:rsidP="0055353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3718D4E" w14:textId="77777777" w:rsidR="0012009B" w:rsidRDefault="0012009B" w:rsidP="006B0E5D">
      <w:pPr>
        <w:spacing w:line="312" w:lineRule="auto"/>
        <w:jc w:val="center"/>
        <w:rPr>
          <w:b/>
          <w:bCs/>
          <w:sz w:val="36"/>
          <w:szCs w:val="36"/>
        </w:rPr>
      </w:pPr>
    </w:p>
    <w:p w14:paraId="22F959F4" w14:textId="2EB0EBE9" w:rsidR="008C7288" w:rsidRPr="00ED45AB" w:rsidRDefault="008C7288" w:rsidP="00ED45AB">
      <w:pPr>
        <w:spacing w:line="312" w:lineRule="auto"/>
        <w:rPr>
          <w:b/>
          <w:bCs/>
          <w:sz w:val="28"/>
          <w:szCs w:val="28"/>
        </w:rPr>
      </w:pPr>
    </w:p>
    <w:p w14:paraId="3CD7CC81" w14:textId="2B406219" w:rsidR="00B56362" w:rsidRDefault="008C7288" w:rsidP="006B0E5D">
      <w:pPr>
        <w:spacing w:line="312" w:lineRule="auto"/>
        <w:jc w:val="center"/>
      </w:pPr>
      <w:r>
        <w:br w:type="page"/>
      </w:r>
    </w:p>
    <w:p w14:paraId="10E19CBD" w14:textId="77777777" w:rsidR="00ED45AB" w:rsidRDefault="00ED45AB" w:rsidP="00ED45AB">
      <w:pPr>
        <w:pStyle w:val="a3"/>
        <w:spacing w:before="240" w:after="240"/>
      </w:pPr>
      <w:r>
        <w:rPr>
          <w:rFonts w:hint="eastAsia"/>
        </w:rPr>
        <w:lastRenderedPageBreak/>
        <w:t>编写说明</w:t>
      </w:r>
    </w:p>
    <w:p w14:paraId="3A46BF53" w14:textId="77777777" w:rsidR="00ED45AB" w:rsidRDefault="00ED45AB" w:rsidP="00ED45AB">
      <w:pPr>
        <w:pStyle w:val="af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4726A3A0" w14:textId="77777777" w:rsidR="00ED45AB" w:rsidRDefault="00ED45AB" w:rsidP="00ED45AB">
      <w:pPr>
        <w:pStyle w:val="af"/>
        <w:spacing w:before="156"/>
        <w:ind w:left="723" w:hanging="723"/>
      </w:pPr>
      <w:r>
        <w:rPr>
          <w:rFonts w:hint="eastAsia"/>
        </w:rPr>
        <w:t>类别：文档</w:t>
      </w:r>
    </w:p>
    <w:p w14:paraId="10031BA7" w14:textId="5D84CE81" w:rsidR="00C52C2D" w:rsidRDefault="00C52C2D" w:rsidP="00C52C2D">
      <w:pPr>
        <w:pStyle w:val="af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</w:t>
      </w:r>
      <w:r w:rsidR="003E217E">
        <w:t>4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系统测试报告</w:t>
      </w:r>
      <w:r>
        <w:t>.docx</w:t>
      </w:r>
    </w:p>
    <w:p w14:paraId="700A31F8" w14:textId="0EAFFFB3" w:rsidR="00ED45AB" w:rsidRDefault="00ED45AB" w:rsidP="00ED45AB">
      <w:pPr>
        <w:pStyle w:val="af"/>
        <w:spacing w:before="156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</w:t>
      </w:r>
      <w:r w:rsidR="0045473B">
        <w:t>2021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</w:p>
    <w:p w14:paraId="522BE337" w14:textId="77777777" w:rsidR="00ED45AB" w:rsidRDefault="00ED45AB" w:rsidP="00ED45AB">
      <w:pPr>
        <w:pStyle w:val="af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40"/>
        <w:gridCol w:w="1146"/>
        <w:gridCol w:w="1252"/>
        <w:gridCol w:w="4952"/>
      </w:tblGrid>
      <w:tr w:rsidR="00ED45AB" w14:paraId="33735697" w14:textId="77777777" w:rsidTr="0055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78B89303" w14:textId="77777777" w:rsidR="00ED45AB" w:rsidRDefault="00ED45AB" w:rsidP="0055353E">
            <w:pPr>
              <w:pStyle w:val="ae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5BECD8B8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2842E3C9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292960CD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ED45AB" w14:paraId="140C1F73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ACDA895" w14:textId="7A246A61" w:rsidR="00ED45AB" w:rsidRDefault="00ED45AB" w:rsidP="0055353E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5223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10C37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E6B6D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5AB" w14:paraId="472E9531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301F3327" w14:textId="77777777" w:rsidR="00ED45AB" w:rsidRDefault="00ED45AB" w:rsidP="0055353E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37BC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8F59A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2C14E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5AB" w14:paraId="34090C32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11E5A0E" w14:textId="77777777" w:rsidR="00ED45AB" w:rsidRDefault="00ED45AB" w:rsidP="0055353E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1C272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D76D0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3FCE2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5AB" w14:paraId="36D2BCEF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A25A671" w14:textId="77777777" w:rsidR="00ED45AB" w:rsidRDefault="00ED45AB" w:rsidP="0055353E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F2144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C188D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B3F7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5AB" w14:paraId="506086A9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4DA6EB20" w14:textId="77777777" w:rsidR="00ED45AB" w:rsidRDefault="00ED45AB" w:rsidP="0055353E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6FD59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20731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A9DB3" w14:textId="77777777" w:rsidR="00ED45AB" w:rsidRDefault="00ED45AB" w:rsidP="0055353E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1AE8CC" w14:textId="77777777" w:rsidR="00ED45AB" w:rsidRDefault="00ED45AB" w:rsidP="00ED45AB"/>
    <w:p w14:paraId="7D61A70F" w14:textId="77777777" w:rsidR="00ED45AB" w:rsidRDefault="00ED45AB" w:rsidP="00ED45AB">
      <w:pPr>
        <w:tabs>
          <w:tab w:val="left" w:pos="1891"/>
        </w:tabs>
      </w:pPr>
    </w:p>
    <w:p w14:paraId="2652D932" w14:textId="77777777" w:rsidR="00ED45AB" w:rsidRDefault="00ED45AB" w:rsidP="00ED45AB">
      <w:pPr>
        <w:pStyle w:val="af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072"/>
        <w:gridCol w:w="1102"/>
        <w:gridCol w:w="1208"/>
        <w:gridCol w:w="4908"/>
      </w:tblGrid>
      <w:tr w:rsidR="00ED45AB" w14:paraId="49229F26" w14:textId="77777777" w:rsidTr="0055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363189F" w14:textId="77777777" w:rsidR="00ED45AB" w:rsidRDefault="00ED45AB" w:rsidP="0055353E">
            <w:pPr>
              <w:pStyle w:val="ae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1BB47437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74DB1D65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1503AD78" w14:textId="77777777" w:rsidR="00ED45AB" w:rsidRDefault="00ED45AB" w:rsidP="0055353E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FF4C14" w14:paraId="1785A4DB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0404461" w14:textId="23AB970F" w:rsidR="00FF4C14" w:rsidRDefault="00FF4C14" w:rsidP="00FF4C14">
            <w:pPr>
              <w:pStyle w:val="ae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C1355" w14:textId="08CEDB1E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E7268" w14:textId="02B8B803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C10B" w14:textId="037801B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了白盒测试</w:t>
            </w:r>
            <w:proofErr w:type="gramEnd"/>
            <w:r>
              <w:rPr>
                <w:rFonts w:hint="eastAsia"/>
              </w:rPr>
              <w:t>、黑盒测试以及性能测试，并编写了报告</w:t>
            </w:r>
          </w:p>
        </w:tc>
      </w:tr>
      <w:tr w:rsidR="00FF4C14" w14:paraId="5F3BC8A1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D1221B9" w14:textId="2DE68CEB" w:rsidR="00FF4C14" w:rsidRDefault="00FF4C14" w:rsidP="00FF4C14">
            <w:pPr>
              <w:pStyle w:val="ae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4B0F1" w14:textId="00B8F021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4D568" w14:textId="51E0C145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D809" w14:textId="36635AC2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报告的审核与修改</w:t>
            </w:r>
          </w:p>
        </w:tc>
      </w:tr>
      <w:tr w:rsidR="00FF4C14" w14:paraId="364DBE6F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38CAFF8" w14:textId="1C9D9447" w:rsidR="00FF4C14" w:rsidRDefault="00FF4C14" w:rsidP="00FF4C14">
            <w:pPr>
              <w:pStyle w:val="ae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76AA7" w14:textId="644E2C6D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34CEE" w14:textId="260B3A20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B0C25" w14:textId="17C1A004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报告的审核与修改</w:t>
            </w:r>
          </w:p>
        </w:tc>
      </w:tr>
      <w:tr w:rsidR="00FF4C14" w14:paraId="250AD638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F8F7DBE" w14:textId="77777777" w:rsidR="00FF4C14" w:rsidRDefault="00FF4C14" w:rsidP="00FF4C14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7BE90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5A4D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31A75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C14" w14:paraId="5A1FB322" w14:textId="77777777" w:rsidTr="005535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2BC8E269" w14:textId="77777777" w:rsidR="00FF4C14" w:rsidRDefault="00FF4C14" w:rsidP="00FF4C14">
            <w:pPr>
              <w:pStyle w:val="ae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2953C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3F662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01AC4" w14:textId="77777777" w:rsidR="00FF4C14" w:rsidRDefault="00FF4C14" w:rsidP="00FF4C14">
            <w:pPr>
              <w:pStyle w:val="a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808B4" w14:textId="77777777" w:rsidR="00ED45AB" w:rsidRDefault="00ED45AB" w:rsidP="00ED45AB">
      <w:pPr>
        <w:tabs>
          <w:tab w:val="left" w:pos="1891"/>
        </w:tabs>
      </w:pPr>
    </w:p>
    <w:p w14:paraId="53E2A3B4" w14:textId="77777777" w:rsidR="00ED45AB" w:rsidRDefault="00ED45AB" w:rsidP="00ED45AB">
      <w:pPr>
        <w:tabs>
          <w:tab w:val="left" w:pos="1891"/>
        </w:tabs>
      </w:pPr>
    </w:p>
    <w:p w14:paraId="38AF00B7" w14:textId="77777777" w:rsidR="00ED45AB" w:rsidRDefault="00ED45AB" w:rsidP="00ED45AB">
      <w:r>
        <w:br w:type="page"/>
      </w:r>
    </w:p>
    <w:p w14:paraId="6BB67D7B" w14:textId="3657EE4A" w:rsidR="00B56362" w:rsidRDefault="007F7B4E" w:rsidP="006B0E5D">
      <w:pPr>
        <w:spacing w:line="312" w:lineRule="auto"/>
        <w:jc w:val="center"/>
        <w:rPr>
          <w:b/>
          <w:bCs/>
          <w:sz w:val="32"/>
          <w:szCs w:val="32"/>
        </w:rPr>
      </w:pPr>
      <w:r w:rsidRPr="007F7B4E"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</w:t>
      </w:r>
      <w:r w:rsidRPr="007F7B4E">
        <w:rPr>
          <w:rFonts w:hint="eastAsia"/>
          <w:b/>
          <w:bCs/>
          <w:sz w:val="32"/>
          <w:szCs w:val="32"/>
        </w:rPr>
        <w:t>录</w:t>
      </w:r>
    </w:p>
    <w:p w14:paraId="437F427C" w14:textId="71AE87CD" w:rsidR="00314585" w:rsidRDefault="0052516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</w:instrText>
      </w:r>
      <w:r>
        <w:rPr>
          <w:b/>
          <w:bCs/>
          <w:sz w:val="32"/>
          <w:szCs w:val="32"/>
        </w:rPr>
        <w:fldChar w:fldCharType="separate"/>
      </w:r>
      <w:r w:rsidR="00314585">
        <w:rPr>
          <w:noProof/>
        </w:rPr>
        <w:t>1.</w:t>
      </w:r>
      <w:r w:rsidR="00314585"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 w:rsidR="00314585">
        <w:rPr>
          <w:noProof/>
        </w:rPr>
        <w:t>测试项目概述</w:t>
      </w:r>
      <w:r w:rsidR="00314585">
        <w:rPr>
          <w:noProof/>
        </w:rPr>
        <w:tab/>
      </w:r>
      <w:r w:rsidR="00314585">
        <w:rPr>
          <w:noProof/>
        </w:rPr>
        <w:fldChar w:fldCharType="begin"/>
      </w:r>
      <w:r w:rsidR="00314585">
        <w:rPr>
          <w:noProof/>
        </w:rPr>
        <w:instrText xml:space="preserve"> PAGEREF _Toc169269416 \h </w:instrText>
      </w:r>
      <w:r w:rsidR="00314585">
        <w:rPr>
          <w:noProof/>
        </w:rPr>
      </w:r>
      <w:r w:rsidR="00314585">
        <w:rPr>
          <w:noProof/>
        </w:rPr>
        <w:fldChar w:fldCharType="separate"/>
      </w:r>
      <w:r w:rsidR="00314585">
        <w:rPr>
          <w:noProof/>
        </w:rPr>
        <w:t>4</w:t>
      </w:r>
      <w:r w:rsidR="00314585">
        <w:rPr>
          <w:noProof/>
        </w:rPr>
        <w:fldChar w:fldCharType="end"/>
      </w:r>
    </w:p>
    <w:p w14:paraId="042661D9" w14:textId="741539FB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项目业务功能介绍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8475C2" w14:textId="4137C641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测试需求说明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A66899" w14:textId="70FD9159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验证系统功能的正确性：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07763F" w14:textId="02FCA535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确保系统的稳定性：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501F5C" w14:textId="0B370634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提升用户体验：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CFE969" w14:textId="3C03B85F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测试环境及工具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3A2495" w14:textId="27A16CFF" w:rsidR="00314585" w:rsidRDefault="003145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9A2DE3" w14:textId="378A0474" w:rsidR="00314585" w:rsidRDefault="003145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测试过程及用例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DF3B6D" w14:textId="19860B69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白盒测试用例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F795E6" w14:textId="4967CAB7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黑盒测试用例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3E4F1B" w14:textId="33C12234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06D7B47" w14:textId="4E5D7E6B" w:rsidR="00314585" w:rsidRDefault="003145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缺陷分析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31F1CAC" w14:textId="4394AD68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9BD013" w14:textId="27ED713B" w:rsidR="00314585" w:rsidRDefault="0031458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4F2FB7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测试总结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38A175C" w14:textId="5B9EF15B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 w:rsidRPr="004F2FB7">
        <w:rPr>
          <w:noProof/>
        </w:rPr>
        <w:t>白盒测试</w:t>
      </w:r>
      <w:r>
        <w:rPr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3AEEF94" w14:textId="4D59F325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 w:rsidRPr="004F2FB7">
        <w:rPr>
          <w:noProof/>
        </w:rPr>
        <w:t>黑盒测试</w:t>
      </w:r>
      <w:r>
        <w:rPr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29BB5D" w14:textId="3438DB21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 w:rsidRPr="004F2FB7">
        <w:rPr>
          <w:noProof/>
        </w:rPr>
        <w:t>性能测试</w:t>
      </w:r>
      <w:r>
        <w:rPr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10593E9" w14:textId="0679E4DF" w:rsidR="00314585" w:rsidRDefault="0031458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  <w:tab/>
      </w:r>
      <w:r>
        <w:rPr>
          <w:noProof/>
        </w:rPr>
        <w:t>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_Toc169269434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D6320" w14:textId="6E08232A" w:rsidR="007F7B4E" w:rsidRDefault="00525166" w:rsidP="00525166">
      <w:pPr>
        <w:spacing w:line="312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3DD3EE60" w14:textId="066CBB7C" w:rsidR="007F7B4E" w:rsidRDefault="007F7B4E" w:rsidP="006B0E5D">
      <w:pPr>
        <w:spacing w:line="312" w:lineRule="auto"/>
        <w:jc w:val="center"/>
        <w:rPr>
          <w:b/>
          <w:bCs/>
          <w:sz w:val="32"/>
          <w:szCs w:val="32"/>
        </w:rPr>
      </w:pPr>
    </w:p>
    <w:p w14:paraId="14613906" w14:textId="70D55EC3" w:rsidR="007F7B4E" w:rsidRDefault="007F7B4E" w:rsidP="006B0E5D">
      <w:pPr>
        <w:spacing w:line="312" w:lineRule="auto"/>
        <w:jc w:val="center"/>
        <w:rPr>
          <w:b/>
          <w:bCs/>
          <w:sz w:val="32"/>
          <w:szCs w:val="32"/>
        </w:rPr>
      </w:pPr>
    </w:p>
    <w:p w14:paraId="44A158E6" w14:textId="7CDC4558" w:rsidR="007F7B4E" w:rsidRDefault="007F7B4E" w:rsidP="006B0E5D">
      <w:pPr>
        <w:spacing w:line="312" w:lineRule="auto"/>
        <w:jc w:val="center"/>
        <w:rPr>
          <w:b/>
          <w:bCs/>
          <w:sz w:val="32"/>
          <w:szCs w:val="32"/>
        </w:rPr>
      </w:pPr>
    </w:p>
    <w:p w14:paraId="67F7A79F" w14:textId="759E5A1F" w:rsidR="007F7B4E" w:rsidRPr="00EC2992" w:rsidRDefault="007F7B4E" w:rsidP="006B0E5D">
      <w:pPr>
        <w:spacing w:line="31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06E418" w14:textId="77777777" w:rsidR="008E6B29" w:rsidRPr="00E12146" w:rsidRDefault="0034698F" w:rsidP="00E12146">
      <w:pPr>
        <w:pStyle w:val="1"/>
        <w:spacing w:after="156"/>
      </w:pPr>
      <w:bookmarkStart w:id="1" w:name="_Toc169269416"/>
      <w:r w:rsidRPr="00E12146">
        <w:rPr>
          <w:rFonts w:hint="eastAsia"/>
        </w:rPr>
        <w:lastRenderedPageBreak/>
        <w:t>测试</w:t>
      </w:r>
      <w:r w:rsidR="00684B99" w:rsidRPr="00E12146">
        <w:rPr>
          <w:rFonts w:hint="eastAsia"/>
        </w:rPr>
        <w:t>项目</w:t>
      </w:r>
      <w:r w:rsidR="006458F4" w:rsidRPr="00E12146">
        <w:rPr>
          <w:rFonts w:hint="eastAsia"/>
        </w:rPr>
        <w:t>概述</w:t>
      </w:r>
      <w:bookmarkEnd w:id="1"/>
    </w:p>
    <w:p w14:paraId="437878FB" w14:textId="1956BFC0" w:rsidR="00C950B0" w:rsidRPr="0039140F" w:rsidRDefault="00EE342E" w:rsidP="008E6B29">
      <w:pPr>
        <w:ind w:firstLine="360"/>
      </w:pPr>
      <w:r w:rsidRPr="00EE342E">
        <w:t>在对平凡餐馆信息管理系统的测试过程中，我们进行了全面的测试，涵盖</w:t>
      </w:r>
      <w:proofErr w:type="gramStart"/>
      <w:r w:rsidRPr="00EE342E">
        <w:t>了白盒测试</w:t>
      </w:r>
      <w:proofErr w:type="gramEnd"/>
      <w:r w:rsidRPr="00EE342E">
        <w:t>、黑盒测试以及性能测试。</w:t>
      </w:r>
    </w:p>
    <w:p w14:paraId="2BF9E785" w14:textId="09193E7C" w:rsidR="00EC2992" w:rsidRDefault="00EC2992" w:rsidP="00383D5E">
      <w:pPr>
        <w:pStyle w:val="2"/>
      </w:pPr>
      <w:bookmarkStart w:id="2" w:name="_Toc169269417"/>
      <w:r w:rsidRPr="00EC2992">
        <w:rPr>
          <w:rFonts w:hint="eastAsia"/>
        </w:rPr>
        <w:t>项目业务功能介绍</w:t>
      </w:r>
      <w:bookmarkEnd w:id="2"/>
    </w:p>
    <w:p w14:paraId="1EB9AA5E" w14:textId="5D148AD5" w:rsidR="005B6665" w:rsidRDefault="004E67F1" w:rsidP="007C7736">
      <w:pPr>
        <w:pStyle w:val="aa"/>
        <w:spacing w:line="312" w:lineRule="auto"/>
        <w:ind w:left="900"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D219070" wp14:editId="38AC990B">
            <wp:extent cx="5274310" cy="1758315"/>
            <wp:effectExtent l="0" t="0" r="2540" b="0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781EF1EE" wp14:editId="5BE9F017">
            <wp:extent cx="5274310" cy="1599565"/>
            <wp:effectExtent l="0" t="0" r="2540" b="635"/>
            <wp:docPr id="25" name="图片 2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405" w14:textId="18FA7868" w:rsidR="007C7736" w:rsidRDefault="007C7736" w:rsidP="007C7736">
      <w:pPr>
        <w:pStyle w:val="aa"/>
        <w:spacing w:line="312" w:lineRule="auto"/>
        <w:ind w:left="900" w:firstLineChars="0" w:firstLine="0"/>
        <w:jc w:val="center"/>
        <w:rPr>
          <w:rFonts w:ascii="宋体" w:hAnsi="宋体"/>
          <w:sz w:val="21"/>
          <w:szCs w:val="16"/>
        </w:rPr>
      </w:pPr>
      <w:r w:rsidRPr="00057AD1">
        <w:rPr>
          <w:rFonts w:ascii="宋体" w:hAnsi="宋体" w:hint="eastAsia"/>
          <w:sz w:val="21"/>
          <w:szCs w:val="16"/>
        </w:rPr>
        <w:t>图1</w:t>
      </w:r>
      <w:r w:rsidRPr="00057AD1">
        <w:rPr>
          <w:rFonts w:ascii="宋体" w:hAnsi="宋体"/>
          <w:sz w:val="21"/>
          <w:szCs w:val="16"/>
        </w:rPr>
        <w:t xml:space="preserve">-1 </w:t>
      </w:r>
      <w:r w:rsidR="004E67F1">
        <w:rPr>
          <w:rFonts w:ascii="宋体" w:hAnsi="宋体" w:hint="eastAsia"/>
          <w:sz w:val="21"/>
          <w:szCs w:val="16"/>
        </w:rPr>
        <w:t>服务层流程图示</w:t>
      </w:r>
    </w:p>
    <w:p w14:paraId="5EA9C875" w14:textId="38D5B7F2" w:rsidR="009578F5" w:rsidRDefault="009578F5" w:rsidP="007C7736">
      <w:pPr>
        <w:pStyle w:val="aa"/>
        <w:spacing w:line="312" w:lineRule="auto"/>
        <w:ind w:left="900" w:firstLineChars="0" w:firstLine="0"/>
        <w:jc w:val="center"/>
        <w:rPr>
          <w:rFonts w:ascii="宋体" w:hAnsi="宋体"/>
          <w:sz w:val="21"/>
          <w:szCs w:val="16"/>
        </w:rPr>
      </w:pPr>
      <w:r>
        <w:rPr>
          <w:noProof/>
        </w:rPr>
        <w:drawing>
          <wp:inline distT="0" distB="0" distL="0" distR="0" wp14:anchorId="79FE86D8" wp14:editId="0961DACD">
            <wp:extent cx="4695735" cy="33756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251" cy="3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8866" w14:textId="6F5483AD" w:rsidR="009578F5" w:rsidRDefault="005E5817" w:rsidP="007C7736">
      <w:pPr>
        <w:pStyle w:val="aa"/>
        <w:spacing w:line="312" w:lineRule="auto"/>
        <w:ind w:left="900" w:firstLineChars="0" w:firstLine="0"/>
        <w:jc w:val="center"/>
        <w:rPr>
          <w:rFonts w:ascii="宋体" w:hAnsi="宋体"/>
          <w:sz w:val="21"/>
          <w:szCs w:val="16"/>
        </w:rPr>
      </w:pPr>
      <w:r w:rsidRPr="00057AD1">
        <w:rPr>
          <w:rFonts w:ascii="宋体" w:hAnsi="宋体" w:hint="eastAsia"/>
          <w:sz w:val="21"/>
          <w:szCs w:val="16"/>
        </w:rPr>
        <w:t>图1</w:t>
      </w:r>
      <w:r w:rsidRPr="00057AD1">
        <w:rPr>
          <w:rFonts w:ascii="宋体" w:hAnsi="宋体"/>
          <w:sz w:val="21"/>
          <w:szCs w:val="16"/>
        </w:rPr>
        <w:t>-</w:t>
      </w:r>
      <w:r>
        <w:rPr>
          <w:rFonts w:ascii="宋体" w:hAnsi="宋体"/>
          <w:sz w:val="21"/>
          <w:szCs w:val="16"/>
        </w:rPr>
        <w:t>2</w:t>
      </w:r>
      <w:r w:rsidRPr="00057AD1">
        <w:rPr>
          <w:rFonts w:ascii="宋体" w:hAnsi="宋体"/>
          <w:sz w:val="21"/>
          <w:szCs w:val="16"/>
        </w:rPr>
        <w:t xml:space="preserve"> </w:t>
      </w:r>
      <w:r w:rsidR="00DD230E">
        <w:rPr>
          <w:rFonts w:ascii="宋体" w:hAnsi="宋体" w:hint="eastAsia"/>
          <w:sz w:val="21"/>
          <w:szCs w:val="16"/>
        </w:rPr>
        <w:t>控制层</w:t>
      </w:r>
      <w:r>
        <w:rPr>
          <w:rFonts w:ascii="宋体" w:hAnsi="宋体" w:hint="eastAsia"/>
          <w:sz w:val="21"/>
          <w:szCs w:val="16"/>
        </w:rPr>
        <w:t>流程图示</w:t>
      </w:r>
      <w:r w:rsidR="00B3040F">
        <w:rPr>
          <w:rFonts w:ascii="宋体" w:hAnsi="宋体" w:hint="eastAsia"/>
          <w:sz w:val="21"/>
          <w:szCs w:val="16"/>
        </w:rPr>
        <w:t>1</w:t>
      </w:r>
    </w:p>
    <w:p w14:paraId="3590E261" w14:textId="5CAE3F32" w:rsidR="009578F5" w:rsidRPr="00057AD1" w:rsidRDefault="009578F5" w:rsidP="0038437D">
      <w:pPr>
        <w:pStyle w:val="aa"/>
        <w:spacing w:line="312" w:lineRule="auto"/>
        <w:ind w:left="900" w:firstLineChars="0" w:firstLine="0"/>
        <w:jc w:val="center"/>
        <w:rPr>
          <w:rFonts w:ascii="宋体" w:hAnsi="宋体"/>
          <w:sz w:val="21"/>
          <w:szCs w:val="16"/>
        </w:rPr>
      </w:pPr>
      <w:r>
        <w:rPr>
          <w:noProof/>
        </w:rPr>
        <w:lastRenderedPageBreak/>
        <w:drawing>
          <wp:inline distT="0" distB="0" distL="0" distR="0" wp14:anchorId="23BB39A8" wp14:editId="36255255">
            <wp:extent cx="4710545" cy="1920287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783" cy="19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C096" w14:textId="2D2E701C" w:rsidR="00B52051" w:rsidRPr="009619EF" w:rsidRDefault="009619EF" w:rsidP="009619EF">
      <w:pPr>
        <w:pStyle w:val="aa"/>
        <w:spacing w:line="312" w:lineRule="auto"/>
        <w:ind w:left="900" w:firstLineChars="0" w:firstLine="0"/>
        <w:jc w:val="center"/>
        <w:rPr>
          <w:rFonts w:ascii="宋体" w:hAnsi="宋体"/>
          <w:sz w:val="21"/>
          <w:szCs w:val="16"/>
        </w:rPr>
      </w:pPr>
      <w:r w:rsidRPr="00057AD1">
        <w:rPr>
          <w:rFonts w:ascii="宋体" w:hAnsi="宋体" w:hint="eastAsia"/>
          <w:sz w:val="21"/>
          <w:szCs w:val="16"/>
        </w:rPr>
        <w:t>图1</w:t>
      </w:r>
      <w:r w:rsidRPr="00057AD1">
        <w:rPr>
          <w:rFonts w:ascii="宋体" w:hAnsi="宋体"/>
          <w:sz w:val="21"/>
          <w:szCs w:val="16"/>
        </w:rPr>
        <w:t>-</w:t>
      </w:r>
      <w:r>
        <w:rPr>
          <w:rFonts w:ascii="宋体" w:hAnsi="宋体"/>
          <w:sz w:val="21"/>
          <w:szCs w:val="16"/>
        </w:rPr>
        <w:t>2</w:t>
      </w:r>
      <w:r w:rsidRPr="00057AD1">
        <w:rPr>
          <w:rFonts w:ascii="宋体" w:hAnsi="宋体"/>
          <w:sz w:val="21"/>
          <w:szCs w:val="16"/>
        </w:rPr>
        <w:t xml:space="preserve"> </w:t>
      </w:r>
      <w:r>
        <w:rPr>
          <w:rFonts w:ascii="宋体" w:hAnsi="宋体" w:hint="eastAsia"/>
          <w:sz w:val="21"/>
          <w:szCs w:val="16"/>
        </w:rPr>
        <w:t>控制层流程图示</w:t>
      </w:r>
      <w:r>
        <w:rPr>
          <w:rFonts w:ascii="宋体" w:hAnsi="宋体"/>
          <w:sz w:val="21"/>
          <w:szCs w:val="16"/>
        </w:rPr>
        <w:t>2</w:t>
      </w:r>
    </w:p>
    <w:p w14:paraId="759D5FB5" w14:textId="5FAD19C7" w:rsidR="0039140F" w:rsidRPr="006458F4" w:rsidRDefault="00684B99" w:rsidP="00383D5E">
      <w:pPr>
        <w:pStyle w:val="2"/>
      </w:pPr>
      <w:bookmarkStart w:id="3" w:name="_Toc169269418"/>
      <w:r w:rsidRPr="006458F4">
        <w:rPr>
          <w:rFonts w:hint="eastAsia"/>
        </w:rPr>
        <w:t>测试需求说明</w:t>
      </w:r>
      <w:bookmarkEnd w:id="3"/>
    </w:p>
    <w:p w14:paraId="508685C7" w14:textId="1BE0C1D0" w:rsidR="00E939F3" w:rsidRPr="00E939F3" w:rsidRDefault="00E939F3" w:rsidP="00E939F3">
      <w:r w:rsidRPr="00E939F3">
        <w:t>本文档是根据</w:t>
      </w:r>
      <w:r w:rsidRPr="00E939F3">
        <w:t>“</w:t>
      </w:r>
      <w:r w:rsidR="00732820" w:rsidRPr="00732820">
        <w:rPr>
          <w:rFonts w:hint="eastAsia"/>
        </w:rPr>
        <w:t>餐馆信息管理系统</w:t>
      </w:r>
      <w:r w:rsidRPr="00E939F3">
        <w:t>”</w:t>
      </w:r>
      <w:r w:rsidRPr="00E939F3">
        <w:t>需求分析说明书编写的测试需求说明书。其目的是确保系统功能的正确性、稳定性和用户体验。具体目标如下：</w:t>
      </w:r>
    </w:p>
    <w:p w14:paraId="53C6FF27" w14:textId="77777777" w:rsidR="00E939F3" w:rsidRPr="00383D5E" w:rsidRDefault="00E939F3" w:rsidP="00383D5E">
      <w:pPr>
        <w:pStyle w:val="2"/>
      </w:pPr>
      <w:bookmarkStart w:id="4" w:name="_Toc169269419"/>
      <w:r w:rsidRPr="00383D5E">
        <w:t>验证系统功能的正确性：</w:t>
      </w:r>
      <w:bookmarkEnd w:id="4"/>
    </w:p>
    <w:p w14:paraId="14376F89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确保所有业务功能按照需求分析说明书中的描述正确实现。</w:t>
      </w:r>
    </w:p>
    <w:p w14:paraId="2DBE919E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60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验证前端和后端交互的正确性，包括数据的传输和处理。</w:t>
      </w:r>
    </w:p>
    <w:p w14:paraId="02E532BE" w14:textId="77777777" w:rsidR="00E939F3" w:rsidRPr="00E939F3" w:rsidRDefault="00E939F3" w:rsidP="00383D5E">
      <w:pPr>
        <w:pStyle w:val="2"/>
      </w:pPr>
      <w:bookmarkStart w:id="5" w:name="_Toc169269420"/>
      <w:r w:rsidRPr="00E939F3">
        <w:t>确保系统的稳定性：</w:t>
      </w:r>
      <w:bookmarkEnd w:id="5"/>
    </w:p>
    <w:p w14:paraId="2DD85C6C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通过各种测试场景和边界条件，确保系统在不同情况下都能稳定运行。</w:t>
      </w:r>
    </w:p>
    <w:p w14:paraId="605E53F5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60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检查系统在高负载和压力条件下的表现。</w:t>
      </w:r>
    </w:p>
    <w:p w14:paraId="1DC7BBBE" w14:textId="77777777" w:rsidR="00E939F3" w:rsidRPr="00E939F3" w:rsidRDefault="00E939F3" w:rsidP="00383D5E">
      <w:pPr>
        <w:pStyle w:val="2"/>
      </w:pPr>
      <w:bookmarkStart w:id="6" w:name="_Toc169269421"/>
      <w:r w:rsidRPr="00E939F3">
        <w:t>提升用户体验：</w:t>
      </w:r>
      <w:bookmarkEnd w:id="6"/>
    </w:p>
    <w:p w14:paraId="127A246B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确保用户界面友好，提示信息明确，操作流程顺畅。</w:t>
      </w:r>
    </w:p>
    <w:p w14:paraId="72D3DFC7" w14:textId="77777777" w:rsidR="00E939F3" w:rsidRPr="00E939F3" w:rsidRDefault="00E939F3" w:rsidP="00E939F3">
      <w:pPr>
        <w:pStyle w:val="aa"/>
        <w:numPr>
          <w:ilvl w:val="2"/>
          <w:numId w:val="1"/>
        </w:numPr>
        <w:spacing w:before="60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E939F3">
        <w:rPr>
          <w:rFonts w:ascii="Noto Sans" w:hAnsi="Noto Sans" w:cs="Noto Sans"/>
          <w:color w:val="24292F"/>
          <w:kern w:val="0"/>
          <w:sz w:val="21"/>
          <w:szCs w:val="21"/>
        </w:rPr>
        <w:t>验证错误提示和成功页面的显示是否符合预期。</w:t>
      </w:r>
    </w:p>
    <w:p w14:paraId="7B485B37" w14:textId="6D2C46F9" w:rsidR="0000531F" w:rsidRDefault="001A744E" w:rsidP="0094522A">
      <w:pPr>
        <w:pStyle w:val="2"/>
      </w:pPr>
      <w:bookmarkStart w:id="7" w:name="_Toc169269422"/>
      <w:r>
        <w:rPr>
          <w:rFonts w:hint="eastAsia"/>
        </w:rPr>
        <w:t>测试环境及工具</w:t>
      </w:r>
      <w:bookmarkEnd w:id="7"/>
    </w:p>
    <w:p w14:paraId="0DD61928" w14:textId="20DEB585" w:rsidR="0094522A" w:rsidRDefault="0094522A" w:rsidP="0094522A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94522A">
        <w:rPr>
          <w:rFonts w:ascii="Noto Sans" w:hAnsi="Noto Sans" w:cs="Noto Sans" w:hint="eastAsia"/>
          <w:color w:val="24292F"/>
          <w:kern w:val="0"/>
          <w:sz w:val="21"/>
          <w:szCs w:val="21"/>
        </w:rPr>
        <w:t>网络环境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：测试环境采用本机网络。</w:t>
      </w:r>
    </w:p>
    <w:p w14:paraId="13F5B115" w14:textId="2A6C9350" w:rsidR="0094522A" w:rsidRDefault="0094522A" w:rsidP="0094522A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支持系统软件：操作系统支持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Windows</w:t>
      </w:r>
      <w:r>
        <w:rPr>
          <w:rFonts w:ascii="Noto Sans" w:hAnsi="Noto Sans" w:cs="Noto Sans"/>
          <w:color w:val="24292F"/>
          <w:kern w:val="0"/>
          <w:sz w:val="21"/>
          <w:szCs w:val="21"/>
        </w:rPr>
        <w:t xml:space="preserve"> 10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/</w:t>
      </w:r>
      <w:r>
        <w:rPr>
          <w:rFonts w:ascii="Noto Sans" w:hAnsi="Noto Sans" w:cs="Noto Sans"/>
          <w:color w:val="24292F"/>
          <w:kern w:val="0"/>
          <w:sz w:val="21"/>
          <w:szCs w:val="21"/>
        </w:rPr>
        <w:t>11;</w:t>
      </w:r>
      <w:r w:rsidR="0098302F">
        <w:rPr>
          <w:rFonts w:ascii="Noto Sans" w:hAnsi="Noto Sans" w:cs="Noto Sans" w:hint="eastAsia"/>
          <w:color w:val="24292F"/>
          <w:kern w:val="0"/>
          <w:sz w:val="21"/>
          <w:szCs w:val="21"/>
        </w:rPr>
        <w:t>云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数据库：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MySQL</w:t>
      </w:r>
      <w:r>
        <w:rPr>
          <w:rFonts w:ascii="Noto Sans" w:hAnsi="Noto Sans" w:cs="Noto Sans"/>
          <w:color w:val="24292F"/>
          <w:kern w:val="0"/>
          <w:sz w:val="21"/>
          <w:szCs w:val="21"/>
        </w:rPr>
        <w:t>8.0</w:t>
      </w:r>
      <w:r w:rsidR="00337413">
        <w:rPr>
          <w:rFonts w:ascii="Noto Sans" w:hAnsi="Noto Sans" w:cs="Noto Sans" w:hint="eastAsia"/>
          <w:color w:val="24292F"/>
          <w:kern w:val="0"/>
          <w:sz w:val="21"/>
          <w:szCs w:val="21"/>
        </w:rPr>
        <w:t>；应用服务器：</w:t>
      </w:r>
      <w:r w:rsidR="00337413">
        <w:rPr>
          <w:rFonts w:ascii="Noto Sans" w:hAnsi="Noto Sans" w:cs="Noto Sans" w:hint="eastAsia"/>
          <w:color w:val="24292F"/>
          <w:kern w:val="0"/>
          <w:sz w:val="21"/>
          <w:szCs w:val="21"/>
        </w:rPr>
        <w:t>Tomcat</w:t>
      </w:r>
    </w:p>
    <w:p w14:paraId="56DE2488" w14:textId="5AD77D49" w:rsidR="0094522A" w:rsidRPr="0094522A" w:rsidRDefault="0094522A" w:rsidP="0094522A">
      <w:pPr>
        <w:pStyle w:val="aa"/>
        <w:numPr>
          <w:ilvl w:val="2"/>
          <w:numId w:val="1"/>
        </w:numPr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94522A">
        <w:rPr>
          <w:rFonts w:ascii="Noto Sans" w:hAnsi="Noto Sans" w:cs="Noto Sans" w:hint="eastAsia"/>
          <w:color w:val="24292F"/>
          <w:kern w:val="0"/>
          <w:sz w:val="21"/>
          <w:szCs w:val="21"/>
        </w:rPr>
        <w:t>应用软件：前端使用</w:t>
      </w:r>
      <w:r w:rsidRPr="0094522A">
        <w:rPr>
          <w:rFonts w:ascii="Noto Sans" w:hAnsi="Noto Sans" w:cs="Noto Sans"/>
          <w:color w:val="24292F"/>
          <w:kern w:val="0"/>
          <w:sz w:val="21"/>
          <w:szCs w:val="21"/>
        </w:rPr>
        <w:t>HTML5, CSS3, JavaScript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；后端使用</w:t>
      </w:r>
      <w:proofErr w:type="spellStart"/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SpringBoot</w:t>
      </w:r>
      <w:proofErr w:type="spellEnd"/>
      <w:r w:rsidR="0036596D">
        <w:rPr>
          <w:rFonts w:ascii="Noto Sans" w:hAnsi="Noto Sans" w:cs="Noto Sans" w:hint="eastAsia"/>
          <w:color w:val="24292F"/>
          <w:kern w:val="0"/>
          <w:sz w:val="21"/>
          <w:szCs w:val="21"/>
        </w:rPr>
        <w:t>架构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，</w:t>
      </w:r>
      <w:r w:rsidR="0036596D">
        <w:rPr>
          <w:rFonts w:ascii="Noto Sans" w:hAnsi="Noto Sans" w:cs="Noto Sans" w:hint="eastAsia"/>
          <w:color w:val="24292F"/>
          <w:kern w:val="0"/>
          <w:sz w:val="21"/>
          <w:szCs w:val="21"/>
        </w:rPr>
        <w:t>使用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Maven</w:t>
      </w: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用于项目构建和依赖管理</w:t>
      </w:r>
    </w:p>
    <w:p w14:paraId="3C90CEBD" w14:textId="77777777" w:rsidR="00930008" w:rsidRPr="00930008" w:rsidRDefault="00337413" w:rsidP="00930008">
      <w:pPr>
        <w:pStyle w:val="aa"/>
        <w:numPr>
          <w:ilvl w:val="2"/>
          <w:numId w:val="1"/>
        </w:numPr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930008">
        <w:rPr>
          <w:rFonts w:ascii="Noto Sans" w:hAnsi="Noto Sans" w:cs="Noto Sans" w:hint="eastAsia"/>
          <w:color w:val="24292F"/>
          <w:kern w:val="0"/>
          <w:sz w:val="21"/>
          <w:szCs w:val="21"/>
        </w:rPr>
        <w:t>接口：</w:t>
      </w:r>
      <w:r w:rsidR="00930008" w:rsidRPr="00930008">
        <w:rPr>
          <w:rFonts w:ascii="Noto Sans" w:hAnsi="Noto Sans" w:cs="Noto Sans" w:hint="eastAsia"/>
          <w:color w:val="24292F"/>
          <w:kern w:val="0"/>
          <w:sz w:val="21"/>
          <w:szCs w:val="21"/>
        </w:rPr>
        <w:t>RESTful API</w:t>
      </w:r>
      <w:r w:rsidR="00930008" w:rsidRPr="00930008">
        <w:rPr>
          <w:rFonts w:ascii="Noto Sans" w:hAnsi="Noto Sans" w:cs="Noto Sans" w:hint="eastAsia"/>
          <w:color w:val="24292F"/>
          <w:kern w:val="0"/>
          <w:sz w:val="21"/>
          <w:szCs w:val="21"/>
        </w:rPr>
        <w:t>，用于与前端和其他服务进行通信</w:t>
      </w:r>
    </w:p>
    <w:p w14:paraId="7658C3AA" w14:textId="7C77C8F1" w:rsidR="00930008" w:rsidRDefault="00930008" w:rsidP="00930008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测试数据需求：</w:t>
      </w:r>
    </w:p>
    <w:p w14:paraId="738EF09E" w14:textId="77777777" w:rsidR="00930008" w:rsidRPr="00930008" w:rsidRDefault="00930008" w:rsidP="00930008">
      <w:pPr>
        <w:spacing w:line="240" w:lineRule="auto"/>
        <w:ind w:leftChars="800" w:left="1920"/>
        <w:rPr>
          <w:sz w:val="21"/>
          <w:szCs w:val="16"/>
        </w:rPr>
      </w:pPr>
      <w:r w:rsidRPr="00930008">
        <w:rPr>
          <w:sz w:val="21"/>
          <w:szCs w:val="16"/>
        </w:rPr>
        <w:t>测试用户数据：包括不同角色的用户（管理员、普通用户等）</w:t>
      </w:r>
    </w:p>
    <w:p w14:paraId="4DB1E3F8" w14:textId="77777777" w:rsidR="00930008" w:rsidRPr="00930008" w:rsidRDefault="00930008" w:rsidP="00930008">
      <w:pPr>
        <w:spacing w:line="240" w:lineRule="auto"/>
        <w:ind w:leftChars="800" w:left="1920"/>
        <w:rPr>
          <w:sz w:val="21"/>
          <w:szCs w:val="16"/>
        </w:rPr>
      </w:pPr>
      <w:r w:rsidRPr="00930008">
        <w:rPr>
          <w:sz w:val="21"/>
          <w:szCs w:val="16"/>
        </w:rPr>
        <w:t>测试订单数据：包括不同状态的订单（新订单、进行中、已完成）</w:t>
      </w:r>
    </w:p>
    <w:p w14:paraId="3C8383A0" w14:textId="77777777" w:rsidR="00930008" w:rsidRPr="00930008" w:rsidRDefault="00930008" w:rsidP="00930008">
      <w:pPr>
        <w:spacing w:line="240" w:lineRule="auto"/>
        <w:ind w:leftChars="800" w:left="1920"/>
        <w:rPr>
          <w:sz w:val="21"/>
          <w:szCs w:val="16"/>
        </w:rPr>
      </w:pPr>
      <w:r w:rsidRPr="00930008">
        <w:rPr>
          <w:sz w:val="21"/>
          <w:szCs w:val="16"/>
        </w:rPr>
        <w:t>餐桌数据：不同的餐桌状态（空闲、已预定、占用）</w:t>
      </w:r>
    </w:p>
    <w:p w14:paraId="1C5D657F" w14:textId="77777777" w:rsidR="00930008" w:rsidRPr="00930008" w:rsidRDefault="00930008" w:rsidP="00930008">
      <w:pPr>
        <w:spacing w:line="240" w:lineRule="auto"/>
        <w:ind w:leftChars="800" w:left="1920"/>
        <w:rPr>
          <w:sz w:val="21"/>
          <w:szCs w:val="16"/>
        </w:rPr>
      </w:pPr>
      <w:r w:rsidRPr="00930008">
        <w:rPr>
          <w:sz w:val="21"/>
          <w:szCs w:val="16"/>
        </w:rPr>
        <w:t>菜品数据：不同类别和状态的菜品</w:t>
      </w:r>
    </w:p>
    <w:p w14:paraId="2512054F" w14:textId="5F0E19D8" w:rsidR="00930008" w:rsidRPr="00930008" w:rsidRDefault="00930008" w:rsidP="00930008">
      <w:pPr>
        <w:pStyle w:val="aa"/>
        <w:spacing w:before="100" w:beforeAutospacing="1" w:after="100" w:afterAutospacing="1" w:line="240" w:lineRule="auto"/>
        <w:ind w:left="1800" w:firstLineChars="0" w:firstLine="120"/>
        <w:rPr>
          <w:rFonts w:ascii="Noto Sans" w:hAnsi="Noto Sans" w:cs="Noto Sans"/>
          <w:color w:val="24292F"/>
          <w:kern w:val="0"/>
          <w:sz w:val="21"/>
          <w:szCs w:val="21"/>
        </w:rPr>
      </w:pPr>
      <w:r w:rsidRPr="00B035D8">
        <w:rPr>
          <w:sz w:val="21"/>
          <w:szCs w:val="13"/>
        </w:rPr>
        <w:t>数据生成工具：</w:t>
      </w:r>
      <w:proofErr w:type="spellStart"/>
      <w:r w:rsidRPr="00B035D8">
        <w:rPr>
          <w:sz w:val="21"/>
          <w:szCs w:val="16"/>
        </w:rPr>
        <w:t>Mockaroo</w:t>
      </w:r>
      <w:proofErr w:type="spellEnd"/>
      <w:r w:rsidRPr="00B035D8">
        <w:rPr>
          <w:sz w:val="21"/>
          <w:szCs w:val="16"/>
        </w:rPr>
        <w:t>用于生成</w:t>
      </w:r>
      <w:r>
        <w:rPr>
          <w:rFonts w:ascii="Noto Sans" w:hAnsi="Noto Sans" w:cs="Noto Sans"/>
          <w:color w:val="24292F"/>
          <w:sz w:val="21"/>
          <w:szCs w:val="21"/>
        </w:rPr>
        <w:t>模拟数据</w:t>
      </w:r>
    </w:p>
    <w:p w14:paraId="51EF1212" w14:textId="77777777" w:rsidR="00BB373C" w:rsidRDefault="00BB373C" w:rsidP="00BB373C">
      <w:pPr>
        <w:pStyle w:val="aa"/>
        <w:numPr>
          <w:ilvl w:val="2"/>
          <w:numId w:val="1"/>
        </w:numPr>
        <w:spacing w:before="100" w:beforeAutospacing="1" w:after="100" w:afterAutospacing="1" w:line="240" w:lineRule="auto"/>
        <w:ind w:firstLineChars="0"/>
        <w:rPr>
          <w:rFonts w:ascii="Noto Sans" w:hAnsi="Noto Sans" w:cs="Noto Sans"/>
          <w:color w:val="24292F"/>
          <w:kern w:val="0"/>
          <w:sz w:val="21"/>
          <w:szCs w:val="21"/>
        </w:rPr>
      </w:pPr>
      <w:r>
        <w:rPr>
          <w:rFonts w:ascii="Noto Sans" w:hAnsi="Noto Sans" w:cs="Noto Sans" w:hint="eastAsia"/>
          <w:color w:val="24292F"/>
          <w:kern w:val="0"/>
          <w:sz w:val="21"/>
          <w:szCs w:val="21"/>
        </w:rPr>
        <w:t>测试工具：</w:t>
      </w:r>
    </w:p>
    <w:p w14:paraId="580519C7" w14:textId="37910810" w:rsidR="00BB373C" w:rsidRPr="00BB373C" w:rsidRDefault="00BB373C" w:rsidP="00BB373C">
      <w:pPr>
        <w:spacing w:line="240" w:lineRule="auto"/>
        <w:ind w:leftChars="800" w:left="1920"/>
        <w:rPr>
          <w:sz w:val="21"/>
          <w:szCs w:val="16"/>
        </w:rPr>
      </w:pPr>
      <w:r w:rsidRPr="00BB373C">
        <w:rPr>
          <w:rFonts w:hint="eastAsia"/>
          <w:sz w:val="21"/>
          <w:szCs w:val="16"/>
        </w:rPr>
        <w:t>Selenium</w:t>
      </w:r>
      <w:r w:rsidRPr="00BB373C">
        <w:rPr>
          <w:rFonts w:hint="eastAsia"/>
          <w:sz w:val="21"/>
          <w:szCs w:val="16"/>
        </w:rPr>
        <w:t>：用于</w:t>
      </w:r>
      <w:r w:rsidRPr="00BB373C">
        <w:rPr>
          <w:rFonts w:hint="eastAsia"/>
          <w:sz w:val="21"/>
          <w:szCs w:val="16"/>
        </w:rPr>
        <w:t>Web UI</w:t>
      </w:r>
      <w:r w:rsidRPr="00BB373C">
        <w:rPr>
          <w:rFonts w:hint="eastAsia"/>
          <w:sz w:val="21"/>
          <w:szCs w:val="16"/>
        </w:rPr>
        <w:t>自动化测试</w:t>
      </w:r>
    </w:p>
    <w:p w14:paraId="56BACA1F" w14:textId="77777777" w:rsidR="00BB373C" w:rsidRPr="00BB373C" w:rsidRDefault="00BB373C" w:rsidP="00BB373C">
      <w:pPr>
        <w:spacing w:line="240" w:lineRule="auto"/>
        <w:ind w:leftChars="800" w:left="1920"/>
        <w:rPr>
          <w:sz w:val="21"/>
          <w:szCs w:val="16"/>
        </w:rPr>
      </w:pPr>
      <w:r w:rsidRPr="00BB373C">
        <w:rPr>
          <w:rFonts w:hint="eastAsia"/>
          <w:sz w:val="21"/>
          <w:szCs w:val="16"/>
        </w:rPr>
        <w:lastRenderedPageBreak/>
        <w:t>JUnit</w:t>
      </w:r>
      <w:r w:rsidRPr="00BB373C">
        <w:rPr>
          <w:rFonts w:hint="eastAsia"/>
          <w:sz w:val="21"/>
          <w:szCs w:val="16"/>
        </w:rPr>
        <w:t>：用于单元测试</w:t>
      </w:r>
    </w:p>
    <w:p w14:paraId="56E8F781" w14:textId="77777777" w:rsidR="00BB373C" w:rsidRPr="00BB373C" w:rsidRDefault="00BB373C" w:rsidP="00BB373C">
      <w:pPr>
        <w:spacing w:line="240" w:lineRule="auto"/>
        <w:ind w:leftChars="800" w:left="1920"/>
        <w:rPr>
          <w:sz w:val="21"/>
          <w:szCs w:val="16"/>
        </w:rPr>
      </w:pPr>
      <w:r w:rsidRPr="00BB373C">
        <w:rPr>
          <w:rFonts w:hint="eastAsia"/>
          <w:sz w:val="21"/>
          <w:szCs w:val="16"/>
        </w:rPr>
        <w:t>TestNG</w:t>
      </w:r>
      <w:r w:rsidRPr="00BB373C">
        <w:rPr>
          <w:rFonts w:hint="eastAsia"/>
          <w:sz w:val="21"/>
          <w:szCs w:val="16"/>
        </w:rPr>
        <w:t>：用于集成测试</w:t>
      </w:r>
    </w:p>
    <w:p w14:paraId="3A6A97E2" w14:textId="2B962482" w:rsidR="0094522A" w:rsidRPr="00BB373C" w:rsidRDefault="00BB373C" w:rsidP="00BB373C">
      <w:pPr>
        <w:spacing w:line="240" w:lineRule="auto"/>
        <w:ind w:leftChars="800" w:left="1920"/>
        <w:rPr>
          <w:sz w:val="21"/>
          <w:szCs w:val="16"/>
        </w:rPr>
      </w:pPr>
      <w:r w:rsidRPr="00BB373C">
        <w:rPr>
          <w:rFonts w:hint="eastAsia"/>
          <w:sz w:val="21"/>
          <w:szCs w:val="16"/>
        </w:rPr>
        <w:t>Mockito</w:t>
      </w:r>
      <w:r w:rsidRPr="00BB373C">
        <w:rPr>
          <w:rFonts w:hint="eastAsia"/>
          <w:sz w:val="21"/>
          <w:szCs w:val="16"/>
        </w:rPr>
        <w:t>：用于模拟对象和服务</w:t>
      </w:r>
    </w:p>
    <w:p w14:paraId="133469DA" w14:textId="1ABCFAFC" w:rsidR="00684B99" w:rsidRPr="00E12146" w:rsidRDefault="00684B99" w:rsidP="00E12146">
      <w:pPr>
        <w:pStyle w:val="1"/>
        <w:spacing w:after="156"/>
      </w:pPr>
      <w:bookmarkStart w:id="8" w:name="_Toc169269423"/>
      <w:r w:rsidRPr="00E12146">
        <w:rPr>
          <w:rFonts w:hint="eastAsia"/>
        </w:rPr>
        <w:t>测试计划</w:t>
      </w:r>
      <w:bookmarkEnd w:id="8"/>
    </w:p>
    <w:p w14:paraId="772555F8" w14:textId="76C4015F" w:rsidR="00C87990" w:rsidRDefault="002E61A0" w:rsidP="006B0E5D">
      <w:pPr>
        <w:spacing w:line="312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测试开始</w:t>
      </w:r>
      <w:r w:rsidR="00C87990" w:rsidRPr="00EC2992">
        <w:rPr>
          <w:rFonts w:ascii="宋体" w:hAnsi="宋体" w:cs="宋体" w:hint="eastAsia"/>
        </w:rPr>
        <w:t>日期：202</w:t>
      </w:r>
      <w:r w:rsidR="006458F4">
        <w:rPr>
          <w:rFonts w:ascii="宋体" w:hAnsi="宋体" w:cs="宋体"/>
        </w:rPr>
        <w:t>3</w:t>
      </w:r>
      <w:r w:rsidR="00C87990" w:rsidRPr="00EC2992">
        <w:rPr>
          <w:rFonts w:ascii="宋体" w:hAnsi="宋体" w:cs="宋体" w:hint="eastAsia"/>
        </w:rPr>
        <w:t>年</w:t>
      </w:r>
      <w:r w:rsidR="006458F4">
        <w:rPr>
          <w:rFonts w:ascii="宋体" w:hAnsi="宋体" w:cs="宋体"/>
        </w:rPr>
        <w:t>5</w:t>
      </w:r>
      <w:r w:rsidR="00C87990" w:rsidRPr="00EC2992">
        <w:rPr>
          <w:rFonts w:ascii="宋体" w:hAnsi="宋体" w:cs="宋体" w:hint="eastAsia"/>
        </w:rPr>
        <w:t>月</w:t>
      </w:r>
      <w:r w:rsidR="001674F9">
        <w:rPr>
          <w:rFonts w:ascii="宋体" w:hAnsi="宋体" w:cs="宋体"/>
        </w:rPr>
        <w:t>24</w:t>
      </w:r>
      <w:r w:rsidR="00C87990" w:rsidRPr="00EC2992">
        <w:rPr>
          <w:rFonts w:ascii="宋体" w:hAnsi="宋体" w:cs="宋体" w:hint="eastAsia"/>
        </w:rPr>
        <w:t>日</w:t>
      </w:r>
    </w:p>
    <w:p w14:paraId="7221BFCB" w14:textId="6654DCE8" w:rsidR="002E61A0" w:rsidRPr="00EC2992" w:rsidRDefault="002E61A0" w:rsidP="006B0E5D">
      <w:pPr>
        <w:spacing w:line="312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测试结束日期：</w:t>
      </w:r>
      <w:r w:rsidR="006458F4">
        <w:rPr>
          <w:rFonts w:ascii="宋体" w:hAnsi="宋体" w:cs="宋体"/>
        </w:rPr>
        <w:t>2023</w:t>
      </w:r>
      <w:r>
        <w:rPr>
          <w:rFonts w:ascii="宋体" w:hAnsi="宋体" w:cs="宋体" w:hint="eastAsia"/>
        </w:rPr>
        <w:t>年6月</w:t>
      </w:r>
      <w:r w:rsidR="001674F9"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日</w:t>
      </w:r>
    </w:p>
    <w:p w14:paraId="7633ADA1" w14:textId="0BEC6D62" w:rsidR="00C87990" w:rsidRPr="006B0E5D" w:rsidRDefault="00C87990" w:rsidP="006B0E5D">
      <w:pPr>
        <w:pStyle w:val="a3"/>
        <w:spacing w:line="312" w:lineRule="auto"/>
        <w:rPr>
          <w:rFonts w:eastAsia="宋体" w:hAnsi="宋体" w:cs="宋体"/>
          <w:b w:val="0"/>
          <w:bCs/>
          <w:sz w:val="24"/>
          <w:szCs w:val="24"/>
        </w:rPr>
      </w:pPr>
    </w:p>
    <w:tbl>
      <w:tblPr>
        <w:tblW w:w="95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306"/>
        <w:gridCol w:w="1377"/>
        <w:gridCol w:w="3522"/>
        <w:gridCol w:w="2305"/>
      </w:tblGrid>
      <w:tr w:rsidR="00C87990" w:rsidRPr="006B0E5D" w14:paraId="3D686390" w14:textId="77777777" w:rsidTr="001C3D27">
        <w:trPr>
          <w:trHeight w:val="286"/>
        </w:trPr>
        <w:tc>
          <w:tcPr>
            <w:tcW w:w="2306" w:type="dxa"/>
            <w:vAlign w:val="center"/>
            <w:hideMark/>
          </w:tcPr>
          <w:p w14:paraId="3798E9CE" w14:textId="77777777" w:rsidR="00C87990" w:rsidRPr="006B0E5D" w:rsidRDefault="00C8799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 w:rsidRPr="006B0E5D">
              <w:rPr>
                <w:rFonts w:eastAsia="宋体" w:hAnsi="宋体" w:cs="宋体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1377" w:type="dxa"/>
            <w:vAlign w:val="center"/>
            <w:hideMark/>
          </w:tcPr>
          <w:p w14:paraId="004E6878" w14:textId="0689EE02" w:rsidR="00C87990" w:rsidRPr="006B0E5D" w:rsidRDefault="00C8799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 w:rsidRPr="006B0E5D">
              <w:rPr>
                <w:rFonts w:eastAsia="宋体" w:hAnsi="宋体" w:cs="宋体" w:hint="eastAsia"/>
                <w:bCs/>
                <w:sz w:val="24"/>
                <w:szCs w:val="24"/>
              </w:rPr>
              <w:t>版本</w:t>
            </w:r>
            <w:r w:rsidR="008A2587">
              <w:rPr>
                <w:rFonts w:eastAsia="宋体" w:hAnsi="宋体" w:cs="宋体" w:hint="eastAsia"/>
                <w:bCs/>
                <w:sz w:val="24"/>
                <w:szCs w:val="24"/>
              </w:rPr>
              <w:t>号</w:t>
            </w:r>
          </w:p>
        </w:tc>
        <w:tc>
          <w:tcPr>
            <w:tcW w:w="3522" w:type="dxa"/>
            <w:vAlign w:val="center"/>
            <w:hideMark/>
          </w:tcPr>
          <w:p w14:paraId="5B0A74E5" w14:textId="77777777" w:rsidR="00C87990" w:rsidRPr="006B0E5D" w:rsidRDefault="00C8799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 w:rsidRPr="006B0E5D">
              <w:rPr>
                <w:rFonts w:eastAsia="宋体" w:hAnsi="宋体" w:cs="宋体" w:hint="eastAsia"/>
                <w:bCs/>
                <w:sz w:val="24"/>
                <w:szCs w:val="24"/>
              </w:rPr>
              <w:t>说明</w:t>
            </w:r>
          </w:p>
        </w:tc>
        <w:tc>
          <w:tcPr>
            <w:tcW w:w="2305" w:type="dxa"/>
            <w:vAlign w:val="center"/>
            <w:hideMark/>
          </w:tcPr>
          <w:p w14:paraId="3B3362F7" w14:textId="77777777" w:rsidR="00C87990" w:rsidRPr="006B0E5D" w:rsidRDefault="00C8799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 w:rsidRPr="006B0E5D">
              <w:rPr>
                <w:rFonts w:eastAsia="宋体" w:hAnsi="宋体" w:cs="宋体" w:hint="eastAsia"/>
                <w:bCs/>
                <w:sz w:val="24"/>
                <w:szCs w:val="24"/>
              </w:rPr>
              <w:t>状态</w:t>
            </w:r>
          </w:p>
        </w:tc>
      </w:tr>
      <w:tr w:rsidR="00C87990" w:rsidRPr="006B0E5D" w14:paraId="43761726" w14:textId="77777777" w:rsidTr="001C3D27">
        <w:trPr>
          <w:trHeight w:val="288"/>
        </w:trPr>
        <w:tc>
          <w:tcPr>
            <w:tcW w:w="2306" w:type="dxa"/>
            <w:vAlign w:val="center"/>
          </w:tcPr>
          <w:p w14:paraId="68C0703D" w14:textId="64F2772F" w:rsidR="00C87990" w:rsidRPr="006B0E5D" w:rsidRDefault="00CF07A7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2024年6月</w:t>
            </w:r>
            <w:r w:rsidR="00316E50">
              <w:rPr>
                <w:rFonts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eastAsia="宋体" w:hAnsi="宋体" w:cs="宋体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1377" w:type="dxa"/>
            <w:vAlign w:val="center"/>
          </w:tcPr>
          <w:p w14:paraId="399EC7B3" w14:textId="1EBF1CB2" w:rsidR="00C87990" w:rsidRPr="006B0E5D" w:rsidRDefault="00B62679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eastAsia="宋体" w:hAnsi="宋体" w:cs="宋体"/>
                <w:bCs/>
                <w:sz w:val="24"/>
                <w:szCs w:val="24"/>
              </w:rPr>
              <w:t>.0</w:t>
            </w:r>
          </w:p>
        </w:tc>
        <w:tc>
          <w:tcPr>
            <w:tcW w:w="3522" w:type="dxa"/>
            <w:vAlign w:val="center"/>
          </w:tcPr>
          <w:p w14:paraId="1B5FFB51" w14:textId="40A223EA" w:rsidR="00C87990" w:rsidRPr="006B0E5D" w:rsidRDefault="00316E5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基本</w:t>
            </w:r>
            <w:proofErr w:type="gramStart"/>
            <w:r>
              <w:rPr>
                <w:rFonts w:eastAsia="宋体" w:hAnsi="宋体" w:cs="宋体" w:hint="eastAsia"/>
                <w:bCs/>
                <w:sz w:val="24"/>
                <w:szCs w:val="24"/>
              </w:rPr>
              <w:t>完成白盒测试</w:t>
            </w:r>
            <w:proofErr w:type="gramEnd"/>
          </w:p>
        </w:tc>
        <w:tc>
          <w:tcPr>
            <w:tcW w:w="2305" w:type="dxa"/>
            <w:vAlign w:val="center"/>
          </w:tcPr>
          <w:p w14:paraId="4C390B5F" w14:textId="5B0887B6" w:rsidR="00C87990" w:rsidRPr="006B0E5D" w:rsidRDefault="004518B1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基本完成</w:t>
            </w:r>
          </w:p>
        </w:tc>
      </w:tr>
      <w:tr w:rsidR="00C87990" w:rsidRPr="006B0E5D" w14:paraId="301E2E13" w14:textId="77777777" w:rsidTr="001C3D27">
        <w:tc>
          <w:tcPr>
            <w:tcW w:w="2306" w:type="dxa"/>
            <w:vAlign w:val="center"/>
          </w:tcPr>
          <w:p w14:paraId="2462EC44" w14:textId="0FE9011E" w:rsidR="00C87990" w:rsidRPr="006B0E5D" w:rsidRDefault="00316E5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eastAsia="宋体" w:hAnsi="宋体" w:cs="宋体"/>
                <w:bCs/>
                <w:sz w:val="24"/>
                <w:szCs w:val="24"/>
              </w:rPr>
              <w:t>024</w:t>
            </w:r>
            <w:r>
              <w:rPr>
                <w:rFonts w:eastAsia="宋体" w:hAnsi="宋体" w:cs="宋体" w:hint="eastAsia"/>
                <w:bCs/>
                <w:sz w:val="24"/>
                <w:szCs w:val="24"/>
              </w:rPr>
              <w:t>年6月7日</w:t>
            </w:r>
          </w:p>
        </w:tc>
        <w:tc>
          <w:tcPr>
            <w:tcW w:w="1377" w:type="dxa"/>
            <w:vAlign w:val="center"/>
          </w:tcPr>
          <w:p w14:paraId="020EAFEB" w14:textId="27AFC30D" w:rsidR="00C87990" w:rsidRPr="006B0E5D" w:rsidRDefault="00316E5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eastAsia="宋体" w:hAnsi="宋体" w:cs="宋体"/>
                <w:bCs/>
                <w:sz w:val="24"/>
                <w:szCs w:val="24"/>
              </w:rPr>
              <w:t>.2</w:t>
            </w:r>
          </w:p>
        </w:tc>
        <w:tc>
          <w:tcPr>
            <w:tcW w:w="3522" w:type="dxa"/>
            <w:vAlign w:val="center"/>
          </w:tcPr>
          <w:p w14:paraId="087F7B3A" w14:textId="29BBAD49" w:rsidR="00C87990" w:rsidRPr="006B0E5D" w:rsidRDefault="00316E50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基本完成黑盒测试</w:t>
            </w:r>
          </w:p>
        </w:tc>
        <w:tc>
          <w:tcPr>
            <w:tcW w:w="2305" w:type="dxa"/>
            <w:vAlign w:val="center"/>
          </w:tcPr>
          <w:p w14:paraId="1DA72409" w14:textId="3250B621" w:rsidR="00C87990" w:rsidRPr="006B0E5D" w:rsidRDefault="004518B1" w:rsidP="001C3D27">
            <w:pPr>
              <w:pStyle w:val="Tabletext"/>
              <w:spacing w:line="312" w:lineRule="auto"/>
              <w:jc w:val="center"/>
              <w:rPr>
                <w:rFonts w:eastAsia="宋体" w:hAnsi="宋体" w:cs="宋体"/>
                <w:bCs/>
                <w:sz w:val="24"/>
                <w:szCs w:val="24"/>
              </w:rPr>
            </w:pPr>
            <w:r>
              <w:rPr>
                <w:rFonts w:eastAsia="宋体" w:hAnsi="宋体" w:cs="宋体" w:hint="eastAsia"/>
                <w:bCs/>
                <w:sz w:val="24"/>
                <w:szCs w:val="24"/>
              </w:rPr>
              <w:t>基本完成</w:t>
            </w:r>
          </w:p>
        </w:tc>
      </w:tr>
    </w:tbl>
    <w:p w14:paraId="2733DD5A" w14:textId="0F8557DC" w:rsidR="00684B99" w:rsidRPr="00E12146" w:rsidRDefault="00684B99" w:rsidP="00E12146">
      <w:pPr>
        <w:pStyle w:val="1"/>
        <w:spacing w:after="156"/>
      </w:pPr>
      <w:bookmarkStart w:id="9" w:name="_Toc169269424"/>
      <w:r w:rsidRPr="00E12146">
        <w:rPr>
          <w:rFonts w:hint="eastAsia"/>
        </w:rPr>
        <w:t>测试</w:t>
      </w:r>
      <w:r w:rsidR="00C62B87" w:rsidRPr="00E12146">
        <w:rPr>
          <w:rFonts w:hint="eastAsia"/>
        </w:rPr>
        <w:t>过程</w:t>
      </w:r>
      <w:r w:rsidR="00A90FE1" w:rsidRPr="00E12146">
        <w:rPr>
          <w:rFonts w:hint="eastAsia"/>
        </w:rPr>
        <w:t>及用例</w:t>
      </w:r>
      <w:bookmarkEnd w:id="9"/>
    </w:p>
    <w:p w14:paraId="45536EF0" w14:textId="7D694768" w:rsidR="00AB559A" w:rsidRDefault="00F228F9" w:rsidP="00527AED">
      <w:pPr>
        <w:pStyle w:val="2"/>
      </w:pPr>
      <w:bookmarkStart w:id="10" w:name="_Toc169269425"/>
      <w:proofErr w:type="gramStart"/>
      <w:r>
        <w:rPr>
          <w:rFonts w:hint="eastAsia"/>
        </w:rPr>
        <w:t>白盒</w:t>
      </w:r>
      <w:r w:rsidR="00C62B87">
        <w:rPr>
          <w:rFonts w:hint="eastAsia"/>
        </w:rPr>
        <w:t>测试</w:t>
      </w:r>
      <w:r>
        <w:rPr>
          <w:rFonts w:hint="eastAsia"/>
        </w:rPr>
        <w:t>用例</w:t>
      </w:r>
      <w:bookmarkEnd w:id="10"/>
      <w:proofErr w:type="gramEnd"/>
    </w:p>
    <w:p w14:paraId="4CEB5F6E" w14:textId="19E3D757" w:rsidR="00832191" w:rsidRPr="0034698F" w:rsidRDefault="00832191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proofErr w:type="gramStart"/>
      <w:r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Pr="0034698F">
        <w:rPr>
          <w:rFonts w:ascii="宋体" w:hAnsi="宋体" w:hint="eastAsia"/>
          <w:color w:val="000000" w:themeColor="text1"/>
        </w:rPr>
        <w:t>1</w:t>
      </w:r>
      <w:r w:rsidR="00F75B75" w:rsidRPr="0034698F">
        <w:rPr>
          <w:rFonts w:ascii="宋体" w:hAnsi="宋体"/>
          <w:color w:val="000000" w:themeColor="text1"/>
        </w:rPr>
        <w:t>-基本路径覆盖</w:t>
      </w:r>
      <w:r w:rsidRPr="0034698F">
        <w:rPr>
          <w:rFonts w:ascii="宋体" w:hAnsi="宋体" w:hint="eastAsia"/>
          <w:color w:val="000000" w:themeColor="text1"/>
        </w:rPr>
        <w:t>：</w:t>
      </w:r>
    </w:p>
    <w:p w14:paraId="3C0DE8DA" w14:textId="4E9E9223" w:rsidR="00832191" w:rsidRPr="00C50198" w:rsidRDefault="00832191" w:rsidP="00832191">
      <w:pPr>
        <w:pStyle w:val="aa"/>
        <w:spacing w:line="312" w:lineRule="auto"/>
        <w:ind w:firstLineChars="300" w:firstLine="720"/>
        <w:rPr>
          <w:rFonts w:ascii="Noto Sans" w:hAnsi="Noto Sans" w:cs="Noto Sans"/>
          <w:color w:val="24292F"/>
          <w:sz w:val="21"/>
          <w:szCs w:val="2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1</w:t>
      </w:r>
      <w:r w:rsidRPr="002B0C41">
        <w:rPr>
          <w:rFonts w:ascii="宋体" w:hAnsi="宋体"/>
          <w:color w:val="000000" w:themeColor="text1"/>
        </w:rPr>
        <w:t>）</w:t>
      </w:r>
      <w:r w:rsidR="00C50198">
        <w:rPr>
          <w:rFonts w:ascii="Noto Sans" w:hAnsi="Noto Sans" w:cs="Noto Sans"/>
          <w:color w:val="24292F"/>
          <w:sz w:val="21"/>
          <w:szCs w:val="21"/>
        </w:rPr>
        <w:t>验证</w:t>
      </w:r>
      <w:r w:rsidR="00C50198">
        <w:rPr>
          <w:rFonts w:ascii="Noto Sans" w:hAnsi="Noto Sans" w:cs="Noto Sans" w:hint="eastAsia"/>
          <w:color w:val="24292F"/>
          <w:sz w:val="21"/>
          <w:szCs w:val="21"/>
        </w:rPr>
        <w:t>点菜服务层</w:t>
      </w:r>
      <w:proofErr w:type="spellStart"/>
      <w:r w:rsidR="00C50198" w:rsidRPr="00844B47">
        <w:rPr>
          <w:rFonts w:ascii="Noto Sans" w:hAnsi="Noto Sans" w:cs="Noto Sans"/>
          <w:color w:val="24292F"/>
          <w:sz w:val="21"/>
          <w:szCs w:val="21"/>
        </w:rPr>
        <w:t>DishService</w:t>
      </w:r>
      <w:proofErr w:type="spellEnd"/>
      <w:r w:rsidR="00C50198">
        <w:rPr>
          <w:rFonts w:ascii="Noto Sans" w:hAnsi="Noto Sans" w:cs="Noto Sans"/>
          <w:color w:val="24292F"/>
          <w:sz w:val="21"/>
          <w:szCs w:val="21"/>
        </w:rPr>
        <w:t> </w:t>
      </w:r>
      <w:r w:rsidR="00C50198">
        <w:rPr>
          <w:rFonts w:ascii="Noto Sans" w:hAnsi="Noto Sans" w:cs="Noto Sans"/>
          <w:color w:val="24292F"/>
          <w:sz w:val="21"/>
          <w:szCs w:val="21"/>
        </w:rPr>
        <w:t>接口</w:t>
      </w:r>
      <w:proofErr w:type="spellStart"/>
      <w:r w:rsidR="00C50198" w:rsidRPr="00844B47">
        <w:rPr>
          <w:rFonts w:ascii="Noto Sans" w:hAnsi="Noto Sans" w:cs="Noto Sans"/>
          <w:color w:val="24292F"/>
          <w:sz w:val="21"/>
          <w:szCs w:val="21"/>
        </w:rPr>
        <w:t>dishOrder</w:t>
      </w:r>
      <w:proofErr w:type="spellEnd"/>
      <w:r w:rsidR="00C50198">
        <w:rPr>
          <w:rFonts w:ascii="Noto Sans" w:hAnsi="Noto Sans" w:cs="Noto Sans"/>
          <w:color w:val="24292F"/>
          <w:sz w:val="21"/>
          <w:szCs w:val="21"/>
        </w:rPr>
        <w:t> </w:t>
      </w:r>
      <w:r w:rsidR="00C50198">
        <w:rPr>
          <w:rFonts w:ascii="Noto Sans" w:hAnsi="Noto Sans" w:cs="Noto Sans"/>
          <w:color w:val="24292F"/>
          <w:sz w:val="21"/>
          <w:szCs w:val="21"/>
        </w:rPr>
        <w:t>方法是否能够正确处理订单的创建和保存。</w:t>
      </w:r>
    </w:p>
    <w:p w14:paraId="5722B7B4" w14:textId="77777777" w:rsidR="00E400CA" w:rsidRPr="002B0C41" w:rsidRDefault="00832191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</w:t>
      </w:r>
      <w:r w:rsidRPr="002B0C41">
        <w:rPr>
          <w:rFonts w:ascii="宋体" w:hAnsi="宋体" w:hint="eastAsia"/>
          <w:color w:val="000000" w:themeColor="text1"/>
        </w:rPr>
        <w:t>（</w:t>
      </w:r>
      <w:r w:rsidRPr="002B0C41">
        <w:rPr>
          <w:rFonts w:ascii="宋体" w:hAnsi="宋体"/>
          <w:color w:val="000000" w:themeColor="text1"/>
        </w:rPr>
        <w:t>2</w:t>
      </w:r>
      <w:r w:rsidRPr="002B0C41">
        <w:rPr>
          <w:rFonts w:ascii="宋体" w:hAnsi="宋体" w:hint="eastAsia"/>
          <w:color w:val="000000" w:themeColor="text1"/>
        </w:rPr>
        <w:t>）</w:t>
      </w:r>
      <w:r w:rsidRPr="002B0C41">
        <w:rPr>
          <w:rFonts w:ascii="宋体" w:hAnsi="宋体"/>
          <w:color w:val="000000" w:themeColor="text1"/>
        </w:rPr>
        <w:t>代码结构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0CA" w14:paraId="0812C6FE" w14:textId="77777777" w:rsidTr="00E400CA">
        <w:tc>
          <w:tcPr>
            <w:tcW w:w="8296" w:type="dxa"/>
          </w:tcPr>
          <w:p w14:paraId="16CBAFCF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>@Test</w:t>
            </w:r>
          </w:p>
          <w:p w14:paraId="1F244DED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public void </w:t>
            </w:r>
            <w:proofErr w:type="spellStart"/>
            <w:proofErr w:type="gramStart"/>
            <w:r w:rsidRPr="00F60593">
              <w:rPr>
                <w:rFonts w:ascii="宋体" w:hAnsi="宋体"/>
                <w:color w:val="000000" w:themeColor="text1"/>
              </w:rPr>
              <w:t>testDishOrder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) {</w:t>
            </w:r>
          </w:p>
          <w:p w14:paraId="4ECE39A4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doNothing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).when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dishOrderDao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).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orderDish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anyString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 xml:space="preserve">(), 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anyString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());</w:t>
            </w:r>
          </w:p>
          <w:p w14:paraId="5886196D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2B8A4410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 w:hint="eastAsia"/>
                <w:color w:val="000000" w:themeColor="text1"/>
              </w:rPr>
              <w:t xml:space="preserve">        // 调用实际方法</w:t>
            </w:r>
          </w:p>
          <w:p w14:paraId="7261EF01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assertThrows(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IllegalArgumentException.class,()-&gt;dishService.dishOrder("Table1", "Dish1"));</w:t>
            </w:r>
          </w:p>
          <w:p w14:paraId="321AE75C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4D2A80C6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theTable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 xml:space="preserve"> table = new </w:t>
            </w:r>
            <w:proofErr w:type="spellStart"/>
            <w:proofErr w:type="gramStart"/>
            <w:r w:rsidRPr="00F60593">
              <w:rPr>
                <w:rFonts w:ascii="宋体" w:hAnsi="宋体"/>
                <w:color w:val="000000" w:themeColor="text1"/>
              </w:rPr>
              <w:t>theTable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);</w:t>
            </w:r>
          </w:p>
          <w:p w14:paraId="729B094A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60593">
              <w:rPr>
                <w:rFonts w:ascii="宋体" w:hAnsi="宋体"/>
                <w:color w:val="000000" w:themeColor="text1"/>
              </w:rPr>
              <w:t>table.setTableId</w:t>
            </w:r>
            <w:proofErr w:type="spellEnd"/>
            <w:proofErr w:type="gramEnd"/>
            <w:r w:rsidRPr="00F60593">
              <w:rPr>
                <w:rFonts w:ascii="宋体" w:hAnsi="宋体"/>
                <w:color w:val="000000" w:themeColor="text1"/>
              </w:rPr>
              <w:t>("Table1");</w:t>
            </w:r>
          </w:p>
          <w:p w14:paraId="40C04229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Dish 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dish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 xml:space="preserve"> = new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Dish(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);</w:t>
            </w:r>
          </w:p>
          <w:p w14:paraId="2AB6F67D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60593">
              <w:rPr>
                <w:rFonts w:ascii="宋体" w:hAnsi="宋体"/>
                <w:color w:val="000000" w:themeColor="text1"/>
              </w:rPr>
              <w:t>dish.setId</w:t>
            </w:r>
            <w:proofErr w:type="spellEnd"/>
            <w:proofErr w:type="gramEnd"/>
            <w:r w:rsidRPr="00F60593">
              <w:rPr>
                <w:rFonts w:ascii="宋体" w:hAnsi="宋体"/>
                <w:color w:val="000000" w:themeColor="text1"/>
              </w:rPr>
              <w:t>("Dish1");</w:t>
            </w:r>
          </w:p>
          <w:p w14:paraId="481AD9D9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when(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tableRepository.findById(anyString())).thenReturn(Optional.of(table));</w:t>
            </w:r>
          </w:p>
          <w:p w14:paraId="49243BC3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lastRenderedPageBreak/>
              <w:t xml:space="preserve">       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assertThrows(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IllegalArgumentException.class,()-&gt;dishService.dishOrder("Table1", "Dish1"));</w:t>
            </w:r>
          </w:p>
          <w:p w14:paraId="0E159131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when(</w:t>
            </w:r>
            <w:proofErr w:type="gramEnd"/>
            <w:r w:rsidRPr="00F60593">
              <w:rPr>
                <w:rFonts w:ascii="宋体" w:hAnsi="宋体"/>
                <w:color w:val="000000" w:themeColor="text1"/>
              </w:rPr>
              <w:t>dishRepository.findById(anyString())).thenReturn(Optional.of(dish));</w:t>
            </w:r>
          </w:p>
          <w:p w14:paraId="6C6FC71C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173673DC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dishService.dishOrder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("Table1","Dish1"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);</w:t>
            </w:r>
            <w:proofErr w:type="gramEnd"/>
          </w:p>
          <w:p w14:paraId="1F078DF9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7FDE5522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 w:hint="eastAsia"/>
                <w:color w:val="000000" w:themeColor="text1"/>
              </w:rPr>
              <w:t xml:space="preserve">        // 验证 </w:t>
            </w:r>
            <w:proofErr w:type="spellStart"/>
            <w:r w:rsidRPr="00F60593">
              <w:rPr>
                <w:rFonts w:ascii="宋体" w:hAnsi="宋体" w:hint="eastAsia"/>
                <w:color w:val="000000" w:themeColor="text1"/>
              </w:rPr>
              <w:t>dishOrderDao</w:t>
            </w:r>
            <w:proofErr w:type="spellEnd"/>
            <w:r w:rsidRPr="00F60593">
              <w:rPr>
                <w:rFonts w:ascii="宋体" w:hAnsi="宋体" w:hint="eastAsia"/>
                <w:color w:val="000000" w:themeColor="text1"/>
              </w:rPr>
              <w:t xml:space="preserve"> 是否被调用</w:t>
            </w:r>
          </w:p>
          <w:p w14:paraId="0F74E4BA" w14:textId="77777777" w:rsidR="00F60593" w:rsidRPr="00F60593" w:rsidRDefault="00F60593" w:rsidP="00F60593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F60593">
              <w:rPr>
                <w:rFonts w:ascii="宋体" w:hAnsi="宋体"/>
                <w:color w:val="000000" w:themeColor="text1"/>
              </w:rPr>
              <w:t>verify(</w:t>
            </w:r>
            <w:proofErr w:type="spellStart"/>
            <w:proofErr w:type="gramEnd"/>
            <w:r w:rsidRPr="00F60593">
              <w:rPr>
                <w:rFonts w:ascii="宋体" w:hAnsi="宋体"/>
                <w:color w:val="000000" w:themeColor="text1"/>
              </w:rPr>
              <w:t>dishOrderDao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, times(1)).</w:t>
            </w:r>
            <w:proofErr w:type="spellStart"/>
            <w:r w:rsidRPr="00F60593">
              <w:rPr>
                <w:rFonts w:ascii="宋体" w:hAnsi="宋体"/>
                <w:color w:val="000000" w:themeColor="text1"/>
              </w:rPr>
              <w:t>orderDish</w:t>
            </w:r>
            <w:proofErr w:type="spellEnd"/>
            <w:r w:rsidRPr="00F60593">
              <w:rPr>
                <w:rFonts w:ascii="宋体" w:hAnsi="宋体"/>
                <w:color w:val="000000" w:themeColor="text1"/>
              </w:rPr>
              <w:t>("Table1", "Dish1");</w:t>
            </w:r>
          </w:p>
          <w:p w14:paraId="7869A603" w14:textId="1277724A" w:rsidR="00E400CA" w:rsidRPr="00E400CA" w:rsidRDefault="00F60593" w:rsidP="00F60593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 w:rsidRPr="00F60593">
              <w:rPr>
                <w:rFonts w:ascii="宋体" w:hAnsi="宋体"/>
                <w:color w:val="000000" w:themeColor="text1"/>
              </w:rPr>
              <w:t xml:space="preserve">    }</w:t>
            </w:r>
          </w:p>
        </w:tc>
      </w:tr>
    </w:tbl>
    <w:p w14:paraId="232522FF" w14:textId="2656485C" w:rsidR="00832191" w:rsidRPr="002B0C41" w:rsidRDefault="00832191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2C3CE8B7" w14:textId="1C963C0A" w:rsidR="00832191" w:rsidRDefault="00832191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（</w:t>
      </w:r>
      <w:r w:rsidRPr="002B0C41">
        <w:rPr>
          <w:rFonts w:ascii="宋体" w:hAnsi="宋体" w:hint="eastAsia"/>
          <w:color w:val="000000" w:themeColor="text1"/>
        </w:rPr>
        <w:t>3</w:t>
      </w:r>
      <w:r w:rsidRPr="002B0C41">
        <w:rPr>
          <w:rFonts w:ascii="宋体" w:hAnsi="宋体"/>
          <w:color w:val="000000" w:themeColor="text1"/>
        </w:rPr>
        <w:t>）</w:t>
      </w:r>
      <w:r w:rsidR="002D7E5B" w:rsidRPr="002B0C41">
        <w:rPr>
          <w:rFonts w:ascii="宋体" w:hAnsi="宋体"/>
          <w:color w:val="000000" w:themeColor="text1"/>
        </w:rPr>
        <w:t>覆盖测试方法</w:t>
      </w:r>
      <w:r w:rsidR="002D7E5B" w:rsidRPr="002B0C41">
        <w:rPr>
          <w:rFonts w:ascii="宋体" w:hAnsi="宋体" w:hint="eastAsia"/>
          <w:color w:val="000000" w:themeColor="text1"/>
        </w:rPr>
        <w:t>-基本路径覆盖</w:t>
      </w:r>
    </w:p>
    <w:p w14:paraId="2D234ECA" w14:textId="2BB3C581" w:rsidR="009F7B4E" w:rsidRDefault="00EE7DBB" w:rsidP="009F7B4E">
      <w:pPr>
        <w:pStyle w:val="aa"/>
        <w:spacing w:line="312" w:lineRule="auto"/>
        <w:ind w:firstLine="480"/>
        <w:jc w:val="center"/>
        <w:rPr>
          <w:rFonts w:ascii="宋体" w:hAnsi="宋体"/>
          <w:color w:val="000000" w:themeColor="text1"/>
        </w:rPr>
      </w:pPr>
      <w:r>
        <w:rPr>
          <w:rFonts w:ascii="宋体" w:hAnsi="宋体"/>
          <w:noProof/>
          <w:color w:val="000000" w:themeColor="text1"/>
        </w:rPr>
        <w:drawing>
          <wp:inline distT="0" distB="0" distL="0" distR="0" wp14:anchorId="2AACAF5F" wp14:editId="509B0377">
            <wp:extent cx="3536357" cy="4457700"/>
            <wp:effectExtent l="0" t="0" r="6985" b="0"/>
            <wp:docPr id="28" name="图片 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31" cy="44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74B6" w14:textId="144820AA" w:rsidR="009F7B4E" w:rsidRPr="00611969" w:rsidRDefault="009F7B4E" w:rsidP="009F7B4E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>-1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服务层</w:t>
      </w:r>
      <w:proofErr w:type="spellStart"/>
      <w:r w:rsidRPr="00611969">
        <w:rPr>
          <w:rFonts w:ascii="Noto Sans" w:hAnsi="Noto Sans" w:cs="Noto Sans"/>
          <w:color w:val="24292F"/>
          <w:sz w:val="21"/>
          <w:szCs w:val="21"/>
        </w:rPr>
        <w:t>dishOrder</w:t>
      </w:r>
      <w:proofErr w:type="spellEnd"/>
      <w:r w:rsidRPr="00611969">
        <w:rPr>
          <w:rFonts w:ascii="Noto Sans" w:hAnsi="Noto Sans" w:cs="Noto Sans"/>
          <w:color w:val="24292F"/>
          <w:sz w:val="21"/>
          <w:szCs w:val="21"/>
        </w:rPr>
        <w:t> 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流程</w:t>
      </w:r>
    </w:p>
    <w:p w14:paraId="76984D66" w14:textId="77D9B2AF" w:rsidR="003530A2" w:rsidRPr="00132B4B" w:rsidRDefault="003530A2" w:rsidP="003530A2">
      <w:pPr>
        <w:rPr>
          <w:color w:val="24292F"/>
          <w:kern w:val="0"/>
          <w:sz w:val="21"/>
          <w:szCs w:val="21"/>
        </w:rPr>
      </w:pPr>
      <w:r w:rsidRPr="00132B4B">
        <w:rPr>
          <w:i/>
          <w:iCs/>
          <w:color w:val="24292F"/>
          <w:kern w:val="0"/>
          <w:sz w:val="21"/>
          <w:szCs w:val="21"/>
        </w:rPr>
        <w:t>E</w:t>
      </w:r>
      <w:r w:rsidRPr="00132B4B">
        <w:rPr>
          <w:color w:val="24292F"/>
          <w:kern w:val="0"/>
          <w:sz w:val="21"/>
          <w:szCs w:val="21"/>
        </w:rPr>
        <w:t>=6</w:t>
      </w:r>
    </w:p>
    <w:p w14:paraId="4BDE2DF4" w14:textId="48C4EB0E" w:rsidR="003530A2" w:rsidRPr="00132B4B" w:rsidRDefault="003530A2" w:rsidP="003530A2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lastRenderedPageBreak/>
        <w:t>𝑁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</w:t>
      </w:r>
      <w:r w:rsidR="00435099">
        <w:rPr>
          <w:color w:val="24292F"/>
          <w:kern w:val="0"/>
          <w:sz w:val="21"/>
          <w:szCs w:val="21"/>
          <w:bdr w:val="none" w:sz="0" w:space="0" w:color="auto" w:frame="1"/>
        </w:rPr>
        <w:t>6</w:t>
      </w:r>
    </w:p>
    <w:p w14:paraId="2595C115" w14:textId="06271D25" w:rsidR="003530A2" w:rsidRPr="00132B4B" w:rsidRDefault="003530A2" w:rsidP="003530A2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𝑃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=1</w:t>
      </w:r>
    </w:p>
    <w:p w14:paraId="7D1D1B7E" w14:textId="27F2E677" w:rsidR="003530A2" w:rsidRPr="00132B4B" w:rsidRDefault="003530A2" w:rsidP="003530A2">
      <w:pPr>
        <w:rPr>
          <w:rFonts w:ascii="Noto Sans" w:hAnsi="Noto Sans" w:cs="Noto Sans"/>
          <w:color w:val="24292F"/>
          <w:kern w:val="0"/>
          <w:sz w:val="21"/>
          <w:szCs w:val="21"/>
        </w:rPr>
      </w:pPr>
      <w:r w:rsidRPr="00132B4B">
        <w:rPr>
          <w:rFonts w:ascii="Noto Sans" w:hAnsi="Noto Sans" w:cs="Noto Sans"/>
          <w:color w:val="24292F"/>
          <w:kern w:val="0"/>
          <w:sz w:val="21"/>
          <w:szCs w:val="21"/>
        </w:rPr>
        <w:t>所以环路复杂度</w:t>
      </w:r>
      <w:r w:rsidRPr="00132B4B">
        <w:rPr>
          <w:color w:val="24292F"/>
          <w:kern w:val="0"/>
          <w:sz w:val="21"/>
          <w:szCs w:val="21"/>
        </w:rPr>
        <w:t> </w:t>
      </w: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𝐶𝐶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=6−</w:t>
      </w:r>
      <w:r w:rsidR="004333CC">
        <w:rPr>
          <w:color w:val="24292F"/>
          <w:kern w:val="0"/>
          <w:sz w:val="21"/>
          <w:szCs w:val="21"/>
          <w:bdr w:val="none" w:sz="0" w:space="0" w:color="auto" w:frame="1"/>
        </w:rPr>
        <w:t>6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+2×1=3</w:t>
      </w:r>
      <w:r w:rsidRPr="00132B4B">
        <w:rPr>
          <w:i/>
          <w:iCs/>
          <w:color w:val="24292F"/>
          <w:kern w:val="0"/>
          <w:sz w:val="21"/>
          <w:szCs w:val="21"/>
        </w:rPr>
        <w:t>CC</w:t>
      </w:r>
      <w:r w:rsidRPr="00132B4B">
        <w:rPr>
          <w:color w:val="24292F"/>
          <w:kern w:val="0"/>
          <w:sz w:val="21"/>
          <w:szCs w:val="21"/>
        </w:rPr>
        <w:t>=6−</w:t>
      </w:r>
      <w:r w:rsidR="001D4738">
        <w:rPr>
          <w:color w:val="24292F"/>
          <w:kern w:val="0"/>
          <w:sz w:val="21"/>
          <w:szCs w:val="21"/>
        </w:rPr>
        <w:t>6</w:t>
      </w:r>
      <w:r w:rsidRPr="00132B4B">
        <w:rPr>
          <w:color w:val="24292F"/>
          <w:kern w:val="0"/>
          <w:sz w:val="21"/>
          <w:szCs w:val="21"/>
        </w:rPr>
        <w:t>+2×1=</w:t>
      </w:r>
      <w:r w:rsidR="001D4738">
        <w:rPr>
          <w:color w:val="24292F"/>
          <w:kern w:val="0"/>
          <w:sz w:val="21"/>
          <w:szCs w:val="21"/>
        </w:rPr>
        <w:t>2</w:t>
      </w:r>
    </w:p>
    <w:p w14:paraId="49EDB215" w14:textId="60B49AF2" w:rsidR="002D7E5B" w:rsidRPr="003530A2" w:rsidRDefault="002D7E5B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7AE9CF40" w14:textId="731B97EC" w:rsidR="00761C09" w:rsidRPr="002B0C41" w:rsidRDefault="00BF7EC6" w:rsidP="00BF7EC6">
      <w:pPr>
        <w:pStyle w:val="aa"/>
        <w:spacing w:line="312" w:lineRule="auto"/>
        <w:ind w:firstLineChars="300" w:firstLine="72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>）</w:t>
      </w:r>
      <w:r w:rsidR="00761C09" w:rsidRPr="002B0C41">
        <w:rPr>
          <w:rFonts w:ascii="宋体" w:hAnsi="宋体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>测试用例</w:t>
      </w:r>
      <w:r w:rsidR="00761C09" w:rsidRPr="002B0C41">
        <w:rPr>
          <w:rFonts w:ascii="宋体" w:hAnsi="宋体"/>
          <w:color w:val="000000" w:themeColor="text1"/>
        </w:rPr>
        <w:t xml:space="preserve"> </w:t>
      </w:r>
    </w:p>
    <w:tbl>
      <w:tblPr>
        <w:tblStyle w:val="a9"/>
        <w:tblW w:w="10268" w:type="dxa"/>
        <w:tblLook w:val="04A0" w:firstRow="1" w:lastRow="0" w:firstColumn="1" w:lastColumn="0" w:noHBand="0" w:noVBand="1"/>
      </w:tblPr>
      <w:tblGrid>
        <w:gridCol w:w="457"/>
        <w:gridCol w:w="1417"/>
        <w:gridCol w:w="830"/>
        <w:gridCol w:w="3474"/>
        <w:gridCol w:w="3474"/>
        <w:gridCol w:w="616"/>
      </w:tblGrid>
      <w:tr w:rsidR="002B0C41" w:rsidRPr="002B0C41" w14:paraId="0F819B41" w14:textId="4F75186F" w:rsidTr="008D5933">
        <w:tc>
          <w:tcPr>
            <w:tcW w:w="457" w:type="dxa"/>
          </w:tcPr>
          <w:p w14:paraId="7A8DD774" w14:textId="5D3CDF22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序号</w:t>
            </w:r>
          </w:p>
        </w:tc>
        <w:tc>
          <w:tcPr>
            <w:tcW w:w="1417" w:type="dxa"/>
          </w:tcPr>
          <w:p w14:paraId="2E8F74E1" w14:textId="06682009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输入数据</w:t>
            </w:r>
          </w:p>
        </w:tc>
        <w:tc>
          <w:tcPr>
            <w:tcW w:w="830" w:type="dxa"/>
          </w:tcPr>
          <w:p w14:paraId="50839967" w14:textId="10E1C748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路径</w:t>
            </w:r>
          </w:p>
        </w:tc>
        <w:tc>
          <w:tcPr>
            <w:tcW w:w="3474" w:type="dxa"/>
          </w:tcPr>
          <w:p w14:paraId="63A0F110" w14:textId="3F195CBF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预期结果</w:t>
            </w:r>
          </w:p>
        </w:tc>
        <w:tc>
          <w:tcPr>
            <w:tcW w:w="3474" w:type="dxa"/>
          </w:tcPr>
          <w:p w14:paraId="304CDB30" w14:textId="5FADED78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实际结果</w:t>
            </w:r>
          </w:p>
        </w:tc>
        <w:tc>
          <w:tcPr>
            <w:tcW w:w="616" w:type="dxa"/>
          </w:tcPr>
          <w:p w14:paraId="5A373835" w14:textId="3954CA22" w:rsidR="00761C09" w:rsidRPr="002B0C41" w:rsidRDefault="00761C09" w:rsidP="00AB559A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错误原因</w:t>
            </w:r>
          </w:p>
        </w:tc>
      </w:tr>
      <w:tr w:rsidR="008D5933" w:rsidRPr="002B0C41" w14:paraId="7E5E2B97" w14:textId="137439F3" w:rsidTr="008D5933">
        <w:tc>
          <w:tcPr>
            <w:tcW w:w="457" w:type="dxa"/>
            <w:vAlign w:val="center"/>
          </w:tcPr>
          <w:p w14:paraId="7A2DC5C8" w14:textId="6A14A943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1417" w:type="dxa"/>
            <w:vAlign w:val="center"/>
          </w:tcPr>
          <w:p w14:paraId="49097A33" w14:textId="68CD802F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tableId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"1",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dishName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""</w:t>
            </w:r>
          </w:p>
        </w:tc>
        <w:tc>
          <w:tcPr>
            <w:tcW w:w="830" w:type="dxa"/>
            <w:vAlign w:val="center"/>
          </w:tcPr>
          <w:p w14:paraId="0BA1C9C7" w14:textId="43FAFC49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 w:hint="eastAsia"/>
                <w:color w:val="24292F"/>
                <w:sz w:val="21"/>
                <w:szCs w:val="21"/>
              </w:rPr>
              <w:t>A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-&gt; B -&gt; C(Yes) -&gt; D -&gt; F</w:t>
            </w:r>
          </w:p>
        </w:tc>
        <w:tc>
          <w:tcPr>
            <w:tcW w:w="3474" w:type="dxa"/>
            <w:vAlign w:val="center"/>
          </w:tcPr>
          <w:p w14:paraId="58C68333" w14:textId="324B0C3D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IllegalArgumentException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thrown</w:t>
            </w:r>
          </w:p>
        </w:tc>
        <w:tc>
          <w:tcPr>
            <w:tcW w:w="3474" w:type="dxa"/>
            <w:vAlign w:val="center"/>
          </w:tcPr>
          <w:p w14:paraId="52A4264D" w14:textId="7A6A4B7D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IllegalArgumentException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thrown</w:t>
            </w:r>
          </w:p>
        </w:tc>
        <w:tc>
          <w:tcPr>
            <w:tcW w:w="616" w:type="dxa"/>
            <w:vAlign w:val="center"/>
          </w:tcPr>
          <w:p w14:paraId="6CDFD9F2" w14:textId="6E17C3C7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  <w:tr w:rsidR="00FD5FAE" w:rsidRPr="002B0C41" w14:paraId="289EEE0A" w14:textId="77777777" w:rsidTr="008D5933">
        <w:tc>
          <w:tcPr>
            <w:tcW w:w="457" w:type="dxa"/>
            <w:vAlign w:val="center"/>
          </w:tcPr>
          <w:p w14:paraId="0720955E" w14:textId="35AE4D9A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1417" w:type="dxa"/>
            <w:vAlign w:val="center"/>
          </w:tcPr>
          <w:p w14:paraId="080EEAB4" w14:textId="404F3A39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Consolas" w:hAnsi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tableId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 xml:space="preserve"> = "",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dishName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 xml:space="preserve"> = "1"</w:t>
            </w:r>
          </w:p>
        </w:tc>
        <w:tc>
          <w:tcPr>
            <w:tcW w:w="830" w:type="dxa"/>
            <w:vAlign w:val="center"/>
          </w:tcPr>
          <w:p w14:paraId="3F4EADAB" w14:textId="42CE431C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 w:hint="eastAsia"/>
                <w:color w:val="24292F"/>
                <w:sz w:val="21"/>
                <w:szCs w:val="21"/>
                <w:shd w:val="clear" w:color="auto" w:fill="F6F8FA"/>
              </w:rPr>
              <w:t>A</w:t>
            </w: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 xml:space="preserve"> -&gt; B -&gt; C(Yes) -&gt; D -&gt; F</w:t>
            </w:r>
          </w:p>
        </w:tc>
        <w:tc>
          <w:tcPr>
            <w:tcW w:w="3474" w:type="dxa"/>
            <w:vAlign w:val="center"/>
          </w:tcPr>
          <w:p w14:paraId="48694E64" w14:textId="78B93CCE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IllegalArgumentException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 xml:space="preserve"> thrown</w:t>
            </w:r>
          </w:p>
        </w:tc>
        <w:tc>
          <w:tcPr>
            <w:tcW w:w="3474" w:type="dxa"/>
            <w:vAlign w:val="center"/>
          </w:tcPr>
          <w:p w14:paraId="0AF120EE" w14:textId="1CAD055E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IllegalArgumentException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 xml:space="preserve"> thrown</w:t>
            </w:r>
          </w:p>
        </w:tc>
        <w:tc>
          <w:tcPr>
            <w:tcW w:w="616" w:type="dxa"/>
            <w:vAlign w:val="center"/>
          </w:tcPr>
          <w:p w14:paraId="5F8912B1" w14:textId="277021DE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  <w:tr w:rsidR="00FD5FAE" w:rsidRPr="002B0C41" w14:paraId="46E07D70" w14:textId="77777777" w:rsidTr="008D5933">
        <w:tc>
          <w:tcPr>
            <w:tcW w:w="457" w:type="dxa"/>
            <w:vAlign w:val="center"/>
          </w:tcPr>
          <w:p w14:paraId="550A75BA" w14:textId="47411576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1417" w:type="dxa"/>
            <w:vAlign w:val="center"/>
          </w:tcPr>
          <w:p w14:paraId="0D535576" w14:textId="1CF78E70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Consolas" w:hAnsi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tableId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"1",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dishName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"1"</w:t>
            </w:r>
          </w:p>
        </w:tc>
        <w:tc>
          <w:tcPr>
            <w:tcW w:w="830" w:type="dxa"/>
            <w:vAlign w:val="center"/>
          </w:tcPr>
          <w:p w14:paraId="51025121" w14:textId="3E037C52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 -&gt; B -&gt; C(No) -&gt; E -&gt; F</w:t>
            </w:r>
          </w:p>
        </w:tc>
        <w:tc>
          <w:tcPr>
            <w:tcW w:w="3474" w:type="dxa"/>
            <w:vAlign w:val="center"/>
          </w:tcPr>
          <w:p w14:paraId="60EF40D8" w14:textId="60411A5F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dishOrderDao.orderDish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tableId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dishName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) called</w:t>
            </w:r>
          </w:p>
        </w:tc>
        <w:tc>
          <w:tcPr>
            <w:tcW w:w="3474" w:type="dxa"/>
            <w:vAlign w:val="center"/>
          </w:tcPr>
          <w:p w14:paraId="559780D9" w14:textId="6D2776E7" w:rsidR="00FD5FAE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dishOrderDao.orderDish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tableId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dishName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) called</w:t>
            </w:r>
          </w:p>
        </w:tc>
        <w:tc>
          <w:tcPr>
            <w:tcW w:w="616" w:type="dxa"/>
            <w:vAlign w:val="center"/>
          </w:tcPr>
          <w:p w14:paraId="3036F1A1" w14:textId="728A12B9" w:rsidR="00FD5FAE" w:rsidRPr="002B0C41" w:rsidRDefault="008D5933" w:rsidP="00FD5FAE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</w:tbl>
    <w:p w14:paraId="2167F615" w14:textId="455C244F" w:rsidR="002D7E5B" w:rsidRPr="002B0C41" w:rsidRDefault="002D7E5B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46A3160B" w14:textId="081C9CD7" w:rsidR="00063844" w:rsidRPr="0034698F" w:rsidRDefault="00761C09" w:rsidP="0006384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   </w:t>
      </w:r>
      <w:proofErr w:type="gramStart"/>
      <w:r w:rsidR="00063844"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="00063844">
        <w:rPr>
          <w:rFonts w:ascii="宋体" w:hAnsi="宋体"/>
          <w:color w:val="000000" w:themeColor="text1"/>
        </w:rPr>
        <w:t>2</w:t>
      </w:r>
      <w:r w:rsidR="00063844" w:rsidRPr="0034698F">
        <w:rPr>
          <w:rFonts w:ascii="宋体" w:hAnsi="宋体"/>
          <w:color w:val="000000" w:themeColor="text1"/>
        </w:rPr>
        <w:t>-</w:t>
      </w:r>
      <w:r w:rsidR="00063844">
        <w:rPr>
          <w:rFonts w:ascii="宋体" w:hAnsi="宋体" w:hint="eastAsia"/>
          <w:color w:val="000000" w:themeColor="text1"/>
        </w:rPr>
        <w:t>条件覆盖</w:t>
      </w:r>
      <w:r w:rsidR="00063844" w:rsidRPr="0034698F">
        <w:rPr>
          <w:rFonts w:ascii="宋体" w:hAnsi="宋体" w:hint="eastAsia"/>
          <w:color w:val="000000" w:themeColor="text1"/>
        </w:rPr>
        <w:t>：</w:t>
      </w:r>
    </w:p>
    <w:p w14:paraId="7991773D" w14:textId="57473BCE" w:rsidR="00063844" w:rsidRPr="00C50198" w:rsidRDefault="00063844" w:rsidP="00063844">
      <w:pPr>
        <w:pStyle w:val="aa"/>
        <w:spacing w:line="312" w:lineRule="auto"/>
        <w:ind w:firstLineChars="300" w:firstLine="720"/>
        <w:rPr>
          <w:rFonts w:ascii="Noto Sans" w:hAnsi="Noto Sans" w:cs="Noto Sans"/>
          <w:color w:val="24292F"/>
          <w:sz w:val="21"/>
          <w:szCs w:val="2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1</w:t>
      </w:r>
      <w:r w:rsidRPr="002B0C41">
        <w:rPr>
          <w:rFonts w:ascii="宋体" w:hAnsi="宋体"/>
          <w:color w:val="000000" w:themeColor="text1"/>
        </w:rPr>
        <w:t>）</w:t>
      </w:r>
      <w:r>
        <w:rPr>
          <w:rFonts w:ascii="Noto Sans" w:hAnsi="Noto Sans" w:cs="Noto Sans"/>
          <w:color w:val="24292F"/>
          <w:sz w:val="21"/>
          <w:szCs w:val="21"/>
        </w:rPr>
        <w:t>验证</w:t>
      </w:r>
      <w:r>
        <w:rPr>
          <w:rFonts w:ascii="Noto Sans" w:hAnsi="Noto Sans" w:cs="Noto Sans" w:hint="eastAsia"/>
          <w:color w:val="24292F"/>
          <w:sz w:val="21"/>
          <w:szCs w:val="21"/>
        </w:rPr>
        <w:t>顾客服务层</w:t>
      </w:r>
      <w:proofErr w:type="spellStart"/>
      <w:r>
        <w:rPr>
          <w:rFonts w:ascii="Noto Sans" w:hAnsi="Noto Sans" w:cs="Noto Sans" w:hint="eastAsia"/>
          <w:color w:val="24292F"/>
          <w:sz w:val="21"/>
          <w:szCs w:val="21"/>
        </w:rPr>
        <w:t>GuestServer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接口</w:t>
      </w:r>
      <w:proofErr w:type="spellStart"/>
      <w:r w:rsidRPr="00063844">
        <w:rPr>
          <w:rFonts w:ascii="Noto Sans" w:hAnsi="Noto Sans" w:cs="Noto Sans"/>
          <w:color w:val="24292F"/>
          <w:sz w:val="21"/>
          <w:szCs w:val="21"/>
        </w:rPr>
        <w:t>guestCome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方法是否能够正确处理</w:t>
      </w:r>
      <w:r>
        <w:rPr>
          <w:rFonts w:ascii="Noto Sans" w:hAnsi="Noto Sans" w:cs="Noto Sans" w:hint="eastAsia"/>
          <w:color w:val="24292F"/>
          <w:sz w:val="21"/>
          <w:szCs w:val="21"/>
        </w:rPr>
        <w:t>顾客的到来</w:t>
      </w:r>
    </w:p>
    <w:p w14:paraId="5C9857CB" w14:textId="77777777" w:rsidR="00063844" w:rsidRPr="002B0C41" w:rsidRDefault="00063844" w:rsidP="0006384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</w:t>
      </w:r>
      <w:r w:rsidRPr="002B0C41">
        <w:rPr>
          <w:rFonts w:ascii="宋体" w:hAnsi="宋体" w:hint="eastAsia"/>
          <w:color w:val="000000" w:themeColor="text1"/>
        </w:rPr>
        <w:t>（</w:t>
      </w:r>
      <w:r w:rsidRPr="002B0C41">
        <w:rPr>
          <w:rFonts w:ascii="宋体" w:hAnsi="宋体"/>
          <w:color w:val="000000" w:themeColor="text1"/>
        </w:rPr>
        <w:t>2</w:t>
      </w:r>
      <w:r w:rsidRPr="002B0C41">
        <w:rPr>
          <w:rFonts w:ascii="宋体" w:hAnsi="宋体" w:hint="eastAsia"/>
          <w:color w:val="000000" w:themeColor="text1"/>
        </w:rPr>
        <w:t>）</w:t>
      </w:r>
      <w:r w:rsidRPr="002B0C41">
        <w:rPr>
          <w:rFonts w:ascii="宋体" w:hAnsi="宋体"/>
          <w:color w:val="000000" w:themeColor="text1"/>
        </w:rPr>
        <w:t>代码结构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844" w14:paraId="24C3BD8D" w14:textId="77777777" w:rsidTr="00EF7692">
        <w:tc>
          <w:tcPr>
            <w:tcW w:w="8296" w:type="dxa"/>
          </w:tcPr>
          <w:p w14:paraId="0467083C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>@Test</w:t>
            </w:r>
          </w:p>
          <w:p w14:paraId="7FB38F14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public void </w:t>
            </w:r>
            <w:proofErr w:type="spellStart"/>
            <w:proofErr w:type="gramStart"/>
            <w:r w:rsidRPr="00B468C9">
              <w:rPr>
                <w:rFonts w:ascii="宋体" w:hAnsi="宋体"/>
                <w:color w:val="000000" w:themeColor="text1"/>
              </w:rPr>
              <w:t>testGuestCome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B468C9">
              <w:rPr>
                <w:rFonts w:ascii="宋体" w:hAnsi="宋体"/>
                <w:color w:val="000000" w:themeColor="text1"/>
              </w:rPr>
              <w:t>){</w:t>
            </w:r>
          </w:p>
          <w:p w14:paraId="2684F5B1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55D251DA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when(</w:t>
            </w:r>
            <w:proofErr w:type="spellStart"/>
            <w:proofErr w:type="gramEnd"/>
            <w:r w:rsidRPr="00B468C9">
              <w:rPr>
                <w:rFonts w:ascii="宋体" w:hAnsi="宋体"/>
                <w:color w:val="000000" w:themeColor="text1"/>
              </w:rPr>
              <w:t>guestDAO.guestCome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anyInt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 xml:space="preserve">(), 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anyInt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())).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thenReturn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(1);</w:t>
            </w:r>
          </w:p>
          <w:p w14:paraId="009B0E23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577A0471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 w:hint="eastAsia"/>
                <w:color w:val="000000" w:themeColor="text1"/>
              </w:rPr>
              <w:t xml:space="preserve">        //条件覆盖</w:t>
            </w:r>
          </w:p>
          <w:p w14:paraId="7F0957F0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assertThrows(</w:t>
            </w:r>
            <w:proofErr w:type="gramEnd"/>
            <w:r w:rsidRPr="00B468C9">
              <w:rPr>
                <w:rFonts w:ascii="宋体" w:hAnsi="宋体"/>
                <w:color w:val="000000" w:themeColor="text1"/>
              </w:rPr>
              <w:t>IllegalArgumentException.class,()-&gt;guestService.guestCome(-1,1));</w:t>
            </w:r>
          </w:p>
          <w:p w14:paraId="247F8548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4B28CEA2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assertThrows(</w:t>
            </w:r>
            <w:proofErr w:type="gramEnd"/>
            <w:r w:rsidRPr="00B468C9">
              <w:rPr>
                <w:rFonts w:ascii="宋体" w:hAnsi="宋体"/>
                <w:color w:val="000000" w:themeColor="text1"/>
              </w:rPr>
              <w:t>IllegalArgumentException.class,()-&gt;guestService.guestCome(1,-1));</w:t>
            </w:r>
          </w:p>
          <w:p w14:paraId="778BEE85" w14:textId="77777777" w:rsidR="00B468C9" w:rsidRPr="00F44CCD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4E4A6412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 w:hint="eastAsia"/>
                <w:color w:val="000000" w:themeColor="text1"/>
              </w:rPr>
              <w:t xml:space="preserve">        // 调用被测试的方法</w:t>
            </w:r>
          </w:p>
          <w:p w14:paraId="16EDD4D8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int result = 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guestService.guestCome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(1,1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);</w:t>
            </w:r>
            <w:proofErr w:type="gramEnd"/>
          </w:p>
          <w:p w14:paraId="3D0B0ED4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6C44A2DF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 w:hint="eastAsia"/>
                <w:color w:val="000000" w:themeColor="text1"/>
              </w:rPr>
              <w:t xml:space="preserve">        // 验证 </w:t>
            </w:r>
            <w:proofErr w:type="spellStart"/>
            <w:r w:rsidRPr="00B468C9">
              <w:rPr>
                <w:rFonts w:ascii="宋体" w:hAnsi="宋体" w:hint="eastAsia"/>
                <w:color w:val="000000" w:themeColor="text1"/>
              </w:rPr>
              <w:t>dishOrderDao.orderDish</w:t>
            </w:r>
            <w:proofErr w:type="spellEnd"/>
            <w:r w:rsidRPr="00B468C9">
              <w:rPr>
                <w:rFonts w:ascii="宋体" w:hAnsi="宋体" w:hint="eastAsia"/>
                <w:color w:val="000000" w:themeColor="text1"/>
              </w:rPr>
              <w:t>() 方法被调用</w:t>
            </w:r>
          </w:p>
          <w:p w14:paraId="20292645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verify(</w:t>
            </w:r>
            <w:proofErr w:type="spellStart"/>
            <w:proofErr w:type="gramEnd"/>
            <w:r w:rsidRPr="00B468C9">
              <w:rPr>
                <w:rFonts w:ascii="宋体" w:hAnsi="宋体"/>
                <w:color w:val="000000" w:themeColor="text1"/>
              </w:rPr>
              <w:t>guestDAO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, times(1)).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guestCome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(1,1);</w:t>
            </w:r>
          </w:p>
          <w:p w14:paraId="65ADF636" w14:textId="77777777" w:rsidR="00B468C9" w:rsidRPr="00B468C9" w:rsidRDefault="00B468C9" w:rsidP="00B468C9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B468C9">
              <w:rPr>
                <w:rFonts w:ascii="宋体" w:hAnsi="宋体"/>
                <w:color w:val="000000" w:themeColor="text1"/>
              </w:rPr>
              <w:t>assertEquals</w:t>
            </w:r>
            <w:proofErr w:type="spellEnd"/>
            <w:r w:rsidRPr="00B468C9">
              <w:rPr>
                <w:rFonts w:ascii="宋体" w:hAnsi="宋体"/>
                <w:color w:val="000000" w:themeColor="text1"/>
              </w:rPr>
              <w:t>(</w:t>
            </w:r>
            <w:proofErr w:type="gramStart"/>
            <w:r w:rsidRPr="00B468C9">
              <w:rPr>
                <w:rFonts w:ascii="宋体" w:hAnsi="宋体"/>
                <w:color w:val="000000" w:themeColor="text1"/>
              </w:rPr>
              <w:t>1,result</w:t>
            </w:r>
            <w:proofErr w:type="gramEnd"/>
            <w:r w:rsidRPr="00B468C9">
              <w:rPr>
                <w:rFonts w:ascii="宋体" w:hAnsi="宋体"/>
                <w:color w:val="000000" w:themeColor="text1"/>
              </w:rPr>
              <w:t>);</w:t>
            </w:r>
          </w:p>
          <w:p w14:paraId="67A44A50" w14:textId="5DCB6AF4" w:rsidR="00063844" w:rsidRPr="00B468C9" w:rsidRDefault="00B468C9" w:rsidP="00B468C9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 w:rsidRPr="00B468C9">
              <w:rPr>
                <w:rFonts w:ascii="宋体" w:hAnsi="宋体"/>
                <w:color w:val="000000" w:themeColor="text1"/>
              </w:rPr>
              <w:t xml:space="preserve">    }</w:t>
            </w:r>
          </w:p>
        </w:tc>
      </w:tr>
    </w:tbl>
    <w:p w14:paraId="044B7F93" w14:textId="77777777" w:rsidR="00063844" w:rsidRPr="002B0C41" w:rsidRDefault="00063844" w:rsidP="0006384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5F69EA77" w14:textId="77777777" w:rsidR="00063844" w:rsidRDefault="00063844" w:rsidP="0006384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（</w:t>
      </w:r>
      <w:r w:rsidRPr="002B0C41">
        <w:rPr>
          <w:rFonts w:ascii="宋体" w:hAnsi="宋体" w:hint="eastAsia"/>
          <w:color w:val="000000" w:themeColor="text1"/>
        </w:rPr>
        <w:t>3</w:t>
      </w:r>
      <w:r w:rsidRPr="002B0C41">
        <w:rPr>
          <w:rFonts w:ascii="宋体" w:hAnsi="宋体"/>
          <w:color w:val="000000" w:themeColor="text1"/>
        </w:rPr>
        <w:t>）覆盖测试方法</w:t>
      </w:r>
      <w:r w:rsidRPr="002B0C41">
        <w:rPr>
          <w:rFonts w:ascii="宋体" w:hAnsi="宋体" w:hint="eastAsia"/>
          <w:color w:val="000000" w:themeColor="text1"/>
        </w:rPr>
        <w:t>-基本路径覆盖</w:t>
      </w:r>
    </w:p>
    <w:p w14:paraId="7D54BCAE" w14:textId="4B7C52F2" w:rsidR="00063844" w:rsidRDefault="001267FF" w:rsidP="00063844">
      <w:pPr>
        <w:pStyle w:val="aa"/>
        <w:spacing w:line="312" w:lineRule="auto"/>
        <w:ind w:firstLine="480"/>
        <w:jc w:val="center"/>
        <w:rPr>
          <w:rFonts w:ascii="宋体" w:hAnsi="宋体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86EF2B" wp14:editId="02923BFC">
            <wp:extent cx="4229467" cy="585266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D2B" w14:textId="1C1D3BE1" w:rsidR="00063844" w:rsidRPr="00611969" w:rsidRDefault="00063844" w:rsidP="00611969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>-</w:t>
      </w:r>
      <w:r w:rsidR="007E5903" w:rsidRPr="00611969">
        <w:rPr>
          <w:rFonts w:ascii="宋体" w:hAnsi="宋体"/>
          <w:color w:val="000000" w:themeColor="text1"/>
          <w:sz w:val="21"/>
          <w:szCs w:val="21"/>
        </w:rPr>
        <w:t>2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服务层</w:t>
      </w:r>
      <w:proofErr w:type="spellStart"/>
      <w:r w:rsidR="00433AA4" w:rsidRPr="00611969">
        <w:rPr>
          <w:rFonts w:ascii="宋体" w:hAnsi="宋体"/>
          <w:color w:val="000000" w:themeColor="text1"/>
          <w:sz w:val="21"/>
          <w:szCs w:val="21"/>
        </w:rPr>
        <w:t>guestCome</w:t>
      </w:r>
      <w:proofErr w:type="spellEnd"/>
      <w:r w:rsidRPr="00611969">
        <w:rPr>
          <w:rFonts w:ascii="宋体" w:hAnsi="宋体" w:hint="eastAsia"/>
          <w:color w:val="000000" w:themeColor="text1"/>
          <w:sz w:val="21"/>
          <w:szCs w:val="21"/>
        </w:rPr>
        <w:t>流程</w:t>
      </w:r>
    </w:p>
    <w:p w14:paraId="7F1DFB21" w14:textId="4680CA55" w:rsidR="00063844" w:rsidRPr="00132B4B" w:rsidRDefault="00063844" w:rsidP="00063844">
      <w:pPr>
        <w:rPr>
          <w:color w:val="24292F"/>
          <w:kern w:val="0"/>
          <w:sz w:val="21"/>
          <w:szCs w:val="21"/>
        </w:rPr>
      </w:pPr>
      <w:r w:rsidRPr="00132B4B">
        <w:rPr>
          <w:i/>
          <w:iCs/>
          <w:color w:val="24292F"/>
          <w:kern w:val="0"/>
          <w:sz w:val="21"/>
          <w:szCs w:val="21"/>
        </w:rPr>
        <w:t>E</w:t>
      </w:r>
      <w:r w:rsidRPr="00132B4B">
        <w:rPr>
          <w:color w:val="24292F"/>
          <w:kern w:val="0"/>
          <w:sz w:val="21"/>
          <w:szCs w:val="21"/>
        </w:rPr>
        <w:t>=</w:t>
      </w:r>
      <w:r w:rsidR="00F24D47">
        <w:rPr>
          <w:color w:val="24292F"/>
          <w:kern w:val="0"/>
          <w:sz w:val="21"/>
          <w:szCs w:val="21"/>
        </w:rPr>
        <w:t>6</w:t>
      </w:r>
    </w:p>
    <w:p w14:paraId="3C383040" w14:textId="77777777" w:rsidR="00063844" w:rsidRPr="00132B4B" w:rsidRDefault="00063844" w:rsidP="00063844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𝑁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</w:t>
      </w:r>
      <w:r>
        <w:rPr>
          <w:color w:val="24292F"/>
          <w:kern w:val="0"/>
          <w:sz w:val="21"/>
          <w:szCs w:val="21"/>
          <w:bdr w:val="none" w:sz="0" w:space="0" w:color="auto" w:frame="1"/>
        </w:rPr>
        <w:t>6</w:t>
      </w:r>
    </w:p>
    <w:p w14:paraId="529FEC7A" w14:textId="77777777" w:rsidR="00063844" w:rsidRPr="00132B4B" w:rsidRDefault="00063844" w:rsidP="00063844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𝑃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=1</w:t>
      </w:r>
    </w:p>
    <w:p w14:paraId="5C3FED5E" w14:textId="77777777" w:rsidR="00063844" w:rsidRPr="00132B4B" w:rsidRDefault="00063844" w:rsidP="00063844">
      <w:pPr>
        <w:rPr>
          <w:rFonts w:ascii="Noto Sans" w:hAnsi="Noto Sans" w:cs="Noto Sans"/>
          <w:color w:val="24292F"/>
          <w:kern w:val="0"/>
          <w:sz w:val="21"/>
          <w:szCs w:val="21"/>
        </w:rPr>
      </w:pPr>
      <w:r w:rsidRPr="00132B4B">
        <w:rPr>
          <w:rFonts w:ascii="Noto Sans" w:hAnsi="Noto Sans" w:cs="Noto Sans"/>
          <w:color w:val="24292F"/>
          <w:kern w:val="0"/>
          <w:sz w:val="21"/>
          <w:szCs w:val="21"/>
        </w:rPr>
        <w:t>所以环路复杂度</w:t>
      </w:r>
      <w:r w:rsidRPr="00132B4B">
        <w:rPr>
          <w:color w:val="24292F"/>
          <w:kern w:val="0"/>
          <w:sz w:val="21"/>
          <w:szCs w:val="21"/>
        </w:rPr>
        <w:t> </w:t>
      </w: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𝐶𝐶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=6−</w:t>
      </w:r>
      <w:r>
        <w:rPr>
          <w:color w:val="24292F"/>
          <w:kern w:val="0"/>
          <w:sz w:val="21"/>
          <w:szCs w:val="21"/>
          <w:bdr w:val="none" w:sz="0" w:space="0" w:color="auto" w:frame="1"/>
        </w:rPr>
        <w:t>6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+2×1=3</w:t>
      </w:r>
      <w:r w:rsidRPr="00132B4B">
        <w:rPr>
          <w:i/>
          <w:iCs/>
          <w:color w:val="24292F"/>
          <w:kern w:val="0"/>
          <w:sz w:val="21"/>
          <w:szCs w:val="21"/>
        </w:rPr>
        <w:t>CC</w:t>
      </w:r>
      <w:r w:rsidRPr="00132B4B">
        <w:rPr>
          <w:color w:val="24292F"/>
          <w:kern w:val="0"/>
          <w:sz w:val="21"/>
          <w:szCs w:val="21"/>
        </w:rPr>
        <w:t>=6−</w:t>
      </w:r>
      <w:r>
        <w:rPr>
          <w:color w:val="24292F"/>
          <w:kern w:val="0"/>
          <w:sz w:val="21"/>
          <w:szCs w:val="21"/>
        </w:rPr>
        <w:t>6</w:t>
      </w:r>
      <w:r w:rsidRPr="00132B4B">
        <w:rPr>
          <w:color w:val="24292F"/>
          <w:kern w:val="0"/>
          <w:sz w:val="21"/>
          <w:szCs w:val="21"/>
        </w:rPr>
        <w:t>+2×1=</w:t>
      </w:r>
      <w:r>
        <w:rPr>
          <w:color w:val="24292F"/>
          <w:kern w:val="0"/>
          <w:sz w:val="21"/>
          <w:szCs w:val="21"/>
        </w:rPr>
        <w:t>2</w:t>
      </w:r>
    </w:p>
    <w:p w14:paraId="1B822251" w14:textId="77777777" w:rsidR="00063844" w:rsidRPr="003530A2" w:rsidRDefault="00063844" w:rsidP="0006384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6A6B37DE" w14:textId="77777777" w:rsidR="00063844" w:rsidRPr="002B0C41" w:rsidRDefault="00063844" w:rsidP="00063844">
      <w:pPr>
        <w:pStyle w:val="aa"/>
        <w:spacing w:line="312" w:lineRule="auto"/>
        <w:ind w:firstLineChars="300" w:firstLine="72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 xml:space="preserve">） 测试用例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57"/>
        <w:gridCol w:w="1920"/>
        <w:gridCol w:w="1184"/>
        <w:gridCol w:w="1306"/>
        <w:gridCol w:w="2972"/>
        <w:gridCol w:w="457"/>
      </w:tblGrid>
      <w:tr w:rsidR="00CC6C1C" w:rsidRPr="002B0C41" w14:paraId="60044B34" w14:textId="77777777" w:rsidTr="00C62F29">
        <w:tc>
          <w:tcPr>
            <w:tcW w:w="275" w:type="pct"/>
          </w:tcPr>
          <w:p w14:paraId="2E4B3390" w14:textId="77777777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序号</w:t>
            </w:r>
          </w:p>
        </w:tc>
        <w:tc>
          <w:tcPr>
            <w:tcW w:w="1158" w:type="pct"/>
          </w:tcPr>
          <w:p w14:paraId="1605F514" w14:textId="77777777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输入数据</w:t>
            </w:r>
          </w:p>
        </w:tc>
        <w:tc>
          <w:tcPr>
            <w:tcW w:w="714" w:type="pct"/>
          </w:tcPr>
          <w:p w14:paraId="4352699B" w14:textId="0082E6E4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7C15A8">
              <w:rPr>
                <w:rFonts w:ascii="宋体" w:hAnsi="宋体" w:hint="eastAsia"/>
                <w:b/>
                <w:color w:val="000000" w:themeColor="text1"/>
              </w:rPr>
              <w:t>条件1 (</w:t>
            </w:r>
            <w:proofErr w:type="spellStart"/>
            <w:r w:rsidRPr="007C15A8">
              <w:rPr>
                <w:rFonts w:ascii="宋体" w:hAnsi="宋体" w:hint="eastAsia"/>
                <w:b/>
                <w:color w:val="000000" w:themeColor="text1"/>
              </w:rPr>
              <w:t>numberOfGuests</w:t>
            </w:r>
            <w:proofErr w:type="spellEnd"/>
            <w:r w:rsidRPr="007C15A8">
              <w:rPr>
                <w:rFonts w:ascii="宋体" w:hAnsi="宋体" w:hint="eastAsia"/>
                <w:b/>
                <w:color w:val="000000" w:themeColor="text1"/>
              </w:rPr>
              <w:t xml:space="preserve"> &lt; 0)</w:t>
            </w:r>
          </w:p>
        </w:tc>
        <w:tc>
          <w:tcPr>
            <w:tcW w:w="787" w:type="pct"/>
          </w:tcPr>
          <w:p w14:paraId="4BAA2D29" w14:textId="14AD7DC1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7C15A8">
              <w:rPr>
                <w:rFonts w:ascii="宋体" w:hAnsi="宋体" w:hint="eastAsia"/>
                <w:b/>
                <w:color w:val="000000" w:themeColor="text1"/>
              </w:rPr>
              <w:t>条件2 (</w:t>
            </w:r>
            <w:proofErr w:type="spellStart"/>
            <w:r w:rsidRPr="007C15A8">
              <w:rPr>
                <w:rFonts w:ascii="宋体" w:hAnsi="宋体" w:hint="eastAsia"/>
                <w:b/>
                <w:color w:val="000000" w:themeColor="text1"/>
              </w:rPr>
              <w:t>seatRequirement</w:t>
            </w:r>
            <w:proofErr w:type="spellEnd"/>
            <w:r w:rsidRPr="007C15A8">
              <w:rPr>
                <w:rFonts w:ascii="宋体" w:hAnsi="宋体" w:hint="eastAsia"/>
                <w:b/>
                <w:color w:val="000000" w:themeColor="text1"/>
              </w:rPr>
              <w:t xml:space="preserve"> &lt; 0)</w:t>
            </w:r>
          </w:p>
        </w:tc>
        <w:tc>
          <w:tcPr>
            <w:tcW w:w="1791" w:type="pct"/>
          </w:tcPr>
          <w:p w14:paraId="5C0895CA" w14:textId="29882B4E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预期结果</w:t>
            </w:r>
          </w:p>
        </w:tc>
        <w:tc>
          <w:tcPr>
            <w:tcW w:w="275" w:type="pct"/>
          </w:tcPr>
          <w:p w14:paraId="5A934D2B" w14:textId="526DDEC9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b/>
                <w:color w:val="000000" w:themeColor="text1"/>
              </w:rPr>
            </w:pPr>
            <w:r w:rsidRPr="002B0C41">
              <w:rPr>
                <w:rFonts w:ascii="宋体" w:hAnsi="宋体"/>
                <w:b/>
                <w:color w:val="000000" w:themeColor="text1"/>
              </w:rPr>
              <w:t>错误原因</w:t>
            </w:r>
          </w:p>
        </w:tc>
      </w:tr>
      <w:tr w:rsidR="00525166" w:rsidRPr="002B0C41" w14:paraId="0FED002B" w14:textId="77777777" w:rsidTr="00C62F29">
        <w:tc>
          <w:tcPr>
            <w:tcW w:w="275" w:type="pct"/>
            <w:vAlign w:val="center"/>
          </w:tcPr>
          <w:p w14:paraId="1FC5E8E7" w14:textId="3415DF59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lastRenderedPageBreak/>
              <w:t>1</w:t>
            </w:r>
          </w:p>
        </w:tc>
        <w:tc>
          <w:tcPr>
            <w:tcW w:w="1158" w:type="pct"/>
            <w:vAlign w:val="center"/>
          </w:tcPr>
          <w:p w14:paraId="0684A5B0" w14:textId="3F21D7B7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numberOfGuests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-1,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seatRequirement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5</w:t>
            </w:r>
          </w:p>
        </w:tc>
        <w:tc>
          <w:tcPr>
            <w:tcW w:w="714" w:type="pct"/>
            <w:vAlign w:val="center"/>
          </w:tcPr>
          <w:p w14:paraId="69A7643E" w14:textId="6623FE39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真</w:t>
            </w:r>
          </w:p>
        </w:tc>
        <w:tc>
          <w:tcPr>
            <w:tcW w:w="787" w:type="pct"/>
            <w:vAlign w:val="center"/>
          </w:tcPr>
          <w:p w14:paraId="55BD83D3" w14:textId="6792B6FE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假</w:t>
            </w:r>
          </w:p>
        </w:tc>
        <w:tc>
          <w:tcPr>
            <w:tcW w:w="1791" w:type="pct"/>
          </w:tcPr>
          <w:p w14:paraId="28BDA6D7" w14:textId="70D90C99" w:rsidR="007C15A8" w:rsidRDefault="00E95F4D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抛出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RuntimeException</w:t>
            </w:r>
            <w:proofErr w:type="spellEnd"/>
          </w:p>
        </w:tc>
        <w:tc>
          <w:tcPr>
            <w:tcW w:w="275" w:type="pct"/>
            <w:vAlign w:val="center"/>
          </w:tcPr>
          <w:p w14:paraId="627725AB" w14:textId="50675F3E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  <w:tr w:rsidR="00525166" w:rsidRPr="002B0C41" w14:paraId="203586D3" w14:textId="77777777" w:rsidTr="00C62F29">
        <w:tc>
          <w:tcPr>
            <w:tcW w:w="275" w:type="pct"/>
            <w:vAlign w:val="center"/>
          </w:tcPr>
          <w:p w14:paraId="122C2C71" w14:textId="7A5EF53C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2</w:t>
            </w:r>
          </w:p>
        </w:tc>
        <w:tc>
          <w:tcPr>
            <w:tcW w:w="1158" w:type="pct"/>
            <w:vAlign w:val="center"/>
          </w:tcPr>
          <w:p w14:paraId="43B1B514" w14:textId="2FC05097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Consolas" w:hAnsi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numberOfGuests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5,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seatRequirement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-1</w:t>
            </w:r>
          </w:p>
        </w:tc>
        <w:tc>
          <w:tcPr>
            <w:tcW w:w="714" w:type="pct"/>
            <w:vAlign w:val="center"/>
          </w:tcPr>
          <w:p w14:paraId="30D730F6" w14:textId="63414B54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假</w:t>
            </w:r>
          </w:p>
        </w:tc>
        <w:tc>
          <w:tcPr>
            <w:tcW w:w="787" w:type="pct"/>
            <w:vAlign w:val="center"/>
          </w:tcPr>
          <w:p w14:paraId="4A7E1945" w14:textId="524D3FB6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真</w:t>
            </w:r>
          </w:p>
        </w:tc>
        <w:tc>
          <w:tcPr>
            <w:tcW w:w="1791" w:type="pct"/>
          </w:tcPr>
          <w:p w14:paraId="02C2B8AA" w14:textId="1E4D867D" w:rsidR="007C15A8" w:rsidRDefault="00E95F4D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抛出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RuntimeException</w:t>
            </w:r>
            <w:proofErr w:type="spellEnd"/>
          </w:p>
        </w:tc>
        <w:tc>
          <w:tcPr>
            <w:tcW w:w="275" w:type="pct"/>
            <w:vAlign w:val="center"/>
          </w:tcPr>
          <w:p w14:paraId="629C45FB" w14:textId="0EB64D5E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  <w:tr w:rsidR="00525166" w:rsidRPr="002B0C41" w14:paraId="3999CB2B" w14:textId="77777777" w:rsidTr="00C62F29">
        <w:tc>
          <w:tcPr>
            <w:tcW w:w="275" w:type="pct"/>
            <w:vAlign w:val="center"/>
          </w:tcPr>
          <w:p w14:paraId="408221EC" w14:textId="166B2CF4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3</w:t>
            </w:r>
          </w:p>
        </w:tc>
        <w:tc>
          <w:tcPr>
            <w:tcW w:w="1158" w:type="pct"/>
            <w:vAlign w:val="center"/>
          </w:tcPr>
          <w:p w14:paraId="5B5C2955" w14:textId="59601431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Consolas" w:hAnsi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numberOfGuests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-1, </w:t>
            </w:r>
            <w:proofErr w:type="spellStart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seatRequirement</w:t>
            </w:r>
            <w:proofErr w:type="spellEnd"/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 xml:space="preserve"> = -1</w:t>
            </w:r>
          </w:p>
        </w:tc>
        <w:tc>
          <w:tcPr>
            <w:tcW w:w="714" w:type="pct"/>
            <w:vAlign w:val="center"/>
          </w:tcPr>
          <w:p w14:paraId="1F754FB2" w14:textId="77EF2681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真</w:t>
            </w:r>
          </w:p>
        </w:tc>
        <w:tc>
          <w:tcPr>
            <w:tcW w:w="787" w:type="pct"/>
            <w:vAlign w:val="center"/>
          </w:tcPr>
          <w:p w14:paraId="727F1C21" w14:textId="576A0779" w:rsidR="007C15A8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真</w:t>
            </w:r>
          </w:p>
        </w:tc>
        <w:tc>
          <w:tcPr>
            <w:tcW w:w="1791" w:type="pct"/>
          </w:tcPr>
          <w:p w14:paraId="0DA8B692" w14:textId="77777777" w:rsidR="00833DC2" w:rsidRDefault="00E95F4D" w:rsidP="007C15A8">
            <w:pPr>
              <w:pStyle w:val="aa"/>
              <w:spacing w:line="312" w:lineRule="auto"/>
              <w:ind w:firstLineChars="0" w:firstLine="0"/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调用</w:t>
            </w: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guestDAO.guestCome</w:t>
            </w:r>
            <w:proofErr w:type="spellEnd"/>
          </w:p>
          <w:p w14:paraId="553A790B" w14:textId="40C982B8" w:rsidR="007C15A8" w:rsidRDefault="00E95F4D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numberOfGuests</w:t>
            </w:r>
            <w:proofErr w:type="spellEnd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seatRequirement</w:t>
            </w:r>
            <w:proofErr w:type="spellEnd"/>
            <w:r>
              <w:rPr>
                <w:rStyle w:val="HTML"/>
                <w:rFonts w:ascii="Consolas" w:hAnsi="Consolas"/>
                <w:color w:val="24292F"/>
                <w:sz w:val="18"/>
                <w:szCs w:val="18"/>
              </w:rPr>
              <w:t>)</w:t>
            </w: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 </w:t>
            </w:r>
            <w:r>
              <w:rPr>
                <w:rFonts w:ascii="Noto Sans" w:hAnsi="Noto Sans" w:cs="Noto Sans"/>
                <w:color w:val="24292F"/>
                <w:sz w:val="21"/>
                <w:szCs w:val="21"/>
                <w:shd w:val="clear" w:color="auto" w:fill="F6F8FA"/>
              </w:rPr>
              <w:t>并返回结果</w:t>
            </w:r>
          </w:p>
        </w:tc>
        <w:tc>
          <w:tcPr>
            <w:tcW w:w="275" w:type="pct"/>
            <w:vAlign w:val="center"/>
          </w:tcPr>
          <w:p w14:paraId="11670E3C" w14:textId="0332F700" w:rsidR="007C15A8" w:rsidRPr="002B0C41" w:rsidRDefault="007C15A8" w:rsidP="007C15A8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</w:tbl>
    <w:p w14:paraId="4104A83D" w14:textId="77777777" w:rsidR="00C62F29" w:rsidRPr="002B0C41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6AB6FFA1" w14:textId="3A39A77D" w:rsidR="00C62F29" w:rsidRPr="0034698F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   </w:t>
      </w:r>
      <w:proofErr w:type="gramStart"/>
      <w:r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="008C381C">
        <w:rPr>
          <w:rFonts w:ascii="宋体" w:hAnsi="宋体"/>
          <w:color w:val="000000" w:themeColor="text1"/>
        </w:rPr>
        <w:t>3</w:t>
      </w:r>
      <w:r w:rsidRPr="0034698F">
        <w:rPr>
          <w:rFonts w:ascii="宋体" w:hAnsi="宋体"/>
          <w:color w:val="000000" w:themeColor="text1"/>
        </w:rPr>
        <w:t>-</w:t>
      </w:r>
      <w:r w:rsidR="001E1703">
        <w:rPr>
          <w:rFonts w:ascii="宋体" w:hAnsi="宋体" w:hint="eastAsia"/>
        </w:rPr>
        <w:t>语句覆盖</w:t>
      </w:r>
      <w:r w:rsidRPr="0034698F">
        <w:rPr>
          <w:rFonts w:ascii="宋体" w:hAnsi="宋体" w:hint="eastAsia"/>
          <w:color w:val="000000" w:themeColor="text1"/>
        </w:rPr>
        <w:t>：</w:t>
      </w:r>
    </w:p>
    <w:p w14:paraId="0979AAAB" w14:textId="74A719C4" w:rsidR="00C62F29" w:rsidRPr="00C50198" w:rsidRDefault="00C62F29" w:rsidP="00C62F29">
      <w:pPr>
        <w:pStyle w:val="aa"/>
        <w:spacing w:line="312" w:lineRule="auto"/>
        <w:ind w:firstLineChars="300" w:firstLine="720"/>
        <w:rPr>
          <w:rFonts w:ascii="Noto Sans" w:hAnsi="Noto Sans" w:cs="Noto Sans"/>
          <w:color w:val="24292F"/>
          <w:sz w:val="21"/>
          <w:szCs w:val="2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1</w:t>
      </w:r>
      <w:r w:rsidRPr="002B0C41">
        <w:rPr>
          <w:rFonts w:ascii="宋体" w:hAnsi="宋体"/>
          <w:color w:val="000000" w:themeColor="text1"/>
        </w:rPr>
        <w:t>）</w:t>
      </w:r>
      <w:r>
        <w:rPr>
          <w:rFonts w:ascii="Noto Sans" w:hAnsi="Noto Sans" w:cs="Noto Sans"/>
          <w:color w:val="24292F"/>
          <w:sz w:val="21"/>
          <w:szCs w:val="21"/>
        </w:rPr>
        <w:t>验证</w:t>
      </w:r>
      <w:r>
        <w:rPr>
          <w:rFonts w:ascii="Noto Sans" w:hAnsi="Noto Sans" w:cs="Noto Sans" w:hint="eastAsia"/>
          <w:color w:val="24292F"/>
          <w:sz w:val="21"/>
          <w:szCs w:val="21"/>
        </w:rPr>
        <w:t>顾客服务层</w:t>
      </w:r>
      <w:proofErr w:type="spellStart"/>
      <w:r>
        <w:rPr>
          <w:rFonts w:ascii="Noto Sans" w:hAnsi="Noto Sans" w:cs="Noto Sans" w:hint="eastAsia"/>
          <w:color w:val="24292F"/>
          <w:sz w:val="21"/>
          <w:szCs w:val="21"/>
        </w:rPr>
        <w:t>GuestServer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接口</w:t>
      </w:r>
      <w:proofErr w:type="spellStart"/>
      <w:r w:rsidR="00A13F99" w:rsidRPr="00A13F99">
        <w:rPr>
          <w:rFonts w:ascii="Noto Sans" w:hAnsi="Noto Sans" w:cs="Noto Sans"/>
          <w:color w:val="24292F"/>
          <w:sz w:val="21"/>
          <w:szCs w:val="21"/>
        </w:rPr>
        <w:t>selectTable</w:t>
      </w:r>
      <w:proofErr w:type="spellEnd"/>
      <w:r>
        <w:rPr>
          <w:rFonts w:ascii="Noto Sans" w:hAnsi="Noto Sans" w:cs="Noto Sans"/>
          <w:color w:val="24292F"/>
          <w:sz w:val="21"/>
          <w:szCs w:val="21"/>
        </w:rPr>
        <w:t>方法是否能够正确处理</w:t>
      </w:r>
      <w:r>
        <w:rPr>
          <w:rFonts w:ascii="Noto Sans" w:hAnsi="Noto Sans" w:cs="Noto Sans" w:hint="eastAsia"/>
          <w:color w:val="24292F"/>
          <w:sz w:val="21"/>
          <w:szCs w:val="21"/>
        </w:rPr>
        <w:t>顾客</w:t>
      </w:r>
      <w:r w:rsidR="00A13F99">
        <w:rPr>
          <w:rFonts w:ascii="Noto Sans" w:hAnsi="Noto Sans" w:cs="Noto Sans" w:hint="eastAsia"/>
          <w:color w:val="24292F"/>
          <w:sz w:val="21"/>
          <w:szCs w:val="21"/>
        </w:rPr>
        <w:t>选择桌子的操作。</w:t>
      </w:r>
    </w:p>
    <w:p w14:paraId="1B951A2C" w14:textId="77777777" w:rsidR="00C62F29" w:rsidRPr="002B0C41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</w:t>
      </w:r>
      <w:r w:rsidRPr="002B0C41">
        <w:rPr>
          <w:rFonts w:ascii="宋体" w:hAnsi="宋体" w:hint="eastAsia"/>
          <w:color w:val="000000" w:themeColor="text1"/>
        </w:rPr>
        <w:t>（</w:t>
      </w:r>
      <w:r w:rsidRPr="002B0C41">
        <w:rPr>
          <w:rFonts w:ascii="宋体" w:hAnsi="宋体"/>
          <w:color w:val="000000" w:themeColor="text1"/>
        </w:rPr>
        <w:t>2</w:t>
      </w:r>
      <w:r w:rsidRPr="002B0C41">
        <w:rPr>
          <w:rFonts w:ascii="宋体" w:hAnsi="宋体" w:hint="eastAsia"/>
          <w:color w:val="000000" w:themeColor="text1"/>
        </w:rPr>
        <w:t>）</w:t>
      </w:r>
      <w:r w:rsidRPr="002B0C41">
        <w:rPr>
          <w:rFonts w:ascii="宋体" w:hAnsi="宋体"/>
          <w:color w:val="000000" w:themeColor="text1"/>
        </w:rPr>
        <w:t>代码结构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F29" w14:paraId="6EFB0AAE" w14:textId="77777777" w:rsidTr="00EF7692">
        <w:tc>
          <w:tcPr>
            <w:tcW w:w="8296" w:type="dxa"/>
          </w:tcPr>
          <w:p w14:paraId="68717973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>@Test</w:t>
            </w:r>
          </w:p>
          <w:p w14:paraId="644D193A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void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testSelectTable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) {</w:t>
            </w:r>
          </w:p>
          <w:p w14:paraId="7CCDA7D9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doNothing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)</w:t>
            </w:r>
          </w:p>
          <w:p w14:paraId="78AD319B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        </w:t>
            </w:r>
            <w:proofErr w:type="gramStart"/>
            <w:r w:rsidRPr="00F44CCD">
              <w:rPr>
                <w:rFonts w:ascii="宋体" w:hAnsi="宋体"/>
                <w:color w:val="000000" w:themeColor="text1"/>
              </w:rPr>
              <w:t>.when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tableRepository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).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guestToTable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anyInt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(),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anyString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());</w:t>
            </w:r>
          </w:p>
          <w:p w14:paraId="2754F83A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01C398B9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theTable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 xml:space="preserve"> table = new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theTable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);</w:t>
            </w:r>
          </w:p>
          <w:p w14:paraId="47C6A7E8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table.setTableId</w:t>
            </w:r>
            <w:proofErr w:type="spellEnd"/>
            <w:proofErr w:type="gramEnd"/>
            <w:r w:rsidRPr="00F44CCD">
              <w:rPr>
                <w:rFonts w:ascii="宋体" w:hAnsi="宋体"/>
                <w:color w:val="000000" w:themeColor="text1"/>
              </w:rPr>
              <w:t>("table1");</w:t>
            </w:r>
          </w:p>
          <w:p w14:paraId="2B2439B0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gramStart"/>
            <w:r w:rsidRPr="00F44CCD">
              <w:rPr>
                <w:rFonts w:ascii="宋体" w:hAnsi="宋体"/>
                <w:color w:val="000000" w:themeColor="text1"/>
              </w:rPr>
              <w:t>when(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tableRepository.findById(anyString())).thenReturn(Optional.of(table));</w:t>
            </w:r>
          </w:p>
          <w:p w14:paraId="27C5ED94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assertThrows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proofErr w:type="gramEnd"/>
            <w:r w:rsidRPr="00F44CCD">
              <w:rPr>
                <w:rFonts w:ascii="宋体" w:hAnsi="宋体"/>
                <w:color w:val="000000" w:themeColor="text1"/>
              </w:rPr>
              <w:t>IllegalArgumentException.class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, ()-&gt;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tableService.selectTable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(-1,"table1"));</w:t>
            </w:r>
          </w:p>
          <w:p w14:paraId="6F381C08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569853DE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tableService.selectTable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(1,"table1"</w:t>
            </w:r>
            <w:proofErr w:type="gramStart"/>
            <w:r w:rsidRPr="00F44CCD">
              <w:rPr>
                <w:rFonts w:ascii="宋体" w:hAnsi="宋体"/>
                <w:color w:val="000000" w:themeColor="text1"/>
              </w:rPr>
              <w:t>);</w:t>
            </w:r>
            <w:proofErr w:type="gramEnd"/>
          </w:p>
          <w:p w14:paraId="2CD65A52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verify(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tableRepository</w:t>
            </w:r>
            <w:proofErr w:type="spellEnd"/>
            <w:proofErr w:type="gramStart"/>
            <w:r w:rsidRPr="00F44CCD">
              <w:rPr>
                <w:rFonts w:ascii="宋体" w:hAnsi="宋体"/>
                <w:color w:val="000000" w:themeColor="text1"/>
              </w:rPr>
              <w:t>).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guestToTable</w:t>
            </w:r>
            <w:proofErr w:type="spellEnd"/>
            <w:proofErr w:type="gramEnd"/>
            <w:r w:rsidRPr="00F44CCD">
              <w:rPr>
                <w:rFonts w:ascii="宋体" w:hAnsi="宋体"/>
                <w:color w:val="000000" w:themeColor="text1"/>
              </w:rPr>
              <w:t>(1,"table1");</w:t>
            </w:r>
          </w:p>
          <w:p w14:paraId="3653BA21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4518629F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lastRenderedPageBreak/>
              <w:t xml:space="preserve">        </w:t>
            </w:r>
            <w:proofErr w:type="gramStart"/>
            <w:r w:rsidRPr="00F44CCD">
              <w:rPr>
                <w:rFonts w:ascii="宋体" w:hAnsi="宋体"/>
                <w:color w:val="000000" w:themeColor="text1"/>
              </w:rPr>
              <w:t>when(</w:t>
            </w:r>
            <w:proofErr w:type="gramEnd"/>
            <w:r w:rsidRPr="00F44CCD">
              <w:rPr>
                <w:rFonts w:ascii="宋体" w:hAnsi="宋体"/>
                <w:color w:val="000000" w:themeColor="text1"/>
              </w:rPr>
              <w:t>tableRepository.findById(anyString())).thenReturn(Optional.empty());</w:t>
            </w:r>
          </w:p>
          <w:p w14:paraId="538C5769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F44CCD">
              <w:rPr>
                <w:rFonts w:ascii="宋体" w:hAnsi="宋体"/>
                <w:color w:val="000000" w:themeColor="text1"/>
              </w:rPr>
              <w:t>assertThrows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</w:t>
            </w:r>
            <w:proofErr w:type="spellStart"/>
            <w:proofErr w:type="gramEnd"/>
            <w:r w:rsidRPr="00F44CCD">
              <w:rPr>
                <w:rFonts w:ascii="宋体" w:hAnsi="宋体"/>
                <w:color w:val="000000" w:themeColor="text1"/>
              </w:rPr>
              <w:t>IllegalArgumentException.class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, ()-&gt;</w:t>
            </w:r>
            <w:proofErr w:type="spellStart"/>
            <w:r w:rsidRPr="00F44CCD">
              <w:rPr>
                <w:rFonts w:ascii="宋体" w:hAnsi="宋体"/>
                <w:color w:val="000000" w:themeColor="text1"/>
              </w:rPr>
              <w:t>tableService.selectTable</w:t>
            </w:r>
            <w:proofErr w:type="spellEnd"/>
            <w:r w:rsidRPr="00F44CCD">
              <w:rPr>
                <w:rFonts w:ascii="宋体" w:hAnsi="宋体"/>
                <w:color w:val="000000" w:themeColor="text1"/>
              </w:rPr>
              <w:t>(1,"table1"));</w:t>
            </w:r>
          </w:p>
          <w:p w14:paraId="4A023554" w14:textId="77777777" w:rsidR="00F44CCD" w:rsidRPr="00F44CCD" w:rsidRDefault="00F44CCD" w:rsidP="00F44CCD">
            <w:pPr>
              <w:pStyle w:val="aa"/>
              <w:spacing w:line="312" w:lineRule="auto"/>
              <w:ind w:firstLine="480"/>
              <w:rPr>
                <w:rFonts w:ascii="宋体" w:hAnsi="宋体"/>
                <w:color w:val="000000" w:themeColor="text1"/>
              </w:rPr>
            </w:pPr>
          </w:p>
          <w:p w14:paraId="525DAE78" w14:textId="51C4BDB8" w:rsidR="00C62F29" w:rsidRPr="00193D80" w:rsidRDefault="00F44CCD" w:rsidP="00F44CCD">
            <w:pPr>
              <w:pStyle w:val="aa"/>
              <w:spacing w:line="312" w:lineRule="auto"/>
              <w:ind w:firstLineChars="0" w:firstLine="0"/>
              <w:rPr>
                <w:rFonts w:ascii="宋体" w:hAnsi="宋体"/>
                <w:color w:val="000000" w:themeColor="text1"/>
              </w:rPr>
            </w:pPr>
            <w:r w:rsidRPr="00F44CCD">
              <w:rPr>
                <w:rFonts w:ascii="宋体" w:hAnsi="宋体"/>
                <w:color w:val="000000" w:themeColor="text1"/>
              </w:rPr>
              <w:t xml:space="preserve">    }</w:t>
            </w:r>
          </w:p>
        </w:tc>
      </w:tr>
    </w:tbl>
    <w:p w14:paraId="2FD5B44A" w14:textId="77777777" w:rsidR="00C62F29" w:rsidRPr="002B0C41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3472571F" w14:textId="3C0DA958" w:rsidR="00C62F29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（</w:t>
      </w:r>
      <w:r w:rsidRPr="002B0C41">
        <w:rPr>
          <w:rFonts w:ascii="宋体" w:hAnsi="宋体" w:hint="eastAsia"/>
          <w:color w:val="000000" w:themeColor="text1"/>
        </w:rPr>
        <w:t>3</w:t>
      </w:r>
      <w:r w:rsidRPr="002B0C41">
        <w:rPr>
          <w:rFonts w:ascii="宋体" w:hAnsi="宋体"/>
          <w:color w:val="000000" w:themeColor="text1"/>
        </w:rPr>
        <w:t>）覆盖测试方法</w:t>
      </w:r>
      <w:r w:rsidRPr="002B0C41">
        <w:rPr>
          <w:rFonts w:ascii="宋体" w:hAnsi="宋体" w:hint="eastAsia"/>
          <w:color w:val="000000" w:themeColor="text1"/>
        </w:rPr>
        <w:t>-</w:t>
      </w:r>
      <w:r w:rsidR="00035E9D">
        <w:rPr>
          <w:rFonts w:ascii="宋体" w:hAnsi="宋体" w:hint="eastAsia"/>
        </w:rPr>
        <w:t>语句覆盖</w:t>
      </w:r>
    </w:p>
    <w:p w14:paraId="21850ABE" w14:textId="4EDF07C6" w:rsidR="00C62F29" w:rsidRDefault="002B610C" w:rsidP="00C62F29">
      <w:pPr>
        <w:pStyle w:val="aa"/>
        <w:spacing w:line="312" w:lineRule="auto"/>
        <w:ind w:firstLine="480"/>
        <w:jc w:val="center"/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5D3A2526" wp14:editId="28CAF3E4">
            <wp:extent cx="3864428" cy="4613532"/>
            <wp:effectExtent l="0" t="0" r="317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287" cy="46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3A2" w14:textId="0FE26D47" w:rsidR="00C62F29" w:rsidRPr="00611969" w:rsidRDefault="00C62F29" w:rsidP="00611969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>-</w:t>
      </w:r>
      <w:r w:rsidR="007E5903" w:rsidRPr="00611969">
        <w:rPr>
          <w:rFonts w:ascii="宋体" w:hAnsi="宋体"/>
          <w:color w:val="000000" w:themeColor="text1"/>
          <w:sz w:val="21"/>
          <w:szCs w:val="21"/>
        </w:rPr>
        <w:t>3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服务层</w:t>
      </w:r>
      <w:proofErr w:type="spellStart"/>
      <w:r w:rsidR="002B610C" w:rsidRPr="00611969">
        <w:rPr>
          <w:rFonts w:ascii="宋体" w:hAnsi="宋体"/>
          <w:color w:val="000000" w:themeColor="text1"/>
          <w:sz w:val="21"/>
          <w:szCs w:val="21"/>
        </w:rPr>
        <w:t>selectTable</w:t>
      </w:r>
      <w:proofErr w:type="spellEnd"/>
      <w:r w:rsidRPr="00611969">
        <w:rPr>
          <w:rFonts w:ascii="宋体" w:hAnsi="宋体" w:hint="eastAsia"/>
          <w:color w:val="000000" w:themeColor="text1"/>
          <w:sz w:val="21"/>
          <w:szCs w:val="21"/>
        </w:rPr>
        <w:t>流程</w:t>
      </w:r>
    </w:p>
    <w:p w14:paraId="189E71B4" w14:textId="77777777" w:rsidR="00C62F29" w:rsidRPr="00132B4B" w:rsidRDefault="00C62F29" w:rsidP="00C62F29">
      <w:pPr>
        <w:rPr>
          <w:color w:val="24292F"/>
          <w:kern w:val="0"/>
          <w:sz w:val="21"/>
          <w:szCs w:val="21"/>
        </w:rPr>
      </w:pPr>
      <w:r w:rsidRPr="00132B4B">
        <w:rPr>
          <w:i/>
          <w:iCs/>
          <w:color w:val="24292F"/>
          <w:kern w:val="0"/>
          <w:sz w:val="21"/>
          <w:szCs w:val="21"/>
        </w:rPr>
        <w:t>E</w:t>
      </w:r>
      <w:r w:rsidRPr="00132B4B">
        <w:rPr>
          <w:color w:val="24292F"/>
          <w:kern w:val="0"/>
          <w:sz w:val="21"/>
          <w:szCs w:val="21"/>
        </w:rPr>
        <w:t>=</w:t>
      </w:r>
      <w:r>
        <w:rPr>
          <w:color w:val="24292F"/>
          <w:kern w:val="0"/>
          <w:sz w:val="21"/>
          <w:szCs w:val="21"/>
        </w:rPr>
        <w:t>6</w:t>
      </w:r>
    </w:p>
    <w:p w14:paraId="117CD48B" w14:textId="77777777" w:rsidR="00C62F29" w:rsidRPr="00132B4B" w:rsidRDefault="00C62F29" w:rsidP="00C62F29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𝑁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</w:t>
      </w:r>
      <w:r>
        <w:rPr>
          <w:color w:val="24292F"/>
          <w:kern w:val="0"/>
          <w:sz w:val="21"/>
          <w:szCs w:val="21"/>
          <w:bdr w:val="none" w:sz="0" w:space="0" w:color="auto" w:frame="1"/>
        </w:rPr>
        <w:t>6</w:t>
      </w:r>
    </w:p>
    <w:p w14:paraId="7CF29D47" w14:textId="77777777" w:rsidR="00C62F29" w:rsidRPr="00132B4B" w:rsidRDefault="00C62F29" w:rsidP="00C62F29">
      <w:pPr>
        <w:rPr>
          <w:color w:val="24292F"/>
          <w:kern w:val="0"/>
          <w:sz w:val="21"/>
          <w:szCs w:val="21"/>
        </w:rPr>
      </w:pP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𝑃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=1</w:t>
      </w:r>
    </w:p>
    <w:p w14:paraId="0288A342" w14:textId="77777777" w:rsidR="00C62F29" w:rsidRPr="00132B4B" w:rsidRDefault="00C62F29" w:rsidP="00C62F29">
      <w:pPr>
        <w:rPr>
          <w:rFonts w:ascii="Noto Sans" w:hAnsi="Noto Sans" w:cs="Noto Sans"/>
          <w:color w:val="24292F"/>
          <w:kern w:val="0"/>
          <w:sz w:val="21"/>
          <w:szCs w:val="21"/>
        </w:rPr>
      </w:pPr>
      <w:r w:rsidRPr="00132B4B">
        <w:rPr>
          <w:rFonts w:ascii="Noto Sans" w:hAnsi="Noto Sans" w:cs="Noto Sans"/>
          <w:color w:val="24292F"/>
          <w:kern w:val="0"/>
          <w:sz w:val="21"/>
          <w:szCs w:val="21"/>
        </w:rPr>
        <w:t>所以环路复杂度</w:t>
      </w:r>
      <w:r w:rsidRPr="00132B4B">
        <w:rPr>
          <w:color w:val="24292F"/>
          <w:kern w:val="0"/>
          <w:sz w:val="21"/>
          <w:szCs w:val="21"/>
        </w:rPr>
        <w:t> </w:t>
      </w:r>
      <w:r w:rsidRPr="00132B4B">
        <w:rPr>
          <w:rFonts w:ascii="Cambria Math" w:hAnsi="Cambria Math" w:cs="Cambria Math"/>
          <w:color w:val="24292F"/>
          <w:kern w:val="0"/>
          <w:sz w:val="21"/>
          <w:szCs w:val="21"/>
          <w:bdr w:val="none" w:sz="0" w:space="0" w:color="auto" w:frame="1"/>
        </w:rPr>
        <w:t>𝐶𝐶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=6−</w:t>
      </w:r>
      <w:r>
        <w:rPr>
          <w:color w:val="24292F"/>
          <w:kern w:val="0"/>
          <w:sz w:val="21"/>
          <w:szCs w:val="21"/>
          <w:bdr w:val="none" w:sz="0" w:space="0" w:color="auto" w:frame="1"/>
        </w:rPr>
        <w:t>6</w:t>
      </w:r>
      <w:r w:rsidRPr="00132B4B">
        <w:rPr>
          <w:color w:val="24292F"/>
          <w:kern w:val="0"/>
          <w:sz w:val="21"/>
          <w:szCs w:val="21"/>
          <w:bdr w:val="none" w:sz="0" w:space="0" w:color="auto" w:frame="1"/>
        </w:rPr>
        <w:t>+2×1=3</w:t>
      </w:r>
      <w:r w:rsidRPr="00132B4B">
        <w:rPr>
          <w:i/>
          <w:iCs/>
          <w:color w:val="24292F"/>
          <w:kern w:val="0"/>
          <w:sz w:val="21"/>
          <w:szCs w:val="21"/>
        </w:rPr>
        <w:t>CC</w:t>
      </w:r>
      <w:r w:rsidRPr="00132B4B">
        <w:rPr>
          <w:color w:val="24292F"/>
          <w:kern w:val="0"/>
          <w:sz w:val="21"/>
          <w:szCs w:val="21"/>
        </w:rPr>
        <w:t>=6−</w:t>
      </w:r>
      <w:r>
        <w:rPr>
          <w:color w:val="24292F"/>
          <w:kern w:val="0"/>
          <w:sz w:val="21"/>
          <w:szCs w:val="21"/>
        </w:rPr>
        <w:t>6</w:t>
      </w:r>
      <w:r w:rsidRPr="00132B4B">
        <w:rPr>
          <w:color w:val="24292F"/>
          <w:kern w:val="0"/>
          <w:sz w:val="21"/>
          <w:szCs w:val="21"/>
        </w:rPr>
        <w:t>+2×1=</w:t>
      </w:r>
      <w:r>
        <w:rPr>
          <w:color w:val="24292F"/>
          <w:kern w:val="0"/>
          <w:sz w:val="21"/>
          <w:szCs w:val="21"/>
        </w:rPr>
        <w:t>2</w:t>
      </w:r>
    </w:p>
    <w:p w14:paraId="4EEBD532" w14:textId="77777777" w:rsidR="00C62F29" w:rsidRPr="003530A2" w:rsidRDefault="00C62F29" w:rsidP="00C62F29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485EBE2D" w14:textId="77777777" w:rsidR="00C62F29" w:rsidRPr="002B0C41" w:rsidRDefault="00C62F29" w:rsidP="00C62F29">
      <w:pPr>
        <w:pStyle w:val="aa"/>
        <w:spacing w:line="312" w:lineRule="auto"/>
        <w:ind w:firstLineChars="300" w:firstLine="72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 xml:space="preserve">） 测试用例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373"/>
        <w:gridCol w:w="3029"/>
        <w:gridCol w:w="3029"/>
        <w:gridCol w:w="499"/>
      </w:tblGrid>
      <w:tr w:rsidR="00334FD8" w:rsidRPr="00334FD8" w14:paraId="0B6DAE18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933EC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BF7A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输入数据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35D85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7ABFB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实际结果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D9A85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错误原因</w:t>
            </w:r>
          </w:p>
        </w:tc>
      </w:tr>
      <w:tr w:rsidR="00334FD8" w:rsidRPr="00334FD8" w14:paraId="1F85DD49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C9707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A5E3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0,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AADBD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EEF3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6981A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5D7F1313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0A11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A1221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1,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"2"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661D0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（假设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r w:rsidRPr="00334FD8">
              <w:rPr>
                <w:rFonts w:ascii="Arial" w:hAnsi="Arial" w:cs="Arial"/>
                <w:kern w:val="0"/>
                <w:sz w:val="20"/>
              </w:rPr>
              <w:t>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"2" </w:t>
            </w:r>
            <w:r w:rsidRPr="00334FD8">
              <w:rPr>
                <w:rFonts w:ascii="Arial" w:hAnsi="Arial" w:cs="Arial"/>
                <w:kern w:val="0"/>
                <w:sz w:val="20"/>
              </w:rPr>
              <w:t>的记录不存在）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6312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（假设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r w:rsidRPr="00334FD8">
              <w:rPr>
                <w:rFonts w:ascii="Arial" w:hAnsi="Arial" w:cs="Arial"/>
                <w:kern w:val="0"/>
                <w:sz w:val="20"/>
              </w:rPr>
              <w:t>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"2" </w:t>
            </w:r>
            <w:r w:rsidRPr="00334FD8">
              <w:rPr>
                <w:rFonts w:ascii="Arial" w:hAnsi="Arial" w:cs="Arial"/>
                <w:kern w:val="0"/>
                <w:sz w:val="20"/>
              </w:rPr>
              <w:t>的记录不存在）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82B4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6F411F41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B9804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C2AC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2,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"3"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05A5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调用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thetablerepository.guestToTable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(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) </w:t>
            </w:r>
            <w:r w:rsidRPr="00334FD8">
              <w:rPr>
                <w:rFonts w:ascii="Arial" w:hAnsi="Arial" w:cs="Arial"/>
                <w:kern w:val="0"/>
                <w:sz w:val="20"/>
              </w:rPr>
              <w:t>并正常执行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5784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调用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thetablerepository.guestToTable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(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) </w:t>
            </w:r>
            <w:r w:rsidRPr="00334FD8">
              <w:rPr>
                <w:rFonts w:ascii="Arial" w:hAnsi="Arial" w:cs="Arial"/>
                <w:kern w:val="0"/>
                <w:sz w:val="20"/>
              </w:rPr>
              <w:t>并正常执行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B5538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1BA5DB5D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FF9E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325BD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-1,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BBF97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1EE55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EAA1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78EF4EA7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D4418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A273B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10,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"1"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EC76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（假设桌子最多只能容纳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5 </w:t>
            </w:r>
            <w:r w:rsidRPr="00334FD8">
              <w:rPr>
                <w:rFonts w:ascii="Arial" w:hAnsi="Arial" w:cs="Arial"/>
                <w:kern w:val="0"/>
                <w:sz w:val="20"/>
              </w:rPr>
              <w:t>位客人）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F1F3F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>（假设桌子最多只能容纳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5 </w:t>
            </w:r>
            <w:r w:rsidRPr="00334FD8">
              <w:rPr>
                <w:rFonts w:ascii="Arial" w:hAnsi="Arial" w:cs="Arial"/>
                <w:kern w:val="0"/>
                <w:sz w:val="20"/>
              </w:rPr>
              <w:t>位客人）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E6617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7A86B31F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55C1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B94F8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2,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""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ECF59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580D8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CAD72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  <w:tr w:rsidR="00334FD8" w:rsidRPr="00334FD8" w14:paraId="669D9AE8" w14:textId="77777777" w:rsidTr="00334FD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29BC2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E1FBE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guestNum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2,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tableId</w:t>
            </w:r>
            <w:proofErr w:type="spellEnd"/>
            <w:r w:rsidRPr="00334FD8">
              <w:rPr>
                <w:rFonts w:ascii="Arial" w:hAnsi="Arial" w:cs="Arial"/>
                <w:kern w:val="0"/>
                <w:sz w:val="20"/>
              </w:rPr>
              <w:t xml:space="preserve"> =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493B0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NullPointerException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2B4B5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抛出</w:t>
            </w:r>
            <w:r w:rsidRPr="00334FD8">
              <w:rPr>
                <w:rFonts w:ascii="Arial" w:hAnsi="Arial" w:cs="Arial"/>
                <w:kern w:val="0"/>
                <w:sz w:val="20"/>
              </w:rPr>
              <w:t xml:space="preserve"> </w:t>
            </w:r>
            <w:proofErr w:type="spellStart"/>
            <w:r w:rsidRPr="00334FD8">
              <w:rPr>
                <w:rFonts w:ascii="Arial" w:hAnsi="Arial" w:cs="Arial"/>
                <w:kern w:val="0"/>
                <w:sz w:val="20"/>
              </w:rPr>
              <w:t>NullPointerException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61A4" w14:textId="77777777" w:rsidR="00334FD8" w:rsidRPr="00334FD8" w:rsidRDefault="00334FD8" w:rsidP="00334FD8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334FD8">
              <w:rPr>
                <w:rFonts w:ascii="Arial" w:hAnsi="Arial" w:cs="Arial"/>
                <w:kern w:val="0"/>
                <w:sz w:val="20"/>
              </w:rPr>
              <w:t>无</w:t>
            </w:r>
          </w:p>
        </w:tc>
      </w:tr>
    </w:tbl>
    <w:p w14:paraId="20C6283C" w14:textId="5C141360" w:rsidR="00761C09" w:rsidRPr="002B0C41" w:rsidRDefault="00761C09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1F2C432F" w14:textId="118A02CD" w:rsidR="00F75B75" w:rsidRPr="002B0C41" w:rsidRDefault="002D7E5B" w:rsidP="00AB559A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 </w:t>
      </w:r>
      <w:r w:rsidRPr="002B0C41">
        <w:rPr>
          <w:rFonts w:ascii="宋体" w:hAnsi="宋体"/>
          <w:color w:val="000000" w:themeColor="text1"/>
        </w:rPr>
        <w:t xml:space="preserve">  </w:t>
      </w:r>
      <w:r w:rsidR="00F75B75" w:rsidRPr="002B0C41">
        <w:rPr>
          <w:rFonts w:ascii="宋体" w:hAnsi="宋体"/>
          <w:color w:val="000000" w:themeColor="text1"/>
        </w:rPr>
        <w:t>（</w:t>
      </w:r>
      <w:r w:rsidR="00BF7EC6" w:rsidRPr="002B0C41">
        <w:rPr>
          <w:rFonts w:ascii="宋体" w:hAnsi="宋体"/>
          <w:color w:val="000000" w:themeColor="text1"/>
        </w:rPr>
        <w:t>5</w:t>
      </w:r>
      <w:r w:rsidR="00F75B75" w:rsidRPr="002B0C41">
        <w:rPr>
          <w:rFonts w:ascii="宋体" w:hAnsi="宋体"/>
          <w:color w:val="000000" w:themeColor="text1"/>
        </w:rPr>
        <w:t>）结果分析</w:t>
      </w:r>
      <w:r w:rsidR="00F75B75" w:rsidRPr="002B0C41">
        <w:rPr>
          <w:rFonts w:ascii="宋体" w:hAnsi="宋体" w:hint="eastAsia"/>
          <w:color w:val="000000" w:themeColor="text1"/>
        </w:rPr>
        <w:t>（</w:t>
      </w:r>
      <w:proofErr w:type="spellStart"/>
      <w:r w:rsidR="00F75B75" w:rsidRPr="002B0C41">
        <w:rPr>
          <w:rFonts w:ascii="宋体" w:hAnsi="宋体" w:hint="eastAsia"/>
          <w:color w:val="000000" w:themeColor="text1"/>
        </w:rPr>
        <w:t>junit</w:t>
      </w:r>
      <w:proofErr w:type="spellEnd"/>
      <w:r w:rsidR="00F75B75" w:rsidRPr="002B0C41">
        <w:rPr>
          <w:rFonts w:ascii="宋体" w:hAnsi="宋体" w:hint="eastAsia"/>
          <w:color w:val="000000" w:themeColor="text1"/>
        </w:rPr>
        <w:t>的报告）</w:t>
      </w:r>
      <w:r w:rsidRPr="002B0C41">
        <w:rPr>
          <w:rFonts w:ascii="宋体" w:hAnsi="宋体"/>
          <w:color w:val="000000" w:themeColor="text1"/>
        </w:rPr>
        <w:t xml:space="preserve">    </w:t>
      </w:r>
    </w:p>
    <w:p w14:paraId="41A3EA2A" w14:textId="77777777" w:rsidR="00D226A0" w:rsidRDefault="00F75B75" w:rsidP="00D226A0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proofErr w:type="gramStart"/>
      <w:r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="00BD245C">
        <w:rPr>
          <w:rFonts w:ascii="宋体" w:hAnsi="宋体"/>
          <w:color w:val="000000" w:themeColor="text1"/>
        </w:rPr>
        <w:t>1</w:t>
      </w:r>
      <w:r w:rsidRPr="0034698F">
        <w:rPr>
          <w:rFonts w:ascii="宋体" w:hAnsi="宋体"/>
          <w:color w:val="000000" w:themeColor="text1"/>
        </w:rPr>
        <w:t>-</w:t>
      </w:r>
      <w:r w:rsidR="004919E3">
        <w:rPr>
          <w:rFonts w:ascii="宋体" w:hAnsi="宋体" w:hint="eastAsia"/>
        </w:rPr>
        <w:t>基本路径覆盖</w:t>
      </w:r>
      <w:r w:rsidRPr="0034698F">
        <w:rPr>
          <w:rFonts w:ascii="宋体" w:hAnsi="宋体" w:hint="eastAsia"/>
          <w:color w:val="000000" w:themeColor="text1"/>
        </w:rPr>
        <w:t>：</w:t>
      </w:r>
    </w:p>
    <w:p w14:paraId="75476F40" w14:textId="004DBEF8" w:rsidR="00D226A0" w:rsidRDefault="000A7061" w:rsidP="00D226A0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37D70B60" wp14:editId="4EA8AA75">
            <wp:extent cx="5274310" cy="1543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9F3" w14:textId="628258CB" w:rsidR="007E5903" w:rsidRPr="00611969" w:rsidRDefault="007E5903" w:rsidP="00611969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 xml:space="preserve">-4 </w:t>
      </w:r>
      <w:proofErr w:type="gramStart"/>
      <w:r w:rsidRPr="00611969">
        <w:rPr>
          <w:rFonts w:ascii="宋体" w:hAnsi="宋体" w:hint="eastAsia"/>
          <w:color w:val="000000" w:themeColor="text1"/>
          <w:sz w:val="21"/>
          <w:szCs w:val="21"/>
        </w:rPr>
        <w:t>白盒测试</w:t>
      </w:r>
      <w:proofErr w:type="gramEnd"/>
      <w:r w:rsidRPr="00611969">
        <w:rPr>
          <w:rFonts w:ascii="宋体" w:hAnsi="宋体" w:hint="eastAsia"/>
          <w:color w:val="000000" w:themeColor="text1"/>
          <w:sz w:val="21"/>
          <w:szCs w:val="21"/>
        </w:rPr>
        <w:t>1报告</w:t>
      </w:r>
    </w:p>
    <w:p w14:paraId="26B613D3" w14:textId="053686C9" w:rsidR="00862B26" w:rsidRDefault="00862B26" w:rsidP="00862B26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proofErr w:type="gramStart"/>
      <w:r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="00BD245C">
        <w:rPr>
          <w:rFonts w:ascii="宋体" w:hAnsi="宋体"/>
          <w:color w:val="000000" w:themeColor="text1"/>
        </w:rPr>
        <w:t>2</w:t>
      </w:r>
      <w:r w:rsidRPr="0034698F">
        <w:rPr>
          <w:rFonts w:ascii="宋体" w:hAnsi="宋体"/>
          <w:color w:val="000000" w:themeColor="text1"/>
        </w:rPr>
        <w:t>-条件判定覆盖</w:t>
      </w:r>
      <w:r w:rsidRPr="0034698F">
        <w:rPr>
          <w:rFonts w:ascii="宋体" w:hAnsi="宋体" w:hint="eastAsia"/>
          <w:color w:val="000000" w:themeColor="text1"/>
        </w:rPr>
        <w:t>：</w:t>
      </w:r>
    </w:p>
    <w:p w14:paraId="33A6B348" w14:textId="62DADDFC" w:rsidR="00067B65" w:rsidRDefault="00D226A0" w:rsidP="00067B65">
      <w:pPr>
        <w:pStyle w:val="aa"/>
        <w:spacing w:line="312" w:lineRule="auto"/>
        <w:ind w:firstLine="480"/>
        <w:jc w:val="center"/>
        <w:rPr>
          <w:rFonts w:ascii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0183045D" wp14:editId="2B1D6D18">
            <wp:extent cx="5274310" cy="2374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011" w14:textId="3584B6BF" w:rsidR="007E5903" w:rsidRPr="00611969" w:rsidRDefault="007E5903" w:rsidP="00611969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 xml:space="preserve">-5 </w:t>
      </w:r>
      <w:proofErr w:type="gramStart"/>
      <w:r w:rsidRPr="00611969">
        <w:rPr>
          <w:rFonts w:ascii="宋体" w:hAnsi="宋体" w:hint="eastAsia"/>
          <w:color w:val="000000" w:themeColor="text1"/>
          <w:sz w:val="21"/>
          <w:szCs w:val="21"/>
        </w:rPr>
        <w:t>白盒测试</w:t>
      </w:r>
      <w:proofErr w:type="gramEnd"/>
      <w:r w:rsidR="007E3AD8" w:rsidRPr="00611969">
        <w:rPr>
          <w:rFonts w:ascii="宋体" w:hAnsi="宋体"/>
          <w:color w:val="000000" w:themeColor="text1"/>
          <w:sz w:val="21"/>
          <w:szCs w:val="21"/>
        </w:rPr>
        <w:t>2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报告</w:t>
      </w:r>
    </w:p>
    <w:p w14:paraId="33598B7A" w14:textId="1FCC7EEE" w:rsidR="00862B26" w:rsidRDefault="00862B26" w:rsidP="00862B26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proofErr w:type="gramStart"/>
      <w:r w:rsidRPr="0034698F">
        <w:rPr>
          <w:rFonts w:ascii="宋体" w:hAnsi="宋体" w:hint="eastAsia"/>
          <w:color w:val="000000" w:themeColor="text1"/>
        </w:rPr>
        <w:t>白盒测试</w:t>
      </w:r>
      <w:proofErr w:type="gramEnd"/>
      <w:r w:rsidR="00BD245C">
        <w:rPr>
          <w:rFonts w:ascii="宋体" w:hAnsi="宋体"/>
          <w:color w:val="000000" w:themeColor="text1"/>
        </w:rPr>
        <w:t>3</w:t>
      </w:r>
      <w:r w:rsidRPr="0034698F">
        <w:rPr>
          <w:rFonts w:ascii="宋体" w:hAnsi="宋体"/>
          <w:color w:val="000000" w:themeColor="text1"/>
        </w:rPr>
        <w:t>-</w:t>
      </w:r>
      <w:r w:rsidR="007E5903">
        <w:rPr>
          <w:rFonts w:ascii="宋体" w:hAnsi="宋体" w:hint="eastAsia"/>
        </w:rPr>
        <w:t>语句覆盖</w:t>
      </w:r>
      <w:r w:rsidRPr="0034698F">
        <w:rPr>
          <w:rFonts w:ascii="宋体" w:hAnsi="宋体" w:hint="eastAsia"/>
          <w:color w:val="000000" w:themeColor="text1"/>
        </w:rPr>
        <w:t>：</w:t>
      </w:r>
    </w:p>
    <w:p w14:paraId="41A3B79C" w14:textId="69688C5B" w:rsidR="007E5903" w:rsidRDefault="007E5903" w:rsidP="007E5903">
      <w:pPr>
        <w:pStyle w:val="aa"/>
        <w:spacing w:line="312" w:lineRule="auto"/>
        <w:ind w:firstLine="480"/>
        <w:jc w:val="center"/>
        <w:rPr>
          <w:rFonts w:ascii="宋体" w:hAnsi="宋体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82D0764" wp14:editId="5A58E868">
            <wp:extent cx="5274310" cy="2063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 xml:space="preserve">-6 </w:t>
      </w:r>
      <w:proofErr w:type="gramStart"/>
      <w:r w:rsidRPr="00611969">
        <w:rPr>
          <w:rFonts w:ascii="宋体" w:hAnsi="宋体" w:hint="eastAsia"/>
          <w:color w:val="000000" w:themeColor="text1"/>
          <w:sz w:val="21"/>
          <w:szCs w:val="21"/>
        </w:rPr>
        <w:t>白盒测试</w:t>
      </w:r>
      <w:proofErr w:type="gramEnd"/>
      <w:r w:rsidR="007E3AD8" w:rsidRPr="00611969">
        <w:rPr>
          <w:rFonts w:ascii="宋体" w:hAnsi="宋体"/>
          <w:color w:val="000000" w:themeColor="text1"/>
          <w:sz w:val="21"/>
          <w:szCs w:val="21"/>
        </w:rPr>
        <w:t>3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报告</w:t>
      </w:r>
    </w:p>
    <w:p w14:paraId="2511EC59" w14:textId="77777777" w:rsidR="00DC0489" w:rsidRPr="007E5903" w:rsidRDefault="00DC0489" w:rsidP="00492527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2310E619" w14:textId="6C913A1A" w:rsidR="00684B99" w:rsidRPr="00512FAF" w:rsidRDefault="006A2FE8" w:rsidP="00E50074">
      <w:pPr>
        <w:pStyle w:val="2"/>
      </w:pPr>
      <w:bookmarkStart w:id="11" w:name="_Toc169269426"/>
      <w:r>
        <w:rPr>
          <w:rFonts w:hint="eastAsia"/>
        </w:rPr>
        <w:t>黑盒测试用例</w:t>
      </w:r>
      <w:bookmarkEnd w:id="11"/>
    </w:p>
    <w:p w14:paraId="1A3427FF" w14:textId="77777777" w:rsidR="0052351D" w:rsidRDefault="0052351D" w:rsidP="002B0C41">
      <w:pPr>
        <w:spacing w:line="312" w:lineRule="auto"/>
        <w:ind w:left="840"/>
      </w:pPr>
      <w:r>
        <w:t>黑盒测试</w:t>
      </w:r>
      <w:r>
        <w:t>1</w:t>
      </w:r>
      <w:r>
        <w:t>：获取所有桌子信息</w:t>
      </w:r>
    </w:p>
    <w:p w14:paraId="37E267F0" w14:textId="790E94FA" w:rsidR="00BF7EC6" w:rsidRPr="002B0C41" w:rsidRDefault="002B0C41" w:rsidP="002B0C41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>（1）</w:t>
      </w:r>
      <w:r w:rsidR="00BF7EC6" w:rsidRPr="002B0C41">
        <w:rPr>
          <w:rFonts w:ascii="宋体" w:hAnsi="宋体" w:hint="eastAsia"/>
          <w:color w:val="000000" w:themeColor="text1"/>
        </w:rPr>
        <w:t xml:space="preserve">功能： </w:t>
      </w:r>
      <w:r w:rsidR="0052351D">
        <w:t>获取餐厅中的所有桌子信息并返回给前端显示。</w:t>
      </w:r>
    </w:p>
    <w:p w14:paraId="4530432B" w14:textId="4DB45CD4" w:rsidR="00BF7EC6" w:rsidRDefault="002B0C41" w:rsidP="002B0C41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lastRenderedPageBreak/>
        <w:t>（</w:t>
      </w:r>
      <w:r w:rsidRPr="002B0C41">
        <w:rPr>
          <w:rFonts w:ascii="宋体" w:hAnsi="宋体" w:hint="eastAsia"/>
          <w:color w:val="000000" w:themeColor="text1"/>
        </w:rPr>
        <w:t>2</w:t>
      </w:r>
      <w:r w:rsidRPr="002B0C41">
        <w:rPr>
          <w:rFonts w:ascii="宋体" w:hAnsi="宋体"/>
          <w:color w:val="000000" w:themeColor="text1"/>
        </w:rPr>
        <w:t>）</w:t>
      </w:r>
      <w:r w:rsidR="00BF7EC6" w:rsidRPr="002B0C41">
        <w:rPr>
          <w:rFonts w:ascii="宋体" w:hAnsi="宋体"/>
          <w:color w:val="000000" w:themeColor="text1"/>
        </w:rPr>
        <w:t>问题描述及功能界面</w:t>
      </w:r>
    </w:p>
    <w:p w14:paraId="37CE3407" w14:textId="1C37801F" w:rsidR="0097586D" w:rsidRPr="002B0C41" w:rsidRDefault="0052351D" w:rsidP="0052351D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>
        <w:t>当用户访问特定路径（如</w:t>
      </w:r>
      <w:r>
        <w:t xml:space="preserve"> </w:t>
      </w:r>
      <w:r>
        <w:rPr>
          <w:rStyle w:val="HTML"/>
        </w:rPr>
        <w:t>/{id}/tables</w:t>
      </w:r>
      <w:r>
        <w:t>），系统应返回所有桌子的列表，并在页面上显示顾客编号和桌子信息，同时设置一个带有顾客编号的</w:t>
      </w:r>
      <w:r>
        <w:t>Cookie</w:t>
      </w:r>
      <w:r>
        <w:t>。</w:t>
      </w:r>
    </w:p>
    <w:p w14:paraId="1BBC858C" w14:textId="77777777" w:rsidR="00100071" w:rsidRDefault="002B0C41" w:rsidP="002B0C41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>（3）</w:t>
      </w:r>
      <w:r w:rsidR="00BF7EC6" w:rsidRPr="002B0C41">
        <w:rPr>
          <w:rFonts w:ascii="宋体" w:hAnsi="宋体" w:hint="eastAsia"/>
          <w:color w:val="000000" w:themeColor="text1"/>
        </w:rPr>
        <w:t>测试</w:t>
      </w:r>
      <w:r w:rsidR="00100071">
        <w:rPr>
          <w:rFonts w:ascii="宋体" w:hAnsi="宋体" w:hint="eastAsia"/>
          <w:color w:val="000000" w:themeColor="text1"/>
        </w:rPr>
        <w:t>用例设计分析</w:t>
      </w:r>
    </w:p>
    <w:p w14:paraId="5723AFBD" w14:textId="72A61C2B" w:rsidR="005E69A8" w:rsidRPr="005E69A8" w:rsidRDefault="005E69A8" w:rsidP="005E69A8">
      <w:pPr>
        <w:pStyle w:val="aa"/>
        <w:numPr>
          <w:ilvl w:val="0"/>
          <w:numId w:val="24"/>
        </w:numPr>
        <w:ind w:leftChars="500" w:left="1640" w:firstLineChars="0"/>
      </w:pPr>
      <w:r w:rsidRPr="005E69A8">
        <w:t>等价类划分法：</w:t>
      </w:r>
    </w:p>
    <w:p w14:paraId="0F19B982" w14:textId="77777777" w:rsidR="005E69A8" w:rsidRPr="005E69A8" w:rsidRDefault="005E69A8" w:rsidP="00542EE5">
      <w:pPr>
        <w:ind w:leftChars="600" w:left="1440"/>
      </w:pPr>
      <w:r w:rsidRPr="005E69A8">
        <w:t>有效类：用户</w:t>
      </w:r>
      <w:r w:rsidRPr="005E69A8">
        <w:t>ID</w:t>
      </w:r>
      <w:r w:rsidRPr="005E69A8">
        <w:t>有效，能够获取桌子信息。</w:t>
      </w:r>
    </w:p>
    <w:p w14:paraId="68EE6D84" w14:textId="77777777" w:rsidR="005E69A8" w:rsidRPr="005E69A8" w:rsidRDefault="005E69A8" w:rsidP="00542EE5">
      <w:pPr>
        <w:ind w:leftChars="600" w:left="1440"/>
      </w:pPr>
      <w:r w:rsidRPr="005E69A8">
        <w:t>无效类：用户</w:t>
      </w:r>
      <w:r w:rsidRPr="005E69A8">
        <w:t>ID</w:t>
      </w:r>
      <w:r w:rsidRPr="005E69A8">
        <w:t>无效或不存在，无法获取桌子信息。</w:t>
      </w:r>
    </w:p>
    <w:p w14:paraId="1DEC5120" w14:textId="14E8DE80" w:rsidR="005E69A8" w:rsidRPr="005E69A8" w:rsidRDefault="005E69A8" w:rsidP="005E69A8">
      <w:pPr>
        <w:pStyle w:val="aa"/>
        <w:numPr>
          <w:ilvl w:val="0"/>
          <w:numId w:val="24"/>
        </w:numPr>
        <w:ind w:leftChars="500" w:left="1640" w:firstLineChars="0"/>
      </w:pPr>
      <w:r w:rsidRPr="005E69A8">
        <w:t>边界值分析法：</w:t>
      </w:r>
    </w:p>
    <w:p w14:paraId="0DF0E8E2" w14:textId="77777777" w:rsidR="005E69A8" w:rsidRPr="005E69A8" w:rsidRDefault="005E69A8" w:rsidP="00542EE5">
      <w:pPr>
        <w:ind w:leftChars="600" w:left="1440"/>
      </w:pPr>
      <w:r w:rsidRPr="005E69A8">
        <w:t>用户</w:t>
      </w:r>
      <w:r w:rsidRPr="005E69A8">
        <w:t>ID</w:t>
      </w:r>
      <w:r w:rsidRPr="005E69A8">
        <w:t>的边界值（假设</w:t>
      </w:r>
      <w:r w:rsidRPr="005E69A8">
        <w:t>ID</w:t>
      </w:r>
      <w:r w:rsidRPr="005E69A8">
        <w:t>为正整数）：最小有效值（</w:t>
      </w:r>
      <w:r w:rsidRPr="005E69A8">
        <w:t>1</w:t>
      </w:r>
      <w:r w:rsidRPr="005E69A8">
        <w:t>）、极大值（理论上的最大用户</w:t>
      </w:r>
      <w:r w:rsidRPr="005E69A8">
        <w:t>ID</w:t>
      </w:r>
      <w:r w:rsidRPr="005E69A8">
        <w:t>）。</w:t>
      </w:r>
    </w:p>
    <w:p w14:paraId="6E22D8AD" w14:textId="1A4CA221" w:rsidR="005E69A8" w:rsidRPr="005E69A8" w:rsidRDefault="005E69A8" w:rsidP="005E69A8">
      <w:pPr>
        <w:pStyle w:val="aa"/>
        <w:numPr>
          <w:ilvl w:val="0"/>
          <w:numId w:val="24"/>
        </w:numPr>
        <w:ind w:leftChars="500" w:left="1640" w:firstLineChars="0"/>
      </w:pPr>
      <w:r w:rsidRPr="005E69A8">
        <w:t>判定表法：</w:t>
      </w:r>
    </w:p>
    <w:p w14:paraId="21DD2390" w14:textId="74207308" w:rsidR="00100071" w:rsidRPr="00847719" w:rsidRDefault="005E69A8" w:rsidP="00847719">
      <w:pPr>
        <w:ind w:leftChars="600" w:left="1440"/>
      </w:pPr>
      <w:r w:rsidRPr="005E69A8">
        <w:t>判定表可以帮助我们根据用户</w:t>
      </w:r>
      <w:r w:rsidRPr="005E69A8">
        <w:t>ID</w:t>
      </w:r>
      <w:r w:rsidRPr="005E69A8">
        <w:t>的有效性、</w:t>
      </w:r>
      <w:r w:rsidRPr="005E69A8">
        <w:t>Cookie</w:t>
      </w:r>
      <w:r w:rsidRPr="005E69A8">
        <w:t>的正确性和页面重定向等条件来设计测试用例。</w:t>
      </w:r>
    </w:p>
    <w:p w14:paraId="3E0E2E61" w14:textId="6D83D721" w:rsidR="00BF7EC6" w:rsidRDefault="002B0C41" w:rsidP="00100071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="00100071">
        <w:rPr>
          <w:rFonts w:ascii="宋体" w:hAnsi="宋体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>）</w:t>
      </w:r>
      <w:r w:rsidR="00BF7EC6" w:rsidRPr="002B0C41">
        <w:rPr>
          <w:rFonts w:ascii="宋体" w:hAnsi="宋体" w:hint="eastAsia"/>
          <w:color w:val="000000" w:themeColor="text1"/>
        </w:rPr>
        <w:t>测试用例</w:t>
      </w:r>
      <w:r w:rsidR="00100071">
        <w:rPr>
          <w:rFonts w:ascii="宋体" w:hAnsi="宋体" w:hint="eastAsia"/>
          <w:color w:val="000000" w:themeColor="text1"/>
        </w:rPr>
        <w:t>设计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053"/>
        <w:gridCol w:w="2219"/>
        <w:gridCol w:w="1290"/>
        <w:gridCol w:w="2869"/>
      </w:tblGrid>
      <w:tr w:rsidR="00847719" w:rsidRPr="00847719" w14:paraId="6017BA57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F583C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E716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测试方法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2969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F62A1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B140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预期结果</w:t>
            </w:r>
          </w:p>
        </w:tc>
      </w:tr>
      <w:tr w:rsidR="00847719" w:rsidRPr="00847719" w14:paraId="647CC0C4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4907F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81967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等价类划分法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33FE9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ID有效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B006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C2FA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返回所有桌子信息，设置有效Cookie</w:t>
            </w:r>
          </w:p>
        </w:tc>
      </w:tr>
      <w:tr w:rsidR="00847719" w:rsidRPr="00847719" w14:paraId="63382AB8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C1824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6D700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等价类划分法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2DE24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ID无效（不存在）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0B4F6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46CE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返回错误页面或空列表，不设置Cookie</w:t>
            </w:r>
          </w:p>
        </w:tc>
      </w:tr>
      <w:tr w:rsidR="00847719" w:rsidRPr="00847719" w14:paraId="694937AF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C588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5F9CE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边界值分析法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D1001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最小有效ID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CABD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5600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返回所有桌子信息，设置有效Cookie</w:t>
            </w:r>
          </w:p>
        </w:tc>
      </w:tr>
      <w:tr w:rsidR="00847719" w:rsidRPr="00847719" w14:paraId="36202A09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24D1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34384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边界值分析法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1CD68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最大有效ID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2004D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2147483647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244A4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返回所有桌子信息，设置有效Cookie</w:t>
            </w:r>
          </w:p>
        </w:tc>
      </w:tr>
      <w:tr w:rsidR="00847719" w:rsidRPr="00847719" w14:paraId="088ACD0E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97437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0666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判定表法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E352B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ID有效，且Cookie设置正常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A2B7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11620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返回所有桌子信息，Cookie正确设置</w:t>
            </w:r>
          </w:p>
        </w:tc>
      </w:tr>
      <w:tr w:rsidR="00847719" w:rsidRPr="00847719" w14:paraId="4DC9CA67" w14:textId="77777777" w:rsidTr="008477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93647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TC1-6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115E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判定表法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B193E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ID无效，且Cookie设置失败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42E0D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769FC" w14:textId="77777777" w:rsidR="00847719" w:rsidRPr="00847719" w:rsidRDefault="00847719" w:rsidP="00847719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 w:rsidRPr="00847719">
              <w:rPr>
                <w:rFonts w:ascii="宋体" w:hAnsi="宋体" w:cs="Arial"/>
                <w:kern w:val="0"/>
                <w:szCs w:val="24"/>
              </w:rPr>
              <w:t>返回错误页面，不设置Cookie</w:t>
            </w:r>
          </w:p>
        </w:tc>
      </w:tr>
    </w:tbl>
    <w:p w14:paraId="1CCF0990" w14:textId="29DFD82F" w:rsidR="00100071" w:rsidRPr="00847719" w:rsidRDefault="009F7284" w:rsidP="009F7284">
      <w:pPr>
        <w:spacing w:line="312" w:lineRule="auto"/>
        <w:ind w:left="840"/>
        <w:jc w:val="center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表2</w:t>
      </w:r>
      <w:r>
        <w:rPr>
          <w:rFonts w:ascii="宋体" w:hAnsi="宋体"/>
          <w:color w:val="000000" w:themeColor="text1"/>
        </w:rPr>
        <w:t xml:space="preserve">-1 </w:t>
      </w:r>
      <w:r>
        <w:rPr>
          <w:rFonts w:ascii="宋体" w:hAnsi="宋体" w:hint="eastAsia"/>
          <w:color w:val="000000" w:themeColor="text1"/>
        </w:rPr>
        <w:t>黑盒测试1测试用例设计</w:t>
      </w:r>
    </w:p>
    <w:p w14:paraId="371E2439" w14:textId="168C61E8" w:rsidR="00100071" w:rsidRDefault="00100071" w:rsidP="00100071">
      <w:pPr>
        <w:spacing w:line="312" w:lineRule="auto"/>
        <w:ind w:left="84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（</w:t>
      </w:r>
      <w:r w:rsidR="00DD38F1">
        <w:rPr>
          <w:rFonts w:ascii="宋体" w:hAnsi="宋体"/>
          <w:color w:val="000000" w:themeColor="text1"/>
        </w:rPr>
        <w:t>5</w:t>
      </w:r>
      <w:r>
        <w:rPr>
          <w:rFonts w:ascii="宋体" w:hAnsi="宋体"/>
          <w:color w:val="000000" w:themeColor="text1"/>
        </w:rPr>
        <w:t>）</w:t>
      </w:r>
      <w:r w:rsidRPr="002B0C41">
        <w:rPr>
          <w:rFonts w:ascii="宋体" w:hAnsi="宋体" w:hint="eastAsia"/>
          <w:color w:val="000000" w:themeColor="text1"/>
        </w:rPr>
        <w:t>工具及脚本</w:t>
      </w:r>
      <w:r>
        <w:rPr>
          <w:rFonts w:ascii="宋体" w:hAnsi="宋体" w:hint="eastAsia"/>
          <w:color w:val="000000" w:themeColor="text1"/>
        </w:rPr>
        <w:t>设计</w:t>
      </w:r>
      <w:r w:rsidR="005F3989">
        <w:rPr>
          <w:rFonts w:ascii="宋体" w:hAnsi="宋体" w:hint="eastAsia"/>
          <w:color w:val="000000" w:themeColor="text1"/>
        </w:rPr>
        <w:t>（</w:t>
      </w:r>
      <w:proofErr w:type="spellStart"/>
      <w:r w:rsidR="005F3989">
        <w:rPr>
          <w:rFonts w:ascii="宋体" w:hAnsi="宋体" w:hint="eastAsia"/>
          <w:color w:val="000000" w:themeColor="text1"/>
        </w:rPr>
        <w:t>webUI</w:t>
      </w:r>
      <w:proofErr w:type="spellEnd"/>
      <w:r w:rsidR="005F3989">
        <w:rPr>
          <w:rFonts w:ascii="宋体" w:hAnsi="宋体"/>
          <w:color w:val="000000" w:themeColor="text1"/>
        </w:rPr>
        <w:t xml:space="preserve"> </w:t>
      </w:r>
      <w:r w:rsidR="005F3989">
        <w:rPr>
          <w:rFonts w:ascii="宋体" w:hAnsi="宋体" w:hint="eastAsia"/>
          <w:color w:val="000000" w:themeColor="text1"/>
        </w:rPr>
        <w:t>）</w:t>
      </w:r>
    </w:p>
    <w:p w14:paraId="21B51DC6" w14:textId="1780E0E8" w:rsidR="00A518EA" w:rsidRPr="002B0C41" w:rsidRDefault="00A518EA" w:rsidP="00C95590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>
        <w:t>使用</w:t>
      </w:r>
      <w:r>
        <w:t xml:space="preserve"> Selenium</w:t>
      </w:r>
      <w:r>
        <w:t>进行</w:t>
      </w:r>
      <w:r>
        <w:t xml:space="preserve"> Web UI </w:t>
      </w:r>
      <w:r>
        <w:t>自动化测试，检查页面加载情况、</w:t>
      </w:r>
      <w:r>
        <w:t xml:space="preserve">Cookie </w:t>
      </w:r>
      <w:r>
        <w:t>设置情况及重定向行为。</w:t>
      </w:r>
    </w:p>
    <w:p w14:paraId="3A9EA063" w14:textId="37EC443D" w:rsidR="00BF7EC6" w:rsidRPr="002B0C41" w:rsidRDefault="002B0C41" w:rsidP="002B0C41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="00DD38F1">
        <w:rPr>
          <w:rFonts w:ascii="宋体" w:hAnsi="宋体"/>
          <w:color w:val="000000" w:themeColor="text1"/>
        </w:rPr>
        <w:t>6</w:t>
      </w:r>
      <w:r w:rsidRPr="002B0C41">
        <w:rPr>
          <w:rFonts w:ascii="宋体" w:hAnsi="宋体"/>
          <w:color w:val="000000" w:themeColor="text1"/>
        </w:rPr>
        <w:t>）</w:t>
      </w:r>
      <w:r w:rsidR="00BF7EC6" w:rsidRPr="002B0C41">
        <w:rPr>
          <w:rFonts w:ascii="宋体" w:hAnsi="宋体"/>
          <w:color w:val="000000" w:themeColor="text1"/>
        </w:rPr>
        <w:t>结果</w:t>
      </w:r>
      <w:r w:rsidR="00FA3643">
        <w:rPr>
          <w:rFonts w:ascii="宋体" w:hAnsi="宋体" w:hint="eastAsia"/>
          <w:color w:val="000000" w:themeColor="text1"/>
        </w:rPr>
        <w:t>/缺陷</w:t>
      </w:r>
      <w:r w:rsidR="00BF7EC6" w:rsidRPr="002B0C41">
        <w:rPr>
          <w:rFonts w:ascii="宋体" w:hAnsi="宋体"/>
          <w:color w:val="000000" w:themeColor="text1"/>
        </w:rPr>
        <w:t>分析</w:t>
      </w:r>
    </w:p>
    <w:p w14:paraId="4C57B7D3" w14:textId="31728003" w:rsidR="002B0C41" w:rsidRDefault="00C95590" w:rsidP="00C95590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 w:rsidRPr="00C95590">
        <w:rPr>
          <w:rFonts w:ascii="宋体" w:hAnsi="宋体" w:hint="eastAsia"/>
          <w:color w:val="000000" w:themeColor="text1"/>
        </w:rPr>
        <w:t>所有用例都能得到</w:t>
      </w:r>
      <w:r>
        <w:rPr>
          <w:rFonts w:ascii="宋体" w:hAnsi="宋体" w:hint="eastAsia"/>
          <w:color w:val="000000" w:themeColor="text1"/>
        </w:rPr>
        <w:t>正确的预期结果，说明程序设计较为完善。</w:t>
      </w:r>
    </w:p>
    <w:p w14:paraId="08E33D4B" w14:textId="77777777" w:rsidR="00760894" w:rsidRDefault="00760894" w:rsidP="00C95590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</w:p>
    <w:p w14:paraId="241D6689" w14:textId="1B25EFA0" w:rsidR="00EB58EB" w:rsidRDefault="00EB58EB" w:rsidP="00EB58EB">
      <w:pPr>
        <w:spacing w:line="312" w:lineRule="auto"/>
        <w:ind w:left="840"/>
      </w:pPr>
      <w:r>
        <w:lastRenderedPageBreak/>
        <w:t>黑盒测试</w:t>
      </w:r>
      <w:r w:rsidR="00CA5A2B">
        <w:t>2</w:t>
      </w:r>
      <w:r>
        <w:t>：</w:t>
      </w:r>
      <w:r w:rsidR="0001698E">
        <w:t>选择桌子</w:t>
      </w:r>
    </w:p>
    <w:p w14:paraId="16F35EFA" w14:textId="245C500C" w:rsidR="00EB58EB" w:rsidRPr="002B0C41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（1）功能： </w:t>
      </w:r>
      <w:r w:rsidR="00CA5A2B">
        <w:t>用户选择餐厅中的一个桌子，并更新桌子的状态，设置一个带有已选择桌子的</w:t>
      </w:r>
      <w:r w:rsidR="00CA5A2B">
        <w:t>Cookie</w:t>
      </w:r>
      <w:r w:rsidR="00CA5A2B">
        <w:t>，并重定向到菜单页面。</w:t>
      </w:r>
    </w:p>
    <w:p w14:paraId="118F620F" w14:textId="77777777" w:rsidR="00EB58EB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2</w:t>
      </w:r>
      <w:r w:rsidRPr="002B0C41">
        <w:rPr>
          <w:rFonts w:ascii="宋体" w:hAnsi="宋体"/>
          <w:color w:val="000000" w:themeColor="text1"/>
        </w:rPr>
        <w:t>）问题描述及功能界面</w:t>
      </w:r>
    </w:p>
    <w:p w14:paraId="44B186A2" w14:textId="38FE1434" w:rsidR="00EB58EB" w:rsidRPr="002B0C41" w:rsidRDefault="00CA5A2B" w:rsidP="00EB58EB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>
        <w:t>用户在</w:t>
      </w:r>
      <w:r>
        <w:t xml:space="preserve"> </w:t>
      </w:r>
      <w:r>
        <w:rPr>
          <w:rStyle w:val="HTML"/>
        </w:rPr>
        <w:t>/{id}&amp;{</w:t>
      </w:r>
      <w:proofErr w:type="spellStart"/>
      <w:r>
        <w:rPr>
          <w:rStyle w:val="HTML"/>
        </w:rPr>
        <w:t>tableId</w:t>
      </w:r>
      <w:proofErr w:type="spellEnd"/>
      <w:r>
        <w:rPr>
          <w:rStyle w:val="HTML"/>
        </w:rPr>
        <w:t>}</w:t>
      </w:r>
      <w:r>
        <w:t xml:space="preserve"> </w:t>
      </w:r>
      <w:r>
        <w:t>路径下选择桌子后，系统应更新桌子的状态，设置已选择桌子的</w:t>
      </w:r>
      <w:r>
        <w:t>Cookie</w:t>
      </w:r>
      <w:r>
        <w:t>，并重定向到菜单页面。</w:t>
      </w:r>
    </w:p>
    <w:p w14:paraId="6986BCA1" w14:textId="7B843A6C" w:rsidR="00EB58EB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>（3）测试</w:t>
      </w:r>
      <w:r>
        <w:rPr>
          <w:rFonts w:ascii="宋体" w:hAnsi="宋体" w:hint="eastAsia"/>
          <w:color w:val="000000" w:themeColor="text1"/>
        </w:rPr>
        <w:t>用例设计分析</w:t>
      </w:r>
    </w:p>
    <w:p w14:paraId="08DFE81D" w14:textId="3CE022CC" w:rsidR="005F1237" w:rsidRPr="005F1237" w:rsidRDefault="005F1237" w:rsidP="005F1237">
      <w:pPr>
        <w:pStyle w:val="aa"/>
        <w:numPr>
          <w:ilvl w:val="0"/>
          <w:numId w:val="31"/>
        </w:numPr>
        <w:ind w:firstLineChars="0"/>
      </w:pPr>
      <w:r w:rsidRPr="005F1237">
        <w:t>因果图法：</w:t>
      </w:r>
    </w:p>
    <w:p w14:paraId="10D85C2E" w14:textId="37E658DA" w:rsidR="005F1237" w:rsidRDefault="00587C2C" w:rsidP="005F1237">
      <w:pPr>
        <w:ind w:left="1260"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94C50" wp14:editId="6AB7B075">
            <wp:simplePos x="0" y="0"/>
            <wp:positionH relativeFrom="column">
              <wp:posOffset>281849</wp:posOffset>
            </wp:positionH>
            <wp:positionV relativeFrom="paragraph">
              <wp:posOffset>512354</wp:posOffset>
            </wp:positionV>
            <wp:extent cx="5274310" cy="1060450"/>
            <wp:effectExtent l="0" t="0" r="2540" b="635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237" w:rsidRPr="005F1237">
        <w:t>通过用户选择桌子的行为（因）导致桌子状态的更新、</w:t>
      </w:r>
      <w:r w:rsidR="005F1237" w:rsidRPr="005F1237">
        <w:t xml:space="preserve">Cookie </w:t>
      </w:r>
      <w:r w:rsidR="005F1237" w:rsidRPr="005F1237">
        <w:t>的设置和页面的重定向（果）。</w:t>
      </w:r>
    </w:p>
    <w:p w14:paraId="6C587C94" w14:textId="04BC0D5D" w:rsidR="00611969" w:rsidRPr="00611969" w:rsidRDefault="00611969" w:rsidP="00611969">
      <w:pPr>
        <w:pStyle w:val="aa"/>
        <w:spacing w:line="312" w:lineRule="auto"/>
        <w:jc w:val="center"/>
        <w:rPr>
          <w:rFonts w:ascii="宋体" w:hAnsi="宋体"/>
          <w:color w:val="000000" w:themeColor="text1"/>
          <w:sz w:val="21"/>
          <w:szCs w:val="21"/>
        </w:rPr>
      </w:pPr>
      <w:r w:rsidRPr="00611969">
        <w:rPr>
          <w:rFonts w:ascii="宋体" w:hAnsi="宋体" w:hint="eastAsia"/>
          <w:color w:val="000000" w:themeColor="text1"/>
          <w:sz w:val="21"/>
          <w:szCs w:val="21"/>
        </w:rPr>
        <w:t>图2</w:t>
      </w:r>
      <w:r w:rsidRPr="00611969">
        <w:rPr>
          <w:rFonts w:ascii="宋体" w:hAnsi="宋体"/>
          <w:color w:val="000000" w:themeColor="text1"/>
          <w:sz w:val="21"/>
          <w:szCs w:val="21"/>
        </w:rPr>
        <w:t xml:space="preserve">-7 </w:t>
      </w:r>
      <w:r w:rsidRPr="00611969">
        <w:rPr>
          <w:rFonts w:ascii="宋体" w:hAnsi="宋体" w:hint="eastAsia"/>
          <w:color w:val="000000" w:themeColor="text1"/>
          <w:sz w:val="21"/>
          <w:szCs w:val="21"/>
        </w:rPr>
        <w:t>因果图</w:t>
      </w:r>
    </w:p>
    <w:p w14:paraId="57551AAA" w14:textId="7FB70AE0" w:rsidR="005F1237" w:rsidRPr="005F1237" w:rsidRDefault="005F1237" w:rsidP="005F1237">
      <w:pPr>
        <w:pStyle w:val="aa"/>
        <w:numPr>
          <w:ilvl w:val="0"/>
          <w:numId w:val="31"/>
        </w:numPr>
        <w:ind w:firstLineChars="0"/>
      </w:pPr>
      <w:r w:rsidRPr="005F1237">
        <w:t>边界值分析法：</w:t>
      </w:r>
    </w:p>
    <w:p w14:paraId="76ECD04F" w14:textId="7B2FC711" w:rsidR="005F1237" w:rsidRPr="005F1237" w:rsidRDefault="005F1237" w:rsidP="005F1237">
      <w:pPr>
        <w:ind w:left="1260" w:firstLine="420"/>
      </w:pPr>
      <w:r w:rsidRPr="005F1237">
        <w:t>针对桌子</w:t>
      </w:r>
      <w:r w:rsidRPr="005F1237">
        <w:t>ID</w:t>
      </w:r>
      <w:r w:rsidRPr="005F1237">
        <w:t>进行边界值测试，验证最小和最大桌子</w:t>
      </w:r>
      <w:r w:rsidRPr="005F1237">
        <w:t>ID</w:t>
      </w:r>
      <w:r w:rsidRPr="005F1237">
        <w:t>的处理。</w:t>
      </w:r>
    </w:p>
    <w:p w14:paraId="654CC476" w14:textId="70110E78" w:rsidR="00EB58EB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>
        <w:rPr>
          <w:rFonts w:ascii="宋体" w:hAnsi="宋体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>）</w:t>
      </w:r>
      <w:r w:rsidRPr="002B0C41">
        <w:rPr>
          <w:rFonts w:ascii="宋体" w:hAnsi="宋体" w:hint="eastAsia"/>
          <w:color w:val="000000" w:themeColor="text1"/>
        </w:rPr>
        <w:t>测试用例</w:t>
      </w:r>
      <w:r>
        <w:rPr>
          <w:rFonts w:ascii="宋体" w:hAnsi="宋体" w:hint="eastAsia"/>
          <w:color w:val="000000" w:themeColor="text1"/>
        </w:rPr>
        <w:t>设计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838"/>
        <w:gridCol w:w="1586"/>
        <w:gridCol w:w="1503"/>
        <w:gridCol w:w="3633"/>
      </w:tblGrid>
      <w:tr w:rsidR="00587C2C" w:rsidRPr="00587C2C" w14:paraId="2D17BC46" w14:textId="77777777" w:rsidTr="00587C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35811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65660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测试方法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5E50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212A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43D12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预期结果</w:t>
            </w:r>
          </w:p>
        </w:tc>
      </w:tr>
      <w:tr w:rsidR="00587C2C" w:rsidRPr="00587C2C" w14:paraId="57D3591A" w14:textId="77777777" w:rsidTr="00587C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9004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TC2-1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7A0FA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因果图法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6126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用户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  <w:r w:rsidRPr="00587C2C">
              <w:rPr>
                <w:rFonts w:ascii="Arial" w:hAnsi="Arial" w:cs="Arial"/>
                <w:kern w:val="0"/>
                <w:sz w:val="20"/>
              </w:rPr>
              <w:t>和桌子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  <w:r w:rsidRPr="00587C2C">
              <w:rPr>
                <w:rFonts w:ascii="Arial" w:hAnsi="Arial" w:cs="Arial"/>
                <w:kern w:val="0"/>
                <w:sz w:val="20"/>
              </w:rPr>
              <w:t>均有效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E6D7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/1&amp;5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A29FA4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桌子状态更新，设置</w:t>
            </w:r>
            <w:proofErr w:type="spellStart"/>
            <w:r w:rsidRPr="00587C2C">
              <w:rPr>
                <w:rFonts w:ascii="Arial" w:hAnsi="Arial" w:cs="Arial"/>
                <w:kern w:val="0"/>
                <w:sz w:val="20"/>
              </w:rPr>
              <w:t>selectedTable</w:t>
            </w:r>
            <w:proofErr w:type="spellEnd"/>
            <w:r w:rsidRPr="00587C2C">
              <w:rPr>
                <w:rFonts w:ascii="Arial" w:hAnsi="Arial" w:cs="Arial"/>
                <w:kern w:val="0"/>
                <w:sz w:val="20"/>
              </w:rPr>
              <w:t xml:space="preserve"> Cookie</w:t>
            </w:r>
            <w:r w:rsidRPr="00587C2C">
              <w:rPr>
                <w:rFonts w:ascii="Arial" w:hAnsi="Arial" w:cs="Arial"/>
                <w:kern w:val="0"/>
                <w:sz w:val="20"/>
              </w:rPr>
              <w:t>，重定向到菜单页面</w:t>
            </w:r>
          </w:p>
        </w:tc>
      </w:tr>
      <w:tr w:rsidR="00587C2C" w:rsidRPr="00587C2C" w14:paraId="6430CC60" w14:textId="77777777" w:rsidTr="00587C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2478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TC2-2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EA42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因果图法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B793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用户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  <w:r w:rsidRPr="00587C2C">
              <w:rPr>
                <w:rFonts w:ascii="Arial" w:hAnsi="Arial" w:cs="Arial"/>
                <w:kern w:val="0"/>
                <w:sz w:val="20"/>
              </w:rPr>
              <w:t>有效，桌子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  <w:r w:rsidRPr="00587C2C">
              <w:rPr>
                <w:rFonts w:ascii="Arial" w:hAnsi="Arial" w:cs="Arial"/>
                <w:kern w:val="0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B54D3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/1&amp;9999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51F4FF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返回错误信息或页面，</w:t>
            </w:r>
            <w:r w:rsidRPr="00587C2C">
              <w:rPr>
                <w:rFonts w:ascii="Arial" w:hAnsi="Arial" w:cs="Arial"/>
                <w:kern w:val="0"/>
                <w:sz w:val="20"/>
              </w:rPr>
              <w:t>Cookie</w:t>
            </w:r>
            <w:r w:rsidRPr="00587C2C">
              <w:rPr>
                <w:rFonts w:ascii="Arial" w:hAnsi="Arial" w:cs="Arial"/>
                <w:kern w:val="0"/>
                <w:sz w:val="20"/>
              </w:rPr>
              <w:t>未设置</w:t>
            </w:r>
          </w:p>
        </w:tc>
      </w:tr>
      <w:tr w:rsidR="00587C2C" w:rsidRPr="00587C2C" w14:paraId="7241BF3E" w14:textId="77777777" w:rsidTr="00587C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D74E3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TC2-3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0586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边界值分析法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2D672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最小有效桌子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9BB6B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/1&amp;1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97AFD8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桌子状态更新，设置</w:t>
            </w:r>
            <w:proofErr w:type="spellStart"/>
            <w:r w:rsidRPr="00587C2C">
              <w:rPr>
                <w:rFonts w:ascii="Arial" w:hAnsi="Arial" w:cs="Arial"/>
                <w:kern w:val="0"/>
                <w:sz w:val="20"/>
              </w:rPr>
              <w:t>selectedTable</w:t>
            </w:r>
            <w:proofErr w:type="spellEnd"/>
            <w:r w:rsidRPr="00587C2C">
              <w:rPr>
                <w:rFonts w:ascii="Arial" w:hAnsi="Arial" w:cs="Arial"/>
                <w:kern w:val="0"/>
                <w:sz w:val="20"/>
              </w:rPr>
              <w:t xml:space="preserve"> Cookie</w:t>
            </w:r>
            <w:r w:rsidRPr="00587C2C">
              <w:rPr>
                <w:rFonts w:ascii="Arial" w:hAnsi="Arial" w:cs="Arial"/>
                <w:kern w:val="0"/>
                <w:sz w:val="20"/>
              </w:rPr>
              <w:t>，重定向到菜单页面</w:t>
            </w:r>
          </w:p>
        </w:tc>
      </w:tr>
      <w:tr w:rsidR="00587C2C" w:rsidRPr="00587C2C" w14:paraId="7C0F1175" w14:textId="77777777" w:rsidTr="00587C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9C31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TC2-4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E893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边界值分析法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5B5F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最大有效桌子</w:t>
            </w:r>
            <w:r w:rsidRPr="00587C2C">
              <w:rPr>
                <w:rFonts w:ascii="Arial" w:hAnsi="Arial" w:cs="Arial"/>
                <w:kern w:val="0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70AAE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/1&amp;2147483647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416D69" w14:textId="77777777" w:rsidR="00587C2C" w:rsidRPr="00587C2C" w:rsidRDefault="00587C2C" w:rsidP="00587C2C">
            <w:pPr>
              <w:spacing w:line="240" w:lineRule="auto"/>
              <w:rPr>
                <w:rFonts w:ascii="Arial" w:hAnsi="Arial" w:cs="Arial"/>
                <w:kern w:val="0"/>
                <w:sz w:val="20"/>
              </w:rPr>
            </w:pPr>
            <w:r w:rsidRPr="00587C2C">
              <w:rPr>
                <w:rFonts w:ascii="Arial" w:hAnsi="Arial" w:cs="Arial"/>
                <w:kern w:val="0"/>
                <w:sz w:val="20"/>
              </w:rPr>
              <w:t>桌子状态更新，设置</w:t>
            </w:r>
            <w:proofErr w:type="spellStart"/>
            <w:r w:rsidRPr="00587C2C">
              <w:rPr>
                <w:rFonts w:ascii="Arial" w:hAnsi="Arial" w:cs="Arial"/>
                <w:kern w:val="0"/>
                <w:sz w:val="20"/>
              </w:rPr>
              <w:t>selectedTable</w:t>
            </w:r>
            <w:proofErr w:type="spellEnd"/>
            <w:r w:rsidRPr="00587C2C">
              <w:rPr>
                <w:rFonts w:ascii="Arial" w:hAnsi="Arial" w:cs="Arial"/>
                <w:kern w:val="0"/>
                <w:sz w:val="20"/>
              </w:rPr>
              <w:t xml:space="preserve"> Cookie</w:t>
            </w:r>
            <w:r w:rsidRPr="00587C2C">
              <w:rPr>
                <w:rFonts w:ascii="Arial" w:hAnsi="Arial" w:cs="Arial"/>
                <w:kern w:val="0"/>
                <w:sz w:val="20"/>
              </w:rPr>
              <w:t>，重定向到菜单页面</w:t>
            </w:r>
          </w:p>
        </w:tc>
      </w:tr>
    </w:tbl>
    <w:p w14:paraId="40B4E1AF" w14:textId="58E434E3" w:rsidR="00587C2C" w:rsidRPr="00587C2C" w:rsidRDefault="00587C2C" w:rsidP="00587C2C">
      <w:pPr>
        <w:spacing w:line="312" w:lineRule="auto"/>
        <w:ind w:left="840"/>
        <w:jc w:val="center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表2-</w:t>
      </w:r>
      <w:r>
        <w:rPr>
          <w:rFonts w:ascii="宋体" w:hAnsi="宋体"/>
          <w:color w:val="000000" w:themeColor="text1"/>
        </w:rPr>
        <w:t>2</w:t>
      </w:r>
      <w:r>
        <w:rPr>
          <w:rFonts w:ascii="宋体" w:hAnsi="宋体" w:hint="eastAsia"/>
          <w:color w:val="000000" w:themeColor="text1"/>
        </w:rPr>
        <w:t xml:space="preserve"> 黑盒测试</w:t>
      </w:r>
      <w:r>
        <w:rPr>
          <w:rFonts w:ascii="宋体" w:hAnsi="宋体"/>
          <w:color w:val="000000" w:themeColor="text1"/>
        </w:rPr>
        <w:t>2</w:t>
      </w:r>
      <w:r>
        <w:rPr>
          <w:rFonts w:ascii="宋体" w:hAnsi="宋体" w:hint="eastAsia"/>
          <w:color w:val="000000" w:themeColor="text1"/>
        </w:rPr>
        <w:t>测试用例设计</w:t>
      </w:r>
    </w:p>
    <w:p w14:paraId="0CB3374C" w14:textId="0349DBB7" w:rsidR="00EB58EB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（5）</w:t>
      </w:r>
      <w:r w:rsidRPr="002B0C41">
        <w:rPr>
          <w:rFonts w:ascii="宋体" w:hAnsi="宋体" w:hint="eastAsia"/>
          <w:color w:val="000000" w:themeColor="text1"/>
        </w:rPr>
        <w:t>工具及脚本</w:t>
      </w:r>
      <w:r>
        <w:rPr>
          <w:rFonts w:ascii="宋体" w:hAnsi="宋体" w:hint="eastAsia"/>
          <w:color w:val="000000" w:themeColor="text1"/>
        </w:rPr>
        <w:t>设计（</w:t>
      </w:r>
      <w:proofErr w:type="spellStart"/>
      <w:r>
        <w:rPr>
          <w:rFonts w:ascii="宋体" w:hAnsi="宋体" w:hint="eastAsia"/>
          <w:color w:val="000000" w:themeColor="text1"/>
        </w:rPr>
        <w:t>webUI</w:t>
      </w:r>
      <w:proofErr w:type="spellEnd"/>
      <w:r>
        <w:rPr>
          <w:rFonts w:ascii="宋体" w:hAnsi="宋体"/>
          <w:color w:val="000000" w:themeColor="text1"/>
        </w:rPr>
        <w:t xml:space="preserve"> </w:t>
      </w:r>
      <w:r>
        <w:rPr>
          <w:rFonts w:ascii="宋体" w:hAnsi="宋体" w:hint="eastAsia"/>
          <w:color w:val="000000" w:themeColor="text1"/>
        </w:rPr>
        <w:t>）</w:t>
      </w:r>
    </w:p>
    <w:p w14:paraId="540E8902" w14:textId="2E4C0F09" w:rsidR="00A25169" w:rsidRDefault="00A25169" w:rsidP="00B23F90">
      <w:pPr>
        <w:spacing w:line="312" w:lineRule="auto"/>
        <w:ind w:left="840" w:firstLine="420"/>
      </w:pPr>
      <w:r>
        <w:t>使用</w:t>
      </w:r>
      <w:r>
        <w:t xml:space="preserve"> Postman</w:t>
      </w:r>
      <w:r>
        <w:t>进行</w:t>
      </w:r>
      <w:r>
        <w:t xml:space="preserve"> API </w:t>
      </w:r>
      <w:r>
        <w:t>调用，检查响应状态、</w:t>
      </w:r>
      <w:r>
        <w:t xml:space="preserve">Cookie </w:t>
      </w:r>
      <w:r>
        <w:t>的设置以及页面的重定向。</w:t>
      </w:r>
    </w:p>
    <w:p w14:paraId="58C4F991" w14:textId="5CF592D3" w:rsidR="00EB58EB" w:rsidRPr="002B0C41" w:rsidRDefault="00EB58EB" w:rsidP="00EB58EB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>
        <w:rPr>
          <w:rFonts w:ascii="宋体" w:hAnsi="宋体"/>
          <w:color w:val="000000" w:themeColor="text1"/>
        </w:rPr>
        <w:t>6</w:t>
      </w:r>
      <w:r w:rsidRPr="002B0C41">
        <w:rPr>
          <w:rFonts w:ascii="宋体" w:hAnsi="宋体"/>
          <w:color w:val="000000" w:themeColor="text1"/>
        </w:rPr>
        <w:t>）结果</w:t>
      </w:r>
      <w:r>
        <w:rPr>
          <w:rFonts w:ascii="宋体" w:hAnsi="宋体" w:hint="eastAsia"/>
          <w:color w:val="000000" w:themeColor="text1"/>
        </w:rPr>
        <w:t>/缺陷</w:t>
      </w:r>
      <w:r w:rsidRPr="002B0C41">
        <w:rPr>
          <w:rFonts w:ascii="宋体" w:hAnsi="宋体"/>
          <w:color w:val="000000" w:themeColor="text1"/>
        </w:rPr>
        <w:t>分析</w:t>
      </w:r>
    </w:p>
    <w:p w14:paraId="17A7143B" w14:textId="77777777" w:rsidR="00EB58EB" w:rsidRPr="00C95590" w:rsidRDefault="00EB58EB" w:rsidP="00EB58EB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 w:rsidRPr="00C95590">
        <w:rPr>
          <w:rFonts w:ascii="宋体" w:hAnsi="宋体" w:hint="eastAsia"/>
          <w:color w:val="000000" w:themeColor="text1"/>
        </w:rPr>
        <w:t>所有用例都能得到</w:t>
      </w:r>
      <w:r>
        <w:rPr>
          <w:rFonts w:ascii="宋体" w:hAnsi="宋体" w:hint="eastAsia"/>
          <w:color w:val="000000" w:themeColor="text1"/>
        </w:rPr>
        <w:t>正确的预期结果，说明程序设计较为完善。</w:t>
      </w:r>
    </w:p>
    <w:p w14:paraId="23EF0848" w14:textId="77777777" w:rsidR="00EB58EB" w:rsidRPr="00EB58EB" w:rsidRDefault="00EB58EB" w:rsidP="00EB58EB">
      <w:pPr>
        <w:spacing w:line="312" w:lineRule="auto"/>
        <w:rPr>
          <w:rFonts w:ascii="宋体" w:hAnsi="宋体"/>
          <w:color w:val="000000" w:themeColor="text1"/>
        </w:rPr>
      </w:pPr>
    </w:p>
    <w:p w14:paraId="26204B1B" w14:textId="5D83D545" w:rsidR="000E2B64" w:rsidRDefault="000E2B64" w:rsidP="000E2B64">
      <w:pPr>
        <w:spacing w:line="312" w:lineRule="auto"/>
        <w:ind w:left="840"/>
      </w:pPr>
      <w:r>
        <w:t>黑盒测试</w:t>
      </w:r>
      <w:r>
        <w:t>3</w:t>
      </w:r>
      <w:r>
        <w:t>：提交排队表单</w:t>
      </w:r>
    </w:p>
    <w:p w14:paraId="3FEE02DB" w14:textId="6CD84FFA" w:rsidR="000E2B64" w:rsidRPr="002B0C41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 xml:space="preserve">（1）功能： </w:t>
      </w:r>
      <w:r>
        <w:t>用户提交排队表单后，系统为用户分配一个顾客编号并设置相应的</w:t>
      </w:r>
      <w:r>
        <w:t>Cookie</w:t>
      </w:r>
      <w:r>
        <w:t>。</w:t>
      </w:r>
    </w:p>
    <w:p w14:paraId="28F06BCE" w14:textId="77777777" w:rsidR="000E2B64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 w:rsidRPr="002B0C41">
        <w:rPr>
          <w:rFonts w:ascii="宋体" w:hAnsi="宋体" w:hint="eastAsia"/>
          <w:color w:val="000000" w:themeColor="text1"/>
        </w:rPr>
        <w:t>2</w:t>
      </w:r>
      <w:r w:rsidRPr="002B0C41">
        <w:rPr>
          <w:rFonts w:ascii="宋体" w:hAnsi="宋体"/>
          <w:color w:val="000000" w:themeColor="text1"/>
        </w:rPr>
        <w:t>）问题描述及功能界面</w:t>
      </w:r>
    </w:p>
    <w:p w14:paraId="2A6490B5" w14:textId="63DD13EA" w:rsidR="000E2B64" w:rsidRPr="002B0C41" w:rsidRDefault="000E2B64" w:rsidP="000E2B64">
      <w:pPr>
        <w:spacing w:line="312" w:lineRule="auto"/>
        <w:ind w:left="840" w:firstLine="420"/>
        <w:rPr>
          <w:rFonts w:ascii="宋体" w:hAnsi="宋体"/>
          <w:color w:val="000000" w:themeColor="text1"/>
        </w:rPr>
      </w:pPr>
      <w:r>
        <w:t>用户在排队页面提交表单（</w:t>
      </w:r>
      <w:r>
        <w:t xml:space="preserve">POST </w:t>
      </w:r>
      <w:r>
        <w:t>请求到</w:t>
      </w:r>
      <w:r>
        <w:t xml:space="preserve"> </w:t>
      </w:r>
      <w:r>
        <w:rPr>
          <w:rStyle w:val="HTML"/>
        </w:rPr>
        <w:t>/</w:t>
      </w:r>
      <w:r>
        <w:t>），系统应处理用户的排队请求，返回一个顾客编号并设置一个带有顾客编号的</w:t>
      </w:r>
      <w:r>
        <w:t>Cookie</w:t>
      </w:r>
      <w:r>
        <w:t>。</w:t>
      </w:r>
    </w:p>
    <w:p w14:paraId="6F10458B" w14:textId="77777777" w:rsidR="000E2B64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 w:hint="eastAsia"/>
          <w:color w:val="000000" w:themeColor="text1"/>
        </w:rPr>
        <w:t>（3）测试</w:t>
      </w:r>
      <w:r>
        <w:rPr>
          <w:rFonts w:ascii="宋体" w:hAnsi="宋体" w:hint="eastAsia"/>
          <w:color w:val="000000" w:themeColor="text1"/>
        </w:rPr>
        <w:t>用例设计分析</w:t>
      </w:r>
    </w:p>
    <w:p w14:paraId="4146A764" w14:textId="7826DB64" w:rsidR="00034BD7" w:rsidRPr="00034BD7" w:rsidRDefault="00034BD7" w:rsidP="00034BD7">
      <w:pPr>
        <w:pStyle w:val="aa"/>
        <w:numPr>
          <w:ilvl w:val="0"/>
          <w:numId w:val="37"/>
        </w:numPr>
        <w:ind w:firstLineChars="0"/>
      </w:pPr>
      <w:r w:rsidRPr="00034BD7">
        <w:t>场景法：</w:t>
      </w:r>
    </w:p>
    <w:p w14:paraId="4E907361" w14:textId="77777777" w:rsidR="00034BD7" w:rsidRPr="00034BD7" w:rsidRDefault="00034BD7" w:rsidP="00034BD7">
      <w:pPr>
        <w:ind w:leftChars="525" w:left="1260" w:firstLine="420"/>
      </w:pPr>
      <w:r w:rsidRPr="00034BD7">
        <w:t>测试不同的用户提交排队请求的场景，包括不同的顾客容量、重复提交等。</w:t>
      </w:r>
    </w:p>
    <w:p w14:paraId="16A73817" w14:textId="7704B0E5" w:rsidR="00034BD7" w:rsidRPr="00034BD7" w:rsidRDefault="00034BD7" w:rsidP="00034BD7">
      <w:pPr>
        <w:pStyle w:val="aa"/>
        <w:numPr>
          <w:ilvl w:val="0"/>
          <w:numId w:val="37"/>
        </w:numPr>
        <w:ind w:firstLineChars="0"/>
      </w:pPr>
      <w:r w:rsidRPr="00034BD7">
        <w:t>正交实验法：</w:t>
      </w:r>
    </w:p>
    <w:p w14:paraId="281F9AC1" w14:textId="77777777" w:rsidR="00034BD7" w:rsidRPr="00034BD7" w:rsidRDefault="00034BD7" w:rsidP="00034BD7">
      <w:pPr>
        <w:ind w:leftChars="500" w:left="1200" w:firstLine="420"/>
      </w:pPr>
      <w:r w:rsidRPr="00034BD7">
        <w:t>使用正交实验法结合不同的输入参数（如顾客容量、是否有已有顾客编号等）进行组合测试。</w:t>
      </w:r>
    </w:p>
    <w:p w14:paraId="5FA3B3CE" w14:textId="77777777" w:rsidR="000E2B64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>
        <w:rPr>
          <w:rFonts w:ascii="宋体" w:hAnsi="宋体"/>
          <w:color w:val="000000" w:themeColor="text1"/>
        </w:rPr>
        <w:t>4</w:t>
      </w:r>
      <w:r w:rsidRPr="002B0C41">
        <w:rPr>
          <w:rFonts w:ascii="宋体" w:hAnsi="宋体"/>
          <w:color w:val="000000" w:themeColor="text1"/>
        </w:rPr>
        <w:t>）</w:t>
      </w:r>
      <w:r w:rsidRPr="002B0C41">
        <w:rPr>
          <w:rFonts w:ascii="宋体" w:hAnsi="宋体" w:hint="eastAsia"/>
          <w:color w:val="000000" w:themeColor="text1"/>
        </w:rPr>
        <w:t>测试用例</w:t>
      </w:r>
      <w:r>
        <w:rPr>
          <w:rFonts w:ascii="宋体" w:hAnsi="宋体" w:hint="eastAsia"/>
          <w:color w:val="000000" w:themeColor="text1"/>
        </w:rPr>
        <w:t>设计</w:t>
      </w:r>
    </w:p>
    <w:tbl>
      <w:tblPr>
        <w:tblW w:w="8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689"/>
        <w:gridCol w:w="1687"/>
        <w:gridCol w:w="1419"/>
        <w:gridCol w:w="3783"/>
      </w:tblGrid>
      <w:tr w:rsidR="00525166" w:rsidRPr="00847719" w14:paraId="4B0D4086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5CC1D" w14:textId="4C4FD6E7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44C0C" w14:textId="0B6BF46A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测试方法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66E8E" w14:textId="67AAE076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C23B6" w14:textId="2CA55AA6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ED0F" w14:textId="5555BF65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预期结果</w:t>
            </w:r>
          </w:p>
        </w:tc>
      </w:tr>
      <w:tr w:rsidR="00525166" w:rsidRPr="00847719" w14:paraId="2AD48EC4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139FB" w14:textId="69CD844D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TC3-1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A4233" w14:textId="5F2AE2F3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场景法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A8D91" w14:textId="4FC78634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有效顾客容量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FB38" w14:textId="6C82AE05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POST / {capacity: 4}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83D0" w14:textId="7497DDDC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分配顾客编号，设置</w:t>
            </w:r>
            <w:proofErr w:type="spellStart"/>
            <w:r>
              <w:rPr>
                <w:rFonts w:ascii="Arial" w:hAnsi="Arial" w:cs="Arial"/>
                <w:sz w:val="20"/>
              </w:rPr>
              <w:t>customerNumber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Cookie</w:t>
            </w:r>
            <w:r>
              <w:rPr>
                <w:rFonts w:ascii="Arial" w:hAnsi="Arial" w:cs="Arial"/>
                <w:sz w:val="20"/>
              </w:rPr>
              <w:t>，返回成功信息</w:t>
            </w:r>
          </w:p>
        </w:tc>
      </w:tr>
      <w:tr w:rsidR="00525166" w:rsidRPr="00847719" w14:paraId="6E6C6231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5C4A1" w14:textId="57D812F1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TC3-2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51CA5" w14:textId="2FD5700E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场景法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BCB6" w14:textId="5917380C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无效顾客容量（负数）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52A1" w14:textId="7AD48540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POST / {capacity: -1}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AD364" w14:textId="5BF61C7A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返回错误信息，不设置</w:t>
            </w:r>
            <w:r>
              <w:rPr>
                <w:rFonts w:ascii="Arial" w:hAnsi="Arial" w:cs="Arial"/>
                <w:sz w:val="20"/>
              </w:rPr>
              <w:t>Cookie</w:t>
            </w:r>
          </w:p>
        </w:tc>
      </w:tr>
      <w:tr w:rsidR="00525166" w:rsidRPr="00847719" w14:paraId="5D88A894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DADA" w14:textId="60B7DCA8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TC3-3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BAA25" w14:textId="731F5357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场景法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B3C2F" w14:textId="3E0D929B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重复提交表单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0C2BF" w14:textId="7B052717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POST / {capacity: 4} x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BF3E6" w14:textId="5C7FC3E8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分配顾客编号，设置新的</w:t>
            </w:r>
            <w:proofErr w:type="spellStart"/>
            <w:r>
              <w:rPr>
                <w:rFonts w:ascii="Arial" w:hAnsi="Arial" w:cs="Arial"/>
                <w:sz w:val="20"/>
              </w:rPr>
              <w:t>customerNumber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Cookie</w:t>
            </w:r>
            <w:r>
              <w:rPr>
                <w:rFonts w:ascii="Arial" w:hAnsi="Arial" w:cs="Arial"/>
                <w:sz w:val="20"/>
              </w:rPr>
              <w:t>，返回成功信息</w:t>
            </w:r>
          </w:p>
        </w:tc>
      </w:tr>
      <w:tr w:rsidR="00525166" w:rsidRPr="00847719" w14:paraId="145D5E62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1081" w14:textId="00DBEC9D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TC3-4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FD6D" w14:textId="75D0B121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正交实验法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03342" w14:textId="3E16F08C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有效顾客容量，已有顾客编号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6410" w14:textId="3BEDEF42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POST / {capacity: 6}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81AC" w14:textId="5B9809E6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分配顾客编号，覆盖旧的</w:t>
            </w:r>
            <w:proofErr w:type="spellStart"/>
            <w:r>
              <w:rPr>
                <w:rFonts w:ascii="Arial" w:hAnsi="Arial" w:cs="Arial"/>
                <w:sz w:val="20"/>
              </w:rPr>
              <w:t>customerNumber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Cookie</w:t>
            </w:r>
            <w:r>
              <w:rPr>
                <w:rFonts w:ascii="Arial" w:hAnsi="Arial" w:cs="Arial"/>
                <w:sz w:val="20"/>
              </w:rPr>
              <w:t>，返回成功信息</w:t>
            </w:r>
          </w:p>
        </w:tc>
      </w:tr>
      <w:tr w:rsidR="00525166" w:rsidRPr="00847719" w14:paraId="4E6CB58F" w14:textId="77777777" w:rsidTr="006142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803C" w14:textId="60F1D6E3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TC3-5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6533" w14:textId="4741FC59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正交实验法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5227B" w14:textId="031086FD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有效顾客容量，无已有顾客编号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89110" w14:textId="16E74D4B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POST / {capacity: 6}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FE7C" w14:textId="35FFEC93" w:rsidR="006142B2" w:rsidRPr="00847719" w:rsidRDefault="006142B2" w:rsidP="006142B2">
            <w:pPr>
              <w:spacing w:line="240" w:lineRule="auto"/>
              <w:rPr>
                <w:rFonts w:ascii="宋体" w:hAnsi="宋体" w:cs="Arial"/>
                <w:kern w:val="0"/>
                <w:szCs w:val="24"/>
              </w:rPr>
            </w:pPr>
            <w:r>
              <w:rPr>
                <w:rFonts w:ascii="Arial" w:hAnsi="Arial" w:cs="Arial"/>
                <w:sz w:val="20"/>
              </w:rPr>
              <w:t>分配顾客编号，设置</w:t>
            </w:r>
            <w:proofErr w:type="spellStart"/>
            <w:r>
              <w:rPr>
                <w:rFonts w:ascii="Arial" w:hAnsi="Arial" w:cs="Arial"/>
                <w:sz w:val="20"/>
              </w:rPr>
              <w:t>customerNumber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Cookie</w:t>
            </w:r>
            <w:r>
              <w:rPr>
                <w:rFonts w:ascii="Arial" w:hAnsi="Arial" w:cs="Arial"/>
                <w:sz w:val="20"/>
              </w:rPr>
              <w:t>，返回成功信息</w:t>
            </w:r>
          </w:p>
        </w:tc>
      </w:tr>
    </w:tbl>
    <w:p w14:paraId="4806759D" w14:textId="36899EFC" w:rsidR="000E2B64" w:rsidRPr="00847719" w:rsidRDefault="000E2B64" w:rsidP="000E2B64">
      <w:pPr>
        <w:spacing w:line="312" w:lineRule="auto"/>
        <w:ind w:left="840"/>
        <w:jc w:val="center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表2</w:t>
      </w:r>
      <w:r>
        <w:rPr>
          <w:rFonts w:ascii="宋体" w:hAnsi="宋体"/>
          <w:color w:val="000000" w:themeColor="text1"/>
        </w:rPr>
        <w:t>-</w:t>
      </w:r>
      <w:r w:rsidR="006142B2">
        <w:rPr>
          <w:rFonts w:ascii="宋体" w:hAnsi="宋体"/>
          <w:color w:val="000000" w:themeColor="text1"/>
        </w:rPr>
        <w:t>3</w:t>
      </w:r>
      <w:r>
        <w:rPr>
          <w:rFonts w:ascii="宋体" w:hAnsi="宋体"/>
          <w:color w:val="000000" w:themeColor="text1"/>
        </w:rPr>
        <w:t xml:space="preserve"> </w:t>
      </w:r>
      <w:r>
        <w:rPr>
          <w:rFonts w:ascii="宋体" w:hAnsi="宋体" w:hint="eastAsia"/>
          <w:color w:val="000000" w:themeColor="text1"/>
        </w:rPr>
        <w:t>黑盒测试</w:t>
      </w:r>
      <w:r w:rsidR="006142B2">
        <w:rPr>
          <w:rFonts w:ascii="宋体" w:hAnsi="宋体"/>
          <w:color w:val="000000" w:themeColor="text1"/>
        </w:rPr>
        <w:t>3</w:t>
      </w:r>
      <w:r>
        <w:rPr>
          <w:rFonts w:ascii="宋体" w:hAnsi="宋体" w:hint="eastAsia"/>
          <w:color w:val="000000" w:themeColor="text1"/>
        </w:rPr>
        <w:t>测试用例设计</w:t>
      </w:r>
    </w:p>
    <w:p w14:paraId="3ADADA9B" w14:textId="77777777" w:rsidR="000E2B64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（5）</w:t>
      </w:r>
      <w:r w:rsidRPr="002B0C41">
        <w:rPr>
          <w:rFonts w:ascii="宋体" w:hAnsi="宋体" w:hint="eastAsia"/>
          <w:color w:val="000000" w:themeColor="text1"/>
        </w:rPr>
        <w:t>工具及脚本</w:t>
      </w:r>
      <w:r>
        <w:rPr>
          <w:rFonts w:ascii="宋体" w:hAnsi="宋体" w:hint="eastAsia"/>
          <w:color w:val="000000" w:themeColor="text1"/>
        </w:rPr>
        <w:t>设计（</w:t>
      </w:r>
      <w:proofErr w:type="spellStart"/>
      <w:r>
        <w:rPr>
          <w:rFonts w:ascii="宋体" w:hAnsi="宋体" w:hint="eastAsia"/>
          <w:color w:val="000000" w:themeColor="text1"/>
        </w:rPr>
        <w:t>webUI</w:t>
      </w:r>
      <w:proofErr w:type="spellEnd"/>
      <w:r>
        <w:rPr>
          <w:rFonts w:ascii="宋体" w:hAnsi="宋体"/>
          <w:color w:val="000000" w:themeColor="text1"/>
        </w:rPr>
        <w:t xml:space="preserve"> </w:t>
      </w:r>
      <w:r>
        <w:rPr>
          <w:rFonts w:ascii="宋体" w:hAnsi="宋体" w:hint="eastAsia"/>
          <w:color w:val="000000" w:themeColor="text1"/>
        </w:rPr>
        <w:t>）</w:t>
      </w:r>
    </w:p>
    <w:p w14:paraId="352D9E8C" w14:textId="77777777" w:rsidR="00E23214" w:rsidRDefault="00E23214" w:rsidP="00E23214">
      <w:pPr>
        <w:spacing w:line="312" w:lineRule="auto"/>
        <w:ind w:left="840" w:firstLine="420"/>
      </w:pPr>
      <w:r>
        <w:t>使用</w:t>
      </w:r>
      <w:r>
        <w:t xml:space="preserve"> Postman</w:t>
      </w:r>
      <w:r>
        <w:t>进行</w:t>
      </w:r>
      <w:r>
        <w:t xml:space="preserve"> API </w:t>
      </w:r>
      <w:r>
        <w:t>调用，检查响应状态、</w:t>
      </w:r>
      <w:r>
        <w:t xml:space="preserve">Cookie </w:t>
      </w:r>
      <w:r>
        <w:t>的设置以及页面的重定向。</w:t>
      </w:r>
    </w:p>
    <w:p w14:paraId="41E4265B" w14:textId="77777777" w:rsidR="000E2B64" w:rsidRPr="002B0C41" w:rsidRDefault="000E2B64" w:rsidP="000E2B64">
      <w:pPr>
        <w:spacing w:line="312" w:lineRule="auto"/>
        <w:ind w:left="840"/>
        <w:rPr>
          <w:rFonts w:ascii="宋体" w:hAnsi="宋体"/>
          <w:color w:val="000000" w:themeColor="text1"/>
        </w:rPr>
      </w:pPr>
      <w:r w:rsidRPr="002B0C41">
        <w:rPr>
          <w:rFonts w:ascii="宋体" w:hAnsi="宋体"/>
          <w:color w:val="000000" w:themeColor="text1"/>
        </w:rPr>
        <w:t>（</w:t>
      </w:r>
      <w:r>
        <w:rPr>
          <w:rFonts w:ascii="宋体" w:hAnsi="宋体"/>
          <w:color w:val="000000" w:themeColor="text1"/>
        </w:rPr>
        <w:t>6</w:t>
      </w:r>
      <w:r w:rsidRPr="002B0C41">
        <w:rPr>
          <w:rFonts w:ascii="宋体" w:hAnsi="宋体"/>
          <w:color w:val="000000" w:themeColor="text1"/>
        </w:rPr>
        <w:t>）结果</w:t>
      </w:r>
      <w:r>
        <w:rPr>
          <w:rFonts w:ascii="宋体" w:hAnsi="宋体" w:hint="eastAsia"/>
          <w:color w:val="000000" w:themeColor="text1"/>
        </w:rPr>
        <w:t>/缺陷</w:t>
      </w:r>
      <w:r w:rsidRPr="002B0C41">
        <w:rPr>
          <w:rFonts w:ascii="宋体" w:hAnsi="宋体"/>
          <w:color w:val="000000" w:themeColor="text1"/>
        </w:rPr>
        <w:t>分析</w:t>
      </w:r>
    </w:p>
    <w:p w14:paraId="0F48282F" w14:textId="68A0414E" w:rsidR="00BF7EC6" w:rsidRDefault="000E2B64" w:rsidP="000E2B6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  <w:r w:rsidRPr="00C95590">
        <w:rPr>
          <w:rFonts w:ascii="宋体" w:hAnsi="宋体" w:hint="eastAsia"/>
          <w:color w:val="000000" w:themeColor="text1"/>
        </w:rPr>
        <w:t>所有用例都能得到</w:t>
      </w:r>
      <w:r>
        <w:rPr>
          <w:rFonts w:ascii="宋体" w:hAnsi="宋体" w:hint="eastAsia"/>
          <w:color w:val="000000" w:themeColor="text1"/>
        </w:rPr>
        <w:t>正确的预期结果，说明程序设计较为完善。</w:t>
      </w:r>
    </w:p>
    <w:p w14:paraId="096CA9FB" w14:textId="77777777" w:rsidR="006A5A87" w:rsidRPr="002B0C41" w:rsidRDefault="006A5A87" w:rsidP="000E2B64">
      <w:pPr>
        <w:pStyle w:val="aa"/>
        <w:spacing w:line="312" w:lineRule="auto"/>
        <w:ind w:firstLine="480"/>
        <w:rPr>
          <w:rFonts w:ascii="宋体" w:hAnsi="宋体"/>
          <w:color w:val="000000" w:themeColor="text1"/>
        </w:rPr>
      </w:pPr>
    </w:p>
    <w:p w14:paraId="0A5EF40C" w14:textId="1BEC72D8" w:rsidR="00684B99" w:rsidRDefault="00684B99" w:rsidP="00803A90">
      <w:pPr>
        <w:pStyle w:val="2"/>
      </w:pPr>
      <w:bookmarkStart w:id="12" w:name="_Toc169269427"/>
      <w:r w:rsidRPr="00EC2992">
        <w:rPr>
          <w:rFonts w:hint="eastAsia"/>
        </w:rPr>
        <w:lastRenderedPageBreak/>
        <w:t>性能测试</w:t>
      </w:r>
      <w:bookmarkEnd w:id="12"/>
    </w:p>
    <w:p w14:paraId="15C7271D" w14:textId="44B6DAAB" w:rsidR="00D17E69" w:rsidRDefault="00D17E69" w:rsidP="00D17E69">
      <w:pPr>
        <w:pStyle w:val="aa"/>
        <w:spacing w:line="312" w:lineRule="auto"/>
        <w:ind w:left="900" w:firstLineChars="0" w:firstLine="0"/>
        <w:rPr>
          <w:rFonts w:ascii="宋体" w:hAnsi="宋体"/>
        </w:rPr>
      </w:pPr>
      <w:r>
        <w:rPr>
          <w:rFonts w:ascii="宋体" w:hAnsi="宋体" w:hint="eastAsia"/>
        </w:rPr>
        <w:t>测试工具：</w:t>
      </w:r>
      <w:r w:rsidR="00794FDE">
        <w:rPr>
          <w:rFonts w:ascii="宋体" w:hAnsi="宋体"/>
        </w:rPr>
        <w:t>JMeter</w:t>
      </w:r>
      <w:r>
        <w:rPr>
          <w:rFonts w:ascii="宋体" w:hAnsi="宋体" w:hint="eastAsia"/>
        </w:rPr>
        <w:t>测试</w:t>
      </w:r>
    </w:p>
    <w:p w14:paraId="09F2FC83" w14:textId="587BDFD5" w:rsidR="004E55FE" w:rsidRPr="004E55FE" w:rsidRDefault="009A3233" w:rsidP="004E55FE">
      <w:pPr>
        <w:pStyle w:val="aa"/>
        <w:numPr>
          <w:ilvl w:val="2"/>
          <w:numId w:val="1"/>
        </w:numPr>
        <w:spacing w:line="312" w:lineRule="auto"/>
        <w:ind w:firstLineChars="0"/>
        <w:rPr>
          <w:rFonts w:ascii="宋体" w:hAnsi="宋体"/>
        </w:rPr>
      </w:pPr>
      <w:bookmarkStart w:id="13" w:name="_Toc5058"/>
      <w:bookmarkStart w:id="14" w:name="_Toc29816"/>
      <w:bookmarkStart w:id="15" w:name="_Toc30060"/>
      <w:bookmarkStart w:id="16" w:name="_Toc1406"/>
      <w:bookmarkStart w:id="17" w:name="_Toc19532"/>
      <w:bookmarkStart w:id="18" w:name="_Toc19077"/>
      <w:bookmarkStart w:id="19" w:name="_Toc9803216"/>
      <w:r>
        <w:rPr>
          <w:rFonts w:ascii="宋体" w:hAnsi="宋体" w:hint="eastAsia"/>
        </w:rPr>
        <w:t>用户提交座位需求</w:t>
      </w:r>
      <w:r w:rsidR="0098302F">
        <w:rPr>
          <w:rFonts w:ascii="宋体" w:hAnsi="宋体" w:hint="eastAsia"/>
        </w:rPr>
        <w:t>表单分配</w:t>
      </w:r>
    </w:p>
    <w:bookmarkEnd w:id="13"/>
    <w:bookmarkEnd w:id="14"/>
    <w:bookmarkEnd w:id="15"/>
    <w:bookmarkEnd w:id="16"/>
    <w:bookmarkEnd w:id="17"/>
    <w:bookmarkEnd w:id="18"/>
    <w:p w14:paraId="0871ED55" w14:textId="3B2FF7DF" w:rsidR="004E55FE" w:rsidRPr="002E0BE8" w:rsidRDefault="004E55FE" w:rsidP="002E0BE8">
      <w:pPr>
        <w:pStyle w:val="aa"/>
        <w:numPr>
          <w:ilvl w:val="0"/>
          <w:numId w:val="39"/>
        </w:numPr>
        <w:spacing w:line="360" w:lineRule="auto"/>
        <w:ind w:firstLineChars="0"/>
        <w:outlineLvl w:val="1"/>
        <w:rPr>
          <w:rFonts w:ascii="宋体" w:hAnsi="宋体"/>
          <w:szCs w:val="24"/>
        </w:rPr>
      </w:pPr>
      <w:r w:rsidRPr="002E0BE8">
        <w:rPr>
          <w:rFonts w:ascii="宋体" w:hAnsi="宋体" w:hint="eastAsia"/>
          <w:szCs w:val="24"/>
        </w:rPr>
        <w:t>场景测试</w:t>
      </w:r>
      <w:bookmarkEnd w:id="19"/>
      <w:r w:rsidRPr="002E0BE8">
        <w:rPr>
          <w:rFonts w:ascii="宋体" w:hAnsi="宋体" w:hint="eastAsia"/>
          <w:szCs w:val="24"/>
        </w:rPr>
        <w:t>设计</w:t>
      </w:r>
      <w:bookmarkStart w:id="20" w:name="_Toc6680"/>
      <w:bookmarkStart w:id="21" w:name="_Toc29043"/>
      <w:bookmarkStart w:id="22" w:name="_Toc21982"/>
      <w:bookmarkStart w:id="23" w:name="_Toc6950"/>
    </w:p>
    <w:p w14:paraId="33E6A9FD" w14:textId="66DE45BF" w:rsidR="002E0BE8" w:rsidRPr="002E0BE8" w:rsidRDefault="00DA5407" w:rsidP="002E0BE8">
      <w:pPr>
        <w:spacing w:line="360" w:lineRule="auto"/>
        <w:ind w:left="720"/>
        <w:outlineLvl w:val="1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0089DA1B" wp14:editId="6AEB7B18">
            <wp:extent cx="5274310" cy="27686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597" w14:textId="39D15844" w:rsidR="004E55FE" w:rsidRPr="004E55FE" w:rsidRDefault="002E0BE8" w:rsidP="004E55FE">
      <w:pPr>
        <w:spacing w:line="360" w:lineRule="auto"/>
        <w:ind w:leftChars="300" w:left="720" w:firstLine="420"/>
        <w:rPr>
          <w:szCs w:val="24"/>
        </w:rPr>
      </w:pPr>
      <w:r>
        <w:rPr>
          <w:rFonts w:hint="eastAsia"/>
          <w:szCs w:val="24"/>
        </w:rPr>
        <w:t>此场景用于测试用户通过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提交座位需求表单时后端分配编号的过程。</w:t>
      </w:r>
    </w:p>
    <w:p w14:paraId="4AD4D0D3" w14:textId="77777777" w:rsidR="004E55FE" w:rsidRPr="004E55FE" w:rsidRDefault="004E55FE" w:rsidP="004E55FE">
      <w:pPr>
        <w:spacing w:line="360" w:lineRule="auto"/>
        <w:ind w:leftChars="300" w:left="720"/>
        <w:outlineLvl w:val="1"/>
        <w:rPr>
          <w:rFonts w:ascii="宋体" w:hAnsi="宋体"/>
          <w:szCs w:val="24"/>
        </w:rPr>
      </w:pPr>
      <w:bookmarkStart w:id="24" w:name="_Toc9803217"/>
      <w:bookmarkEnd w:id="20"/>
      <w:bookmarkEnd w:id="21"/>
      <w:bookmarkEnd w:id="22"/>
      <w:bookmarkEnd w:id="23"/>
      <w:r w:rsidRPr="004E55FE">
        <w:rPr>
          <w:rFonts w:ascii="宋体" w:hAnsi="宋体" w:hint="eastAsia"/>
          <w:szCs w:val="24"/>
        </w:rPr>
        <w:t>(2) 场景记录</w:t>
      </w:r>
      <w:bookmarkEnd w:id="24"/>
    </w:p>
    <w:p w14:paraId="615C08DD" w14:textId="3C4352A5" w:rsidR="004E55FE" w:rsidRPr="004E55FE" w:rsidRDefault="00A26410" w:rsidP="004E55FE">
      <w:pPr>
        <w:spacing w:line="360" w:lineRule="auto"/>
        <w:ind w:leftChars="300" w:left="720" w:firstLine="42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ctive Threads </w:t>
      </w:r>
      <w:r>
        <w:rPr>
          <w:rFonts w:hint="eastAsia"/>
          <w:szCs w:val="24"/>
        </w:rPr>
        <w:t>Over</w:t>
      </w:r>
      <w:r>
        <w:rPr>
          <w:szCs w:val="24"/>
        </w:rPr>
        <w:t xml:space="preserve"> Time</w:t>
      </w:r>
      <w:r w:rsidR="004E55FE" w:rsidRPr="004E55FE">
        <w:rPr>
          <w:rFonts w:hint="eastAsia"/>
          <w:szCs w:val="24"/>
        </w:rPr>
        <w:t>：</w:t>
      </w:r>
    </w:p>
    <w:p w14:paraId="22CCFACD" w14:textId="74D10AEF" w:rsidR="004E55FE" w:rsidRPr="004E55FE" w:rsidRDefault="0016639E" w:rsidP="004E55FE">
      <w:pPr>
        <w:spacing w:line="360" w:lineRule="auto"/>
        <w:ind w:leftChars="300" w:left="720" w:firstLine="420"/>
        <w:rPr>
          <w:szCs w:val="24"/>
        </w:rPr>
      </w:pPr>
      <w:r>
        <w:rPr>
          <w:noProof/>
        </w:rPr>
        <w:drawing>
          <wp:inline distT="0" distB="0" distL="0" distR="0" wp14:anchorId="44B29FCF" wp14:editId="65972611">
            <wp:extent cx="4839022" cy="2022764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950" cy="20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5FE">
        <w:rPr>
          <w:noProof/>
          <w:szCs w:val="24"/>
        </w:rPr>
        <w:t xml:space="preserve"> </w:t>
      </w:r>
    </w:p>
    <w:p w14:paraId="2CBE4F42" w14:textId="2E9BAC2B" w:rsidR="004E55FE" w:rsidRPr="004E55FE" w:rsidRDefault="00374EA5" w:rsidP="004E55FE">
      <w:pPr>
        <w:spacing w:line="360" w:lineRule="auto"/>
        <w:ind w:leftChars="300" w:left="720" w:firstLine="42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esponse Times Over Time</w:t>
      </w:r>
      <w:r w:rsidR="004E55FE" w:rsidRPr="004E55FE">
        <w:rPr>
          <w:rFonts w:hint="eastAsia"/>
          <w:szCs w:val="24"/>
        </w:rPr>
        <w:t>：</w:t>
      </w:r>
    </w:p>
    <w:p w14:paraId="1BF36714" w14:textId="536E6AA6" w:rsidR="004E55FE" w:rsidRPr="004E55FE" w:rsidRDefault="0016639E" w:rsidP="004E55FE">
      <w:pPr>
        <w:spacing w:line="360" w:lineRule="auto"/>
        <w:ind w:leftChars="300" w:left="720" w:firstLine="4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DFE54F2" wp14:editId="2113A43B">
            <wp:extent cx="4714030" cy="1953491"/>
            <wp:effectExtent l="0" t="0" r="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275" cy="19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2468" w14:textId="4875041C" w:rsidR="004E55FE" w:rsidRPr="004E55FE" w:rsidRDefault="0016639E" w:rsidP="004E55FE">
      <w:pPr>
        <w:spacing w:line="360" w:lineRule="auto"/>
        <w:ind w:leftChars="300" w:left="720" w:firstLineChars="200" w:firstLine="480"/>
        <w:rPr>
          <w:szCs w:val="24"/>
        </w:rPr>
      </w:pPr>
      <w:r>
        <w:rPr>
          <w:rFonts w:hint="eastAsia"/>
          <w:szCs w:val="24"/>
        </w:rPr>
        <w:t>Tran</w:t>
      </w:r>
      <w:r>
        <w:rPr>
          <w:szCs w:val="24"/>
        </w:rPr>
        <w:t xml:space="preserve">sactions </w:t>
      </w:r>
      <w:r>
        <w:rPr>
          <w:rFonts w:hint="eastAsia"/>
          <w:szCs w:val="24"/>
        </w:rPr>
        <w:t>per</w:t>
      </w:r>
      <w:r>
        <w:rPr>
          <w:szCs w:val="24"/>
        </w:rPr>
        <w:t xml:space="preserve"> Second</w:t>
      </w:r>
      <w:r w:rsidR="004E55FE" w:rsidRPr="004E55FE">
        <w:rPr>
          <w:rFonts w:hint="eastAsia"/>
          <w:szCs w:val="24"/>
        </w:rPr>
        <w:t>：</w:t>
      </w:r>
    </w:p>
    <w:p w14:paraId="436FA82F" w14:textId="421EC161" w:rsidR="004E55FE" w:rsidRPr="004E55FE" w:rsidRDefault="0016639E" w:rsidP="004E55FE">
      <w:pPr>
        <w:spacing w:line="360" w:lineRule="auto"/>
        <w:ind w:leftChars="300" w:left="720" w:firstLineChars="200" w:firstLine="480"/>
        <w:rPr>
          <w:szCs w:val="24"/>
        </w:rPr>
      </w:pPr>
      <w:r>
        <w:rPr>
          <w:noProof/>
        </w:rPr>
        <w:drawing>
          <wp:inline distT="0" distB="0" distL="0" distR="0" wp14:anchorId="30ED7B82" wp14:editId="03F33C70">
            <wp:extent cx="5274310" cy="21863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D53" w14:textId="21C2594F" w:rsidR="004E55FE" w:rsidRPr="004E55FE" w:rsidRDefault="0016639E" w:rsidP="004E55FE">
      <w:pPr>
        <w:spacing w:line="360" w:lineRule="auto"/>
        <w:ind w:leftChars="300" w:left="720" w:firstLineChars="200" w:firstLine="480"/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</w:rPr>
        <w:t>it per Second</w:t>
      </w:r>
      <w:r w:rsidR="004E55FE" w:rsidRPr="004E55FE">
        <w:rPr>
          <w:rFonts w:hint="eastAsia"/>
          <w:szCs w:val="24"/>
        </w:rPr>
        <w:t>：</w:t>
      </w:r>
    </w:p>
    <w:p w14:paraId="216A225C" w14:textId="5B99FD00" w:rsidR="004E55FE" w:rsidRDefault="0016639E" w:rsidP="004E55FE">
      <w:pPr>
        <w:spacing w:line="360" w:lineRule="auto"/>
        <w:ind w:leftChars="300" w:left="720" w:firstLineChars="200" w:firstLine="480"/>
        <w:rPr>
          <w:noProof/>
          <w:szCs w:val="24"/>
        </w:rPr>
      </w:pPr>
      <w:r>
        <w:rPr>
          <w:noProof/>
        </w:rPr>
        <w:drawing>
          <wp:inline distT="0" distB="0" distL="0" distR="0" wp14:anchorId="01610D7C" wp14:editId="034F08B8">
            <wp:extent cx="5274310" cy="22117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5FE">
        <w:rPr>
          <w:noProof/>
          <w:szCs w:val="24"/>
        </w:rPr>
        <w:t xml:space="preserve"> </w:t>
      </w:r>
    </w:p>
    <w:p w14:paraId="0887BAC9" w14:textId="3CFBECF6" w:rsidR="003723D8" w:rsidRDefault="003723D8" w:rsidP="004E55FE">
      <w:pPr>
        <w:spacing w:line="360" w:lineRule="auto"/>
        <w:ind w:leftChars="300" w:left="720" w:firstLineChars="200" w:firstLine="480"/>
        <w:rPr>
          <w:noProof/>
          <w:szCs w:val="24"/>
        </w:rPr>
      </w:pPr>
      <w:r>
        <w:rPr>
          <w:rFonts w:hint="eastAsia"/>
          <w:noProof/>
          <w:szCs w:val="24"/>
        </w:rPr>
        <w:t>B</w:t>
      </w:r>
      <w:r>
        <w:rPr>
          <w:noProof/>
          <w:szCs w:val="24"/>
        </w:rPr>
        <w:t>ytes Throughout Over Time</w:t>
      </w:r>
    </w:p>
    <w:p w14:paraId="4E14C3EB" w14:textId="7E301FE9" w:rsidR="003723D8" w:rsidRPr="004E55FE" w:rsidRDefault="003723D8" w:rsidP="004E55FE">
      <w:pPr>
        <w:spacing w:line="360" w:lineRule="auto"/>
        <w:ind w:leftChars="300" w:left="720" w:firstLineChars="200" w:firstLine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7451A85" wp14:editId="1C79EDA0">
            <wp:extent cx="5274310" cy="217614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E8A7" w14:textId="354B706D" w:rsidR="004E55FE" w:rsidRPr="00CC0BD7" w:rsidRDefault="004E55FE" w:rsidP="00CC0BD7">
      <w:pPr>
        <w:pStyle w:val="aa"/>
        <w:numPr>
          <w:ilvl w:val="0"/>
          <w:numId w:val="39"/>
        </w:numPr>
        <w:spacing w:line="360" w:lineRule="auto"/>
        <w:ind w:firstLineChars="0"/>
        <w:rPr>
          <w:szCs w:val="24"/>
        </w:rPr>
      </w:pPr>
      <w:bookmarkStart w:id="25" w:name="_Toc9803218"/>
      <w:r w:rsidRPr="00CC0BD7">
        <w:rPr>
          <w:rFonts w:hint="eastAsia"/>
          <w:szCs w:val="24"/>
        </w:rPr>
        <w:t>分析结果</w:t>
      </w:r>
      <w:bookmarkEnd w:id="25"/>
      <w:r w:rsidR="00CC0BD7" w:rsidRPr="00CC0BD7">
        <w:rPr>
          <w:rFonts w:hint="eastAsia"/>
          <w:szCs w:val="24"/>
        </w:rPr>
        <w:t>：</w:t>
      </w:r>
    </w:p>
    <w:p w14:paraId="315F6FA9" w14:textId="026EA328" w:rsidR="00CC0BD7" w:rsidRPr="00CC0BD7" w:rsidRDefault="00CC0BD7" w:rsidP="00CC0BD7">
      <w:pPr>
        <w:pStyle w:val="aa"/>
        <w:spacing w:line="360" w:lineRule="auto"/>
        <w:ind w:left="120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975E675" wp14:editId="71ED25BE">
            <wp:extent cx="5274310" cy="42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C72" w14:textId="185150AF" w:rsidR="0034698F" w:rsidRPr="00E12146" w:rsidRDefault="0034698F" w:rsidP="00E12146">
      <w:pPr>
        <w:pStyle w:val="1"/>
        <w:spacing w:after="156"/>
      </w:pPr>
      <w:bookmarkStart w:id="26" w:name="_Toc169269428"/>
      <w:r w:rsidRPr="00E12146">
        <w:t>缺陷分析</w:t>
      </w:r>
      <w:bookmarkEnd w:id="26"/>
    </w:p>
    <w:p w14:paraId="154273AA" w14:textId="77777777" w:rsidR="00776FC3" w:rsidRPr="00776FC3" w:rsidRDefault="00776FC3" w:rsidP="00776FC3">
      <w:pPr>
        <w:pStyle w:val="aa"/>
        <w:keepNext/>
        <w:widowControl w:val="0"/>
        <w:numPr>
          <w:ilvl w:val="0"/>
          <w:numId w:val="1"/>
        </w:numPr>
        <w:spacing w:line="0" w:lineRule="atLeast"/>
        <w:ind w:firstLineChars="0"/>
        <w:outlineLvl w:val="1"/>
        <w:rPr>
          <w:rFonts w:eastAsia="黑体"/>
          <w:b/>
          <w:bCs/>
          <w:vanish/>
          <w:sz w:val="28"/>
          <w:szCs w:val="24"/>
        </w:rPr>
      </w:pPr>
    </w:p>
    <w:p w14:paraId="7C66D3FA" w14:textId="37A021EE" w:rsidR="0034698F" w:rsidRPr="00D8246B" w:rsidRDefault="0034698F" w:rsidP="00776FC3">
      <w:pPr>
        <w:pStyle w:val="2"/>
      </w:pPr>
      <w:bookmarkStart w:id="27" w:name="_Toc169269429"/>
      <w:r w:rsidRPr="00D8246B">
        <w:rPr>
          <w:rFonts w:hint="eastAsia"/>
        </w:rPr>
        <w:t>缺陷报告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559"/>
        <w:gridCol w:w="2489"/>
      </w:tblGrid>
      <w:tr w:rsidR="0034698F" w14:paraId="3B0687C9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DF1868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缺陷ID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CB8078C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 w:rsidRPr="00D8246B">
              <w:rPr>
                <w:rFonts w:ascii="宋体" w:hAnsi="宋体" w:hint="eastAsia"/>
                <w:sz w:val="21"/>
                <w:szCs w:val="21"/>
              </w:rPr>
              <w:t>001</w:t>
            </w:r>
          </w:p>
        </w:tc>
      </w:tr>
      <w:tr w:rsidR="0034698F" w14:paraId="7DA2625B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9402AA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测试软件名称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E2AA" w14:textId="34A82C72" w:rsidR="0034698F" w:rsidRPr="00D8246B" w:rsidRDefault="00CC0BD7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平凡餐馆</w:t>
            </w:r>
            <w:r w:rsidR="0034698F" w:rsidRPr="00D8246B">
              <w:rPr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Fonts w:ascii="宋体" w:hAnsi="宋体" w:hint="eastAsia"/>
                <w:sz w:val="21"/>
                <w:szCs w:val="21"/>
              </w:rPr>
              <w:t>管理</w:t>
            </w:r>
            <w:r w:rsidR="0034698F" w:rsidRPr="00D8246B">
              <w:rPr>
                <w:rFonts w:ascii="宋体" w:hAnsi="宋体" w:hint="eastAsia"/>
                <w:sz w:val="21"/>
                <w:szCs w:val="21"/>
              </w:rPr>
              <w:t>系统</w:t>
            </w:r>
          </w:p>
        </w:tc>
      </w:tr>
      <w:tr w:rsidR="0034698F" w14:paraId="425CE92C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A42BA7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缺陷描述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368" w14:textId="0F57F149" w:rsidR="0034698F" w:rsidRDefault="00CC0BD7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使用Cookie保存信息可能会导致数据库被清空后产生意外的请求信息</w:t>
            </w:r>
          </w:p>
        </w:tc>
      </w:tr>
      <w:tr w:rsidR="0034698F" w14:paraId="5A24F02F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6A2643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测试版本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04A93AE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8107505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附件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A661AF5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34698F" w14:paraId="5B0F2345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1F2A57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缺陷发现日期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4A841B2" w14:textId="27520B6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202</w:t>
            </w:r>
            <w:r w:rsidR="00CC0BD7">
              <w:rPr>
                <w:rFonts w:ascii="宋体" w:hAnsi="宋体"/>
                <w:sz w:val="21"/>
                <w:szCs w:val="21"/>
              </w:rPr>
              <w:t>4</w:t>
            </w:r>
            <w:r w:rsidRPr="00D8246B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6</w:t>
            </w:r>
            <w:r w:rsidRPr="00D8246B">
              <w:rPr>
                <w:rFonts w:ascii="宋体" w:hAnsi="宋体" w:hint="eastAsia"/>
                <w:sz w:val="21"/>
                <w:szCs w:val="21"/>
              </w:rPr>
              <w:t>.</w:t>
            </w:r>
            <w:r w:rsidR="00CC0BD7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5ED0754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缺陷严重程度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13F0E2A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严重</w:t>
            </w:r>
          </w:p>
        </w:tc>
      </w:tr>
      <w:tr w:rsidR="0034698F" w14:paraId="5D1954CA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C8E8E1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9ADF46" w14:textId="6FE7D719" w:rsidR="0034698F" w:rsidRPr="00D8246B" w:rsidRDefault="00CC0BD7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吴平凡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C744AAF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缺陷优先级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61F5A4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立即解决</w:t>
            </w:r>
          </w:p>
        </w:tc>
      </w:tr>
      <w:tr w:rsidR="0034698F" w14:paraId="3A1A6010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D6BCC6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测试环境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C14C747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处理器：Intel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2DD659" w14:textId="630265CB" w:rsidR="0034698F" w:rsidRPr="00D8246B" w:rsidRDefault="00CC0BD7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IDE</w:t>
            </w:r>
            <w:r>
              <w:rPr>
                <w:rFonts w:ascii="宋体" w:hAnsi="宋体"/>
                <w:sz w:val="21"/>
                <w:szCs w:val="21"/>
              </w:rPr>
              <w:t>:IDEA</w:t>
            </w:r>
            <w:proofErr w:type="gram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D84C8DC" w14:textId="7581E720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4698F" w14:paraId="374E9C55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E40BDF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重现步骤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67DC" w14:textId="77777777" w:rsidR="0034698F" w:rsidRDefault="00CC0BD7" w:rsidP="00050581">
            <w:pPr>
              <w:widowControl w:val="0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进入排队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正常选座页面</w:t>
            </w:r>
            <w:proofErr w:type="gramEnd"/>
          </w:p>
          <w:p w14:paraId="570D36AF" w14:textId="77777777" w:rsidR="00CC0BD7" w:rsidRDefault="00CC0BD7" w:rsidP="00050581">
            <w:pPr>
              <w:widowControl w:val="0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选座成功</w:t>
            </w:r>
            <w:proofErr w:type="gramEnd"/>
          </w:p>
          <w:p w14:paraId="09EACCE3" w14:textId="77777777" w:rsidR="00CC0BD7" w:rsidRDefault="00CC0BD7" w:rsidP="00050581">
            <w:pPr>
              <w:widowControl w:val="0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此时成功保存了cookie</w:t>
            </w:r>
          </w:p>
          <w:p w14:paraId="0B020189" w14:textId="77777777" w:rsidR="00CC0BD7" w:rsidRDefault="00CC0BD7" w:rsidP="00050581">
            <w:pPr>
              <w:widowControl w:val="0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数据库信息被清空</w:t>
            </w:r>
          </w:p>
          <w:p w14:paraId="3C4B7EDC" w14:textId="44415384" w:rsidR="0094456B" w:rsidRPr="00D8246B" w:rsidRDefault="0094456B" w:rsidP="00050581">
            <w:pPr>
              <w:widowControl w:val="0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再次访问原始页面会进入点菜界面</w:t>
            </w:r>
          </w:p>
        </w:tc>
      </w:tr>
      <w:tr w:rsidR="0034698F" w14:paraId="542EA6C7" w14:textId="77777777" w:rsidTr="0005058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D03D9F" w14:textId="77777777" w:rsidR="0034698F" w:rsidRPr="00D8246B" w:rsidRDefault="0034698F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D8246B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5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E750" w14:textId="274B4634" w:rsidR="0034698F" w:rsidRPr="00D8246B" w:rsidRDefault="0094456B" w:rsidP="00050581">
            <w:pPr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在后端检测到异常后给前端发送重定向回复</w:t>
            </w:r>
          </w:p>
        </w:tc>
      </w:tr>
    </w:tbl>
    <w:p w14:paraId="23601EE3" w14:textId="77777777" w:rsidR="008D64B6" w:rsidRPr="00E12146" w:rsidRDefault="00684B99" w:rsidP="00E12146">
      <w:pPr>
        <w:pStyle w:val="1"/>
        <w:spacing w:after="156"/>
      </w:pPr>
      <w:bookmarkStart w:id="28" w:name="_Toc169269430"/>
      <w:r w:rsidRPr="00E12146">
        <w:rPr>
          <w:rFonts w:hint="eastAsia"/>
        </w:rPr>
        <w:t>测试</w:t>
      </w:r>
      <w:r w:rsidR="00BD6FB7" w:rsidRPr="00E12146">
        <w:rPr>
          <w:rFonts w:hint="eastAsia"/>
        </w:rPr>
        <w:t>总结</w:t>
      </w:r>
      <w:bookmarkEnd w:id="28"/>
    </w:p>
    <w:p w14:paraId="26C22972" w14:textId="0FED72F7" w:rsidR="006835AD" w:rsidRDefault="006835AD" w:rsidP="008D64B6">
      <w:pPr>
        <w:ind w:firstLine="360"/>
      </w:pPr>
      <w:r w:rsidRPr="006835AD">
        <w:t>在对平凡餐馆信息管理系统的测试过程中，我们进行了全面的测试，涵盖</w:t>
      </w:r>
      <w:proofErr w:type="gramStart"/>
      <w:r w:rsidRPr="006835AD">
        <w:t>了白盒测试</w:t>
      </w:r>
      <w:proofErr w:type="gramEnd"/>
      <w:r w:rsidRPr="006835AD">
        <w:t>、黑盒测试以及性能测试。以下是各个测试阶段的总结：</w:t>
      </w:r>
    </w:p>
    <w:p w14:paraId="01BCAF64" w14:textId="77777777" w:rsidR="006835AD" w:rsidRDefault="006835AD" w:rsidP="006835AD">
      <w:pPr>
        <w:pStyle w:val="2"/>
      </w:pPr>
      <w:bookmarkStart w:id="29" w:name="_Toc169269431"/>
      <w:proofErr w:type="gramStart"/>
      <w:r>
        <w:rPr>
          <w:rStyle w:val="ac"/>
        </w:rPr>
        <w:t>白盒测试</w:t>
      </w:r>
      <w:proofErr w:type="gramEnd"/>
      <w:r>
        <w:t>：</w:t>
      </w:r>
      <w:bookmarkEnd w:id="29"/>
    </w:p>
    <w:p w14:paraId="3EA152EA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t>基本路径覆盖</w:t>
      </w:r>
      <w:r>
        <w:t>：验证了点菜服务层</w:t>
      </w:r>
      <w:proofErr w:type="spellStart"/>
      <w:r>
        <w:t>DishService</w:t>
      </w:r>
      <w:proofErr w:type="spellEnd"/>
      <w:r>
        <w:t>接口的</w:t>
      </w:r>
      <w:proofErr w:type="spellStart"/>
      <w:r>
        <w:t>dishOrder</w:t>
      </w:r>
      <w:proofErr w:type="spellEnd"/>
      <w:r>
        <w:t>方法能否正确处理订单的创建和保存。测试结果显示，该方法在各种输入条件下均表现正确。</w:t>
      </w:r>
    </w:p>
    <w:p w14:paraId="4DF6AEB4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lastRenderedPageBreak/>
        <w:t>条件覆盖</w:t>
      </w:r>
      <w:r>
        <w:t>：验证了顾客服务层</w:t>
      </w:r>
      <w:proofErr w:type="spellStart"/>
      <w:r>
        <w:t>GuestServer</w:t>
      </w:r>
      <w:proofErr w:type="spellEnd"/>
      <w:r>
        <w:t>接口的</w:t>
      </w:r>
      <w:proofErr w:type="spellStart"/>
      <w:r>
        <w:t>guestCome</w:t>
      </w:r>
      <w:proofErr w:type="spellEnd"/>
      <w:r>
        <w:t>方法能否正确处理顾客的到来。测试结果显示，该方法在各种输入条件下均表现正确。</w:t>
      </w:r>
    </w:p>
    <w:p w14:paraId="0B991C1D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t>语句覆盖</w:t>
      </w:r>
      <w:r>
        <w:t>：验证了顾客服务层</w:t>
      </w:r>
      <w:proofErr w:type="spellStart"/>
      <w:r>
        <w:t>GuestServer</w:t>
      </w:r>
      <w:proofErr w:type="spellEnd"/>
      <w:r>
        <w:t>接口的</w:t>
      </w:r>
      <w:proofErr w:type="spellStart"/>
      <w:r>
        <w:t>selectTable</w:t>
      </w:r>
      <w:proofErr w:type="spellEnd"/>
      <w:r>
        <w:t>方法能否正确处理顾客选择桌子的操作。测试结果显示，该方法在各种输入条件下均表现正确。</w:t>
      </w:r>
    </w:p>
    <w:p w14:paraId="0BD84D85" w14:textId="77777777" w:rsidR="006835AD" w:rsidRDefault="006835AD" w:rsidP="006835AD">
      <w:pPr>
        <w:pStyle w:val="2"/>
      </w:pPr>
      <w:bookmarkStart w:id="30" w:name="_Toc169269432"/>
      <w:r>
        <w:rPr>
          <w:rStyle w:val="ac"/>
        </w:rPr>
        <w:t>黑盒测试</w:t>
      </w:r>
      <w:r>
        <w:t>：</w:t>
      </w:r>
      <w:bookmarkEnd w:id="30"/>
    </w:p>
    <w:p w14:paraId="042297A6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t>获取所有桌子信息</w:t>
      </w:r>
      <w:r>
        <w:t>：测试了系统能否正确返回所有桌子的信息，并设置有效的</w:t>
      </w:r>
      <w:r>
        <w:t>Cookie</w:t>
      </w:r>
      <w:r>
        <w:t>。测试结果显示，所有用例均能得到预期结果。</w:t>
      </w:r>
    </w:p>
    <w:p w14:paraId="3E2074DA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t>选择桌子</w:t>
      </w:r>
      <w:r>
        <w:t>：测试了用户选择桌子后，系统能否更新桌子的状态，并重定向到菜单页面。测试结果显示，所有用例均能得到预期结果。</w:t>
      </w:r>
    </w:p>
    <w:p w14:paraId="7E2F95D9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rPr>
          <w:rStyle w:val="ac"/>
        </w:rPr>
        <w:t>提交排队表单</w:t>
      </w:r>
      <w:r>
        <w:t>：测试了用户提交排队表单后，系统能否正确分配顾客编号并设置相应的</w:t>
      </w:r>
      <w:r>
        <w:t>Cookie</w:t>
      </w:r>
      <w:r>
        <w:t>。测试结果显示，所有用例均能得到预期结果。</w:t>
      </w:r>
    </w:p>
    <w:p w14:paraId="0294B10E" w14:textId="77777777" w:rsidR="006835AD" w:rsidRDefault="006835AD" w:rsidP="006835AD">
      <w:pPr>
        <w:pStyle w:val="2"/>
      </w:pPr>
      <w:bookmarkStart w:id="31" w:name="_Toc169269433"/>
      <w:r>
        <w:rPr>
          <w:rStyle w:val="ac"/>
        </w:rPr>
        <w:t>性能测试</w:t>
      </w:r>
      <w:r>
        <w:t>：</w:t>
      </w:r>
      <w:bookmarkEnd w:id="31"/>
    </w:p>
    <w:p w14:paraId="1D590615" w14:textId="77777777" w:rsidR="006835AD" w:rsidRDefault="006835AD" w:rsidP="006835AD">
      <w:pPr>
        <w:spacing w:before="100" w:beforeAutospacing="1" w:after="100" w:afterAutospacing="1" w:line="240" w:lineRule="auto"/>
        <w:ind w:left="1080"/>
      </w:pPr>
      <w:r>
        <w:t>使用</w:t>
      </w:r>
      <w:r>
        <w:t>JMeter</w:t>
      </w:r>
      <w:r>
        <w:t>进行测试，模拟了大量用户同时提交座位需求表单的场景。测试结果显示，系统在高负载下表现稳定，响应时间和吞吐量均符合预期。</w:t>
      </w:r>
    </w:p>
    <w:p w14:paraId="7B4B1C9C" w14:textId="77777777" w:rsidR="006835AD" w:rsidRDefault="006835AD" w:rsidP="006835AD">
      <w:pPr>
        <w:pStyle w:val="2"/>
      </w:pPr>
      <w:bookmarkStart w:id="32" w:name="_Toc169269434"/>
      <w:r>
        <w:t>结论</w:t>
      </w:r>
      <w:bookmarkEnd w:id="32"/>
    </w:p>
    <w:p w14:paraId="761E0554" w14:textId="2F38E3AE" w:rsidR="00EA1AA1" w:rsidRPr="006835AD" w:rsidRDefault="006835AD" w:rsidP="006835AD">
      <w:pPr>
        <w:pStyle w:val="ab"/>
      </w:pPr>
      <w:r>
        <w:t>通过此次测试，平凡餐馆信息管理系统的各项功能在各种测试场景下均表现良好，满足需求说明书中的各项要求。系统在功能正确性、稳定性和用户体验方面均达到了预期目标，具备上线条件。</w:t>
      </w:r>
    </w:p>
    <w:p w14:paraId="00A0948A" w14:textId="25BCEC75" w:rsidR="00265F5E" w:rsidRPr="00265F5E" w:rsidRDefault="00265F5E" w:rsidP="00265F5E">
      <w:pPr>
        <w:tabs>
          <w:tab w:val="left" w:pos="377"/>
        </w:tabs>
        <w:spacing w:line="312" w:lineRule="auto"/>
        <w:ind w:left="200"/>
        <w:jc w:val="both"/>
        <w:rPr>
          <w:rFonts w:ascii="宋体" w:hAnsi="宋体"/>
          <w:b/>
          <w:bCs/>
          <w:color w:val="FF0000"/>
        </w:rPr>
      </w:pPr>
    </w:p>
    <w:sectPr w:rsidR="00265F5E" w:rsidRPr="0026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5E29" w14:textId="77777777" w:rsidR="00AC220C" w:rsidRDefault="00AC220C" w:rsidP="008C7288">
      <w:pPr>
        <w:spacing w:line="240" w:lineRule="auto"/>
      </w:pPr>
      <w:r>
        <w:separator/>
      </w:r>
    </w:p>
  </w:endnote>
  <w:endnote w:type="continuationSeparator" w:id="0">
    <w:p w14:paraId="382BF5EC" w14:textId="77777777" w:rsidR="00AC220C" w:rsidRDefault="00AC220C" w:rsidP="008C7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3156" w14:textId="77777777" w:rsidR="00AC220C" w:rsidRDefault="00AC220C" w:rsidP="008C7288">
      <w:pPr>
        <w:spacing w:line="240" w:lineRule="auto"/>
      </w:pPr>
      <w:r>
        <w:separator/>
      </w:r>
    </w:p>
  </w:footnote>
  <w:footnote w:type="continuationSeparator" w:id="0">
    <w:p w14:paraId="2D923FB2" w14:textId="77777777" w:rsidR="00AC220C" w:rsidRDefault="00AC220C" w:rsidP="008C7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E5B29"/>
    <w:multiLevelType w:val="singleLevel"/>
    <w:tmpl w:val="858E5B2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5872EE2"/>
    <w:multiLevelType w:val="multilevel"/>
    <w:tmpl w:val="765C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58A2A07"/>
    <w:multiLevelType w:val="hybridMultilevel"/>
    <w:tmpl w:val="0A2C9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5CB5F3B"/>
    <w:multiLevelType w:val="hybridMultilevel"/>
    <w:tmpl w:val="44B43222"/>
    <w:lvl w:ilvl="0" w:tplc="FFFFFFF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36D31"/>
    <w:multiLevelType w:val="hybridMultilevel"/>
    <w:tmpl w:val="7C96FC6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76697C"/>
    <w:multiLevelType w:val="multilevel"/>
    <w:tmpl w:val="12C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927EE"/>
    <w:multiLevelType w:val="hybridMultilevel"/>
    <w:tmpl w:val="51FCC0A4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4261EF1"/>
    <w:multiLevelType w:val="multilevel"/>
    <w:tmpl w:val="935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E2C3A"/>
    <w:multiLevelType w:val="hybridMultilevel"/>
    <w:tmpl w:val="64CA25E4"/>
    <w:lvl w:ilvl="0" w:tplc="53403FD0">
      <w:start w:val="2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17B776C8"/>
    <w:multiLevelType w:val="multilevel"/>
    <w:tmpl w:val="3AEE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9228E"/>
    <w:multiLevelType w:val="hybridMultilevel"/>
    <w:tmpl w:val="973090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9E9441D"/>
    <w:multiLevelType w:val="multilevel"/>
    <w:tmpl w:val="9EA4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62334"/>
    <w:multiLevelType w:val="hybridMultilevel"/>
    <w:tmpl w:val="69BA9408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DA205C"/>
    <w:multiLevelType w:val="hybridMultilevel"/>
    <w:tmpl w:val="4F70ED56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A9B40A5"/>
    <w:multiLevelType w:val="multilevel"/>
    <w:tmpl w:val="7D7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C59B8"/>
    <w:multiLevelType w:val="multilevel"/>
    <w:tmpl w:val="7F62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D70B1"/>
    <w:multiLevelType w:val="hybridMultilevel"/>
    <w:tmpl w:val="EE723850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25533E5"/>
    <w:multiLevelType w:val="hybridMultilevel"/>
    <w:tmpl w:val="9670E9EC"/>
    <w:lvl w:ilvl="0" w:tplc="682E2F22">
      <w:start w:val="1"/>
      <w:numFmt w:val="decimal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336D293D"/>
    <w:multiLevelType w:val="hybridMultilevel"/>
    <w:tmpl w:val="9E84DAC8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8D50D9F"/>
    <w:multiLevelType w:val="hybridMultilevel"/>
    <w:tmpl w:val="844CE81E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97C7BF1"/>
    <w:multiLevelType w:val="multilevel"/>
    <w:tmpl w:val="397C7BF1"/>
    <w:lvl w:ilvl="0">
      <w:start w:val="1"/>
      <w:numFmt w:val="decimal"/>
      <w:lvlText w:val="%1）"/>
      <w:lvlJc w:val="left"/>
      <w:pPr>
        <w:ind w:left="1305" w:hanging="825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DFA54DB"/>
    <w:multiLevelType w:val="hybridMultilevel"/>
    <w:tmpl w:val="BF7EDE76"/>
    <w:lvl w:ilvl="0" w:tplc="AD5634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AF6EB3"/>
    <w:multiLevelType w:val="hybridMultilevel"/>
    <w:tmpl w:val="38F0D6AA"/>
    <w:lvl w:ilvl="0" w:tplc="99BAFAE4">
      <w:start w:val="3"/>
      <w:numFmt w:val="bullet"/>
      <w:lvlText w:val="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F0C620C"/>
    <w:multiLevelType w:val="hybridMultilevel"/>
    <w:tmpl w:val="5B5C4112"/>
    <w:lvl w:ilvl="0" w:tplc="FFFFFFF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FEB4F19"/>
    <w:multiLevelType w:val="hybridMultilevel"/>
    <w:tmpl w:val="83B055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05246F7"/>
    <w:multiLevelType w:val="hybridMultilevel"/>
    <w:tmpl w:val="63F8AB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26E3161"/>
    <w:multiLevelType w:val="hybridMultilevel"/>
    <w:tmpl w:val="64D221A2"/>
    <w:lvl w:ilvl="0" w:tplc="897603AE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7" w15:restartNumberingAfterBreak="0">
    <w:nsid w:val="48941247"/>
    <w:multiLevelType w:val="multilevel"/>
    <w:tmpl w:val="A99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06EEC"/>
    <w:multiLevelType w:val="multilevel"/>
    <w:tmpl w:val="24729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4C0D4502"/>
    <w:multiLevelType w:val="multilevel"/>
    <w:tmpl w:val="EEC6B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20" w:hanging="44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0" w15:restartNumberingAfterBreak="0">
    <w:nsid w:val="4F5E209B"/>
    <w:multiLevelType w:val="multilevel"/>
    <w:tmpl w:val="4F5E209B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4F611426"/>
    <w:multiLevelType w:val="multilevel"/>
    <w:tmpl w:val="742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D245F"/>
    <w:multiLevelType w:val="multilevel"/>
    <w:tmpl w:val="212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7094C"/>
    <w:multiLevelType w:val="hybridMultilevel"/>
    <w:tmpl w:val="584A7266"/>
    <w:lvl w:ilvl="0" w:tplc="47B682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E187828"/>
    <w:multiLevelType w:val="multilevel"/>
    <w:tmpl w:val="D220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A5EB3"/>
    <w:multiLevelType w:val="multilevel"/>
    <w:tmpl w:val="6A4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915C9"/>
    <w:multiLevelType w:val="multilevel"/>
    <w:tmpl w:val="D29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355F1E"/>
    <w:multiLevelType w:val="hybridMultilevel"/>
    <w:tmpl w:val="BB2E4D3E"/>
    <w:lvl w:ilvl="0" w:tplc="FFFFFFFF">
      <w:start w:val="1"/>
      <w:numFmt w:val="decimal"/>
      <w:lvlText w:val="%1.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EBD63B6"/>
    <w:multiLevelType w:val="hybridMultilevel"/>
    <w:tmpl w:val="7C96FC60"/>
    <w:lvl w:ilvl="0" w:tplc="FFFFFFFF">
      <w:start w:val="1"/>
      <w:numFmt w:val="decimal"/>
      <w:lvlText w:val="%1.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9" w15:restartNumberingAfterBreak="0">
    <w:nsid w:val="7EFA1C7B"/>
    <w:multiLevelType w:val="hybridMultilevel"/>
    <w:tmpl w:val="621410B8"/>
    <w:lvl w:ilvl="0" w:tplc="FFFFFFFF">
      <w:start w:val="1"/>
      <w:numFmt w:val="decimal"/>
      <w:lvlText w:val="%1.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897742212">
    <w:abstractNumId w:val="1"/>
  </w:num>
  <w:num w:numId="2" w16cid:durableId="1363093634">
    <w:abstractNumId w:val="33"/>
  </w:num>
  <w:num w:numId="3" w16cid:durableId="84884958">
    <w:abstractNumId w:val="30"/>
  </w:num>
  <w:num w:numId="4" w16cid:durableId="707225300">
    <w:abstractNumId w:val="0"/>
    <w:lvlOverride w:ilvl="0">
      <w:startOverride w:val="1"/>
    </w:lvlOverride>
  </w:num>
  <w:num w:numId="5" w16cid:durableId="1573549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9169039">
    <w:abstractNumId w:val="8"/>
  </w:num>
  <w:num w:numId="7" w16cid:durableId="364133609">
    <w:abstractNumId w:val="21"/>
  </w:num>
  <w:num w:numId="8" w16cid:durableId="156772855">
    <w:abstractNumId w:val="26"/>
  </w:num>
  <w:num w:numId="9" w16cid:durableId="1917737205">
    <w:abstractNumId w:val="28"/>
  </w:num>
  <w:num w:numId="10" w16cid:durableId="265625063">
    <w:abstractNumId w:val="12"/>
  </w:num>
  <w:num w:numId="11" w16cid:durableId="1086417058">
    <w:abstractNumId w:val="15"/>
  </w:num>
  <w:num w:numId="12" w16cid:durableId="1525094224">
    <w:abstractNumId w:val="10"/>
  </w:num>
  <w:num w:numId="13" w16cid:durableId="1203980168">
    <w:abstractNumId w:val="35"/>
  </w:num>
  <w:num w:numId="14" w16cid:durableId="2137023926">
    <w:abstractNumId w:val="14"/>
  </w:num>
  <w:num w:numId="15" w16cid:durableId="1592621332">
    <w:abstractNumId w:val="24"/>
  </w:num>
  <w:num w:numId="16" w16cid:durableId="811407702">
    <w:abstractNumId w:val="32"/>
  </w:num>
  <w:num w:numId="17" w16cid:durableId="790396442">
    <w:abstractNumId w:val="29"/>
  </w:num>
  <w:num w:numId="18" w16cid:durableId="189879315">
    <w:abstractNumId w:val="27"/>
  </w:num>
  <w:num w:numId="19" w16cid:durableId="749959107">
    <w:abstractNumId w:val="9"/>
  </w:num>
  <w:num w:numId="20" w16cid:durableId="1219895341">
    <w:abstractNumId w:val="11"/>
  </w:num>
  <w:num w:numId="21" w16cid:durableId="1535919455">
    <w:abstractNumId w:val="2"/>
  </w:num>
  <w:num w:numId="22" w16cid:durableId="2123376870">
    <w:abstractNumId w:val="18"/>
  </w:num>
  <w:num w:numId="23" w16cid:durableId="640691784">
    <w:abstractNumId w:val="22"/>
  </w:num>
  <w:num w:numId="24" w16cid:durableId="281352741">
    <w:abstractNumId w:val="25"/>
  </w:num>
  <w:num w:numId="25" w16cid:durableId="240600330">
    <w:abstractNumId w:val="38"/>
  </w:num>
  <w:num w:numId="26" w16cid:durableId="119540070">
    <w:abstractNumId w:val="31"/>
  </w:num>
  <w:num w:numId="27" w16cid:durableId="1213424311">
    <w:abstractNumId w:val="5"/>
  </w:num>
  <w:num w:numId="28" w16cid:durableId="461581632">
    <w:abstractNumId w:val="16"/>
  </w:num>
  <w:num w:numId="29" w16cid:durableId="399980151">
    <w:abstractNumId w:val="13"/>
  </w:num>
  <w:num w:numId="30" w16cid:durableId="271208784">
    <w:abstractNumId w:val="19"/>
  </w:num>
  <w:num w:numId="31" w16cid:durableId="1534420866">
    <w:abstractNumId w:val="23"/>
  </w:num>
  <w:num w:numId="32" w16cid:durableId="1407142838">
    <w:abstractNumId w:val="37"/>
  </w:num>
  <w:num w:numId="33" w16cid:durableId="1190411691">
    <w:abstractNumId w:val="4"/>
  </w:num>
  <w:num w:numId="34" w16cid:durableId="2076925501">
    <w:abstractNumId w:val="34"/>
  </w:num>
  <w:num w:numId="35" w16cid:durableId="505898383">
    <w:abstractNumId w:val="36"/>
  </w:num>
  <w:num w:numId="36" w16cid:durableId="1643537971">
    <w:abstractNumId w:val="6"/>
  </w:num>
  <w:num w:numId="37" w16cid:durableId="1228147649">
    <w:abstractNumId w:val="39"/>
  </w:num>
  <w:num w:numId="38" w16cid:durableId="1098676495">
    <w:abstractNumId w:val="3"/>
  </w:num>
  <w:num w:numId="39" w16cid:durableId="471755403">
    <w:abstractNumId w:val="17"/>
  </w:num>
  <w:num w:numId="40" w16cid:durableId="2012948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99"/>
    <w:rsid w:val="00000982"/>
    <w:rsid w:val="0000531F"/>
    <w:rsid w:val="0001315D"/>
    <w:rsid w:val="0001698E"/>
    <w:rsid w:val="00034A0E"/>
    <w:rsid w:val="00034BD7"/>
    <w:rsid w:val="00035E9D"/>
    <w:rsid w:val="000515B9"/>
    <w:rsid w:val="00057AD1"/>
    <w:rsid w:val="00063844"/>
    <w:rsid w:val="00067B65"/>
    <w:rsid w:val="00073BD9"/>
    <w:rsid w:val="000A7061"/>
    <w:rsid w:val="000D4107"/>
    <w:rsid w:val="000E2B64"/>
    <w:rsid w:val="000E2F73"/>
    <w:rsid w:val="000F5D15"/>
    <w:rsid w:val="00100071"/>
    <w:rsid w:val="001100C1"/>
    <w:rsid w:val="0012009B"/>
    <w:rsid w:val="001267FF"/>
    <w:rsid w:val="00132B4B"/>
    <w:rsid w:val="00132DE9"/>
    <w:rsid w:val="00146129"/>
    <w:rsid w:val="0015117D"/>
    <w:rsid w:val="00156F31"/>
    <w:rsid w:val="0016639E"/>
    <w:rsid w:val="001674F9"/>
    <w:rsid w:val="0019306B"/>
    <w:rsid w:val="00193D80"/>
    <w:rsid w:val="001A744E"/>
    <w:rsid w:val="001B1338"/>
    <w:rsid w:val="001B7335"/>
    <w:rsid w:val="001B7AF6"/>
    <w:rsid w:val="001C3D27"/>
    <w:rsid w:val="001D4738"/>
    <w:rsid w:val="001D6BB6"/>
    <w:rsid w:val="001E1703"/>
    <w:rsid w:val="001E2F8B"/>
    <w:rsid w:val="00200C8C"/>
    <w:rsid w:val="00200F9A"/>
    <w:rsid w:val="002216F8"/>
    <w:rsid w:val="00254287"/>
    <w:rsid w:val="00265F5E"/>
    <w:rsid w:val="002736E9"/>
    <w:rsid w:val="002A0525"/>
    <w:rsid w:val="002B0C41"/>
    <w:rsid w:val="002B610C"/>
    <w:rsid w:val="002D7E5B"/>
    <w:rsid w:val="002E0BE8"/>
    <w:rsid w:val="002E4C1C"/>
    <w:rsid w:val="002E61A0"/>
    <w:rsid w:val="00314585"/>
    <w:rsid w:val="00316A88"/>
    <w:rsid w:val="00316E50"/>
    <w:rsid w:val="003226F4"/>
    <w:rsid w:val="00334FD8"/>
    <w:rsid w:val="00335DAD"/>
    <w:rsid w:val="00337413"/>
    <w:rsid w:val="00345D92"/>
    <w:rsid w:val="0034698F"/>
    <w:rsid w:val="003530A2"/>
    <w:rsid w:val="0036596D"/>
    <w:rsid w:val="00367551"/>
    <w:rsid w:val="003723D8"/>
    <w:rsid w:val="00374EA5"/>
    <w:rsid w:val="00383D5E"/>
    <w:rsid w:val="0038437D"/>
    <w:rsid w:val="0039140F"/>
    <w:rsid w:val="003C12F5"/>
    <w:rsid w:val="003C17F3"/>
    <w:rsid w:val="003D0C67"/>
    <w:rsid w:val="003E0F1C"/>
    <w:rsid w:val="003E217E"/>
    <w:rsid w:val="004075FD"/>
    <w:rsid w:val="004111BE"/>
    <w:rsid w:val="00423BA4"/>
    <w:rsid w:val="004333CC"/>
    <w:rsid w:val="00433AA4"/>
    <w:rsid w:val="00435099"/>
    <w:rsid w:val="004518B1"/>
    <w:rsid w:val="0045473B"/>
    <w:rsid w:val="004876BE"/>
    <w:rsid w:val="00490B9A"/>
    <w:rsid w:val="004919E3"/>
    <w:rsid w:val="00492527"/>
    <w:rsid w:val="004C4F23"/>
    <w:rsid w:val="004E55FE"/>
    <w:rsid w:val="004E67F1"/>
    <w:rsid w:val="004F0D30"/>
    <w:rsid w:val="00512FAF"/>
    <w:rsid w:val="005212DA"/>
    <w:rsid w:val="0052351D"/>
    <w:rsid w:val="00525166"/>
    <w:rsid w:val="00525BF5"/>
    <w:rsid w:val="00526980"/>
    <w:rsid w:val="0052707E"/>
    <w:rsid w:val="00527AED"/>
    <w:rsid w:val="005351B9"/>
    <w:rsid w:val="00536EF9"/>
    <w:rsid w:val="00542EE5"/>
    <w:rsid w:val="00553085"/>
    <w:rsid w:val="00560213"/>
    <w:rsid w:val="005724C5"/>
    <w:rsid w:val="00586224"/>
    <w:rsid w:val="00587C2C"/>
    <w:rsid w:val="0059260F"/>
    <w:rsid w:val="005B3AED"/>
    <w:rsid w:val="005B6665"/>
    <w:rsid w:val="005C57FD"/>
    <w:rsid w:val="005E5817"/>
    <w:rsid w:val="005E69A8"/>
    <w:rsid w:val="005F1237"/>
    <w:rsid w:val="005F3989"/>
    <w:rsid w:val="00601571"/>
    <w:rsid w:val="00611969"/>
    <w:rsid w:val="006142B2"/>
    <w:rsid w:val="006234FE"/>
    <w:rsid w:val="006331DD"/>
    <w:rsid w:val="006458F4"/>
    <w:rsid w:val="00662841"/>
    <w:rsid w:val="00665E4A"/>
    <w:rsid w:val="006835AD"/>
    <w:rsid w:val="00684B99"/>
    <w:rsid w:val="006A2FE8"/>
    <w:rsid w:val="006A4686"/>
    <w:rsid w:val="006A5A87"/>
    <w:rsid w:val="006A6535"/>
    <w:rsid w:val="006A697C"/>
    <w:rsid w:val="006B0E5D"/>
    <w:rsid w:val="006E2011"/>
    <w:rsid w:val="00705EB8"/>
    <w:rsid w:val="0072473E"/>
    <w:rsid w:val="00727C0C"/>
    <w:rsid w:val="00732820"/>
    <w:rsid w:val="00732CDF"/>
    <w:rsid w:val="00760894"/>
    <w:rsid w:val="00761C09"/>
    <w:rsid w:val="00776FC3"/>
    <w:rsid w:val="00785204"/>
    <w:rsid w:val="00794FDE"/>
    <w:rsid w:val="007C15A8"/>
    <w:rsid w:val="007C7736"/>
    <w:rsid w:val="007D6BD0"/>
    <w:rsid w:val="007E3AD8"/>
    <w:rsid w:val="007E5903"/>
    <w:rsid w:val="007F7B4E"/>
    <w:rsid w:val="00803A90"/>
    <w:rsid w:val="00817FCA"/>
    <w:rsid w:val="00832191"/>
    <w:rsid w:val="0083368D"/>
    <w:rsid w:val="00833DC2"/>
    <w:rsid w:val="00844B47"/>
    <w:rsid w:val="00847719"/>
    <w:rsid w:val="00862B26"/>
    <w:rsid w:val="00865EB3"/>
    <w:rsid w:val="008835BB"/>
    <w:rsid w:val="008A2587"/>
    <w:rsid w:val="008C381C"/>
    <w:rsid w:val="008C5677"/>
    <w:rsid w:val="008C7288"/>
    <w:rsid w:val="008D0210"/>
    <w:rsid w:val="008D5933"/>
    <w:rsid w:val="008D64B6"/>
    <w:rsid w:val="008E6B29"/>
    <w:rsid w:val="00906CED"/>
    <w:rsid w:val="009105FD"/>
    <w:rsid w:val="009241BD"/>
    <w:rsid w:val="00930008"/>
    <w:rsid w:val="009304D7"/>
    <w:rsid w:val="00936FA8"/>
    <w:rsid w:val="0094456B"/>
    <w:rsid w:val="0094522A"/>
    <w:rsid w:val="00951999"/>
    <w:rsid w:val="009578F5"/>
    <w:rsid w:val="009619EF"/>
    <w:rsid w:val="0097586D"/>
    <w:rsid w:val="00975BF8"/>
    <w:rsid w:val="0098302F"/>
    <w:rsid w:val="0099236C"/>
    <w:rsid w:val="009A10A1"/>
    <w:rsid w:val="009A3233"/>
    <w:rsid w:val="009A4287"/>
    <w:rsid w:val="009B0185"/>
    <w:rsid w:val="009B06CB"/>
    <w:rsid w:val="009C0D6F"/>
    <w:rsid w:val="009C5421"/>
    <w:rsid w:val="009D08E2"/>
    <w:rsid w:val="009D0B8A"/>
    <w:rsid w:val="009D2604"/>
    <w:rsid w:val="009D6636"/>
    <w:rsid w:val="009E7539"/>
    <w:rsid w:val="009F427E"/>
    <w:rsid w:val="009F7284"/>
    <w:rsid w:val="009F7B4E"/>
    <w:rsid w:val="00A13F99"/>
    <w:rsid w:val="00A25169"/>
    <w:rsid w:val="00A26410"/>
    <w:rsid w:val="00A40580"/>
    <w:rsid w:val="00A518EA"/>
    <w:rsid w:val="00A7426B"/>
    <w:rsid w:val="00A90FE1"/>
    <w:rsid w:val="00AB559A"/>
    <w:rsid w:val="00AC220C"/>
    <w:rsid w:val="00AC47D3"/>
    <w:rsid w:val="00AD35A2"/>
    <w:rsid w:val="00AE7CD0"/>
    <w:rsid w:val="00AF5B83"/>
    <w:rsid w:val="00AF6636"/>
    <w:rsid w:val="00B035D8"/>
    <w:rsid w:val="00B151A9"/>
    <w:rsid w:val="00B21045"/>
    <w:rsid w:val="00B23F90"/>
    <w:rsid w:val="00B274ED"/>
    <w:rsid w:val="00B3040F"/>
    <w:rsid w:val="00B32839"/>
    <w:rsid w:val="00B468C9"/>
    <w:rsid w:val="00B52051"/>
    <w:rsid w:val="00B52447"/>
    <w:rsid w:val="00B557A1"/>
    <w:rsid w:val="00B56362"/>
    <w:rsid w:val="00B57BE8"/>
    <w:rsid w:val="00B62679"/>
    <w:rsid w:val="00B74C0F"/>
    <w:rsid w:val="00BB373C"/>
    <w:rsid w:val="00BB6349"/>
    <w:rsid w:val="00BD245C"/>
    <w:rsid w:val="00BD6FB7"/>
    <w:rsid w:val="00BF7EC6"/>
    <w:rsid w:val="00C14ED1"/>
    <w:rsid w:val="00C33039"/>
    <w:rsid w:val="00C4056E"/>
    <w:rsid w:val="00C50198"/>
    <w:rsid w:val="00C52C2D"/>
    <w:rsid w:val="00C62B87"/>
    <w:rsid w:val="00C62F29"/>
    <w:rsid w:val="00C75932"/>
    <w:rsid w:val="00C87990"/>
    <w:rsid w:val="00C94918"/>
    <w:rsid w:val="00C950B0"/>
    <w:rsid w:val="00C95590"/>
    <w:rsid w:val="00CA5A2B"/>
    <w:rsid w:val="00CC0BD7"/>
    <w:rsid w:val="00CC2FFF"/>
    <w:rsid w:val="00CC6C1C"/>
    <w:rsid w:val="00CF07A7"/>
    <w:rsid w:val="00CF64A3"/>
    <w:rsid w:val="00D04AF8"/>
    <w:rsid w:val="00D17E69"/>
    <w:rsid w:val="00D226A0"/>
    <w:rsid w:val="00D22777"/>
    <w:rsid w:val="00D411D1"/>
    <w:rsid w:val="00D8246B"/>
    <w:rsid w:val="00D9542B"/>
    <w:rsid w:val="00DA53B4"/>
    <w:rsid w:val="00DA5407"/>
    <w:rsid w:val="00DC0489"/>
    <w:rsid w:val="00DC526D"/>
    <w:rsid w:val="00DD230E"/>
    <w:rsid w:val="00DD38F1"/>
    <w:rsid w:val="00DF4ABA"/>
    <w:rsid w:val="00E12146"/>
    <w:rsid w:val="00E23214"/>
    <w:rsid w:val="00E400CA"/>
    <w:rsid w:val="00E50074"/>
    <w:rsid w:val="00E61805"/>
    <w:rsid w:val="00E738FA"/>
    <w:rsid w:val="00E82819"/>
    <w:rsid w:val="00E849BC"/>
    <w:rsid w:val="00E939F3"/>
    <w:rsid w:val="00E95F4D"/>
    <w:rsid w:val="00EA1AA1"/>
    <w:rsid w:val="00EB58EB"/>
    <w:rsid w:val="00EB7A17"/>
    <w:rsid w:val="00EC2992"/>
    <w:rsid w:val="00ED1FB6"/>
    <w:rsid w:val="00ED3635"/>
    <w:rsid w:val="00ED45AB"/>
    <w:rsid w:val="00EE0137"/>
    <w:rsid w:val="00EE342E"/>
    <w:rsid w:val="00EE7DBB"/>
    <w:rsid w:val="00EF39A8"/>
    <w:rsid w:val="00F00AF1"/>
    <w:rsid w:val="00F06110"/>
    <w:rsid w:val="00F12FF6"/>
    <w:rsid w:val="00F154D2"/>
    <w:rsid w:val="00F228F9"/>
    <w:rsid w:val="00F24D47"/>
    <w:rsid w:val="00F44CCD"/>
    <w:rsid w:val="00F52533"/>
    <w:rsid w:val="00F57C71"/>
    <w:rsid w:val="00F60593"/>
    <w:rsid w:val="00F73CA1"/>
    <w:rsid w:val="00F75B75"/>
    <w:rsid w:val="00F76C22"/>
    <w:rsid w:val="00F92448"/>
    <w:rsid w:val="00FA23A8"/>
    <w:rsid w:val="00FA3643"/>
    <w:rsid w:val="00FA41DB"/>
    <w:rsid w:val="00FB579E"/>
    <w:rsid w:val="00FD5FAE"/>
    <w:rsid w:val="00FE175F"/>
    <w:rsid w:val="00FF30F1"/>
    <w:rsid w:val="00FF3D5A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4B8D1"/>
  <w15:chartTrackingRefBased/>
  <w15:docId w15:val="{D4A01255-7017-4EF9-BE10-4015498A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214"/>
    <w:pPr>
      <w:spacing w:line="400" w:lineRule="exact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7D6BD0"/>
    <w:pPr>
      <w:keepNext/>
      <w:keepLines/>
      <w:spacing w:before="120" w:afterLines="50" w:after="5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4E55FE"/>
    <w:pPr>
      <w:keepNext/>
      <w:widowControl w:val="0"/>
      <w:numPr>
        <w:ilvl w:val="1"/>
        <w:numId w:val="1"/>
      </w:numPr>
      <w:spacing w:line="0" w:lineRule="atLeast"/>
      <w:outlineLvl w:val="1"/>
    </w:pPr>
    <w:rPr>
      <w:rFonts w:eastAsia="黑体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4522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22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BD0"/>
    <w:rPr>
      <w:rFonts w:eastAsia="黑体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qFormat/>
    <w:rsid w:val="00C87990"/>
    <w:pPr>
      <w:widowControl w:val="0"/>
      <w:snapToGrid w:val="0"/>
      <w:spacing w:line="240" w:lineRule="auto"/>
      <w:jc w:val="center"/>
    </w:pPr>
    <w:rPr>
      <w:rFonts w:ascii="宋体" w:eastAsiaTheme="minorEastAsia" w:hAnsiTheme="minorHAnsi" w:cstheme="minorBidi"/>
      <w:b/>
      <w:kern w:val="0"/>
      <w:sz w:val="36"/>
    </w:rPr>
  </w:style>
  <w:style w:type="character" w:customStyle="1" w:styleId="a4">
    <w:name w:val="标题 字符"/>
    <w:basedOn w:val="a0"/>
    <w:link w:val="a3"/>
    <w:rsid w:val="00C87990"/>
    <w:rPr>
      <w:rFonts w:ascii="宋体"/>
      <w:b/>
      <w:kern w:val="0"/>
      <w:sz w:val="36"/>
      <w:szCs w:val="20"/>
    </w:rPr>
  </w:style>
  <w:style w:type="paragraph" w:customStyle="1" w:styleId="Tabletext">
    <w:name w:val="Tabletext"/>
    <w:basedOn w:val="a"/>
    <w:qFormat/>
    <w:rsid w:val="00C87990"/>
    <w:pPr>
      <w:keepLines/>
      <w:widowControl w:val="0"/>
      <w:snapToGrid w:val="0"/>
      <w:spacing w:after="120" w:line="240" w:lineRule="atLeast"/>
    </w:pPr>
    <w:rPr>
      <w:rFonts w:ascii="宋体" w:eastAsiaTheme="minorEastAsia" w:hAnsiTheme="minorHAnsi" w:cstheme="minorBidi"/>
      <w:kern w:val="0"/>
      <w:sz w:val="20"/>
    </w:rPr>
  </w:style>
  <w:style w:type="paragraph" w:styleId="a5">
    <w:name w:val="header"/>
    <w:basedOn w:val="a"/>
    <w:link w:val="a6"/>
    <w:uiPriority w:val="99"/>
    <w:unhideWhenUsed/>
    <w:rsid w:val="008C7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728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728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7288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qFormat/>
    <w:rsid w:val="008C7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2992"/>
    <w:pPr>
      <w:ind w:firstLineChars="200" w:firstLine="420"/>
    </w:pPr>
  </w:style>
  <w:style w:type="character" w:customStyle="1" w:styleId="20">
    <w:name w:val="标题 2 字符"/>
    <w:basedOn w:val="a0"/>
    <w:link w:val="2"/>
    <w:rsid w:val="004E55FE"/>
    <w:rPr>
      <w:rFonts w:ascii="Times New Roman" w:eastAsia="黑体" w:hAnsi="Times New Roman" w:cs="Times New Roman"/>
      <w:b/>
      <w:bCs/>
      <w:sz w:val="28"/>
      <w:szCs w:val="24"/>
    </w:rPr>
  </w:style>
  <w:style w:type="paragraph" w:styleId="ab">
    <w:name w:val="Normal (Web)"/>
    <w:basedOn w:val="a"/>
    <w:uiPriority w:val="99"/>
    <w:unhideWhenUsed/>
    <w:rsid w:val="00E939F3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E939F3"/>
    <w:rPr>
      <w:b/>
      <w:bCs/>
    </w:rPr>
  </w:style>
  <w:style w:type="character" w:customStyle="1" w:styleId="30">
    <w:name w:val="标题 3 字符"/>
    <w:basedOn w:val="a0"/>
    <w:link w:val="3"/>
    <w:uiPriority w:val="9"/>
    <w:rsid w:val="0094522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50198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3530A2"/>
  </w:style>
  <w:style w:type="character" w:customStyle="1" w:styleId="mrel">
    <w:name w:val="mrel"/>
    <w:basedOn w:val="a0"/>
    <w:rsid w:val="003530A2"/>
  </w:style>
  <w:style w:type="character" w:customStyle="1" w:styleId="katex-mathml">
    <w:name w:val="katex-mathml"/>
    <w:basedOn w:val="a0"/>
    <w:rsid w:val="003530A2"/>
  </w:style>
  <w:style w:type="character" w:customStyle="1" w:styleId="mbin">
    <w:name w:val="mbin"/>
    <w:basedOn w:val="a0"/>
    <w:rsid w:val="003530A2"/>
  </w:style>
  <w:style w:type="paragraph" w:styleId="TOC1">
    <w:name w:val="toc 1"/>
    <w:basedOn w:val="a"/>
    <w:next w:val="a"/>
    <w:autoRedefine/>
    <w:uiPriority w:val="39"/>
    <w:unhideWhenUsed/>
    <w:rsid w:val="00525166"/>
  </w:style>
  <w:style w:type="paragraph" w:styleId="TOC2">
    <w:name w:val="toc 2"/>
    <w:basedOn w:val="a"/>
    <w:next w:val="a"/>
    <w:autoRedefine/>
    <w:uiPriority w:val="39"/>
    <w:unhideWhenUsed/>
    <w:rsid w:val="00525166"/>
    <w:pPr>
      <w:ind w:leftChars="200" w:left="420"/>
    </w:pPr>
  </w:style>
  <w:style w:type="table" w:customStyle="1" w:styleId="ad">
    <w:name w:val="表格样式"/>
    <w:basedOn w:val="a1"/>
    <w:autoRedefine/>
    <w:qFormat/>
    <w:rsid w:val="00ED45AB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 w:val="2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e">
    <w:name w:val="表格"/>
    <w:rsid w:val="00ED45AB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f">
    <w:name w:val="说明"/>
    <w:rsid w:val="00ED45AB"/>
    <w:pPr>
      <w:adjustRightInd w:val="0"/>
      <w:snapToGrid w:val="0"/>
      <w:spacing w:beforeLines="50" w:before="50" w:line="360" w:lineRule="auto"/>
      <w:ind w:left="300" w:hangingChars="300" w:hanging="300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C858-50D1-49B6-979C-C417CB56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meg_yin@163.com</dc:creator>
  <cp:keywords/>
  <dc:description/>
  <cp:lastModifiedBy>平凡 吴</cp:lastModifiedBy>
  <cp:revision>26</cp:revision>
  <cp:lastPrinted>2024-06-07T17:28:00Z</cp:lastPrinted>
  <dcterms:created xsi:type="dcterms:W3CDTF">2024-06-07T17:17:00Z</dcterms:created>
  <dcterms:modified xsi:type="dcterms:W3CDTF">2024-06-14T07:24:00Z</dcterms:modified>
</cp:coreProperties>
</file>