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B432" w14:textId="77777777" w:rsidR="00BF3526" w:rsidRDefault="00000000">
      <w:pPr>
        <w:spacing w:line="360" w:lineRule="auto"/>
        <w:jc w:val="center"/>
        <w:rPr>
          <w:b/>
          <w:sz w:val="36"/>
          <w:szCs w:val="36"/>
        </w:rPr>
      </w:pPr>
      <w:r>
        <w:rPr>
          <w:rFonts w:hint="eastAsia"/>
          <w:b/>
          <w:sz w:val="36"/>
          <w:szCs w:val="36"/>
        </w:rPr>
        <w:t>《软件系统设计与应用》课程设计要求及模板</w:t>
      </w:r>
    </w:p>
    <w:p w14:paraId="6CA2B7BB" w14:textId="77777777" w:rsidR="00BF3526" w:rsidRDefault="00BF3526">
      <w:pPr>
        <w:spacing w:line="360" w:lineRule="auto"/>
        <w:rPr>
          <w:b/>
          <w:sz w:val="28"/>
          <w:szCs w:val="28"/>
        </w:rPr>
      </w:pPr>
    </w:p>
    <w:p w14:paraId="396F6B68" w14:textId="77777777" w:rsidR="00BF3526" w:rsidRDefault="00000000">
      <w:pPr>
        <w:spacing w:line="360" w:lineRule="auto"/>
        <w:rPr>
          <w:b/>
          <w:sz w:val="28"/>
          <w:szCs w:val="28"/>
        </w:rPr>
      </w:pPr>
      <w:r>
        <w:rPr>
          <w:rFonts w:hint="eastAsia"/>
          <w:b/>
          <w:sz w:val="28"/>
          <w:szCs w:val="28"/>
        </w:rPr>
        <w:t>1</w:t>
      </w:r>
      <w:r>
        <w:rPr>
          <w:b/>
          <w:sz w:val="28"/>
          <w:szCs w:val="28"/>
        </w:rPr>
        <w:t xml:space="preserve">. </w:t>
      </w:r>
      <w:r>
        <w:rPr>
          <w:rFonts w:hint="eastAsia"/>
          <w:b/>
          <w:sz w:val="28"/>
          <w:szCs w:val="28"/>
        </w:rPr>
        <w:t>课程设计要求</w:t>
      </w:r>
    </w:p>
    <w:p w14:paraId="027852F8" w14:textId="77777777" w:rsidR="00BF3526" w:rsidRDefault="00000000">
      <w:pPr>
        <w:snapToGrid w:val="0"/>
        <w:spacing w:beforeLines="25" w:before="60" w:line="360" w:lineRule="auto"/>
        <w:ind w:firstLineChars="200" w:firstLine="480"/>
        <w:rPr>
          <w:sz w:val="24"/>
          <w:szCs w:val="24"/>
        </w:rPr>
      </w:pPr>
      <w:r>
        <w:rPr>
          <w:rFonts w:hint="eastAsia"/>
          <w:sz w:val="24"/>
          <w:szCs w:val="24"/>
        </w:rPr>
        <w:t>（1）不超过3人/组，分工合作。</w:t>
      </w:r>
    </w:p>
    <w:p w14:paraId="5D13B3EE" w14:textId="77777777" w:rsidR="00BF3526" w:rsidRDefault="00000000">
      <w:pPr>
        <w:snapToGrid w:val="0"/>
        <w:spacing w:beforeLines="25" w:before="60" w:line="360" w:lineRule="auto"/>
        <w:ind w:firstLineChars="200" w:firstLine="480"/>
        <w:rPr>
          <w:sz w:val="24"/>
          <w:szCs w:val="24"/>
        </w:rPr>
      </w:pPr>
      <w:r>
        <w:rPr>
          <w:rFonts w:hint="eastAsia"/>
          <w:sz w:val="24"/>
          <w:szCs w:val="24"/>
        </w:rPr>
        <w:t>（2）根据生活中对软件的需求，根据课堂软件工程理论讲解，完成软件系统需求分析、概要设计、详细设计、编码、测试和部署。</w:t>
      </w:r>
    </w:p>
    <w:p w14:paraId="57EAA860" w14:textId="77777777" w:rsidR="00BF3526" w:rsidRDefault="00000000">
      <w:pPr>
        <w:snapToGrid w:val="0"/>
        <w:spacing w:beforeLines="25" w:before="60" w:line="360" w:lineRule="auto"/>
        <w:ind w:firstLineChars="200" w:firstLine="480"/>
        <w:rPr>
          <w:sz w:val="24"/>
          <w:szCs w:val="24"/>
        </w:rPr>
      </w:pPr>
      <w:r>
        <w:rPr>
          <w:rFonts w:hint="eastAsia"/>
          <w:sz w:val="24"/>
          <w:szCs w:val="24"/>
        </w:rPr>
        <w:t>（3）软件系统类型限基于Web的交互式事物处理/移动APP（含数据库和批量处理）。</w:t>
      </w:r>
    </w:p>
    <w:p w14:paraId="604A3F78" w14:textId="77777777" w:rsidR="00BF3526" w:rsidRDefault="00000000">
      <w:pPr>
        <w:snapToGrid w:val="0"/>
        <w:spacing w:beforeLines="25" w:before="60" w:line="360" w:lineRule="auto"/>
        <w:ind w:firstLineChars="200" w:firstLine="480"/>
        <w:rPr>
          <w:sz w:val="24"/>
          <w:szCs w:val="24"/>
        </w:rPr>
      </w:pPr>
      <w:r>
        <w:rPr>
          <w:rFonts w:hint="eastAsia"/>
          <w:sz w:val="24"/>
          <w:szCs w:val="24"/>
        </w:rPr>
        <w:t>（4）软件业务功能模块不少于6个，</w:t>
      </w:r>
      <w:proofErr w:type="gramStart"/>
      <w:r>
        <w:rPr>
          <w:rFonts w:hint="eastAsia"/>
          <w:sz w:val="24"/>
          <w:szCs w:val="24"/>
        </w:rPr>
        <w:t>主业务</w:t>
      </w:r>
      <w:proofErr w:type="gramEnd"/>
      <w:r>
        <w:rPr>
          <w:rFonts w:hint="eastAsia"/>
          <w:sz w:val="24"/>
          <w:szCs w:val="24"/>
        </w:rPr>
        <w:t>流程不少于2个（如课程管理、教师管理、教室管理、学生管理、排课管理、成绩管理、学分统计等）。</w:t>
      </w:r>
    </w:p>
    <w:p w14:paraId="1B71BB35" w14:textId="77777777" w:rsidR="00BF3526" w:rsidRDefault="00000000">
      <w:pPr>
        <w:snapToGrid w:val="0"/>
        <w:spacing w:beforeLines="25" w:before="60" w:line="360" w:lineRule="auto"/>
        <w:ind w:firstLineChars="200" w:firstLine="420"/>
        <w:rPr>
          <w:szCs w:val="21"/>
        </w:rPr>
      </w:pPr>
      <w:r>
        <w:rPr>
          <w:rFonts w:hint="eastAsia"/>
          <w:szCs w:val="21"/>
        </w:rPr>
        <w:t>（5）格式要求（可参照本科毕业设计论文的格式要求）：</w:t>
      </w:r>
    </w:p>
    <w:p w14:paraId="7527A735" w14:textId="77777777" w:rsidR="00BF3526" w:rsidRDefault="00000000">
      <w:pPr>
        <w:pStyle w:val="aa"/>
        <w:numPr>
          <w:ilvl w:val="0"/>
          <w:numId w:val="2"/>
        </w:numPr>
        <w:snapToGrid w:val="0"/>
        <w:spacing w:beforeLines="25" w:before="60" w:line="360" w:lineRule="auto"/>
        <w:ind w:firstLineChars="0"/>
        <w:rPr>
          <w:sz w:val="21"/>
          <w:szCs w:val="21"/>
        </w:rPr>
      </w:pPr>
      <w:r>
        <w:rPr>
          <w:rFonts w:hint="eastAsia"/>
          <w:sz w:val="21"/>
          <w:szCs w:val="21"/>
        </w:rPr>
        <w:t>一级标题段前段后间距</w:t>
      </w:r>
      <w:r>
        <w:rPr>
          <w:rFonts w:hint="eastAsia"/>
          <w:sz w:val="21"/>
          <w:szCs w:val="21"/>
        </w:rPr>
        <w:t>1</w:t>
      </w:r>
      <w:r>
        <w:rPr>
          <w:rFonts w:hint="eastAsia"/>
          <w:sz w:val="21"/>
          <w:szCs w:val="21"/>
        </w:rPr>
        <w:t>行，二级标题段前段后间距</w:t>
      </w:r>
      <w:r>
        <w:rPr>
          <w:sz w:val="21"/>
          <w:szCs w:val="21"/>
        </w:rPr>
        <w:t>0.5</w:t>
      </w:r>
      <w:r>
        <w:rPr>
          <w:rFonts w:hint="eastAsia"/>
          <w:sz w:val="21"/>
          <w:szCs w:val="21"/>
        </w:rPr>
        <w:t>行</w:t>
      </w:r>
    </w:p>
    <w:p w14:paraId="0D469CFC" w14:textId="77777777" w:rsidR="00BF3526" w:rsidRDefault="00000000">
      <w:pPr>
        <w:pStyle w:val="aa"/>
        <w:numPr>
          <w:ilvl w:val="0"/>
          <w:numId w:val="2"/>
        </w:numPr>
        <w:snapToGrid w:val="0"/>
        <w:spacing w:beforeLines="25" w:before="60" w:line="360" w:lineRule="auto"/>
        <w:ind w:firstLineChars="0"/>
        <w:rPr>
          <w:sz w:val="21"/>
          <w:szCs w:val="21"/>
        </w:rPr>
      </w:pPr>
      <w:r>
        <w:rPr>
          <w:sz w:val="21"/>
          <w:szCs w:val="21"/>
        </w:rPr>
        <w:t>正文中文用宋体，英文与数字用</w:t>
      </w:r>
      <w:r>
        <w:rPr>
          <w:sz w:val="21"/>
          <w:szCs w:val="21"/>
        </w:rPr>
        <w:t>Times New Roman</w:t>
      </w:r>
      <w:r>
        <w:rPr>
          <w:sz w:val="21"/>
          <w:szCs w:val="21"/>
        </w:rPr>
        <w:t>，均为小四号。</w:t>
      </w:r>
      <w:r>
        <w:rPr>
          <w:rFonts w:hint="eastAsia"/>
          <w:sz w:val="21"/>
          <w:szCs w:val="21"/>
        </w:rPr>
        <w:t>正文行间距固定值</w:t>
      </w:r>
      <w:r>
        <w:rPr>
          <w:rFonts w:hint="eastAsia"/>
          <w:sz w:val="21"/>
          <w:szCs w:val="21"/>
        </w:rPr>
        <w:t>2</w:t>
      </w:r>
      <w:r>
        <w:rPr>
          <w:sz w:val="21"/>
          <w:szCs w:val="21"/>
        </w:rPr>
        <w:t>0</w:t>
      </w:r>
      <w:r>
        <w:rPr>
          <w:rFonts w:hint="eastAsia"/>
          <w:sz w:val="21"/>
          <w:szCs w:val="21"/>
        </w:rPr>
        <w:t>磅。</w:t>
      </w:r>
    </w:p>
    <w:p w14:paraId="6901256B" w14:textId="77777777" w:rsidR="00BF3526" w:rsidRDefault="00000000">
      <w:pPr>
        <w:pStyle w:val="aa"/>
        <w:numPr>
          <w:ilvl w:val="0"/>
          <w:numId w:val="2"/>
        </w:numPr>
        <w:ind w:firstLineChars="0"/>
        <w:rPr>
          <w:color w:val="FF0000"/>
          <w:sz w:val="21"/>
          <w:szCs w:val="21"/>
        </w:rPr>
      </w:pPr>
      <w:r>
        <w:rPr>
          <w:rFonts w:hint="eastAsia"/>
          <w:color w:val="FF0000"/>
          <w:sz w:val="21"/>
          <w:szCs w:val="21"/>
        </w:rPr>
        <w:t>参考文献引用的</w:t>
      </w:r>
      <w:r>
        <w:rPr>
          <w:rFonts w:hint="eastAsia"/>
          <w:b/>
          <w:color w:val="0000FF"/>
          <w:sz w:val="21"/>
          <w:szCs w:val="21"/>
        </w:rPr>
        <w:t>上标</w:t>
      </w:r>
      <w:r>
        <w:rPr>
          <w:rFonts w:hint="eastAsia"/>
          <w:color w:val="FF0000"/>
          <w:sz w:val="21"/>
          <w:szCs w:val="21"/>
        </w:rPr>
        <w:t>用</w:t>
      </w:r>
      <w:r>
        <w:rPr>
          <w:rFonts w:hint="eastAsia"/>
          <w:b/>
          <w:color w:val="0000FF"/>
          <w:sz w:val="21"/>
          <w:szCs w:val="21"/>
        </w:rPr>
        <w:t>小四</w:t>
      </w:r>
      <w:r>
        <w:rPr>
          <w:rFonts w:hint="eastAsia"/>
          <w:color w:val="FF0000"/>
          <w:sz w:val="21"/>
          <w:szCs w:val="21"/>
        </w:rPr>
        <w:t>号字，</w:t>
      </w:r>
      <w:r>
        <w:rPr>
          <w:rFonts w:hint="eastAsia"/>
          <w:b/>
          <w:color w:val="0000FF"/>
          <w:sz w:val="21"/>
          <w:szCs w:val="21"/>
        </w:rPr>
        <w:t>Times New Roman</w:t>
      </w:r>
      <w:r>
        <w:rPr>
          <w:rFonts w:hint="eastAsia"/>
          <w:color w:val="FF0000"/>
          <w:sz w:val="21"/>
          <w:szCs w:val="21"/>
        </w:rPr>
        <w:t>字体</w:t>
      </w:r>
      <w:r>
        <w:rPr>
          <w:rFonts w:hint="eastAsia"/>
          <w:color w:val="3333FF"/>
          <w:sz w:val="21"/>
          <w:szCs w:val="21"/>
          <w:vertAlign w:val="superscript"/>
        </w:rPr>
        <w:t>[1]</w:t>
      </w:r>
      <w:r>
        <w:rPr>
          <w:rFonts w:hint="eastAsia"/>
          <w:color w:val="FF0000"/>
          <w:sz w:val="21"/>
          <w:szCs w:val="21"/>
        </w:rPr>
        <w:t>，多篇文献的标注如</w:t>
      </w:r>
      <w:r>
        <w:rPr>
          <w:rFonts w:hint="eastAsia"/>
          <w:color w:val="3333FF"/>
          <w:sz w:val="21"/>
          <w:szCs w:val="21"/>
          <w:vertAlign w:val="superscript"/>
        </w:rPr>
        <w:t>[2, 5-8]</w:t>
      </w:r>
      <w:r>
        <w:rPr>
          <w:rFonts w:hint="eastAsia"/>
          <w:color w:val="FF0000"/>
          <w:sz w:val="21"/>
          <w:szCs w:val="21"/>
        </w:rPr>
        <w:t>。当提及的参考文献为文中直</w:t>
      </w:r>
      <w:proofErr w:type="gramStart"/>
      <w:r>
        <w:rPr>
          <w:rFonts w:hint="eastAsia"/>
          <w:color w:val="FF0000"/>
          <w:sz w:val="21"/>
          <w:szCs w:val="21"/>
        </w:rPr>
        <w:t>接说明</w:t>
      </w:r>
      <w:proofErr w:type="gramEnd"/>
      <w:r>
        <w:rPr>
          <w:rFonts w:hint="eastAsia"/>
          <w:color w:val="FF0000"/>
          <w:sz w:val="21"/>
          <w:szCs w:val="21"/>
        </w:rPr>
        <w:t>时，其序号应该用小四号字与正文排齐，如“由文献</w:t>
      </w:r>
      <w:r>
        <w:rPr>
          <w:rFonts w:hint="eastAsia"/>
          <w:color w:val="FF0000"/>
          <w:sz w:val="21"/>
          <w:szCs w:val="21"/>
        </w:rPr>
        <w:t>[8, 10-14]</w:t>
      </w:r>
      <w:r>
        <w:rPr>
          <w:rFonts w:hint="eastAsia"/>
          <w:color w:val="FF0000"/>
          <w:sz w:val="21"/>
          <w:szCs w:val="21"/>
        </w:rPr>
        <w:t>可知”。文中其它章节如有引用亦应标注！</w:t>
      </w:r>
      <w:r>
        <w:rPr>
          <w:color w:val="FF0000"/>
          <w:sz w:val="21"/>
          <w:szCs w:val="21"/>
        </w:rPr>
        <w:t>特别</w:t>
      </w:r>
      <w:r>
        <w:rPr>
          <w:rFonts w:hint="eastAsia"/>
          <w:color w:val="FF0000"/>
          <w:sz w:val="21"/>
          <w:szCs w:val="21"/>
        </w:rPr>
        <w:t>注意：全文</w:t>
      </w:r>
      <w:r>
        <w:rPr>
          <w:rFonts w:hint="eastAsia"/>
          <w:b/>
          <w:color w:val="0000FF"/>
          <w:sz w:val="21"/>
          <w:szCs w:val="21"/>
        </w:rPr>
        <w:t>不能在标题上标注</w:t>
      </w:r>
      <w:r>
        <w:rPr>
          <w:rFonts w:hint="eastAsia"/>
          <w:color w:val="FF0000"/>
          <w:sz w:val="21"/>
          <w:szCs w:val="21"/>
        </w:rPr>
        <w:t>！</w:t>
      </w:r>
    </w:p>
    <w:p w14:paraId="6C056AB6" w14:textId="77777777" w:rsidR="00BF3526" w:rsidRDefault="00000000">
      <w:pPr>
        <w:pStyle w:val="aa"/>
        <w:numPr>
          <w:ilvl w:val="0"/>
          <w:numId w:val="2"/>
        </w:numPr>
        <w:ind w:firstLineChars="0"/>
        <w:rPr>
          <w:color w:val="FF0000"/>
          <w:sz w:val="21"/>
          <w:szCs w:val="21"/>
        </w:rPr>
      </w:pPr>
      <w:r>
        <w:rPr>
          <w:color w:val="FF0000"/>
          <w:sz w:val="21"/>
          <w:szCs w:val="21"/>
        </w:rPr>
        <w:t>文中的图、</w:t>
      </w:r>
      <w:proofErr w:type="gramStart"/>
      <w:r>
        <w:rPr>
          <w:color w:val="FF0000"/>
          <w:sz w:val="21"/>
          <w:szCs w:val="21"/>
        </w:rPr>
        <w:t>表不要</w:t>
      </w:r>
      <w:proofErr w:type="gramEnd"/>
      <w:r>
        <w:rPr>
          <w:color w:val="FF0000"/>
          <w:sz w:val="21"/>
          <w:szCs w:val="21"/>
        </w:rPr>
        <w:t>被分页断开！表如被分到两页，则应对分在另一页的表的右上方写上</w:t>
      </w:r>
      <w:r>
        <w:rPr>
          <w:color w:val="FF0000"/>
          <w:sz w:val="21"/>
          <w:szCs w:val="21"/>
        </w:rPr>
        <w:t>“</w:t>
      </w:r>
      <w:r>
        <w:rPr>
          <w:color w:val="FF0000"/>
          <w:sz w:val="21"/>
          <w:szCs w:val="21"/>
        </w:rPr>
        <w:t>续表</w:t>
      </w:r>
      <w:r>
        <w:rPr>
          <w:color w:val="FF0000"/>
          <w:sz w:val="21"/>
          <w:szCs w:val="21"/>
        </w:rPr>
        <w:t>”</w:t>
      </w:r>
      <w:r>
        <w:rPr>
          <w:color w:val="FF0000"/>
          <w:sz w:val="21"/>
          <w:szCs w:val="21"/>
        </w:rPr>
        <w:t>。图与图名不能分到两页上。图应尽量紧凑些。表的左右两个边框应隐去。图表应分别编号（不能混编），且均以</w:t>
      </w:r>
      <w:r>
        <w:rPr>
          <w:color w:val="FF0000"/>
          <w:sz w:val="21"/>
          <w:szCs w:val="21"/>
        </w:rPr>
        <w:t>“</w:t>
      </w:r>
      <w:r>
        <w:rPr>
          <w:color w:val="FF0000"/>
          <w:sz w:val="21"/>
          <w:szCs w:val="21"/>
        </w:rPr>
        <w:t>图</w:t>
      </w:r>
      <w:r>
        <w:rPr>
          <w:color w:val="FF0000"/>
          <w:sz w:val="21"/>
          <w:szCs w:val="21"/>
        </w:rPr>
        <w:t xml:space="preserve"> </w:t>
      </w:r>
      <w:r>
        <w:rPr>
          <w:color w:val="FF0000"/>
          <w:sz w:val="21"/>
          <w:szCs w:val="21"/>
        </w:rPr>
        <w:t>章号</w:t>
      </w:r>
      <w:r>
        <w:rPr>
          <w:color w:val="FF0000"/>
          <w:sz w:val="21"/>
          <w:szCs w:val="21"/>
        </w:rPr>
        <w:t>-</w:t>
      </w:r>
      <w:r>
        <w:rPr>
          <w:color w:val="FF0000"/>
          <w:sz w:val="21"/>
          <w:szCs w:val="21"/>
        </w:rPr>
        <w:t>顺序号、表</w:t>
      </w:r>
      <w:r>
        <w:rPr>
          <w:color w:val="FF0000"/>
          <w:sz w:val="21"/>
          <w:szCs w:val="21"/>
        </w:rPr>
        <w:t xml:space="preserve"> </w:t>
      </w:r>
      <w:r>
        <w:rPr>
          <w:color w:val="FF0000"/>
          <w:sz w:val="21"/>
          <w:szCs w:val="21"/>
        </w:rPr>
        <w:t>章号</w:t>
      </w:r>
      <w:r>
        <w:rPr>
          <w:color w:val="FF0000"/>
          <w:sz w:val="21"/>
          <w:szCs w:val="21"/>
        </w:rPr>
        <w:t>-</w:t>
      </w:r>
      <w:r>
        <w:rPr>
          <w:color w:val="FF0000"/>
          <w:sz w:val="21"/>
          <w:szCs w:val="21"/>
        </w:rPr>
        <w:t>顺序号</w:t>
      </w:r>
      <w:r>
        <w:rPr>
          <w:color w:val="FF0000"/>
          <w:sz w:val="21"/>
          <w:szCs w:val="21"/>
        </w:rPr>
        <w:t>”</w:t>
      </w:r>
      <w:r>
        <w:rPr>
          <w:color w:val="FF0000"/>
          <w:sz w:val="21"/>
          <w:szCs w:val="21"/>
        </w:rPr>
        <w:t>形式按章编号（例如，图</w:t>
      </w:r>
      <w:r>
        <w:rPr>
          <w:color w:val="FF0000"/>
          <w:sz w:val="21"/>
          <w:szCs w:val="21"/>
        </w:rPr>
        <w:t>1-1</w:t>
      </w:r>
      <w:r>
        <w:rPr>
          <w:color w:val="FF0000"/>
          <w:sz w:val="21"/>
          <w:szCs w:val="21"/>
        </w:rPr>
        <w:t>，表示第</w:t>
      </w:r>
      <w:r>
        <w:rPr>
          <w:color w:val="FF0000"/>
          <w:sz w:val="21"/>
          <w:szCs w:val="21"/>
        </w:rPr>
        <w:t>1</w:t>
      </w:r>
      <w:r>
        <w:rPr>
          <w:color w:val="FF0000"/>
          <w:sz w:val="21"/>
          <w:szCs w:val="21"/>
        </w:rPr>
        <w:t>章的第</w:t>
      </w:r>
      <w:r>
        <w:rPr>
          <w:color w:val="FF0000"/>
          <w:sz w:val="21"/>
          <w:szCs w:val="21"/>
        </w:rPr>
        <w:t>1</w:t>
      </w:r>
      <w:r>
        <w:rPr>
          <w:color w:val="FF0000"/>
          <w:sz w:val="21"/>
          <w:szCs w:val="21"/>
        </w:rPr>
        <w:t>张图；图</w:t>
      </w:r>
      <w:r>
        <w:rPr>
          <w:color w:val="FF0000"/>
          <w:sz w:val="21"/>
          <w:szCs w:val="21"/>
        </w:rPr>
        <w:t>2-1</w:t>
      </w:r>
      <w:r>
        <w:rPr>
          <w:color w:val="FF0000"/>
          <w:sz w:val="21"/>
          <w:szCs w:val="21"/>
        </w:rPr>
        <w:t>表示第</w:t>
      </w:r>
      <w:r>
        <w:rPr>
          <w:color w:val="FF0000"/>
          <w:sz w:val="21"/>
          <w:szCs w:val="21"/>
        </w:rPr>
        <w:t>2</w:t>
      </w:r>
      <w:r>
        <w:rPr>
          <w:color w:val="FF0000"/>
          <w:sz w:val="21"/>
          <w:szCs w:val="21"/>
        </w:rPr>
        <w:t>章的第</w:t>
      </w:r>
      <w:r>
        <w:rPr>
          <w:color w:val="FF0000"/>
          <w:sz w:val="21"/>
          <w:szCs w:val="21"/>
        </w:rPr>
        <w:t>1</w:t>
      </w:r>
      <w:r>
        <w:rPr>
          <w:color w:val="FF0000"/>
          <w:sz w:val="21"/>
          <w:szCs w:val="21"/>
        </w:rPr>
        <w:t>张图；表</w:t>
      </w:r>
      <w:r>
        <w:rPr>
          <w:color w:val="FF0000"/>
          <w:sz w:val="21"/>
          <w:szCs w:val="21"/>
        </w:rPr>
        <w:t>1-1</w:t>
      </w:r>
      <w:r>
        <w:rPr>
          <w:color w:val="FF0000"/>
          <w:sz w:val="21"/>
          <w:szCs w:val="21"/>
        </w:rPr>
        <w:t>表示第</w:t>
      </w:r>
      <w:r>
        <w:rPr>
          <w:color w:val="FF0000"/>
          <w:sz w:val="21"/>
          <w:szCs w:val="21"/>
        </w:rPr>
        <w:t>1</w:t>
      </w:r>
      <w:r>
        <w:rPr>
          <w:color w:val="FF0000"/>
          <w:sz w:val="21"/>
          <w:szCs w:val="21"/>
        </w:rPr>
        <w:t>章的第</w:t>
      </w:r>
      <w:r>
        <w:rPr>
          <w:color w:val="FF0000"/>
          <w:sz w:val="21"/>
          <w:szCs w:val="21"/>
        </w:rPr>
        <w:t>1</w:t>
      </w:r>
      <w:r>
        <w:rPr>
          <w:color w:val="FF0000"/>
          <w:sz w:val="21"/>
          <w:szCs w:val="21"/>
        </w:rPr>
        <w:t>张表；表</w:t>
      </w:r>
      <w:r>
        <w:rPr>
          <w:color w:val="FF0000"/>
          <w:sz w:val="21"/>
          <w:szCs w:val="21"/>
        </w:rPr>
        <w:t>2-1</w:t>
      </w:r>
      <w:r>
        <w:rPr>
          <w:color w:val="FF0000"/>
          <w:sz w:val="21"/>
          <w:szCs w:val="21"/>
        </w:rPr>
        <w:t>表示第</w:t>
      </w:r>
      <w:r>
        <w:rPr>
          <w:color w:val="FF0000"/>
          <w:sz w:val="21"/>
          <w:szCs w:val="21"/>
        </w:rPr>
        <w:t>2</w:t>
      </w:r>
      <w:r>
        <w:rPr>
          <w:color w:val="FF0000"/>
          <w:sz w:val="21"/>
          <w:szCs w:val="21"/>
        </w:rPr>
        <w:t>章的第</w:t>
      </w:r>
      <w:r>
        <w:rPr>
          <w:color w:val="FF0000"/>
          <w:sz w:val="21"/>
          <w:szCs w:val="21"/>
        </w:rPr>
        <w:t>1</w:t>
      </w:r>
      <w:r>
        <w:rPr>
          <w:color w:val="FF0000"/>
          <w:sz w:val="21"/>
          <w:szCs w:val="21"/>
        </w:rPr>
        <w:t>张表）。引用别人的图或表（亦应在文中标注引用），尽量自己重新绘制，不要直接复制。图表中文字（包括图名、表名）字号建议用</w:t>
      </w:r>
      <w:r>
        <w:rPr>
          <w:color w:val="FF0000"/>
          <w:sz w:val="21"/>
          <w:szCs w:val="21"/>
        </w:rPr>
        <w:t>5</w:t>
      </w:r>
      <w:r>
        <w:rPr>
          <w:color w:val="FF0000"/>
          <w:sz w:val="21"/>
          <w:szCs w:val="21"/>
        </w:rPr>
        <w:t>号字。</w:t>
      </w:r>
    </w:p>
    <w:p w14:paraId="26DBB716" w14:textId="77777777" w:rsidR="00BF3526" w:rsidRDefault="00000000">
      <w:pPr>
        <w:pStyle w:val="aa"/>
        <w:numPr>
          <w:ilvl w:val="0"/>
          <w:numId w:val="2"/>
        </w:numPr>
        <w:ind w:firstLineChars="0"/>
        <w:rPr>
          <w:color w:val="FF0000"/>
          <w:sz w:val="21"/>
          <w:szCs w:val="21"/>
        </w:rPr>
      </w:pPr>
      <w:r>
        <w:rPr>
          <w:rFonts w:hint="eastAsia"/>
          <w:color w:val="FF0000"/>
          <w:sz w:val="21"/>
          <w:szCs w:val="21"/>
        </w:rPr>
        <w:t>文中算法以“算法</w:t>
      </w:r>
      <w:r>
        <w:rPr>
          <w:color w:val="FF0000"/>
          <w:sz w:val="21"/>
          <w:szCs w:val="21"/>
        </w:rPr>
        <w:t xml:space="preserve"> </w:t>
      </w:r>
      <w:r>
        <w:rPr>
          <w:color w:val="FF0000"/>
          <w:sz w:val="21"/>
          <w:szCs w:val="21"/>
        </w:rPr>
        <w:t>章号</w:t>
      </w:r>
      <w:r>
        <w:rPr>
          <w:color w:val="FF0000"/>
          <w:sz w:val="21"/>
          <w:szCs w:val="21"/>
        </w:rPr>
        <w:t>-</w:t>
      </w:r>
      <w:r>
        <w:rPr>
          <w:color w:val="FF0000"/>
          <w:sz w:val="21"/>
          <w:szCs w:val="21"/>
        </w:rPr>
        <w:t>顺序号</w:t>
      </w:r>
      <w:r>
        <w:rPr>
          <w:color w:val="FF0000"/>
          <w:sz w:val="21"/>
          <w:szCs w:val="21"/>
        </w:rPr>
        <w:t>”</w:t>
      </w:r>
      <w:r>
        <w:rPr>
          <w:color w:val="FF0000"/>
          <w:sz w:val="21"/>
          <w:szCs w:val="21"/>
        </w:rPr>
        <w:t>形式按章编号。例如，算法</w:t>
      </w:r>
      <w:r>
        <w:rPr>
          <w:color w:val="FF0000"/>
          <w:sz w:val="21"/>
          <w:szCs w:val="21"/>
        </w:rPr>
        <w:t>3-1</w:t>
      </w:r>
      <w:r>
        <w:rPr>
          <w:color w:val="FF0000"/>
          <w:sz w:val="21"/>
          <w:szCs w:val="21"/>
        </w:rPr>
        <w:t>，表示第</w:t>
      </w:r>
      <w:r>
        <w:rPr>
          <w:color w:val="FF0000"/>
          <w:sz w:val="21"/>
          <w:szCs w:val="21"/>
        </w:rPr>
        <w:t>3</w:t>
      </w:r>
      <w:r>
        <w:rPr>
          <w:color w:val="FF0000"/>
          <w:sz w:val="21"/>
          <w:szCs w:val="21"/>
        </w:rPr>
        <w:t>章的第</w:t>
      </w:r>
      <w:r>
        <w:rPr>
          <w:color w:val="FF0000"/>
          <w:sz w:val="21"/>
          <w:szCs w:val="21"/>
        </w:rPr>
        <w:t>1</w:t>
      </w:r>
      <w:r>
        <w:rPr>
          <w:color w:val="FF0000"/>
          <w:sz w:val="21"/>
          <w:szCs w:val="21"/>
        </w:rPr>
        <w:t>个算法；算法</w:t>
      </w:r>
      <w:r>
        <w:rPr>
          <w:color w:val="FF0000"/>
          <w:sz w:val="21"/>
          <w:szCs w:val="21"/>
        </w:rPr>
        <w:t>4-3</w:t>
      </w:r>
      <w:r>
        <w:rPr>
          <w:color w:val="FF0000"/>
          <w:sz w:val="21"/>
          <w:szCs w:val="21"/>
        </w:rPr>
        <w:t>表示第</w:t>
      </w:r>
      <w:r>
        <w:rPr>
          <w:color w:val="FF0000"/>
          <w:sz w:val="21"/>
          <w:szCs w:val="21"/>
        </w:rPr>
        <w:t>4</w:t>
      </w:r>
      <w:r>
        <w:rPr>
          <w:color w:val="FF0000"/>
          <w:sz w:val="21"/>
          <w:szCs w:val="21"/>
        </w:rPr>
        <w:t>章的第</w:t>
      </w:r>
      <w:r>
        <w:rPr>
          <w:color w:val="FF0000"/>
          <w:sz w:val="21"/>
          <w:szCs w:val="21"/>
        </w:rPr>
        <w:t>3</w:t>
      </w:r>
      <w:r>
        <w:rPr>
          <w:color w:val="FF0000"/>
          <w:sz w:val="21"/>
          <w:szCs w:val="21"/>
        </w:rPr>
        <w:t>个算法。算法中文字（包括算法名）字号建议用</w:t>
      </w:r>
      <w:r>
        <w:rPr>
          <w:color w:val="FF0000"/>
          <w:sz w:val="21"/>
          <w:szCs w:val="21"/>
        </w:rPr>
        <w:t>5</w:t>
      </w:r>
      <w:r>
        <w:rPr>
          <w:color w:val="FF0000"/>
          <w:sz w:val="21"/>
          <w:szCs w:val="21"/>
        </w:rPr>
        <w:t>号字。</w:t>
      </w:r>
    </w:p>
    <w:p w14:paraId="560BA148" w14:textId="77777777" w:rsidR="00BF3526" w:rsidRDefault="00000000">
      <w:pPr>
        <w:pStyle w:val="aa"/>
        <w:numPr>
          <w:ilvl w:val="0"/>
          <w:numId w:val="2"/>
        </w:numPr>
        <w:ind w:firstLineChars="0"/>
        <w:rPr>
          <w:color w:val="FF0000"/>
          <w:sz w:val="21"/>
          <w:szCs w:val="21"/>
        </w:rPr>
      </w:pPr>
      <w:r>
        <w:rPr>
          <w:szCs w:val="24"/>
        </w:rPr>
        <w:br w:type="page"/>
      </w:r>
    </w:p>
    <w:p w14:paraId="17371C47" w14:textId="77777777" w:rsidR="00BF3526" w:rsidRDefault="00000000">
      <w:pPr>
        <w:spacing w:line="360" w:lineRule="auto"/>
        <w:rPr>
          <w:b/>
          <w:sz w:val="28"/>
          <w:szCs w:val="28"/>
        </w:rPr>
      </w:pPr>
      <w:r>
        <w:rPr>
          <w:b/>
          <w:sz w:val="28"/>
          <w:szCs w:val="28"/>
        </w:rPr>
        <w:lastRenderedPageBreak/>
        <w:t xml:space="preserve">2. </w:t>
      </w:r>
      <w:r>
        <w:rPr>
          <w:rFonts w:hint="eastAsia"/>
          <w:b/>
          <w:sz w:val="28"/>
          <w:szCs w:val="28"/>
        </w:rPr>
        <w:t>课程设计报告模板</w:t>
      </w:r>
    </w:p>
    <w:p w14:paraId="38449075" w14:textId="77777777" w:rsidR="00BF3526" w:rsidRDefault="00000000">
      <w:pPr>
        <w:spacing w:line="360" w:lineRule="auto"/>
        <w:rPr>
          <w:b/>
          <w:sz w:val="28"/>
          <w:szCs w:val="28"/>
        </w:rPr>
      </w:pPr>
      <w:r>
        <w:rPr>
          <w:rFonts w:hint="eastAsia"/>
          <w:b/>
          <w:sz w:val="28"/>
          <w:szCs w:val="28"/>
        </w:rPr>
        <w:t>统一界面</w:t>
      </w:r>
    </w:p>
    <w:tbl>
      <w:tblPr>
        <w:tblStyle w:val="a9"/>
        <w:tblW w:w="0" w:type="auto"/>
        <w:tblLook w:val="04A0" w:firstRow="1" w:lastRow="0" w:firstColumn="1" w:lastColumn="0" w:noHBand="0" w:noVBand="1"/>
      </w:tblPr>
      <w:tblGrid>
        <w:gridCol w:w="8284"/>
      </w:tblGrid>
      <w:tr w:rsidR="00BF3526" w14:paraId="5FF915AA" w14:textId="77777777">
        <w:trPr>
          <w:trHeight w:val="11750"/>
        </w:trPr>
        <w:tc>
          <w:tcPr>
            <w:tcW w:w="8284" w:type="dxa"/>
          </w:tcPr>
          <w:p w14:paraId="3966A8FA" w14:textId="77777777" w:rsidR="00BF3526" w:rsidRDefault="00000000">
            <w:pPr>
              <w:spacing w:line="360" w:lineRule="auto"/>
              <w:ind w:leftChars="500" w:left="1050"/>
              <w:jc w:val="left"/>
              <w:rPr>
                <w:rFonts w:ascii="Calibri" w:hAnsi="Calibri" w:cs="Times New Roman"/>
                <w:b/>
                <w:sz w:val="36"/>
                <w:szCs w:val="36"/>
              </w:rPr>
            </w:pPr>
            <w:bookmarkStart w:id="0" w:name="_Toc536474534"/>
            <w:r>
              <w:rPr>
                <w:rFonts w:ascii="华文新魏" w:eastAsia="华文新魏" w:hAnsi="Calibri" w:cs="Times New Roman"/>
                <w:noProof/>
                <w:sz w:val="52"/>
                <w:szCs w:val="52"/>
              </w:rPr>
              <w:drawing>
                <wp:inline distT="0" distB="0" distL="114300" distR="114300" wp14:anchorId="256EBD51" wp14:editId="24618B5E">
                  <wp:extent cx="3223260" cy="1007745"/>
                  <wp:effectExtent l="0" t="0" r="0" b="0"/>
                  <wp:docPr id="9" name="图片 3" descr="QQ截图2013090410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QQ截图20130904105420"/>
                          <pic:cNvPicPr>
                            <a:picLocks noChangeAspect="1"/>
                          </pic:cNvPicPr>
                        </pic:nvPicPr>
                        <pic:blipFill>
                          <a:blip r:embed="rId5"/>
                          <a:stretch>
                            <a:fillRect/>
                          </a:stretch>
                        </pic:blipFill>
                        <pic:spPr>
                          <a:xfrm>
                            <a:off x="0" y="0"/>
                            <a:ext cx="3239469" cy="1013113"/>
                          </a:xfrm>
                          <a:prstGeom prst="rect">
                            <a:avLst/>
                          </a:prstGeom>
                          <a:noFill/>
                          <a:ln>
                            <a:noFill/>
                          </a:ln>
                        </pic:spPr>
                      </pic:pic>
                    </a:graphicData>
                  </a:graphic>
                </wp:inline>
              </w:drawing>
            </w:r>
          </w:p>
          <w:p w14:paraId="326D5BCF" w14:textId="77777777" w:rsidR="00BF3526" w:rsidRDefault="00BF3526">
            <w:pPr>
              <w:spacing w:line="360" w:lineRule="auto"/>
              <w:jc w:val="center"/>
              <w:rPr>
                <w:rFonts w:ascii="华文中宋" w:eastAsia="华文中宋" w:hAnsi="华文中宋" w:cs="Times New Roman"/>
                <w:b/>
                <w:sz w:val="28"/>
                <w:szCs w:val="28"/>
              </w:rPr>
            </w:pPr>
          </w:p>
          <w:p w14:paraId="2867D7A3" w14:textId="1B22DEB4" w:rsidR="00BF3526" w:rsidRDefault="001740B3">
            <w:pPr>
              <w:spacing w:line="360" w:lineRule="auto"/>
              <w:jc w:val="center"/>
              <w:rPr>
                <w:rFonts w:ascii="华文中宋" w:eastAsia="华文中宋" w:hAnsi="华文中宋" w:cs="Times New Roman"/>
                <w:b/>
                <w:sz w:val="56"/>
                <w:szCs w:val="56"/>
              </w:rPr>
            </w:pPr>
            <w:r>
              <w:rPr>
                <w:rFonts w:ascii="华文中宋" w:eastAsia="华文中宋" w:hAnsi="华文中宋" w:cs="Times New Roman" w:hint="eastAsia"/>
                <w:b/>
                <w:sz w:val="56"/>
                <w:szCs w:val="56"/>
                <w:highlight w:val="yellow"/>
              </w:rPr>
              <w:t>餐馆信息管理系统</w:t>
            </w:r>
          </w:p>
          <w:p w14:paraId="32C84DF9" w14:textId="77777777" w:rsidR="00BF3526" w:rsidRDefault="00BF3526">
            <w:pPr>
              <w:snapToGrid w:val="0"/>
              <w:jc w:val="center"/>
              <w:rPr>
                <w:rFonts w:ascii="楷体" w:eastAsia="楷体" w:hAnsi="楷体" w:cs="Times New Roman"/>
                <w:b/>
                <w:sz w:val="10"/>
                <w:szCs w:val="10"/>
              </w:rPr>
            </w:pPr>
          </w:p>
          <w:p w14:paraId="4964276B" w14:textId="4EEBBDEE" w:rsidR="00BF3526" w:rsidRDefault="001740B3">
            <w:pPr>
              <w:spacing w:line="360" w:lineRule="auto"/>
              <w:jc w:val="center"/>
              <w:rPr>
                <w:rFonts w:ascii="楷体" w:eastAsia="楷体" w:hAnsi="楷体" w:cs="Times New Roman"/>
                <w:b/>
                <w:sz w:val="52"/>
                <w:szCs w:val="52"/>
              </w:rPr>
            </w:pPr>
            <w:r>
              <w:rPr>
                <w:rFonts w:ascii="楷体" w:eastAsia="楷体" w:hAnsi="楷体" w:cs="Times New Roman" w:hint="eastAsia"/>
                <w:b/>
                <w:sz w:val="52"/>
                <w:szCs w:val="52"/>
              </w:rPr>
              <w:t>系统详细设计报告</w:t>
            </w:r>
          </w:p>
          <w:p w14:paraId="2249052C" w14:textId="77777777" w:rsidR="00BF3526" w:rsidRDefault="00BF3526">
            <w:pPr>
              <w:spacing w:line="360" w:lineRule="auto"/>
              <w:jc w:val="center"/>
              <w:rPr>
                <w:rFonts w:ascii="楷体" w:eastAsia="楷体" w:hAnsi="楷体" w:cs="Times New Roman"/>
                <w:b/>
                <w:sz w:val="32"/>
                <w:szCs w:val="32"/>
              </w:rPr>
            </w:pPr>
          </w:p>
          <w:bookmarkEnd w:id="0"/>
          <w:p w14:paraId="66581F88" w14:textId="1A7B3461" w:rsidR="00BF3526" w:rsidRDefault="00000000">
            <w:pPr>
              <w:tabs>
                <w:tab w:val="center" w:pos="4153"/>
                <w:tab w:val="left" w:pos="6525"/>
              </w:tabs>
              <w:spacing w:line="480" w:lineRule="auto"/>
              <w:ind w:firstLineChars="300" w:firstLine="960"/>
              <w:jc w:val="left"/>
              <w:rPr>
                <w:rFonts w:ascii="楷体_GB2312" w:eastAsia="楷体_GB2312"/>
                <w:bCs/>
                <w:sz w:val="32"/>
                <w:u w:val="single"/>
              </w:rPr>
            </w:pPr>
            <w:r>
              <w:rPr>
                <w:rFonts w:ascii="楷体_GB2312" w:eastAsia="楷体_GB2312" w:hint="eastAsia"/>
                <w:bCs/>
                <w:sz w:val="32"/>
              </w:rPr>
              <w:t>设计人员：</w:t>
            </w:r>
            <w:r>
              <w:rPr>
                <w:rFonts w:ascii="楷体_GB2312" w:eastAsia="楷体_GB2312" w:hint="eastAsia"/>
                <w:bCs/>
                <w:sz w:val="32"/>
                <w:u w:val="single"/>
              </w:rPr>
              <w:t xml:space="preserve">   </w:t>
            </w:r>
            <w:r>
              <w:rPr>
                <w:rFonts w:ascii="楷体_GB2312" w:eastAsia="楷体_GB2312"/>
                <w:bCs/>
                <w:sz w:val="32"/>
                <w:u w:val="single"/>
              </w:rPr>
              <w:t xml:space="preserve">  </w:t>
            </w:r>
            <w:r w:rsidR="001740B3">
              <w:rPr>
                <w:rFonts w:ascii="楷体_GB2312" w:eastAsia="楷体_GB2312"/>
                <w:bCs/>
                <w:sz w:val="32"/>
                <w:u w:val="single"/>
              </w:rPr>
              <w:t>2021112925-</w:t>
            </w:r>
            <w:r w:rsidR="001740B3">
              <w:rPr>
                <w:rFonts w:ascii="楷体_GB2312" w:eastAsia="楷体_GB2312" w:hint="eastAsia"/>
                <w:bCs/>
                <w:sz w:val="32"/>
                <w:u w:val="single"/>
              </w:rPr>
              <w:t>吴平凡</w:t>
            </w:r>
            <w:r>
              <w:rPr>
                <w:rFonts w:ascii="楷体_GB2312" w:eastAsia="楷体_GB2312"/>
                <w:bCs/>
                <w:sz w:val="32"/>
                <w:u w:val="single"/>
              </w:rPr>
              <w:t xml:space="preserve">      </w:t>
            </w:r>
            <w:r>
              <w:rPr>
                <w:rFonts w:ascii="楷体_GB2312" w:eastAsia="楷体_GB2312" w:hint="eastAsia"/>
                <w:bCs/>
                <w:sz w:val="32"/>
                <w:u w:val="single"/>
              </w:rPr>
              <w:t xml:space="preserve">  </w:t>
            </w:r>
            <w:r>
              <w:rPr>
                <w:rFonts w:ascii="楷体_GB2312" w:eastAsia="楷体_GB2312"/>
                <w:bCs/>
                <w:sz w:val="32"/>
                <w:u w:val="single"/>
              </w:rPr>
              <w:t xml:space="preserve"> </w:t>
            </w:r>
          </w:p>
          <w:p w14:paraId="5DBE873C" w14:textId="399F47C2" w:rsidR="00BF3526" w:rsidRDefault="00000000">
            <w:pPr>
              <w:tabs>
                <w:tab w:val="center" w:pos="4153"/>
                <w:tab w:val="left" w:pos="6525"/>
              </w:tabs>
              <w:spacing w:line="480" w:lineRule="auto"/>
              <w:ind w:firstLineChars="800" w:firstLine="2560"/>
              <w:jc w:val="left"/>
              <w:rPr>
                <w:rFonts w:ascii="楷体_GB2312" w:eastAsia="楷体_GB2312"/>
                <w:bCs/>
                <w:sz w:val="32"/>
                <w:u w:val="single"/>
              </w:rPr>
            </w:pPr>
            <w:r>
              <w:rPr>
                <w:rFonts w:ascii="楷体_GB2312" w:eastAsia="楷体_GB2312" w:hint="eastAsia"/>
                <w:bCs/>
                <w:sz w:val="32"/>
                <w:u w:val="single"/>
              </w:rPr>
              <w:t xml:space="preserve">   </w:t>
            </w:r>
            <w:r>
              <w:rPr>
                <w:rFonts w:ascii="楷体_GB2312" w:eastAsia="楷体_GB2312"/>
                <w:bCs/>
                <w:sz w:val="32"/>
                <w:u w:val="single"/>
              </w:rPr>
              <w:t xml:space="preserve">  </w:t>
            </w:r>
            <w:r w:rsidR="001740B3">
              <w:rPr>
                <w:rFonts w:ascii="楷体_GB2312" w:eastAsia="楷体_GB2312"/>
                <w:bCs/>
                <w:sz w:val="32"/>
                <w:u w:val="single"/>
              </w:rPr>
              <w:t>2021112923-</w:t>
            </w:r>
            <w:r w:rsidR="001740B3">
              <w:rPr>
                <w:rFonts w:ascii="楷体_GB2312" w:eastAsia="楷体_GB2312" w:hint="eastAsia"/>
                <w:bCs/>
                <w:sz w:val="32"/>
                <w:u w:val="single"/>
              </w:rPr>
              <w:t>袁旭阳</w:t>
            </w:r>
            <w:r>
              <w:rPr>
                <w:rFonts w:ascii="楷体_GB2312" w:eastAsia="楷体_GB2312"/>
                <w:bCs/>
                <w:sz w:val="32"/>
                <w:u w:val="single"/>
              </w:rPr>
              <w:t xml:space="preserve">        </w:t>
            </w:r>
            <w:r>
              <w:rPr>
                <w:rFonts w:ascii="楷体_GB2312" w:eastAsia="楷体_GB2312" w:hint="eastAsia"/>
                <w:bCs/>
                <w:sz w:val="32"/>
                <w:u w:val="single"/>
              </w:rPr>
              <w:t xml:space="preserve"> </w:t>
            </w:r>
          </w:p>
          <w:p w14:paraId="7156F909" w14:textId="60D98FA2" w:rsidR="00BF3526" w:rsidRDefault="00000000">
            <w:pPr>
              <w:tabs>
                <w:tab w:val="center" w:pos="4153"/>
                <w:tab w:val="left" w:pos="6525"/>
              </w:tabs>
              <w:spacing w:line="480" w:lineRule="auto"/>
              <w:ind w:firstLineChars="800" w:firstLine="2560"/>
              <w:jc w:val="left"/>
              <w:rPr>
                <w:rFonts w:ascii="楷体_GB2312" w:eastAsia="楷体_GB2312"/>
                <w:bCs/>
                <w:sz w:val="32"/>
                <w:u w:val="single"/>
              </w:rPr>
            </w:pPr>
            <w:r>
              <w:rPr>
                <w:rFonts w:ascii="楷体_GB2312" w:eastAsia="楷体_GB2312" w:hint="eastAsia"/>
                <w:bCs/>
                <w:sz w:val="32"/>
                <w:u w:val="single"/>
              </w:rPr>
              <w:t xml:space="preserve">   </w:t>
            </w:r>
            <w:r>
              <w:rPr>
                <w:rFonts w:ascii="楷体_GB2312" w:eastAsia="楷体_GB2312"/>
                <w:bCs/>
                <w:sz w:val="32"/>
                <w:u w:val="single"/>
              </w:rPr>
              <w:t xml:space="preserve">  </w:t>
            </w:r>
            <w:r w:rsidR="001740B3">
              <w:rPr>
                <w:rFonts w:ascii="楷体_GB2312" w:eastAsia="楷体_GB2312"/>
                <w:bCs/>
                <w:sz w:val="32"/>
                <w:u w:val="single"/>
              </w:rPr>
              <w:t>2021112937-</w:t>
            </w:r>
            <w:r w:rsidR="001740B3">
              <w:rPr>
                <w:rFonts w:ascii="楷体_GB2312" w:eastAsia="楷体_GB2312" w:hint="eastAsia"/>
                <w:bCs/>
                <w:sz w:val="32"/>
                <w:u w:val="single"/>
              </w:rPr>
              <w:t>李品</w:t>
            </w:r>
            <w:r>
              <w:rPr>
                <w:rFonts w:ascii="楷体_GB2312" w:eastAsia="楷体_GB2312"/>
                <w:bCs/>
                <w:sz w:val="32"/>
                <w:u w:val="single"/>
              </w:rPr>
              <w:t xml:space="preserve">       </w:t>
            </w:r>
            <w:r>
              <w:rPr>
                <w:rFonts w:ascii="楷体_GB2312" w:eastAsia="楷体_GB2312" w:hint="eastAsia"/>
                <w:bCs/>
                <w:sz w:val="32"/>
                <w:u w:val="single"/>
              </w:rPr>
              <w:t xml:space="preserve"> </w:t>
            </w:r>
            <w:r>
              <w:rPr>
                <w:rFonts w:ascii="楷体_GB2312" w:eastAsia="楷体_GB2312"/>
                <w:bCs/>
                <w:sz w:val="32"/>
                <w:u w:val="single"/>
              </w:rPr>
              <w:t xml:space="preserve"> </w:t>
            </w:r>
          </w:p>
          <w:p w14:paraId="309CD238" w14:textId="77777777" w:rsidR="00BF3526" w:rsidRDefault="00000000">
            <w:pPr>
              <w:tabs>
                <w:tab w:val="center" w:pos="4153"/>
                <w:tab w:val="left" w:pos="6525"/>
              </w:tabs>
              <w:spacing w:line="480" w:lineRule="auto"/>
              <w:ind w:firstLineChars="300" w:firstLine="960"/>
              <w:jc w:val="left"/>
              <w:rPr>
                <w:rFonts w:ascii="楷体_GB2312" w:eastAsia="楷体_GB2312"/>
                <w:bCs/>
                <w:sz w:val="32"/>
                <w:u w:val="single"/>
              </w:rPr>
            </w:pPr>
            <w:r>
              <w:rPr>
                <w:rFonts w:ascii="楷体_GB2312" w:eastAsia="楷体_GB2312" w:hint="eastAsia"/>
                <w:bCs/>
                <w:sz w:val="32"/>
              </w:rPr>
              <w:t xml:space="preserve">指导教师  </w:t>
            </w:r>
            <w:r>
              <w:rPr>
                <w:rFonts w:ascii="楷体_GB2312" w:eastAsia="楷体_GB2312" w:hint="eastAsia"/>
                <w:bCs/>
                <w:sz w:val="32"/>
                <w:u w:val="single"/>
              </w:rPr>
              <w:t xml:space="preserve">    </w:t>
            </w:r>
            <w:r>
              <w:rPr>
                <w:rFonts w:ascii="楷体_GB2312" w:eastAsia="楷体_GB2312"/>
                <w:bCs/>
                <w:sz w:val="32"/>
                <w:u w:val="single"/>
              </w:rPr>
              <w:t xml:space="preserve">      </w:t>
            </w:r>
            <w:r>
              <w:rPr>
                <w:rFonts w:ascii="楷体_GB2312" w:eastAsia="楷体_GB2312" w:hint="eastAsia"/>
                <w:bCs/>
                <w:sz w:val="32"/>
                <w:u w:val="single"/>
              </w:rPr>
              <w:t xml:space="preserve">李 威 </w:t>
            </w:r>
            <w:r>
              <w:rPr>
                <w:rFonts w:ascii="楷体_GB2312" w:eastAsia="楷体_GB2312"/>
                <w:bCs/>
                <w:sz w:val="32"/>
                <w:u w:val="single"/>
              </w:rPr>
              <w:t xml:space="preserve">  </w:t>
            </w:r>
            <w:r>
              <w:rPr>
                <w:rFonts w:ascii="楷体_GB2312" w:eastAsia="楷体_GB2312" w:hint="eastAsia"/>
                <w:bCs/>
                <w:sz w:val="32"/>
                <w:u w:val="single"/>
              </w:rPr>
              <w:t xml:space="preserve"> </w:t>
            </w:r>
            <w:r>
              <w:rPr>
                <w:rFonts w:ascii="楷体_GB2312" w:eastAsia="楷体_GB2312"/>
                <w:bCs/>
                <w:sz w:val="32"/>
                <w:u w:val="single"/>
              </w:rPr>
              <w:t xml:space="preserve">  </w:t>
            </w:r>
            <w:r>
              <w:rPr>
                <w:rFonts w:ascii="楷体_GB2312" w:eastAsia="楷体_GB2312" w:hint="eastAsia"/>
                <w:bCs/>
                <w:sz w:val="32"/>
                <w:u w:val="single"/>
              </w:rPr>
              <w:t xml:space="preserve">   </w:t>
            </w:r>
            <w:r>
              <w:rPr>
                <w:rFonts w:ascii="楷体_GB2312" w:eastAsia="楷体_GB2312"/>
                <w:bCs/>
                <w:sz w:val="32"/>
                <w:u w:val="single"/>
              </w:rPr>
              <w:t xml:space="preserve"> </w:t>
            </w:r>
          </w:p>
          <w:p w14:paraId="0B39833E" w14:textId="77777777" w:rsidR="00BF3526" w:rsidRDefault="00BF3526">
            <w:pPr>
              <w:tabs>
                <w:tab w:val="center" w:pos="4153"/>
                <w:tab w:val="left" w:pos="6525"/>
              </w:tabs>
              <w:spacing w:line="480" w:lineRule="auto"/>
              <w:ind w:firstLineChars="300" w:firstLine="960"/>
              <w:jc w:val="center"/>
              <w:rPr>
                <w:rFonts w:ascii="楷体_GB2312" w:eastAsia="楷体_GB2312"/>
                <w:bCs/>
                <w:sz w:val="32"/>
                <w:u w:val="single"/>
              </w:rPr>
            </w:pPr>
          </w:p>
          <w:tbl>
            <w:tblPr>
              <w:tblW w:w="7965"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0" w:type="dxa"/>
                <w:right w:w="0" w:type="dxa"/>
              </w:tblCellMar>
              <w:tblLook w:val="04A0" w:firstRow="1" w:lastRow="0" w:firstColumn="1" w:lastColumn="0" w:noHBand="0" w:noVBand="1"/>
            </w:tblPr>
            <w:tblGrid>
              <w:gridCol w:w="2381"/>
              <w:gridCol w:w="2241"/>
              <w:gridCol w:w="3343"/>
            </w:tblGrid>
            <w:tr w:rsidR="00BF3526" w14:paraId="4B244556" w14:textId="77777777">
              <w:trPr>
                <w:trHeight w:val="305"/>
                <w:jc w:val="center"/>
              </w:trPr>
              <w:tc>
                <w:tcPr>
                  <w:tcW w:w="2381" w:type="dxa"/>
                  <w:vMerge w:val="restart"/>
                  <w:shd w:val="clear" w:color="auto" w:fill="BBE0E3"/>
                  <w:tcMar>
                    <w:top w:w="15" w:type="dxa"/>
                    <w:left w:w="108" w:type="dxa"/>
                    <w:bottom w:w="0" w:type="dxa"/>
                    <w:right w:w="108" w:type="dxa"/>
                  </w:tcMar>
                  <w:vAlign w:val="center"/>
                </w:tcPr>
                <w:p w14:paraId="386C8D48" w14:textId="77777777" w:rsidR="00BF3526" w:rsidRDefault="00000000">
                  <w:pPr>
                    <w:spacing w:line="360" w:lineRule="exact"/>
                    <w:ind w:firstLineChars="199" w:firstLine="418"/>
                    <w:textAlignment w:val="baseline"/>
                    <w:rPr>
                      <w:rFonts w:ascii="宋体" w:hAnsi="宋体"/>
                    </w:rPr>
                  </w:pPr>
                  <w:r>
                    <w:rPr>
                      <w:rFonts w:ascii="宋体" w:hAnsi="宋体" w:hint="eastAsia"/>
                      <w:b/>
                      <w:bCs/>
                    </w:rPr>
                    <w:t>文件状态：</w:t>
                  </w:r>
                </w:p>
                <w:p w14:paraId="3774DFFE" w14:textId="77777777" w:rsidR="00BF3526" w:rsidRDefault="00000000">
                  <w:pPr>
                    <w:spacing w:line="360" w:lineRule="exact"/>
                    <w:ind w:firstLineChars="200" w:firstLine="422"/>
                    <w:rPr>
                      <w:rFonts w:ascii="宋体" w:eastAsia="宋体" w:hAnsi="宋体"/>
                      <w:b/>
                      <w:bCs/>
                      <w:szCs w:val="21"/>
                    </w:rPr>
                  </w:pPr>
                  <w:r>
                    <w:rPr>
                      <w:rFonts w:ascii="宋体" w:eastAsia="宋体" w:hAnsi="宋体"/>
                      <w:b/>
                      <w:bCs/>
                      <w:szCs w:val="21"/>
                    </w:rPr>
                    <w:t xml:space="preserve">[√ ] </w:t>
                  </w:r>
                  <w:r>
                    <w:rPr>
                      <w:rFonts w:ascii="宋体" w:eastAsia="宋体" w:hAnsi="宋体" w:hint="eastAsia"/>
                      <w:b/>
                      <w:bCs/>
                      <w:szCs w:val="21"/>
                    </w:rPr>
                    <w:t>草稿</w:t>
                  </w:r>
                </w:p>
                <w:p w14:paraId="19C1EF23" w14:textId="77777777" w:rsidR="00BF3526" w:rsidRDefault="00000000">
                  <w:pPr>
                    <w:pStyle w:val="aa"/>
                    <w:spacing w:line="360" w:lineRule="exact"/>
                    <w:ind w:left="420" w:firstLineChars="0" w:firstLine="0"/>
                    <w:rPr>
                      <w:rFonts w:ascii="宋体" w:hAnsi="宋体"/>
                      <w:b/>
                      <w:bCs/>
                      <w:sz w:val="21"/>
                      <w:szCs w:val="21"/>
                    </w:rPr>
                  </w:pPr>
                  <w:r>
                    <w:rPr>
                      <w:rFonts w:ascii="宋体" w:hAnsi="宋体"/>
                      <w:b/>
                      <w:bCs/>
                      <w:sz w:val="21"/>
                      <w:szCs w:val="21"/>
                    </w:rPr>
                    <w:t xml:space="preserve">[   ] </w:t>
                  </w:r>
                  <w:r>
                    <w:rPr>
                      <w:rFonts w:ascii="宋体" w:hAnsi="宋体" w:hint="eastAsia"/>
                      <w:b/>
                      <w:bCs/>
                      <w:sz w:val="21"/>
                      <w:szCs w:val="21"/>
                    </w:rPr>
                    <w:t>正式发布</w:t>
                  </w:r>
                </w:p>
                <w:p w14:paraId="3FFFDFB7" w14:textId="77777777" w:rsidR="00BF3526" w:rsidRDefault="00000000">
                  <w:pPr>
                    <w:pStyle w:val="aa"/>
                    <w:spacing w:line="360" w:lineRule="exact"/>
                    <w:ind w:left="420" w:firstLineChars="0" w:firstLine="0"/>
                    <w:rPr>
                      <w:rFonts w:ascii="宋体" w:hAnsi="宋体"/>
                    </w:rPr>
                  </w:pPr>
                  <w:r>
                    <w:rPr>
                      <w:rFonts w:ascii="宋体" w:hAnsi="宋体"/>
                      <w:b/>
                      <w:bCs/>
                      <w:sz w:val="21"/>
                      <w:szCs w:val="21"/>
                    </w:rPr>
                    <w:t xml:space="preserve">[   ] </w:t>
                  </w:r>
                  <w:r>
                    <w:rPr>
                      <w:rFonts w:ascii="宋体" w:hAnsi="宋体" w:hint="eastAsia"/>
                      <w:b/>
                      <w:bCs/>
                      <w:sz w:val="21"/>
                      <w:szCs w:val="21"/>
                    </w:rPr>
                    <w:t>正在修改</w:t>
                  </w:r>
                </w:p>
              </w:tc>
              <w:tc>
                <w:tcPr>
                  <w:tcW w:w="2241" w:type="dxa"/>
                  <w:shd w:val="clear" w:color="auto" w:fill="BBE0E3"/>
                  <w:tcMar>
                    <w:top w:w="15" w:type="dxa"/>
                    <w:left w:w="108" w:type="dxa"/>
                    <w:bottom w:w="0" w:type="dxa"/>
                    <w:right w:w="108" w:type="dxa"/>
                  </w:tcMar>
                  <w:vAlign w:val="center"/>
                </w:tcPr>
                <w:p w14:paraId="56364CB1" w14:textId="77777777" w:rsidR="00BF3526" w:rsidRDefault="00000000">
                  <w:pPr>
                    <w:spacing w:line="360" w:lineRule="exact"/>
                    <w:jc w:val="left"/>
                    <w:textAlignment w:val="baseline"/>
                    <w:rPr>
                      <w:rFonts w:ascii="宋体" w:eastAsia="宋体" w:hAnsi="宋体"/>
                    </w:rPr>
                  </w:pPr>
                  <w:r>
                    <w:rPr>
                      <w:rFonts w:ascii="宋体" w:eastAsia="宋体" w:hAnsi="宋体" w:hint="eastAsia"/>
                      <w:b/>
                      <w:bCs/>
                    </w:rPr>
                    <w:t>文件标识</w:t>
                  </w:r>
                </w:p>
              </w:tc>
              <w:tc>
                <w:tcPr>
                  <w:tcW w:w="3343" w:type="dxa"/>
                  <w:shd w:val="clear" w:color="auto" w:fill="BBE0E3"/>
                  <w:tcMar>
                    <w:top w:w="15" w:type="dxa"/>
                    <w:left w:w="108" w:type="dxa"/>
                    <w:bottom w:w="0" w:type="dxa"/>
                    <w:right w:w="108" w:type="dxa"/>
                  </w:tcMar>
                  <w:vAlign w:val="center"/>
                </w:tcPr>
                <w:p w14:paraId="7C28FAA3" w14:textId="77777777" w:rsidR="00BF3526" w:rsidRDefault="00000000">
                  <w:pPr>
                    <w:pStyle w:val="aa"/>
                    <w:spacing w:line="360" w:lineRule="exact"/>
                    <w:ind w:left="420" w:firstLine="482"/>
                    <w:textAlignment w:val="baseline"/>
                    <w:rPr>
                      <w:rFonts w:ascii="宋体" w:hAnsi="宋体"/>
                    </w:rPr>
                  </w:pPr>
                  <w:r>
                    <w:rPr>
                      <w:rFonts w:ascii="宋体" w:hAnsi="宋体"/>
                      <w:b/>
                      <w:bCs/>
                    </w:rPr>
                    <w:t>1.0</w:t>
                  </w:r>
                </w:p>
              </w:tc>
            </w:tr>
            <w:tr w:rsidR="00BF3526" w14:paraId="4B8B389C" w14:textId="77777777">
              <w:trPr>
                <w:trHeight w:val="298"/>
                <w:jc w:val="center"/>
              </w:trPr>
              <w:tc>
                <w:tcPr>
                  <w:tcW w:w="2381" w:type="dxa"/>
                  <w:vMerge/>
                  <w:vAlign w:val="center"/>
                </w:tcPr>
                <w:p w14:paraId="4984D37A" w14:textId="77777777" w:rsidR="00BF3526" w:rsidRDefault="00BF3526">
                  <w:pPr>
                    <w:pStyle w:val="aa"/>
                    <w:spacing w:line="360" w:lineRule="exact"/>
                    <w:ind w:left="420" w:firstLine="480"/>
                    <w:textAlignment w:val="baseline"/>
                    <w:rPr>
                      <w:rFonts w:ascii="宋体" w:hAnsi="宋体"/>
                    </w:rPr>
                  </w:pPr>
                </w:p>
              </w:tc>
              <w:tc>
                <w:tcPr>
                  <w:tcW w:w="2241" w:type="dxa"/>
                  <w:shd w:val="clear" w:color="auto" w:fill="E7F3F4"/>
                  <w:tcMar>
                    <w:top w:w="15" w:type="dxa"/>
                    <w:left w:w="108" w:type="dxa"/>
                    <w:bottom w:w="0" w:type="dxa"/>
                    <w:right w:w="108" w:type="dxa"/>
                  </w:tcMar>
                  <w:vAlign w:val="center"/>
                </w:tcPr>
                <w:p w14:paraId="07B1C3FE" w14:textId="77777777" w:rsidR="00BF3526" w:rsidRDefault="00000000">
                  <w:pPr>
                    <w:spacing w:line="360" w:lineRule="exact"/>
                    <w:jc w:val="left"/>
                    <w:textAlignment w:val="baseline"/>
                    <w:rPr>
                      <w:rFonts w:ascii="宋体" w:eastAsia="宋体" w:hAnsi="宋体"/>
                    </w:rPr>
                  </w:pPr>
                  <w:r>
                    <w:rPr>
                      <w:rFonts w:ascii="宋体" w:eastAsia="宋体" w:hAnsi="宋体" w:hint="eastAsia"/>
                      <w:b/>
                      <w:bCs/>
                    </w:rPr>
                    <w:t>当前版本</w:t>
                  </w:r>
                </w:p>
              </w:tc>
              <w:tc>
                <w:tcPr>
                  <w:tcW w:w="3343" w:type="dxa"/>
                  <w:shd w:val="clear" w:color="auto" w:fill="E7F3F4"/>
                  <w:tcMar>
                    <w:top w:w="15" w:type="dxa"/>
                    <w:left w:w="108" w:type="dxa"/>
                    <w:bottom w:w="0" w:type="dxa"/>
                    <w:right w:w="108" w:type="dxa"/>
                  </w:tcMar>
                  <w:vAlign w:val="center"/>
                </w:tcPr>
                <w:p w14:paraId="49B8A47D" w14:textId="77777777" w:rsidR="00BF3526" w:rsidRDefault="00000000">
                  <w:pPr>
                    <w:pStyle w:val="aa"/>
                    <w:spacing w:line="360" w:lineRule="exact"/>
                    <w:ind w:left="420" w:firstLine="482"/>
                    <w:textAlignment w:val="baseline"/>
                    <w:rPr>
                      <w:rFonts w:ascii="宋体" w:hAnsi="宋体"/>
                    </w:rPr>
                  </w:pPr>
                  <w:r>
                    <w:rPr>
                      <w:rFonts w:ascii="宋体" w:hAnsi="宋体"/>
                      <w:b/>
                      <w:bCs/>
                    </w:rPr>
                    <w:t>V1.0</w:t>
                  </w:r>
                </w:p>
              </w:tc>
            </w:tr>
            <w:tr w:rsidR="00BF3526" w14:paraId="61563297" w14:textId="77777777">
              <w:trPr>
                <w:trHeight w:val="171"/>
                <w:jc w:val="center"/>
              </w:trPr>
              <w:tc>
                <w:tcPr>
                  <w:tcW w:w="2381" w:type="dxa"/>
                  <w:vMerge/>
                  <w:vAlign w:val="center"/>
                </w:tcPr>
                <w:p w14:paraId="37079369" w14:textId="77777777" w:rsidR="00BF3526" w:rsidRDefault="00BF3526">
                  <w:pPr>
                    <w:pStyle w:val="aa"/>
                    <w:spacing w:line="360" w:lineRule="exact"/>
                    <w:ind w:left="420" w:firstLine="480"/>
                    <w:textAlignment w:val="baseline"/>
                    <w:rPr>
                      <w:rFonts w:ascii="宋体" w:hAnsi="宋体"/>
                    </w:rPr>
                  </w:pPr>
                </w:p>
              </w:tc>
              <w:tc>
                <w:tcPr>
                  <w:tcW w:w="2241" w:type="dxa"/>
                  <w:shd w:val="clear" w:color="auto" w:fill="F3F9FA"/>
                  <w:tcMar>
                    <w:top w:w="15" w:type="dxa"/>
                    <w:left w:w="108" w:type="dxa"/>
                    <w:bottom w:w="0" w:type="dxa"/>
                    <w:right w:w="108" w:type="dxa"/>
                  </w:tcMar>
                  <w:vAlign w:val="center"/>
                </w:tcPr>
                <w:p w14:paraId="38AEFBB6" w14:textId="77777777" w:rsidR="00BF3526" w:rsidRDefault="00000000">
                  <w:pPr>
                    <w:spacing w:line="360" w:lineRule="exact"/>
                    <w:jc w:val="left"/>
                    <w:textAlignment w:val="baseline"/>
                    <w:rPr>
                      <w:rFonts w:ascii="宋体" w:eastAsia="宋体" w:hAnsi="宋体"/>
                    </w:rPr>
                  </w:pPr>
                  <w:r>
                    <w:rPr>
                      <w:rFonts w:ascii="宋体" w:eastAsia="宋体" w:hAnsi="宋体" w:hint="eastAsia"/>
                      <w:b/>
                      <w:bCs/>
                    </w:rPr>
                    <w:t>拟 稿 人</w:t>
                  </w:r>
                </w:p>
              </w:tc>
              <w:tc>
                <w:tcPr>
                  <w:tcW w:w="3343" w:type="dxa"/>
                  <w:shd w:val="clear" w:color="auto" w:fill="F3F9FA"/>
                  <w:tcMar>
                    <w:top w:w="15" w:type="dxa"/>
                    <w:left w:w="108" w:type="dxa"/>
                    <w:bottom w:w="0" w:type="dxa"/>
                    <w:right w:w="108" w:type="dxa"/>
                  </w:tcMar>
                  <w:vAlign w:val="center"/>
                </w:tcPr>
                <w:p w14:paraId="2BFB436B" w14:textId="3EF0A8FC" w:rsidR="00BF3526" w:rsidRDefault="001740B3">
                  <w:pPr>
                    <w:spacing w:line="360" w:lineRule="exact"/>
                    <w:ind w:firstLineChars="100" w:firstLine="210"/>
                    <w:textAlignment w:val="baseline"/>
                    <w:rPr>
                      <w:rFonts w:ascii="宋体" w:hAnsi="宋体" w:cs="Times New Roman"/>
                      <w:szCs w:val="20"/>
                    </w:rPr>
                  </w:pPr>
                  <w:r>
                    <w:rPr>
                      <w:rFonts w:ascii="宋体" w:hAnsi="宋体" w:cs="Times New Roman" w:hint="eastAsia"/>
                      <w:szCs w:val="20"/>
                    </w:rPr>
                    <w:t>吴平凡</w:t>
                  </w:r>
                </w:p>
              </w:tc>
            </w:tr>
            <w:tr w:rsidR="00BF3526" w14:paraId="7501BA3A" w14:textId="77777777">
              <w:trPr>
                <w:trHeight w:val="171"/>
                <w:jc w:val="center"/>
              </w:trPr>
              <w:tc>
                <w:tcPr>
                  <w:tcW w:w="2381" w:type="dxa"/>
                  <w:vMerge/>
                  <w:vAlign w:val="center"/>
                </w:tcPr>
                <w:p w14:paraId="42DFB913" w14:textId="77777777" w:rsidR="00BF3526" w:rsidRDefault="00BF3526">
                  <w:pPr>
                    <w:pStyle w:val="aa"/>
                    <w:spacing w:line="360" w:lineRule="exact"/>
                    <w:ind w:left="420" w:firstLine="480"/>
                    <w:textAlignment w:val="baseline"/>
                    <w:rPr>
                      <w:rFonts w:ascii="宋体" w:hAnsi="宋体"/>
                    </w:rPr>
                  </w:pPr>
                </w:p>
              </w:tc>
              <w:tc>
                <w:tcPr>
                  <w:tcW w:w="2241" w:type="dxa"/>
                  <w:shd w:val="clear" w:color="auto" w:fill="E7F3F4"/>
                  <w:tcMar>
                    <w:top w:w="15" w:type="dxa"/>
                    <w:left w:w="108" w:type="dxa"/>
                    <w:bottom w:w="0" w:type="dxa"/>
                    <w:right w:w="108" w:type="dxa"/>
                  </w:tcMar>
                  <w:vAlign w:val="center"/>
                </w:tcPr>
                <w:p w14:paraId="1BCBEF29" w14:textId="77777777" w:rsidR="00BF3526" w:rsidRDefault="00000000">
                  <w:pPr>
                    <w:spacing w:line="360" w:lineRule="exact"/>
                    <w:jc w:val="left"/>
                    <w:textAlignment w:val="baseline"/>
                    <w:rPr>
                      <w:rFonts w:ascii="宋体" w:eastAsia="宋体" w:hAnsi="宋体"/>
                    </w:rPr>
                  </w:pPr>
                  <w:r>
                    <w:rPr>
                      <w:rFonts w:ascii="宋体" w:eastAsia="宋体" w:hAnsi="宋体" w:hint="eastAsia"/>
                      <w:b/>
                      <w:bCs/>
                    </w:rPr>
                    <w:t>拟稿日期</w:t>
                  </w:r>
                </w:p>
              </w:tc>
              <w:tc>
                <w:tcPr>
                  <w:tcW w:w="3343" w:type="dxa"/>
                  <w:shd w:val="clear" w:color="auto" w:fill="E7F3F4"/>
                  <w:tcMar>
                    <w:top w:w="15" w:type="dxa"/>
                    <w:left w:w="108" w:type="dxa"/>
                    <w:bottom w:w="0" w:type="dxa"/>
                    <w:right w:w="108" w:type="dxa"/>
                  </w:tcMar>
                  <w:vAlign w:val="center"/>
                </w:tcPr>
                <w:p w14:paraId="79A2C8E4" w14:textId="25F4D838" w:rsidR="00BF3526" w:rsidRDefault="001740B3">
                  <w:pPr>
                    <w:spacing w:line="360" w:lineRule="exact"/>
                    <w:ind w:firstLineChars="100" w:firstLine="210"/>
                    <w:textAlignment w:val="baseline"/>
                    <w:rPr>
                      <w:rFonts w:ascii="宋体" w:hAnsi="宋体" w:cs="Times New Roman" w:hint="eastAsia"/>
                      <w:szCs w:val="20"/>
                    </w:rPr>
                  </w:pPr>
                  <w:r>
                    <w:rPr>
                      <w:rFonts w:ascii="宋体" w:hAnsi="宋体" w:cs="Times New Roman"/>
                      <w:szCs w:val="20"/>
                    </w:rPr>
                    <w:t>2024/5/17</w:t>
                  </w:r>
                </w:p>
              </w:tc>
            </w:tr>
            <w:tr w:rsidR="00BF3526" w14:paraId="6409C2FB" w14:textId="77777777">
              <w:trPr>
                <w:trHeight w:val="171"/>
                <w:jc w:val="center"/>
              </w:trPr>
              <w:tc>
                <w:tcPr>
                  <w:tcW w:w="2381" w:type="dxa"/>
                  <w:vMerge/>
                  <w:vAlign w:val="center"/>
                </w:tcPr>
                <w:p w14:paraId="5E523662" w14:textId="77777777" w:rsidR="00BF3526" w:rsidRDefault="00BF3526">
                  <w:pPr>
                    <w:pStyle w:val="aa"/>
                    <w:spacing w:line="360" w:lineRule="exact"/>
                    <w:ind w:left="420" w:firstLine="480"/>
                    <w:textAlignment w:val="baseline"/>
                    <w:rPr>
                      <w:rFonts w:ascii="宋体" w:hAnsi="宋体"/>
                    </w:rPr>
                  </w:pPr>
                </w:p>
              </w:tc>
              <w:tc>
                <w:tcPr>
                  <w:tcW w:w="2241" w:type="dxa"/>
                  <w:shd w:val="clear" w:color="auto" w:fill="F3F9FA"/>
                  <w:tcMar>
                    <w:top w:w="15" w:type="dxa"/>
                    <w:left w:w="108" w:type="dxa"/>
                    <w:bottom w:w="0" w:type="dxa"/>
                    <w:right w:w="108" w:type="dxa"/>
                  </w:tcMar>
                  <w:vAlign w:val="center"/>
                </w:tcPr>
                <w:p w14:paraId="12FD3C6C" w14:textId="77777777" w:rsidR="00BF3526" w:rsidRDefault="00000000">
                  <w:pPr>
                    <w:spacing w:line="360" w:lineRule="exact"/>
                    <w:jc w:val="left"/>
                    <w:textAlignment w:val="baseline"/>
                    <w:rPr>
                      <w:rFonts w:ascii="宋体" w:eastAsia="宋体" w:hAnsi="宋体"/>
                    </w:rPr>
                  </w:pPr>
                  <w:r>
                    <w:rPr>
                      <w:rFonts w:ascii="宋体" w:eastAsia="宋体" w:hAnsi="宋体" w:hint="eastAsia"/>
                      <w:b/>
                      <w:bCs/>
                    </w:rPr>
                    <w:t>审 核 人</w:t>
                  </w:r>
                </w:p>
              </w:tc>
              <w:tc>
                <w:tcPr>
                  <w:tcW w:w="3343" w:type="dxa"/>
                  <w:shd w:val="clear" w:color="auto" w:fill="F3F9FA"/>
                  <w:tcMar>
                    <w:top w:w="15" w:type="dxa"/>
                    <w:left w:w="108" w:type="dxa"/>
                    <w:bottom w:w="0" w:type="dxa"/>
                    <w:right w:w="108" w:type="dxa"/>
                  </w:tcMar>
                  <w:vAlign w:val="center"/>
                </w:tcPr>
                <w:p w14:paraId="1803C784" w14:textId="77777777" w:rsidR="00BF3526" w:rsidRDefault="00BF3526">
                  <w:pPr>
                    <w:spacing w:line="360" w:lineRule="exact"/>
                    <w:ind w:firstLineChars="100" w:firstLine="210"/>
                    <w:textAlignment w:val="baseline"/>
                    <w:rPr>
                      <w:rFonts w:ascii="宋体" w:hAnsi="宋体"/>
                    </w:rPr>
                  </w:pPr>
                </w:p>
              </w:tc>
            </w:tr>
            <w:tr w:rsidR="00BF3526" w14:paraId="5EFEDDAD" w14:textId="77777777">
              <w:trPr>
                <w:trHeight w:val="171"/>
                <w:jc w:val="center"/>
              </w:trPr>
              <w:tc>
                <w:tcPr>
                  <w:tcW w:w="2381" w:type="dxa"/>
                  <w:vMerge/>
                  <w:vAlign w:val="center"/>
                </w:tcPr>
                <w:p w14:paraId="658A0194" w14:textId="77777777" w:rsidR="00BF3526" w:rsidRDefault="00BF3526">
                  <w:pPr>
                    <w:pStyle w:val="aa"/>
                    <w:spacing w:line="360" w:lineRule="exact"/>
                    <w:ind w:left="420" w:firstLine="480"/>
                    <w:textAlignment w:val="baseline"/>
                    <w:rPr>
                      <w:rFonts w:ascii="宋体" w:hAnsi="宋体"/>
                    </w:rPr>
                  </w:pPr>
                </w:p>
              </w:tc>
              <w:tc>
                <w:tcPr>
                  <w:tcW w:w="2241" w:type="dxa"/>
                  <w:shd w:val="clear" w:color="auto" w:fill="E7F3F4"/>
                  <w:tcMar>
                    <w:top w:w="15" w:type="dxa"/>
                    <w:left w:w="108" w:type="dxa"/>
                    <w:bottom w:w="0" w:type="dxa"/>
                    <w:right w:w="108" w:type="dxa"/>
                  </w:tcMar>
                  <w:vAlign w:val="center"/>
                </w:tcPr>
                <w:p w14:paraId="7A6B8844" w14:textId="77777777" w:rsidR="00BF3526" w:rsidRDefault="00000000">
                  <w:pPr>
                    <w:spacing w:line="360" w:lineRule="exact"/>
                    <w:jc w:val="left"/>
                    <w:textAlignment w:val="baseline"/>
                    <w:rPr>
                      <w:rFonts w:ascii="宋体" w:eastAsia="宋体" w:hAnsi="宋体"/>
                    </w:rPr>
                  </w:pPr>
                  <w:r>
                    <w:rPr>
                      <w:rFonts w:ascii="宋体" w:eastAsia="宋体" w:hAnsi="宋体" w:hint="eastAsia"/>
                      <w:b/>
                      <w:bCs/>
                    </w:rPr>
                    <w:t>审核日期</w:t>
                  </w:r>
                </w:p>
              </w:tc>
              <w:tc>
                <w:tcPr>
                  <w:tcW w:w="3343" w:type="dxa"/>
                  <w:shd w:val="clear" w:color="auto" w:fill="E7F3F4"/>
                  <w:tcMar>
                    <w:top w:w="15" w:type="dxa"/>
                    <w:left w:w="108" w:type="dxa"/>
                    <w:bottom w:w="0" w:type="dxa"/>
                    <w:right w:w="108" w:type="dxa"/>
                  </w:tcMar>
                  <w:vAlign w:val="center"/>
                </w:tcPr>
                <w:p w14:paraId="0A57A26D" w14:textId="77777777" w:rsidR="00BF3526" w:rsidRDefault="00BF3526">
                  <w:pPr>
                    <w:spacing w:line="360" w:lineRule="exact"/>
                    <w:ind w:firstLineChars="100" w:firstLine="210"/>
                    <w:textAlignment w:val="baseline"/>
                    <w:rPr>
                      <w:rFonts w:ascii="宋体" w:hAnsi="宋体"/>
                    </w:rPr>
                  </w:pPr>
                </w:p>
              </w:tc>
            </w:tr>
          </w:tbl>
          <w:p w14:paraId="728B2AE2" w14:textId="77777777" w:rsidR="00BF3526" w:rsidRDefault="00BF3526">
            <w:pPr>
              <w:spacing w:line="360" w:lineRule="auto"/>
              <w:rPr>
                <w:b/>
                <w:sz w:val="28"/>
                <w:szCs w:val="28"/>
              </w:rPr>
            </w:pPr>
          </w:p>
        </w:tc>
      </w:tr>
    </w:tbl>
    <w:p w14:paraId="71C0F472" w14:textId="77777777" w:rsidR="00BF3526" w:rsidRDefault="00BF3526">
      <w:pPr>
        <w:pStyle w:val="a7"/>
        <w:spacing w:before="240" w:after="240"/>
      </w:pPr>
      <w:bookmarkStart w:id="1" w:name="_Toc129356573"/>
    </w:p>
    <w:p w14:paraId="126EA384" w14:textId="77777777" w:rsidR="00BF3526" w:rsidRDefault="00000000">
      <w:pPr>
        <w:pStyle w:val="a7"/>
        <w:spacing w:before="240" w:after="240"/>
      </w:pPr>
      <w:r>
        <w:rPr>
          <w:rFonts w:hint="eastAsia"/>
        </w:rPr>
        <w:lastRenderedPageBreak/>
        <w:t>编写说明</w:t>
      </w:r>
      <w:bookmarkEnd w:id="1"/>
    </w:p>
    <w:p w14:paraId="3983BA39" w14:textId="77777777" w:rsidR="00BF3526" w:rsidRDefault="00000000">
      <w:pPr>
        <w:pStyle w:val="ad"/>
        <w:spacing w:before="120"/>
        <w:ind w:left="723" w:hanging="723"/>
      </w:pPr>
      <w:r>
        <w:rPr>
          <w:rFonts w:hint="eastAsia"/>
        </w:rPr>
        <w:t>标题：软件需求规格说明书</w:t>
      </w:r>
      <w:r>
        <w:fldChar w:fldCharType="begin"/>
      </w:r>
      <w:r>
        <w:instrText xml:space="preserve"> </w:instrText>
      </w:r>
      <w:r>
        <w:rPr>
          <w:rFonts w:hint="eastAsia"/>
        </w:rPr>
        <w:instrText xml:space="preserve">MACROBUTTON  AcceptAllChangesShown </w:instrText>
      </w:r>
      <w:r>
        <w:rPr>
          <w:rFonts w:hint="eastAsia"/>
        </w:rPr>
        <w:instrText>（××××子系统）</w:instrText>
      </w:r>
      <w:r>
        <w:instrText xml:space="preserve"> </w:instrText>
      </w:r>
      <w:r>
        <w:fldChar w:fldCharType="end"/>
      </w:r>
    </w:p>
    <w:p w14:paraId="0D8BEA30" w14:textId="77777777" w:rsidR="00BF3526" w:rsidRDefault="00000000">
      <w:pPr>
        <w:pStyle w:val="ad"/>
        <w:spacing w:before="120"/>
        <w:ind w:left="723" w:hanging="723"/>
      </w:pPr>
      <w:r>
        <w:rPr>
          <w:rFonts w:hint="eastAsia"/>
        </w:rPr>
        <w:t>类别：文档</w:t>
      </w:r>
    </w:p>
    <w:p w14:paraId="4BA3DFDF" w14:textId="77777777" w:rsidR="00BF3526" w:rsidRDefault="00000000">
      <w:pPr>
        <w:pStyle w:val="ad"/>
        <w:spacing w:before="120"/>
        <w:ind w:left="723" w:hanging="723"/>
      </w:pPr>
      <w:r>
        <w:rPr>
          <w:rFonts w:hint="eastAsia"/>
        </w:rPr>
        <w:t>存放位置：项目文档</w:t>
      </w:r>
      <w:r>
        <w:rPr>
          <w:rFonts w:hint="eastAsia"/>
        </w:rPr>
        <w:t>\02</w:t>
      </w:r>
      <w:r>
        <w:rPr>
          <w:rFonts w:hint="eastAsia"/>
        </w:rPr>
        <w:t>、项目需求</w:t>
      </w:r>
      <w:r>
        <w:rPr>
          <w:rFonts w:hint="eastAsia"/>
        </w:rPr>
        <w:t>\</w:t>
      </w:r>
      <w:r>
        <w:rPr>
          <w:rFonts w:hint="eastAsia"/>
        </w:rPr>
        <w:t>项</w:t>
      </w:r>
      <w:r>
        <w:rPr>
          <w:rFonts w:hint="eastAsia"/>
        </w:rPr>
        <w:t>-</w:t>
      </w:r>
      <w:r>
        <w:fldChar w:fldCharType="begin"/>
      </w:r>
      <w:r>
        <w:instrText xml:space="preserve"> MACROBUTTON  AcceptAllChangesShown × </w:instrText>
      </w:r>
      <w:r>
        <w:fldChar w:fldCharType="end"/>
      </w:r>
      <w:r>
        <w:rPr>
          <w:rFonts w:hint="eastAsia"/>
        </w:rPr>
        <w:t>-</w:t>
      </w:r>
      <w:r>
        <w:fldChar w:fldCharType="begin"/>
      </w:r>
      <w:r>
        <w:instrText xml:space="preserve"> MACROBUTTON  AcceptAllChangesShown ×××××× </w:instrText>
      </w:r>
      <w:r>
        <w:fldChar w:fldCharType="end"/>
      </w:r>
      <w:r>
        <w:rPr>
          <w:rFonts w:hint="eastAsia"/>
        </w:rPr>
        <w:t>-</w:t>
      </w:r>
      <w:r>
        <w:rPr>
          <w:rFonts w:hint="eastAsia"/>
        </w:rPr>
        <w:t>软件需求规格说明书</w:t>
      </w:r>
      <w:r>
        <w:fldChar w:fldCharType="begin"/>
      </w:r>
      <w:r>
        <w:instrText xml:space="preserve"> </w:instrText>
      </w:r>
      <w:r>
        <w:rPr>
          <w:rFonts w:hint="eastAsia"/>
        </w:rPr>
        <w:instrText xml:space="preserve">MACROBUTTON  AcceptAllChangesShown </w:instrText>
      </w:r>
      <w:r>
        <w:rPr>
          <w:rFonts w:hint="eastAsia"/>
        </w:rPr>
        <w:instrText>（××××子系统）</w:instrText>
      </w:r>
      <w:r>
        <w:instrText xml:space="preserve"> </w:instrText>
      </w:r>
      <w:r>
        <w:fldChar w:fldCharType="end"/>
      </w:r>
      <w:r>
        <w:rPr>
          <w:rFonts w:hint="eastAsia"/>
        </w:rPr>
        <w:t>-V1.0.1.doc</w:t>
      </w:r>
    </w:p>
    <w:p w14:paraId="68D03CD6" w14:textId="77777777" w:rsidR="00BF3526" w:rsidRDefault="00000000">
      <w:pPr>
        <w:pStyle w:val="ad"/>
        <w:spacing w:before="120"/>
        <w:ind w:left="723" w:hanging="723"/>
      </w:pPr>
      <w:r>
        <w:rPr>
          <w:rFonts w:hint="eastAsia"/>
        </w:rPr>
        <w:t>编辑软件：</w:t>
      </w:r>
      <w:proofErr w:type="spellStart"/>
      <w:r>
        <w:rPr>
          <w:rFonts w:hint="eastAsia"/>
        </w:rPr>
        <w:t>Miscrosoft</w:t>
      </w:r>
      <w:proofErr w:type="spellEnd"/>
      <w:r>
        <w:rPr>
          <w:rFonts w:hint="eastAsia"/>
        </w:rPr>
        <w:t xml:space="preserve"> Word 2000 </w:t>
      </w:r>
      <w:r>
        <w:rPr>
          <w:rFonts w:hint="eastAsia"/>
        </w:rPr>
        <w:t>中文版</w:t>
      </w:r>
    </w:p>
    <w:p w14:paraId="17BABAE1" w14:textId="77777777" w:rsidR="00BF3526" w:rsidRDefault="00000000">
      <w:pPr>
        <w:pStyle w:val="ad"/>
        <w:spacing w:before="120"/>
        <w:ind w:left="723" w:hanging="723"/>
      </w:pPr>
      <w:r>
        <w:rPr>
          <w:rFonts w:hint="eastAsia"/>
        </w:rPr>
        <w:t>版本历史：</w:t>
      </w:r>
    </w:p>
    <w:tbl>
      <w:tblPr>
        <w:tblStyle w:val="ab"/>
        <w:tblW w:w="5000" w:type="pct"/>
        <w:tblLook w:val="04A0" w:firstRow="1" w:lastRow="0" w:firstColumn="1" w:lastColumn="0" w:noHBand="0" w:noVBand="1"/>
      </w:tblPr>
      <w:tblGrid>
        <w:gridCol w:w="940"/>
        <w:gridCol w:w="1147"/>
        <w:gridCol w:w="1253"/>
        <w:gridCol w:w="4956"/>
      </w:tblGrid>
      <w:tr w:rsidR="00BF3526" w14:paraId="70293FB8" w14:textId="77777777" w:rsidTr="00BF3526">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567" w:type="pct"/>
          </w:tcPr>
          <w:p w14:paraId="71A01B1C" w14:textId="77777777" w:rsidR="00BF3526" w:rsidRDefault="00000000">
            <w:pPr>
              <w:pStyle w:val="ac"/>
              <w:jc w:val="center"/>
              <w:rPr>
                <w:b w:val="0"/>
              </w:rPr>
            </w:pPr>
            <w:r>
              <w:rPr>
                <w:rFonts w:hint="eastAsia"/>
              </w:rPr>
              <w:t>版本</w:t>
            </w:r>
          </w:p>
        </w:tc>
        <w:tc>
          <w:tcPr>
            <w:tcW w:w="691" w:type="pct"/>
            <w:tcBorders>
              <w:left w:val="single" w:sz="6" w:space="0" w:color="000000"/>
              <w:right w:val="single" w:sz="6" w:space="0" w:color="000000"/>
            </w:tcBorders>
          </w:tcPr>
          <w:p w14:paraId="263CE50E" w14:textId="77777777" w:rsidR="00BF3526" w:rsidRDefault="00000000">
            <w:pPr>
              <w:pStyle w:val="ac"/>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作者</w:t>
            </w:r>
          </w:p>
        </w:tc>
        <w:tc>
          <w:tcPr>
            <w:tcW w:w="755" w:type="pct"/>
            <w:tcBorders>
              <w:left w:val="single" w:sz="6" w:space="0" w:color="000000"/>
              <w:right w:val="single" w:sz="6" w:space="0" w:color="000000"/>
            </w:tcBorders>
          </w:tcPr>
          <w:p w14:paraId="092C0283" w14:textId="77777777" w:rsidR="00BF3526" w:rsidRDefault="00000000">
            <w:pPr>
              <w:pStyle w:val="ac"/>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日期</w:t>
            </w:r>
          </w:p>
        </w:tc>
        <w:tc>
          <w:tcPr>
            <w:tcW w:w="2987" w:type="pct"/>
            <w:tcBorders>
              <w:left w:val="single" w:sz="6" w:space="0" w:color="000000"/>
            </w:tcBorders>
          </w:tcPr>
          <w:p w14:paraId="78690672" w14:textId="77777777" w:rsidR="00BF3526" w:rsidRDefault="00000000">
            <w:pPr>
              <w:pStyle w:val="ac"/>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备注</w:t>
            </w:r>
          </w:p>
        </w:tc>
      </w:tr>
      <w:tr w:rsidR="00BF3526" w14:paraId="580C707A"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bottom w:val="single" w:sz="6" w:space="0" w:color="000000"/>
            </w:tcBorders>
          </w:tcPr>
          <w:p w14:paraId="797E5CDE" w14:textId="77777777" w:rsidR="00BF3526" w:rsidRDefault="00000000">
            <w:pPr>
              <w:pStyle w:val="ac"/>
            </w:pPr>
            <w:r>
              <w:rPr>
                <w:rFonts w:hint="eastAsia"/>
              </w:rPr>
              <w:t>V1.0.1</w:t>
            </w:r>
          </w:p>
        </w:tc>
        <w:tc>
          <w:tcPr>
            <w:tcW w:w="691" w:type="pct"/>
            <w:tcBorders>
              <w:top w:val="single" w:sz="6" w:space="0" w:color="000000"/>
              <w:left w:val="single" w:sz="6" w:space="0" w:color="000000"/>
              <w:bottom w:val="single" w:sz="6" w:space="0" w:color="000000"/>
              <w:right w:val="single" w:sz="6" w:space="0" w:color="000000"/>
            </w:tcBorders>
          </w:tcPr>
          <w:p w14:paraId="7FBDA78E" w14:textId="05519683" w:rsidR="00BF3526" w:rsidRDefault="001740B3">
            <w:pPr>
              <w:pStyle w:val="ac"/>
              <w:cnfStyle w:val="000000000000" w:firstRow="0" w:lastRow="0" w:firstColumn="0" w:lastColumn="0" w:oddVBand="0" w:evenVBand="0" w:oddHBand="0" w:evenHBand="0" w:firstRowFirstColumn="0" w:firstRowLastColumn="0" w:lastRowFirstColumn="0" w:lastRowLastColumn="0"/>
            </w:pPr>
            <w:r>
              <w:rPr>
                <w:rFonts w:hint="eastAsia"/>
              </w:rPr>
              <w:t>吴平凡</w:t>
            </w:r>
          </w:p>
        </w:tc>
        <w:tc>
          <w:tcPr>
            <w:tcW w:w="755" w:type="pct"/>
            <w:tcBorders>
              <w:top w:val="single" w:sz="6" w:space="0" w:color="000000"/>
              <w:left w:val="single" w:sz="6" w:space="0" w:color="000000"/>
              <w:bottom w:val="single" w:sz="6" w:space="0" w:color="000000"/>
              <w:right w:val="single" w:sz="6" w:space="0" w:color="000000"/>
            </w:tcBorders>
          </w:tcPr>
          <w:p w14:paraId="29D1FCFB" w14:textId="7407F818" w:rsidR="00BF3526" w:rsidRDefault="001740B3">
            <w:pPr>
              <w:pStyle w:val="ac"/>
              <w:cnfStyle w:val="000000000000" w:firstRow="0" w:lastRow="0" w:firstColumn="0" w:lastColumn="0" w:oddVBand="0" w:evenVBand="0" w:oddHBand="0" w:evenHBand="0" w:firstRowFirstColumn="0" w:firstRowLastColumn="0" w:lastRowFirstColumn="0" w:lastRowLastColumn="0"/>
              <w:rPr>
                <w:rFonts w:hint="eastAsia"/>
              </w:rPr>
            </w:pPr>
            <w:r>
              <w:t>2024/5/17</w:t>
            </w:r>
          </w:p>
        </w:tc>
        <w:tc>
          <w:tcPr>
            <w:tcW w:w="2987" w:type="pct"/>
            <w:tcBorders>
              <w:top w:val="single" w:sz="6" w:space="0" w:color="000000"/>
              <w:left w:val="single" w:sz="6" w:space="0" w:color="000000"/>
              <w:bottom w:val="single" w:sz="6" w:space="0" w:color="000000"/>
              <w:right w:val="single" w:sz="6" w:space="0" w:color="000000"/>
            </w:tcBorders>
          </w:tcPr>
          <w:p w14:paraId="77E2EF8A"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r>
      <w:tr w:rsidR="00BF3526" w14:paraId="164F6E24"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bottom w:val="single" w:sz="6" w:space="0" w:color="000000"/>
            </w:tcBorders>
          </w:tcPr>
          <w:p w14:paraId="7043CF29" w14:textId="77777777" w:rsidR="00BF3526" w:rsidRDefault="00BF3526">
            <w:pPr>
              <w:pStyle w:val="ac"/>
            </w:pPr>
          </w:p>
        </w:tc>
        <w:tc>
          <w:tcPr>
            <w:tcW w:w="691" w:type="pct"/>
            <w:tcBorders>
              <w:top w:val="single" w:sz="6" w:space="0" w:color="000000"/>
              <w:left w:val="single" w:sz="6" w:space="0" w:color="000000"/>
              <w:bottom w:val="single" w:sz="6" w:space="0" w:color="000000"/>
              <w:right w:val="single" w:sz="6" w:space="0" w:color="000000"/>
            </w:tcBorders>
          </w:tcPr>
          <w:p w14:paraId="746F45BD"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6BD34896"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2394961C"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r>
      <w:tr w:rsidR="00BF3526" w14:paraId="4CF19BC2"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bottom w:val="single" w:sz="6" w:space="0" w:color="000000"/>
            </w:tcBorders>
          </w:tcPr>
          <w:p w14:paraId="004116E0" w14:textId="77777777" w:rsidR="00BF3526" w:rsidRDefault="00BF3526">
            <w:pPr>
              <w:pStyle w:val="ac"/>
            </w:pPr>
          </w:p>
        </w:tc>
        <w:tc>
          <w:tcPr>
            <w:tcW w:w="691" w:type="pct"/>
            <w:tcBorders>
              <w:top w:val="single" w:sz="6" w:space="0" w:color="000000"/>
              <w:left w:val="single" w:sz="6" w:space="0" w:color="000000"/>
              <w:bottom w:val="single" w:sz="6" w:space="0" w:color="000000"/>
              <w:right w:val="single" w:sz="6" w:space="0" w:color="000000"/>
            </w:tcBorders>
          </w:tcPr>
          <w:p w14:paraId="5C1740E7"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0321BA3C"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3FF24944"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r>
      <w:tr w:rsidR="00BF3526" w14:paraId="5427369C"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bottom w:val="single" w:sz="6" w:space="0" w:color="000000"/>
            </w:tcBorders>
          </w:tcPr>
          <w:p w14:paraId="6BF13B17" w14:textId="77777777" w:rsidR="00BF3526" w:rsidRDefault="00BF3526">
            <w:pPr>
              <w:pStyle w:val="ac"/>
            </w:pPr>
          </w:p>
        </w:tc>
        <w:tc>
          <w:tcPr>
            <w:tcW w:w="691" w:type="pct"/>
            <w:tcBorders>
              <w:top w:val="single" w:sz="6" w:space="0" w:color="000000"/>
              <w:left w:val="single" w:sz="6" w:space="0" w:color="000000"/>
              <w:bottom w:val="single" w:sz="6" w:space="0" w:color="000000"/>
              <w:right w:val="single" w:sz="6" w:space="0" w:color="000000"/>
            </w:tcBorders>
          </w:tcPr>
          <w:p w14:paraId="2074C47D"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3AA2AEE0"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0E1B9B73"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r>
      <w:tr w:rsidR="00BF3526" w14:paraId="7E1E149C"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tcBorders>
          </w:tcPr>
          <w:p w14:paraId="7F66E279" w14:textId="77777777" w:rsidR="00BF3526" w:rsidRDefault="00BF3526">
            <w:pPr>
              <w:pStyle w:val="ac"/>
            </w:pPr>
          </w:p>
        </w:tc>
        <w:tc>
          <w:tcPr>
            <w:tcW w:w="691" w:type="pct"/>
            <w:tcBorders>
              <w:top w:val="single" w:sz="6" w:space="0" w:color="000000"/>
              <w:left w:val="single" w:sz="6" w:space="0" w:color="000000"/>
              <w:bottom w:val="single" w:sz="6" w:space="0" w:color="000000"/>
              <w:right w:val="single" w:sz="6" w:space="0" w:color="000000"/>
            </w:tcBorders>
          </w:tcPr>
          <w:p w14:paraId="290B3A10"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2EBF4644"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7AF758FE"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r>
    </w:tbl>
    <w:p w14:paraId="6309AD1D" w14:textId="77777777" w:rsidR="00BF3526" w:rsidRDefault="00BF3526"/>
    <w:p w14:paraId="054328E6" w14:textId="77777777" w:rsidR="00BF3526" w:rsidRDefault="00BF3526">
      <w:pPr>
        <w:tabs>
          <w:tab w:val="left" w:pos="1891"/>
        </w:tabs>
      </w:pPr>
    </w:p>
    <w:p w14:paraId="7C84C097" w14:textId="77777777" w:rsidR="00BF3526" w:rsidRDefault="00000000">
      <w:pPr>
        <w:pStyle w:val="ad"/>
        <w:spacing w:before="120"/>
        <w:ind w:left="723" w:hanging="723"/>
      </w:pPr>
      <w:r>
        <w:rPr>
          <w:rFonts w:hint="eastAsia"/>
        </w:rPr>
        <w:t>完成情况分工：</w:t>
      </w:r>
    </w:p>
    <w:tbl>
      <w:tblPr>
        <w:tblStyle w:val="ab"/>
        <w:tblW w:w="5000" w:type="pct"/>
        <w:tblLook w:val="04A0" w:firstRow="1" w:lastRow="0" w:firstColumn="1" w:lastColumn="0" w:noHBand="0" w:noVBand="1"/>
      </w:tblPr>
      <w:tblGrid>
        <w:gridCol w:w="940"/>
        <w:gridCol w:w="1147"/>
        <w:gridCol w:w="1253"/>
        <w:gridCol w:w="4956"/>
      </w:tblGrid>
      <w:tr w:rsidR="00BF3526" w14:paraId="02B931AF" w14:textId="77777777" w:rsidTr="00BF3526">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567" w:type="pct"/>
          </w:tcPr>
          <w:p w14:paraId="0BDD542C" w14:textId="77777777" w:rsidR="00BF3526" w:rsidRDefault="00000000">
            <w:pPr>
              <w:pStyle w:val="ac"/>
              <w:jc w:val="center"/>
              <w:rPr>
                <w:b w:val="0"/>
              </w:rPr>
            </w:pPr>
            <w:r>
              <w:rPr>
                <w:rFonts w:hint="eastAsia"/>
              </w:rPr>
              <w:t>学号</w:t>
            </w:r>
          </w:p>
        </w:tc>
        <w:tc>
          <w:tcPr>
            <w:tcW w:w="691" w:type="pct"/>
            <w:tcBorders>
              <w:left w:val="single" w:sz="6" w:space="0" w:color="000000"/>
              <w:right w:val="single" w:sz="6" w:space="0" w:color="000000"/>
            </w:tcBorders>
          </w:tcPr>
          <w:p w14:paraId="44F2E471" w14:textId="77777777" w:rsidR="00BF3526" w:rsidRDefault="00000000">
            <w:pPr>
              <w:pStyle w:val="ac"/>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姓名</w:t>
            </w:r>
          </w:p>
        </w:tc>
        <w:tc>
          <w:tcPr>
            <w:tcW w:w="755" w:type="pct"/>
            <w:tcBorders>
              <w:left w:val="single" w:sz="6" w:space="0" w:color="000000"/>
              <w:right w:val="single" w:sz="6" w:space="0" w:color="000000"/>
            </w:tcBorders>
          </w:tcPr>
          <w:p w14:paraId="35328F54" w14:textId="77777777" w:rsidR="00BF3526" w:rsidRDefault="00000000">
            <w:pPr>
              <w:pStyle w:val="ac"/>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工作量</w:t>
            </w:r>
          </w:p>
        </w:tc>
        <w:tc>
          <w:tcPr>
            <w:tcW w:w="2987" w:type="pct"/>
            <w:tcBorders>
              <w:left w:val="single" w:sz="6" w:space="0" w:color="000000"/>
            </w:tcBorders>
          </w:tcPr>
          <w:p w14:paraId="6FB15FE8" w14:textId="77777777" w:rsidR="00BF3526" w:rsidRDefault="00000000">
            <w:pPr>
              <w:pStyle w:val="ac"/>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完成工作内容</w:t>
            </w:r>
          </w:p>
        </w:tc>
      </w:tr>
      <w:tr w:rsidR="00BF3526" w14:paraId="77DD2175"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bottom w:val="single" w:sz="6" w:space="0" w:color="000000"/>
            </w:tcBorders>
          </w:tcPr>
          <w:p w14:paraId="15B3B75B" w14:textId="77777777" w:rsidR="00BF3526" w:rsidRDefault="00BF3526">
            <w:pPr>
              <w:pStyle w:val="ac"/>
            </w:pPr>
          </w:p>
        </w:tc>
        <w:tc>
          <w:tcPr>
            <w:tcW w:w="691" w:type="pct"/>
            <w:tcBorders>
              <w:top w:val="single" w:sz="6" w:space="0" w:color="000000"/>
              <w:left w:val="single" w:sz="6" w:space="0" w:color="000000"/>
              <w:bottom w:val="single" w:sz="6" w:space="0" w:color="000000"/>
              <w:right w:val="single" w:sz="6" w:space="0" w:color="000000"/>
            </w:tcBorders>
          </w:tcPr>
          <w:p w14:paraId="2A8DDB0E"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1F196D06"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2D7836DA"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r>
      <w:tr w:rsidR="00BF3526" w14:paraId="55201D57"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bottom w:val="single" w:sz="6" w:space="0" w:color="000000"/>
            </w:tcBorders>
          </w:tcPr>
          <w:p w14:paraId="795984A7" w14:textId="77777777" w:rsidR="00BF3526" w:rsidRDefault="00BF3526">
            <w:pPr>
              <w:pStyle w:val="ac"/>
            </w:pPr>
          </w:p>
        </w:tc>
        <w:tc>
          <w:tcPr>
            <w:tcW w:w="691" w:type="pct"/>
            <w:tcBorders>
              <w:top w:val="single" w:sz="6" w:space="0" w:color="000000"/>
              <w:left w:val="single" w:sz="6" w:space="0" w:color="000000"/>
              <w:bottom w:val="single" w:sz="6" w:space="0" w:color="000000"/>
              <w:right w:val="single" w:sz="6" w:space="0" w:color="000000"/>
            </w:tcBorders>
          </w:tcPr>
          <w:p w14:paraId="7A43044F"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78093E76"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15AE2723"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r>
      <w:tr w:rsidR="00BF3526" w14:paraId="1AA73D00"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bottom w:val="single" w:sz="6" w:space="0" w:color="000000"/>
            </w:tcBorders>
          </w:tcPr>
          <w:p w14:paraId="4C127237" w14:textId="77777777" w:rsidR="00BF3526" w:rsidRDefault="00BF3526">
            <w:pPr>
              <w:pStyle w:val="ac"/>
            </w:pPr>
          </w:p>
        </w:tc>
        <w:tc>
          <w:tcPr>
            <w:tcW w:w="691" w:type="pct"/>
            <w:tcBorders>
              <w:top w:val="single" w:sz="6" w:space="0" w:color="000000"/>
              <w:left w:val="single" w:sz="6" w:space="0" w:color="000000"/>
              <w:bottom w:val="single" w:sz="6" w:space="0" w:color="000000"/>
              <w:right w:val="single" w:sz="6" w:space="0" w:color="000000"/>
            </w:tcBorders>
          </w:tcPr>
          <w:p w14:paraId="7AB47920"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7897B5F6"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6F2C8996"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r>
      <w:tr w:rsidR="00BF3526" w14:paraId="32341388"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bottom w:val="single" w:sz="6" w:space="0" w:color="000000"/>
            </w:tcBorders>
          </w:tcPr>
          <w:p w14:paraId="1CDBE612" w14:textId="77777777" w:rsidR="00BF3526" w:rsidRDefault="00BF3526">
            <w:pPr>
              <w:pStyle w:val="ac"/>
            </w:pPr>
          </w:p>
        </w:tc>
        <w:tc>
          <w:tcPr>
            <w:tcW w:w="691" w:type="pct"/>
            <w:tcBorders>
              <w:top w:val="single" w:sz="6" w:space="0" w:color="000000"/>
              <w:left w:val="single" w:sz="6" w:space="0" w:color="000000"/>
              <w:bottom w:val="single" w:sz="6" w:space="0" w:color="000000"/>
              <w:right w:val="single" w:sz="6" w:space="0" w:color="000000"/>
            </w:tcBorders>
          </w:tcPr>
          <w:p w14:paraId="3B15F570"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5475ACAB"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416DF3F0"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r>
      <w:tr w:rsidR="00BF3526" w14:paraId="3D05A919"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tcBorders>
          </w:tcPr>
          <w:p w14:paraId="12DE1DFA" w14:textId="77777777" w:rsidR="00BF3526" w:rsidRDefault="00BF3526">
            <w:pPr>
              <w:pStyle w:val="ac"/>
            </w:pPr>
          </w:p>
        </w:tc>
        <w:tc>
          <w:tcPr>
            <w:tcW w:w="691" w:type="pct"/>
            <w:tcBorders>
              <w:top w:val="single" w:sz="6" w:space="0" w:color="000000"/>
              <w:left w:val="single" w:sz="6" w:space="0" w:color="000000"/>
              <w:bottom w:val="single" w:sz="6" w:space="0" w:color="000000"/>
              <w:right w:val="single" w:sz="6" w:space="0" w:color="000000"/>
            </w:tcBorders>
          </w:tcPr>
          <w:p w14:paraId="6E30C3ED"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5FD95F92"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31344346" w14:textId="77777777" w:rsidR="00BF3526" w:rsidRDefault="00BF3526">
            <w:pPr>
              <w:pStyle w:val="ac"/>
              <w:cnfStyle w:val="000000000000" w:firstRow="0" w:lastRow="0" w:firstColumn="0" w:lastColumn="0" w:oddVBand="0" w:evenVBand="0" w:oddHBand="0" w:evenHBand="0" w:firstRowFirstColumn="0" w:firstRowLastColumn="0" w:lastRowFirstColumn="0" w:lastRowLastColumn="0"/>
            </w:pPr>
          </w:p>
        </w:tc>
      </w:tr>
    </w:tbl>
    <w:p w14:paraId="54DB4B91" w14:textId="7A5763F4" w:rsidR="00BF3526" w:rsidRPr="001740B3" w:rsidRDefault="00BF3526" w:rsidP="001740B3">
      <w:pPr>
        <w:widowControl/>
        <w:jc w:val="left"/>
        <w:rPr>
          <w:rFonts w:hint="eastAsia"/>
        </w:rPr>
        <w:sectPr w:rsidR="00BF3526" w:rsidRPr="001740B3">
          <w:pgSz w:w="11906" w:h="16838"/>
          <w:pgMar w:top="1440" w:right="1797" w:bottom="1440" w:left="1797" w:header="851" w:footer="851" w:gutter="0"/>
          <w:pgNumType w:start="1"/>
          <w:cols w:space="425"/>
          <w:docGrid w:linePitch="326"/>
        </w:sectPr>
      </w:pPr>
    </w:p>
    <w:p w14:paraId="4CC6064F" w14:textId="4929DE72" w:rsidR="00BF3526" w:rsidRDefault="00BF3526" w:rsidP="001740B3">
      <w:pPr>
        <w:snapToGrid w:val="0"/>
        <w:spacing w:afterLines="50" w:after="156" w:line="300" w:lineRule="auto"/>
        <w:rPr>
          <w:rFonts w:hint="eastAsia"/>
          <w:sz w:val="24"/>
          <w:szCs w:val="24"/>
        </w:rPr>
      </w:pPr>
    </w:p>
    <w:tbl>
      <w:tblPr>
        <w:tblStyle w:val="a9"/>
        <w:tblW w:w="0" w:type="auto"/>
        <w:tblLook w:val="04A0" w:firstRow="1" w:lastRow="0" w:firstColumn="1" w:lastColumn="0" w:noHBand="0" w:noVBand="1"/>
      </w:tblPr>
      <w:tblGrid>
        <w:gridCol w:w="9174"/>
      </w:tblGrid>
      <w:tr w:rsidR="00BF3526" w14:paraId="564A4410" w14:textId="77777777">
        <w:tc>
          <w:tcPr>
            <w:tcW w:w="9174" w:type="dxa"/>
          </w:tcPr>
          <w:p w14:paraId="65F8767B" w14:textId="1445FD2E" w:rsidR="001740B3" w:rsidRPr="00AD3700" w:rsidRDefault="001740B3" w:rsidP="009349C3">
            <w:pPr>
              <w:snapToGrid w:val="0"/>
              <w:spacing w:beforeLines="50" w:before="156" w:line="300" w:lineRule="auto"/>
              <w:rPr>
                <w:rFonts w:ascii="宋体" w:eastAsia="宋体" w:hAnsi="宋体" w:hint="eastAsia"/>
                <w:sz w:val="24"/>
                <w:szCs w:val="24"/>
              </w:rPr>
            </w:pPr>
            <w:r w:rsidRPr="001740B3">
              <w:rPr>
                <w:b/>
                <w:bCs/>
                <w:sz w:val="24"/>
                <w:szCs w:val="24"/>
              </w:rPr>
              <w:t xml:space="preserve"> </w:t>
            </w:r>
            <w:r w:rsidRPr="00AD3700">
              <w:rPr>
                <w:rFonts w:ascii="宋体" w:eastAsia="宋体" w:hAnsi="宋体"/>
                <w:sz w:val="24"/>
                <w:szCs w:val="24"/>
              </w:rPr>
              <w:t>1. 引言</w:t>
            </w:r>
          </w:p>
          <w:p w14:paraId="07E64194" w14:textId="79BA72CD"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1.1 编写目的</w:t>
            </w:r>
          </w:p>
          <w:p w14:paraId="276E7121"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本报告旨在详细描述餐馆信息管理系统的设计细节，包括系统功能需求、模块划分、用户界面设计、类和接口设计等内容。通过本报告，开发团队和相关干系人可以对系统的设计有全面的了解，从而有效地指导系统开发和实施。</w:t>
            </w:r>
          </w:p>
          <w:p w14:paraId="52F6D8D4"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62E90EB0" w14:textId="00D31F4F"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1.2 项目背景</w:t>
            </w:r>
          </w:p>
          <w:p w14:paraId="21E54F54"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随着餐饮行业的快速发展和信息技术的普及，餐馆信息管理系统变得越来越重要。该系统旨在提高餐馆的运营效率和服务质量，包括订单管理、库存管理、员工管理和客户关系管理等功能。通过系统的引入，可以实现餐馆信息的高效管理，减少人工操作失误，提高客户满意度。</w:t>
            </w:r>
          </w:p>
          <w:p w14:paraId="752117BD"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11989FC7" w14:textId="3E64BE7D"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1.3 参考文献</w:t>
            </w:r>
          </w:p>
          <w:p w14:paraId="27366159"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1. 《软件工程：实践者的研究方法》，罗杰斯·S.普雷斯曼</w:t>
            </w:r>
          </w:p>
          <w:p w14:paraId="6C4154D1"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2. 《UML用户指南》，格雷迪·布奇、詹姆斯·兰博、伊瓦尔·雅各布森</w:t>
            </w:r>
          </w:p>
          <w:p w14:paraId="215FCCB0"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3. 相关餐饮管理系统文档及网络资源</w:t>
            </w:r>
          </w:p>
          <w:p w14:paraId="733C5207" w14:textId="77777777" w:rsidR="001740B3" w:rsidRPr="00FA3D09" w:rsidRDefault="001740B3" w:rsidP="001740B3">
            <w:pPr>
              <w:snapToGrid w:val="0"/>
              <w:spacing w:beforeLines="50" w:before="156" w:line="300" w:lineRule="auto"/>
              <w:ind w:firstLineChars="200" w:firstLine="480"/>
              <w:rPr>
                <w:rFonts w:ascii="宋体" w:eastAsia="宋体" w:hAnsi="宋体"/>
                <w:sz w:val="24"/>
                <w:szCs w:val="24"/>
              </w:rPr>
            </w:pPr>
          </w:p>
          <w:p w14:paraId="6C23CB6E" w14:textId="295A8046" w:rsidR="001740B3" w:rsidRPr="00FA3D09" w:rsidRDefault="001740B3" w:rsidP="00661AB1">
            <w:pPr>
              <w:snapToGrid w:val="0"/>
              <w:spacing w:beforeLines="50" w:before="156" w:line="300" w:lineRule="auto"/>
              <w:rPr>
                <w:rFonts w:ascii="宋体" w:eastAsia="宋体" w:hAnsi="宋体"/>
                <w:sz w:val="24"/>
                <w:szCs w:val="24"/>
              </w:rPr>
            </w:pPr>
            <w:r w:rsidRPr="00FA3D09">
              <w:rPr>
                <w:rFonts w:ascii="宋体" w:eastAsia="宋体" w:hAnsi="宋体"/>
                <w:sz w:val="24"/>
                <w:szCs w:val="24"/>
              </w:rPr>
              <w:t>2. 系统功能需求概要</w:t>
            </w:r>
          </w:p>
          <w:p w14:paraId="34402296" w14:textId="77777777" w:rsidR="001740B3" w:rsidRPr="00FA3D09" w:rsidRDefault="001740B3" w:rsidP="001740B3">
            <w:pPr>
              <w:snapToGrid w:val="0"/>
              <w:spacing w:beforeLines="50" w:before="156" w:line="300" w:lineRule="auto"/>
              <w:ind w:firstLineChars="200" w:firstLine="480"/>
              <w:rPr>
                <w:rFonts w:ascii="宋体" w:eastAsia="宋体" w:hAnsi="宋体"/>
                <w:sz w:val="24"/>
                <w:szCs w:val="24"/>
              </w:rPr>
            </w:pPr>
            <w:r w:rsidRPr="00FA3D09">
              <w:rPr>
                <w:rFonts w:ascii="宋体" w:eastAsia="宋体" w:hAnsi="宋体" w:hint="eastAsia"/>
                <w:sz w:val="24"/>
                <w:szCs w:val="24"/>
              </w:rPr>
              <w:t>根据系统用例分析，餐馆信息管理系统主要由以下模块构成：</w:t>
            </w:r>
          </w:p>
          <w:p w14:paraId="62B6B902" w14:textId="3D2EE035" w:rsidR="00323079" w:rsidRPr="00FA3D09" w:rsidRDefault="00323079" w:rsidP="00FA3D09">
            <w:pPr>
              <w:tabs>
                <w:tab w:val="left" w:pos="840"/>
              </w:tabs>
              <w:snapToGrid w:val="0"/>
              <w:spacing w:before="50"/>
              <w:ind w:leftChars="400" w:left="840"/>
              <w:rPr>
                <w:rFonts w:ascii="宋体" w:eastAsia="宋体" w:hAnsi="宋体"/>
                <w:sz w:val="24"/>
                <w:szCs w:val="24"/>
              </w:rPr>
            </w:pPr>
            <w:r w:rsidRPr="00FA3D09">
              <w:rPr>
                <w:rFonts w:ascii="宋体" w:eastAsia="宋体" w:hAnsi="宋体" w:hint="eastAsia"/>
                <w:sz w:val="24"/>
                <w:szCs w:val="24"/>
              </w:rPr>
              <w:t>菜品管理模块</w:t>
            </w:r>
          </w:p>
          <w:p w14:paraId="16E4702C" w14:textId="4A5C222D" w:rsidR="00323079" w:rsidRPr="00FA3D09" w:rsidRDefault="00323079" w:rsidP="00FA3D09">
            <w:pPr>
              <w:tabs>
                <w:tab w:val="left" w:pos="840"/>
              </w:tabs>
              <w:snapToGrid w:val="0"/>
              <w:spacing w:before="50"/>
              <w:ind w:leftChars="400" w:left="840"/>
              <w:rPr>
                <w:rFonts w:ascii="宋体" w:eastAsia="宋体" w:hAnsi="宋体"/>
                <w:sz w:val="24"/>
                <w:szCs w:val="24"/>
              </w:rPr>
            </w:pPr>
            <w:r w:rsidRPr="00FA3D09">
              <w:rPr>
                <w:rFonts w:ascii="宋体" w:eastAsia="宋体" w:hAnsi="宋体" w:hint="eastAsia"/>
                <w:sz w:val="24"/>
                <w:szCs w:val="24"/>
              </w:rPr>
              <w:t>餐桌管理模块</w:t>
            </w:r>
          </w:p>
          <w:p w14:paraId="54B017C8" w14:textId="4B97F8C8" w:rsidR="00323079" w:rsidRPr="00FA3D09" w:rsidRDefault="00323079" w:rsidP="00FA3D09">
            <w:pPr>
              <w:tabs>
                <w:tab w:val="left" w:pos="840"/>
              </w:tabs>
              <w:snapToGrid w:val="0"/>
              <w:spacing w:before="50"/>
              <w:ind w:leftChars="400" w:left="840"/>
              <w:rPr>
                <w:rFonts w:ascii="宋体" w:eastAsia="宋体" w:hAnsi="宋体"/>
                <w:sz w:val="24"/>
                <w:szCs w:val="24"/>
              </w:rPr>
            </w:pPr>
            <w:r w:rsidRPr="00FA3D09">
              <w:rPr>
                <w:rFonts w:ascii="宋体" w:eastAsia="宋体" w:hAnsi="宋体" w:hint="eastAsia"/>
                <w:sz w:val="24"/>
                <w:szCs w:val="24"/>
              </w:rPr>
              <w:t>点餐服务模块</w:t>
            </w:r>
          </w:p>
          <w:p w14:paraId="028D3EA8" w14:textId="202FE1BB" w:rsidR="00323079" w:rsidRPr="00FA3D09" w:rsidRDefault="00323079" w:rsidP="00FA3D09">
            <w:pPr>
              <w:tabs>
                <w:tab w:val="left" w:pos="840"/>
              </w:tabs>
              <w:snapToGrid w:val="0"/>
              <w:spacing w:before="50"/>
              <w:ind w:leftChars="400" w:left="840"/>
              <w:rPr>
                <w:rFonts w:ascii="宋体" w:eastAsia="宋体" w:hAnsi="宋体"/>
                <w:sz w:val="24"/>
                <w:szCs w:val="24"/>
              </w:rPr>
            </w:pPr>
            <w:r w:rsidRPr="00FA3D09">
              <w:rPr>
                <w:rFonts w:ascii="宋体" w:eastAsia="宋体" w:hAnsi="宋体" w:hint="eastAsia"/>
                <w:sz w:val="24"/>
                <w:szCs w:val="24"/>
              </w:rPr>
              <w:t>排队服务模块</w:t>
            </w:r>
          </w:p>
          <w:p w14:paraId="41EBD0A5"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```plaintext</w:t>
            </w:r>
          </w:p>
          <w:p w14:paraId="0EB02C53"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餐馆信息管理系统</w:t>
            </w:r>
          </w:p>
          <w:p w14:paraId="17A13296"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订单管理模块</w:t>
            </w:r>
          </w:p>
          <w:p w14:paraId="1E1E7471"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 订单创建</w:t>
            </w:r>
          </w:p>
          <w:p w14:paraId="1165E5A0"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lastRenderedPageBreak/>
              <w:t>│</w:t>
            </w:r>
            <w:r w:rsidRPr="00AD3700">
              <w:rPr>
                <w:rFonts w:ascii="宋体" w:eastAsia="宋体" w:hAnsi="宋体"/>
                <w:sz w:val="24"/>
                <w:szCs w:val="24"/>
              </w:rPr>
              <w:t xml:space="preserve">   ├── 订单修改</w:t>
            </w:r>
          </w:p>
          <w:p w14:paraId="0D26E50C"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 订单查询</w:t>
            </w:r>
          </w:p>
          <w:p w14:paraId="282DC07F"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 订单删除</w:t>
            </w:r>
          </w:p>
          <w:p w14:paraId="7E3E9862"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库存管理模块</w:t>
            </w:r>
          </w:p>
          <w:p w14:paraId="4268D60C"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 库存查询</w:t>
            </w:r>
          </w:p>
          <w:p w14:paraId="4AE85A4F"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 库存更新</w:t>
            </w:r>
          </w:p>
          <w:p w14:paraId="4EDD5B45"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 库存预警</w:t>
            </w:r>
          </w:p>
          <w:p w14:paraId="1D03465A"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 库存报表</w:t>
            </w:r>
          </w:p>
          <w:p w14:paraId="21AEADD5"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员工管理模块</w:t>
            </w:r>
          </w:p>
          <w:p w14:paraId="454F94A1"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 员工信息管理</w:t>
            </w:r>
          </w:p>
          <w:p w14:paraId="1905AC92"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 员工排班管理</w:t>
            </w:r>
          </w:p>
          <w:p w14:paraId="09BA2CD7"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 员工绩效考核</w:t>
            </w:r>
          </w:p>
          <w:p w14:paraId="4656F8BD"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 员工工资管理</w:t>
            </w:r>
          </w:p>
          <w:p w14:paraId="11915330"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客户关系管理模块</w:t>
            </w:r>
          </w:p>
          <w:p w14:paraId="0F311AD4"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 客户信息管理</w:t>
            </w:r>
          </w:p>
          <w:p w14:paraId="69DEE7F1"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 客户反馈管理</w:t>
            </w:r>
          </w:p>
          <w:p w14:paraId="2774F9D8"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 会员管理</w:t>
            </w:r>
          </w:p>
          <w:p w14:paraId="4DA19F85"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 营销活动管理</w:t>
            </w:r>
          </w:p>
          <w:p w14:paraId="4C71992B"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w:t>
            </w:r>
            <w:r w:rsidRPr="00AD3700">
              <w:rPr>
                <w:rFonts w:ascii="宋体" w:eastAsia="宋体" w:hAnsi="宋体"/>
                <w:sz w:val="24"/>
                <w:szCs w:val="24"/>
              </w:rPr>
              <w:t xml:space="preserve"> 报表与统计模块</w:t>
            </w:r>
          </w:p>
          <w:p w14:paraId="3D0DD705"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 订单报表</w:t>
            </w:r>
          </w:p>
          <w:p w14:paraId="56FEB0D5"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 库存报表</w:t>
            </w:r>
          </w:p>
          <w:p w14:paraId="03D2C94D"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 销售报表</w:t>
            </w:r>
          </w:p>
          <w:p w14:paraId="4881545B"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 员工绩效报表</w:t>
            </w:r>
          </w:p>
          <w:p w14:paraId="248E088B"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77EA7C08"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79A5404E" w14:textId="2F2FD02F"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lastRenderedPageBreak/>
              <w:t xml:space="preserve"> 3. 订单管理模块详细设计</w:t>
            </w:r>
          </w:p>
          <w:p w14:paraId="53A0E4D9"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5E78440E" w14:textId="461DD71A"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3.1 功能模块概述</w:t>
            </w:r>
          </w:p>
          <w:p w14:paraId="46D7A427"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订单管理模块负责餐馆订单的创建、修改、查询和删除操作。通过该模块，餐馆工作人员可以高效地管理和处理订单信息。</w:t>
            </w:r>
          </w:p>
          <w:p w14:paraId="59C1488E"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67094800" w14:textId="01D1C9F4"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3.2 用户交互界面设计</w:t>
            </w:r>
          </w:p>
          <w:p w14:paraId="6A1C0EB9"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订单管理界面包括以下主要功能：</w:t>
            </w:r>
          </w:p>
          <w:p w14:paraId="516DD088"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**订单列表**：显示所有订单的基本信息（订单编号、客户姓名、订单状态等）。</w:t>
            </w:r>
          </w:p>
          <w:p w14:paraId="7CE5DEE0"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**订单详情**：显示单个订单的详细信息（菜品、数量、价格、特殊要求等）。</w:t>
            </w:r>
          </w:p>
          <w:p w14:paraId="19A41FAE"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**订单编辑**：提供创建和修改订单的功能。</w:t>
            </w:r>
          </w:p>
          <w:p w14:paraId="486003B1"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**订单删除**：提供删除订单的功能。</w:t>
            </w:r>
          </w:p>
          <w:p w14:paraId="267A80F5"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44B200CF" w14:textId="683D5062"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3.3 类及接口细化设计</w:t>
            </w:r>
          </w:p>
          <w:p w14:paraId="7BD5DBD0" w14:textId="1341A908"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类图</w:t>
            </w:r>
          </w:p>
          <w:p w14:paraId="565EB9DD"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```plaintext</w:t>
            </w:r>
          </w:p>
          <w:p w14:paraId="0B0D4481"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1709CDF3"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订单管理模块       |</w:t>
            </w:r>
          </w:p>
          <w:p w14:paraId="6E2EA8E2"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0F11DC7E"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订单编号            |</w:t>
            </w:r>
          </w:p>
          <w:p w14:paraId="3B4480F3"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客户姓名            |</w:t>
            </w:r>
          </w:p>
          <w:p w14:paraId="4E13C670"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订单状态            |</w:t>
            </w:r>
          </w:p>
          <w:p w14:paraId="67B0A08F"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菜品列表            |</w:t>
            </w:r>
          </w:p>
          <w:p w14:paraId="7E0C8109"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总金额              |</w:t>
            </w:r>
          </w:p>
          <w:p w14:paraId="40BF3679"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029991B5"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lastRenderedPageBreak/>
              <w:t>| + 创建订单()          |</w:t>
            </w:r>
          </w:p>
          <w:p w14:paraId="587786BF"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修改订单()          |</w:t>
            </w:r>
          </w:p>
          <w:p w14:paraId="7C793DDA"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查询订单()          |</w:t>
            </w:r>
          </w:p>
          <w:p w14:paraId="5246DDB0"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删除订单()          |</w:t>
            </w:r>
          </w:p>
          <w:p w14:paraId="03B38EC5"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1A78C946"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26CE54A1"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549161EE" w14:textId="58FE51D3"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时序图</w:t>
            </w:r>
          </w:p>
          <w:p w14:paraId="6866BF33"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```plaintext</w:t>
            </w:r>
          </w:p>
          <w:p w14:paraId="48C1FC44"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用户</w:t>
            </w:r>
            <w:r w:rsidRPr="00AD3700">
              <w:rPr>
                <w:rFonts w:ascii="宋体" w:eastAsia="宋体" w:hAnsi="宋体"/>
                <w:sz w:val="24"/>
                <w:szCs w:val="24"/>
              </w:rPr>
              <w:t xml:space="preserve">           订单管理模块</w:t>
            </w:r>
          </w:p>
          <w:p w14:paraId="54F79664"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                   |</w:t>
            </w:r>
          </w:p>
          <w:p w14:paraId="3951646D"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|----创建订单-----&gt;|</w:t>
            </w:r>
          </w:p>
          <w:p w14:paraId="02868B3C"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|&lt;---订单确认------|</w:t>
            </w:r>
          </w:p>
          <w:p w14:paraId="7E9823E8"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                   |</w:t>
            </w:r>
          </w:p>
          <w:p w14:paraId="2DA67472"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|----修改订单-----&gt;|</w:t>
            </w:r>
          </w:p>
          <w:p w14:paraId="65CDF8E0"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|&lt;---订单更新------|</w:t>
            </w:r>
          </w:p>
          <w:p w14:paraId="29D1A3CF"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                   |</w:t>
            </w:r>
          </w:p>
          <w:p w14:paraId="6A860E65"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|----查询订单-----&gt;|</w:t>
            </w:r>
          </w:p>
          <w:p w14:paraId="33E31C7F"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|&lt;---订单详情------|</w:t>
            </w:r>
          </w:p>
          <w:p w14:paraId="2AC90BE1"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                   |</w:t>
            </w:r>
          </w:p>
          <w:p w14:paraId="7DD9851C"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|----删除订单-----&gt;|</w:t>
            </w:r>
          </w:p>
          <w:p w14:paraId="1CD4833A"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|&lt;---订单删除------|</w:t>
            </w:r>
          </w:p>
          <w:p w14:paraId="1FBB0BE2"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65C39F56"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1CC495F6" w14:textId="58527763"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4. 库存管理模块详细设计</w:t>
            </w:r>
          </w:p>
          <w:p w14:paraId="3CB9D18A"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3FA86670" w14:textId="2F95F52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4.1 功能模块概述</w:t>
            </w:r>
          </w:p>
          <w:p w14:paraId="3A6E9F38"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库存管理模块负责餐馆库存的查询、更新、预警和报表生成。通过该模块，可以实时掌握库存情况，防止库存短缺或过剩。</w:t>
            </w:r>
          </w:p>
          <w:p w14:paraId="40DEFA97"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45404520" w14:textId="26EAA96B"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4.2 用户交互界面设计</w:t>
            </w:r>
          </w:p>
          <w:p w14:paraId="4DA8C766"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库存管理界面包括以下主要功能：</w:t>
            </w:r>
          </w:p>
          <w:p w14:paraId="5EF667AC"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**库存查询**：显示当前库存的详细信息。</w:t>
            </w:r>
          </w:p>
          <w:p w14:paraId="2DF42699"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**库存更新**：提供添加、减少库存的功能。</w:t>
            </w:r>
          </w:p>
          <w:p w14:paraId="0A7991C1"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**库存预警**：当库存低于预设的最低值时，提供预警提示。</w:t>
            </w:r>
          </w:p>
          <w:p w14:paraId="74D9483E"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**库存报表**：生成并显示库存报表。</w:t>
            </w:r>
          </w:p>
          <w:p w14:paraId="4EB55607"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1DB22CC7" w14:textId="137235F5"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4.3 类及接口细化设计</w:t>
            </w:r>
          </w:p>
          <w:p w14:paraId="576C86CA" w14:textId="1F8CA171"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类图</w:t>
            </w:r>
          </w:p>
          <w:p w14:paraId="797BCB92"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```plaintext</w:t>
            </w:r>
          </w:p>
          <w:p w14:paraId="1D3D983A"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5F05AA08"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库存管理模块       |</w:t>
            </w:r>
          </w:p>
          <w:p w14:paraId="7758E140"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27C6471E"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商品编号            |</w:t>
            </w:r>
          </w:p>
          <w:p w14:paraId="7CA30EE7"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商品名称            |</w:t>
            </w:r>
          </w:p>
          <w:p w14:paraId="167FBF4A"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库存数量            |</w:t>
            </w:r>
          </w:p>
          <w:p w14:paraId="3DDA27AA"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最低库存            |</w:t>
            </w:r>
          </w:p>
          <w:p w14:paraId="75307DEB"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605BA66B"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查询库存()          |</w:t>
            </w:r>
          </w:p>
          <w:p w14:paraId="370C2F10"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更新库存()          |</w:t>
            </w:r>
          </w:p>
          <w:p w14:paraId="69764AA2"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lastRenderedPageBreak/>
              <w:t>| + 库存预警()          |</w:t>
            </w:r>
          </w:p>
          <w:p w14:paraId="7A1A102D"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生成报表()          |</w:t>
            </w:r>
          </w:p>
          <w:p w14:paraId="54EB7AB1"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68CECB50"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605AB54B"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12E9FA68" w14:textId="711A30AF"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时序图</w:t>
            </w:r>
          </w:p>
          <w:p w14:paraId="35381A6F"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```plaintext</w:t>
            </w:r>
          </w:p>
          <w:p w14:paraId="445AE612"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用户</w:t>
            </w:r>
            <w:r w:rsidRPr="00AD3700">
              <w:rPr>
                <w:rFonts w:ascii="宋体" w:eastAsia="宋体" w:hAnsi="宋体"/>
                <w:sz w:val="24"/>
                <w:szCs w:val="24"/>
              </w:rPr>
              <w:t xml:space="preserve">           库存管理模块</w:t>
            </w:r>
          </w:p>
          <w:p w14:paraId="6E3920E5"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                   |</w:t>
            </w:r>
          </w:p>
          <w:p w14:paraId="20AFE1A9"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|----查询库存-----&gt;|</w:t>
            </w:r>
          </w:p>
          <w:p w14:paraId="1670DC99"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|&lt;---库存详情------|</w:t>
            </w:r>
          </w:p>
          <w:p w14:paraId="02CBA903"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                   |</w:t>
            </w:r>
          </w:p>
          <w:p w14:paraId="5A1F79E2"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|----更新库存-----&gt;|</w:t>
            </w:r>
          </w:p>
          <w:p w14:paraId="0493A9E0"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|&lt;---更新确认------|</w:t>
            </w:r>
          </w:p>
          <w:p w14:paraId="2FE8A787"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                   |</w:t>
            </w:r>
          </w:p>
          <w:p w14:paraId="0B6FC5E1"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|----库存预警-----&gt;|</w:t>
            </w:r>
          </w:p>
          <w:p w14:paraId="5A07086D"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|&lt;---预警提示------|</w:t>
            </w:r>
          </w:p>
          <w:p w14:paraId="5ADB2692"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                   |</w:t>
            </w:r>
          </w:p>
          <w:p w14:paraId="24639B3D"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|----生成报表-----&gt;|</w:t>
            </w:r>
          </w:p>
          <w:p w14:paraId="1C4731BA"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|&lt;---报表详情------|</w:t>
            </w:r>
          </w:p>
          <w:p w14:paraId="724B79BE"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548A71AC"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5E37B2DE" w14:textId="6EBAEDE9"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5. 员工管理模块详细设计</w:t>
            </w:r>
          </w:p>
          <w:p w14:paraId="19D5D142"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3AC985F4" w14:textId="14CA921A"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5.1 功能模块概述</w:t>
            </w:r>
          </w:p>
          <w:p w14:paraId="6024A539"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lastRenderedPageBreak/>
              <w:t>员工管理模块负责员工信息的管理、排班管理、绩效考核和工资管理。通过该模块，可以有效地管理和激励员工，提高工作效率。</w:t>
            </w:r>
          </w:p>
          <w:p w14:paraId="78E375C3"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4929B5EC" w14:textId="3A53B1E8"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5.2 用户交互界面设计</w:t>
            </w:r>
          </w:p>
          <w:p w14:paraId="6034F0C7"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员工管理界面包括以下主要功能：</w:t>
            </w:r>
          </w:p>
          <w:p w14:paraId="6A05FE86"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**员工信息管理**：显示和编辑员工的基本信息。</w:t>
            </w:r>
          </w:p>
          <w:p w14:paraId="03023AAB"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**员工排班管理**：提供员工排班的功能。</w:t>
            </w:r>
          </w:p>
          <w:p w14:paraId="07915963"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**员工绩效考核**：记录和评估员工的工作表现。</w:t>
            </w:r>
          </w:p>
          <w:p w14:paraId="6E1EE555"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**员工工资管理**：管理员工的工资信息。</w:t>
            </w:r>
          </w:p>
          <w:p w14:paraId="3250F1D2"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6659CAE5" w14:textId="37DCEF8B"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5.3 类及接口细化设计</w:t>
            </w:r>
          </w:p>
          <w:p w14:paraId="1DC9A995" w14:textId="31DE6E4E"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类图</w:t>
            </w:r>
          </w:p>
          <w:p w14:paraId="5C7B6C4E"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```plaintext</w:t>
            </w:r>
          </w:p>
          <w:p w14:paraId="05F6C880"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67769A02"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员工管理模块       |</w:t>
            </w:r>
          </w:p>
          <w:p w14:paraId="4BFF31D1"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1826F8C4"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员工编号            |</w:t>
            </w:r>
          </w:p>
          <w:p w14:paraId="2A2248E0"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员工姓名            |</w:t>
            </w:r>
          </w:p>
          <w:p w14:paraId="005292C5"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职位                |</w:t>
            </w:r>
          </w:p>
          <w:p w14:paraId="7AD5376D"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排班表              |</w:t>
            </w:r>
          </w:p>
          <w:p w14:paraId="60BC42B7"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绩效记录            |</w:t>
            </w:r>
          </w:p>
          <w:p w14:paraId="315840EC"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工资信息            |</w:t>
            </w:r>
          </w:p>
          <w:p w14:paraId="21BF5A6E"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44FCE662"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管理员工信息()      |</w:t>
            </w:r>
          </w:p>
          <w:p w14:paraId="351F0ED3"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管理排班()          |</w:t>
            </w:r>
          </w:p>
          <w:p w14:paraId="03888A99"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lastRenderedPageBreak/>
              <w:t>| + 评估绩效()          |</w:t>
            </w:r>
          </w:p>
          <w:p w14:paraId="2839D02C"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 管理工资()          |</w:t>
            </w:r>
          </w:p>
          <w:p w14:paraId="4CF3F17D"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45842984"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7A399660"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0E4AD086" w14:textId="3D3A72C3"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时序图</w:t>
            </w:r>
          </w:p>
          <w:p w14:paraId="672E4AAB"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```plaintext</w:t>
            </w:r>
          </w:p>
          <w:p w14:paraId="75F35F7B"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hint="eastAsia"/>
                <w:sz w:val="24"/>
                <w:szCs w:val="24"/>
              </w:rPr>
              <w:t>用户</w:t>
            </w:r>
            <w:r w:rsidRPr="00AD3700">
              <w:rPr>
                <w:rFonts w:ascii="宋体" w:eastAsia="宋体" w:hAnsi="宋体"/>
                <w:sz w:val="24"/>
                <w:szCs w:val="24"/>
              </w:rPr>
              <w:t xml:space="preserve">           员工管理模块</w:t>
            </w:r>
          </w:p>
          <w:p w14:paraId="14A2D7F7"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                   |</w:t>
            </w:r>
          </w:p>
          <w:p w14:paraId="4643CFF5"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|----查询员工-----&gt;|</w:t>
            </w:r>
          </w:p>
          <w:p w14:paraId="328DD0CF"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|&lt;---员工详情------|</w:t>
            </w:r>
          </w:p>
          <w:p w14:paraId="059050C5"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                   |</w:t>
            </w:r>
          </w:p>
          <w:p w14:paraId="0C77588E"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|----管理排班-----&gt;|</w:t>
            </w:r>
          </w:p>
          <w:p w14:paraId="598D01E5"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|&lt;---排班确认------|</w:t>
            </w:r>
          </w:p>
          <w:p w14:paraId="118EA4E2"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                   |</w:t>
            </w:r>
          </w:p>
          <w:p w14:paraId="28581ACA"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|----评估绩效-----&gt;|</w:t>
            </w:r>
          </w:p>
          <w:p w14:paraId="5708830F"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|&lt;---绩效记录------|</w:t>
            </w:r>
          </w:p>
          <w:p w14:paraId="7C98C1D1"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                   |</w:t>
            </w:r>
          </w:p>
          <w:p w14:paraId="0B507A4C"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|----管理工资-----&gt;|</w:t>
            </w:r>
          </w:p>
          <w:p w14:paraId="29706364"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 xml:space="preserve"> |&lt;---工资详情------|</w:t>
            </w:r>
          </w:p>
          <w:p w14:paraId="57A1CC7E"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r w:rsidRPr="00AD3700">
              <w:rPr>
                <w:rFonts w:ascii="宋体" w:eastAsia="宋体" w:hAnsi="宋体"/>
                <w:sz w:val="24"/>
                <w:szCs w:val="24"/>
              </w:rPr>
              <w:t>```</w:t>
            </w:r>
          </w:p>
          <w:p w14:paraId="752EDD74" w14:textId="77777777" w:rsidR="001740B3" w:rsidRPr="00AD3700" w:rsidRDefault="001740B3" w:rsidP="001740B3">
            <w:pPr>
              <w:snapToGrid w:val="0"/>
              <w:spacing w:beforeLines="50" w:before="156" w:line="300" w:lineRule="auto"/>
              <w:ind w:firstLineChars="200" w:firstLine="480"/>
              <w:rPr>
                <w:rFonts w:ascii="宋体" w:eastAsia="宋体" w:hAnsi="宋体"/>
                <w:sz w:val="24"/>
                <w:szCs w:val="24"/>
              </w:rPr>
            </w:pPr>
          </w:p>
          <w:p w14:paraId="376C717B" w14:textId="21F2A99F" w:rsidR="00BF3526" w:rsidRDefault="001740B3" w:rsidP="001740B3">
            <w:pPr>
              <w:snapToGrid w:val="0"/>
              <w:spacing w:line="300" w:lineRule="auto"/>
              <w:ind w:firstLineChars="200" w:firstLine="480"/>
              <w:rPr>
                <w:b/>
                <w:sz w:val="24"/>
                <w:szCs w:val="24"/>
              </w:rPr>
            </w:pPr>
            <w:r w:rsidRPr="00AD3700">
              <w:rPr>
                <w:rFonts w:ascii="宋体" w:eastAsia="宋体" w:hAnsi="宋体" w:hint="eastAsia"/>
                <w:sz w:val="24"/>
                <w:szCs w:val="24"/>
              </w:rPr>
              <w:t>通过上述详细设计，餐馆信息管理系统的各个模块将能够高效地支持餐馆的日常运营和管理，提升整体运营效率和服务质量。</w:t>
            </w:r>
          </w:p>
        </w:tc>
      </w:tr>
    </w:tbl>
    <w:p w14:paraId="7A22057B" w14:textId="77777777" w:rsidR="00BF3526" w:rsidRDefault="00BF3526">
      <w:pPr>
        <w:snapToGrid w:val="0"/>
        <w:rPr>
          <w:sz w:val="24"/>
          <w:szCs w:val="24"/>
        </w:rPr>
      </w:pPr>
    </w:p>
    <w:sectPr w:rsidR="00BF3526">
      <w:pgSz w:w="11906" w:h="16838"/>
      <w:pgMar w:top="1440" w:right="1361" w:bottom="1440"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4D2CDD"/>
    <w:multiLevelType w:val="singleLevel"/>
    <w:tmpl w:val="E54D2CDD"/>
    <w:lvl w:ilvl="0">
      <w:start w:val="1"/>
      <w:numFmt w:val="bullet"/>
      <w:lvlText w:val=""/>
      <w:lvlJc w:val="left"/>
      <w:pPr>
        <w:tabs>
          <w:tab w:val="left" w:pos="840"/>
        </w:tabs>
        <w:ind w:left="1260" w:hanging="420"/>
      </w:pPr>
      <w:rPr>
        <w:rFonts w:ascii="Wingdings" w:hAnsi="Wingdings" w:hint="default"/>
      </w:rPr>
    </w:lvl>
  </w:abstractNum>
  <w:abstractNum w:abstractNumId="1" w15:restartNumberingAfterBreak="0">
    <w:nsid w:val="05872EE2"/>
    <w:multiLevelType w:val="multilevel"/>
    <w:tmpl w:val="05872EE2"/>
    <w:lvl w:ilvl="0">
      <w:start w:val="1"/>
      <w:numFmt w:val="decimal"/>
      <w:lvlText w:val="%1."/>
      <w:lvlJc w:val="left"/>
      <w:pPr>
        <w:ind w:left="360" w:hanging="360"/>
      </w:pPr>
      <w:rPr>
        <w:rFonts w:hint="default"/>
      </w:rPr>
    </w:lvl>
    <w:lvl w:ilvl="1">
      <w:start w:val="1"/>
      <w:numFmt w:val="decimal"/>
      <w:pStyle w:val="2"/>
      <w:isLgl/>
      <w:lvlText w:val="%1.%2"/>
      <w:lvlJc w:val="left"/>
      <w:pPr>
        <w:ind w:left="90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2" w15:restartNumberingAfterBreak="0">
    <w:nsid w:val="20B03D70"/>
    <w:multiLevelType w:val="multilevel"/>
    <w:tmpl w:val="20B03D70"/>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3" w15:restartNumberingAfterBreak="0">
    <w:nsid w:val="2B63E773"/>
    <w:multiLevelType w:val="singleLevel"/>
    <w:tmpl w:val="2B63E773"/>
    <w:lvl w:ilvl="0">
      <w:start w:val="1"/>
      <w:numFmt w:val="bullet"/>
      <w:lvlText w:val=""/>
      <w:lvlJc w:val="left"/>
      <w:pPr>
        <w:tabs>
          <w:tab w:val="left" w:pos="420"/>
        </w:tabs>
        <w:ind w:left="840" w:hanging="420"/>
      </w:pPr>
      <w:rPr>
        <w:rFonts w:ascii="Wingdings" w:hAnsi="Wingdings" w:hint="default"/>
      </w:rPr>
    </w:lvl>
  </w:abstractNum>
  <w:abstractNum w:abstractNumId="4" w15:restartNumberingAfterBreak="0">
    <w:nsid w:val="3164F14C"/>
    <w:multiLevelType w:val="multilevel"/>
    <w:tmpl w:val="3164F14C"/>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5" w15:restartNumberingAfterBreak="0">
    <w:nsid w:val="5FA63E0C"/>
    <w:multiLevelType w:val="hybridMultilevel"/>
    <w:tmpl w:val="1534D75E"/>
    <w:lvl w:ilvl="0" w:tplc="04090011">
      <w:start w:val="1"/>
      <w:numFmt w:val="decimal"/>
      <w:lvlText w:val="%1)"/>
      <w:lvlJc w:val="left"/>
      <w:pPr>
        <w:ind w:left="1760" w:hanging="440"/>
      </w:pPr>
    </w:lvl>
    <w:lvl w:ilvl="1" w:tplc="04090019" w:tentative="1">
      <w:start w:val="1"/>
      <w:numFmt w:val="lowerLetter"/>
      <w:lvlText w:val="%2)"/>
      <w:lvlJc w:val="left"/>
      <w:pPr>
        <w:ind w:left="2200" w:hanging="440"/>
      </w:pPr>
    </w:lvl>
    <w:lvl w:ilvl="2" w:tplc="0409001B" w:tentative="1">
      <w:start w:val="1"/>
      <w:numFmt w:val="lowerRoman"/>
      <w:lvlText w:val="%3."/>
      <w:lvlJc w:val="right"/>
      <w:pPr>
        <w:ind w:left="2640" w:hanging="440"/>
      </w:pPr>
    </w:lvl>
    <w:lvl w:ilvl="3" w:tplc="0409000F" w:tentative="1">
      <w:start w:val="1"/>
      <w:numFmt w:val="decimal"/>
      <w:lvlText w:val="%4."/>
      <w:lvlJc w:val="left"/>
      <w:pPr>
        <w:ind w:left="3080" w:hanging="440"/>
      </w:pPr>
    </w:lvl>
    <w:lvl w:ilvl="4" w:tplc="04090019" w:tentative="1">
      <w:start w:val="1"/>
      <w:numFmt w:val="lowerLetter"/>
      <w:lvlText w:val="%5)"/>
      <w:lvlJc w:val="left"/>
      <w:pPr>
        <w:ind w:left="3520" w:hanging="440"/>
      </w:pPr>
    </w:lvl>
    <w:lvl w:ilvl="5" w:tplc="0409001B" w:tentative="1">
      <w:start w:val="1"/>
      <w:numFmt w:val="lowerRoman"/>
      <w:lvlText w:val="%6."/>
      <w:lvlJc w:val="right"/>
      <w:pPr>
        <w:ind w:left="3960" w:hanging="440"/>
      </w:pPr>
    </w:lvl>
    <w:lvl w:ilvl="6" w:tplc="0409000F" w:tentative="1">
      <w:start w:val="1"/>
      <w:numFmt w:val="decimal"/>
      <w:lvlText w:val="%7."/>
      <w:lvlJc w:val="left"/>
      <w:pPr>
        <w:ind w:left="4400" w:hanging="440"/>
      </w:pPr>
    </w:lvl>
    <w:lvl w:ilvl="7" w:tplc="04090019" w:tentative="1">
      <w:start w:val="1"/>
      <w:numFmt w:val="lowerLetter"/>
      <w:lvlText w:val="%8)"/>
      <w:lvlJc w:val="left"/>
      <w:pPr>
        <w:ind w:left="4840" w:hanging="440"/>
      </w:pPr>
    </w:lvl>
    <w:lvl w:ilvl="8" w:tplc="0409001B" w:tentative="1">
      <w:start w:val="1"/>
      <w:numFmt w:val="lowerRoman"/>
      <w:lvlText w:val="%9."/>
      <w:lvlJc w:val="right"/>
      <w:pPr>
        <w:ind w:left="5280" w:hanging="440"/>
      </w:pPr>
    </w:lvl>
  </w:abstractNum>
  <w:num w:numId="1" w16cid:durableId="906960246">
    <w:abstractNumId w:val="1"/>
  </w:num>
  <w:num w:numId="2" w16cid:durableId="1158693084">
    <w:abstractNumId w:val="2"/>
  </w:num>
  <w:num w:numId="3" w16cid:durableId="1768573393">
    <w:abstractNumId w:val="4"/>
  </w:num>
  <w:num w:numId="4" w16cid:durableId="1628392708">
    <w:abstractNumId w:val="3"/>
  </w:num>
  <w:num w:numId="5" w16cid:durableId="156965541">
    <w:abstractNumId w:val="0"/>
  </w:num>
  <w:num w:numId="6" w16cid:durableId="236280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djMTllZWY0OTUxNDQ3MzAzN2UwMjNhOWFmMWI3MmYifQ=="/>
  </w:docVars>
  <w:rsids>
    <w:rsidRoot w:val="00E458E5"/>
    <w:rsid w:val="00017E45"/>
    <w:rsid w:val="0006271F"/>
    <w:rsid w:val="000B5C92"/>
    <w:rsid w:val="000E3FB8"/>
    <w:rsid w:val="001309E2"/>
    <w:rsid w:val="00147786"/>
    <w:rsid w:val="001740B3"/>
    <w:rsid w:val="001F0A3C"/>
    <w:rsid w:val="00323079"/>
    <w:rsid w:val="00337DFA"/>
    <w:rsid w:val="00346C98"/>
    <w:rsid w:val="003607D4"/>
    <w:rsid w:val="00376391"/>
    <w:rsid w:val="003A43D5"/>
    <w:rsid w:val="004731B4"/>
    <w:rsid w:val="004C2A91"/>
    <w:rsid w:val="00570F3C"/>
    <w:rsid w:val="00596E4A"/>
    <w:rsid w:val="005A0F64"/>
    <w:rsid w:val="005B0BCB"/>
    <w:rsid w:val="005B1C72"/>
    <w:rsid w:val="005B5FC6"/>
    <w:rsid w:val="005E461A"/>
    <w:rsid w:val="005F5F06"/>
    <w:rsid w:val="00661AB1"/>
    <w:rsid w:val="006E42EC"/>
    <w:rsid w:val="00775809"/>
    <w:rsid w:val="007D0380"/>
    <w:rsid w:val="007D2DB2"/>
    <w:rsid w:val="00880038"/>
    <w:rsid w:val="008B79CE"/>
    <w:rsid w:val="008F6392"/>
    <w:rsid w:val="009349C3"/>
    <w:rsid w:val="00975775"/>
    <w:rsid w:val="009D5944"/>
    <w:rsid w:val="009E387C"/>
    <w:rsid w:val="00A7125D"/>
    <w:rsid w:val="00AA211A"/>
    <w:rsid w:val="00AA3F08"/>
    <w:rsid w:val="00AB4FF0"/>
    <w:rsid w:val="00AC33C7"/>
    <w:rsid w:val="00AD3700"/>
    <w:rsid w:val="00B33339"/>
    <w:rsid w:val="00BF3526"/>
    <w:rsid w:val="00C227CA"/>
    <w:rsid w:val="00CC34BA"/>
    <w:rsid w:val="00CC74EC"/>
    <w:rsid w:val="00CD1BD9"/>
    <w:rsid w:val="00DC34BC"/>
    <w:rsid w:val="00DC5104"/>
    <w:rsid w:val="00DD2D70"/>
    <w:rsid w:val="00E458E5"/>
    <w:rsid w:val="00E64365"/>
    <w:rsid w:val="00E77B69"/>
    <w:rsid w:val="00F4719A"/>
    <w:rsid w:val="00FA3D09"/>
    <w:rsid w:val="00FB2AB4"/>
    <w:rsid w:val="00FE2DDA"/>
    <w:rsid w:val="11B97DF7"/>
    <w:rsid w:val="57C23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CB0A"/>
  <w15:docId w15:val="{450E5BB4-7395-4651-AEF4-2CDA6EAB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qFormat/>
    <w:pPr>
      <w:keepNext/>
      <w:numPr>
        <w:ilvl w:val="1"/>
        <w:numId w:val="1"/>
      </w:numPr>
      <w:spacing w:line="0" w:lineRule="atLeast"/>
      <w:jc w:val="left"/>
      <w:outlineLvl w:val="1"/>
    </w:pPr>
    <w:rPr>
      <w:rFonts w:ascii="Times New Roman" w:eastAsia="黑体" w:hAnsi="Times New Roman" w:cs="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next w:val="a"/>
    <w:link w:val="a8"/>
    <w:qFormat/>
    <w:pPr>
      <w:adjustRightInd w:val="0"/>
      <w:snapToGrid w:val="0"/>
      <w:spacing w:beforeLines="100" w:before="100" w:afterLines="100" w:after="100" w:line="360" w:lineRule="auto"/>
      <w:jc w:val="center"/>
      <w:outlineLvl w:val="0"/>
    </w:pPr>
    <w:rPr>
      <w:rFonts w:eastAsia="黑体" w:cs="Arial"/>
      <w:b/>
      <w:bCs/>
      <w:snapToGrid w:val="0"/>
      <w:spacing w:val="20"/>
      <w:sz w:val="36"/>
      <w:szCs w:val="36"/>
    </w:rPr>
  </w:style>
  <w:style w:type="table" w:styleId="a9">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autoRedefine/>
    <w:uiPriority w:val="99"/>
    <w:qFormat/>
    <w:rPr>
      <w:sz w:val="18"/>
      <w:szCs w:val="18"/>
    </w:rPr>
  </w:style>
  <w:style w:type="character" w:customStyle="1" w:styleId="20">
    <w:name w:val="标题 2 字符"/>
    <w:basedOn w:val="a0"/>
    <w:link w:val="2"/>
    <w:autoRedefine/>
    <w:qFormat/>
    <w:rPr>
      <w:rFonts w:ascii="Times New Roman" w:eastAsia="黑体" w:hAnsi="Times New Roman" w:cs="Times New Roman"/>
      <w:b/>
      <w:bCs/>
      <w:sz w:val="28"/>
      <w:szCs w:val="24"/>
    </w:rPr>
  </w:style>
  <w:style w:type="paragraph" w:styleId="aa">
    <w:name w:val="List Paragraph"/>
    <w:basedOn w:val="a"/>
    <w:uiPriority w:val="34"/>
    <w:qFormat/>
    <w:pPr>
      <w:widowControl/>
      <w:spacing w:line="400" w:lineRule="exact"/>
      <w:ind w:firstLineChars="200" w:firstLine="420"/>
      <w:jc w:val="left"/>
    </w:pPr>
    <w:rPr>
      <w:rFonts w:ascii="Times New Roman" w:eastAsia="宋体" w:hAnsi="Times New Roman" w:cs="Times New Roman"/>
      <w:sz w:val="24"/>
      <w:szCs w:val="20"/>
    </w:rPr>
  </w:style>
  <w:style w:type="character" w:customStyle="1" w:styleId="a8">
    <w:name w:val="标题 字符"/>
    <w:basedOn w:val="a0"/>
    <w:link w:val="a7"/>
    <w:rPr>
      <w:rFonts w:ascii="Times New Roman" w:eastAsia="黑体" w:hAnsi="Times New Roman" w:cs="Arial"/>
      <w:b/>
      <w:bCs/>
      <w:snapToGrid w:val="0"/>
      <w:spacing w:val="20"/>
      <w:kern w:val="0"/>
      <w:sz w:val="36"/>
      <w:szCs w:val="36"/>
    </w:rPr>
  </w:style>
  <w:style w:type="table" w:customStyle="1" w:styleId="ab">
    <w:name w:val="表格样式"/>
    <w:basedOn w:val="a1"/>
    <w:autoRedefine/>
    <w:qFormat/>
    <w:pPr>
      <w:adjustRightInd w:val="0"/>
      <w:snapToGrid w:val="0"/>
      <w:jc w:val="both"/>
    </w:pPr>
    <w:rPr>
      <w:snapToGrid w:val="0"/>
      <w:szCs w:val="21"/>
    </w:rPr>
    <w:tblPr>
      <w:jc w:val="center"/>
      <w:tblCellMar>
        <w:top w:w="11" w:type="dxa"/>
        <w:left w:w="11" w:type="dxa"/>
        <w:bottom w:w="11" w:type="dxa"/>
        <w:right w:w="11" w:type="dxa"/>
      </w:tblCellMar>
    </w:tblPr>
    <w:trPr>
      <w:cantSplit/>
      <w:jc w:val="center"/>
    </w:trPr>
    <w:tcPr>
      <w:vAlign w:val="center"/>
    </w:tcPr>
    <w:tblStylePr w:type="firstRow">
      <w:pPr>
        <w:keepNext w:val="0"/>
        <w:keepLines/>
        <w:pageBreakBefore w:val="0"/>
        <w:widowControl/>
        <w:suppressLineNumbers w:val="0"/>
        <w:suppressAutoHyphens w:val="0"/>
        <w:wordWrap/>
        <w:adjustRightInd w:val="0"/>
        <w:snapToGrid w:val="0"/>
        <w:spacing w:beforeLines="0" w:before="0" w:beforeAutospacing="0" w:afterLines="0" w:after="0" w:afterAutospacing="0" w:line="240" w:lineRule="auto"/>
        <w:ind w:leftChars="0" w:left="0" w:rightChars="0" w:right="0" w:firstLineChars="0" w:firstLine="0"/>
        <w:contextualSpacing w:val="0"/>
        <w:jc w:val="left"/>
        <w:outlineLvl w:val="9"/>
      </w:pPr>
      <w:rPr>
        <w:rFonts w:ascii="Times New Roman" w:eastAsia="宋体" w:hAnsi="Times New Roman"/>
        <w:b/>
        <w:caps w:val="0"/>
        <w:smallCaps w:val="0"/>
        <w:strike w:val="0"/>
        <w:dstrike w:val="0"/>
        <w:snapToGrid w:val="0"/>
        <w:vanish w:val="0"/>
        <w:color w:val="000000"/>
        <w:spacing w:val="0"/>
        <w:w w:val="100"/>
        <w:kern w:val="0"/>
        <w:position w:val="0"/>
        <w:sz w:val="21"/>
        <w:szCs w:val="21"/>
        <w:u w:val="none"/>
        <w:vertAlign w:val="baseline"/>
        <w14:shadow w14:blurRad="0" w14:dist="0" w14:dir="0" w14:sx="0" w14:sy="0" w14:kx="0" w14:ky="0" w14:algn="none">
          <w14:srgbClr w14:val="000000"/>
        </w14:shadow>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l2br w:val="nil"/>
          <w:tr2bl w:val="nil"/>
        </w:tcBorders>
        <w:shd w:val="clear" w:color="auto" w:fill="E6E6E6"/>
      </w:tcPr>
    </w:tblStylePr>
    <w:tblStylePr w:type="lastRow">
      <w:rPr>
        <w:rFonts w:ascii="Times New Roman" w:eastAsia="宋体"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firstCo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lastCo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1Vert">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2Vert">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1Horz">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2Horz">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neCell">
      <w:tblPr/>
      <w:tcPr>
        <w:tcBorders>
          <w:top w:val="single" w:sz="8" w:space="0" w:color="000000"/>
          <w:left w:val="single" w:sz="8" w:space="0" w:color="000000"/>
          <w:bottom w:val="single" w:sz="8" w:space="0" w:color="000000"/>
          <w:right w:val="single" w:sz="8" w:space="0" w:color="000000"/>
          <w:insideH w:val="single" w:sz="8" w:space="0" w:color="auto"/>
          <w:insideV w:val="single" w:sz="8" w:space="0" w:color="auto"/>
        </w:tcBorders>
      </w:tcPr>
    </w:tblStylePr>
    <w:tblStylePr w:type="nwCel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seCell">
      <w:tblPr/>
      <w:tcPr>
        <w:tcBorders>
          <w:top w:val="single" w:sz="8" w:space="0" w:color="000000"/>
          <w:left w:val="single" w:sz="8" w:space="0" w:color="000000"/>
          <w:bottom w:val="single" w:sz="8" w:space="0" w:color="000000"/>
          <w:right w:val="single" w:sz="8" w:space="0" w:color="000000"/>
          <w:insideH w:val="single" w:sz="8" w:space="0" w:color="auto"/>
          <w:insideV w:val="single" w:sz="8" w:space="0" w:color="auto"/>
        </w:tcBorders>
      </w:tcPr>
    </w:tblStylePr>
    <w:tblStylePr w:type="swCell">
      <w:tblPr/>
      <w:tcPr>
        <w:tcBorders>
          <w:top w:val="single" w:sz="8" w:space="0" w:color="000000"/>
          <w:left w:val="single" w:sz="8" w:space="0" w:color="000000"/>
          <w:bottom w:val="single" w:sz="8" w:space="0" w:color="000000"/>
          <w:right w:val="single" w:sz="8" w:space="0" w:color="000000"/>
          <w:insideH w:val="single" w:sz="8" w:space="0" w:color="auto"/>
          <w:insideV w:val="single" w:sz="8" w:space="0" w:color="auto"/>
        </w:tcBorders>
      </w:tcPr>
    </w:tblStylePr>
  </w:style>
  <w:style w:type="paragraph" w:customStyle="1" w:styleId="ac">
    <w:name w:val="表格"/>
    <w:pPr>
      <w:adjustRightInd w:val="0"/>
      <w:snapToGrid w:val="0"/>
    </w:pPr>
    <w:rPr>
      <w:snapToGrid w:val="0"/>
      <w:sz w:val="21"/>
      <w:szCs w:val="21"/>
    </w:rPr>
  </w:style>
  <w:style w:type="paragraph" w:customStyle="1" w:styleId="ad">
    <w:name w:val="说明"/>
    <w:pPr>
      <w:adjustRightInd w:val="0"/>
      <w:snapToGrid w:val="0"/>
      <w:spacing w:beforeLines="50" w:before="50" w:line="360" w:lineRule="auto"/>
      <w:ind w:left="300" w:hangingChars="300" w:hanging="300"/>
    </w:pPr>
    <w:rPr>
      <w:rFonts w:cs="宋体"/>
      <w:b/>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11</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平凡 吴</cp:lastModifiedBy>
  <cp:revision>36</cp:revision>
  <dcterms:created xsi:type="dcterms:W3CDTF">2022-12-16T08:09:00Z</dcterms:created>
  <dcterms:modified xsi:type="dcterms:W3CDTF">2024-05-17T09:15:00Z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2DD8A45E89CB47B6A5FD7D9B9BD696B0_12</vt:lpwstr>
  </property>
</Properties>
</file>