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A8606" w14:textId="5306A24B" w:rsidR="00AD157E" w:rsidRPr="00AD157E" w:rsidRDefault="00AD157E" w:rsidP="00AD157E">
      <w:pPr>
        <w:rPr>
          <w:rFonts w:asciiTheme="majorBidi" w:hAnsiTheme="majorBidi" w:cstheme="majorBidi"/>
          <w:b/>
          <w:bCs/>
          <w:sz w:val="24"/>
          <w:szCs w:val="24"/>
        </w:rPr>
      </w:pPr>
      <w:r w:rsidRPr="00AD157E">
        <w:rPr>
          <w:rFonts w:asciiTheme="majorBidi" w:hAnsiTheme="majorBidi" w:cstheme="majorBidi"/>
          <w:b/>
          <w:bCs/>
          <w:sz w:val="24"/>
          <w:szCs w:val="24"/>
        </w:rPr>
        <w:t>From the readings up to and including this week, find one example of a data graph that attempts to tell an interesting story of a useful/interesting topic. How well does it succeed? How could it be improved?</w:t>
      </w:r>
    </w:p>
    <w:p w14:paraId="47209D38" w14:textId="3BF32D15" w:rsidR="00F727A4" w:rsidRDefault="00A156A8">
      <w:pPr>
        <w:rPr>
          <w:rFonts w:asciiTheme="majorBidi" w:hAnsiTheme="majorBidi" w:cstheme="majorBidi"/>
          <w:sz w:val="24"/>
          <w:szCs w:val="24"/>
        </w:rPr>
      </w:pPr>
      <w:r>
        <w:rPr>
          <w:noProof/>
        </w:rPr>
        <w:drawing>
          <wp:inline distT="0" distB="0" distL="0" distR="0" wp14:anchorId="3F8028A1" wp14:editId="1B1BED61">
            <wp:extent cx="5314462" cy="3404435"/>
            <wp:effectExtent l="0" t="0" r="635" b="5715"/>
            <wp:docPr id="1276475758" name="Picture 1" descr="A graph of the same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75758" name="Picture 1" descr="A graph of the same pers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7177" cy="3406174"/>
                    </a:xfrm>
                    <a:prstGeom prst="rect">
                      <a:avLst/>
                    </a:prstGeom>
                    <a:noFill/>
                    <a:ln>
                      <a:noFill/>
                    </a:ln>
                  </pic:spPr>
                </pic:pic>
              </a:graphicData>
            </a:graphic>
          </wp:inline>
        </w:drawing>
      </w:r>
    </w:p>
    <w:p w14:paraId="75BF18AB" w14:textId="05E2884C" w:rsidR="00F41A2D" w:rsidRPr="00AD157E" w:rsidRDefault="001B6778" w:rsidP="00F41A2D">
      <w:pPr>
        <w:spacing w:line="240" w:lineRule="auto"/>
        <w:ind w:firstLine="720"/>
        <w:rPr>
          <w:rFonts w:asciiTheme="majorBidi" w:hAnsiTheme="majorBidi" w:cstheme="majorBidi"/>
          <w:sz w:val="24"/>
          <w:szCs w:val="24"/>
        </w:rPr>
      </w:pPr>
      <w:r>
        <w:rPr>
          <w:rFonts w:asciiTheme="majorBidi" w:hAnsiTheme="majorBidi" w:cstheme="majorBidi"/>
          <w:sz w:val="24"/>
          <w:szCs w:val="24"/>
        </w:rPr>
        <w:t>The above graph depicts the political divergence of men and women</w:t>
      </w:r>
      <w:r w:rsidR="00F13980">
        <w:rPr>
          <w:rFonts w:asciiTheme="majorBidi" w:hAnsiTheme="majorBidi" w:cstheme="majorBidi"/>
          <w:sz w:val="24"/>
          <w:szCs w:val="24"/>
        </w:rPr>
        <w:t xml:space="preserve"> aged 18-29</w:t>
      </w:r>
      <w:r>
        <w:rPr>
          <w:rFonts w:asciiTheme="majorBidi" w:hAnsiTheme="majorBidi" w:cstheme="majorBidi"/>
          <w:sz w:val="24"/>
          <w:szCs w:val="24"/>
        </w:rPr>
        <w:t xml:space="preserve"> in countries across the world. As we discussed in class, I think one of the aspects of this graph that is effective is that it tells a story and allows for interpretation of information without need</w:t>
      </w:r>
      <w:r w:rsidR="00F41A2D">
        <w:rPr>
          <w:rFonts w:asciiTheme="majorBidi" w:hAnsiTheme="majorBidi" w:cstheme="majorBidi"/>
          <w:sz w:val="24"/>
          <w:szCs w:val="24"/>
        </w:rPr>
        <w:t>ing</w:t>
      </w:r>
      <w:r>
        <w:rPr>
          <w:rFonts w:asciiTheme="majorBidi" w:hAnsiTheme="majorBidi" w:cstheme="majorBidi"/>
          <w:sz w:val="24"/>
          <w:szCs w:val="24"/>
        </w:rPr>
        <w:t xml:space="preserve"> to refer to any additional text. </w:t>
      </w:r>
      <w:r w:rsidR="00F41A2D">
        <w:rPr>
          <w:rFonts w:asciiTheme="majorBidi" w:hAnsiTheme="majorBidi" w:cstheme="majorBidi"/>
          <w:sz w:val="24"/>
          <w:szCs w:val="24"/>
        </w:rPr>
        <w:t>T</w:t>
      </w:r>
      <w:r>
        <w:rPr>
          <w:rFonts w:asciiTheme="majorBidi" w:hAnsiTheme="majorBidi" w:cstheme="majorBidi"/>
          <w:sz w:val="24"/>
          <w:szCs w:val="24"/>
        </w:rPr>
        <w:t xml:space="preserve">he X </w:t>
      </w:r>
      <w:r w:rsidR="00F41A2D">
        <w:rPr>
          <w:rFonts w:asciiTheme="majorBidi" w:hAnsiTheme="majorBidi" w:cstheme="majorBidi"/>
          <w:sz w:val="24"/>
          <w:szCs w:val="24"/>
        </w:rPr>
        <w:t>axis represents</w:t>
      </w:r>
      <w:r>
        <w:rPr>
          <w:rFonts w:asciiTheme="majorBidi" w:hAnsiTheme="majorBidi" w:cstheme="majorBidi"/>
          <w:sz w:val="24"/>
          <w:szCs w:val="24"/>
        </w:rPr>
        <w:t xml:space="preserve"> the % liberal minus % conservative, the Y axis </w:t>
      </w:r>
      <w:r w:rsidR="00F41A2D">
        <w:rPr>
          <w:rFonts w:asciiTheme="majorBidi" w:hAnsiTheme="majorBidi" w:cstheme="majorBidi"/>
          <w:sz w:val="24"/>
          <w:szCs w:val="24"/>
        </w:rPr>
        <w:t>represents</w:t>
      </w:r>
      <w:r>
        <w:rPr>
          <w:rFonts w:asciiTheme="majorBidi" w:hAnsiTheme="majorBidi" w:cstheme="majorBidi"/>
          <w:sz w:val="24"/>
          <w:szCs w:val="24"/>
        </w:rPr>
        <w:t xml:space="preserve"> the year, and the differently coloured lines </w:t>
      </w:r>
      <w:r w:rsidR="00F41A2D">
        <w:rPr>
          <w:rFonts w:asciiTheme="majorBidi" w:hAnsiTheme="majorBidi" w:cstheme="majorBidi"/>
          <w:sz w:val="24"/>
          <w:szCs w:val="24"/>
        </w:rPr>
        <w:t>represent</w:t>
      </w:r>
      <w:r>
        <w:rPr>
          <w:rFonts w:asciiTheme="majorBidi" w:hAnsiTheme="majorBidi" w:cstheme="majorBidi"/>
          <w:sz w:val="24"/>
          <w:szCs w:val="24"/>
        </w:rPr>
        <w:t xml:space="preserve"> the gender. Quantifying political divergence by subtracting the % conservative minus the % liberal </w:t>
      </w:r>
      <w:r w:rsidR="00F41A2D">
        <w:rPr>
          <w:rFonts w:asciiTheme="majorBidi" w:hAnsiTheme="majorBidi" w:cstheme="majorBidi"/>
          <w:sz w:val="24"/>
          <w:szCs w:val="24"/>
        </w:rPr>
        <w:t>is</w:t>
      </w:r>
      <w:r>
        <w:rPr>
          <w:rFonts w:asciiTheme="majorBidi" w:hAnsiTheme="majorBidi" w:cstheme="majorBidi"/>
          <w:sz w:val="24"/>
          <w:szCs w:val="24"/>
        </w:rPr>
        <w:t xml:space="preserve"> an interesting</w:t>
      </w:r>
      <w:r w:rsidR="00F41A2D">
        <w:rPr>
          <w:rFonts w:asciiTheme="majorBidi" w:hAnsiTheme="majorBidi" w:cstheme="majorBidi"/>
          <w:sz w:val="24"/>
          <w:szCs w:val="24"/>
        </w:rPr>
        <w:t xml:space="preserve"> and unique analytical</w:t>
      </w:r>
      <w:r>
        <w:rPr>
          <w:rFonts w:asciiTheme="majorBidi" w:hAnsiTheme="majorBidi" w:cstheme="majorBidi"/>
          <w:sz w:val="24"/>
          <w:szCs w:val="24"/>
        </w:rPr>
        <w:t xml:space="preserve"> approach. Moreover, the reader is able to appreciate the divergence visually by looking at the increase in the area between the two lines (i.e., the red space) over time. However, </w:t>
      </w:r>
      <w:r w:rsidR="00F41A2D">
        <w:rPr>
          <w:rFonts w:asciiTheme="majorBidi" w:hAnsiTheme="majorBidi" w:cstheme="majorBidi"/>
          <w:sz w:val="24"/>
          <w:szCs w:val="24"/>
        </w:rPr>
        <w:t>one</w:t>
      </w:r>
      <w:r>
        <w:rPr>
          <w:rFonts w:asciiTheme="majorBidi" w:hAnsiTheme="majorBidi" w:cstheme="majorBidi"/>
          <w:sz w:val="24"/>
          <w:szCs w:val="24"/>
        </w:rPr>
        <w:t xml:space="preserve"> aspect of this graph that could be improved is the analytic</w:t>
      </w:r>
      <w:r w:rsidR="00F41A2D">
        <w:rPr>
          <w:rFonts w:asciiTheme="majorBidi" w:hAnsiTheme="majorBidi" w:cstheme="majorBidi"/>
          <w:sz w:val="24"/>
          <w:szCs w:val="24"/>
        </w:rPr>
        <w:t>al</w:t>
      </w:r>
      <w:r>
        <w:rPr>
          <w:rFonts w:asciiTheme="majorBidi" w:hAnsiTheme="majorBidi" w:cstheme="majorBidi"/>
          <w:sz w:val="24"/>
          <w:szCs w:val="24"/>
        </w:rPr>
        <w:t xml:space="preserve"> strategy used to depict the political ideologies according to different genders. For instance, what numbers have been subtracted to derive the </w:t>
      </w:r>
      <w:r w:rsidR="0042165A">
        <w:rPr>
          <w:rFonts w:asciiTheme="majorBidi" w:hAnsiTheme="majorBidi" w:cstheme="majorBidi"/>
          <w:sz w:val="24"/>
          <w:szCs w:val="24"/>
        </w:rPr>
        <w:t xml:space="preserve">negative and positive values on the X axis? </w:t>
      </w:r>
      <w:r w:rsidR="00F41A2D">
        <w:rPr>
          <w:rFonts w:asciiTheme="majorBidi" w:hAnsiTheme="majorBidi" w:cstheme="majorBidi"/>
          <w:sz w:val="24"/>
          <w:szCs w:val="24"/>
        </w:rPr>
        <w:t>W</w:t>
      </w:r>
      <w:r w:rsidR="0042165A">
        <w:rPr>
          <w:rFonts w:asciiTheme="majorBidi" w:hAnsiTheme="majorBidi" w:cstheme="majorBidi"/>
          <w:sz w:val="24"/>
          <w:szCs w:val="24"/>
        </w:rPr>
        <w:t xml:space="preserve">ere individuals surveyed to ask about their political ideology? Or is it based on their voting decisions? Based on the figure caption, there are </w:t>
      </w:r>
      <w:r w:rsidR="00F41A2D">
        <w:rPr>
          <w:rFonts w:asciiTheme="majorBidi" w:hAnsiTheme="majorBidi" w:cstheme="majorBidi"/>
          <w:sz w:val="24"/>
          <w:szCs w:val="24"/>
        </w:rPr>
        <w:t>differences</w:t>
      </w:r>
      <w:r w:rsidR="0042165A">
        <w:rPr>
          <w:rFonts w:asciiTheme="majorBidi" w:hAnsiTheme="majorBidi" w:cstheme="majorBidi"/>
          <w:sz w:val="24"/>
          <w:szCs w:val="24"/>
        </w:rPr>
        <w:t xml:space="preserve"> in data collection methods, which limits the comparability of different countries’ data in one graph. In addition, although the graph contains information from countries around the world, the diversity of countries is limited in its scope. The US, Germany, and the UK consist primarily of White people, whereas only South Korea consists of ethnically diverse people. To elicit a more comprehensive depiction of political ideologies around the world, it would have been important to sample </w:t>
      </w:r>
      <w:r w:rsidR="00F41A2D">
        <w:rPr>
          <w:rFonts w:asciiTheme="majorBidi" w:hAnsiTheme="majorBidi" w:cstheme="majorBidi"/>
          <w:sz w:val="24"/>
          <w:szCs w:val="24"/>
        </w:rPr>
        <w:t xml:space="preserve">individuals from </w:t>
      </w:r>
      <w:r w:rsidR="0042165A">
        <w:rPr>
          <w:rFonts w:asciiTheme="majorBidi" w:hAnsiTheme="majorBidi" w:cstheme="majorBidi"/>
          <w:sz w:val="24"/>
          <w:szCs w:val="24"/>
        </w:rPr>
        <w:t>other diverse countries. Lastly, the graph above would have been further enhanced if another line was included depicting the % liberal minus % conservative across gender</w:t>
      </w:r>
      <w:r w:rsidR="00F41A2D">
        <w:rPr>
          <w:rFonts w:asciiTheme="majorBidi" w:hAnsiTheme="majorBidi" w:cstheme="majorBidi"/>
          <w:sz w:val="24"/>
          <w:szCs w:val="24"/>
        </w:rPr>
        <w:t>, as this would allow the reader to ascertain</w:t>
      </w:r>
      <w:r w:rsidR="0042165A">
        <w:rPr>
          <w:rFonts w:asciiTheme="majorBidi" w:hAnsiTheme="majorBidi" w:cstheme="majorBidi"/>
          <w:sz w:val="24"/>
          <w:szCs w:val="24"/>
        </w:rPr>
        <w:t xml:space="preserve"> the </w:t>
      </w:r>
      <w:r w:rsidR="00F41A2D">
        <w:rPr>
          <w:rFonts w:asciiTheme="majorBidi" w:hAnsiTheme="majorBidi" w:cstheme="majorBidi"/>
          <w:sz w:val="24"/>
          <w:szCs w:val="24"/>
        </w:rPr>
        <w:t>overall</w:t>
      </w:r>
      <w:r w:rsidR="0042165A">
        <w:rPr>
          <w:rFonts w:asciiTheme="majorBidi" w:hAnsiTheme="majorBidi" w:cstheme="majorBidi"/>
          <w:sz w:val="24"/>
          <w:szCs w:val="24"/>
        </w:rPr>
        <w:t xml:space="preserve"> political stance within a given country. </w:t>
      </w:r>
    </w:p>
    <w:sectPr w:rsidR="00F41A2D" w:rsidRPr="00AD157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A6DA1" w14:textId="77777777" w:rsidR="009F6B7A" w:rsidRDefault="009F6B7A" w:rsidP="00AD157E">
      <w:pPr>
        <w:spacing w:after="0" w:line="240" w:lineRule="auto"/>
      </w:pPr>
      <w:r>
        <w:separator/>
      </w:r>
    </w:p>
  </w:endnote>
  <w:endnote w:type="continuationSeparator" w:id="0">
    <w:p w14:paraId="235035D7" w14:textId="77777777" w:rsidR="009F6B7A" w:rsidRDefault="009F6B7A" w:rsidP="00AD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03178" w14:textId="77777777" w:rsidR="009F6B7A" w:rsidRDefault="009F6B7A" w:rsidP="00AD157E">
      <w:pPr>
        <w:spacing w:after="0" w:line="240" w:lineRule="auto"/>
      </w:pPr>
      <w:r>
        <w:separator/>
      </w:r>
    </w:p>
  </w:footnote>
  <w:footnote w:type="continuationSeparator" w:id="0">
    <w:p w14:paraId="1F921C56" w14:textId="77777777" w:rsidR="009F6B7A" w:rsidRDefault="009F6B7A" w:rsidP="00AD1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632F4" w14:textId="21562011" w:rsidR="00AD157E" w:rsidRPr="00AD157E" w:rsidRDefault="00AD157E">
    <w:pPr>
      <w:pStyle w:val="Header"/>
      <w:rPr>
        <w:rFonts w:asciiTheme="majorBidi" w:hAnsiTheme="majorBidi" w:cstheme="majorBidi"/>
        <w:sz w:val="24"/>
        <w:szCs w:val="24"/>
      </w:rPr>
    </w:pPr>
    <w:r w:rsidRPr="00AD157E">
      <w:rPr>
        <w:rFonts w:asciiTheme="majorBidi" w:hAnsiTheme="majorBidi" w:cstheme="majorBidi"/>
        <w:sz w:val="24"/>
        <w:szCs w:val="24"/>
      </w:rPr>
      <w:t>Nisha Vashi</w:t>
    </w:r>
    <w:r w:rsidRPr="00AD157E">
      <w:rPr>
        <w:rFonts w:asciiTheme="majorBidi" w:hAnsiTheme="majorBidi" w:cstheme="majorBidi"/>
        <w:sz w:val="24"/>
        <w:szCs w:val="24"/>
      </w:rPr>
      <w:tab/>
    </w:r>
    <w:r w:rsidRPr="00AD157E">
      <w:rPr>
        <w:rFonts w:asciiTheme="majorBidi" w:hAnsiTheme="majorBidi" w:cstheme="majorBidi"/>
        <w:sz w:val="24"/>
        <w:szCs w:val="24"/>
      </w:rPr>
      <w:tab/>
      <w:t>PSYC 6135 – Data Visualization</w:t>
    </w:r>
  </w:p>
  <w:p w14:paraId="585F57C6" w14:textId="43032399" w:rsidR="00AD157E" w:rsidRPr="00AD157E" w:rsidRDefault="00AD157E">
    <w:pPr>
      <w:pStyle w:val="Header"/>
      <w:rPr>
        <w:rFonts w:asciiTheme="majorBidi" w:hAnsiTheme="majorBidi" w:cstheme="majorBidi"/>
        <w:sz w:val="24"/>
        <w:szCs w:val="24"/>
      </w:rPr>
    </w:pPr>
    <w:r w:rsidRPr="00AD157E">
      <w:rPr>
        <w:rFonts w:asciiTheme="majorBidi" w:hAnsiTheme="majorBidi" w:cstheme="majorBidi"/>
        <w:sz w:val="24"/>
        <w:szCs w:val="24"/>
      </w:rPr>
      <w:t>Assignment 2</w:t>
    </w:r>
  </w:p>
  <w:p w14:paraId="434CC42C" w14:textId="6CA5C9E1" w:rsidR="00AD157E" w:rsidRPr="00AD157E" w:rsidRDefault="00AD157E">
    <w:pPr>
      <w:pStyle w:val="Header"/>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71B5F"/>
    <w:multiLevelType w:val="hybridMultilevel"/>
    <w:tmpl w:val="E35A79DC"/>
    <w:lvl w:ilvl="0" w:tplc="96BA05F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C56CF1"/>
    <w:multiLevelType w:val="multilevel"/>
    <w:tmpl w:val="5E7E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E7D1C"/>
    <w:multiLevelType w:val="multilevel"/>
    <w:tmpl w:val="C728D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835383">
    <w:abstractNumId w:val="2"/>
  </w:num>
  <w:num w:numId="2" w16cid:durableId="586573413">
    <w:abstractNumId w:val="1"/>
  </w:num>
  <w:num w:numId="3" w16cid:durableId="17349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7E"/>
    <w:rsid w:val="000C0704"/>
    <w:rsid w:val="001B6778"/>
    <w:rsid w:val="0042165A"/>
    <w:rsid w:val="0060557F"/>
    <w:rsid w:val="007E4D77"/>
    <w:rsid w:val="0082777B"/>
    <w:rsid w:val="009403C5"/>
    <w:rsid w:val="009F6B7A"/>
    <w:rsid w:val="00A156A8"/>
    <w:rsid w:val="00AC2269"/>
    <w:rsid w:val="00AD157E"/>
    <w:rsid w:val="00F13980"/>
    <w:rsid w:val="00F41A2D"/>
    <w:rsid w:val="00F727A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E79ED"/>
  <w15:chartTrackingRefBased/>
  <w15:docId w15:val="{1077DE24-1E48-46E5-831A-98C6BDDA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57E"/>
    <w:rPr>
      <w:rFonts w:eastAsiaTheme="majorEastAsia" w:cstheme="majorBidi"/>
      <w:color w:val="272727" w:themeColor="text1" w:themeTint="D8"/>
    </w:rPr>
  </w:style>
  <w:style w:type="paragraph" w:styleId="Title">
    <w:name w:val="Title"/>
    <w:basedOn w:val="Normal"/>
    <w:next w:val="Normal"/>
    <w:link w:val="TitleChar"/>
    <w:uiPriority w:val="10"/>
    <w:qFormat/>
    <w:rsid w:val="00AD1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57E"/>
    <w:pPr>
      <w:spacing w:before="160"/>
      <w:jc w:val="center"/>
    </w:pPr>
    <w:rPr>
      <w:i/>
      <w:iCs/>
      <w:color w:val="404040" w:themeColor="text1" w:themeTint="BF"/>
    </w:rPr>
  </w:style>
  <w:style w:type="character" w:customStyle="1" w:styleId="QuoteChar">
    <w:name w:val="Quote Char"/>
    <w:basedOn w:val="DefaultParagraphFont"/>
    <w:link w:val="Quote"/>
    <w:uiPriority w:val="29"/>
    <w:rsid w:val="00AD157E"/>
    <w:rPr>
      <w:i/>
      <w:iCs/>
      <w:color w:val="404040" w:themeColor="text1" w:themeTint="BF"/>
    </w:rPr>
  </w:style>
  <w:style w:type="paragraph" w:styleId="ListParagraph">
    <w:name w:val="List Paragraph"/>
    <w:basedOn w:val="Normal"/>
    <w:uiPriority w:val="34"/>
    <w:qFormat/>
    <w:rsid w:val="00AD157E"/>
    <w:pPr>
      <w:ind w:left="720"/>
      <w:contextualSpacing/>
    </w:pPr>
  </w:style>
  <w:style w:type="character" w:styleId="IntenseEmphasis">
    <w:name w:val="Intense Emphasis"/>
    <w:basedOn w:val="DefaultParagraphFont"/>
    <w:uiPriority w:val="21"/>
    <w:qFormat/>
    <w:rsid w:val="00AD157E"/>
    <w:rPr>
      <w:i/>
      <w:iCs/>
      <w:color w:val="0F4761" w:themeColor="accent1" w:themeShade="BF"/>
    </w:rPr>
  </w:style>
  <w:style w:type="paragraph" w:styleId="IntenseQuote">
    <w:name w:val="Intense Quote"/>
    <w:basedOn w:val="Normal"/>
    <w:next w:val="Normal"/>
    <w:link w:val="IntenseQuoteChar"/>
    <w:uiPriority w:val="30"/>
    <w:qFormat/>
    <w:rsid w:val="00AD1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57E"/>
    <w:rPr>
      <w:i/>
      <w:iCs/>
      <w:color w:val="0F4761" w:themeColor="accent1" w:themeShade="BF"/>
    </w:rPr>
  </w:style>
  <w:style w:type="character" w:styleId="IntenseReference">
    <w:name w:val="Intense Reference"/>
    <w:basedOn w:val="DefaultParagraphFont"/>
    <w:uiPriority w:val="32"/>
    <w:qFormat/>
    <w:rsid w:val="00AD157E"/>
    <w:rPr>
      <w:b/>
      <w:bCs/>
      <w:smallCaps/>
      <w:color w:val="0F4761" w:themeColor="accent1" w:themeShade="BF"/>
      <w:spacing w:val="5"/>
    </w:rPr>
  </w:style>
  <w:style w:type="paragraph" w:styleId="Header">
    <w:name w:val="header"/>
    <w:basedOn w:val="Normal"/>
    <w:link w:val="HeaderChar"/>
    <w:uiPriority w:val="99"/>
    <w:unhideWhenUsed/>
    <w:rsid w:val="00AD1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57E"/>
  </w:style>
  <w:style w:type="paragraph" w:styleId="Footer">
    <w:name w:val="footer"/>
    <w:basedOn w:val="Normal"/>
    <w:link w:val="FooterChar"/>
    <w:uiPriority w:val="99"/>
    <w:unhideWhenUsed/>
    <w:rsid w:val="00AD1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16116">
      <w:bodyDiv w:val="1"/>
      <w:marLeft w:val="0"/>
      <w:marRight w:val="0"/>
      <w:marTop w:val="0"/>
      <w:marBottom w:val="0"/>
      <w:divBdr>
        <w:top w:val="none" w:sz="0" w:space="0" w:color="auto"/>
        <w:left w:val="none" w:sz="0" w:space="0" w:color="auto"/>
        <w:bottom w:val="none" w:sz="0" w:space="0" w:color="auto"/>
        <w:right w:val="none" w:sz="0" w:space="0" w:color="auto"/>
      </w:divBdr>
      <w:divsChild>
        <w:div w:id="557087024">
          <w:marLeft w:val="0"/>
          <w:marRight w:val="0"/>
          <w:marTop w:val="0"/>
          <w:marBottom w:val="0"/>
          <w:divBdr>
            <w:top w:val="none" w:sz="0" w:space="0" w:color="auto"/>
            <w:left w:val="none" w:sz="0" w:space="0" w:color="auto"/>
            <w:bottom w:val="none" w:sz="0" w:space="0" w:color="auto"/>
            <w:right w:val="none" w:sz="0" w:space="0" w:color="auto"/>
          </w:divBdr>
        </w:div>
      </w:divsChild>
    </w:div>
    <w:div w:id="1715302032">
      <w:bodyDiv w:val="1"/>
      <w:marLeft w:val="0"/>
      <w:marRight w:val="0"/>
      <w:marTop w:val="0"/>
      <w:marBottom w:val="0"/>
      <w:divBdr>
        <w:top w:val="none" w:sz="0" w:space="0" w:color="auto"/>
        <w:left w:val="none" w:sz="0" w:space="0" w:color="auto"/>
        <w:bottom w:val="none" w:sz="0" w:space="0" w:color="auto"/>
        <w:right w:val="none" w:sz="0" w:space="0" w:color="auto"/>
      </w:divBdr>
      <w:divsChild>
        <w:div w:id="2049911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A953152869394899C68A238E757E34" ma:contentTypeVersion="16" ma:contentTypeDescription="Create a new document." ma:contentTypeScope="" ma:versionID="8090de58c3f39f45fb7ba8fca4dcbe5d">
  <xsd:schema xmlns:xsd="http://www.w3.org/2001/XMLSchema" xmlns:xs="http://www.w3.org/2001/XMLSchema" xmlns:p="http://schemas.microsoft.com/office/2006/metadata/properties" xmlns:ns3="d45f5d6b-dcc1-46f7-a72e-b1252cd1a649" xmlns:ns4="901f22cf-29c2-4bdb-a7b1-59908b38ede0" targetNamespace="http://schemas.microsoft.com/office/2006/metadata/properties" ma:root="true" ma:fieldsID="1eddb1dfac1c3db8c58fb5905dabc160" ns3:_="" ns4:_="">
    <xsd:import namespace="d45f5d6b-dcc1-46f7-a72e-b1252cd1a649"/>
    <xsd:import namespace="901f22cf-29c2-4bdb-a7b1-59908b38ed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5f5d6b-dcc1-46f7-a72e-b1252cd1a6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1f22cf-29c2-4bdb-a7b1-59908b38ed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45f5d6b-dcc1-46f7-a72e-b1252cd1a649" xsi:nil="true"/>
  </documentManagement>
</p:properties>
</file>

<file path=customXml/itemProps1.xml><?xml version="1.0" encoding="utf-8"?>
<ds:datastoreItem xmlns:ds="http://schemas.openxmlformats.org/officeDocument/2006/customXml" ds:itemID="{B60370EF-24A8-44C2-96DA-C6EA59D72B3B}">
  <ds:schemaRefs>
    <ds:schemaRef ds:uri="http://schemas.microsoft.com/sharepoint/v3/contenttype/forms"/>
  </ds:schemaRefs>
</ds:datastoreItem>
</file>

<file path=customXml/itemProps2.xml><?xml version="1.0" encoding="utf-8"?>
<ds:datastoreItem xmlns:ds="http://schemas.openxmlformats.org/officeDocument/2006/customXml" ds:itemID="{E81FBE62-B4A3-46AE-AC1C-D73123E60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5f5d6b-dcc1-46f7-a72e-b1252cd1a649"/>
    <ds:schemaRef ds:uri="901f22cf-29c2-4bdb-a7b1-59908b38e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35793A-BBD4-4F87-8743-4CE747E11587}">
  <ds:schemaRefs>
    <ds:schemaRef ds:uri="http://schemas.microsoft.com/office/2006/metadata/properties"/>
    <ds:schemaRef ds:uri="http://schemas.microsoft.com/office/infopath/2007/PartnerControls"/>
    <ds:schemaRef ds:uri="d45f5d6b-dcc1-46f7-a72e-b1252cd1a649"/>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356</Words>
  <Characters>1806</Characters>
  <Application>Microsoft Office Word</Application>
  <DocSecurity>0</DocSecurity>
  <Lines>24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Vashi</dc:creator>
  <cp:keywords/>
  <dc:description/>
  <cp:lastModifiedBy>Nisha Vashi</cp:lastModifiedBy>
  <cp:revision>6</cp:revision>
  <dcterms:created xsi:type="dcterms:W3CDTF">2025-01-20T03:12:00Z</dcterms:created>
  <dcterms:modified xsi:type="dcterms:W3CDTF">2025-01-20T03:17:00Z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70df8e85-3991-47fb-b711-da9bde8e51f8</vt:lpwstr>
  </property>
  <property fmtid="{D5CDD505-2E9C-101B-9397-08002B2CF9AE}" pid="3" name="ContentTypeId">
    <vt:lpwstr>0x01010008A953152869394899C68A238E757E34</vt:lpwstr>
  </property>
</Properties>
</file>