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33870" w14:textId="77777777" w:rsidR="00F83793" w:rsidRPr="00D4194B" w:rsidRDefault="00F83793" w:rsidP="00F83793">
      <w:pPr>
        <w:widowControl w:val="0"/>
        <w:shd w:val="clear" w:color="auto" w:fill="FFFFFF"/>
        <w:autoSpaceDE w:val="0"/>
        <w:autoSpaceDN w:val="0"/>
        <w:adjustRightInd w:val="0"/>
        <w:ind w:left="57" w:firstLine="0"/>
        <w:contextualSpacing w:val="0"/>
        <w:jc w:val="center"/>
        <w:rPr>
          <w:rFonts w:eastAsia="Times New Roman"/>
          <w:b/>
          <w:sz w:val="30"/>
          <w:szCs w:val="30"/>
          <w:lang w:val="be-BY" w:eastAsia="be-BY"/>
        </w:rPr>
      </w:pPr>
      <w:r w:rsidRPr="00D4194B">
        <w:rPr>
          <w:rFonts w:eastAsia="Times New Roman"/>
          <w:b/>
          <w:color w:val="000000"/>
          <w:spacing w:val="1"/>
          <w:sz w:val="30"/>
          <w:szCs w:val="30"/>
          <w:lang w:eastAsia="be-BY"/>
        </w:rPr>
        <w:t>М</w:t>
      </w:r>
      <w:bookmarkStart w:id="0" w:name="_Ref483464927"/>
      <w:bookmarkEnd w:id="0"/>
      <w:r w:rsidRPr="00D4194B">
        <w:rPr>
          <w:rFonts w:eastAsia="Times New Roman"/>
          <w:b/>
          <w:color w:val="000000"/>
          <w:spacing w:val="1"/>
          <w:sz w:val="30"/>
          <w:szCs w:val="30"/>
          <w:lang w:eastAsia="be-BY"/>
        </w:rPr>
        <w:t>ИНИСТЕРСТВО ОБРАЗОВАНИЯ РЕСПУБЛИКИ БЕЛАРУСЬ</w:t>
      </w:r>
    </w:p>
    <w:p w14:paraId="7FD916D9" w14:textId="77777777" w:rsidR="00F83793" w:rsidRPr="00D4194B" w:rsidRDefault="00F83793" w:rsidP="00F83793">
      <w:pPr>
        <w:widowControl w:val="0"/>
        <w:shd w:val="clear" w:color="auto" w:fill="FFFFFF"/>
        <w:autoSpaceDE w:val="0"/>
        <w:autoSpaceDN w:val="0"/>
        <w:adjustRightInd w:val="0"/>
        <w:spacing w:before="230"/>
        <w:ind w:left="48" w:firstLine="0"/>
        <w:contextualSpacing w:val="0"/>
        <w:jc w:val="center"/>
        <w:rPr>
          <w:rFonts w:eastAsia="Times New Roman"/>
          <w:b/>
          <w:sz w:val="30"/>
          <w:szCs w:val="30"/>
          <w:lang w:val="be-BY" w:eastAsia="be-BY"/>
        </w:rPr>
      </w:pPr>
      <w:r w:rsidRPr="00D4194B">
        <w:rPr>
          <w:rFonts w:eastAsia="Times New Roman"/>
          <w:b/>
          <w:color w:val="000000"/>
          <w:spacing w:val="3"/>
          <w:sz w:val="30"/>
          <w:szCs w:val="30"/>
          <w:lang w:eastAsia="be-BY"/>
        </w:rPr>
        <w:t>БЕЛОРУССКИЙ ГОСУДАРСТВЕННЫЙ УНИВЕРСИТЕТ</w:t>
      </w:r>
    </w:p>
    <w:p w14:paraId="464E6DE8" w14:textId="77777777" w:rsidR="00F83793" w:rsidRPr="00D4194B" w:rsidRDefault="00F83793" w:rsidP="00F83793">
      <w:pPr>
        <w:widowControl w:val="0"/>
        <w:shd w:val="clear" w:color="auto" w:fill="FFFFFF"/>
        <w:autoSpaceDE w:val="0"/>
        <w:autoSpaceDN w:val="0"/>
        <w:adjustRightInd w:val="0"/>
        <w:spacing w:before="202"/>
        <w:ind w:left="58" w:firstLine="0"/>
        <w:contextualSpacing w:val="0"/>
        <w:jc w:val="center"/>
        <w:rPr>
          <w:rFonts w:eastAsia="Times New Roman"/>
          <w:b/>
          <w:sz w:val="30"/>
          <w:szCs w:val="30"/>
          <w:lang w:val="be-BY" w:eastAsia="be-BY"/>
        </w:rPr>
      </w:pPr>
      <w:r w:rsidRPr="00D4194B">
        <w:rPr>
          <w:rFonts w:eastAsia="Times New Roman"/>
          <w:b/>
          <w:color w:val="000000"/>
          <w:spacing w:val="-14"/>
          <w:sz w:val="30"/>
          <w:szCs w:val="30"/>
          <w:lang w:eastAsia="be-BY"/>
        </w:rPr>
        <w:t>ФАКУЛЬТЕТ ПРИКЛАДНОЙ МАТЕМАТИКИ И ИНФОРМАТИКИ</w:t>
      </w:r>
    </w:p>
    <w:p w14:paraId="49DB267C" w14:textId="77777777" w:rsidR="00F83793" w:rsidRPr="00EB3608" w:rsidRDefault="00F83793" w:rsidP="00F83793">
      <w:pPr>
        <w:widowControl w:val="0"/>
        <w:shd w:val="clear" w:color="auto" w:fill="FFFFFF"/>
        <w:autoSpaceDE w:val="0"/>
        <w:autoSpaceDN w:val="0"/>
        <w:adjustRightInd w:val="0"/>
        <w:spacing w:before="221"/>
        <w:ind w:left="62" w:firstLine="0"/>
        <w:contextualSpacing w:val="0"/>
        <w:jc w:val="center"/>
        <w:rPr>
          <w:rFonts w:eastAsia="Times New Roman"/>
          <w:b/>
          <w:szCs w:val="20"/>
          <w:lang w:eastAsia="be-BY"/>
        </w:rPr>
      </w:pPr>
      <w:r w:rsidRPr="001E7970">
        <w:rPr>
          <w:rFonts w:eastAsia="Times New Roman"/>
          <w:b/>
          <w:color w:val="000000"/>
          <w:spacing w:val="3"/>
          <w:sz w:val="34"/>
          <w:szCs w:val="34"/>
          <w:lang w:eastAsia="be-BY"/>
        </w:rPr>
        <w:t xml:space="preserve">Кафедра </w:t>
      </w:r>
      <w:r>
        <w:rPr>
          <w:rFonts w:eastAsia="Times New Roman"/>
          <w:b/>
          <w:color w:val="000000"/>
          <w:spacing w:val="3"/>
          <w:sz w:val="34"/>
          <w:szCs w:val="34"/>
          <w:lang w:eastAsia="be-BY"/>
        </w:rPr>
        <w:t>дискретной математики и алгоритмики</w:t>
      </w:r>
    </w:p>
    <w:p w14:paraId="77604EA4" w14:textId="77777777" w:rsidR="00F83793" w:rsidRPr="001E7970" w:rsidRDefault="00F83793" w:rsidP="00F83793">
      <w:pPr>
        <w:widowControl w:val="0"/>
        <w:shd w:val="clear" w:color="auto" w:fill="FFFFFF"/>
        <w:autoSpaceDE w:val="0"/>
        <w:autoSpaceDN w:val="0"/>
        <w:adjustRightInd w:val="0"/>
        <w:spacing w:before="1330"/>
        <w:ind w:left="62" w:firstLine="0"/>
        <w:contextualSpacing w:val="0"/>
        <w:jc w:val="center"/>
        <w:rPr>
          <w:rFonts w:eastAsia="Times New Roman"/>
          <w:szCs w:val="20"/>
          <w:lang w:val="be-BY" w:eastAsia="be-BY"/>
        </w:rPr>
      </w:pPr>
      <w:r w:rsidRPr="001E7970">
        <w:rPr>
          <w:rFonts w:eastAsia="Times New Roman"/>
          <w:color w:val="000000"/>
          <w:spacing w:val="-10"/>
          <w:sz w:val="34"/>
          <w:szCs w:val="34"/>
          <w:lang w:eastAsia="be-BY"/>
        </w:rPr>
        <w:t>Новик Никита Сергеевич</w:t>
      </w:r>
    </w:p>
    <w:p w14:paraId="44B5E37D" w14:textId="77777777" w:rsidR="00F83793" w:rsidRPr="001E7970" w:rsidRDefault="00F83793" w:rsidP="00F83793">
      <w:pPr>
        <w:widowControl w:val="0"/>
        <w:shd w:val="clear" w:color="auto" w:fill="FFFFFF"/>
        <w:autoSpaceDE w:val="0"/>
        <w:autoSpaceDN w:val="0"/>
        <w:adjustRightInd w:val="0"/>
        <w:spacing w:before="1430" w:line="475" w:lineRule="exact"/>
        <w:ind w:left="533" w:firstLine="0"/>
        <w:contextualSpacing w:val="0"/>
        <w:jc w:val="center"/>
        <w:rPr>
          <w:rFonts w:eastAsia="Times New Roman"/>
          <w:b/>
          <w:szCs w:val="20"/>
          <w:lang w:val="be-BY" w:eastAsia="be-BY"/>
        </w:rPr>
      </w:pPr>
      <w:r>
        <w:rPr>
          <w:rFonts w:eastAsia="Times New Roman"/>
          <w:b/>
          <w:color w:val="000000"/>
          <w:spacing w:val="1"/>
          <w:sz w:val="38"/>
          <w:szCs w:val="38"/>
          <w:lang w:eastAsia="be-BY"/>
        </w:rPr>
        <w:t>АВТОМАТИЧЕСКИЙ ПОИСК РЕЛЕВАНТНЫХ ТЕКСТОВЫХ ДОКУМЕНТОВ В МНОГОЯЗЫЧНОЙ ИНТЕРНЕТ-СРЕДЕ</w:t>
      </w:r>
    </w:p>
    <w:p w14:paraId="10E4FA45" w14:textId="77777777" w:rsidR="00F83793" w:rsidRPr="003712EE" w:rsidRDefault="00F83793" w:rsidP="00BE057C">
      <w:pPr>
        <w:widowControl w:val="0"/>
        <w:shd w:val="clear" w:color="auto" w:fill="FFFFFF"/>
        <w:autoSpaceDE w:val="0"/>
        <w:autoSpaceDN w:val="0"/>
        <w:adjustRightInd w:val="0"/>
        <w:spacing w:before="1080" w:line="422" w:lineRule="exact"/>
        <w:contextualSpacing w:val="0"/>
        <w:jc w:val="center"/>
        <w:rPr>
          <w:rFonts w:eastAsia="Times New Roman"/>
          <w:color w:val="000000"/>
          <w:lang w:eastAsia="be-BY"/>
        </w:rPr>
      </w:pPr>
      <w:r>
        <w:rPr>
          <w:rFonts w:eastAsia="Times New Roman"/>
          <w:color w:val="000000"/>
          <w:lang w:eastAsia="be-BY"/>
        </w:rPr>
        <w:t xml:space="preserve">Магистерская диссертация </w:t>
      </w:r>
      <w:r>
        <w:rPr>
          <w:rFonts w:eastAsia="Times New Roman"/>
          <w:color w:val="000000"/>
          <w:lang w:eastAsia="be-BY"/>
        </w:rPr>
        <w:br/>
      </w:r>
      <w:r>
        <w:rPr>
          <w:rFonts w:eastAsia="Times New Roman"/>
          <w:color w:val="000000"/>
          <w:lang w:eastAsia="be-BY"/>
        </w:rPr>
        <w:br/>
        <w:t xml:space="preserve">специальность 1-31 81 09 </w:t>
      </w:r>
      <w:r w:rsidRPr="00EB3608">
        <w:rPr>
          <w:rFonts w:eastAsia="Times New Roman"/>
          <w:color w:val="000000"/>
          <w:lang w:eastAsia="be-BY"/>
        </w:rPr>
        <w:t>«Алгоритмы и си</w:t>
      </w:r>
      <w:r>
        <w:rPr>
          <w:rFonts w:eastAsia="Times New Roman"/>
          <w:color w:val="000000"/>
          <w:lang w:eastAsia="be-BY"/>
        </w:rPr>
        <w:t xml:space="preserve">стемы обработки больших объемов </w:t>
      </w:r>
      <w:r w:rsidRPr="00EB3608">
        <w:rPr>
          <w:rFonts w:eastAsia="Times New Roman"/>
          <w:color w:val="000000"/>
          <w:lang w:eastAsia="be-BY"/>
        </w:rPr>
        <w:t>информации»</w:t>
      </w:r>
    </w:p>
    <w:p w14:paraId="3B61E3F6" w14:textId="77777777" w:rsidR="00F83793" w:rsidRPr="001E7970" w:rsidRDefault="00F83793" w:rsidP="00F83793">
      <w:pPr>
        <w:widowControl w:val="0"/>
        <w:shd w:val="clear" w:color="auto" w:fill="FFFFFF"/>
        <w:tabs>
          <w:tab w:val="left" w:pos="5621"/>
        </w:tabs>
        <w:autoSpaceDE w:val="0"/>
        <w:autoSpaceDN w:val="0"/>
        <w:adjustRightInd w:val="0"/>
        <w:spacing w:before="960" w:line="437" w:lineRule="exact"/>
        <w:ind w:left="10" w:firstLine="0"/>
        <w:contextualSpacing w:val="0"/>
        <w:rPr>
          <w:rFonts w:eastAsia="Times New Roman"/>
          <w:szCs w:val="20"/>
          <w:lang w:val="be-BY" w:eastAsia="be-BY"/>
        </w:rPr>
      </w:pPr>
      <w:r>
        <w:rPr>
          <w:rFonts w:eastAsia="Times New Roman"/>
          <w:color w:val="000000"/>
          <w:spacing w:val="-2"/>
          <w:lang w:eastAsia="be-BY"/>
        </w:rPr>
        <w:t>Допущен</w:t>
      </w:r>
      <w:r w:rsidRPr="001E7970">
        <w:rPr>
          <w:rFonts w:eastAsia="Times New Roman"/>
          <w:color w:val="000000"/>
          <w:spacing w:val="-2"/>
          <w:lang w:eastAsia="be-BY"/>
        </w:rPr>
        <w:t xml:space="preserve"> к защите</w:t>
      </w:r>
      <w:r w:rsidRPr="001E7970">
        <w:rPr>
          <w:rFonts w:eastAsia="Times New Roman"/>
          <w:color w:val="000000"/>
          <w:lang w:eastAsia="be-BY"/>
        </w:rPr>
        <w:tab/>
      </w:r>
      <w:r>
        <w:rPr>
          <w:rFonts w:eastAsia="Times New Roman"/>
          <w:color w:val="000000"/>
          <w:lang w:eastAsia="be-BY"/>
        </w:rPr>
        <w:t>Научный руководитель</w:t>
      </w:r>
      <w:r w:rsidRPr="001E7970">
        <w:rPr>
          <w:rFonts w:eastAsia="Times New Roman"/>
          <w:color w:val="000000"/>
          <w:lang w:eastAsia="be-BY"/>
        </w:rPr>
        <w:t>:</w:t>
      </w:r>
    </w:p>
    <w:p w14:paraId="3573255E" w14:textId="77777777" w:rsidR="00F83793" w:rsidRPr="001E7970" w:rsidRDefault="00F83793" w:rsidP="00F83793">
      <w:pPr>
        <w:widowControl w:val="0"/>
        <w:shd w:val="clear" w:color="auto" w:fill="FFFFFF"/>
        <w:tabs>
          <w:tab w:val="left" w:pos="5621"/>
        </w:tabs>
        <w:autoSpaceDE w:val="0"/>
        <w:autoSpaceDN w:val="0"/>
        <w:adjustRightInd w:val="0"/>
        <w:spacing w:line="437" w:lineRule="exact"/>
        <w:ind w:left="5" w:firstLine="0"/>
        <w:contextualSpacing w:val="0"/>
        <w:rPr>
          <w:rFonts w:eastAsia="Times New Roman"/>
          <w:szCs w:val="20"/>
          <w:lang w:val="be-BY" w:eastAsia="be-BY"/>
        </w:rPr>
      </w:pPr>
      <w:r w:rsidRPr="001E7970">
        <w:rPr>
          <w:rFonts w:eastAsia="Times New Roman"/>
          <w:i/>
          <w:iCs/>
          <w:color w:val="000000"/>
          <w:spacing w:val="32"/>
          <w:lang w:eastAsia="be-BY"/>
        </w:rPr>
        <w:t>«</w:t>
      </w:r>
      <w:r w:rsidRPr="001E7970">
        <w:rPr>
          <w:rFonts w:eastAsia="Times New Roman"/>
          <w:color w:val="000000"/>
          <w:spacing w:val="-1"/>
          <w:lang w:eastAsia="be-BY"/>
        </w:rPr>
        <w:t>___</w:t>
      </w:r>
      <w:r w:rsidRPr="001E7970">
        <w:rPr>
          <w:rFonts w:eastAsia="Times New Roman"/>
          <w:i/>
          <w:iCs/>
          <w:color w:val="000000"/>
          <w:spacing w:val="32"/>
          <w:lang w:eastAsia="be-BY"/>
        </w:rPr>
        <w:t>»</w:t>
      </w:r>
      <w:r w:rsidRPr="001E7970">
        <w:rPr>
          <w:rFonts w:eastAsia="Times New Roman"/>
          <w:color w:val="000000"/>
          <w:spacing w:val="-1"/>
          <w:lang w:eastAsia="be-BY"/>
        </w:rPr>
        <w:t xml:space="preserve">  _____________</w:t>
      </w:r>
      <w:r>
        <w:rPr>
          <w:rFonts w:eastAsia="Times New Roman"/>
          <w:color w:val="000000"/>
          <w:spacing w:val="-1"/>
          <w:lang w:eastAsia="be-BY"/>
        </w:rPr>
        <w:t xml:space="preserve">  2018 г.</w:t>
      </w:r>
      <w:r w:rsidRPr="001E7970">
        <w:rPr>
          <w:rFonts w:eastAsia="Times New Roman"/>
          <w:color w:val="000000"/>
          <w:lang w:eastAsia="be-BY"/>
        </w:rPr>
        <w:tab/>
      </w:r>
      <w:r>
        <w:rPr>
          <w:rFonts w:eastAsia="Times New Roman"/>
          <w:i/>
          <w:iCs/>
          <w:color w:val="000000"/>
          <w:lang w:eastAsia="be-BY"/>
        </w:rPr>
        <w:t>Совпель Игорь Васильевич</w:t>
      </w:r>
    </w:p>
    <w:p w14:paraId="1D6D4830" w14:textId="77777777" w:rsidR="00F83793" w:rsidRDefault="00F83793" w:rsidP="00F83793">
      <w:pPr>
        <w:widowControl w:val="0"/>
        <w:shd w:val="clear" w:color="auto" w:fill="FFFFFF"/>
        <w:tabs>
          <w:tab w:val="left" w:pos="5621"/>
        </w:tabs>
        <w:autoSpaceDE w:val="0"/>
        <w:autoSpaceDN w:val="0"/>
        <w:adjustRightInd w:val="0"/>
        <w:spacing w:line="437" w:lineRule="exact"/>
        <w:ind w:firstLine="0"/>
        <w:contextualSpacing w:val="0"/>
        <w:jc w:val="left"/>
        <w:rPr>
          <w:rFonts w:eastAsia="Times New Roman"/>
          <w:szCs w:val="20"/>
          <w:lang w:val="be-BY" w:eastAsia="be-BY"/>
        </w:rPr>
      </w:pPr>
      <w:r>
        <w:rPr>
          <w:rFonts w:eastAsia="Times New Roman"/>
          <w:bCs/>
          <w:color w:val="000000"/>
          <w:spacing w:val="-6"/>
          <w:lang w:eastAsia="be-BY"/>
        </w:rPr>
        <w:t>Зав. кафедрой дискретной математики</w:t>
      </w:r>
      <w:r w:rsidRPr="001E7970">
        <w:rPr>
          <w:rFonts w:eastAsia="Times New Roman"/>
          <w:b/>
          <w:bCs/>
          <w:color w:val="000000"/>
          <w:lang w:eastAsia="be-BY"/>
        </w:rPr>
        <w:tab/>
      </w:r>
      <w:r>
        <w:rPr>
          <w:rFonts w:eastAsia="Times New Roman"/>
          <w:color w:val="000000"/>
          <w:lang w:eastAsia="be-BY"/>
        </w:rPr>
        <w:t>доктор технических наук,</w:t>
      </w:r>
      <w:r w:rsidRPr="001E7970">
        <w:rPr>
          <w:rFonts w:eastAsia="Times New Roman"/>
          <w:color w:val="000000"/>
          <w:lang w:eastAsia="be-BY"/>
        </w:rPr>
        <w:t xml:space="preserve"> </w:t>
      </w:r>
      <w:r>
        <w:rPr>
          <w:rFonts w:eastAsia="Times New Roman"/>
          <w:color w:val="000000"/>
          <w:lang w:eastAsia="be-BY"/>
        </w:rPr>
        <w:t xml:space="preserve">                              и алгоритмики</w:t>
      </w:r>
      <w:r w:rsidRPr="001E7970">
        <w:rPr>
          <w:rFonts w:eastAsia="Times New Roman"/>
          <w:color w:val="000000"/>
          <w:lang w:eastAsia="be-BY"/>
        </w:rPr>
        <w:t xml:space="preserve"> ФПМИ</w:t>
      </w:r>
      <w:r>
        <w:rPr>
          <w:rFonts w:eastAsia="Times New Roman"/>
          <w:szCs w:val="20"/>
          <w:lang w:val="be-BY" w:eastAsia="be-BY"/>
        </w:rPr>
        <w:t xml:space="preserve">,                                         </w:t>
      </w:r>
      <w:r>
        <w:rPr>
          <w:rFonts w:eastAsia="Times New Roman"/>
          <w:szCs w:val="20"/>
          <w:lang w:eastAsia="be-BY"/>
        </w:rPr>
        <w:t>профессор, кафедра ИСУ ФПМИ</w:t>
      </w:r>
      <w:r>
        <w:rPr>
          <w:rFonts w:eastAsia="Times New Roman"/>
          <w:szCs w:val="20"/>
          <w:lang w:val="be-BY" w:eastAsia="be-BY"/>
        </w:rPr>
        <w:br/>
        <w:t xml:space="preserve">доктор технических наук, </w:t>
      </w:r>
      <w:r>
        <w:rPr>
          <w:rFonts w:eastAsia="Times New Roman"/>
          <w:szCs w:val="20"/>
          <w:lang w:eastAsia="be-BY"/>
        </w:rPr>
        <w:t>профессор</w:t>
      </w:r>
    </w:p>
    <w:p w14:paraId="04772665" w14:textId="77777777" w:rsidR="00F83793" w:rsidRPr="001E7970" w:rsidRDefault="00F83793" w:rsidP="00F83793">
      <w:pPr>
        <w:widowControl w:val="0"/>
        <w:shd w:val="clear" w:color="auto" w:fill="FFFFFF"/>
        <w:tabs>
          <w:tab w:val="left" w:pos="5621"/>
        </w:tabs>
        <w:autoSpaceDE w:val="0"/>
        <w:autoSpaceDN w:val="0"/>
        <w:adjustRightInd w:val="0"/>
        <w:spacing w:line="437" w:lineRule="exact"/>
        <w:ind w:firstLine="0"/>
        <w:contextualSpacing w:val="0"/>
        <w:rPr>
          <w:rFonts w:eastAsia="Times New Roman"/>
          <w:szCs w:val="20"/>
          <w:lang w:val="be-BY" w:eastAsia="be-BY"/>
        </w:rPr>
      </w:pPr>
      <w:r>
        <w:rPr>
          <w:rFonts w:eastAsia="Times New Roman"/>
          <w:szCs w:val="20"/>
          <w:lang w:val="be-BY" w:eastAsia="be-BY"/>
        </w:rPr>
        <w:t>Котов Владимир Михайлович</w:t>
      </w:r>
    </w:p>
    <w:p w14:paraId="6A0892B5" w14:textId="77777777" w:rsidR="00F83793" w:rsidRDefault="00F83793" w:rsidP="00F83793">
      <w:pPr>
        <w:widowControl w:val="0"/>
        <w:shd w:val="clear" w:color="auto" w:fill="FFFFFF"/>
        <w:autoSpaceDE w:val="0"/>
        <w:autoSpaceDN w:val="0"/>
        <w:adjustRightInd w:val="0"/>
        <w:spacing w:before="34"/>
        <w:ind w:firstLine="0"/>
        <w:contextualSpacing w:val="0"/>
        <w:rPr>
          <w:rFonts w:eastAsia="Times New Roman"/>
          <w:i/>
          <w:iCs/>
          <w:color w:val="000000"/>
          <w:spacing w:val="32"/>
          <w:lang w:eastAsia="be-BY"/>
        </w:rPr>
      </w:pPr>
    </w:p>
    <w:p w14:paraId="65F1156D" w14:textId="77777777" w:rsidR="00F83793" w:rsidRDefault="00F83793" w:rsidP="00F83793">
      <w:pPr>
        <w:widowControl w:val="0"/>
        <w:shd w:val="clear" w:color="auto" w:fill="FFFFFF"/>
        <w:autoSpaceDE w:val="0"/>
        <w:autoSpaceDN w:val="0"/>
        <w:adjustRightInd w:val="0"/>
        <w:spacing w:before="34"/>
        <w:ind w:firstLine="0"/>
        <w:contextualSpacing w:val="0"/>
        <w:rPr>
          <w:rFonts w:eastAsia="Times New Roman"/>
          <w:i/>
          <w:iCs/>
          <w:color w:val="000000"/>
          <w:spacing w:val="32"/>
          <w:lang w:eastAsia="be-BY"/>
        </w:rPr>
      </w:pPr>
    </w:p>
    <w:p w14:paraId="6CCFD11C" w14:textId="77777777" w:rsidR="00F83793" w:rsidRDefault="00F83793" w:rsidP="00F83793">
      <w:pPr>
        <w:widowControl w:val="0"/>
        <w:shd w:val="clear" w:color="auto" w:fill="FFFFFF"/>
        <w:autoSpaceDE w:val="0"/>
        <w:autoSpaceDN w:val="0"/>
        <w:adjustRightInd w:val="0"/>
        <w:spacing w:before="34"/>
        <w:ind w:firstLine="0"/>
        <w:contextualSpacing w:val="0"/>
        <w:rPr>
          <w:rFonts w:eastAsia="Times New Roman"/>
          <w:i/>
          <w:iCs/>
          <w:color w:val="000000"/>
          <w:spacing w:val="32"/>
          <w:lang w:eastAsia="be-BY"/>
        </w:rPr>
      </w:pPr>
    </w:p>
    <w:p w14:paraId="7B960931" w14:textId="77777777" w:rsidR="00F83793" w:rsidRDefault="00F83793" w:rsidP="00F83793">
      <w:pPr>
        <w:widowControl w:val="0"/>
        <w:shd w:val="clear" w:color="auto" w:fill="FFFFFF"/>
        <w:autoSpaceDE w:val="0"/>
        <w:autoSpaceDN w:val="0"/>
        <w:adjustRightInd w:val="0"/>
        <w:spacing w:before="34"/>
        <w:ind w:firstLine="0"/>
        <w:contextualSpacing w:val="0"/>
        <w:jc w:val="center"/>
        <w:rPr>
          <w:rFonts w:eastAsia="Times New Roman"/>
          <w:color w:val="000000"/>
          <w:spacing w:val="-1"/>
          <w:lang w:eastAsia="be-BY"/>
        </w:rPr>
        <w:sectPr w:rsidR="00F83793" w:rsidSect="003C0D37">
          <w:footerReference w:type="even" r:id="rId8"/>
          <w:footerReference w:type="default" r:id="rId9"/>
          <w:pgSz w:w="11906" w:h="16838"/>
          <w:pgMar w:top="1134" w:right="567" w:bottom="1134" w:left="1701" w:header="709" w:footer="709" w:gutter="0"/>
          <w:pgNumType w:start="0"/>
          <w:cols w:space="708"/>
          <w:titlePg/>
          <w:docGrid w:linePitch="381"/>
        </w:sectPr>
      </w:pPr>
      <w:r>
        <w:rPr>
          <w:rFonts w:eastAsia="Times New Roman"/>
          <w:color w:val="000000"/>
          <w:spacing w:val="-1"/>
          <w:lang w:eastAsia="be-BY"/>
        </w:rPr>
        <w:t>Минск 2017</w:t>
      </w:r>
    </w:p>
    <w:p w14:paraId="460F6920" w14:textId="78C212DF" w:rsidR="00C4599C" w:rsidRPr="002209AE" w:rsidRDefault="00C4599C" w:rsidP="00C4599C">
      <w:pPr>
        <w:pStyle w:val="Heading1"/>
      </w:pPr>
      <w:bookmarkStart w:id="1" w:name="_Toc483464185"/>
      <w:bookmarkStart w:id="2" w:name="_Toc483822123"/>
      <w:bookmarkStart w:id="3" w:name="_Toc484043972"/>
      <w:bookmarkStart w:id="4" w:name="_Toc484047470"/>
      <w:bookmarkStart w:id="5" w:name="_Toc497759822"/>
      <w:r w:rsidRPr="002209AE">
        <w:lastRenderedPageBreak/>
        <w:t>Реферат</w:t>
      </w:r>
      <w:bookmarkEnd w:id="1"/>
      <w:bookmarkEnd w:id="2"/>
      <w:bookmarkEnd w:id="3"/>
      <w:bookmarkEnd w:id="4"/>
      <w:bookmarkEnd w:id="5"/>
    </w:p>
    <w:p w14:paraId="5840D15B" w14:textId="77777777" w:rsidR="00C4599C" w:rsidRPr="00A0282C" w:rsidRDefault="00C4599C" w:rsidP="00C4599C"/>
    <w:p w14:paraId="49AC7D01" w14:textId="1EB9EA60" w:rsidR="00C4599C" w:rsidRPr="00A0282C" w:rsidRDefault="00C4599C" w:rsidP="00C4599C">
      <w:r>
        <w:t>Дипломная работа</w:t>
      </w:r>
      <w:r w:rsidRPr="00A0282C">
        <w:t xml:space="preserve">, </w:t>
      </w:r>
      <w:r w:rsidR="00BE057C">
        <w:t>10</w:t>
      </w:r>
      <w:r>
        <w:t xml:space="preserve"> </w:t>
      </w:r>
      <w:r w:rsidR="00D24A4B">
        <w:t>страниц</w:t>
      </w:r>
      <w:r w:rsidRPr="00A0282C">
        <w:t xml:space="preserve">, </w:t>
      </w:r>
      <w:r w:rsidR="00BE057C">
        <w:t>Х</w:t>
      </w:r>
      <w:r w:rsidR="00BC0F2C">
        <w:t xml:space="preserve"> рисунков</w:t>
      </w:r>
      <w:r w:rsidRPr="00A0282C">
        <w:t xml:space="preserve">, </w:t>
      </w:r>
      <w:r w:rsidR="00BE057C">
        <w:t>Х</w:t>
      </w:r>
      <w:r>
        <w:t xml:space="preserve"> источников</w:t>
      </w:r>
      <w:r w:rsidRPr="00A0282C">
        <w:t xml:space="preserve">. </w:t>
      </w:r>
    </w:p>
    <w:p w14:paraId="79446D3F" w14:textId="77777777" w:rsidR="00C4599C" w:rsidRPr="0098421B" w:rsidRDefault="00C4599C" w:rsidP="00C4599C">
      <w:pPr>
        <w:ind w:firstLine="0"/>
      </w:pPr>
    </w:p>
    <w:p w14:paraId="511FFA94" w14:textId="00957432" w:rsidR="00C4599C" w:rsidRPr="00EC2319" w:rsidRDefault="00C4599C" w:rsidP="00C4599C">
      <w:pPr>
        <w:rPr>
          <w:lang w:val="en-US"/>
        </w:rPr>
      </w:pPr>
      <w:r w:rsidRPr="00242ED7">
        <w:rPr>
          <w:b/>
        </w:rPr>
        <w:t>Ключевые слова:</w:t>
      </w:r>
      <w:r>
        <w:t xml:space="preserve"> </w:t>
      </w:r>
      <w:r w:rsidR="00841310">
        <w:t>ОБРАБОТКА ЕСТЕСТВЕННОГО ЯЗЫКА, ВЫДЕЛЕНИЕ КЛЮЧЕВЫХ СЛОВ, ИНТЕРНЕТ, ПОИСКОВЫЕ СЛУЖБЫ, ЛИНГВИСТИЧЕСКИЙ ПРОЦЕССОР, РЕЛЕВАНТНЫЕ ДОКУМЕНТЫ</w:t>
      </w:r>
      <w:r>
        <w:rPr>
          <w:lang w:val="en-US"/>
        </w:rPr>
        <w:t>.</w:t>
      </w:r>
    </w:p>
    <w:p w14:paraId="52DCE0CC" w14:textId="77777777" w:rsidR="00C4599C" w:rsidRPr="00242ED7" w:rsidRDefault="00C4599C" w:rsidP="00C4599C"/>
    <w:p w14:paraId="7EA8D490" w14:textId="705459DF" w:rsidR="00C4599C" w:rsidRDefault="00C4599C" w:rsidP="00C4599C">
      <w:r w:rsidRPr="00242ED7">
        <w:rPr>
          <w:b/>
        </w:rPr>
        <w:t>Объект исследования –</w:t>
      </w:r>
      <w:r>
        <w:t xml:space="preserve"> </w:t>
      </w:r>
      <w:r w:rsidR="0020417E">
        <w:t xml:space="preserve">алгоритмы и способы составления образа текстовых документов </w:t>
      </w:r>
      <w:r>
        <w:t>для</w:t>
      </w:r>
      <w:r w:rsidR="0020417E">
        <w:t xml:space="preserve"> их последующего использования в поиске релевантных документов в многоязычной </w:t>
      </w:r>
      <w:r w:rsidR="009C14B7">
        <w:t>Интернет-</w:t>
      </w:r>
      <w:r w:rsidR="0020417E">
        <w:t>среде.</w:t>
      </w:r>
    </w:p>
    <w:p w14:paraId="2DEF8C14" w14:textId="77777777" w:rsidR="00C4599C" w:rsidRDefault="00C4599C" w:rsidP="00C4599C"/>
    <w:p w14:paraId="59DDA72B" w14:textId="3BA6A0CF" w:rsidR="00C4599C" w:rsidRDefault="00C4599C" w:rsidP="00C4599C">
      <w:r w:rsidRPr="00242ED7">
        <w:rPr>
          <w:b/>
        </w:rPr>
        <w:t xml:space="preserve">Цель работы </w:t>
      </w:r>
      <w:r w:rsidR="00154D96">
        <w:rPr>
          <w:b/>
        </w:rPr>
        <w:t>–</w:t>
      </w:r>
      <w:r>
        <w:t xml:space="preserve"> </w:t>
      </w:r>
      <w:r w:rsidR="00154D96">
        <w:t>разработать алгоритм составления образа документа, разработать систему для автоматического поиска релевантных текстовых документов с помощью некоторой поисковой службы, проанализировать полученные результаты.</w:t>
      </w:r>
    </w:p>
    <w:p w14:paraId="2762F689" w14:textId="77777777" w:rsidR="00C4599C" w:rsidRDefault="00C4599C" w:rsidP="00C4599C"/>
    <w:p w14:paraId="1A98BE6A" w14:textId="19E846C1" w:rsidR="00C4599C" w:rsidRPr="0098421B" w:rsidRDefault="00C4599C" w:rsidP="00C4599C">
      <w:r w:rsidRPr="00941DC6">
        <w:rPr>
          <w:b/>
        </w:rPr>
        <w:t>В результате исследования</w:t>
      </w:r>
      <w:r>
        <w:t xml:space="preserve"> </w:t>
      </w:r>
      <w:r w:rsidR="001430DF">
        <w:t>разработаны и реализованы алгоритмы составления образа текстового документа вместе с автоматической системы поиска релевантных текстовых документов по заданному документу</w:t>
      </w:r>
      <w:r w:rsidRPr="0098421B">
        <w:t>.</w:t>
      </w:r>
    </w:p>
    <w:p w14:paraId="70CD9769" w14:textId="77777777" w:rsidR="00C4599C" w:rsidRDefault="00C4599C" w:rsidP="00C4599C"/>
    <w:p w14:paraId="1A368C1C" w14:textId="5BD4E097" w:rsidR="00C4599C" w:rsidRDefault="00C4599C" w:rsidP="00C4599C">
      <w:r w:rsidRPr="00426BEA">
        <w:rPr>
          <w:b/>
        </w:rPr>
        <w:t xml:space="preserve">Методы исследования </w:t>
      </w:r>
      <w:r>
        <w:rPr>
          <w:b/>
        </w:rPr>
        <w:t>–</w:t>
      </w:r>
      <w:r>
        <w:t xml:space="preserve"> анализ литературы, </w:t>
      </w:r>
      <w:r w:rsidR="001430DF" w:rsidRPr="005637FD">
        <w:rPr>
          <w:color w:val="000000"/>
        </w:rPr>
        <w:t>статистический и семантический анализ</w:t>
      </w:r>
      <w:r>
        <w:t>.</w:t>
      </w:r>
    </w:p>
    <w:p w14:paraId="39A9D67A" w14:textId="77777777" w:rsidR="00C4599C" w:rsidRDefault="00C4599C" w:rsidP="00C4599C"/>
    <w:p w14:paraId="4395EB06" w14:textId="56F917A0" w:rsidR="00C4599C" w:rsidRPr="0098421B" w:rsidRDefault="00C4599C" w:rsidP="00C4599C">
      <w:r w:rsidRPr="00D4194B">
        <w:rPr>
          <w:b/>
        </w:rPr>
        <w:t xml:space="preserve">Область применения результатов </w:t>
      </w:r>
      <w:r>
        <w:rPr>
          <w:b/>
        </w:rPr>
        <w:t>–</w:t>
      </w:r>
      <w:r w:rsidR="00833816">
        <w:t xml:space="preserve"> </w:t>
      </w:r>
      <w:r w:rsidR="005637FD" w:rsidRPr="005637FD">
        <w:t>системы информационного поиска, классификации и анализа текстовых документов</w:t>
      </w:r>
      <w:r>
        <w:t>.</w:t>
      </w:r>
    </w:p>
    <w:p w14:paraId="7B9E40F2" w14:textId="012E6E04" w:rsidR="00C606F3" w:rsidRDefault="00C606F3">
      <w:pPr>
        <w:spacing w:line="240" w:lineRule="auto"/>
        <w:ind w:firstLine="0"/>
        <w:contextualSpacing w:val="0"/>
        <w:jc w:val="left"/>
        <w:sectPr w:rsidR="00C606F3" w:rsidSect="003C0D37">
          <w:footerReference w:type="even" r:id="rId10"/>
          <w:footerReference w:type="default" r:id="rId11"/>
          <w:pgSz w:w="11906" w:h="16838"/>
          <w:pgMar w:top="1134" w:right="567" w:bottom="1134" w:left="1701" w:header="709" w:footer="709" w:gutter="0"/>
          <w:pgNumType w:start="1"/>
          <w:cols w:space="708"/>
          <w:titlePg/>
          <w:docGrid w:linePitch="381"/>
        </w:sectPr>
      </w:pPr>
    </w:p>
    <w:p w14:paraId="4CD97AB1" w14:textId="77777777" w:rsidR="0099064A" w:rsidRDefault="00F01DBB" w:rsidP="00387B2C">
      <w:pPr>
        <w:pStyle w:val="Heading1"/>
        <w:rPr>
          <w:noProof/>
        </w:rPr>
      </w:pPr>
      <w:bookmarkStart w:id="6" w:name="_Toc483344855"/>
      <w:bookmarkStart w:id="7" w:name="_Toc483464188"/>
      <w:bookmarkStart w:id="8" w:name="_Toc483822126"/>
      <w:bookmarkStart w:id="9" w:name="_Toc484043975"/>
      <w:bookmarkStart w:id="10" w:name="_Toc484047473"/>
      <w:bookmarkStart w:id="11" w:name="_Toc294205771"/>
      <w:bookmarkStart w:id="12" w:name="_Toc406851353"/>
      <w:bookmarkStart w:id="13" w:name="_Toc497759823"/>
      <w:r>
        <w:rPr>
          <w:lang w:eastAsia="ru-RU"/>
        </w:rPr>
        <w:lastRenderedPageBreak/>
        <w:t>ОГЛАВЛЕНИЕ</w:t>
      </w:r>
      <w:bookmarkEnd w:id="6"/>
      <w:bookmarkEnd w:id="7"/>
      <w:bookmarkEnd w:id="8"/>
      <w:bookmarkEnd w:id="9"/>
      <w:bookmarkEnd w:id="10"/>
      <w:bookmarkEnd w:id="13"/>
      <w:r w:rsidR="009343D2" w:rsidRPr="004C66AF">
        <w:rPr>
          <w:b w:val="0"/>
          <w:bCs/>
          <w:sz w:val="28"/>
        </w:rPr>
        <w:fldChar w:fldCharType="begin"/>
      </w:r>
      <w:r w:rsidR="009343D2" w:rsidRPr="004C66AF">
        <w:rPr>
          <w:b w:val="0"/>
          <w:sz w:val="28"/>
        </w:rPr>
        <w:instrText xml:space="preserve"> TOC \o "1-3" \h \z \u </w:instrText>
      </w:r>
      <w:r w:rsidR="009343D2" w:rsidRPr="004C66AF">
        <w:rPr>
          <w:b w:val="0"/>
          <w:bCs/>
          <w:sz w:val="28"/>
        </w:rPr>
        <w:fldChar w:fldCharType="separate"/>
      </w:r>
    </w:p>
    <w:p w14:paraId="4E44B270" w14:textId="77777777" w:rsidR="0099064A" w:rsidRDefault="0099064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/>
        </w:rPr>
      </w:pPr>
      <w:hyperlink w:anchor="_Toc497759822" w:history="1">
        <w:r w:rsidRPr="00801746">
          <w:rPr>
            <w:rStyle w:val="Hyperlink"/>
            <w:noProof/>
          </w:rPr>
          <w:t>Реферат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_Toc497759822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C7E603C" w14:textId="77777777" w:rsidR="0099064A" w:rsidRDefault="0099064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/>
        </w:rPr>
      </w:pPr>
      <w:hyperlink w:anchor="_Toc497759823" w:history="1">
        <w:r w:rsidRPr="00801746">
          <w:rPr>
            <w:rStyle w:val="Hyperlink"/>
            <w:noProof/>
            <w:lang w:eastAsia="ru-RU"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_Toc497759823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3EA6B3" w14:textId="77777777" w:rsidR="0099064A" w:rsidRDefault="0099064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/>
        </w:rPr>
      </w:pPr>
      <w:hyperlink w:anchor="_Toc497759824" w:history="1">
        <w:r w:rsidRPr="00801746">
          <w:rPr>
            <w:rStyle w:val="Hyperlink"/>
            <w:noProof/>
          </w:rPr>
          <w:t>ПЕРЕЧЕНЬ УСЛОВНЫХ ОБОЗНАЧЕНИЙ, СИМВОЛОВ И ТЕРМИНОВ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_Toc497759824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98E171E" w14:textId="77777777" w:rsidR="0099064A" w:rsidRDefault="0099064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/>
        </w:rPr>
      </w:pPr>
      <w:hyperlink w:anchor="_Toc497759825" w:history="1">
        <w:r w:rsidRPr="00801746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_Toc497759825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B199790" w14:textId="77777777" w:rsidR="0099064A" w:rsidRDefault="0099064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/>
        </w:rPr>
      </w:pPr>
      <w:hyperlink w:anchor="_Toc497759826" w:history="1">
        <w:r w:rsidRPr="00801746">
          <w:rPr>
            <w:rStyle w:val="Hyperlink"/>
            <w:noProof/>
          </w:rPr>
          <w:t>Глава 1. Спутниковая интерферометрия как один из способов дистанционного зондирования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_Toc497759826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D85BF6" w14:textId="77777777" w:rsidR="0099064A" w:rsidRDefault="0099064A">
      <w:pPr>
        <w:pStyle w:val="TOC2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/>
        </w:rPr>
      </w:pPr>
      <w:hyperlink w:anchor="_Toc497759827" w:history="1">
        <w:r w:rsidRPr="00801746">
          <w:rPr>
            <w:rStyle w:val="Hyperlink"/>
            <w:noProof/>
          </w:rPr>
          <w:t>1.1 Понятие дистанционного зондирования Земли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_Toc497759827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4CAE87" w14:textId="77777777" w:rsidR="0099064A" w:rsidRDefault="0099064A">
      <w:pPr>
        <w:pStyle w:val="TOC2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/>
        </w:rPr>
      </w:pPr>
      <w:hyperlink w:anchor="_Toc497759828" w:history="1">
        <w:r w:rsidRPr="00801746">
          <w:rPr>
            <w:rStyle w:val="Hyperlink"/>
            <w:noProof/>
          </w:rPr>
          <w:t>1.2 Физика спутниковой интерферометрии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_Toc497759828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D059CA" w14:textId="77777777" w:rsidR="0099064A" w:rsidRDefault="0099064A">
      <w:pPr>
        <w:pStyle w:val="TOC2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/>
        </w:rPr>
      </w:pPr>
      <w:hyperlink w:anchor="_Toc497759829" w:history="1">
        <w:r w:rsidRPr="00801746">
          <w:rPr>
            <w:rStyle w:val="Hyperlink"/>
            <w:noProof/>
          </w:rPr>
          <w:t>1.3 Спутниковая и спутниковая радарная интерферометрии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_Toc497759829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611980A" w14:textId="77777777" w:rsidR="0099064A" w:rsidRDefault="0099064A">
      <w:pPr>
        <w:pStyle w:val="TOC2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/>
        </w:rPr>
      </w:pPr>
      <w:hyperlink w:anchor="_Toc497759830" w:history="1">
        <w:r w:rsidRPr="00801746">
          <w:rPr>
            <w:rStyle w:val="Hyperlink"/>
            <w:noProof/>
          </w:rPr>
          <w:t>1.4 Алгоритм построения спутниковой интерферометрии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_Toc497759830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C0282A4" w14:textId="77777777" w:rsidR="0099064A" w:rsidRDefault="0099064A">
      <w:pPr>
        <w:pStyle w:val="TOC2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/>
        </w:rPr>
      </w:pPr>
      <w:hyperlink w:anchor="_Toc497759831" w:history="1">
        <w:r w:rsidRPr="00801746">
          <w:rPr>
            <w:rStyle w:val="Hyperlink"/>
            <w:noProof/>
          </w:rPr>
          <w:t>1.5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_Toc497759831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75A7A3C" w14:textId="77777777" w:rsidR="0099064A" w:rsidRDefault="0099064A">
      <w:pPr>
        <w:pStyle w:val="TOC2"/>
        <w:rPr>
          <w:rFonts w:asciiTheme="minorHAnsi" w:eastAsiaTheme="minorEastAsia" w:hAnsiTheme="minorHAnsi" w:cstheme="minorBidi"/>
          <w:smallCaps w:val="0"/>
          <w:noProof/>
          <w:sz w:val="24"/>
          <w:szCs w:val="24"/>
          <w:lang w:val="en-US"/>
        </w:rPr>
      </w:pPr>
      <w:hyperlink w:anchor="_Toc497759832" w:history="1">
        <w:r w:rsidRPr="00801746">
          <w:rPr>
            <w:rStyle w:val="Hyperlink"/>
            <w:noProof/>
          </w:rPr>
          <w:t>1.6 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_Toc497759832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103387" w14:textId="77777777" w:rsidR="0099064A" w:rsidRDefault="0099064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/>
        </w:rPr>
      </w:pPr>
      <w:hyperlink w:anchor="_Toc497759833" w:history="1">
        <w:r w:rsidRPr="00801746">
          <w:rPr>
            <w:rStyle w:val="Hyperlink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_Toc497759833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80C6880" w14:textId="77777777" w:rsidR="00D4194B" w:rsidRDefault="009343D2" w:rsidP="00D4194B">
      <w:pPr>
        <w:pStyle w:val="Heading1"/>
      </w:pPr>
      <w:r w:rsidRPr="004C66AF">
        <w:fldChar w:fldCharType="end"/>
      </w:r>
      <w:bookmarkStart w:id="14" w:name="_Toc419792674"/>
    </w:p>
    <w:p w14:paraId="136C6D83" w14:textId="77777777" w:rsidR="002E36B8" w:rsidRDefault="002E36B8" w:rsidP="00D4194B">
      <w:pPr>
        <w:pStyle w:val="Heading1"/>
      </w:pPr>
    </w:p>
    <w:p w14:paraId="16787C4D" w14:textId="77777777" w:rsidR="00F01DBB" w:rsidRPr="00F01DBB" w:rsidRDefault="00F01DBB" w:rsidP="00F01DBB"/>
    <w:p w14:paraId="41B1F57C" w14:textId="77777777" w:rsidR="002E36B8" w:rsidRDefault="002E36B8" w:rsidP="00D4194B">
      <w:pPr>
        <w:pStyle w:val="Heading1"/>
      </w:pPr>
    </w:p>
    <w:p w14:paraId="3C956A90" w14:textId="77777777" w:rsidR="00387B2C" w:rsidRDefault="00387B2C">
      <w:pPr>
        <w:spacing w:line="240" w:lineRule="auto"/>
        <w:ind w:firstLine="0"/>
        <w:contextualSpacing w:val="0"/>
        <w:jc w:val="left"/>
        <w:rPr>
          <w:b/>
          <w:caps/>
          <w:sz w:val="30"/>
          <w:szCs w:val="30"/>
        </w:rPr>
      </w:pPr>
      <w:bookmarkStart w:id="15" w:name="_Toc294205770"/>
      <w:bookmarkStart w:id="16" w:name="_Toc406851352"/>
      <w:bookmarkStart w:id="17" w:name="_Toc419792676"/>
      <w:r>
        <w:br w:type="page"/>
      </w:r>
    </w:p>
    <w:p w14:paraId="45827F90" w14:textId="2B7EDA9C" w:rsidR="00F26F5A" w:rsidRDefault="00F26F5A" w:rsidP="00F26F5A">
      <w:pPr>
        <w:pStyle w:val="Heading1"/>
      </w:pPr>
      <w:bookmarkStart w:id="18" w:name="_Toc497759824"/>
      <w:r w:rsidRPr="009751B6">
        <w:lastRenderedPageBreak/>
        <w:t>ПЕРЕЧЕНЬ УСЛОВНЫХ ОБОЗНАЧЕНИЙ, СИМВОЛОВ И ТЕРМИНОВ</w:t>
      </w:r>
      <w:bookmarkEnd w:id="15"/>
      <w:bookmarkEnd w:id="16"/>
      <w:bookmarkEnd w:id="17"/>
      <w:bookmarkEnd w:id="18"/>
    </w:p>
    <w:p w14:paraId="3A6490DA" w14:textId="77777777" w:rsidR="00F26F5A" w:rsidRDefault="00F26F5A" w:rsidP="00F26F5A"/>
    <w:p w14:paraId="6B3047CF" w14:textId="77777777" w:rsidR="00C55BF9" w:rsidRDefault="00C55BF9" w:rsidP="00C55BF9">
      <w:pPr>
        <w:jc w:val="left"/>
      </w:pPr>
      <w:r>
        <w:t>ЕЯ – естественный язык;</w:t>
      </w:r>
    </w:p>
    <w:p w14:paraId="363FAEE9" w14:textId="77777777" w:rsidR="00C55BF9" w:rsidRDefault="00C55BF9" w:rsidP="00C55BF9">
      <w:pPr>
        <w:jc w:val="left"/>
      </w:pPr>
      <w:r>
        <w:t>ПО – программное обеспечение</w:t>
      </w:r>
      <w:r w:rsidRPr="00145829">
        <w:t>;</w:t>
      </w:r>
    </w:p>
    <w:p w14:paraId="4425EAE6" w14:textId="16E1BAFA" w:rsidR="00C55BF9" w:rsidRDefault="00C55BF9" w:rsidP="00C55BF9">
      <w:pPr>
        <w:jc w:val="left"/>
        <w:rPr>
          <w:lang w:val="en-US"/>
        </w:rPr>
      </w:pPr>
      <w:r>
        <w:rPr>
          <w:lang w:val="en-US"/>
        </w:rPr>
        <w:t>NL</w:t>
      </w:r>
      <w:r>
        <w:rPr>
          <w:lang w:val="en-US"/>
        </w:rPr>
        <w:t>P – natural language processing.</w:t>
      </w:r>
    </w:p>
    <w:p w14:paraId="016BB7B8" w14:textId="77777777" w:rsidR="00F26F5A" w:rsidRDefault="00F26F5A" w:rsidP="00F26F5A"/>
    <w:p w14:paraId="1C73BDE0" w14:textId="77777777" w:rsidR="00F26F5A" w:rsidRDefault="00F26F5A" w:rsidP="00F26F5A"/>
    <w:p w14:paraId="1F47FE6A" w14:textId="77777777" w:rsidR="00F26F5A" w:rsidRDefault="00F26F5A" w:rsidP="00F26F5A"/>
    <w:p w14:paraId="27F7E4CA" w14:textId="77777777" w:rsidR="00F26F5A" w:rsidRDefault="00F26F5A" w:rsidP="00F26F5A"/>
    <w:p w14:paraId="6C10E505" w14:textId="77777777" w:rsidR="00F26F5A" w:rsidRDefault="00F26F5A" w:rsidP="00F26F5A"/>
    <w:p w14:paraId="5F2EEBE2" w14:textId="77777777" w:rsidR="00F26F5A" w:rsidRDefault="00F26F5A" w:rsidP="00F26F5A"/>
    <w:p w14:paraId="261C3776" w14:textId="77777777" w:rsidR="00F26F5A" w:rsidRDefault="00F26F5A" w:rsidP="00F26F5A"/>
    <w:p w14:paraId="23887519" w14:textId="77777777" w:rsidR="00F26F5A" w:rsidRDefault="00F26F5A" w:rsidP="00F26F5A"/>
    <w:p w14:paraId="450101A5" w14:textId="77777777" w:rsidR="00F26F5A" w:rsidRDefault="00F26F5A" w:rsidP="00F26F5A"/>
    <w:p w14:paraId="52A8EE4F" w14:textId="77777777" w:rsidR="00F26F5A" w:rsidRDefault="00F26F5A" w:rsidP="00F26F5A"/>
    <w:p w14:paraId="35CB1E99" w14:textId="77777777" w:rsidR="00F26F5A" w:rsidRDefault="00F26F5A" w:rsidP="00F26F5A"/>
    <w:p w14:paraId="4C619B83" w14:textId="77777777" w:rsidR="00F26F5A" w:rsidRDefault="00F26F5A" w:rsidP="00F26F5A"/>
    <w:p w14:paraId="5797D8D0" w14:textId="77777777" w:rsidR="00F26F5A" w:rsidRDefault="00F26F5A" w:rsidP="00F26F5A"/>
    <w:p w14:paraId="776596CD" w14:textId="77777777" w:rsidR="00F26F5A" w:rsidRDefault="00F26F5A" w:rsidP="00F26F5A"/>
    <w:p w14:paraId="0F571E40" w14:textId="77777777" w:rsidR="00F26F5A" w:rsidRDefault="00F26F5A" w:rsidP="00F26F5A"/>
    <w:p w14:paraId="1C3046C2" w14:textId="77777777" w:rsidR="00F26F5A" w:rsidRDefault="00F26F5A" w:rsidP="00F26F5A"/>
    <w:p w14:paraId="03173B39" w14:textId="77777777" w:rsidR="00F26F5A" w:rsidRDefault="00F26F5A" w:rsidP="00F26F5A"/>
    <w:p w14:paraId="2D47BCC5" w14:textId="77777777" w:rsidR="00F26F5A" w:rsidRDefault="00F26F5A" w:rsidP="00F26F5A"/>
    <w:p w14:paraId="34219ADA" w14:textId="77777777" w:rsidR="00F26F5A" w:rsidRDefault="00F26F5A" w:rsidP="00F26F5A"/>
    <w:p w14:paraId="083E5A0A" w14:textId="77777777" w:rsidR="00F26F5A" w:rsidRDefault="00F26F5A" w:rsidP="00F26F5A"/>
    <w:p w14:paraId="5B10F7FD" w14:textId="77777777" w:rsidR="00F26F5A" w:rsidRDefault="00F26F5A" w:rsidP="00F26F5A"/>
    <w:p w14:paraId="35069441" w14:textId="77777777" w:rsidR="00F26F5A" w:rsidRDefault="00F26F5A" w:rsidP="00F26F5A"/>
    <w:p w14:paraId="5872584E" w14:textId="77777777" w:rsidR="00F26F5A" w:rsidRDefault="00F26F5A" w:rsidP="00F26F5A"/>
    <w:p w14:paraId="35B2883F" w14:textId="77777777" w:rsidR="00F26F5A" w:rsidRDefault="00F26F5A" w:rsidP="00F26F5A"/>
    <w:p w14:paraId="1D219F8C" w14:textId="77777777" w:rsidR="00F26F5A" w:rsidRDefault="00F26F5A" w:rsidP="00F26F5A"/>
    <w:p w14:paraId="2DF27C5A" w14:textId="77777777" w:rsidR="00F26F5A" w:rsidRDefault="00F26F5A" w:rsidP="00F26F5A"/>
    <w:p w14:paraId="2703BC5F" w14:textId="77777777" w:rsidR="00B4399E" w:rsidRDefault="00B4399E" w:rsidP="00F26F5A"/>
    <w:p w14:paraId="555E60B4" w14:textId="77777777" w:rsidR="00B4399E" w:rsidRDefault="00B4399E" w:rsidP="00F26F5A"/>
    <w:p w14:paraId="20B0AB37" w14:textId="77777777" w:rsidR="00B4399E" w:rsidRDefault="00B4399E" w:rsidP="00F26F5A"/>
    <w:p w14:paraId="34A51DF2" w14:textId="77777777" w:rsidR="00B4399E" w:rsidRDefault="00B4399E" w:rsidP="00F26F5A"/>
    <w:p w14:paraId="3D7A92E6" w14:textId="77777777" w:rsidR="00B4399E" w:rsidRDefault="00B4399E" w:rsidP="00F26F5A"/>
    <w:p w14:paraId="22624E0F" w14:textId="77777777" w:rsidR="00B4399E" w:rsidRDefault="00B4399E" w:rsidP="00F26F5A"/>
    <w:p w14:paraId="30595A62" w14:textId="77777777" w:rsidR="00B4399E" w:rsidRDefault="00B4399E" w:rsidP="00F26F5A"/>
    <w:p w14:paraId="7B213F33" w14:textId="77777777" w:rsidR="00F26F5A" w:rsidRDefault="00F26F5A" w:rsidP="00F26F5A">
      <w:pPr>
        <w:pStyle w:val="Heading1"/>
        <w:jc w:val="both"/>
      </w:pPr>
    </w:p>
    <w:p w14:paraId="703289B0" w14:textId="5C2DD0CD" w:rsidR="00FA0DBA" w:rsidRDefault="00FA0DBA" w:rsidP="002A3723">
      <w:pPr>
        <w:pStyle w:val="Heading1"/>
      </w:pPr>
      <w:bookmarkStart w:id="19" w:name="_Toc497759825"/>
      <w:bookmarkEnd w:id="14"/>
      <w:r w:rsidRPr="009751B6">
        <w:lastRenderedPageBreak/>
        <w:t>ВВЕДЕНИЕ</w:t>
      </w:r>
      <w:bookmarkEnd w:id="11"/>
      <w:bookmarkEnd w:id="12"/>
      <w:bookmarkEnd w:id="19"/>
    </w:p>
    <w:p w14:paraId="3621823D" w14:textId="77777777" w:rsidR="001B2660" w:rsidRDefault="001B2660" w:rsidP="00682657">
      <w:pPr>
        <w:ind w:firstLine="0"/>
      </w:pPr>
    </w:p>
    <w:p w14:paraId="2F2D5721" w14:textId="7D9772DA" w:rsidR="0037169C" w:rsidRDefault="00767D6C" w:rsidP="0037169C">
      <w:bookmarkStart w:id="20" w:name="_Toc497759826"/>
      <w:r>
        <w:t xml:space="preserve">В настоящее время существует огромное количество информации, </w:t>
      </w:r>
      <w:r w:rsidR="001010E5">
        <w:t>часть которой</w:t>
      </w:r>
      <w:r>
        <w:t xml:space="preserve"> находится в Интер</w:t>
      </w:r>
      <w:r w:rsidR="001010E5">
        <w:t>нете или в</w:t>
      </w:r>
      <w:r>
        <w:t xml:space="preserve"> базах данных</w:t>
      </w:r>
      <w:r w:rsidR="001010E5">
        <w:t>.</w:t>
      </w:r>
      <w:r>
        <w:t xml:space="preserve"> </w:t>
      </w:r>
      <w:r w:rsidR="00617157">
        <w:t>Большая часть данной информации находится в неструктурированном виде, что делает задачу поиска конкретной информации сложной задачей. Существуют</w:t>
      </w:r>
      <w:r w:rsidR="00F866A3">
        <w:t xml:space="preserve"> готовые</w:t>
      </w:r>
      <w:r w:rsidR="00617157">
        <w:t xml:space="preserve"> решения</w:t>
      </w:r>
      <w:r w:rsidR="00F866A3">
        <w:t xml:space="preserve"> для поиска информации</w:t>
      </w:r>
      <w:r w:rsidR="00617157">
        <w:t xml:space="preserve">, которыми </w:t>
      </w:r>
      <w:r w:rsidR="00F866A3">
        <w:t xml:space="preserve">люди </w:t>
      </w:r>
      <w:r w:rsidR="00617157">
        <w:t>пользуются каждый день</w:t>
      </w:r>
      <w:r w:rsidR="00F866A3">
        <w:t>. Примерами таких решений выступают поисковые службы (</w:t>
      </w:r>
      <w:r w:rsidR="00F866A3">
        <w:rPr>
          <w:lang w:val="en-US"/>
        </w:rPr>
        <w:t xml:space="preserve">Google, Yandex, Bing </w:t>
      </w:r>
      <w:r w:rsidR="00F866A3">
        <w:t xml:space="preserve">и т.д.). </w:t>
      </w:r>
      <w:r>
        <w:t xml:space="preserve">Для </w:t>
      </w:r>
      <w:r w:rsidR="001010E5">
        <w:t>поиска</w:t>
      </w:r>
      <w:r>
        <w:t xml:space="preserve"> определенной информации </w:t>
      </w:r>
      <w:r w:rsidR="001010E5">
        <w:t xml:space="preserve">человеку требуется некоторым образом составить поисковое выражение (ключевые слова для поисковой системы в Интернете, </w:t>
      </w:r>
      <w:r w:rsidR="001010E5">
        <w:rPr>
          <w:lang w:val="en-US"/>
        </w:rPr>
        <w:t>SQL-</w:t>
      </w:r>
      <w:r w:rsidR="001010E5">
        <w:t xml:space="preserve">выражение для поиска в </w:t>
      </w:r>
      <w:r w:rsidR="001010E5">
        <w:rPr>
          <w:lang w:val="en-US"/>
        </w:rPr>
        <w:t xml:space="preserve">SQL </w:t>
      </w:r>
      <w:r w:rsidR="001010E5">
        <w:t>базе).</w:t>
      </w:r>
      <w:r>
        <w:t xml:space="preserve"> </w:t>
      </w:r>
      <w:r w:rsidR="001010E5">
        <w:t xml:space="preserve">Поиск релевантных документов не является исключением. Однако для поиска человеку необходимо знать суть и содержание этого документа, чтобы он мог составить поисковое выражение. Автоматизирование данного процесса является </w:t>
      </w:r>
      <w:r w:rsidR="00CE400A">
        <w:t>шагом к увеличению скорости поиска необходимой информации.</w:t>
      </w:r>
      <w:r w:rsidR="0037169C" w:rsidRPr="0037169C">
        <w:t xml:space="preserve"> </w:t>
      </w:r>
    </w:p>
    <w:p w14:paraId="1A976916" w14:textId="5DDE8374" w:rsidR="00767D6C" w:rsidRDefault="0037169C" w:rsidP="0037169C">
      <w:r>
        <w:t>Чаще всего для поиска релевантных документов из исходного документа выделяют ключевые слова или ключевые фразы, которые будут в дальнейшем использованы для составления поискового образа.</w:t>
      </w:r>
      <w:r>
        <w:rPr>
          <w:lang w:val="en-US"/>
        </w:rPr>
        <w:t xml:space="preserve"> </w:t>
      </w:r>
      <w:r>
        <w:t xml:space="preserve">Для </w:t>
      </w:r>
      <w:r>
        <w:t>работы с текстом</w:t>
      </w:r>
      <w:r>
        <w:t xml:space="preserve"> используются лингвистические процессоры.</w:t>
      </w:r>
    </w:p>
    <w:p w14:paraId="6F4FBF0D" w14:textId="5AA9624F" w:rsidR="00C83546" w:rsidRPr="004B5C96" w:rsidRDefault="00126756" w:rsidP="0037169C">
      <w:r>
        <w:t>Н</w:t>
      </w:r>
      <w:r w:rsidR="00617157">
        <w:t>а данный момент уже</w:t>
      </w:r>
      <w:r w:rsidR="00767D6C" w:rsidRPr="00767D6C">
        <w:t xml:space="preserve"> существуют достаточно эффективные решения задачи поиска релевантных документов в одноязычной информационной среде. Однако наличие в сети Интернет и полнотекстовых базах данных огромного ч</w:t>
      </w:r>
      <w:r w:rsidR="00BB1A6D">
        <w:t>исла текстовых документов, пред</w:t>
      </w:r>
      <w:r w:rsidR="00767D6C" w:rsidRPr="00767D6C">
        <w:t>ставленных на различных языках</w:t>
      </w:r>
      <w:r w:rsidR="00BB1A6D">
        <w:t>,</w:t>
      </w:r>
      <w:r w:rsidR="00767D6C" w:rsidRPr="00767D6C">
        <w:t xml:space="preserve"> может существенно повысить показания полноты и точности решения указанной задачи. </w:t>
      </w:r>
      <w:r w:rsidR="00826AEC">
        <w:t xml:space="preserve">Создание системы поиска релевантных документов в многоязычной среде (возможно, вместе с автоматических переводом документа на язык исходного документа) позволило бы существенно увеличить количество найденных релевантных документов. </w:t>
      </w:r>
      <w:r w:rsidR="00767D6C" w:rsidRPr="00767D6C">
        <w:t xml:space="preserve">При этом, конечно, требуется </w:t>
      </w:r>
      <w:r w:rsidR="00BB1A6D">
        <w:t>ориентироваться</w:t>
      </w:r>
      <w:r w:rsidR="00767D6C" w:rsidRPr="00767D6C">
        <w:t xml:space="preserve"> на уже существующие поисковые службы, работающие с Интернетом, которые в свою очередь накладывают определенные ограничения на выбор решения.</w:t>
      </w:r>
    </w:p>
    <w:p w14:paraId="03689917" w14:textId="782C90CA" w:rsidR="00767D6C" w:rsidRPr="00767D6C" w:rsidRDefault="00767D6C" w:rsidP="00767D6C">
      <w:r>
        <w:t>Целью данной диссертации является и</w:t>
      </w:r>
      <w:r w:rsidRPr="00767D6C">
        <w:t>сследование этих вопросов с целью реализации так называемой функциональности cross-language для поиска релевантных документов в сети Интернет</w:t>
      </w:r>
      <w:r w:rsidR="00C70F2E">
        <w:t>, а также разработка системы</w:t>
      </w:r>
      <w:r w:rsidR="00C70F2E" w:rsidRPr="00C70F2E">
        <w:t xml:space="preserve"> для автоматического поиска релевантных текстовых документов с помощью некоторой поисковой службы.</w:t>
      </w:r>
    </w:p>
    <w:p w14:paraId="5EC5A7A6" w14:textId="77777777" w:rsidR="00767D6C" w:rsidRDefault="00767D6C" w:rsidP="00C47AC6">
      <w:pPr>
        <w:pStyle w:val="Heading1"/>
        <w:rPr>
          <w:rStyle w:val="Heading1Char"/>
          <w:b/>
          <w:caps/>
        </w:rPr>
      </w:pPr>
    </w:p>
    <w:p w14:paraId="5FBD7028" w14:textId="77777777" w:rsidR="00767D6C" w:rsidRDefault="00767D6C" w:rsidP="00C47AC6">
      <w:pPr>
        <w:pStyle w:val="Heading1"/>
        <w:rPr>
          <w:rStyle w:val="Heading1Char"/>
          <w:b/>
          <w:caps/>
        </w:rPr>
      </w:pPr>
    </w:p>
    <w:p w14:paraId="01849B1B" w14:textId="77777777" w:rsidR="00767D6C" w:rsidRDefault="00767D6C" w:rsidP="00C47AC6">
      <w:pPr>
        <w:pStyle w:val="Heading1"/>
        <w:rPr>
          <w:rStyle w:val="Heading1Char"/>
          <w:b/>
          <w:caps/>
        </w:rPr>
      </w:pPr>
    </w:p>
    <w:p w14:paraId="788E8002" w14:textId="5E9AA43E" w:rsidR="00767D6C" w:rsidRPr="00086828" w:rsidRDefault="00767D6C" w:rsidP="00086828">
      <w:pPr>
        <w:pStyle w:val="Heading1"/>
        <w:jc w:val="both"/>
        <w:rPr>
          <w:rStyle w:val="Heading1Char"/>
          <w:b/>
          <w:caps/>
        </w:rPr>
      </w:pPr>
    </w:p>
    <w:p w14:paraId="49523D4F" w14:textId="3D7CDE40" w:rsidR="009751B6" w:rsidRPr="00C47AC6" w:rsidRDefault="00FF601B" w:rsidP="00C47AC6">
      <w:pPr>
        <w:pStyle w:val="Heading1"/>
      </w:pPr>
      <w:r w:rsidRPr="00C47AC6">
        <w:rPr>
          <w:rStyle w:val="Heading1Char"/>
          <w:b/>
          <w:caps/>
        </w:rPr>
        <w:lastRenderedPageBreak/>
        <w:t>Г</w:t>
      </w:r>
      <w:r w:rsidR="00FA0DBA" w:rsidRPr="00C47AC6">
        <w:rPr>
          <w:rStyle w:val="Heading1Char"/>
          <w:b/>
          <w:caps/>
        </w:rPr>
        <w:t>лава 1.</w:t>
      </w:r>
      <w:r w:rsidR="00D07734">
        <w:rPr>
          <w:rStyle w:val="Heading1Char"/>
          <w:b/>
          <w:caps/>
        </w:rPr>
        <w:t xml:space="preserve"> </w:t>
      </w:r>
      <w:bookmarkEnd w:id="20"/>
      <w:r w:rsidR="008862EE">
        <w:rPr>
          <w:rStyle w:val="Heading1Char"/>
          <w:b/>
          <w:caps/>
        </w:rPr>
        <w:t>Понятие</w:t>
      </w:r>
      <w:r w:rsidR="002724CE">
        <w:rPr>
          <w:rStyle w:val="Heading1Char"/>
          <w:b/>
          <w:caps/>
        </w:rPr>
        <w:t xml:space="preserve"> </w:t>
      </w:r>
      <w:r w:rsidR="001E6EE7">
        <w:rPr>
          <w:rStyle w:val="Heading1Char"/>
          <w:b/>
          <w:caps/>
        </w:rPr>
        <w:t xml:space="preserve">поиска </w:t>
      </w:r>
      <w:r w:rsidR="002724CE">
        <w:rPr>
          <w:rStyle w:val="Heading1Char"/>
          <w:b/>
          <w:caps/>
        </w:rPr>
        <w:t>релевантных документов</w:t>
      </w:r>
    </w:p>
    <w:p w14:paraId="288DDB62" w14:textId="77777777" w:rsidR="00577694" w:rsidRPr="00577694" w:rsidRDefault="00577694" w:rsidP="00577694">
      <w:pPr>
        <w:pStyle w:val="Heading2"/>
        <w:ind w:firstLine="0"/>
      </w:pPr>
    </w:p>
    <w:p w14:paraId="21746FB1" w14:textId="293627EB" w:rsidR="00577694" w:rsidRDefault="00577694" w:rsidP="00C47AC6">
      <w:pPr>
        <w:pStyle w:val="Heading2"/>
      </w:pPr>
      <w:bookmarkStart w:id="21" w:name="_Toc497759827"/>
      <w:r>
        <w:t xml:space="preserve">1.1 </w:t>
      </w:r>
      <w:bookmarkEnd w:id="21"/>
      <w:r w:rsidR="002724CE">
        <w:t>Понятие информационного поиска</w:t>
      </w:r>
    </w:p>
    <w:p w14:paraId="323F85E4" w14:textId="77777777" w:rsidR="00577694" w:rsidRDefault="00577694" w:rsidP="00577694"/>
    <w:p w14:paraId="042B9A8A" w14:textId="54A5453B" w:rsidR="00ED00C8" w:rsidRDefault="00ED00C8" w:rsidP="00ED00C8">
      <w:r>
        <w:t xml:space="preserve">Информационный поиск (information retrieval) — </w:t>
      </w:r>
      <w:r w:rsidR="00530DB3">
        <w:t xml:space="preserve">это </w:t>
      </w:r>
      <w:r>
        <w:t xml:space="preserve">процесс </w:t>
      </w:r>
      <w:r w:rsidR="00530DB3">
        <w:t xml:space="preserve">поиска в </w:t>
      </w:r>
      <w:r w:rsidR="006F6EE9">
        <w:t>источнике информации</w:t>
      </w:r>
      <w:r w:rsidR="00530DB3">
        <w:t xml:space="preserve"> (как правило, в памяти компьютеров) некоего неструктурированного материала (обычно - документа), удовлетворяющего информационные потребности</w:t>
      </w:r>
      <w:r>
        <w:t xml:space="preserve">. В зависимости от степени привлечения к информационному поиску технических средств и участия </w:t>
      </w:r>
      <w:r w:rsidR="00265448">
        <w:t>в нем человека различают ручной, машинный</w:t>
      </w:r>
      <w:r>
        <w:t xml:space="preserve"> и</w:t>
      </w:r>
      <w:r w:rsidR="00265448">
        <w:t>ли автоматизированный</w:t>
      </w:r>
      <w:r>
        <w:t xml:space="preserve"> информационный поиск. </w:t>
      </w:r>
      <w:r w:rsidR="00265448">
        <w:t>А</w:t>
      </w:r>
      <w:r w:rsidR="00265448">
        <w:t>втоматизированный информационный поиск</w:t>
      </w:r>
      <w:r>
        <w:t xml:space="preserve"> может </w:t>
      </w:r>
      <w:r w:rsidR="00265448">
        <w:t>представлять из себя систему или набор пакетов для более удобного и быстрого поиска</w:t>
      </w:r>
      <w:r>
        <w:t>.</w:t>
      </w:r>
    </w:p>
    <w:p w14:paraId="17D4485F" w14:textId="5B19C658" w:rsidR="00ED00C8" w:rsidRDefault="0078116F" w:rsidP="00ED00C8">
      <w:r>
        <w:t>Под понятием «неструктурированные данные» будем подразумевать данные, которые не имеют ясной, семантически очевидной и легко реализуемой на компьютере структуры</w:t>
      </w:r>
      <w:r w:rsidR="00ED00C8">
        <w:t>.</w:t>
      </w:r>
      <w:r>
        <w:t xml:space="preserve"> В свою очередь, под понятием «структурированные данные» будем подразумевать </w:t>
      </w:r>
      <w:r w:rsidR="00B148C1">
        <w:t xml:space="preserve">данные, чья информация хранится в некотором упорядоченном виде. Из таких данных можно выбрать конкретную информацию исходя из требования информационного поиска. Одним из примеров таких данных является </w:t>
      </w:r>
      <w:r w:rsidR="00B148C1">
        <w:rPr>
          <w:lang w:val="en-US"/>
        </w:rPr>
        <w:t>SQL</w:t>
      </w:r>
      <w:r w:rsidR="00B148C1">
        <w:t xml:space="preserve"> </w:t>
      </w:r>
      <w:r w:rsidR="00B148C1">
        <w:rPr>
          <w:lang w:val="en-US"/>
        </w:rPr>
        <w:t xml:space="preserve">базы данных, извлечение информации из которых выполняется посредством </w:t>
      </w:r>
      <w:r w:rsidR="004F71E4">
        <w:t>спец</w:t>
      </w:r>
      <w:r w:rsidR="00B148C1">
        <w:t xml:space="preserve">иально сформированного </w:t>
      </w:r>
      <w:r w:rsidR="00B148C1">
        <w:rPr>
          <w:lang w:val="en-US"/>
        </w:rPr>
        <w:t xml:space="preserve">SQL </w:t>
      </w:r>
      <w:r w:rsidR="00B148C1">
        <w:t>запроса.</w:t>
      </w:r>
      <w:r w:rsidR="004F71E4">
        <w:t xml:space="preserve"> Стоит отметить, что полностью неструктурированных данных не существует, т.к. любой текст, хранящийся в некотором документе на компьютере, использует некоторую структуру сильно приближенную к естественному языку</w:t>
      </w:r>
      <w:r w:rsidR="00265448">
        <w:t xml:space="preserve"> (ЕЯ)</w:t>
      </w:r>
      <w:r w:rsidR="004F71E4">
        <w:t>.</w:t>
      </w:r>
    </w:p>
    <w:p w14:paraId="1DF16ACF" w14:textId="77777777" w:rsidR="007B4939" w:rsidRDefault="007B4939" w:rsidP="007B4939">
      <w:r>
        <w:t>Рассмотрим основные термины информационного поиска:</w:t>
      </w:r>
    </w:p>
    <w:p w14:paraId="7D26AAB2" w14:textId="77777777" w:rsidR="007B4939" w:rsidRDefault="007B4939" w:rsidP="007B4939">
      <w:pPr>
        <w:pStyle w:val="ListParagraph"/>
        <w:numPr>
          <w:ilvl w:val="0"/>
          <w:numId w:val="45"/>
        </w:numPr>
      </w:pPr>
      <w:r>
        <w:t xml:space="preserve">Запрос - </w:t>
      </w:r>
      <w:r w:rsidRPr="007B4939">
        <w:t xml:space="preserve">формализованный способ выражения информационных потребностей </w:t>
      </w:r>
      <w:r>
        <w:t>человеком</w:t>
      </w:r>
      <w:r w:rsidRPr="007B4939">
        <w:t>. Для выражения информационной потребности используется язык поисковых запросов, синтаксис варьируется от системы к системе. Кроме специального языка запросов, современные поисковые системы позволяют вводить запрос на естественном языке.</w:t>
      </w:r>
      <w:r>
        <w:t xml:space="preserve"> </w:t>
      </w:r>
    </w:p>
    <w:p w14:paraId="403CB738" w14:textId="38E3D422" w:rsidR="0025278C" w:rsidRDefault="007B4939" w:rsidP="007B4939">
      <w:pPr>
        <w:pStyle w:val="ListParagraph"/>
        <w:numPr>
          <w:ilvl w:val="0"/>
          <w:numId w:val="45"/>
        </w:numPr>
      </w:pPr>
      <w:r>
        <w:t xml:space="preserve">Объект запроса - </w:t>
      </w:r>
      <w:r w:rsidRPr="007B4939">
        <w:t xml:space="preserve">информационная сущность, которая хранится в базе автоматизированной системы поиска. Несмотря на то, что наиболее распространенным объектом запроса является текстовый документ, не существует никаких принципиальных ограничений. В частности, возможен поиск изображений, музыки </w:t>
      </w:r>
      <w:r>
        <w:t>и другой мультимедиа информации</w:t>
      </w:r>
      <w:r w:rsidRPr="007B4939">
        <w:t>.</w:t>
      </w:r>
    </w:p>
    <w:p w14:paraId="174DEB7B" w14:textId="7825403B" w:rsidR="007B4939" w:rsidRDefault="007B4939" w:rsidP="007B4939">
      <w:pPr>
        <w:pStyle w:val="ListParagraph"/>
        <w:numPr>
          <w:ilvl w:val="0"/>
          <w:numId w:val="45"/>
        </w:numPr>
      </w:pPr>
      <w:r>
        <w:t xml:space="preserve">Релевантность - </w:t>
      </w:r>
      <w:r w:rsidR="007712A3" w:rsidRPr="007712A3">
        <w:t xml:space="preserve">степень соответствия </w:t>
      </w:r>
      <w:r w:rsidR="007712A3">
        <w:t xml:space="preserve">между сутью </w:t>
      </w:r>
      <w:r w:rsidR="007712A3" w:rsidRPr="007712A3">
        <w:t>запроса и</w:t>
      </w:r>
      <w:r w:rsidR="007712A3">
        <w:t xml:space="preserve"> сутью</w:t>
      </w:r>
      <w:r w:rsidR="007712A3" w:rsidRPr="007712A3">
        <w:t xml:space="preserve"> найденного. </w:t>
      </w:r>
      <w:r w:rsidR="007712A3">
        <w:t>Очень близким по смыслу является термин адекватность -</w:t>
      </w:r>
      <w:r w:rsidR="007712A3" w:rsidRPr="007712A3">
        <w:t xml:space="preserve"> оценка степени практической применимости результата</w:t>
      </w:r>
      <w:r w:rsidR="007712A3">
        <w:t>.</w:t>
      </w:r>
    </w:p>
    <w:p w14:paraId="1D6652C3" w14:textId="0CCB6376" w:rsidR="00ED00C8" w:rsidRDefault="00DB1B63" w:rsidP="00DB1B63">
      <w:r>
        <w:lastRenderedPageBreak/>
        <w:t xml:space="preserve">Основной задачей информационного поиска является найти необходимую человеку информацию, которая наиболее точно выполняет его информационные потребности. </w:t>
      </w:r>
      <w:r w:rsidRPr="00DB1B63">
        <w:t>Так как описать информационные потребности пользователя технически непросто, они формулируются как некоторый запрос, представляющий из себя набор ключевых слов, характеризующий то, что ищет пользователь</w:t>
      </w:r>
      <w:r>
        <w:t>.</w:t>
      </w:r>
    </w:p>
    <w:p w14:paraId="2AF460AE" w14:textId="77777777" w:rsidR="009308F1" w:rsidRDefault="009308F1" w:rsidP="00F54AEB">
      <w:pPr>
        <w:ind w:firstLine="0"/>
      </w:pPr>
    </w:p>
    <w:p w14:paraId="3754FFD4" w14:textId="1A7A98E3" w:rsidR="00D40AB1" w:rsidRPr="00F54AEB" w:rsidRDefault="00D40AB1" w:rsidP="00D40AB1">
      <w:pPr>
        <w:pStyle w:val="Heading2"/>
      </w:pPr>
      <w:r>
        <w:t xml:space="preserve">1.2 </w:t>
      </w:r>
      <w:r>
        <w:t>Поиск релевантных документов в Интернет-среде</w:t>
      </w:r>
    </w:p>
    <w:p w14:paraId="037B96CE" w14:textId="77777777" w:rsidR="00D40AB1" w:rsidRDefault="00D40AB1" w:rsidP="00F54AEB">
      <w:pPr>
        <w:ind w:firstLine="0"/>
      </w:pPr>
    </w:p>
    <w:p w14:paraId="6C480B36" w14:textId="21EE2921" w:rsidR="00D40AB1" w:rsidRDefault="00D40AB1" w:rsidP="00D40AB1">
      <w:r>
        <w:t xml:space="preserve">Типичными средствами поиска любой информации в Интернет-среде являются поисковые службы. </w:t>
      </w:r>
      <w:r w:rsidR="005075E5">
        <w:rPr>
          <w:lang w:val="en-US"/>
        </w:rPr>
        <w:t xml:space="preserve">Поисковая служба - </w:t>
      </w:r>
      <w:r>
        <w:t xml:space="preserve"> </w:t>
      </w:r>
      <w:r w:rsidR="00586D37">
        <w:t>компьютерная система, предназначенная для</w:t>
      </w:r>
      <w:r w:rsidR="00786A2F">
        <w:t xml:space="preserve"> поиска информации в сети Интернет. </w:t>
      </w:r>
      <w:r w:rsidR="00641E54">
        <w:t xml:space="preserve">Примерами таких служб являются поисковые службы </w:t>
      </w:r>
      <w:r w:rsidR="00641E54">
        <w:rPr>
          <w:lang w:val="en-US"/>
        </w:rPr>
        <w:t xml:space="preserve">Google, Yandex, Yahoo, Bing </w:t>
      </w:r>
      <w:r w:rsidR="00641E54">
        <w:t>и т.д.</w:t>
      </w:r>
    </w:p>
    <w:p w14:paraId="4B0FE31D" w14:textId="62381296" w:rsidR="00246496" w:rsidRDefault="00246496" w:rsidP="00D40AB1">
      <w:r>
        <w:t>Эти службы подразделяются на несколько категорий в зависимости от способа их функционирования:</w:t>
      </w:r>
    </w:p>
    <w:p w14:paraId="72CDF4DF" w14:textId="7CD039C5" w:rsidR="00246496" w:rsidRDefault="00246496" w:rsidP="006A0656">
      <w:pPr>
        <w:pStyle w:val="ListParagraph"/>
        <w:numPr>
          <w:ilvl w:val="0"/>
          <w:numId w:val="46"/>
        </w:numPr>
      </w:pPr>
      <w:r>
        <w:t xml:space="preserve">Системы, основанные на поисковых роботах. Такие системы состоят из следующих основных частей: </w:t>
      </w:r>
      <w:r>
        <w:rPr>
          <w:lang w:val="en-US"/>
        </w:rPr>
        <w:t xml:space="preserve">crawler, index </w:t>
      </w:r>
      <w:r>
        <w:t>и самого поисковика. Crawler является про</w:t>
      </w:r>
      <w:r w:rsidR="006A0656">
        <w:t xml:space="preserve">граммой, которая сканирует вэб-страницы Интернета в поисках информации, которая поможет в дальнейшем системе подобрать более релевантную информацию для конкретного запроса пользователя, и </w:t>
      </w:r>
      <w:r w:rsidR="00763737">
        <w:t>формирует ее в определенный формат</w:t>
      </w:r>
      <w:r w:rsidR="006A0656">
        <w:t>.  </w:t>
      </w:r>
      <w:r w:rsidR="006A0656">
        <w:rPr>
          <w:lang w:val="en-US"/>
        </w:rPr>
        <w:t>Index</w:t>
      </w:r>
      <w:r w:rsidR="00763737">
        <w:rPr>
          <w:lang w:val="en-US"/>
        </w:rPr>
        <w:t xml:space="preserve"> добавляет эту информацию в базу данных системы, чтобы она в последствии могла быть испольщована для формирования результатов запроса. Сама поисковая служба анализирует запрос на ЕЯ и с помощью NLP </w:t>
      </w:r>
      <w:r w:rsidR="00763737">
        <w:t>и других средств собирает нужные результаты из базы и показывает их пользователю.</w:t>
      </w:r>
    </w:p>
    <w:p w14:paraId="1CEAF546" w14:textId="0A7FED05" w:rsidR="00763737" w:rsidRDefault="00763737" w:rsidP="006A0656">
      <w:pPr>
        <w:pStyle w:val="ListParagraph"/>
        <w:numPr>
          <w:ilvl w:val="0"/>
          <w:numId w:val="46"/>
        </w:numPr>
      </w:pPr>
      <w:r>
        <w:t xml:space="preserve">Системы, основанные на каталогах. Данные системы </w:t>
      </w:r>
      <w:r w:rsidR="00354729">
        <w:t>формируются посредством внесения в их каталог списка вэб-страниц вместе с дополнительной информацией о каждой из них (например, заголовок страницы, краткое описание содержимого страницы, список тэгов для этой страницы и т.д.). Когда будет обрабатываться запрос, введенный пользователем, подбор релевантных сайтов будет производится и</w:t>
      </w:r>
      <w:r w:rsidR="00CD4080">
        <w:t xml:space="preserve">сходя из </w:t>
      </w:r>
      <w:r w:rsidR="00484508">
        <w:t>дополнительной информации.</w:t>
      </w:r>
    </w:p>
    <w:p w14:paraId="68B49236" w14:textId="19AC5116" w:rsidR="00484508" w:rsidRDefault="00484508" w:rsidP="006A0656">
      <w:pPr>
        <w:pStyle w:val="ListParagraph"/>
        <w:numPr>
          <w:ilvl w:val="0"/>
          <w:numId w:val="46"/>
        </w:numPr>
      </w:pPr>
      <w:r>
        <w:t>Гибридные системы. Системы, которые объединяют в себе работу двух предыдущих режимов.</w:t>
      </w:r>
    </w:p>
    <w:p w14:paraId="28980775" w14:textId="7B952591" w:rsidR="00246496" w:rsidRDefault="00484508" w:rsidP="00D40AB1">
      <w:r>
        <w:t xml:space="preserve">Исходя из этой информации, </w:t>
      </w:r>
      <w:r w:rsidR="00246496">
        <w:t xml:space="preserve"> </w:t>
      </w:r>
      <w:r w:rsidR="001A2373">
        <w:t>работу поисковой службы можно представить следующим образом</w:t>
      </w:r>
      <w:r w:rsidR="00B73AC2">
        <w:t>:</w:t>
      </w:r>
    </w:p>
    <w:p w14:paraId="07914D48" w14:textId="77777777" w:rsidR="00B73AC2" w:rsidRPr="00641E54" w:rsidRDefault="00B73AC2" w:rsidP="00D77E6B">
      <w:pPr>
        <w:ind w:firstLine="0"/>
      </w:pPr>
    </w:p>
    <w:p w14:paraId="22E31326" w14:textId="61A2A539" w:rsidR="00D40AB1" w:rsidRPr="00D77E6B" w:rsidRDefault="00533B31" w:rsidP="00D77E6B">
      <w:pPr>
        <w:ind w:firstLine="0"/>
        <w:jc w:val="center"/>
        <w:rPr>
          <w:b/>
          <w:sz w:val="24"/>
          <w:szCs w:val="24"/>
        </w:rPr>
      </w:pPr>
      <w:r w:rsidRPr="00D77E6B">
        <w:rPr>
          <w:b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2B1A79B6" wp14:editId="76D36710">
            <wp:simplePos x="0" y="0"/>
            <wp:positionH relativeFrom="column">
              <wp:posOffset>2540</wp:posOffset>
            </wp:positionH>
            <wp:positionV relativeFrom="paragraph">
              <wp:posOffset>-2263775</wp:posOffset>
            </wp:positionV>
            <wp:extent cx="5993130" cy="2447925"/>
            <wp:effectExtent l="0" t="0" r="1270" b="0"/>
            <wp:wrapTopAndBottom/>
            <wp:docPr id="7" name="Picture 7" descr="../../../Downloads/Untitled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Downloads/Untitled%20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7E6B" w:rsidRPr="00D77E6B">
        <w:rPr>
          <w:b/>
          <w:sz w:val="24"/>
          <w:szCs w:val="24"/>
        </w:rPr>
        <w:t>Рисунок 1.1 – схема работы поисковой службы</w:t>
      </w:r>
    </w:p>
    <w:p w14:paraId="21AA1A4A" w14:textId="0C5E1E8A" w:rsidR="00D77E6B" w:rsidRDefault="00D77E6B" w:rsidP="00D77E6B">
      <w:pPr>
        <w:ind w:firstLine="0"/>
      </w:pPr>
    </w:p>
    <w:p w14:paraId="68C8558F" w14:textId="1C1834E2" w:rsidR="00D77E6B" w:rsidRDefault="00D77E6B" w:rsidP="00D77E6B">
      <w:pPr>
        <w:ind w:firstLine="0"/>
      </w:pPr>
      <w:r>
        <w:t>Поскольку разрабатываемая нами система должна принимать на вход документ, то схема выше приобретает следующий вид:</w:t>
      </w:r>
    </w:p>
    <w:p w14:paraId="16DFD023" w14:textId="2DEB0515" w:rsidR="00D77E6B" w:rsidRDefault="00D77E6B" w:rsidP="00D77E6B">
      <w:pPr>
        <w:ind w:firstLine="0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7A6724B" wp14:editId="0154DF2A">
            <wp:simplePos x="0" y="0"/>
            <wp:positionH relativeFrom="column">
              <wp:posOffset>-89535</wp:posOffset>
            </wp:positionH>
            <wp:positionV relativeFrom="paragraph">
              <wp:posOffset>323215</wp:posOffset>
            </wp:positionV>
            <wp:extent cx="6119495" cy="2110105"/>
            <wp:effectExtent l="0" t="0" r="1905" b="0"/>
            <wp:wrapTopAndBottom/>
            <wp:docPr id="8" name="Picture 8" descr="../../../Downloads/Untitled%20Diagram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Downloads/Untitled%20Diagram%2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22862" w14:textId="2C5A37B7" w:rsidR="00D77E6B" w:rsidRPr="00D77E6B" w:rsidRDefault="00D77E6B" w:rsidP="00D77E6B">
      <w:pPr>
        <w:ind w:firstLine="0"/>
        <w:jc w:val="center"/>
        <w:rPr>
          <w:b/>
          <w:sz w:val="24"/>
          <w:szCs w:val="24"/>
        </w:rPr>
      </w:pPr>
      <w:r w:rsidRPr="00D77E6B">
        <w:rPr>
          <w:b/>
          <w:sz w:val="24"/>
          <w:szCs w:val="24"/>
        </w:rPr>
        <w:t>Рисунок 1.2</w:t>
      </w:r>
      <w:r w:rsidRPr="00D77E6B">
        <w:rPr>
          <w:b/>
          <w:sz w:val="24"/>
          <w:szCs w:val="24"/>
        </w:rPr>
        <w:t xml:space="preserve"> – схема работы </w:t>
      </w:r>
      <w:r w:rsidRPr="00D77E6B">
        <w:rPr>
          <w:b/>
          <w:sz w:val="24"/>
          <w:szCs w:val="24"/>
        </w:rPr>
        <w:t>автоматической системы поиска релевантных документов</w:t>
      </w:r>
    </w:p>
    <w:p w14:paraId="5723378D" w14:textId="77777777" w:rsidR="00D77E6B" w:rsidRDefault="00D77E6B" w:rsidP="00D77E6B">
      <w:pPr>
        <w:ind w:firstLine="0"/>
      </w:pPr>
    </w:p>
    <w:p w14:paraId="157BB2BA" w14:textId="77777777" w:rsidR="00505767" w:rsidRDefault="00505767" w:rsidP="00D77E6B">
      <w:pPr>
        <w:ind w:firstLine="0"/>
      </w:pPr>
      <w:r>
        <w:t>Итак, мы составили примерную схему работы нашей системы.</w:t>
      </w:r>
    </w:p>
    <w:p w14:paraId="6F442EFA" w14:textId="45845612" w:rsidR="00F244F7" w:rsidRPr="00533B31" w:rsidRDefault="00505767" w:rsidP="00D77E6B">
      <w:pPr>
        <w:ind w:firstLine="0"/>
      </w:pPr>
      <w:r>
        <w:t xml:space="preserve"> </w:t>
      </w:r>
    </w:p>
    <w:p w14:paraId="44D5769C" w14:textId="0BD66BBE" w:rsidR="00F54AEB" w:rsidRPr="00F54AEB" w:rsidRDefault="00D40AB1" w:rsidP="00F54AEB">
      <w:pPr>
        <w:pStyle w:val="Heading2"/>
      </w:pPr>
      <w:r>
        <w:t>1.3</w:t>
      </w:r>
      <w:r w:rsidR="00F54AEB">
        <w:t xml:space="preserve"> Оценка качества </w:t>
      </w:r>
      <w:r w:rsidR="00513DD5">
        <w:t>результатов</w:t>
      </w:r>
    </w:p>
    <w:p w14:paraId="02D76065" w14:textId="77777777" w:rsidR="0070517C" w:rsidRDefault="0070517C" w:rsidP="00387B2C"/>
    <w:p w14:paraId="55E90822" w14:textId="09075E43" w:rsidR="001736C9" w:rsidRDefault="004439A7" w:rsidP="00387B2C">
      <w:r>
        <w:t>Для того чтобы понять, насколько хорошо наша система отработала, введем следующие оценки.</w:t>
      </w:r>
    </w:p>
    <w:p w14:paraId="36E5C2DF" w14:textId="447FDB17" w:rsidR="004439A7" w:rsidRPr="006B7D52" w:rsidRDefault="004439A7" w:rsidP="00387B2C">
      <w:pPr>
        <w:rPr>
          <w:lang w:val="en-US"/>
        </w:rPr>
      </w:pPr>
      <w:r>
        <w:t xml:space="preserve">Введем следующие обозначения. Пусть множество </w:t>
      </w:r>
      <m:oMath>
        <m:r>
          <w:rPr>
            <w:rFonts w:ascii="Cambria Math" w:hAnsi="Cambria Math"/>
          </w:rPr>
          <m:t>D</m:t>
        </m:r>
      </m:oMath>
      <w:r>
        <w:t xml:space="preserve"> представляет из себя множество всех документов, к которым имеет доступ наша поисковая система. </w:t>
      </w:r>
      <w:r w:rsidR="009A418F">
        <w:t xml:space="preserve">Под </w:t>
      </w:r>
      <m:oMath>
        <m:r>
          <w:rPr>
            <w:rFonts w:ascii="Cambria Math" w:hAnsi="Cambria Math"/>
          </w:rPr>
          <m:t>Q</m:t>
        </m:r>
      </m:oMath>
      <w:r w:rsidR="009A418F">
        <w:t xml:space="preserve"> будем понимать запрос в виде удобном для обработки нашей системе. </w:t>
      </w:r>
      <w:r>
        <w:t xml:space="preserve">Тогда под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found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</m:oMath>
      <w:r w:rsidR="009A418F">
        <w:t xml:space="preserve"> будем понимать </w:t>
      </w:r>
      <w:r w:rsidR="006B7D52">
        <w:t>множество</w:t>
      </w:r>
      <w:r w:rsidR="009A418F">
        <w:t xml:space="preserve"> найденных</w:t>
      </w:r>
      <w:r w:rsidR="00860AC4">
        <w:t xml:space="preserve"> документов по запросу </w:t>
      </w:r>
      <m:oMath>
        <m:r>
          <w:rPr>
            <w:rFonts w:ascii="Cambria Math" w:hAnsi="Cambria Math"/>
          </w:rPr>
          <m:t>Q</m:t>
        </m:r>
      </m:oMath>
      <w:r w:rsidR="006B7D52">
        <w:t xml:space="preserve">, а под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 w:cs="Cambria Math"/>
                <w:lang w:val="en-US"/>
              </w:rPr>
              <m:t>relevant</m:t>
            </m:r>
          </m:sub>
          <m:sup>
            <m:r>
              <w:rPr>
                <w:rFonts w:ascii="Cambria Math" w:hAnsi="Cambria Math"/>
              </w:rPr>
              <m:t>Q</m:t>
            </m:r>
          </m:sup>
        </m:sSubSup>
      </m:oMath>
      <w:r w:rsidR="006B7D52">
        <w:t xml:space="preserve"> будем понимать множество релевантных документов для запроса </w:t>
      </w:r>
      <m:oMath>
        <m:r>
          <w:rPr>
            <w:rFonts w:ascii="Cambria Math" w:hAnsi="Cambria Math"/>
          </w:rPr>
          <m:t>Q</m:t>
        </m:r>
      </m:oMath>
      <w:r w:rsidR="006B7D52">
        <w:t xml:space="preserve">. </w:t>
      </w:r>
      <w:r w:rsidR="00B31A21">
        <w:rPr>
          <w:lang w:val="en-US"/>
        </w:rPr>
        <w:t>Перейдем к определению оценок.</w:t>
      </w:r>
    </w:p>
    <w:p w14:paraId="5E0E1BC2" w14:textId="6877E5B2" w:rsidR="004439A7" w:rsidRDefault="004439A7" w:rsidP="00312589">
      <w:r>
        <w:lastRenderedPageBreak/>
        <w:t>Точность (</w:t>
      </w:r>
      <w:r>
        <w:rPr>
          <w:lang w:val="en-US"/>
        </w:rPr>
        <w:t>precision</w:t>
      </w:r>
      <w:r>
        <w:t>).</w:t>
      </w:r>
      <w:r w:rsidR="00B31A21">
        <w:t xml:space="preserve"> Под точностью понимается отношение</w:t>
      </w:r>
      <w:r w:rsidR="009C12A1">
        <w:t xml:space="preserve"> количества найденных релевантных документов к количеству найденных документов</w:t>
      </w:r>
      <w:r w:rsidR="0026654B">
        <w:t xml:space="preserve">. </w:t>
      </w:r>
      <w:r w:rsidR="0026654B">
        <w:t xml:space="preserve">Точность </w:t>
      </w:r>
      <w:r w:rsidR="0026654B">
        <w:t>характеризует насколько релевантным получается наш результат</w:t>
      </w:r>
      <w:r w:rsidR="009C12A1">
        <w:t>:</w:t>
      </w:r>
    </w:p>
    <w:p w14:paraId="20B93E74" w14:textId="77777777" w:rsidR="009C12A1" w:rsidRDefault="009C12A1" w:rsidP="00387B2C"/>
    <w:p w14:paraId="25E2E5FB" w14:textId="488E2427" w:rsidR="009C12A1" w:rsidRPr="009C12A1" w:rsidRDefault="009C12A1" w:rsidP="009C12A1">
      <w:pPr>
        <w:spacing w:line="360" w:lineRule="auto"/>
      </w:pPr>
      <m:oMathPara>
        <m:oMath>
          <m: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found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relevant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found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</m:e>
              </m:d>
            </m:den>
          </m:f>
        </m:oMath>
      </m:oMathPara>
    </w:p>
    <w:p w14:paraId="0217802B" w14:textId="5E7264E5" w:rsidR="009C12A1" w:rsidRDefault="009C12A1" w:rsidP="00312589">
      <w:r>
        <w:t>Полнота (</w:t>
      </w:r>
      <w:r>
        <w:rPr>
          <w:lang w:val="en-US"/>
        </w:rPr>
        <w:t>recall</w:t>
      </w:r>
      <w:r>
        <w:t>). Под полнотой понимается отношение количества найденных релевантных документов к количеству релевантных документов</w:t>
      </w:r>
      <w:r w:rsidR="0026654B">
        <w:t xml:space="preserve">. Полнота характеризует насколько много мы нашли релевантных документов из </w:t>
      </w:r>
      <w:r w:rsidR="00D1089A">
        <w:t>всего количества релевантных документов в нашей системе</w:t>
      </w:r>
      <w:r>
        <w:t>:</w:t>
      </w:r>
    </w:p>
    <w:p w14:paraId="7C142991" w14:textId="77777777" w:rsidR="00312589" w:rsidRDefault="00312589" w:rsidP="00312589"/>
    <w:p w14:paraId="257ED440" w14:textId="6FE8187A" w:rsidR="009C12A1" w:rsidRPr="00312589" w:rsidRDefault="009C12A1" w:rsidP="009C12A1">
      <w:pPr>
        <w:spacing w:line="360" w:lineRule="auto"/>
      </w:pPr>
      <m:oMathPara>
        <m:oMath>
          <m:r>
            <w:rPr>
              <w:rFonts w:ascii="Cambria Math" w:hAnsi="Cambria Math"/>
              <w:lang w:val="en-US"/>
            </w:rPr>
            <m:t>Recall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found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relevant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relevant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</m:e>
              </m:d>
            </m:den>
          </m:f>
        </m:oMath>
      </m:oMathPara>
    </w:p>
    <w:p w14:paraId="2C8B9E28" w14:textId="7ECDFEE7" w:rsidR="00312589" w:rsidRDefault="00CB1867" w:rsidP="00180C6B">
      <w:r>
        <w:t>Выпадение (</w:t>
      </w:r>
      <w:r>
        <w:rPr>
          <w:lang w:val="en-US"/>
        </w:rPr>
        <w:t>fall-out</w:t>
      </w:r>
      <w:r>
        <w:t xml:space="preserve">). Под выпадением </w:t>
      </w:r>
      <w:r w:rsidR="00153976">
        <w:t>понимается отношение количества</w:t>
      </w:r>
      <w:r w:rsidR="00180C6B">
        <w:t xml:space="preserve"> найденных нерелевантных документов к количеству нерелевантных документов</w:t>
      </w:r>
      <w:r w:rsidR="009601D3">
        <w:t>. Данная оценка не является основной для нашего исследования</w:t>
      </w:r>
      <w:r w:rsidR="00180C6B">
        <w:t xml:space="preserve">: </w:t>
      </w:r>
    </w:p>
    <w:p w14:paraId="78DCD671" w14:textId="77777777" w:rsidR="00180C6B" w:rsidRPr="00CB1867" w:rsidRDefault="00180C6B" w:rsidP="00180C6B"/>
    <w:p w14:paraId="7E03DDF5" w14:textId="735A5154" w:rsidR="00180C6B" w:rsidRPr="00312589" w:rsidRDefault="0058499A" w:rsidP="00180C6B">
      <w:pPr>
        <w:spacing w:line="360" w:lineRule="auto"/>
      </w:pPr>
      <m:oMathPara>
        <m:oMath>
          <m:r>
            <w:rPr>
              <w:rFonts w:ascii="Cambria Math" w:hAnsi="Cambria Math"/>
              <w:lang w:val="en-US"/>
            </w:rPr>
            <m:t>Fall-out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found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found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∩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relevant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D-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relevant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</m:sSubSup>
                </m:e>
              </m:d>
            </m:den>
          </m:f>
        </m:oMath>
      </m:oMathPara>
    </w:p>
    <w:p w14:paraId="5D231238" w14:textId="05D80BFB" w:rsidR="009C12A1" w:rsidRPr="003025D2" w:rsidRDefault="003025D2" w:rsidP="00F86C51">
      <w:r>
        <w:rPr>
          <w:lang w:val="en-US"/>
        </w:rPr>
        <w:t>F-</w:t>
      </w:r>
      <w:r>
        <w:t>мера (</w:t>
      </w:r>
      <w:r>
        <w:rPr>
          <w:lang w:val="en-US"/>
        </w:rPr>
        <w:t xml:space="preserve">F-score, </w:t>
      </w:r>
      <w:r>
        <w:t xml:space="preserve">мера </w:t>
      </w:r>
      <w:r w:rsidR="00A36CB2">
        <w:t>Ван Ризбергена</w:t>
      </w:r>
      <w:r>
        <w:t>)</w:t>
      </w:r>
      <w:r w:rsidR="002604FE">
        <w:t xml:space="preserve">. </w:t>
      </w:r>
      <w:r w:rsidR="002604FE">
        <w:rPr>
          <w:lang w:val="en-US"/>
        </w:rPr>
        <w:t>F-</w:t>
      </w:r>
      <w:r w:rsidR="002604FE">
        <w:t>мера является взвешенным средним гармоническим оценок точности и полноты. Эта оценка нужна для того, чтобы можно было судить о качестве нашего алгоритма исходя из одной оценки, а не двух. Высчитывается она следующим образом:</w:t>
      </w:r>
    </w:p>
    <w:p w14:paraId="3E778A4D" w14:textId="5443DB40" w:rsidR="002604FE" w:rsidRPr="00F233BB" w:rsidRDefault="002604FE" w:rsidP="002604FE">
      <w:pPr>
        <w:spacing w:line="360" w:lineRule="auto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F-</m:t>
          </m:r>
          <m:r>
            <w:rPr>
              <w:rFonts w:ascii="Cambria Math" w:hAnsi="Cambria Math"/>
            </w:rPr>
            <m:t>score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α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Presicion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w:rPr>
                      <w:rFonts w:ascii="Cambria Math" w:hAnsi="Cambria Math"/>
                    </w:rPr>
                    <m:t>α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Recall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∈[0, 1]</m:t>
          </m:r>
        </m:oMath>
      </m:oMathPara>
    </w:p>
    <w:p w14:paraId="67E9D23F" w14:textId="371E86B6" w:rsidR="001736C9" w:rsidRDefault="00F86C51" w:rsidP="00387B2C">
      <w:r>
        <w:t xml:space="preserve">Можно обратить внимание, что параметр </w:t>
      </w:r>
      <m:oMath>
        <m:r>
          <w:rPr>
            <w:rFonts w:ascii="Cambria Math" w:hAnsi="Cambria Math"/>
          </w:rPr>
          <m:t>α</m:t>
        </m:r>
      </m:oMath>
      <w:r>
        <w:t xml:space="preserve"> влияет на то, какая оценка для нас важнее. Так, например, выбирая 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>=0</m:t>
        </m:r>
      </m:oMath>
      <w:r>
        <w:t xml:space="preserve"> мы отдаем предпочтение только полноте, а выбирая </w:t>
      </w:r>
      <m:oMath>
        <m:r>
          <w:rPr>
            <w:rFonts w:ascii="Cambria Math" w:hAnsi="Cambria Math"/>
          </w:rPr>
          <m:t>α=</m:t>
        </m:r>
        <m:r>
          <w:rPr>
            <w:rFonts w:ascii="Cambria Math" w:hAnsi="Cambria Math"/>
          </w:rPr>
          <m:t>1</m:t>
        </m:r>
      </m:oMath>
      <w:r>
        <w:t xml:space="preserve"> - точности. Если для нас обе оценки одинакова важны, то имеет смысл выбрать </w:t>
      </w:r>
      <m:oMath>
        <m:r>
          <w:rPr>
            <w:rFonts w:ascii="Cambria Math" w:hAnsi="Cambria Math"/>
          </w:rPr>
          <m:t>α=1</m:t>
        </m:r>
        <m:r>
          <w:rPr>
            <w:rFonts w:ascii="Cambria Math" w:hAnsi="Cambria Math"/>
          </w:rPr>
          <m:t>/2</m:t>
        </m:r>
      </m:oMath>
      <w:r>
        <w:t>. Тогда наша формула примет вид:</w:t>
      </w:r>
    </w:p>
    <w:p w14:paraId="2A6C14EA" w14:textId="77777777" w:rsidR="00F86C51" w:rsidRDefault="00F86C51" w:rsidP="00387B2C"/>
    <w:p w14:paraId="7AB6500D" w14:textId="1CE54200" w:rsidR="00D40AB1" w:rsidRPr="00F233BB" w:rsidRDefault="00D40AB1" w:rsidP="00D40AB1">
      <w:pPr>
        <w:spacing w:line="360" w:lineRule="auto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F-</m:t>
          </m:r>
          <m:r>
            <w:rPr>
              <w:rFonts w:ascii="Cambria Math" w:hAnsi="Cambria Math"/>
            </w:rPr>
            <m:t xml:space="preserve">score=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*Presicion*Recall</m:t>
              </m:r>
            </m:num>
            <m:den>
              <m:r>
                <w:rPr>
                  <w:rFonts w:ascii="Cambria Math" w:hAnsi="Cambria Math"/>
                </w:rPr>
                <m:t>Recall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Presicion</m:t>
              </m:r>
            </m:den>
          </m:f>
        </m:oMath>
      </m:oMathPara>
    </w:p>
    <w:p w14:paraId="610AE9C0" w14:textId="77777777" w:rsidR="00D40AB1" w:rsidRDefault="00D40AB1" w:rsidP="00387B2C"/>
    <w:p w14:paraId="3CF1AFCB" w14:textId="5170AD4C" w:rsidR="0095659D" w:rsidRPr="00BB0E50" w:rsidRDefault="0095659D" w:rsidP="0095659D">
      <w:pPr>
        <w:pStyle w:val="Heading2"/>
      </w:pPr>
      <w:r>
        <w:t xml:space="preserve">1.4 </w:t>
      </w:r>
      <w:r>
        <w:t>Постановка задачи автоматического поиска релевантных документов</w:t>
      </w:r>
    </w:p>
    <w:p w14:paraId="048F76DD" w14:textId="77777777" w:rsidR="0095659D" w:rsidRDefault="0095659D" w:rsidP="00387B2C"/>
    <w:p w14:paraId="32E8CF87" w14:textId="09ABA02A" w:rsidR="0095659D" w:rsidRDefault="0095659D" w:rsidP="00387B2C">
      <w:r>
        <w:lastRenderedPageBreak/>
        <w:t>Задача автоматического поиска релевантных документов</w:t>
      </w:r>
      <w:r w:rsidR="00872627">
        <w:t xml:space="preserve"> в контексте данной диссертации</w:t>
      </w:r>
      <w:r>
        <w:t xml:space="preserve"> состоит в получении по исходному документу, состоящему из последовательности слов</w:t>
      </w:r>
      <w:r w:rsidR="00192EF8">
        <w:t xml:space="preserve"> и знаков препинания, набора </w:t>
      </w:r>
      <w:r w:rsidR="00872627">
        <w:t xml:space="preserve">релевантных </w:t>
      </w:r>
      <w:r w:rsidR="00192EF8">
        <w:t xml:space="preserve">документов, полученных посредством </w:t>
      </w:r>
      <w:r w:rsidR="00872627">
        <w:t xml:space="preserve">поисковой службы. Язык исходного документа необязательно должен совпадать с языком полученного документа. </w:t>
      </w:r>
    </w:p>
    <w:p w14:paraId="6F1A6DCD" w14:textId="70DA5600" w:rsidR="00872627" w:rsidRDefault="00872627" w:rsidP="00387B2C">
      <w:r>
        <w:t>Для решения данной необходимо выполнить следующие задачи:</w:t>
      </w:r>
    </w:p>
    <w:p w14:paraId="182C26D4" w14:textId="3058548B" w:rsidR="00872627" w:rsidRPr="00227169" w:rsidRDefault="005F2F91" w:rsidP="00872627">
      <w:pPr>
        <w:pStyle w:val="ListParagraph"/>
        <w:numPr>
          <w:ilvl w:val="0"/>
          <w:numId w:val="47"/>
        </w:numPr>
      </w:pPr>
      <w:r>
        <w:t xml:space="preserve">Разработать алгоритм </w:t>
      </w:r>
      <w:r w:rsidR="0099550E">
        <w:t>составления поискового образа по заданному документу</w:t>
      </w:r>
      <w:r w:rsidR="00227169">
        <w:rPr>
          <w:lang w:val="en-US"/>
        </w:rPr>
        <w:t>;</w:t>
      </w:r>
    </w:p>
    <w:p w14:paraId="53256200" w14:textId="494F0F8A" w:rsidR="00227169" w:rsidRPr="00227169" w:rsidRDefault="00227169" w:rsidP="00872627">
      <w:pPr>
        <w:pStyle w:val="ListParagraph"/>
        <w:numPr>
          <w:ilvl w:val="0"/>
          <w:numId w:val="47"/>
        </w:numPr>
      </w:pPr>
      <w:r>
        <w:t xml:space="preserve">Составление по </w:t>
      </w:r>
      <w:r w:rsidR="0099550E">
        <w:t>поисковому образу</w:t>
      </w:r>
      <w:r>
        <w:t xml:space="preserve"> документа запроса для поисковой службы на ЕЯ</w:t>
      </w:r>
      <w:r>
        <w:rPr>
          <w:lang w:val="en-US"/>
        </w:rPr>
        <w:t>;</w:t>
      </w:r>
    </w:p>
    <w:p w14:paraId="313A5CCE" w14:textId="5FC537E5" w:rsidR="00227169" w:rsidRPr="00872627" w:rsidRDefault="00227169" w:rsidP="00872627">
      <w:pPr>
        <w:pStyle w:val="ListParagraph"/>
        <w:numPr>
          <w:ilvl w:val="0"/>
          <w:numId w:val="47"/>
        </w:numPr>
      </w:pPr>
      <w:r>
        <w:t>Выбор наиболее подходящей поисковой службы, а также</w:t>
      </w:r>
      <w:r w:rsidR="0099550E">
        <w:t xml:space="preserve"> ее использование в нашей системе.</w:t>
      </w:r>
    </w:p>
    <w:p w14:paraId="0ECFB4B6" w14:textId="1A982656" w:rsidR="0095659D" w:rsidRDefault="00CB0423" w:rsidP="00387B2C">
      <w:r>
        <w:t xml:space="preserve">Целью данной работы </w:t>
      </w:r>
      <w:r w:rsidR="009B01F2">
        <w:t>является разработка</w:t>
      </w:r>
      <w:r w:rsidR="009B01F2">
        <w:t xml:space="preserve"> алгоритм</w:t>
      </w:r>
      <w:r w:rsidR="009B01F2">
        <w:t>а</w:t>
      </w:r>
      <w:r w:rsidR="009B01F2">
        <w:t xml:space="preserve"> составлен</w:t>
      </w:r>
      <w:r w:rsidR="009B01F2">
        <w:t>ия образа документа, разработка системы</w:t>
      </w:r>
      <w:r w:rsidR="009B01F2">
        <w:t xml:space="preserve"> для автоматического поиска релевантных текстовых документов с помощью некоторой поисковой службы, </w:t>
      </w:r>
      <w:r w:rsidR="009B01F2">
        <w:t>анализ полученные результатов.</w:t>
      </w:r>
    </w:p>
    <w:p w14:paraId="033AD354" w14:textId="3EC30750" w:rsidR="000463C7" w:rsidRPr="000463C7" w:rsidRDefault="000463C7" w:rsidP="000463C7">
      <w:pPr>
        <w:pStyle w:val="ListParagraph"/>
        <w:numPr>
          <w:ilvl w:val="0"/>
          <w:numId w:val="48"/>
        </w:numPr>
      </w:pPr>
      <w:r>
        <w:t>Разработать алгоритм автоматического распознавания ключевых слов в текстовом документе</w:t>
      </w:r>
      <w:r>
        <w:rPr>
          <w:lang w:val="en-US"/>
        </w:rPr>
        <w:t>;</w:t>
      </w:r>
    </w:p>
    <w:p w14:paraId="5AFC4C2C" w14:textId="7043555B" w:rsidR="000463C7" w:rsidRPr="0007772F" w:rsidRDefault="000463C7" w:rsidP="000463C7">
      <w:pPr>
        <w:pStyle w:val="ListParagraph"/>
        <w:numPr>
          <w:ilvl w:val="0"/>
          <w:numId w:val="48"/>
        </w:numPr>
      </w:pPr>
      <w:r>
        <w:t>Разработать</w:t>
      </w:r>
      <w:r w:rsidR="00590C1C">
        <w:t xml:space="preserve"> </w:t>
      </w:r>
      <w:r w:rsidR="0007772F">
        <w:t>алгоритм составления из ключевых слов запроса на ЕЯ для поисковой службы</w:t>
      </w:r>
      <w:r w:rsidR="0007772F">
        <w:rPr>
          <w:lang w:val="en-US"/>
        </w:rPr>
        <w:t>;</w:t>
      </w:r>
    </w:p>
    <w:p w14:paraId="692FF7D3" w14:textId="6EB87506" w:rsidR="0007772F" w:rsidRPr="0007772F" w:rsidRDefault="0007772F" w:rsidP="000463C7">
      <w:pPr>
        <w:pStyle w:val="ListParagraph"/>
        <w:numPr>
          <w:ilvl w:val="0"/>
          <w:numId w:val="48"/>
        </w:numPr>
      </w:pPr>
      <w:r>
        <w:t>Осуществить поиск документов с помощью поисковой службы на нескольких языках</w:t>
      </w:r>
      <w:r>
        <w:rPr>
          <w:lang w:val="en-US"/>
        </w:rPr>
        <w:t>;</w:t>
      </w:r>
    </w:p>
    <w:p w14:paraId="60322121" w14:textId="7785EAA6" w:rsidR="0007772F" w:rsidRPr="0007772F" w:rsidRDefault="0007772F" w:rsidP="000463C7">
      <w:pPr>
        <w:pStyle w:val="ListParagraph"/>
        <w:numPr>
          <w:ilvl w:val="0"/>
          <w:numId w:val="48"/>
        </w:numPr>
      </w:pPr>
      <w:r>
        <w:t>Разработать ПО системы</w:t>
      </w:r>
      <w:r>
        <w:rPr>
          <w:lang w:val="en-US"/>
        </w:rPr>
        <w:t>;</w:t>
      </w:r>
    </w:p>
    <w:p w14:paraId="7FF41374" w14:textId="0A18495A" w:rsidR="0007772F" w:rsidRDefault="00A430FE" w:rsidP="000463C7">
      <w:pPr>
        <w:pStyle w:val="ListParagraph"/>
        <w:numPr>
          <w:ilvl w:val="0"/>
          <w:numId w:val="48"/>
        </w:numPr>
      </w:pPr>
      <w:r>
        <w:t>Протестировать систему и сравнить полученные для нее оценки.</w:t>
      </w:r>
    </w:p>
    <w:p w14:paraId="5747701F" w14:textId="77777777" w:rsidR="00CB0423" w:rsidRDefault="00CB0423" w:rsidP="00387B2C"/>
    <w:p w14:paraId="716DC6D1" w14:textId="3F9E31C9" w:rsidR="001D7CCB" w:rsidRPr="00BB0E50" w:rsidRDefault="0095659D" w:rsidP="00BB0E50">
      <w:pPr>
        <w:pStyle w:val="Heading2"/>
      </w:pPr>
      <w:bookmarkStart w:id="22" w:name="_Toc497759832"/>
      <w:r>
        <w:t>1.5</w:t>
      </w:r>
      <w:r w:rsidR="00BB0E50">
        <w:t xml:space="preserve"> Выводы</w:t>
      </w:r>
      <w:bookmarkEnd w:id="22"/>
    </w:p>
    <w:p w14:paraId="1B714108" w14:textId="77777777" w:rsidR="008E5B91" w:rsidRPr="008E5B91" w:rsidRDefault="008E5B91" w:rsidP="008E5B91"/>
    <w:p w14:paraId="78E7F404" w14:textId="77777777" w:rsidR="00140243" w:rsidRDefault="00114132" w:rsidP="00140243">
      <w:r w:rsidRPr="00114132">
        <w:t>В первой главе были получены следующие результаты:</w:t>
      </w:r>
    </w:p>
    <w:p w14:paraId="479714E9" w14:textId="372C9874" w:rsidR="00140243" w:rsidRDefault="00114132" w:rsidP="00140243">
      <w:pPr>
        <w:pStyle w:val="ListParagraph"/>
        <w:numPr>
          <w:ilvl w:val="0"/>
          <w:numId w:val="31"/>
        </w:numPr>
      </w:pPr>
      <w:r w:rsidRPr="00114132">
        <w:t>проанализирована литература по</w:t>
      </w:r>
      <w:r w:rsidR="00CE5B6C">
        <w:t xml:space="preserve"> информационному поиску, структуре </w:t>
      </w:r>
      <w:r w:rsidR="00D11DC1">
        <w:t>поисковых служб</w:t>
      </w:r>
      <w:r w:rsidRPr="00114132">
        <w:t>;</w:t>
      </w:r>
    </w:p>
    <w:p w14:paraId="5CA1811E" w14:textId="16EF0416" w:rsidR="00140243" w:rsidRPr="00140243" w:rsidRDefault="001D0B57" w:rsidP="00140243">
      <w:pPr>
        <w:pStyle w:val="ListParagraph"/>
        <w:numPr>
          <w:ilvl w:val="0"/>
          <w:numId w:val="31"/>
        </w:numPr>
      </w:pPr>
      <w:r>
        <w:t xml:space="preserve">приведен </w:t>
      </w:r>
      <w:r w:rsidR="00D11DC1">
        <w:t>способы оценки результатов поиска в поисковой системе</w:t>
      </w:r>
      <w:r w:rsidRPr="00140243">
        <w:rPr>
          <w:lang w:val="en-US"/>
        </w:rPr>
        <w:t>;</w:t>
      </w:r>
    </w:p>
    <w:p w14:paraId="41F61897" w14:textId="77777777" w:rsidR="00140243" w:rsidRDefault="0017051D" w:rsidP="00140243">
      <w:pPr>
        <w:pStyle w:val="ListParagraph"/>
        <w:numPr>
          <w:ilvl w:val="0"/>
          <w:numId w:val="31"/>
        </w:numPr>
      </w:pPr>
      <w:r>
        <w:t>изучены основные определения и термины</w:t>
      </w:r>
      <w:r w:rsidRPr="0017051D">
        <w:t>;</w:t>
      </w:r>
    </w:p>
    <w:p w14:paraId="180D5946" w14:textId="191A21B0" w:rsidR="00114132" w:rsidRPr="00114132" w:rsidRDefault="00AD3E03" w:rsidP="00140243">
      <w:pPr>
        <w:pStyle w:val="ListParagraph"/>
        <w:numPr>
          <w:ilvl w:val="0"/>
          <w:numId w:val="31"/>
        </w:numPr>
      </w:pPr>
      <w:r w:rsidRPr="00114132">
        <w:t xml:space="preserve">сформулирована </w:t>
      </w:r>
      <w:r>
        <w:t>постановка задачи.</w:t>
      </w:r>
    </w:p>
    <w:p w14:paraId="3756FADF" w14:textId="620E4591" w:rsidR="00B55B7D" w:rsidRPr="001D25E7" w:rsidRDefault="00B55B7D" w:rsidP="00AC35B1">
      <w:pPr>
        <w:pStyle w:val="Heading1"/>
      </w:pPr>
      <w:r>
        <w:t xml:space="preserve"> </w:t>
      </w:r>
    </w:p>
    <w:p w14:paraId="1747B5FF" w14:textId="21BCD4E7" w:rsidR="005E0A9F" w:rsidRPr="00663CD0" w:rsidRDefault="005072B4" w:rsidP="000463C7">
      <w:pPr>
        <w:pStyle w:val="Heading1"/>
      </w:pPr>
      <w:r>
        <w:br w:type="page"/>
      </w:r>
      <w:bookmarkStart w:id="23" w:name="_Toc497759833"/>
      <w:r w:rsidR="00764B84">
        <w:lastRenderedPageBreak/>
        <w:t>список использованных источников</w:t>
      </w:r>
      <w:bookmarkEnd w:id="23"/>
    </w:p>
    <w:p w14:paraId="351DC0B1" w14:textId="77777777" w:rsidR="0077567F" w:rsidRDefault="0077567F" w:rsidP="00AA5A1F"/>
    <w:p w14:paraId="25D17A37" w14:textId="1C540E10" w:rsidR="00662F3C" w:rsidRPr="001E2174" w:rsidRDefault="002A1231" w:rsidP="00316C83">
      <w:pPr>
        <w:pStyle w:val="ListParagraph"/>
        <w:numPr>
          <w:ilvl w:val="0"/>
          <w:numId w:val="43"/>
        </w:numPr>
        <w:ind w:left="360"/>
        <w:rPr>
          <w:color w:val="000000"/>
        </w:rPr>
      </w:pPr>
      <w:r>
        <w:rPr>
          <w:color w:val="000000"/>
          <w:lang w:val="en-US"/>
        </w:rPr>
        <w:t xml:space="preserve">Manning C. Intriduction to Information Retrieval / Manning C., </w:t>
      </w:r>
      <w:r w:rsidRPr="002A1231">
        <w:rPr>
          <w:color w:val="000000"/>
          <w:lang w:val="en-US"/>
        </w:rPr>
        <w:t>Raghavan P., Schütze H</w:t>
      </w:r>
      <w:r>
        <w:rPr>
          <w:color w:val="000000"/>
          <w:lang w:val="en-US"/>
        </w:rPr>
        <w:t xml:space="preserve">. // Camridge University </w:t>
      </w:r>
      <w:r w:rsidR="007F1BFF">
        <w:rPr>
          <w:color w:val="000000"/>
          <w:lang w:val="en-US"/>
        </w:rPr>
        <w:t>Press, 2009</w:t>
      </w:r>
      <w:r>
        <w:rPr>
          <w:color w:val="000000"/>
          <w:lang w:val="en-US"/>
        </w:rPr>
        <w:t xml:space="preserve"> </w:t>
      </w:r>
      <w:r w:rsidRPr="00DC4281">
        <w:rPr>
          <w:lang w:val="en-US"/>
        </w:rPr>
        <w:t>–</w:t>
      </w:r>
      <w:r>
        <w:rPr>
          <w:lang w:val="en-US"/>
        </w:rPr>
        <w:t xml:space="preserve"> </w:t>
      </w:r>
      <w:r w:rsidR="007F1BFF">
        <w:rPr>
          <w:lang w:val="en-US"/>
        </w:rPr>
        <w:t>544 p.</w:t>
      </w:r>
    </w:p>
    <w:p w14:paraId="67373037" w14:textId="3D25CCDA" w:rsidR="005D566C" w:rsidRPr="00BC4349" w:rsidRDefault="001E2174" w:rsidP="00BC4349">
      <w:pPr>
        <w:pStyle w:val="ListParagraph"/>
        <w:numPr>
          <w:ilvl w:val="0"/>
          <w:numId w:val="43"/>
        </w:numPr>
        <w:ind w:left="360"/>
        <w:rPr>
          <w:color w:val="000000"/>
        </w:rPr>
      </w:pPr>
      <w:r>
        <w:rPr>
          <w:color w:val="000000"/>
        </w:rPr>
        <w:t xml:space="preserve">Risvik K. Search engines and web dynamics / Risvik K., Michelsen R. // Computer Networks, 2002 </w:t>
      </w:r>
      <w:r w:rsidRPr="00DC4281">
        <w:rPr>
          <w:lang w:val="en-US"/>
        </w:rPr>
        <w:t>–</w:t>
      </w:r>
      <w:r>
        <w:rPr>
          <w:lang w:val="en-US"/>
        </w:rPr>
        <w:t xml:space="preserve"> 28</w:t>
      </w:r>
      <w:bookmarkStart w:id="24" w:name="_GoBack"/>
      <w:bookmarkEnd w:id="24"/>
      <w:r>
        <w:rPr>
          <w:lang w:val="en-US"/>
        </w:rPr>
        <w:t>9-</w:t>
      </w:r>
      <w:r w:rsidR="00BC4349">
        <w:rPr>
          <w:lang w:val="en-US"/>
        </w:rPr>
        <w:t>302 p.</w:t>
      </w:r>
    </w:p>
    <w:p w14:paraId="4C784617" w14:textId="4A27D546" w:rsidR="00BC4349" w:rsidRPr="00BC4349" w:rsidRDefault="00BC4349" w:rsidP="00BC4349">
      <w:pPr>
        <w:pStyle w:val="ListParagraph"/>
        <w:numPr>
          <w:ilvl w:val="0"/>
          <w:numId w:val="43"/>
        </w:numPr>
        <w:ind w:left="360"/>
        <w:rPr>
          <w:color w:val="000000"/>
        </w:rPr>
      </w:pPr>
      <w:r>
        <w:rPr>
          <w:lang w:val="en-US"/>
        </w:rPr>
        <w:t xml:space="preserve">Bird S. Natural Language Processing with Python / Bird S., Klein E., Loper E. // O’Reilly, 2009 </w:t>
      </w:r>
      <w:r w:rsidRPr="00DC4281">
        <w:rPr>
          <w:lang w:val="en-US"/>
        </w:rPr>
        <w:t>–</w:t>
      </w:r>
      <w:r>
        <w:rPr>
          <w:lang w:val="en-US"/>
        </w:rPr>
        <w:t xml:space="preserve"> </w:t>
      </w:r>
      <w:r w:rsidR="00843BE0">
        <w:rPr>
          <w:lang w:val="en-US"/>
        </w:rPr>
        <w:t>482 p.</w:t>
      </w:r>
    </w:p>
    <w:sectPr w:rsidR="00BC4349" w:rsidRPr="00BC4349" w:rsidSect="005F2120">
      <w:pgSz w:w="11906" w:h="16838"/>
      <w:pgMar w:top="1134" w:right="567" w:bottom="1134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683E32" w14:textId="77777777" w:rsidR="0030419F" w:rsidRDefault="0030419F" w:rsidP="00AE32AC">
      <w:pPr>
        <w:spacing w:line="240" w:lineRule="auto"/>
      </w:pPr>
      <w:r>
        <w:separator/>
      </w:r>
    </w:p>
  </w:endnote>
  <w:endnote w:type="continuationSeparator" w:id="0">
    <w:p w14:paraId="09154F20" w14:textId="77777777" w:rsidR="0030419F" w:rsidRDefault="0030419F" w:rsidP="00AE32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EB9DE7" w14:textId="77777777" w:rsidR="001010E5" w:rsidRDefault="001010E5" w:rsidP="003C0FB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157F8E" w14:textId="77777777" w:rsidR="001010E5" w:rsidRDefault="001010E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1D4118" w14:textId="77777777" w:rsidR="001010E5" w:rsidRDefault="001010E5" w:rsidP="003C0FBD">
    <w:pPr>
      <w:pStyle w:val="Footer"/>
      <w:framePr w:wrap="none" w:vAnchor="text" w:hAnchor="margin" w:xAlign="center" w:y="1"/>
      <w:ind w:firstLine="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D570BE4" w14:textId="77777777" w:rsidR="001010E5" w:rsidRDefault="001010E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D64D4" w14:textId="77777777" w:rsidR="001010E5" w:rsidRDefault="001010E5" w:rsidP="003C0FBD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2A521F" w14:textId="77777777" w:rsidR="001010E5" w:rsidRDefault="001010E5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2BC83" w14:textId="77777777" w:rsidR="001010E5" w:rsidRDefault="001010E5" w:rsidP="003C0FBD">
    <w:pPr>
      <w:pStyle w:val="Footer"/>
      <w:framePr w:wrap="none" w:vAnchor="text" w:hAnchor="margin" w:xAlign="center" w:y="1"/>
      <w:ind w:firstLine="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3BE0">
      <w:rPr>
        <w:rStyle w:val="PageNumber"/>
        <w:noProof/>
      </w:rPr>
      <w:t>10</w:t>
    </w:r>
    <w:r>
      <w:rPr>
        <w:rStyle w:val="PageNumber"/>
      </w:rPr>
      <w:fldChar w:fldCharType="end"/>
    </w:r>
  </w:p>
  <w:p w14:paraId="49000924" w14:textId="77777777" w:rsidR="001010E5" w:rsidRDefault="001010E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70855" w14:textId="77777777" w:rsidR="0030419F" w:rsidRDefault="0030419F" w:rsidP="00AE32AC">
      <w:pPr>
        <w:spacing w:line="240" w:lineRule="auto"/>
      </w:pPr>
      <w:r>
        <w:separator/>
      </w:r>
    </w:p>
  </w:footnote>
  <w:footnote w:type="continuationSeparator" w:id="0">
    <w:p w14:paraId="7CE3A4D2" w14:textId="77777777" w:rsidR="0030419F" w:rsidRDefault="0030419F" w:rsidP="00AE32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3C72"/>
    <w:multiLevelType w:val="hybridMultilevel"/>
    <w:tmpl w:val="3ED044CA"/>
    <w:lvl w:ilvl="0" w:tplc="04090011">
      <w:start w:val="1"/>
      <w:numFmt w:val="decimal"/>
      <w:lvlText w:val="%1)"/>
      <w:lvlJc w:val="left"/>
      <w:pPr>
        <w:ind w:left="1378" w:hanging="360"/>
      </w:p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1">
    <w:nsid w:val="02C9193F"/>
    <w:multiLevelType w:val="hybridMultilevel"/>
    <w:tmpl w:val="99E2DD04"/>
    <w:lvl w:ilvl="0" w:tplc="040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2">
    <w:nsid w:val="03225031"/>
    <w:multiLevelType w:val="hybridMultilevel"/>
    <w:tmpl w:val="7C287BF0"/>
    <w:lvl w:ilvl="0" w:tplc="040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3">
    <w:nsid w:val="0F4F69A5"/>
    <w:multiLevelType w:val="hybridMultilevel"/>
    <w:tmpl w:val="4F12F338"/>
    <w:lvl w:ilvl="0" w:tplc="040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4">
    <w:nsid w:val="113A11B1"/>
    <w:multiLevelType w:val="hybridMultilevel"/>
    <w:tmpl w:val="7F08BE6C"/>
    <w:lvl w:ilvl="0" w:tplc="04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090011">
      <w:start w:val="1"/>
      <w:numFmt w:val="decimal"/>
      <w:lvlText w:val="%3)"/>
      <w:lvlJc w:val="left"/>
      <w:pPr>
        <w:ind w:left="3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abstractNum w:abstractNumId="5">
    <w:nsid w:val="14064BA5"/>
    <w:multiLevelType w:val="hybridMultilevel"/>
    <w:tmpl w:val="8A3E1156"/>
    <w:lvl w:ilvl="0" w:tplc="04090003">
      <w:start w:val="1"/>
      <w:numFmt w:val="bullet"/>
      <w:lvlText w:val="o"/>
      <w:lvlJc w:val="left"/>
      <w:pPr>
        <w:ind w:left="137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6">
    <w:nsid w:val="181D3B7E"/>
    <w:multiLevelType w:val="hybridMultilevel"/>
    <w:tmpl w:val="0A26CB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B1B22FB"/>
    <w:multiLevelType w:val="hybridMultilevel"/>
    <w:tmpl w:val="3E665FE0"/>
    <w:lvl w:ilvl="0" w:tplc="040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8">
    <w:nsid w:val="1C1E656B"/>
    <w:multiLevelType w:val="hybridMultilevel"/>
    <w:tmpl w:val="F2EA98BC"/>
    <w:lvl w:ilvl="0" w:tplc="CDFCED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567E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D002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080F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84A6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90C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A2D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6E4B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0210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2D267D"/>
    <w:multiLevelType w:val="hybridMultilevel"/>
    <w:tmpl w:val="7FCE65BA"/>
    <w:lvl w:ilvl="0" w:tplc="040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10">
    <w:nsid w:val="1CDD0A4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E3B7A03"/>
    <w:multiLevelType w:val="hybridMultilevel"/>
    <w:tmpl w:val="307EADE8"/>
    <w:lvl w:ilvl="0" w:tplc="282227A4">
      <w:start w:val="1"/>
      <w:numFmt w:val="bullet"/>
      <w:lvlText w:val=""/>
      <w:lvlJc w:val="left"/>
      <w:pPr>
        <w:ind w:left="1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12">
    <w:nsid w:val="200A4FC5"/>
    <w:multiLevelType w:val="multilevel"/>
    <w:tmpl w:val="F6408E2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38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24" w:hanging="2160"/>
      </w:pPr>
      <w:rPr>
        <w:rFonts w:hint="default"/>
      </w:rPr>
    </w:lvl>
  </w:abstractNum>
  <w:abstractNum w:abstractNumId="13">
    <w:nsid w:val="210A3ED5"/>
    <w:multiLevelType w:val="multilevel"/>
    <w:tmpl w:val="494076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2160"/>
      </w:pPr>
      <w:rPr>
        <w:rFonts w:hint="default"/>
      </w:rPr>
    </w:lvl>
  </w:abstractNum>
  <w:abstractNum w:abstractNumId="14">
    <w:nsid w:val="2646786D"/>
    <w:multiLevelType w:val="hybridMultilevel"/>
    <w:tmpl w:val="BA0277B4"/>
    <w:lvl w:ilvl="0" w:tplc="282227A4">
      <w:start w:val="1"/>
      <w:numFmt w:val="bullet"/>
      <w:lvlText w:val="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1E0BB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C156B02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8C42DE8"/>
    <w:multiLevelType w:val="multilevel"/>
    <w:tmpl w:val="C0A4EEA2"/>
    <w:lvl w:ilvl="0">
      <w:start w:val="4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38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24" w:hanging="2160"/>
      </w:pPr>
      <w:rPr>
        <w:rFonts w:hint="default"/>
      </w:rPr>
    </w:lvl>
  </w:abstractNum>
  <w:abstractNum w:abstractNumId="16">
    <w:nsid w:val="2BED6C49"/>
    <w:multiLevelType w:val="hybridMultilevel"/>
    <w:tmpl w:val="EEBA06F2"/>
    <w:lvl w:ilvl="0" w:tplc="04190001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hint="default"/>
      </w:rPr>
    </w:lvl>
  </w:abstractNum>
  <w:abstractNum w:abstractNumId="17">
    <w:nsid w:val="2D17044B"/>
    <w:multiLevelType w:val="hybridMultilevel"/>
    <w:tmpl w:val="E3E43DDE"/>
    <w:lvl w:ilvl="0" w:tplc="040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18">
    <w:nsid w:val="2D2F1CD2"/>
    <w:multiLevelType w:val="hybridMultilevel"/>
    <w:tmpl w:val="D748797C"/>
    <w:lvl w:ilvl="0" w:tplc="0409000F">
      <w:start w:val="1"/>
      <w:numFmt w:val="decimal"/>
      <w:lvlText w:val="%1."/>
      <w:lvlJc w:val="left"/>
      <w:pPr>
        <w:ind w:left="1378" w:hanging="360"/>
      </w:p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19">
    <w:nsid w:val="303466DF"/>
    <w:multiLevelType w:val="multilevel"/>
    <w:tmpl w:val="BC84C198"/>
    <w:lvl w:ilvl="0">
      <w:start w:val="1"/>
      <w:numFmt w:val="decimal"/>
      <w:lvlText w:val="%1."/>
      <w:lvlJc w:val="left"/>
      <w:pPr>
        <w:ind w:left="1380" w:hanging="360"/>
      </w:pPr>
    </w:lvl>
    <w:lvl w:ilvl="1">
      <w:start w:val="6"/>
      <w:numFmt w:val="decimal"/>
      <w:isLgl/>
      <w:lvlText w:val="%1.%2"/>
      <w:lvlJc w:val="left"/>
      <w:pPr>
        <w:ind w:left="14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80" w:hanging="2160"/>
      </w:pPr>
      <w:rPr>
        <w:rFonts w:hint="default"/>
      </w:rPr>
    </w:lvl>
  </w:abstractNum>
  <w:abstractNum w:abstractNumId="20">
    <w:nsid w:val="32702078"/>
    <w:multiLevelType w:val="hybridMultilevel"/>
    <w:tmpl w:val="BE0EC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29708A"/>
    <w:multiLevelType w:val="hybridMultilevel"/>
    <w:tmpl w:val="788E7394"/>
    <w:lvl w:ilvl="0" w:tplc="040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22">
    <w:nsid w:val="3B655F9A"/>
    <w:multiLevelType w:val="hybridMultilevel"/>
    <w:tmpl w:val="D3CA982A"/>
    <w:lvl w:ilvl="0" w:tplc="040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23">
    <w:nsid w:val="3B9E52E9"/>
    <w:multiLevelType w:val="hybridMultilevel"/>
    <w:tmpl w:val="91CCB230"/>
    <w:lvl w:ilvl="0" w:tplc="041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4">
    <w:nsid w:val="3EEA5000"/>
    <w:multiLevelType w:val="hybridMultilevel"/>
    <w:tmpl w:val="7B1EBD72"/>
    <w:lvl w:ilvl="0" w:tplc="04090011">
      <w:start w:val="1"/>
      <w:numFmt w:val="decimal"/>
      <w:lvlText w:val="%1)"/>
      <w:lvlJc w:val="left"/>
      <w:pPr>
        <w:ind w:left="1378" w:hanging="360"/>
      </w:p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25">
    <w:nsid w:val="3F317F38"/>
    <w:multiLevelType w:val="hybridMultilevel"/>
    <w:tmpl w:val="C7C093A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421F60D5"/>
    <w:multiLevelType w:val="multilevel"/>
    <w:tmpl w:val="2E889A48"/>
    <w:lvl w:ilvl="0">
      <w:start w:val="4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24" w:hanging="2160"/>
      </w:pPr>
      <w:rPr>
        <w:rFonts w:hint="default"/>
      </w:rPr>
    </w:lvl>
  </w:abstractNum>
  <w:abstractNum w:abstractNumId="27">
    <w:nsid w:val="47857D0B"/>
    <w:multiLevelType w:val="multilevel"/>
    <w:tmpl w:val="F6408E20"/>
    <w:lvl w:ilvl="0">
      <w:start w:val="2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38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24" w:hanging="2160"/>
      </w:pPr>
      <w:rPr>
        <w:rFonts w:hint="default"/>
      </w:rPr>
    </w:lvl>
  </w:abstractNum>
  <w:abstractNum w:abstractNumId="28">
    <w:nsid w:val="480E7FD9"/>
    <w:multiLevelType w:val="hybridMultilevel"/>
    <w:tmpl w:val="DB642248"/>
    <w:lvl w:ilvl="0" w:tplc="040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29">
    <w:nsid w:val="48C90E30"/>
    <w:multiLevelType w:val="hybridMultilevel"/>
    <w:tmpl w:val="F3BADCC8"/>
    <w:lvl w:ilvl="0" w:tplc="040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30">
    <w:nsid w:val="4CE532C9"/>
    <w:multiLevelType w:val="hybridMultilevel"/>
    <w:tmpl w:val="F4EA614C"/>
    <w:lvl w:ilvl="0" w:tplc="04090011">
      <w:start w:val="1"/>
      <w:numFmt w:val="decimal"/>
      <w:lvlText w:val="%1)"/>
      <w:lvlJc w:val="left"/>
      <w:pPr>
        <w:ind w:left="1378" w:hanging="360"/>
      </w:p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31">
    <w:nsid w:val="4D1A1833"/>
    <w:multiLevelType w:val="hybridMultilevel"/>
    <w:tmpl w:val="1266339A"/>
    <w:lvl w:ilvl="0" w:tplc="040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32">
    <w:nsid w:val="4D655E83"/>
    <w:multiLevelType w:val="hybridMultilevel"/>
    <w:tmpl w:val="1730FEE8"/>
    <w:lvl w:ilvl="0" w:tplc="040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33">
    <w:nsid w:val="4E393277"/>
    <w:multiLevelType w:val="hybridMultilevel"/>
    <w:tmpl w:val="68A061E0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34">
    <w:nsid w:val="5B063A8C"/>
    <w:multiLevelType w:val="hybridMultilevel"/>
    <w:tmpl w:val="A35478C2"/>
    <w:lvl w:ilvl="0" w:tplc="0419000F">
      <w:start w:val="1"/>
      <w:numFmt w:val="decimal"/>
      <w:lvlText w:val="%1."/>
      <w:lvlJc w:val="left"/>
      <w:pPr>
        <w:ind w:left="1495" w:hanging="360"/>
      </w:p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5">
    <w:nsid w:val="5E704B15"/>
    <w:multiLevelType w:val="hybridMultilevel"/>
    <w:tmpl w:val="F3E061E2"/>
    <w:lvl w:ilvl="0" w:tplc="7922740A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977870EA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3864D1B"/>
    <w:multiLevelType w:val="hybridMultilevel"/>
    <w:tmpl w:val="780E1A66"/>
    <w:lvl w:ilvl="0" w:tplc="0409000F">
      <w:start w:val="1"/>
      <w:numFmt w:val="decimal"/>
      <w:lvlText w:val="%1."/>
      <w:lvlJc w:val="left"/>
      <w:pPr>
        <w:ind w:left="1378" w:hanging="360"/>
      </w:p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37">
    <w:nsid w:val="6E1441CE"/>
    <w:multiLevelType w:val="hybridMultilevel"/>
    <w:tmpl w:val="9858E764"/>
    <w:lvl w:ilvl="0" w:tplc="040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38">
    <w:nsid w:val="7019425C"/>
    <w:multiLevelType w:val="hybridMultilevel"/>
    <w:tmpl w:val="136EBAE4"/>
    <w:lvl w:ilvl="0" w:tplc="0409000F">
      <w:start w:val="1"/>
      <w:numFmt w:val="decimal"/>
      <w:lvlText w:val="%1."/>
      <w:lvlJc w:val="left"/>
      <w:pPr>
        <w:ind w:left="1378" w:hanging="360"/>
      </w:p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39">
    <w:nsid w:val="703F69B4"/>
    <w:multiLevelType w:val="hybridMultilevel"/>
    <w:tmpl w:val="E2EE7D72"/>
    <w:lvl w:ilvl="0" w:tplc="0409000F">
      <w:start w:val="1"/>
      <w:numFmt w:val="decimal"/>
      <w:lvlText w:val="%1."/>
      <w:lvlJc w:val="left"/>
      <w:pPr>
        <w:ind w:left="1378" w:hanging="360"/>
      </w:pPr>
    </w:lvl>
    <w:lvl w:ilvl="1" w:tplc="04090019" w:tentative="1">
      <w:start w:val="1"/>
      <w:numFmt w:val="lowerLetter"/>
      <w:lvlText w:val="%2."/>
      <w:lvlJc w:val="left"/>
      <w:pPr>
        <w:ind w:left="2098" w:hanging="360"/>
      </w:pPr>
    </w:lvl>
    <w:lvl w:ilvl="2" w:tplc="0409001B" w:tentative="1">
      <w:start w:val="1"/>
      <w:numFmt w:val="lowerRoman"/>
      <w:lvlText w:val="%3."/>
      <w:lvlJc w:val="right"/>
      <w:pPr>
        <w:ind w:left="2818" w:hanging="180"/>
      </w:pPr>
    </w:lvl>
    <w:lvl w:ilvl="3" w:tplc="0409000F" w:tentative="1">
      <w:start w:val="1"/>
      <w:numFmt w:val="decimal"/>
      <w:lvlText w:val="%4."/>
      <w:lvlJc w:val="left"/>
      <w:pPr>
        <w:ind w:left="3538" w:hanging="360"/>
      </w:pPr>
    </w:lvl>
    <w:lvl w:ilvl="4" w:tplc="04090019" w:tentative="1">
      <w:start w:val="1"/>
      <w:numFmt w:val="lowerLetter"/>
      <w:lvlText w:val="%5."/>
      <w:lvlJc w:val="left"/>
      <w:pPr>
        <w:ind w:left="4258" w:hanging="360"/>
      </w:pPr>
    </w:lvl>
    <w:lvl w:ilvl="5" w:tplc="0409001B" w:tentative="1">
      <w:start w:val="1"/>
      <w:numFmt w:val="lowerRoman"/>
      <w:lvlText w:val="%6."/>
      <w:lvlJc w:val="right"/>
      <w:pPr>
        <w:ind w:left="4978" w:hanging="180"/>
      </w:pPr>
    </w:lvl>
    <w:lvl w:ilvl="6" w:tplc="0409000F" w:tentative="1">
      <w:start w:val="1"/>
      <w:numFmt w:val="decimal"/>
      <w:lvlText w:val="%7."/>
      <w:lvlJc w:val="left"/>
      <w:pPr>
        <w:ind w:left="5698" w:hanging="360"/>
      </w:pPr>
    </w:lvl>
    <w:lvl w:ilvl="7" w:tplc="04090019" w:tentative="1">
      <w:start w:val="1"/>
      <w:numFmt w:val="lowerLetter"/>
      <w:lvlText w:val="%8."/>
      <w:lvlJc w:val="left"/>
      <w:pPr>
        <w:ind w:left="6418" w:hanging="360"/>
      </w:pPr>
    </w:lvl>
    <w:lvl w:ilvl="8" w:tplc="0409001B" w:tentative="1">
      <w:start w:val="1"/>
      <w:numFmt w:val="lowerRoman"/>
      <w:lvlText w:val="%9."/>
      <w:lvlJc w:val="right"/>
      <w:pPr>
        <w:ind w:left="7138" w:hanging="180"/>
      </w:pPr>
    </w:lvl>
  </w:abstractNum>
  <w:abstractNum w:abstractNumId="40">
    <w:nsid w:val="77816118"/>
    <w:multiLevelType w:val="hybridMultilevel"/>
    <w:tmpl w:val="2B5E3016"/>
    <w:lvl w:ilvl="0" w:tplc="0419000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68" w:hanging="360"/>
      </w:pPr>
      <w:rPr>
        <w:rFonts w:ascii="Wingdings" w:hAnsi="Wingdings" w:hint="default"/>
      </w:rPr>
    </w:lvl>
  </w:abstractNum>
  <w:abstractNum w:abstractNumId="41">
    <w:nsid w:val="7A295B0A"/>
    <w:multiLevelType w:val="hybridMultilevel"/>
    <w:tmpl w:val="CCE02142"/>
    <w:lvl w:ilvl="0" w:tplc="040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42">
    <w:nsid w:val="7A927F6E"/>
    <w:multiLevelType w:val="hybridMultilevel"/>
    <w:tmpl w:val="C26E69A0"/>
    <w:lvl w:ilvl="0" w:tplc="041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43">
    <w:nsid w:val="7B523CBC"/>
    <w:multiLevelType w:val="hybridMultilevel"/>
    <w:tmpl w:val="8EC6CC46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D766764"/>
    <w:multiLevelType w:val="hybridMultilevel"/>
    <w:tmpl w:val="4984E494"/>
    <w:lvl w:ilvl="0" w:tplc="04090005">
      <w:start w:val="1"/>
      <w:numFmt w:val="bullet"/>
      <w:lvlText w:val=""/>
      <w:lvlJc w:val="left"/>
      <w:pPr>
        <w:ind w:left="13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45">
    <w:nsid w:val="7DA87B98"/>
    <w:multiLevelType w:val="multilevel"/>
    <w:tmpl w:val="0409001D"/>
    <w:lvl w:ilvl="0">
      <w:start w:val="1"/>
      <w:numFmt w:val="decimal"/>
      <w:lvlText w:val="%1)"/>
      <w:lvlJc w:val="left"/>
      <w:pPr>
        <w:ind w:left="137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3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09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45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1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17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3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9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258" w:hanging="360"/>
      </w:pPr>
      <w:rPr>
        <w:rFonts w:hint="default"/>
      </w:rPr>
    </w:lvl>
  </w:abstractNum>
  <w:abstractNum w:abstractNumId="46">
    <w:nsid w:val="7F75762C"/>
    <w:multiLevelType w:val="hybridMultilevel"/>
    <w:tmpl w:val="94B2D8C0"/>
    <w:lvl w:ilvl="0" w:tplc="0419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47">
    <w:nsid w:val="7FB1096F"/>
    <w:multiLevelType w:val="hybridMultilevel"/>
    <w:tmpl w:val="9432BEE0"/>
    <w:lvl w:ilvl="0" w:tplc="7922740A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hint="default"/>
      </w:rPr>
    </w:lvl>
    <w:lvl w:ilvl="1" w:tplc="5ABE942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46"/>
  </w:num>
  <w:num w:numId="3">
    <w:abstractNumId w:val="42"/>
  </w:num>
  <w:num w:numId="4">
    <w:abstractNumId w:val="25"/>
  </w:num>
  <w:num w:numId="5">
    <w:abstractNumId w:val="40"/>
  </w:num>
  <w:num w:numId="6">
    <w:abstractNumId w:val="23"/>
  </w:num>
  <w:num w:numId="7">
    <w:abstractNumId w:val="37"/>
  </w:num>
  <w:num w:numId="8">
    <w:abstractNumId w:val="18"/>
  </w:num>
  <w:num w:numId="9">
    <w:abstractNumId w:val="22"/>
  </w:num>
  <w:num w:numId="10">
    <w:abstractNumId w:val="4"/>
  </w:num>
  <w:num w:numId="11">
    <w:abstractNumId w:val="45"/>
  </w:num>
  <w:num w:numId="12">
    <w:abstractNumId w:val="10"/>
  </w:num>
  <w:num w:numId="13">
    <w:abstractNumId w:val="38"/>
  </w:num>
  <w:num w:numId="14">
    <w:abstractNumId w:val="0"/>
  </w:num>
  <w:num w:numId="15">
    <w:abstractNumId w:val="43"/>
  </w:num>
  <w:num w:numId="16">
    <w:abstractNumId w:val="47"/>
  </w:num>
  <w:num w:numId="17">
    <w:abstractNumId w:val="14"/>
  </w:num>
  <w:num w:numId="18">
    <w:abstractNumId w:val="35"/>
  </w:num>
  <w:num w:numId="19">
    <w:abstractNumId w:val="16"/>
  </w:num>
  <w:num w:numId="20">
    <w:abstractNumId w:val="5"/>
  </w:num>
  <w:num w:numId="21">
    <w:abstractNumId w:val="19"/>
  </w:num>
  <w:num w:numId="22">
    <w:abstractNumId w:val="44"/>
  </w:num>
  <w:num w:numId="23">
    <w:abstractNumId w:val="11"/>
  </w:num>
  <w:num w:numId="24">
    <w:abstractNumId w:val="31"/>
  </w:num>
  <w:num w:numId="25">
    <w:abstractNumId w:val="24"/>
  </w:num>
  <w:num w:numId="26">
    <w:abstractNumId w:val="8"/>
  </w:num>
  <w:num w:numId="27">
    <w:abstractNumId w:val="3"/>
  </w:num>
  <w:num w:numId="28">
    <w:abstractNumId w:val="32"/>
  </w:num>
  <w:num w:numId="29">
    <w:abstractNumId w:val="29"/>
  </w:num>
  <w:num w:numId="30">
    <w:abstractNumId w:val="12"/>
  </w:num>
  <w:num w:numId="31">
    <w:abstractNumId w:val="17"/>
  </w:num>
  <w:num w:numId="32">
    <w:abstractNumId w:val="27"/>
  </w:num>
  <w:num w:numId="33">
    <w:abstractNumId w:val="7"/>
  </w:num>
  <w:num w:numId="34">
    <w:abstractNumId w:val="6"/>
  </w:num>
  <w:num w:numId="35">
    <w:abstractNumId w:val="21"/>
  </w:num>
  <w:num w:numId="36">
    <w:abstractNumId w:val="28"/>
  </w:num>
  <w:num w:numId="37">
    <w:abstractNumId w:val="30"/>
  </w:num>
  <w:num w:numId="38">
    <w:abstractNumId w:val="15"/>
  </w:num>
  <w:num w:numId="39">
    <w:abstractNumId w:val="41"/>
  </w:num>
  <w:num w:numId="40">
    <w:abstractNumId w:val="26"/>
  </w:num>
  <w:num w:numId="41">
    <w:abstractNumId w:val="13"/>
  </w:num>
  <w:num w:numId="42">
    <w:abstractNumId w:val="39"/>
  </w:num>
  <w:num w:numId="43">
    <w:abstractNumId w:val="20"/>
  </w:num>
  <w:num w:numId="44">
    <w:abstractNumId w:val="36"/>
  </w:num>
  <w:num w:numId="45">
    <w:abstractNumId w:val="33"/>
  </w:num>
  <w:num w:numId="46">
    <w:abstractNumId w:val="9"/>
  </w:num>
  <w:num w:numId="47">
    <w:abstractNumId w:val="2"/>
  </w:num>
  <w:num w:numId="48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51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BA"/>
    <w:rsid w:val="0000538A"/>
    <w:rsid w:val="00005C58"/>
    <w:rsid w:val="00012229"/>
    <w:rsid w:val="0001591F"/>
    <w:rsid w:val="00016863"/>
    <w:rsid w:val="00027E36"/>
    <w:rsid w:val="000316A1"/>
    <w:rsid w:val="00031789"/>
    <w:rsid w:val="00035E6D"/>
    <w:rsid w:val="000367BA"/>
    <w:rsid w:val="00045BCD"/>
    <w:rsid w:val="000463C7"/>
    <w:rsid w:val="00050B83"/>
    <w:rsid w:val="000636D1"/>
    <w:rsid w:val="00067610"/>
    <w:rsid w:val="00072829"/>
    <w:rsid w:val="00073525"/>
    <w:rsid w:val="0007772F"/>
    <w:rsid w:val="00080C7B"/>
    <w:rsid w:val="00082356"/>
    <w:rsid w:val="00083EE9"/>
    <w:rsid w:val="00086828"/>
    <w:rsid w:val="000921AD"/>
    <w:rsid w:val="00094411"/>
    <w:rsid w:val="0009640D"/>
    <w:rsid w:val="000B272E"/>
    <w:rsid w:val="000B615D"/>
    <w:rsid w:val="000B6215"/>
    <w:rsid w:val="000B7F42"/>
    <w:rsid w:val="000C26A4"/>
    <w:rsid w:val="000C2CF6"/>
    <w:rsid w:val="000C330E"/>
    <w:rsid w:val="000C5FDB"/>
    <w:rsid w:val="000D7A1D"/>
    <w:rsid w:val="000E2F04"/>
    <w:rsid w:val="000F6415"/>
    <w:rsid w:val="000F6682"/>
    <w:rsid w:val="000F6C98"/>
    <w:rsid w:val="001010E5"/>
    <w:rsid w:val="0010153A"/>
    <w:rsid w:val="0010469B"/>
    <w:rsid w:val="00110721"/>
    <w:rsid w:val="0011103D"/>
    <w:rsid w:val="001130B5"/>
    <w:rsid w:val="00114132"/>
    <w:rsid w:val="00117A33"/>
    <w:rsid w:val="00117A95"/>
    <w:rsid w:val="00123EEC"/>
    <w:rsid w:val="001249D8"/>
    <w:rsid w:val="00126756"/>
    <w:rsid w:val="00136362"/>
    <w:rsid w:val="00136E12"/>
    <w:rsid w:val="00140243"/>
    <w:rsid w:val="001430DF"/>
    <w:rsid w:val="00152711"/>
    <w:rsid w:val="00153976"/>
    <w:rsid w:val="00153EA7"/>
    <w:rsid w:val="00154D96"/>
    <w:rsid w:val="00154F08"/>
    <w:rsid w:val="00161739"/>
    <w:rsid w:val="00163952"/>
    <w:rsid w:val="0017051D"/>
    <w:rsid w:val="0017120F"/>
    <w:rsid w:val="00172A22"/>
    <w:rsid w:val="001736C9"/>
    <w:rsid w:val="00175042"/>
    <w:rsid w:val="00180C6B"/>
    <w:rsid w:val="00182FBE"/>
    <w:rsid w:val="001846C0"/>
    <w:rsid w:val="00192EF8"/>
    <w:rsid w:val="00193D50"/>
    <w:rsid w:val="001A2373"/>
    <w:rsid w:val="001A55AA"/>
    <w:rsid w:val="001A5AAD"/>
    <w:rsid w:val="001B1B9A"/>
    <w:rsid w:val="001B2660"/>
    <w:rsid w:val="001B43E2"/>
    <w:rsid w:val="001C0800"/>
    <w:rsid w:val="001D0B57"/>
    <w:rsid w:val="001D1FEF"/>
    <w:rsid w:val="001D25E7"/>
    <w:rsid w:val="001D67DE"/>
    <w:rsid w:val="001D7CCB"/>
    <w:rsid w:val="001E2174"/>
    <w:rsid w:val="001E6EE7"/>
    <w:rsid w:val="001E6F2C"/>
    <w:rsid w:val="001E7970"/>
    <w:rsid w:val="001E7BFA"/>
    <w:rsid w:val="001F1EC2"/>
    <w:rsid w:val="001F6CC6"/>
    <w:rsid w:val="001F7B41"/>
    <w:rsid w:val="00202C3F"/>
    <w:rsid w:val="0020417E"/>
    <w:rsid w:val="0020674E"/>
    <w:rsid w:val="00206C9F"/>
    <w:rsid w:val="00215638"/>
    <w:rsid w:val="002205AE"/>
    <w:rsid w:val="002209AE"/>
    <w:rsid w:val="00220FE2"/>
    <w:rsid w:val="002231AD"/>
    <w:rsid w:val="00223208"/>
    <w:rsid w:val="00224FB5"/>
    <w:rsid w:val="002252A1"/>
    <w:rsid w:val="00225C05"/>
    <w:rsid w:val="00227169"/>
    <w:rsid w:val="002277CF"/>
    <w:rsid w:val="00233C3A"/>
    <w:rsid w:val="00241BA1"/>
    <w:rsid w:val="00242ED7"/>
    <w:rsid w:val="00245A75"/>
    <w:rsid w:val="00246496"/>
    <w:rsid w:val="0024734F"/>
    <w:rsid w:val="0025278C"/>
    <w:rsid w:val="00253EF4"/>
    <w:rsid w:val="00257956"/>
    <w:rsid w:val="002604FE"/>
    <w:rsid w:val="002635C5"/>
    <w:rsid w:val="00264FE6"/>
    <w:rsid w:val="00265448"/>
    <w:rsid w:val="0026654B"/>
    <w:rsid w:val="002724CE"/>
    <w:rsid w:val="00275FB6"/>
    <w:rsid w:val="002764FC"/>
    <w:rsid w:val="00282D42"/>
    <w:rsid w:val="00283FF0"/>
    <w:rsid w:val="002875FB"/>
    <w:rsid w:val="002949A3"/>
    <w:rsid w:val="00296897"/>
    <w:rsid w:val="002977D5"/>
    <w:rsid w:val="002A1231"/>
    <w:rsid w:val="002A3723"/>
    <w:rsid w:val="002A71C2"/>
    <w:rsid w:val="002B1D34"/>
    <w:rsid w:val="002B35D3"/>
    <w:rsid w:val="002B408B"/>
    <w:rsid w:val="002B652B"/>
    <w:rsid w:val="002C10A2"/>
    <w:rsid w:val="002C20E4"/>
    <w:rsid w:val="002C3918"/>
    <w:rsid w:val="002C4106"/>
    <w:rsid w:val="002C6A39"/>
    <w:rsid w:val="002C70D0"/>
    <w:rsid w:val="002D16E0"/>
    <w:rsid w:val="002D3B07"/>
    <w:rsid w:val="002D6A61"/>
    <w:rsid w:val="002D775C"/>
    <w:rsid w:val="002E183E"/>
    <w:rsid w:val="002E36B8"/>
    <w:rsid w:val="002E3812"/>
    <w:rsid w:val="002E3DB4"/>
    <w:rsid w:val="002F395F"/>
    <w:rsid w:val="002F4E31"/>
    <w:rsid w:val="002F57B4"/>
    <w:rsid w:val="002F6CAC"/>
    <w:rsid w:val="002F7977"/>
    <w:rsid w:val="003025D2"/>
    <w:rsid w:val="0030419F"/>
    <w:rsid w:val="00305B9C"/>
    <w:rsid w:val="003069A0"/>
    <w:rsid w:val="0030742C"/>
    <w:rsid w:val="003104C7"/>
    <w:rsid w:val="00312589"/>
    <w:rsid w:val="00313FC3"/>
    <w:rsid w:val="00316C83"/>
    <w:rsid w:val="00321566"/>
    <w:rsid w:val="003343C2"/>
    <w:rsid w:val="00334CE4"/>
    <w:rsid w:val="00337F71"/>
    <w:rsid w:val="00343A06"/>
    <w:rsid w:val="00343C46"/>
    <w:rsid w:val="00345903"/>
    <w:rsid w:val="00353E23"/>
    <w:rsid w:val="00354729"/>
    <w:rsid w:val="003633D0"/>
    <w:rsid w:val="00365D03"/>
    <w:rsid w:val="00366CFB"/>
    <w:rsid w:val="00366DC9"/>
    <w:rsid w:val="003712EE"/>
    <w:rsid w:val="0037169C"/>
    <w:rsid w:val="00375604"/>
    <w:rsid w:val="0037600F"/>
    <w:rsid w:val="00387B2C"/>
    <w:rsid w:val="00391783"/>
    <w:rsid w:val="003945B7"/>
    <w:rsid w:val="00396513"/>
    <w:rsid w:val="003A1CB8"/>
    <w:rsid w:val="003A4CC4"/>
    <w:rsid w:val="003A701B"/>
    <w:rsid w:val="003A72D6"/>
    <w:rsid w:val="003A7811"/>
    <w:rsid w:val="003B6329"/>
    <w:rsid w:val="003C0D37"/>
    <w:rsid w:val="003C0FBD"/>
    <w:rsid w:val="003C4929"/>
    <w:rsid w:val="003E0D43"/>
    <w:rsid w:val="003E48F7"/>
    <w:rsid w:val="003E5579"/>
    <w:rsid w:val="003E5C53"/>
    <w:rsid w:val="003F6754"/>
    <w:rsid w:val="00400E82"/>
    <w:rsid w:val="00405E8B"/>
    <w:rsid w:val="00407099"/>
    <w:rsid w:val="0041559E"/>
    <w:rsid w:val="00426BEA"/>
    <w:rsid w:val="00431902"/>
    <w:rsid w:val="00432386"/>
    <w:rsid w:val="0043348E"/>
    <w:rsid w:val="00435DEC"/>
    <w:rsid w:val="004439A7"/>
    <w:rsid w:val="0044733C"/>
    <w:rsid w:val="0045095D"/>
    <w:rsid w:val="00451340"/>
    <w:rsid w:val="0046314F"/>
    <w:rsid w:val="0046715C"/>
    <w:rsid w:val="00470ED9"/>
    <w:rsid w:val="004772F0"/>
    <w:rsid w:val="00481E54"/>
    <w:rsid w:val="00483108"/>
    <w:rsid w:val="00483EFE"/>
    <w:rsid w:val="00484508"/>
    <w:rsid w:val="00485753"/>
    <w:rsid w:val="00492CAA"/>
    <w:rsid w:val="00493C2B"/>
    <w:rsid w:val="004B25D5"/>
    <w:rsid w:val="004B39D2"/>
    <w:rsid w:val="004B4627"/>
    <w:rsid w:val="004B5C96"/>
    <w:rsid w:val="004C0015"/>
    <w:rsid w:val="004C219C"/>
    <w:rsid w:val="004C3D0B"/>
    <w:rsid w:val="004C66AF"/>
    <w:rsid w:val="004D0DBC"/>
    <w:rsid w:val="004E197C"/>
    <w:rsid w:val="004E46B7"/>
    <w:rsid w:val="004E58E9"/>
    <w:rsid w:val="004F05A9"/>
    <w:rsid w:val="004F59CB"/>
    <w:rsid w:val="004F6F48"/>
    <w:rsid w:val="004F71E4"/>
    <w:rsid w:val="00500BE0"/>
    <w:rsid w:val="00503F7A"/>
    <w:rsid w:val="00505767"/>
    <w:rsid w:val="005072B4"/>
    <w:rsid w:val="005075E5"/>
    <w:rsid w:val="00513DD5"/>
    <w:rsid w:val="00521E3F"/>
    <w:rsid w:val="00523692"/>
    <w:rsid w:val="00527E6E"/>
    <w:rsid w:val="00530DB3"/>
    <w:rsid w:val="00531608"/>
    <w:rsid w:val="00531E59"/>
    <w:rsid w:val="00533B31"/>
    <w:rsid w:val="0054241A"/>
    <w:rsid w:val="00547CEB"/>
    <w:rsid w:val="00561CDE"/>
    <w:rsid w:val="005632CF"/>
    <w:rsid w:val="005637FD"/>
    <w:rsid w:val="0056397F"/>
    <w:rsid w:val="00567B0B"/>
    <w:rsid w:val="00572674"/>
    <w:rsid w:val="00575997"/>
    <w:rsid w:val="00577694"/>
    <w:rsid w:val="00581CAD"/>
    <w:rsid w:val="005826E4"/>
    <w:rsid w:val="00583D33"/>
    <w:rsid w:val="0058499A"/>
    <w:rsid w:val="00586438"/>
    <w:rsid w:val="00586D37"/>
    <w:rsid w:val="00586D7F"/>
    <w:rsid w:val="00590C1C"/>
    <w:rsid w:val="00590CEA"/>
    <w:rsid w:val="00592C1F"/>
    <w:rsid w:val="005A16BB"/>
    <w:rsid w:val="005A747D"/>
    <w:rsid w:val="005B0315"/>
    <w:rsid w:val="005B35F8"/>
    <w:rsid w:val="005B4021"/>
    <w:rsid w:val="005B7C52"/>
    <w:rsid w:val="005C1EE8"/>
    <w:rsid w:val="005C49BB"/>
    <w:rsid w:val="005C767A"/>
    <w:rsid w:val="005D2AD8"/>
    <w:rsid w:val="005D2CEA"/>
    <w:rsid w:val="005D566C"/>
    <w:rsid w:val="005E0A9F"/>
    <w:rsid w:val="005E28F2"/>
    <w:rsid w:val="005E35C9"/>
    <w:rsid w:val="005E3F5B"/>
    <w:rsid w:val="005E640E"/>
    <w:rsid w:val="005E74BF"/>
    <w:rsid w:val="005F2120"/>
    <w:rsid w:val="005F2F91"/>
    <w:rsid w:val="005F4AE1"/>
    <w:rsid w:val="005F4EFB"/>
    <w:rsid w:val="00603186"/>
    <w:rsid w:val="00617157"/>
    <w:rsid w:val="0062028D"/>
    <w:rsid w:val="006244E7"/>
    <w:rsid w:val="006308F0"/>
    <w:rsid w:val="00632F93"/>
    <w:rsid w:val="00634A9E"/>
    <w:rsid w:val="00637FF9"/>
    <w:rsid w:val="00641E54"/>
    <w:rsid w:val="006451E7"/>
    <w:rsid w:val="0064574C"/>
    <w:rsid w:val="00645A22"/>
    <w:rsid w:val="00646892"/>
    <w:rsid w:val="00650DC9"/>
    <w:rsid w:val="00652491"/>
    <w:rsid w:val="00654B38"/>
    <w:rsid w:val="00656B3F"/>
    <w:rsid w:val="00656BFC"/>
    <w:rsid w:val="006601C5"/>
    <w:rsid w:val="0066046A"/>
    <w:rsid w:val="0066058C"/>
    <w:rsid w:val="00662AD4"/>
    <w:rsid w:val="00662F3C"/>
    <w:rsid w:val="00663CD0"/>
    <w:rsid w:val="006645E1"/>
    <w:rsid w:val="00682657"/>
    <w:rsid w:val="00685FBB"/>
    <w:rsid w:val="00690F3C"/>
    <w:rsid w:val="00692669"/>
    <w:rsid w:val="006A0656"/>
    <w:rsid w:val="006A549E"/>
    <w:rsid w:val="006B65C6"/>
    <w:rsid w:val="006B7548"/>
    <w:rsid w:val="006B7D52"/>
    <w:rsid w:val="006C2013"/>
    <w:rsid w:val="006C2BF5"/>
    <w:rsid w:val="006C48A0"/>
    <w:rsid w:val="006D0F67"/>
    <w:rsid w:val="006D3E04"/>
    <w:rsid w:val="006D4577"/>
    <w:rsid w:val="006D7B53"/>
    <w:rsid w:val="006D7C6E"/>
    <w:rsid w:val="006E2224"/>
    <w:rsid w:val="006E2808"/>
    <w:rsid w:val="006E7BF7"/>
    <w:rsid w:val="006F1471"/>
    <w:rsid w:val="006F1A25"/>
    <w:rsid w:val="006F1A9B"/>
    <w:rsid w:val="006F2BE2"/>
    <w:rsid w:val="006F3B47"/>
    <w:rsid w:val="006F6EE9"/>
    <w:rsid w:val="006F7041"/>
    <w:rsid w:val="006F781A"/>
    <w:rsid w:val="00703097"/>
    <w:rsid w:val="0070517C"/>
    <w:rsid w:val="00705C85"/>
    <w:rsid w:val="007075B5"/>
    <w:rsid w:val="00717CDB"/>
    <w:rsid w:val="007258C8"/>
    <w:rsid w:val="00733C99"/>
    <w:rsid w:val="00734B69"/>
    <w:rsid w:val="00745AC0"/>
    <w:rsid w:val="00753D7B"/>
    <w:rsid w:val="00762CE8"/>
    <w:rsid w:val="00763402"/>
    <w:rsid w:val="00763737"/>
    <w:rsid w:val="00764B84"/>
    <w:rsid w:val="00767D6C"/>
    <w:rsid w:val="007712A3"/>
    <w:rsid w:val="007719AF"/>
    <w:rsid w:val="00772FF2"/>
    <w:rsid w:val="0077567F"/>
    <w:rsid w:val="00775B59"/>
    <w:rsid w:val="0078116F"/>
    <w:rsid w:val="00782964"/>
    <w:rsid w:val="00784BEA"/>
    <w:rsid w:val="00786A2F"/>
    <w:rsid w:val="007A0548"/>
    <w:rsid w:val="007A0BE0"/>
    <w:rsid w:val="007B424E"/>
    <w:rsid w:val="007B4939"/>
    <w:rsid w:val="007B5C3E"/>
    <w:rsid w:val="007C11F9"/>
    <w:rsid w:val="007C255F"/>
    <w:rsid w:val="007C387C"/>
    <w:rsid w:val="007C43B4"/>
    <w:rsid w:val="007D428B"/>
    <w:rsid w:val="007D58CF"/>
    <w:rsid w:val="007D73F5"/>
    <w:rsid w:val="007E0FAB"/>
    <w:rsid w:val="007E16FA"/>
    <w:rsid w:val="007F1BFF"/>
    <w:rsid w:val="007F76EA"/>
    <w:rsid w:val="007F7CE2"/>
    <w:rsid w:val="00800FE5"/>
    <w:rsid w:val="008043B5"/>
    <w:rsid w:val="00805148"/>
    <w:rsid w:val="0081454F"/>
    <w:rsid w:val="0081703C"/>
    <w:rsid w:val="00826AEC"/>
    <w:rsid w:val="00827940"/>
    <w:rsid w:val="008334CA"/>
    <w:rsid w:val="00833816"/>
    <w:rsid w:val="00835973"/>
    <w:rsid w:val="00841310"/>
    <w:rsid w:val="00843BE0"/>
    <w:rsid w:val="0084684D"/>
    <w:rsid w:val="008472A2"/>
    <w:rsid w:val="00847FD0"/>
    <w:rsid w:val="00853D7E"/>
    <w:rsid w:val="00853EE0"/>
    <w:rsid w:val="00855960"/>
    <w:rsid w:val="0086025F"/>
    <w:rsid w:val="00860322"/>
    <w:rsid w:val="008609AD"/>
    <w:rsid w:val="00860AC4"/>
    <w:rsid w:val="00866683"/>
    <w:rsid w:val="00872627"/>
    <w:rsid w:val="008738C3"/>
    <w:rsid w:val="008747D9"/>
    <w:rsid w:val="008862EE"/>
    <w:rsid w:val="00892AB0"/>
    <w:rsid w:val="008969C6"/>
    <w:rsid w:val="0089746A"/>
    <w:rsid w:val="00897890"/>
    <w:rsid w:val="008A0648"/>
    <w:rsid w:val="008A0D0F"/>
    <w:rsid w:val="008A2C99"/>
    <w:rsid w:val="008A2F19"/>
    <w:rsid w:val="008A5821"/>
    <w:rsid w:val="008A794E"/>
    <w:rsid w:val="008B083F"/>
    <w:rsid w:val="008C0BBE"/>
    <w:rsid w:val="008C6493"/>
    <w:rsid w:val="008C6968"/>
    <w:rsid w:val="008C7B6C"/>
    <w:rsid w:val="008D308B"/>
    <w:rsid w:val="008D7E9B"/>
    <w:rsid w:val="008E3201"/>
    <w:rsid w:val="008E3BBA"/>
    <w:rsid w:val="008E459F"/>
    <w:rsid w:val="008E4921"/>
    <w:rsid w:val="008E5B91"/>
    <w:rsid w:val="008E68B3"/>
    <w:rsid w:val="008F1340"/>
    <w:rsid w:val="008F4A04"/>
    <w:rsid w:val="009001B3"/>
    <w:rsid w:val="00901A61"/>
    <w:rsid w:val="00903D94"/>
    <w:rsid w:val="0090582D"/>
    <w:rsid w:val="00912D68"/>
    <w:rsid w:val="009148C9"/>
    <w:rsid w:val="00921411"/>
    <w:rsid w:val="00923C95"/>
    <w:rsid w:val="00923FAD"/>
    <w:rsid w:val="00926DF6"/>
    <w:rsid w:val="00927A12"/>
    <w:rsid w:val="009308F1"/>
    <w:rsid w:val="00932EA5"/>
    <w:rsid w:val="009343D2"/>
    <w:rsid w:val="00936CA9"/>
    <w:rsid w:val="00941DC6"/>
    <w:rsid w:val="009463D3"/>
    <w:rsid w:val="00946CE6"/>
    <w:rsid w:val="00950DB9"/>
    <w:rsid w:val="0095215D"/>
    <w:rsid w:val="009524E4"/>
    <w:rsid w:val="00953587"/>
    <w:rsid w:val="0095659D"/>
    <w:rsid w:val="0095687B"/>
    <w:rsid w:val="009601D3"/>
    <w:rsid w:val="0097514A"/>
    <w:rsid w:val="009751B6"/>
    <w:rsid w:val="00975AB4"/>
    <w:rsid w:val="00980647"/>
    <w:rsid w:val="00980DBF"/>
    <w:rsid w:val="00984131"/>
    <w:rsid w:val="009850CB"/>
    <w:rsid w:val="0098512C"/>
    <w:rsid w:val="009875AA"/>
    <w:rsid w:val="0099064A"/>
    <w:rsid w:val="0099550E"/>
    <w:rsid w:val="009A418F"/>
    <w:rsid w:val="009B01F2"/>
    <w:rsid w:val="009B2585"/>
    <w:rsid w:val="009B5B11"/>
    <w:rsid w:val="009B75FE"/>
    <w:rsid w:val="009C12A1"/>
    <w:rsid w:val="009C14B7"/>
    <w:rsid w:val="009C6DF1"/>
    <w:rsid w:val="009D01D8"/>
    <w:rsid w:val="009D765C"/>
    <w:rsid w:val="009E3166"/>
    <w:rsid w:val="009F4B74"/>
    <w:rsid w:val="00A01EC4"/>
    <w:rsid w:val="00A0282C"/>
    <w:rsid w:val="00A04741"/>
    <w:rsid w:val="00A060DC"/>
    <w:rsid w:val="00A06F9A"/>
    <w:rsid w:val="00A15830"/>
    <w:rsid w:val="00A16600"/>
    <w:rsid w:val="00A21124"/>
    <w:rsid w:val="00A24849"/>
    <w:rsid w:val="00A26170"/>
    <w:rsid w:val="00A272E4"/>
    <w:rsid w:val="00A30D83"/>
    <w:rsid w:val="00A3179D"/>
    <w:rsid w:val="00A3200D"/>
    <w:rsid w:val="00A3281B"/>
    <w:rsid w:val="00A36CB2"/>
    <w:rsid w:val="00A42307"/>
    <w:rsid w:val="00A430FE"/>
    <w:rsid w:val="00A4375F"/>
    <w:rsid w:val="00A455B0"/>
    <w:rsid w:val="00A57C50"/>
    <w:rsid w:val="00A60441"/>
    <w:rsid w:val="00A6187B"/>
    <w:rsid w:val="00A62AA3"/>
    <w:rsid w:val="00A64158"/>
    <w:rsid w:val="00A64D8D"/>
    <w:rsid w:val="00A6518B"/>
    <w:rsid w:val="00A6655D"/>
    <w:rsid w:val="00A70181"/>
    <w:rsid w:val="00A73A4E"/>
    <w:rsid w:val="00A81776"/>
    <w:rsid w:val="00A84CA4"/>
    <w:rsid w:val="00A90F6E"/>
    <w:rsid w:val="00AA1D01"/>
    <w:rsid w:val="00AA1DC1"/>
    <w:rsid w:val="00AA5A1F"/>
    <w:rsid w:val="00AA6121"/>
    <w:rsid w:val="00AB0BBD"/>
    <w:rsid w:val="00AB154B"/>
    <w:rsid w:val="00AB779B"/>
    <w:rsid w:val="00AB7C69"/>
    <w:rsid w:val="00AC35B1"/>
    <w:rsid w:val="00AC5311"/>
    <w:rsid w:val="00AD249E"/>
    <w:rsid w:val="00AD2935"/>
    <w:rsid w:val="00AD2A40"/>
    <w:rsid w:val="00AD2F90"/>
    <w:rsid w:val="00AD32A1"/>
    <w:rsid w:val="00AD3E03"/>
    <w:rsid w:val="00AE0139"/>
    <w:rsid w:val="00AE17F0"/>
    <w:rsid w:val="00AE30EB"/>
    <w:rsid w:val="00AE32AC"/>
    <w:rsid w:val="00AE32AD"/>
    <w:rsid w:val="00AE4467"/>
    <w:rsid w:val="00AE553C"/>
    <w:rsid w:val="00AF510C"/>
    <w:rsid w:val="00AF673E"/>
    <w:rsid w:val="00AF6BD5"/>
    <w:rsid w:val="00B0786B"/>
    <w:rsid w:val="00B10C99"/>
    <w:rsid w:val="00B148C1"/>
    <w:rsid w:val="00B175FD"/>
    <w:rsid w:val="00B21151"/>
    <w:rsid w:val="00B241AD"/>
    <w:rsid w:val="00B31A21"/>
    <w:rsid w:val="00B34194"/>
    <w:rsid w:val="00B37074"/>
    <w:rsid w:val="00B4399E"/>
    <w:rsid w:val="00B4713F"/>
    <w:rsid w:val="00B51F58"/>
    <w:rsid w:val="00B54678"/>
    <w:rsid w:val="00B55B7D"/>
    <w:rsid w:val="00B603AE"/>
    <w:rsid w:val="00B648F3"/>
    <w:rsid w:val="00B73AC2"/>
    <w:rsid w:val="00B776EC"/>
    <w:rsid w:val="00B907A3"/>
    <w:rsid w:val="00B938B0"/>
    <w:rsid w:val="00B94FCD"/>
    <w:rsid w:val="00B96EF3"/>
    <w:rsid w:val="00B972D6"/>
    <w:rsid w:val="00B97556"/>
    <w:rsid w:val="00BA5C5E"/>
    <w:rsid w:val="00BB0E50"/>
    <w:rsid w:val="00BB1A6D"/>
    <w:rsid w:val="00BB396C"/>
    <w:rsid w:val="00BB60B1"/>
    <w:rsid w:val="00BC0F2C"/>
    <w:rsid w:val="00BC26D2"/>
    <w:rsid w:val="00BC3423"/>
    <w:rsid w:val="00BC4349"/>
    <w:rsid w:val="00BC444F"/>
    <w:rsid w:val="00BC4BDB"/>
    <w:rsid w:val="00BC5AB1"/>
    <w:rsid w:val="00BC670A"/>
    <w:rsid w:val="00BD24AB"/>
    <w:rsid w:val="00BD2D0C"/>
    <w:rsid w:val="00BD48BF"/>
    <w:rsid w:val="00BD753B"/>
    <w:rsid w:val="00BE057C"/>
    <w:rsid w:val="00BF29E2"/>
    <w:rsid w:val="00BF5EAA"/>
    <w:rsid w:val="00BF7BE2"/>
    <w:rsid w:val="00C01F14"/>
    <w:rsid w:val="00C0248A"/>
    <w:rsid w:val="00C057F7"/>
    <w:rsid w:val="00C12550"/>
    <w:rsid w:val="00C13943"/>
    <w:rsid w:val="00C15418"/>
    <w:rsid w:val="00C20AF8"/>
    <w:rsid w:val="00C2215F"/>
    <w:rsid w:val="00C262E0"/>
    <w:rsid w:val="00C377AE"/>
    <w:rsid w:val="00C44B40"/>
    <w:rsid w:val="00C4599C"/>
    <w:rsid w:val="00C46A65"/>
    <w:rsid w:val="00C475AC"/>
    <w:rsid w:val="00C47AC6"/>
    <w:rsid w:val="00C502B5"/>
    <w:rsid w:val="00C526EF"/>
    <w:rsid w:val="00C556C2"/>
    <w:rsid w:val="00C55BF9"/>
    <w:rsid w:val="00C606F3"/>
    <w:rsid w:val="00C65726"/>
    <w:rsid w:val="00C70F2E"/>
    <w:rsid w:val="00C72796"/>
    <w:rsid w:val="00C72EB0"/>
    <w:rsid w:val="00C77453"/>
    <w:rsid w:val="00C80469"/>
    <w:rsid w:val="00C83546"/>
    <w:rsid w:val="00C92356"/>
    <w:rsid w:val="00C92672"/>
    <w:rsid w:val="00C94A44"/>
    <w:rsid w:val="00C95562"/>
    <w:rsid w:val="00C96B7B"/>
    <w:rsid w:val="00C96F5D"/>
    <w:rsid w:val="00CA1772"/>
    <w:rsid w:val="00CA1942"/>
    <w:rsid w:val="00CA3C98"/>
    <w:rsid w:val="00CA6BC7"/>
    <w:rsid w:val="00CA75B9"/>
    <w:rsid w:val="00CB0423"/>
    <w:rsid w:val="00CB1867"/>
    <w:rsid w:val="00CC3B14"/>
    <w:rsid w:val="00CC5081"/>
    <w:rsid w:val="00CC5E50"/>
    <w:rsid w:val="00CC6823"/>
    <w:rsid w:val="00CD4080"/>
    <w:rsid w:val="00CD4464"/>
    <w:rsid w:val="00CD5549"/>
    <w:rsid w:val="00CD680A"/>
    <w:rsid w:val="00CE0C71"/>
    <w:rsid w:val="00CE1794"/>
    <w:rsid w:val="00CE1E1D"/>
    <w:rsid w:val="00CE400A"/>
    <w:rsid w:val="00CE5B6C"/>
    <w:rsid w:val="00CE692E"/>
    <w:rsid w:val="00CE7F13"/>
    <w:rsid w:val="00CF1E0A"/>
    <w:rsid w:val="00CF2617"/>
    <w:rsid w:val="00CF2BA8"/>
    <w:rsid w:val="00D01838"/>
    <w:rsid w:val="00D022B0"/>
    <w:rsid w:val="00D0424E"/>
    <w:rsid w:val="00D05D83"/>
    <w:rsid w:val="00D07734"/>
    <w:rsid w:val="00D1089A"/>
    <w:rsid w:val="00D11DC1"/>
    <w:rsid w:val="00D23CB1"/>
    <w:rsid w:val="00D244D0"/>
    <w:rsid w:val="00D24A4B"/>
    <w:rsid w:val="00D32FF5"/>
    <w:rsid w:val="00D34EE4"/>
    <w:rsid w:val="00D40AB1"/>
    <w:rsid w:val="00D4194B"/>
    <w:rsid w:val="00D42689"/>
    <w:rsid w:val="00D45186"/>
    <w:rsid w:val="00D46B24"/>
    <w:rsid w:val="00D50099"/>
    <w:rsid w:val="00D60B31"/>
    <w:rsid w:val="00D60BB5"/>
    <w:rsid w:val="00D66CA7"/>
    <w:rsid w:val="00D66F09"/>
    <w:rsid w:val="00D75216"/>
    <w:rsid w:val="00D770F1"/>
    <w:rsid w:val="00D77E6B"/>
    <w:rsid w:val="00D930DD"/>
    <w:rsid w:val="00D937F2"/>
    <w:rsid w:val="00D941A0"/>
    <w:rsid w:val="00D955FD"/>
    <w:rsid w:val="00D979B2"/>
    <w:rsid w:val="00DA367A"/>
    <w:rsid w:val="00DA7C02"/>
    <w:rsid w:val="00DB1B63"/>
    <w:rsid w:val="00DB22B4"/>
    <w:rsid w:val="00DC3502"/>
    <w:rsid w:val="00DC3962"/>
    <w:rsid w:val="00DC4281"/>
    <w:rsid w:val="00DC4A66"/>
    <w:rsid w:val="00DC4D3E"/>
    <w:rsid w:val="00DD1704"/>
    <w:rsid w:val="00DD1A29"/>
    <w:rsid w:val="00DD2BE0"/>
    <w:rsid w:val="00DD598B"/>
    <w:rsid w:val="00DE6160"/>
    <w:rsid w:val="00DE7728"/>
    <w:rsid w:val="00DF45DC"/>
    <w:rsid w:val="00E02026"/>
    <w:rsid w:val="00E0306E"/>
    <w:rsid w:val="00E03468"/>
    <w:rsid w:val="00E049A5"/>
    <w:rsid w:val="00E114C6"/>
    <w:rsid w:val="00E160A4"/>
    <w:rsid w:val="00E24FAA"/>
    <w:rsid w:val="00E25888"/>
    <w:rsid w:val="00E340AD"/>
    <w:rsid w:val="00E37E43"/>
    <w:rsid w:val="00E40791"/>
    <w:rsid w:val="00E42E0C"/>
    <w:rsid w:val="00E4668E"/>
    <w:rsid w:val="00E519C1"/>
    <w:rsid w:val="00E53625"/>
    <w:rsid w:val="00E57238"/>
    <w:rsid w:val="00E57810"/>
    <w:rsid w:val="00E60301"/>
    <w:rsid w:val="00E63CE4"/>
    <w:rsid w:val="00E820B2"/>
    <w:rsid w:val="00E85C63"/>
    <w:rsid w:val="00E85D57"/>
    <w:rsid w:val="00E9374E"/>
    <w:rsid w:val="00EA5543"/>
    <w:rsid w:val="00EB6B7F"/>
    <w:rsid w:val="00EC2319"/>
    <w:rsid w:val="00ED00C8"/>
    <w:rsid w:val="00ED181E"/>
    <w:rsid w:val="00ED2489"/>
    <w:rsid w:val="00ED29A3"/>
    <w:rsid w:val="00ED6F47"/>
    <w:rsid w:val="00EE1ABA"/>
    <w:rsid w:val="00EE1C99"/>
    <w:rsid w:val="00EE4211"/>
    <w:rsid w:val="00EE4997"/>
    <w:rsid w:val="00EE6DAD"/>
    <w:rsid w:val="00EF1E40"/>
    <w:rsid w:val="00EF2601"/>
    <w:rsid w:val="00EF3BC0"/>
    <w:rsid w:val="00EF3C23"/>
    <w:rsid w:val="00F00093"/>
    <w:rsid w:val="00F01DBB"/>
    <w:rsid w:val="00F01EAB"/>
    <w:rsid w:val="00F055B1"/>
    <w:rsid w:val="00F203EE"/>
    <w:rsid w:val="00F204FF"/>
    <w:rsid w:val="00F21724"/>
    <w:rsid w:val="00F233BB"/>
    <w:rsid w:val="00F244F7"/>
    <w:rsid w:val="00F25944"/>
    <w:rsid w:val="00F26F5A"/>
    <w:rsid w:val="00F27A3D"/>
    <w:rsid w:val="00F3139A"/>
    <w:rsid w:val="00F3471C"/>
    <w:rsid w:val="00F35DE3"/>
    <w:rsid w:val="00F40872"/>
    <w:rsid w:val="00F44BF1"/>
    <w:rsid w:val="00F4764A"/>
    <w:rsid w:val="00F515BB"/>
    <w:rsid w:val="00F52C58"/>
    <w:rsid w:val="00F54AEB"/>
    <w:rsid w:val="00F608BC"/>
    <w:rsid w:val="00F62292"/>
    <w:rsid w:val="00F72D32"/>
    <w:rsid w:val="00F73916"/>
    <w:rsid w:val="00F73EC7"/>
    <w:rsid w:val="00F74255"/>
    <w:rsid w:val="00F744C8"/>
    <w:rsid w:val="00F76CBE"/>
    <w:rsid w:val="00F807E9"/>
    <w:rsid w:val="00F83793"/>
    <w:rsid w:val="00F84E86"/>
    <w:rsid w:val="00F8502D"/>
    <w:rsid w:val="00F866A3"/>
    <w:rsid w:val="00F86C51"/>
    <w:rsid w:val="00F9640A"/>
    <w:rsid w:val="00F97BF5"/>
    <w:rsid w:val="00F97F85"/>
    <w:rsid w:val="00FA0DBA"/>
    <w:rsid w:val="00FA23A4"/>
    <w:rsid w:val="00FB19AD"/>
    <w:rsid w:val="00FB466E"/>
    <w:rsid w:val="00FB6E47"/>
    <w:rsid w:val="00FB7FF2"/>
    <w:rsid w:val="00FC2DD5"/>
    <w:rsid w:val="00FD756B"/>
    <w:rsid w:val="00FE08FE"/>
    <w:rsid w:val="00FE428C"/>
    <w:rsid w:val="00FE4514"/>
    <w:rsid w:val="00FF3558"/>
    <w:rsid w:val="00FF51EE"/>
    <w:rsid w:val="00FF601B"/>
    <w:rsid w:val="00FF6BB4"/>
    <w:rsid w:val="00FF71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F75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524E4"/>
    <w:pPr>
      <w:spacing w:line="360" w:lineRule="exact"/>
      <w:ind w:firstLine="658"/>
      <w:contextualSpacing/>
      <w:jc w:val="both"/>
    </w:pPr>
    <w:rPr>
      <w:rFonts w:ascii="Times New Roman" w:hAnsi="Times New Roman"/>
      <w:sz w:val="28"/>
      <w:szCs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7AC6"/>
    <w:pPr>
      <w:ind w:firstLine="0"/>
      <w:jc w:val="center"/>
      <w:outlineLvl w:val="0"/>
    </w:pPr>
    <w:rPr>
      <w:b/>
      <w:cap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AC6"/>
    <w:pPr>
      <w:jc w:val="left"/>
      <w:outlineLvl w:val="1"/>
    </w:pPr>
    <w:rPr>
      <w:b/>
      <w:sz w:val="30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47AC6"/>
    <w:rPr>
      <w:rFonts w:ascii="Times New Roman" w:eastAsia="Calibri" w:hAnsi="Times New Roman" w:cs="Times New Roman"/>
      <w:b/>
      <w:caps/>
      <w:sz w:val="30"/>
      <w:szCs w:val="30"/>
    </w:rPr>
  </w:style>
  <w:style w:type="paragraph" w:styleId="Title">
    <w:name w:val="Title"/>
    <w:basedOn w:val="Normal"/>
    <w:link w:val="TitleChar"/>
    <w:qFormat/>
    <w:rsid w:val="00FA0DBA"/>
    <w:pPr>
      <w:widowControl w:val="0"/>
      <w:spacing w:line="240" w:lineRule="atLeast"/>
      <w:ind w:firstLine="0"/>
      <w:jc w:val="center"/>
    </w:pPr>
    <w:rPr>
      <w:rFonts w:eastAsia="Times New Roman"/>
      <w:b/>
      <w:caps/>
      <w:sz w:val="32"/>
      <w:szCs w:val="32"/>
    </w:rPr>
  </w:style>
  <w:style w:type="character" w:customStyle="1" w:styleId="TitleChar">
    <w:name w:val="Title Char"/>
    <w:link w:val="Title"/>
    <w:rsid w:val="00FA0DBA"/>
    <w:rPr>
      <w:rFonts w:ascii="Times New Roman" w:eastAsia="Times New Roman" w:hAnsi="Times New Roman" w:cs="Times New Roman"/>
      <w:b/>
      <w:caps/>
      <w:sz w:val="32"/>
      <w:szCs w:val="32"/>
    </w:rPr>
  </w:style>
  <w:style w:type="character" w:styleId="Hyperlink">
    <w:name w:val="Hyperlink"/>
    <w:uiPriority w:val="99"/>
    <w:unhideWhenUsed/>
    <w:rsid w:val="00FA0DBA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524E4"/>
    <w:pPr>
      <w:tabs>
        <w:tab w:val="right" w:leader="dot" w:pos="9344"/>
      </w:tabs>
      <w:spacing w:before="120" w:after="360" w:line="480" w:lineRule="exact"/>
      <w:ind w:firstLine="0"/>
      <w:jc w:val="left"/>
    </w:pPr>
    <w:rPr>
      <w:rFonts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A0DBA"/>
    <w:pPr>
      <w:tabs>
        <w:tab w:val="left" w:pos="1540"/>
        <w:tab w:val="right" w:leader="dot" w:pos="9344"/>
      </w:tabs>
      <w:ind w:firstLine="567"/>
    </w:pPr>
    <w:rPr>
      <w:rFonts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A0DBA"/>
    <w:pPr>
      <w:ind w:left="440"/>
      <w:jc w:val="left"/>
    </w:pPr>
    <w:rPr>
      <w:rFonts w:cs="Calibr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D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0DBA"/>
    <w:rPr>
      <w:rFonts w:ascii="Segoe UI" w:eastAsia="Calibr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1566"/>
    <w:pPr>
      <w:ind w:left="720"/>
    </w:pPr>
  </w:style>
  <w:style w:type="character" w:customStyle="1" w:styleId="citation">
    <w:name w:val="citation"/>
    <w:basedOn w:val="DefaultParagraphFont"/>
    <w:rsid w:val="009B2585"/>
  </w:style>
  <w:style w:type="character" w:customStyle="1" w:styleId="ref-info">
    <w:name w:val="ref-info"/>
    <w:basedOn w:val="DefaultParagraphFont"/>
    <w:rsid w:val="009B2585"/>
  </w:style>
  <w:style w:type="character" w:customStyle="1" w:styleId="apple-converted-space">
    <w:name w:val="apple-converted-space"/>
    <w:basedOn w:val="DefaultParagraphFont"/>
    <w:rsid w:val="009B2585"/>
  </w:style>
  <w:style w:type="character" w:customStyle="1" w:styleId="Heading2Char">
    <w:name w:val="Heading 2 Char"/>
    <w:link w:val="Heading2"/>
    <w:uiPriority w:val="9"/>
    <w:rsid w:val="00C47AC6"/>
    <w:rPr>
      <w:rFonts w:ascii="Times New Roman" w:eastAsia="Calibri" w:hAnsi="Times New Roman" w:cs="Times New Roman"/>
      <w:b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63402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hl">
    <w:name w:val="hl"/>
    <w:basedOn w:val="DefaultParagraphFont"/>
    <w:rsid w:val="003104C7"/>
  </w:style>
  <w:style w:type="paragraph" w:styleId="TOCHeading">
    <w:name w:val="TOC Heading"/>
    <w:basedOn w:val="Heading1"/>
    <w:next w:val="Normal"/>
    <w:uiPriority w:val="39"/>
    <w:unhideWhenUsed/>
    <w:qFormat/>
    <w:rsid w:val="009751B6"/>
    <w:pPr>
      <w:keepLines/>
      <w:spacing w:line="259" w:lineRule="auto"/>
      <w:jc w:val="left"/>
      <w:outlineLvl w:val="9"/>
    </w:pPr>
    <w:rPr>
      <w:rFonts w:ascii="Calibri Light" w:eastAsia="Times New Roman" w:hAnsi="Calibri Light"/>
      <w:b w:val="0"/>
      <w:bCs/>
      <w:color w:val="2E74B5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27A3D"/>
    <w:pPr>
      <w:spacing w:after="200"/>
    </w:pPr>
    <w:rPr>
      <w:i/>
      <w:iCs/>
      <w:color w:val="44546A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32AC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AE32AC"/>
    <w:rPr>
      <w:rFonts w:ascii="Times New Roman" w:eastAsia="Calibri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nhideWhenUsed/>
    <w:rsid w:val="00AE32AC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link w:val="Footer"/>
    <w:rsid w:val="00AE32AC"/>
    <w:rPr>
      <w:rFonts w:ascii="Times New Roman" w:eastAsia="Calibri" w:hAnsi="Times New Roman" w:cs="Times New Roman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235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082356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uiPriority w:val="99"/>
    <w:semiHidden/>
    <w:unhideWhenUsed/>
    <w:rsid w:val="00082356"/>
    <w:rPr>
      <w:vertAlign w:val="superscript"/>
    </w:rPr>
  </w:style>
  <w:style w:type="character" w:styleId="Strong">
    <w:name w:val="Strong"/>
    <w:uiPriority w:val="22"/>
    <w:qFormat/>
    <w:rsid w:val="007C387C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D4194B"/>
  </w:style>
  <w:style w:type="character" w:styleId="PlaceholderText">
    <w:name w:val="Placeholder Text"/>
    <w:basedOn w:val="DefaultParagraphFont"/>
    <w:uiPriority w:val="99"/>
    <w:semiHidden/>
    <w:rsid w:val="002D6A61"/>
    <w:rPr>
      <w:color w:val="808080"/>
    </w:rPr>
  </w:style>
  <w:style w:type="table" w:styleId="TableGrid">
    <w:name w:val="Table Grid"/>
    <w:basedOn w:val="TableNormal"/>
    <w:uiPriority w:val="39"/>
    <w:rsid w:val="00470E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rsid w:val="00F055B1"/>
    <w:pPr>
      <w:spacing w:line="240" w:lineRule="auto"/>
      <w:ind w:firstLine="0"/>
      <w:contextualSpacing w:val="0"/>
      <w:jc w:val="left"/>
    </w:pPr>
    <w:rPr>
      <w:rFonts w:eastAsia="Times New Roman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F055B1"/>
    <w:rPr>
      <w:rFonts w:ascii="Times New Roman" w:eastAsia="Times New Roman" w:hAnsi="Times New Roman"/>
      <w:sz w:val="28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rsid w:val="00F055B1"/>
    <w:pPr>
      <w:spacing w:after="120" w:line="240" w:lineRule="auto"/>
      <w:ind w:left="283" w:firstLine="0"/>
      <w:contextualSpacing w:val="0"/>
      <w:jc w:val="left"/>
    </w:pPr>
    <w:rPr>
      <w:rFonts w:eastAsia="Times New Roman"/>
      <w:sz w:val="24"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055B1"/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A317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2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0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0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2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1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586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92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13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4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8C10AA-5E36-354F-96E5-F6042940B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11</Pages>
  <Words>2121</Words>
  <Characters>12093</Characters>
  <Application>Microsoft Macintosh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14186</CharactersWithSpaces>
  <SharedDoc>false</SharedDoc>
  <HLinks>
    <vt:vector size="150" baseType="variant"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_Toc419792700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_Toc419792699</vt:lpwstr>
      </vt:variant>
      <vt:variant>
        <vt:i4>1703986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_Toc419792698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_Toc419792697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_Toc419792696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_Toc419792695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_Toc419792694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_Toc419792693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_Toc419792692</vt:lpwstr>
      </vt:variant>
      <vt:variant>
        <vt:i4>1703986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_Toc419792691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_Toc419792690</vt:lpwstr>
      </vt:variant>
      <vt:variant>
        <vt:i4>1769522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_Toc419792689</vt:lpwstr>
      </vt:variant>
      <vt:variant>
        <vt:i4>1769522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_Toc419792688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_Toc419792687</vt:lpwstr>
      </vt:variant>
      <vt:variant>
        <vt:i4>1769522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_Toc419792686</vt:lpwstr>
      </vt:variant>
      <vt:variant>
        <vt:i4>1769522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_Toc419792685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_Toc419792684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_Toc419792683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_Toc419792682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_Toc419792681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_Toc419792680</vt:lpwstr>
      </vt:variant>
      <vt:variant>
        <vt:i4>1310770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_Toc419792679</vt:lpwstr>
      </vt:variant>
      <vt:variant>
        <vt:i4>1310770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_Toc419792678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_Toc419792677</vt:lpwstr>
      </vt:variant>
      <vt:variant>
        <vt:i4>1310770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_Toc419792676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</dc:creator>
  <cp:keywords/>
  <cp:lastModifiedBy>Microsoft Office User</cp:lastModifiedBy>
  <cp:revision>265</cp:revision>
  <dcterms:created xsi:type="dcterms:W3CDTF">2017-03-10T01:19:00Z</dcterms:created>
  <dcterms:modified xsi:type="dcterms:W3CDTF">2017-11-07T18:11:00Z</dcterms:modified>
</cp:coreProperties>
</file>