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vyd="http://volga.yandex.com/schemas/document/model" xmlns:mc="http://schemas.openxmlformats.org/markup-compatibility/2006" xmlns:w="http://schemas.openxmlformats.org/wordprocessingml/2006/main" w:conformance="transitional" mc:Ignorable="vyd">
  <w:background/>
  <w:body vyd:_id="vyd:00000000000001">
    <w:p vyd:_id="vyd:0000000000010j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bookmarkStart w:id="0" w:name="undefined" vyd:_id="vyd:0000000000010l"/>
      <w:bookmarkEnd w:id="0"/>
      <w:r>
        <w:rPr>
          <w:rFonts w:ascii="Times New Roman" w:hAnsi="Times New Roman" w:cs="Times New Roman"/>
          <w:b w:val="1"/>
          <w:bCs w:val="1"/>
        </w:rPr>
        <w:t vyd:_id="vyd:0000000000010k" xml:space="preserve">Автономная некоммерческая профессиональная образовательная организация </w:t>
      </w:r>
    </w:p>
    <w:p vyd:_id="vyd:0000000000010h">
      <w:pPr>
        <w:keepNext w:val="1"/>
        <w:keepLines w:val="1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10i">«Хекслет колледж»</w:t>
      </w:r>
    </w:p>
    <w:p vyd:_id="vyd:0000000000010g">
      <w:pPr>
        <w:keepNext w:val="1"/>
        <w:keepLines w:val="1"/>
        <w:rPr>
          <w:rFonts w:ascii="Times New Roman" w:hAnsi="Times New Roman" w:cs="Times New Roman"/>
          <w:b w:val="1"/>
          <w:bCs w:val="1"/>
        </w:rPr>
      </w:pPr>
    </w:p>
    <w:p vyd:_id="vyd:0000000000010f">
      <w:pPr>
        <w:keepNext w:val="1"/>
        <w:keepLines w:val="1"/>
        <w:rPr>
          <w:rFonts w:ascii="Times New Roman" w:hAnsi="Times New Roman" w:cs="Times New Roman"/>
        </w:rPr>
      </w:pPr>
    </w:p>
    <w:p vyd:_id="vyd:0000000000010e">
      <w:pPr>
        <w:keepNext w:val="1"/>
        <w:keepLines w:val="1"/>
        <w:rPr>
          <w:rFonts w:ascii="Times New Roman" w:hAnsi="Times New Roman" w:cs="Times New Roman"/>
        </w:rPr>
      </w:pPr>
    </w:p>
    <w:p vyd:_id="vyd:0000000000010d">
      <w:pPr>
        <w:keepNext w:val="1"/>
        <w:keepLines w:val="1"/>
        <w:rPr>
          <w:rFonts w:ascii="Times New Roman" w:hAnsi="Times New Roman" w:cs="Times New Roman"/>
        </w:rPr>
      </w:pPr>
    </w:p>
    <w:p vyd:_id="vyd:0000000000010c">
      <w:pPr>
        <w:keepNext w:val="1"/>
        <w:keepLines w:val="1"/>
        <w:rPr>
          <w:rFonts w:ascii="Times New Roman" w:hAnsi="Times New Roman" w:cs="Times New Roman"/>
        </w:rPr>
      </w:pPr>
    </w:p>
    <w:p vyd:_id="vyd:0000000000010a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10b">ОТЧЕТНАЯ ДОКУМЕНТАЦИЯ</w:t>
      </w:r>
    </w:p>
    <w:p vyd:_id="vyd:00000000000105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  <w:r>
        <w:rPr>
          <w:rFonts w:ascii="Times New Roman" w:hAnsi="Times New Roman" w:cs="Times New Roman"/>
          <w:b w:val="1"/>
        </w:rPr>
        <w:t vyd:_id="vyd:00000000000109" xml:space="preserve">по </w:t>
      </w:r>
      <w:r>
        <w:rPr>
          <w:rFonts w:ascii="Times New Roman" w:hAnsi="Times New Roman" w:cs="Times New Roman"/>
          <w:b w:val="1"/>
        </w:rPr>
        <w:t vyd:_id="vyd:00000000000108">производственной</w:t>
      </w:r>
      <w:r>
        <w:rPr>
          <w:rFonts w:ascii="Times New Roman" w:hAnsi="Times New Roman" w:cs="Times New Roman"/>
          <w:b w:val="1"/>
        </w:rPr>
        <w:t vyd:_id="vyd:00000000000107" xml:space="preserve"> практике </w:t>
      </w:r>
      <w:r>
        <w:rPr>
          <w:rFonts w:ascii="Times New Roman" w:hAnsi="Times New Roman" w:cs="Times New Roman"/>
          <w:b w:val="1"/>
        </w:rPr>
        <w:t vyd:_id="vyd:00000000000106">ПМ02</w:t>
      </w:r>
    </w:p>
    <w:p vyd:_id="vyd:00000000000104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</w:p>
    <w:p vyd:_id="vyd:00000000000103">
      <w:pPr>
        <w:keepNext w:val="1"/>
        <w:keepLines w:val="1"/>
        <w:jc w:val="center"/>
        <w:rPr>
          <w:rFonts w:ascii="Times New Roman" w:hAnsi="Times New Roman" w:cs="Times New Roman"/>
          <w:b w:val="1"/>
        </w:rPr>
      </w:pPr>
    </w:p>
    <w:tbl vyd:_id="vyd:000000000000ye">
      <w:tblPr>
        <w:tblW w:w="8931" w:type="dxa"/>
        <w:tblInd w:w="283" w:type="dxa"/>
        <w:tblLayout w:type="fixed"/>
        <w:tblLook w:firstRow="1" w:lastRow="0" w:firstColumn="1" w:lastColumn="0" w:noHBand="0" w:noVBand="1" w:val="07c5"/>
      </w:tblPr>
      <w:tblGrid>
        <w:gridCol w:w="2269"/>
        <w:gridCol w:w="6662"/>
      </w:tblGrid>
      <w:tr vyd:_id="vyd:000000000000zw">
        <w:tblPrEx/>
        <w:trPr/>
        <w:tc vyd:_id="vyd:00000000000100">
          <w:tcPr>
            <w:noWrap w:val="0"/>
            <w:textDirection w:val="lrTb"/>
          </w:tcPr>
          <w:p vyd:_id="vyd:00000000000101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/>
              </w:rPr>
              <w:t vyd:_id="vyd:00000000000102" xml:space="preserve">Специальность </w:t>
            </w:r>
          </w:p>
        </w:tc>
        <w:tc vyd:_id="vyd:000000000000zx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zy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vyd:_id="vyd:000000000000zz">09.02.07 Информационные системы и программирование</w:t>
            </w:r>
          </w:p>
        </w:tc>
      </w:tr>
      <w:tr vyd:_id="vyd:000000000000zr">
        <w:tblPrEx/>
        <w:trPr/>
        <w:tc vyd:_id="vyd:000000000000zu">
          <w:tcPr>
            <w:noWrap w:val="0"/>
            <w:textDirection w:val="lrTb"/>
            <w:vAlign w:val="bottom"/>
          </w:tcPr>
          <w:p vyd:_id="vyd:000000000000zv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  <w:i w:val="1"/>
              </w:rPr>
            </w:pPr>
          </w:p>
        </w:tc>
        <w:tc vyd:_id="vyd:000000000000zs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t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zi">
        <w:tblPrEx/>
        <w:trPr>
          <w:trHeight w:val="198"/>
        </w:trPr>
        <w:tc vyd:_id="vyd:000000000000zm">
          <w:tcPr>
            <w:noWrap w:val="0"/>
            <w:textDirection w:val="lrTb"/>
          </w:tcPr>
          <w:p vyd:_id="vyd:000000000000zn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  <w:r>
              <w:rPr>
                <w:rFonts w:ascii="Times New Roman" w:hAnsi="Times New Roman" w:cs="Times New Roman"/>
              </w:rPr>
              <w:t vyd:_id="vyd:000000000000zq">ПМ.</w:t>
            </w:r>
            <w:r>
              <w:rPr>
                <w:rFonts w:ascii="Times New Roman" w:hAnsi="Times New Roman" w:cs="Times New Roman"/>
              </w:rPr>
              <w:t vyd:_id="vyd:000000000000zp">0</w:t>
            </w:r>
            <w:r>
              <w:rPr>
                <w:rFonts w:ascii="Times New Roman" w:hAnsi="Times New Roman" w:cs="Times New Roman"/>
              </w:rPr>
              <w:t vyd:_id="vyd:000000000000zo">2</w:t>
            </w:r>
          </w:p>
        </w:tc>
        <w:tc vyd:_id="vyd:000000000000zj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k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zl">Осуществление интеграции программных модулей</w:t>
            </w:r>
          </w:p>
        </w:tc>
      </w:tr>
      <w:tr vyd:_id="vyd:000000000000zd">
        <w:tblPrEx/>
        <w:trPr/>
        <w:tc vyd:_id="vyd:000000000000zg">
          <w:tcPr>
            <w:noWrap w:val="0"/>
            <w:textDirection w:val="lrTb"/>
            <w:vAlign w:val="bottom"/>
          </w:tcPr>
          <w:p vyd:_id="vyd:000000000000zh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b w:val="1"/>
              </w:rPr>
            </w:pPr>
          </w:p>
        </w:tc>
        <w:tc vyd:_id="vyd:000000000000ze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f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z7">
        <w:tblPrEx/>
        <w:trPr/>
        <w:tc vyd:_id="vyd:000000000000za">
          <w:tcPr>
            <w:noWrap w:val="0"/>
            <w:textDirection w:val="lrTb"/>
            <w:vAlign w:val="bottom"/>
          </w:tcPr>
          <w:p vyd:_id="vyd:000000000000zb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zc">Студент</w:t>
            </w:r>
          </w:p>
        </w:tc>
        <w:tc vyd:_id="vyd:000000000000z8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9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</w:p>
        </w:tc>
      </w:tr>
      <w:tr vyd:_id="vyd:000000000000z0">
        <w:tblPrEx/>
        <w:trPr/>
        <w:tc vyd:_id="vyd:000000000000z4">
          <w:tcPr>
            <w:noWrap w:val="0"/>
            <w:textDirection w:val="lrTb"/>
            <w:vAlign w:val="bottom"/>
          </w:tcPr>
          <w:p vyd:_id="vyd:000000000000z5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ffff00"/>
              </w:rPr>
              <w:t vyd:_id="vyd:000000000000z6">Курс</w:t>
            </w:r>
          </w:p>
        </w:tc>
        <w:tc vyd:_id="vyd:000000000000z1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z2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l5jhtxcxxf5q">2</w:t>
            </w:r>
          </w:p>
        </w:tc>
      </w:tr>
      <w:tr vyd:_id="vyd:000000000000yv">
        <w:tblPrEx/>
        <w:trPr>
          <w:trHeight w:val="274"/>
        </w:trPr>
        <w:tc vyd:_id="vyd:000000000000yy">
          <w:tcPr>
            <w:noWrap w:val="0"/>
            <w:textDirection w:val="lrTb"/>
            <w:vAlign w:val="bottom"/>
          </w:tcPr>
          <w:p vyd:_id="vyd:000000000000yz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  <w:color w:val="ff0000"/>
                <w:b w:val="1"/>
                <w:i w:val="1"/>
              </w:rPr>
            </w:pPr>
          </w:p>
        </w:tc>
        <w:tc vyd:_id="vyd:000000000000yw">
          <w:tcPr>
            <w:tcBorders>
              <w:top w:val="single" w:color="000000" w:sz="4" w:space="0"/>
              <w:start w:val="none" w:color="000000" w:sz="4" w:space="0"/>
              <w:bottom w:val="non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x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yp">
        <w:tblPrEx/>
        <w:trPr>
          <w:trHeight w:val="323.657"/>
        </w:trPr>
        <w:tc vyd:_id="vyd:000000000000ys">
          <w:tcPr>
            <w:noWrap w:val="0"/>
            <w:textDirection w:val="lrTb"/>
            <w:vAlign w:val="bottom"/>
          </w:tcPr>
          <w:p vyd:_id="vyd:000000000000yt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yu">Группа №</w:t>
            </w:r>
          </w:p>
        </w:tc>
        <w:tc vyd:_id="vyd:000000000000yq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r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b w:val="1"/>
                <w:i w:val="1"/>
              </w:rPr>
            </w:pPr>
          </w:p>
        </w:tc>
      </w:tr>
      <w:tr vyd:_id="vyd:000000000000yf">
        <w:tblPrEx/>
        <w:trPr/>
        <w:tc vyd:_id="vyd:000000000000ym">
          <w:tcPr>
            <w:noWrap w:val="0"/>
            <w:textDirection w:val="lrTb"/>
            <w:vAlign w:val="bottom"/>
          </w:tcPr>
          <w:p vyd:_id="vyd:000000000000yn">
            <w:pPr>
              <w:keepNext w:val="1"/>
              <w:keepLines w:val="1"/>
              <w:spacing w:line="276" w:lineRule="auto"/>
              <w:jc w:val="end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o">Период практики</w:t>
            </w:r>
          </w:p>
        </w:tc>
        <w:tc vyd:_id="vyd:000000000000yg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  <w:vAlign w:val="bottom"/>
          </w:tcPr>
          <w:p vyd:_id="vyd:000000000000yh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yl">25.05</w:t>
            </w:r>
            <w:r>
              <w:rPr>
                <w:rFonts w:ascii="Times New Roman" w:hAnsi="Times New Roman" w:cs="Times New Roman"/>
              </w:rPr>
              <w:t vyd:_id="vyd:000000000000yk">.2026 – 14</w:t>
            </w:r>
            <w:r>
              <w:rPr>
                <w:rFonts w:ascii="Times New Roman" w:hAnsi="Times New Roman" w:cs="Times New Roman"/>
              </w:rPr>
              <w:t vyd:_id="vyd:000000000000yj">.06</w:t>
            </w:r>
            <w:r>
              <w:rPr>
                <w:rFonts w:ascii="Times New Roman" w:hAnsi="Times New Roman" w:cs="Times New Roman"/>
              </w:rPr>
              <w:t vyd:_id="vyd:000000000000yi">.2026</w:t>
            </w:r>
          </w:p>
        </w:tc>
      </w:tr>
    </w:tbl>
    <w:p vyd:_id="vyd:000000000000yd">
      <w:pPr>
        <w:keepNext w:val="1"/>
        <w:keepLines w:val="1"/>
        <w:jc w:val="center"/>
        <w:rPr>
          <w:rFonts w:ascii="Times New Roman" w:hAnsi="Times New Roman" w:cs="Times New Roman"/>
          <w:sz w:val="28"/>
          <w:b w:val="1"/>
        </w:rPr>
      </w:pPr>
    </w:p>
    <w:p vyd:_id="vyd:000000000000yc">
      <w:pPr>
        <w:keepNext w:val="1"/>
        <w:keepLines w:val="1"/>
        <w:jc w:val="center"/>
        <w:rPr>
          <w:rFonts w:ascii="Times New Roman" w:hAnsi="Times New Roman" w:cs="Times New Roman"/>
          <w:sz w:val="28"/>
          <w:b w:val="1"/>
        </w:rPr>
      </w:pPr>
    </w:p>
    <w:p vyd:_id="vyd:000000000000y7">
      <w:pPr>
        <w:keepNext w:val="1"/>
        <w:keepLines w:val="1"/>
        <w:rPr>
          <w:rFonts w:ascii="Times New Roman" w:hAnsi="Times New Roman" w:cs="Times New Roman"/>
          <w:shd w:val="clear" w:fill="#ffff00"/>
        </w:rPr>
      </w:pPr>
      <w:r>
        <w:rPr>
          <w:rFonts w:ascii="Times New Roman" w:hAnsi="Times New Roman" w:cs="Times New Roman"/>
          <w:shd w:val="clear" w:fill="#ffff00"/>
        </w:rPr>
        <w:t vyd:_id="vyd:000000000000yb" xml:space="preserve">Место прохождения </w:t>
      </w:r>
      <w:r>
        <w:rPr>
          <w:rFonts w:ascii="Times New Roman" w:hAnsi="Times New Roman" w:cs="Times New Roman"/>
          <w:shd w:val="clear" w:fill="#ffff00"/>
        </w:rPr>
        <w:t vyd:_id="vyd:000000000000ya">практики</w:t>
      </w:r>
      <w:r>
        <w:rPr>
          <w:rFonts w:ascii="Times New Roman" w:hAnsi="Times New Roman" w:cs="Times New Roman"/>
          <w:shd w:val="clear" w:fill="#ffff00"/>
        </w:rPr>
        <w:t vyd:_id="vyd:000000000000y9">:</w:t>
      </w:r>
      <w:r>
        <w:rPr>
          <w:rFonts w:ascii="Times New Roman" w:hAnsi="Times New Roman" w:cs="Times New Roman"/>
          <w:u w:val="single"/>
          <w:shd w:val="clear" w:fill="#ffff00"/>
        </w:rPr>
        <w:t vyd:_id="vyd:000000000000y8">__________________________________________________</w:t>
      </w:r>
    </w:p>
    <w:p vyd:_id="vyd:000000000000y5">
      <w:pPr>
        <w:keepNext w:val="1"/>
        <w:keepLines w:val="1"/>
        <w:jc w:val="center"/>
        <w:rPr>
          <w:rFonts w:ascii="Times New Roman" w:hAnsi="Times New Roman" w:cs="Times New Roman"/>
          <w:i w:val="1"/>
          <w:shd w:val="clear" w:fill="#ffff00"/>
          <w:iCs w:val="1"/>
        </w:rPr>
      </w:pPr>
      <w:r>
        <w:rPr>
          <w:rFonts w:ascii="Times New Roman" w:hAnsi="Times New Roman" w:cs="Times New Roman"/>
          <w:i w:val="1"/>
          <w:shd w:val="clear" w:fill="#ffff00"/>
          <w:iCs w:val="1"/>
        </w:rPr>
        <w:t vyd:_id="vyd:000000000000y6">(наименование)</w:t>
      </w:r>
    </w:p>
    <w:p vyd:_id="vyd:000000000000y3">
      <w:pPr>
        <w:keepNext w:val="1"/>
        <w:keepLines w:val="1"/>
        <w:jc w:val="both"/>
        <w:rPr>
          <w:rFonts w:ascii="Times New Roman" w:hAnsi="Times New Roman" w:cs="Times New Roman"/>
          <w:i w:val="1"/>
          <w:shd w:val="clear" w:fill="#ffff00"/>
          <w:iCs w:val="1"/>
        </w:rPr>
      </w:pPr>
      <w:r>
        <w:rPr>
          <w:rFonts w:ascii="Times New Roman" w:hAnsi="Times New Roman" w:cs="Times New Roman"/>
          <w:i w:val="1"/>
          <w:shd w:val="clear" w:fill="#ffff00"/>
          <w:iCs w:val="1"/>
        </w:rPr>
        <w:t vyd:_id="vyd:000000000000y4">____________________________________________________________________________</w:t>
      </w:r>
    </w:p>
    <w:p vyd:_id="vyd:000000000000y1">
      <w:pPr>
        <w:keepNext w:val="1"/>
        <w:keepLines w:val="1"/>
        <w:jc w:val="center"/>
        <w:rPr>
          <w:rFonts w:ascii="Times New Roman" w:hAnsi="Times New Roman" w:cs="Times New Roman"/>
          <w:i w:val="1"/>
          <w:shd w:val="clear" w:fill="#ffff00"/>
          <w:iCs w:val="1"/>
        </w:rPr>
      </w:pPr>
      <w:r>
        <w:rPr>
          <w:rFonts w:ascii="Times New Roman" w:hAnsi="Times New Roman" w:cs="Times New Roman"/>
          <w:i w:val="1"/>
          <w:shd w:val="clear" w:fill="#ffff00"/>
          <w:iCs w:val="1"/>
        </w:rPr>
        <w:t vyd:_id="vyd:000000000000y2">(адрес)</w:t>
      </w:r>
    </w:p>
    <w:p vyd:_id="vyd:000000000000xz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y0" xml:space="preserve">Руководитель практики от образовательной организации  </w:t>
      </w:r>
    </w:p>
    <w:p vyd:_id="vyd:000000000000xw">
      <w:pPr>
        <w:pStyle w:val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xy" xml:space="preserve">         Шандыба Дарья Александровна</w:t>
      </w:r>
      <w:r>
        <w:rPr>
          <w:rFonts w:ascii="Times New Roman" w:hAnsi="Times New Roman" w:cs="Times New Roman"/>
        </w:rPr>
        <w:t vyd:_id="vyd:000000000000xx" xml:space="preserve">  (___________________)         </w:t>
      </w:r>
    </w:p>
    <w:p vyd:_id="vyd:000000000000xu">
      <w:pPr>
        <w:pStyle w:val="876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xv" xml:space="preserve">                                    (ФИО)                            (подпись)                                   </w:t>
      </w:r>
    </w:p>
    <w:p vyd:_id="vyd:000000000000xq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xt" xml:space="preserve">Руководитель практики от </w:t>
      </w:r>
      <w:r>
        <w:rPr>
          <w:rFonts w:ascii="Times New Roman" w:hAnsi="Times New Roman" w:cs="Times New Roman"/>
          <w:b w:val="1"/>
          <w:bCs w:val="1"/>
        </w:rPr>
        <w:t vyd:_id="vyd:000000000000xs">профильной</w:t>
      </w:r>
      <w:r>
        <w:rPr>
          <w:rFonts w:ascii="Times New Roman" w:hAnsi="Times New Roman" w:cs="Times New Roman"/>
          <w:b w:val="1"/>
          <w:bCs w:val="1"/>
        </w:rPr>
        <w:t vyd:_id="vyd:000000000000xr" xml:space="preserve"> организации  </w:t>
      </w:r>
    </w:p>
    <w:p vyd:_id="vyd:000000000000xn">
      <w:pPr>
        <w:pStyle w:val="876"/>
        <w:rPr>
          <w:rFonts w:ascii="Times New Roman" w:hAnsi="Times New Roman" w:cs="Times New Roman"/>
          <w:shd w:val="clear" w:fill="#00ffff"/>
        </w:rPr>
      </w:pPr>
      <w:r>
        <w:rPr>
          <w:rFonts w:ascii="Times New Roman" w:hAnsi="Times New Roman" w:cs="Times New Roman"/>
          <w:shd w:val="clear" w:fill="#00ffff"/>
        </w:rPr>
        <w:t vyd:_id="vyd:000000000000xp">_______________________________</w:t>
      </w:r>
      <w:r>
        <w:rPr>
          <w:rFonts w:ascii="Times New Roman" w:hAnsi="Times New Roman" w:cs="Times New Roman"/>
          <w:shd w:val="clear" w:fill="#00ffff"/>
        </w:rPr>
        <w:t vyd:_id="vyd:000000000000xo" xml:space="preserve">  (___________________)         </w:t>
      </w:r>
    </w:p>
    <w:p vyd:_id="vyd:000000000000xk">
      <w:pPr>
        <w:pStyle w:val="876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shd w:val="clear" w:fill="#00ffff"/>
          <w:iCs w:val="1"/>
        </w:rPr>
        <w:t vyd:_id="vyd:000000000000xm" xml:space="preserve">                                    (ФИО)                            (подпись)          </w:t>
      </w:r>
      <w:r>
        <w:rPr>
          <w:rFonts w:ascii="Times New Roman" w:hAnsi="Times New Roman" w:cs="Times New Roman"/>
          <w:i w:val="1"/>
          <w:iCs w:val="1"/>
        </w:rPr>
        <w:t vyd:_id="vyd:000000000000xl" xml:space="preserve">                         </w:t>
      </w:r>
    </w:p>
    <w:p vyd:_id="vyd:000000000000xj">
      <w:pPr>
        <w:keepNext w:val="1"/>
        <w:keepLines w:val="1"/>
        <w:spacing w:line="360" w:lineRule="auto"/>
        <w:rPr>
          <w:rFonts w:ascii="Times New Roman" w:hAnsi="Times New Roman" w:cs="Times New Roman"/>
          <w:sz w:val="22"/>
          <w:szCs w:val="22"/>
        </w:rPr>
      </w:pPr>
    </w:p>
    <w:tbl vyd:_id="vyd:000000000000xc">
      <w:tblPr>
        <w:tblW w:w="0" w:type="auto"/>
        <w:tblInd w:w="-108" w:type="dxa"/>
        <w:tblLayout w:type="fixed"/>
        <w:tblLook w:firstRow="1" w:lastRow="0" w:firstColumn="1" w:lastColumn="0" w:noHBand="0" w:noVBand="1" w:val="07c5"/>
      </w:tblPr>
      <w:tblGrid>
        <w:gridCol w:w="4218"/>
        <w:gridCol w:w="4535"/>
      </w:tblGrid>
      <w:tr vyd:_id="vyd:000000000000xd">
        <w:tblPrEx/>
        <w:trPr/>
        <w:tc vyd:_id="vyd:000000000000xg">
          <w:tcPr>
            <w:noWrap w:val="0"/>
            <w:textDirection w:val="lrTb"/>
          </w:tcPr>
          <w:p vyd:_id="vyd:000000000000xh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  <w:sz w:val="22"/>
                <w:shd w:val="clear" w:fill="#00ffff"/>
                <w:szCs w:val="22"/>
              </w:rPr>
            </w:pPr>
            <w:r>
              <w:rPr>
                <w:rFonts w:ascii="Times New Roman" w:hAnsi="Times New Roman" w:cs="Times New Roman"/>
                <w:shd w:val="clear" w:fill="#00ffff"/>
              </w:rPr>
              <w:t vyd:_id="vyd:000000000000xi" xml:space="preserve">Результат промежуточной аттестации </w:t>
            </w:r>
          </w:p>
        </w:tc>
        <w:tc vyd:_id="vyd:000000000000xe">
          <w:tcPr>
            <w:tcBorders>
              <w:top w:val="none" w:color="000000" w:sz="4" w:space="0"/>
              <w:start w:val="none" w:color="000000" w:sz="4" w:space="0"/>
              <w:bottom w:val="single" w:color="000000" w:sz="4" w:space="0"/>
              <w:end w:val="none" w:color="000000" w:sz="4" w:space="0"/>
            </w:tcBorders>
            <w:noWrap w:val="0"/>
            <w:textDirection w:val="lrTb"/>
          </w:tcPr>
          <w:p vyd:_id="vyd:000000000000xf">
            <w:pPr>
              <w:keepNext w:val="1"/>
              <w:keepLines w:val="1"/>
              <w:spacing w:line="276" w:lineRule="auto"/>
              <w:jc w:val="center"/>
              <w:rPr>
                <w:rFonts w:ascii="Times New Roman" w:hAnsi="Times New Roman" w:cs="Times New Roman"/>
                <w:sz w:val="22"/>
                <w:b w:val="1"/>
                <w:i w:val="1"/>
                <w:szCs w:val="22"/>
              </w:rPr>
            </w:pPr>
          </w:p>
        </w:tc>
      </w:tr>
    </w:tbl>
    <w:p vyd:_id="vyd:000000000000xb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a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9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8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7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6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5">
      <w:pPr>
        <w:keepNext w:val="1"/>
        <w:keepLines w:val="1"/>
        <w:jc w:val="center"/>
        <w:rPr>
          <w:rFonts w:ascii="Times New Roman" w:hAnsi="Times New Roman" w:cs="Times New Roman"/>
        </w:rPr>
      </w:pPr>
    </w:p>
    <w:p vyd:_id="vyd:000000000000x4">
      <w:pPr>
        <w:keepNext w:val="1"/>
        <w:keepLines w:val="1"/>
        <w:rPr>
          <w:rFonts w:ascii="Times New Roman" w:hAnsi="Times New Roman" w:cs="Times New Roman"/>
        </w:rPr>
      </w:pPr>
    </w:p>
    <w:p vyd:_id="vyd:000000000000x2">
      <w:pPr>
        <w:keepNext w:val="1"/>
        <w:keepLines w:val="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x3">Санкт-Петербург</w:t>
      </w:r>
    </w:p>
    <w:p vyd:_id="vyd:000000000000wz">
      <w:pPr>
        <w:spacing w:before="1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x1">2026г</w:t>
      </w:r>
      <w:r>
        <w:rPr>
          <w:rFonts w:ascii="Times New Roman" w:hAnsi="Times New Roman" w:cs="Times New Roman"/>
        </w:rPr>
        <w:br w:type="page" vyd:_id="vyd:000000000000x0"/>
      </w:r>
    </w:p>
    <w:p vyd:_id="vyd:000000000000wx">
      <w:pPr>
        <w:spacing w:line="259" w:lineRule="auto"/>
        <w:jc w:val="center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Calibri"/>
          <w:b w:val="1"/>
          <w:bCs w:val="1"/>
        </w:rPr>
        <w:t vyd:_id="vyd:000000000000wy">Автономная некоммерческая профессиональная образовательная организация</w:t>
      </w:r>
    </w:p>
    <w:p vyd:_id="vyd:000000000000wv">
      <w:pPr>
        <w:spacing w:line="259" w:lineRule="auto"/>
        <w:jc w:val="center"/>
        <w:rPr>
          <w:rFonts w:ascii="Times New Roman" w:hAnsi="Times New Roman" w:eastAsia="Calibri"/>
          <w:b w:val="1"/>
          <w:bCs w:val="1"/>
        </w:rPr>
      </w:pPr>
      <w:r>
        <w:rPr>
          <w:rFonts w:ascii="Times New Roman" w:hAnsi="Times New Roman" w:eastAsia="Calibri"/>
          <w:b w:val="1"/>
          <w:bCs w:val="1"/>
        </w:rPr>
        <w:t vyd:_id="vyd:000000000000ww" xml:space="preserve">«Хекслет колледж» </w:t>
      </w:r>
    </w:p>
    <w:p vyd:_id="vyd:000000000000wu">
      <w:pPr>
        <w:spacing w:line="259" w:lineRule="auto"/>
        <w:jc w:val="center"/>
        <w:rPr>
          <w:rFonts w:ascii="Times New Roman" w:hAnsi="Times New Roman" w:eastAsia="Calibri"/>
        </w:rPr>
      </w:pPr>
    </w:p>
    <w:p vyd:_id="vyd:000000000000ws">
      <w:pPr>
        <w:spacing w:line="259" w:lineRule="auto"/>
        <w:jc w:val="center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Calibri"/>
          <w:b w:val="1"/>
        </w:rPr>
        <w:t vyd:_id="vyd:000000000000wt">ЗАДАНИЕ</w:t>
      </w:r>
    </w:p>
    <w:p vyd:_id="vyd:000000000000wn">
      <w:pPr>
        <w:spacing w:line="259" w:lineRule="auto"/>
        <w:jc w:val="center"/>
        <w:rPr>
          <w:rFonts w:ascii="Times New Roman" w:hAnsi="Times New Roman" w:eastAsia="Calibri"/>
          <w:b w:val="1"/>
        </w:rPr>
      </w:pPr>
      <w:r>
        <w:rPr>
          <w:rFonts w:ascii="Times New Roman" w:hAnsi="Times New Roman" w:eastAsia="Calibri"/>
          <w:b w:val="1"/>
        </w:rPr>
        <w:t vyd:_id="vyd:000000000000wr" xml:space="preserve">на </w:t>
      </w:r>
      <w:r>
        <w:rPr>
          <w:rFonts w:ascii="Times New Roman" w:hAnsi="Times New Roman" w:eastAsia="Calibri"/>
          <w:b w:val="1"/>
        </w:rPr>
        <w:t vyd:_id="vyd:000000000000wq">производственную</w:t>
      </w:r>
      <w:r>
        <w:rPr>
          <w:rFonts w:ascii="Times New Roman" w:hAnsi="Times New Roman" w:eastAsia="Calibri"/>
          <w:b w:val="1"/>
        </w:rPr>
        <w:t vyd:_id="vyd:000000000000wp" xml:space="preserve"> практику</w:t>
      </w:r>
      <w:r>
        <w:rPr>
          <w:rFonts w:ascii="Times New Roman" w:hAnsi="Times New Roman" w:eastAsia="Calibri"/>
          <w:b w:val="1"/>
        </w:rPr>
        <w:t vyd:_id="vyd:000000000000wo" xml:space="preserve"> ПМ02</w:t>
      </w:r>
    </w:p>
    <w:p vyd:_id="vyd:000000000000wm">
      <w:pPr>
        <w:spacing w:line="259" w:lineRule="auto"/>
        <w:rPr>
          <w:rFonts w:ascii="Times New Roman" w:hAnsi="Times New Roman" w:eastAsia="Calibri"/>
          <w:sz w:val="20"/>
          <w:i w:val="1"/>
          <w:szCs w:val="20"/>
        </w:rPr>
      </w:pPr>
    </w:p>
    <w:tbl vyd:_id="vyd:000000000000v7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wg">
        <w:tblPrEx/>
        <w:trPr/>
        <w:tc vyd:_id="vyd:000000000000wj">
          <w:tcPr>
            <w:noWrap w:val="0"/>
            <w:textDirection w:val="lrTb"/>
          </w:tcPr>
          <w:p vyd:_id="vyd:000000000000wk">
            <w:pPr>
              <w:rPr>
                <w:rFonts w:ascii="Times New Roman" w:hAnsi="Times New Roman"/>
                <w:shd w:val="clear" w:fill="#ffff00"/>
              </w:rPr>
            </w:pPr>
            <w:r>
              <w:rPr>
                <w:rFonts w:ascii="Times New Roman" w:hAnsi="Times New Roman"/>
                <w:shd w:val="clear" w:fill="#ffff00"/>
              </w:rPr>
              <w:t vyd:_id="vyd:000000000000wl">Для обучающегося</w:t>
            </w:r>
          </w:p>
        </w:tc>
        <w:tc vyd:_id="vyd:000000000000wh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wi">
            <w:pPr>
              <w:rPr>
                <w:rFonts w:ascii="Times New Roman" w:hAnsi="Times New Roman"/>
              </w:rPr>
            </w:pPr>
          </w:p>
        </w:tc>
      </w:tr>
      <w:tr vyd:_id="vyd:000000000000w9">
        <w:tblPrEx/>
        <w:trPr/>
        <w:tc vyd:_id="vyd:000000000000wd">
          <w:tcPr>
            <w:noWrap w:val="0"/>
            <w:textDirection w:val="lrTb"/>
          </w:tcPr>
          <w:p vyd:_id="vyd:000000000000w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wf">Специальность</w:t>
            </w:r>
          </w:p>
        </w:tc>
        <w:tc vyd:_id="vyd:000000000000wa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wb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wc">09.02.07 Информационные системы и программирование</w:t>
            </w:r>
          </w:p>
        </w:tc>
      </w:tr>
      <w:tr vyd:_id="vyd:000000000000w2">
        <w:tblPrEx/>
        <w:trPr/>
        <w:tc vyd:_id="vyd:000000000000w6">
          <w:tcPr>
            <w:noWrap w:val="0"/>
            <w:textDirection w:val="lrTb"/>
          </w:tcPr>
          <w:p vyd:_id="vyd:000000000000w7">
            <w:pPr>
              <w:rPr>
                <w:rFonts w:ascii="Times New Roman" w:hAnsi="Times New Roman"/>
                <w:shd w:val="clear" w:fill="ffff00"/>
              </w:rPr>
            </w:pPr>
            <w:r>
              <w:rPr>
                <w:rFonts w:ascii="Times New Roman" w:hAnsi="Times New Roman"/>
                <w:shd w:val="clear" w:fill="ffff00"/>
              </w:rPr>
              <w:t vyd:_id="vyd:000000000000w8">Курс</w:t>
            </w:r>
          </w:p>
        </w:tc>
        <w:tc vyd:_id="vyd:000000000000w3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w4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mpl5knqso382ai">2</w:t>
            </w:r>
          </w:p>
        </w:tc>
      </w:tr>
      <w:tr vyd:_id="vyd:000000000000vw">
        <w:tblPrEx/>
        <w:trPr/>
        <w:tc vyd:_id="vyd:000000000000vz">
          <w:tcPr>
            <w:noWrap w:val="0"/>
            <w:textDirection w:val="lrTb"/>
          </w:tcPr>
          <w:p vyd:_id="vyd:000000000000w0">
            <w:pPr>
              <w:rPr>
                <w:rFonts w:ascii="Times New Roman" w:hAnsi="Times New Roman"/>
                <w:shd w:val="clear" w:fill="#ffff00"/>
              </w:rPr>
            </w:pPr>
            <w:r>
              <w:rPr>
                <w:rFonts w:ascii="Times New Roman" w:hAnsi="Times New Roman"/>
                <w:shd w:val="clear" w:fill="#ffff00"/>
              </w:rPr>
              <w:t vyd:_id="vyd:000000000000w1">Группа</w:t>
            </w:r>
          </w:p>
        </w:tc>
        <w:tc vyd:_id="vyd:000000000000vx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y">
            <w:pPr>
              <w:rPr>
                <w:rFonts w:ascii="Times New Roman" w:hAnsi="Times New Roman"/>
              </w:rPr>
            </w:pPr>
          </w:p>
        </w:tc>
      </w:tr>
      <w:tr vyd:_id="vyd:000000000000vo">
        <w:tblPrEx/>
        <w:trPr/>
        <w:tc vyd:_id="vyd:000000000000vs">
          <w:tcPr>
            <w:noWrap w:val="0"/>
            <w:textDirection w:val="lrTb"/>
          </w:tcPr>
          <w:p vyd:_id="vyd:000000000000vt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vv">По ПМ.</w:t>
            </w:r>
            <w:r>
              <w:rPr>
                <w:rFonts w:ascii="Times New Roman" w:hAnsi="Times New Roman"/>
              </w:rPr>
              <w:t vyd:_id="vyd:000000000000vu">02</w:t>
            </w:r>
          </w:p>
        </w:tc>
        <w:tc vyd:_id="vyd:000000000000vp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q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 vyd:_id="vyd:000000000000vr">Осуществление интеграции программных модулей</w:t>
            </w:r>
          </w:p>
        </w:tc>
      </w:tr>
      <w:tr vyd:_id="vyd:000000000000vi">
        <w:tblPrEx/>
        <w:trPr>
          <w:trHeight w:val="588.962"/>
        </w:trPr>
        <w:tc vyd:_id="vyd:000000000000vl">
          <w:tcPr>
            <w:noWrap w:val="0"/>
            <w:textDirection w:val="lrTb"/>
          </w:tcPr>
          <w:p vyd:_id="vyd:000000000000vm">
            <w:pPr>
              <w:rPr>
                <w:rFonts w:ascii="Times New Roman" w:hAnsi="Times New Roman"/>
                <w:shd w:val="clear" w:fill="#ffff00"/>
              </w:rPr>
            </w:pPr>
            <w:r>
              <w:rPr>
                <w:rFonts w:ascii="Times New Roman" w:hAnsi="Times New Roman"/>
                <w:shd w:val="clear" w:fill="#ffff00"/>
              </w:rPr>
              <w:t vyd:_id="vyd:000000000000vn">Место прохождения практики</w:t>
            </w:r>
          </w:p>
        </w:tc>
        <w:tc vyd:_id="vyd:000000000000vj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k">
            <w:pPr>
              <w:rPr>
                <w:rFonts w:ascii="Times New Roman" w:hAnsi="Times New Roman"/>
                <w:shd w:val="clear" w:fill="#ffff00"/>
              </w:rPr>
            </w:pPr>
          </w:p>
        </w:tc>
      </w:tr>
      <w:tr vyd:_id="vyd:000000000000v8">
        <w:tblPrEx/>
        <w:trPr/>
        <w:tc vyd:_id="vyd:000000000000vf">
          <w:tcPr>
            <w:noWrap w:val="0"/>
            <w:textDirection w:val="lrTb"/>
          </w:tcPr>
          <w:p vyd:_id="vyd:000000000000vg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vyd:_id="vyd:000000000000vh">Период прохождения практик</w:t>
            </w:r>
          </w:p>
        </w:tc>
        <w:tc vyd:_id="vyd:000000000000v9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va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l5km5ynec1rz">25.05</w:t>
            </w:r>
            <w:r>
              <w:rPr>
                <w:rFonts w:ascii="Times New Roman" w:hAnsi="Times New Roman" w:cs="Times New Roman"/>
              </w:rPr>
              <w:t vyd:_id="vyd:mpl5km5ysgduwg">.2026 – 14</w:t>
            </w:r>
            <w:r>
              <w:rPr>
                <w:rFonts w:ascii="Times New Roman" w:hAnsi="Times New Roman" w:cs="Times New Roman"/>
              </w:rPr>
              <w:t vyd:_id="vyd:mpl5km5xkdofk2">.06</w:t>
            </w:r>
            <w:r>
              <w:rPr>
                <w:rFonts w:ascii="Times New Roman" w:hAnsi="Times New Roman" w:cs="Times New Roman"/>
              </w:rPr>
              <w:t vyd:_id="vyd:mpl5km5wx2ex3t">.2026</w:t>
            </w:r>
          </w:p>
          <w:p vyd:_id="vyd:mpl5km5uoz12gv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</w:p>
        </w:tc>
      </w:tr>
    </w:tbl>
    <w:p vyd:_id="vyd:000000000000v6">
      <w:pPr>
        <w:jc w:val="both"/>
        <w:rPr>
          <w:rFonts w:ascii="Times New Roman" w:hAnsi="Times New Roman" w:eastAsia="Calibri"/>
          <w:u w:val="single"/>
        </w:rPr>
      </w:pPr>
    </w:p>
    <w:p vyd:_id="vyd:000000000000v0">
      <w:pPr>
        <w:jc w:val="both"/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vyd:_id="vyd:000000000000v5">Цель прохождения практики: разработка и представление проекта в рамках прохождения профессионального модуля ПМ.0</w:t>
      </w:r>
      <w:r>
        <w:rPr>
          <w:rFonts w:ascii="Times New Roman" w:hAnsi="Times New Roman" w:eastAsia="Calibri"/>
        </w:rPr>
        <w:t vyd:_id="vyd:000000000000v4">2</w:t>
      </w:r>
      <w:r>
        <w:rPr>
          <w:rFonts w:ascii="Times New Roman" w:hAnsi="Times New Roman" w:eastAsia="Calibri"/>
        </w:rPr>
        <w:t vyd:_id="vyd:000000000000v3" xml:space="preserve"> «</w:t>
      </w:r>
      <w:r>
        <w:rPr>
          <w:rFonts w:ascii="Times New Roman" w:hAnsi="Times New Roman" w:cs="Times New Roman"/>
        </w:rPr>
        <w:t vyd:_id="vyd:000000000000v2">Осуществление интеграции программных модулей</w:t>
      </w:r>
      <w:r>
        <w:rPr>
          <w:rFonts w:ascii="Times New Roman" w:hAnsi="Times New Roman" w:eastAsia="Calibri"/>
        </w:rPr>
        <w:t vyd:_id="vyd:000000000000v1">».</w:t>
      </w:r>
    </w:p>
    <w:p vyd:_id="vyd:000000000000uz">
      <w:pPr>
        <w:rPr>
          <w:rFonts w:ascii="Times New Roman" w:hAnsi="Times New Roman" w:eastAsia="Calibri"/>
        </w:rPr>
      </w:pPr>
    </w:p>
    <w:p vyd:_id="vyd:000000000000ut">
      <w:pPr>
        <w:spacing w:line="259" w:lineRule="auto"/>
        <w:rPr>
          <w:rFonts w:ascii="Times New Roman" w:hAnsi="Times New Roman" w:eastAsia="Calibri"/>
        </w:rPr>
      </w:pPr>
      <w:r>
        <w:rPr>
          <w:rFonts w:ascii="Times New Roman" w:hAnsi="Times New Roman" w:eastAsia="Calibri"/>
        </w:rPr>
        <w:t vyd:_id="vyd:000000000000uy">Зада</w:t>
      </w:r>
      <w:r>
        <w:rPr>
          <w:rFonts w:ascii="Times New Roman" w:hAnsi="Times New Roman" w:eastAsia="Calibri"/>
        </w:rPr>
        <w:t vyd:_id="vyd:000000000000ux">ние на</w:t>
      </w:r>
      <w:r>
        <w:rPr>
          <w:rFonts w:ascii="Times New Roman" w:hAnsi="Times New Roman" w:eastAsia="Calibri"/>
        </w:rPr>
        <w:t vyd:_id="vyd:000000000000uw" xml:space="preserve"> практик</w:t>
      </w:r>
      <w:r>
        <w:rPr>
          <w:rFonts w:ascii="Times New Roman" w:hAnsi="Times New Roman" w:eastAsia="Calibri"/>
        </w:rPr>
        <w:t vyd:_id="vyd:000000000000uv">у</w:t>
      </w:r>
      <w:r>
        <w:rPr>
          <w:rFonts w:ascii="Times New Roman" w:hAnsi="Times New Roman" w:eastAsia="Calibri"/>
        </w:rPr>
        <w:t vyd:_id="vyd:000000000000uu">:</w:t>
      </w:r>
    </w:p>
    <w:p vyd:_id="vyd:000000000000ur">
      <w:pPr>
        <w:pStyle w:val="717"/>
        <w:keepNext w:val="1"/>
        <w:keepLines w:val="1"/>
        <w:numPr>
          <w:ilvl w:val="0"/>
          <w:numId w:val="12"/>
        </w:numPr>
        <w:ind w:start="0" w:end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s"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vyd:_id="vyd:000000000000up">
      <w:pPr>
        <w:pStyle w:val="717"/>
        <w:numPr>
          <w:ilvl w:val="0"/>
          <w:numId w:val="12"/>
        </w:numPr>
        <w:spacing w:line="259" w:lineRule="auto"/>
        <w:ind w:start="0" w:end="0" w:firstLine="0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q">Выполнять интеграцию модулей в программное обеспечение</w:t>
      </w:r>
    </w:p>
    <w:p vyd:_id="vyd:000000000000un">
      <w:pPr>
        <w:pStyle w:val="717"/>
        <w:numPr>
          <w:ilvl w:val="0"/>
          <w:numId w:val="12"/>
        </w:numPr>
        <w:spacing w:line="259" w:lineRule="auto"/>
        <w:ind w:start="0" w:end="0" w:firstLine="0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o">Выполнять отладку программного модуля с использованием специализированных программных средств</w:t>
      </w:r>
    </w:p>
    <w:p vyd:_id="vyd:000000000000ul">
      <w:pPr>
        <w:pStyle w:val="717"/>
        <w:keepNext w:val="1"/>
        <w:keepLines w:val="1"/>
        <w:numPr>
          <w:ilvl w:val="0"/>
          <w:numId w:val="12"/>
        </w:numPr>
        <w:ind w:start="0" w:end="0" w:firstLine="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m">Осуществлять разработку тестовых наборов и тестовых сценариев для программного обеспечения</w:t>
      </w:r>
    </w:p>
    <w:p vyd:_id="vyd:000000000000ui">
      <w:pPr>
        <w:pStyle w:val="717"/>
        <w:keepNext w:val="1"/>
        <w:keepLines w:val="1"/>
        <w:numPr>
          <w:ilvl w:val="0"/>
          <w:numId w:val="12"/>
        </w:numPr>
        <w:ind w:start="0" w:end="0" w:firstLine="0"/>
        <w:rPr>
          <w:rFonts w:ascii="Times New Roman" w:hAnsi="Times New Roman"/>
          <w:sz w:val="20"/>
          <w:color w:val="000000"/>
          <w:szCs w:val="20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k">Производить инспектирование компонент программного обеспечения на предмет соответствия ст</w:t>
      </w: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uj">андартам кодирования</w:t>
      </w:r>
    </w:p>
    <w:p vyd:_id="vyd:000000000000uh">
      <w:pPr>
        <w:spacing w:line="259" w:lineRule="auto"/>
        <w:rPr>
          <w:rFonts w:ascii="Times New Roman" w:hAnsi="Times New Roman" w:eastAsia="Calibri"/>
        </w:rPr>
      </w:pPr>
    </w:p>
    <w:p vyd:_id="vyd:000000000000uf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ug" xml:space="preserve">Руководитель практики от образовательной организации  </w:t>
      </w:r>
    </w:p>
    <w:p vyd:_id="vyd:000000000000uc">
      <w:pPr>
        <w:pStyle w:val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ue" xml:space="preserve">     Шандыба Дарья Александровна</w:t>
      </w:r>
      <w:r>
        <w:rPr>
          <w:rFonts w:ascii="Times New Roman" w:hAnsi="Times New Roman" w:cs="Times New Roman"/>
        </w:rPr>
        <w:t vyd:_id="vyd:000000000000ud" xml:space="preserve">   (___________________)         </w:t>
      </w:r>
    </w:p>
    <w:p vyd:_id="vyd:000000000000ua">
      <w:pPr>
        <w:spacing w:line="259" w:lineRule="auto"/>
        <w:rPr>
          <w:rFonts w:ascii="Times New Roman" w:hAnsi="Times New Roman" w:eastAsia="Calibri"/>
          <w:sz w:val="16"/>
          <w:i w:val="1"/>
          <w:szCs w:val="16"/>
        </w:rPr>
      </w:pPr>
      <w:r>
        <w:rPr>
          <w:rFonts w:ascii="Times New Roman" w:hAnsi="Times New Roman"/>
          <w:i w:val="1"/>
          <w:iCs w:val="1"/>
        </w:rPr>
        <w:t vyd:_id="vyd:000000000000ub" xml:space="preserve">                                    (ФИО)                            (подпись)                                   </w:t>
      </w:r>
    </w:p>
    <w:p vyd:_id="vyd:000000000000u9">
      <w:pPr>
        <w:spacing w:line="259" w:lineRule="auto"/>
        <w:rPr>
          <w:rFonts w:ascii="Times New Roman" w:hAnsi="Times New Roman" w:eastAsia="Calibri"/>
          <w:sz w:val="16"/>
          <w:i w:val="1"/>
          <w:shd w:val="clear" w:fill="#ffffff"/>
          <w:szCs w:val="16"/>
        </w:rPr>
      </w:pPr>
    </w:p>
    <w:p vyd:_id="vyd:000000000000u2">
      <w:pPr>
        <w:spacing w:line="259" w:lineRule="auto"/>
        <w:rPr>
          <w:rFonts w:ascii="Times New Roman" w:hAnsi="Times New Roman" w:eastAsia="Calibri"/>
          <w:sz w:val="20"/>
          <w:i w:val="1"/>
          <w:shd w:val="clear" w:fill="#ffffff"/>
          <w:szCs w:val="20"/>
        </w:rPr>
      </w:pPr>
      <w:r>
        <w:rPr>
          <w:rFonts w:ascii="Times New Roman" w:hAnsi="Times New Roman" w:eastAsia="Calibri"/>
          <w:shd w:val="clear" w:fill="#ffffff"/>
        </w:rPr>
        <w:t vyd:_id="vyd:000000000000u8">Задание принято к исполнению</w:t>
      </w:r>
      <w:r>
        <w:rPr>
          <w:rFonts w:ascii="Times New Roman" w:hAnsi="Times New Roman" w:eastAsia="Calibri"/>
          <w:sz w:val="22"/>
          <w:shd w:val="clear" w:fill="#ffff00"/>
          <w:szCs w:val="22"/>
        </w:rPr>
        <w:t vyd:_id="vyd:000000000000u7" xml:space="preserve"> ___________________________ </w:t>
      </w:r>
      <w:r>
        <w:rPr>
          <w:rFonts w:ascii="Times New Roman" w:hAnsi="Times New Roman" w:eastAsia="Calibri"/>
          <w:shd w:val="clear" w:fill="#ffffff"/>
        </w:rPr>
        <w:t vyd:_id="vyd:000000000000u6">« 25 » мая 2026</w:t>
      </w:r>
      <w:r>
        <w:rPr>
          <w:rFonts w:ascii="Times New Roman" w:hAnsi="Times New Roman" w:eastAsia="Calibri"/>
          <w:shd w:val="clear" w:fill="#ffffff"/>
        </w:rPr>
        <w:t vyd:_id="vyd:000000000000u5" xml:space="preserve"> г</w:t>
      </w:r>
      <w:r>
        <w:rPr>
          <w:rFonts w:ascii="Times New Roman" w:hAnsi="Times New Roman" w:eastAsia="Calibri"/>
          <w:shd w:val="clear" w:fill="#ffffff"/>
        </w:rPr>
        <w:t vyd:_id="vyd:000000000000u4">.</w:t>
      </w:r>
      <w:r>
        <w:rPr>
          <w:rFonts w:ascii="Times New Roman" w:hAnsi="Times New Roman" w:eastAsia="Calibri"/>
          <w:sz w:val="22"/>
          <w:shd w:val="clear" w:fill="#ffffff"/>
          <w:szCs w:val="22"/>
        </w:rPr>
        <w:t vyd:_id="vyd:000000000000u3" xml:space="preserve"> </w:t>
      </w:r>
    </w:p>
    <w:p vyd:_id="vyd:000000000000u0">
      <w:pPr>
        <w:spacing w:line="259" w:lineRule="auto"/>
        <w:jc w:val="center"/>
        <w:rPr>
          <w:rFonts w:ascii="Times New Roman" w:hAnsi="Times New Roman"/>
          <w:shd w:val="clear" w:color="auto" w:fill="#ffff00"/>
        </w:rPr>
      </w:pPr>
      <w:r>
        <w:rPr>
          <w:rFonts w:ascii="Times New Roman" w:hAnsi="Times New Roman" w:eastAsia="Calibri"/>
          <w:i w:val="1"/>
          <w:shd w:val="clear" w:fill="#ffffff"/>
        </w:rPr>
        <w:t vyd:_id="vyd:000000000000u1">(подпись обучающегося)</w:t>
      </w:r>
    </w:p>
    <w:p vyd:_id="vyd:000000000000ty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 vyd:_id="vyd:000000000000tz"/>
      </w:r>
    </w:p>
    <w:p vyd:_id="vyd:000000000000tw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tx" xml:space="preserve">Автономная некоммерческая профессиональная образовательная организация </w:t>
      </w:r>
    </w:p>
    <w:p vyd:_id="vyd:000000000000tu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tv">«Хекслет колледж»</w:t>
      </w:r>
    </w:p>
    <w:p vyd:_id="vyd:000000000000tt">
      <w:pPr>
        <w:pStyle w:val="878"/>
        <w:rPr>
          <w:rFonts w:ascii="Times New Roman" w:hAnsi="Times New Roman"/>
          <w:sz w:val="28"/>
          <w:b w:val="1"/>
        </w:rPr>
      </w:pPr>
    </w:p>
    <w:p vyd:_id="vyd:000000000000tr">
      <w:pPr>
        <w:pStyle w:val="878"/>
        <w:jc w:val="center"/>
        <w:rPr>
          <w:rFonts w:ascii="Times New Roman" w:hAnsi="Times New Roman"/>
          <w:b w:val="1"/>
          <w:shd w:val="clear" w:color="auto" w:fill="ffffff"/>
          <w:bCs w:val="1"/>
        </w:rPr>
      </w:pP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ts" xml:space="preserve">ДНЕВНИК </w:t>
      </w:r>
    </w:p>
    <w:p vyd:_id="vyd:000000000000tn">
      <w:pPr>
        <w:pStyle w:val="878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tq" xml:space="preserve">прохождения </w:t>
      </w:r>
      <w:r>
        <w:rPr>
          <w:rFonts w:ascii="Times New Roman" w:hAnsi="Times New Roman"/>
          <w:b w:val="1"/>
          <w:shd w:val="clear" w:color="auto" w:fill="ffffff"/>
          <w:bCs w:val="1"/>
        </w:rPr>
        <w:t vyd:_id="vyd:000000000000tp">производственной практики</w:t>
      </w:r>
      <w:r>
        <w:rPr>
          <w:rFonts w:ascii="Times New Roman" w:hAnsi="Times New Roman"/>
          <w:b w:val="1"/>
          <w:bCs w:val="1"/>
        </w:rPr>
        <w:t vyd:_id="vyd:000000000000to" xml:space="preserve"> ПМ02</w:t>
      </w:r>
    </w:p>
    <w:p vyd:_id="vyd:000000000000tl">
      <w:pPr>
        <w:pStyle w:val="878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tm">Общие сведения</w:t>
      </w:r>
    </w:p>
    <w:tbl vyd:_id="vyd:000000000000s7">
      <w:tblPr>
        <w:tblW w:w="9493" w:type="dxa"/>
        <w:tblInd w:w="0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4819"/>
        <w:gridCol w:w="4674"/>
      </w:tblGrid>
      <w:tr vyd:_id="vyd:000000000000tf">
        <w:tblPrEx/>
        <w:trPr/>
        <w:tc vyd:_id="vyd:000000000000t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j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  <w:t vyd:_id="vyd:000000000000tk">ФИО обучающегося</w:t>
            </w:r>
          </w:p>
        </w:tc>
        <w:tc vyd:_id="vyd:000000000000t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h">
            <w:pPr>
              <w:pStyle w:val="882"/>
              <w:rPr>
                <w:rFonts w:ascii="Times New Roman" w:hAnsi="Times New Roman"/>
                <w:sz w:val="22"/>
              </w:rPr>
            </w:pPr>
          </w:p>
        </w:tc>
      </w:tr>
      <w:tr vyd:_id="vyd:000000000000t8">
        <w:tblPrEx/>
        <w:trPr/>
        <w:tc vyd:_id="vyd:000000000000tc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d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te">Курс</w:t>
            </w:r>
          </w:p>
        </w:tc>
        <w:tc vyd:_id="vyd:000000000000t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a">
            <w:pPr>
              <w:pStyle w:val="88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vyd:_id="vyd:000000000000tb">4</w:t>
            </w:r>
          </w:p>
        </w:tc>
      </w:tr>
      <w:tr vyd:_id="vyd:000000000000t1">
        <w:tblPrEx/>
        <w:trPr/>
        <w:tc vyd:_id="vyd:000000000000t5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6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t7">Специальность</w:t>
            </w:r>
          </w:p>
        </w:tc>
        <w:tc vyd:_id="vyd:000000000000t2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t3">
            <w:pPr>
              <w:pStyle w:val="878"/>
              <w:spacing w:after="0"/>
              <w:contextualSpacing w:val="1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vyd:_id="vyd:000000000000t4">09.02.07 «Информационные системы и программирование»</w:t>
            </w:r>
          </w:p>
        </w:tc>
      </w:tr>
      <w:tr vyd:_id="vyd:000000000000sv">
        <w:tblPrEx/>
        <w:trPr/>
        <w:tc vyd:_id="vyd:000000000000sy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z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  <w:t vyd:_id="vyd:000000000000t0">Группа</w:t>
            </w:r>
          </w:p>
        </w:tc>
        <w:tc vyd:_id="vyd:000000000000sw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x">
            <w:pPr>
              <w:pStyle w:val="882"/>
              <w:rPr>
                <w:rFonts w:ascii="Times New Roman" w:hAnsi="Times New Roman"/>
                <w:sz w:val="22"/>
              </w:rPr>
            </w:pPr>
          </w:p>
        </w:tc>
      </w:tr>
      <w:tr vyd:_id="vyd:000000000000so">
        <w:tblPrEx/>
        <w:trPr/>
        <w:tc vyd:_id="vyd:000000000000ss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t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su">Вид практики</w:t>
            </w:r>
          </w:p>
        </w:tc>
        <w:tc vyd:_id="vyd:000000000000sp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q">
            <w:pPr>
              <w:pStyle w:val="882"/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vyd:_id="vyd:000000000000sr" xml:space="preserve">Производственная  </w:t>
            </w:r>
          </w:p>
        </w:tc>
      </w:tr>
      <w:tr vyd:_id="vyd:000000000000si">
        <w:tblPrEx/>
        <w:trPr/>
        <w:tc vyd:_id="vyd:000000000000s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m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shd w:val="clear" w:fill="#ffff00"/>
                <w:bCs w:val="1"/>
              </w:rPr>
              <w:t vyd:_id="vyd:000000000000sn">Место прохождения практики</w:t>
            </w:r>
          </w:p>
        </w:tc>
        <w:tc vyd:_id="vyd:000000000000sj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k">
            <w:pPr>
              <w:pStyle w:val="882"/>
              <w:rPr>
                <w:rFonts w:ascii="Times New Roman" w:hAnsi="Times New Roman"/>
                <w:sz w:val="22"/>
              </w:rPr>
            </w:pPr>
          </w:p>
        </w:tc>
      </w:tr>
      <w:tr vyd:_id="vyd:000000000000s8">
        <w:tblPrEx/>
        <w:trPr/>
        <w:tc vyd:_id="vyd:000000000000sf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g">
            <w:pPr>
              <w:pStyle w:val="878"/>
              <w:spacing w:after="0"/>
              <w:rPr>
                <w:rFonts w:ascii="Times New Roman" w:hAnsi="Times New Roman"/>
                <w:sz w:val="22"/>
                <w:b w:val="1"/>
                <w:bCs w:val="1"/>
              </w:rPr>
            </w:pPr>
            <w:r>
              <w:rPr>
                <w:rFonts w:ascii="Times New Roman" w:hAnsi="Times New Roman"/>
                <w:sz w:val="22"/>
                <w:b w:val="1"/>
                <w:bCs w:val="1"/>
              </w:rPr>
              <w:t vyd:_id="vyd:000000000000sh">Период прохождения практики</w:t>
            </w:r>
          </w:p>
        </w:tc>
        <w:tc vyd:_id="vyd:000000000000s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a">
            <w:pPr>
              <w:keepNext w:val="1"/>
              <w:keepLines w:val="1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l5l4x8ccvpg1">25.05</w:t>
            </w:r>
            <w:r>
              <w:rPr>
                <w:rFonts w:ascii="Times New Roman" w:hAnsi="Times New Roman" w:cs="Times New Roman"/>
              </w:rPr>
              <w:t vyd:_id="vyd:mpl5l4x7tlqtgt">.2026 – 14</w:t>
            </w:r>
            <w:r>
              <w:rPr>
                <w:rFonts w:ascii="Times New Roman" w:hAnsi="Times New Roman" w:cs="Times New Roman"/>
              </w:rPr>
              <w:t vyd:_id="vyd:mpl5l4x6byed7n">.06</w:t>
            </w:r>
            <w:r>
              <w:rPr>
                <w:rFonts w:ascii="Times New Roman" w:hAnsi="Times New Roman" w:cs="Times New Roman"/>
              </w:rPr>
              <w:t vyd:_id="vyd:mpl5l4x6y5q68h">.2026</w:t>
            </w:r>
          </w:p>
        </w:tc>
      </w:tr>
    </w:tbl>
    <w:p vyd:_id="vyd:000000000000s6">
      <w:pPr>
        <w:pStyle w:val="878"/>
        <w:jc w:val="center"/>
        <w:rPr>
          <w:rFonts w:ascii="Times New Roman" w:hAnsi="Times New Roman"/>
          <w:b w:val="1"/>
          <w:bCs w:val="1"/>
        </w:rPr>
      </w:pPr>
    </w:p>
    <w:p vyd:_id="vyd:000000000000s4">
      <w:pPr>
        <w:pStyle w:val="878"/>
        <w:jc w:val="center"/>
        <w:rPr>
          <w:rFonts w:ascii="Times New Roman" w:hAnsi="Times New Roman" w:cs="Liberation Serif"/>
          <w:b w:val="1"/>
          <w:bCs w:val="1"/>
        </w:rPr>
      </w:pPr>
      <w:r>
        <w:rPr>
          <w:rFonts w:ascii="Times New Roman" w:hAnsi="Times New Roman" w:eastAsia="Liberation Serif" w:cs="Liberation Serif"/>
          <w:b w:val="1"/>
          <w:bCs w:val="1"/>
        </w:rPr>
        <w:t vyd:_id="vyd:000000000000s5">Учет выполняемой работы</w:t>
      </w:r>
    </w:p>
    <w:tbl vyd:_id="vyd:000000000000j6">
      <w:tblPr>
        <w:tblW w:w="9260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476"/>
        <w:gridCol w:w="5241"/>
        <w:gridCol w:w="1134"/>
        <w:gridCol w:w="993"/>
        <w:gridCol w:w="1417"/>
      </w:tblGrid>
      <w:tr vyd:_id="vyd:000000000000rh">
        <w:tblPrEx/>
        <w:trPr/>
        <w:tc vyd:_id="vyd:000000000000ry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s2">
            <w:pPr>
              <w:pStyle w:val="882"/>
              <w:ind w:start="0" w:end="0" w:firstLine="0"/>
              <w:jc w:val="center"/>
              <w:rPr>
                <w:rFonts w:ascii="Times New Roman" w:hAnsi="Times New Roman" w:eastAsia="Liberation Serif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s3">№</w:t>
            </w:r>
          </w:p>
          <w:p vyd:_id="vyd:000000000000s0">
            <w:pPr>
              <w:pStyle w:val="882"/>
              <w:ind w:start="0" w:end="0" w:firstLine="0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s1">п/п</w:t>
            </w:r>
          </w:p>
          <w:p vyd:_id="vyd:000000000000rz">
            <w:pPr>
              <w:pStyle w:val="882"/>
              <w:ind w:start="0" w:end="0" w:firstLine="0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rv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w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x">Содержание работы</w:t>
            </w:r>
          </w:p>
        </w:tc>
        <w:tc vyd:_id="vyd:000000000000rs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t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u" xml:space="preserve">Дата </w:t>
            </w:r>
          </w:p>
        </w:tc>
        <w:tc vyd:_id="vyd:000000000000rn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q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r">Кол.</w:t>
            </w:r>
          </w:p>
          <w:p vyd:_id="vyd:000000000000ro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p">часов</w:t>
            </w:r>
          </w:p>
        </w:tc>
        <w:tc vyd:_id="vyd:000000000000r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rl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m">Подпись</w:t>
            </w:r>
          </w:p>
          <w:p vyd:_id="vyd:000000000000rj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eastAsia="Liberation Serif" w:cs="Liberation Serif"/>
                <w:sz w:val="22"/>
                <w:szCs w:val="22"/>
              </w:rPr>
              <w:t vyd:_id="vyd:000000000000rk">руководителя практики</w:t>
            </w:r>
          </w:p>
        </w:tc>
      </w:tr>
      <w:tr vyd:_id="vyd:000000000000r2">
        <w:tblPrEx/>
        <w:trPr/>
        <w:tc vyd:_id="vyd:000000000000rf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g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rb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c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re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vyd:_id="vyd:000000000000rd" xml:space="preserve"> </w:t>
            </w:r>
          </w:p>
        </w:tc>
        <w:tc vyd:_id="vyd:000000000000r8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9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ra">25.05.2026</w:t>
            </w:r>
          </w:p>
        </w:tc>
        <w:tc vyd:_id="vyd:000000000000r5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6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r7">8</w:t>
            </w:r>
          </w:p>
        </w:tc>
        <w:tc vyd:_id="vyd:000000000000r3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r4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qn">
        <w:tblPrEx/>
        <w:trPr/>
        <w:tc vyd:_id="vyd:000000000000r0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r1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qw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x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qz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vyd:_id="vyd:000000000000qy" xml:space="preserve"> </w:t>
            </w:r>
          </w:p>
        </w:tc>
        <w:tc vyd:_id="vyd:000000000000qt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u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qv">26.05.2026</w:t>
            </w:r>
          </w:p>
        </w:tc>
        <w:tc vyd:_id="vyd:000000000000qq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r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qs">8</w:t>
            </w:r>
          </w:p>
        </w:tc>
        <w:tc vyd:_id="vyd:000000000000qo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qp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q8">
        <w:tblPrEx/>
        <w:trPr/>
        <w:tc vyd:_id="vyd:000000000000ql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m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qh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i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qk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vyd:_id="vyd:000000000000qj" xml:space="preserve"> </w:t>
            </w:r>
          </w:p>
        </w:tc>
        <w:tc vyd:_id="vyd:000000000000qe">
          <w:tcPr>
            <w:tcBorders>
              <w:start w:val="single" w:color="000000" w:sz="4" w:space="0"/>
              <w:bottom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f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qg">27.05.2026</w:t>
            </w:r>
          </w:p>
        </w:tc>
        <w:tc vyd:_id="vyd:000000000000qb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c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qd">8</w:t>
            </w:r>
          </w:p>
        </w:tc>
        <w:tc vyd:_id="vyd:000000000000q9">
          <w:tcPr>
            <w:tcBorders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qa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t">
        <w:tblPrEx/>
        <w:trPr/>
        <w:tc vyd:_id="vyd:000000000000q6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7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q2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3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q5">Разрабатывал требования к программным модулям на основе анализа проектной и технической документации на предмет взаимодействия компонент</w:t>
            </w:r>
            <w:r>
              <w:rPr>
                <w:rFonts w:ascii="Times New Roman" w:hAnsi="Times New Roman" w:eastAsia="Times New Roman" w:cs="Times New Roman"/>
                <w:sz w:val="22"/>
                <w:szCs w:val="22"/>
              </w:rPr>
              <w:t vyd:_id="vyd:000000000000q4" xml:space="preserve"> </w:t>
            </w:r>
          </w:p>
        </w:tc>
        <w:tc vyd:_id="vyd:000000000000pz">
          <w:tcPr>
            <w:tcBorders>
              <w:start w:val="single" w:color="000000" w:sz="4" w:space="0"/>
              <w:bottom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q0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q1">28.05.2026</w:t>
            </w:r>
          </w:p>
        </w:tc>
        <w:tc vyd:_id="vyd:000000000000pw">
          <w:tcPr>
            <w:tcBorders>
              <w:start w:val="single" w:color="000000" w:sz="4" w:space="0"/>
              <w:bottom w:val="single" w:color="auto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x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py">8</w:t>
            </w:r>
          </w:p>
        </w:tc>
        <w:tc vyd:_id="vyd:000000000000pu">
          <w:tcPr>
            <w:tcBorders>
              <w:start w:val="single" w:color="000000" w:sz="4" w:space="0"/>
              <w:bottom w:val="single" w:color="auto" w:sz="4" w:space="0"/>
              <w:end w:val="single" w:color="000000" w:sz="4" w:space="0"/>
            </w:tcBorders>
            <w:noWrap w:val="0"/>
            <w:textDirection w:val="lrTb"/>
          </w:tcPr>
          <w:p vyd:_id="vyd:000000000000pv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f">
        <w:tblPrEx/>
        <w:trPr/>
        <w:tc vyd:_id="vyd:000000000000p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s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p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p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pq">Выполнял интеграцию модулей в программное обеспечение</w:t>
            </w:r>
          </w:p>
        </w:tc>
        <w:tc vyd:_id="vyd:000000000000p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m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pn">29.05.2026</w:t>
            </w:r>
          </w:p>
        </w:tc>
        <w:tc vyd:_id="vyd:000000000000p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j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pk">8</w:t>
            </w:r>
          </w:p>
        </w:tc>
        <w:tc vyd:_id="vyd:000000000000p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ph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p1">
        <w:tblPrEx/>
        <w:trPr/>
        <w:tc vyd:_id="vyd:000000000000pd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e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p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b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pc">Выполнял интеграцию модулей в программное обеспечение</w:t>
            </w:r>
          </w:p>
        </w:tc>
        <w:tc vyd:_id="vyd:000000000000p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8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p9">01.06.2026</w:t>
            </w:r>
          </w:p>
        </w:tc>
        <w:tc vyd:_id="vyd:000000000000p4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5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p6">8</w:t>
            </w:r>
          </w:p>
        </w:tc>
        <w:tc vyd:_id="vyd:000000000000p2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p3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on">
        <w:tblPrEx/>
        <w:trPr/>
        <w:tc vyd:_id="vyd:000000000000o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p0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o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x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oy">Выполнял интеграцию модулей в программное обеспечение</w:t>
            </w:r>
          </w:p>
        </w:tc>
        <w:tc vyd:_id="vyd:000000000000o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u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v">02.06.2026</w:t>
            </w:r>
          </w:p>
        </w:tc>
        <w:tc vyd:_id="vyd:000000000000oq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r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s">4</w:t>
            </w:r>
          </w:p>
        </w:tc>
        <w:tc vyd:_id="vyd:000000000000o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op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o9">
        <w:tblPrEx/>
        <w:trPr/>
        <w:tc vyd:_id="vyd:000000000000o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m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o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j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ok" xml:space="preserve"> Выполнял отладку программного модуля с использованием специализированных программных средств</w:t>
            </w:r>
          </w:p>
        </w:tc>
        <w:tc vyd:_id="vyd:000000000000of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g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h">03.06.2026</w:t>
            </w:r>
          </w:p>
        </w:tc>
        <w:tc vyd:_id="vyd:000000000000oc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d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e">8</w:t>
            </w:r>
          </w:p>
        </w:tc>
        <w:tc vyd:_id="vyd:000000000000o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ob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v">
        <w:tblPrEx/>
        <w:trPr/>
        <w:tc vyd:_id="vyd:000000000000o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8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o4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5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o6" xml:space="preserve"> Выполнял отладку программного модуля с использованием специализированных программных средств</w:t>
            </w:r>
          </w:p>
        </w:tc>
        <w:tc vyd:_id="vyd:000000000000o1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o2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3">04.06.2026</w:t>
            </w:r>
          </w:p>
        </w:tc>
        <w:tc vyd:_id="vyd:000000000000ny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z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o0">8</w:t>
            </w:r>
          </w:p>
        </w:tc>
        <w:tc vyd:_id="vyd:000000000000n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x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h">
        <w:tblPrEx/>
        <w:trPr/>
        <w:tc vyd:_id="vyd:000000000000n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u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nq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r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ns">Выполнял отладку программного модуля с использованием специализированных программных средств</w:t>
            </w:r>
          </w:p>
        </w:tc>
        <w:tc vyd:_id="vyd:000000000000nn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o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np">05.06.2026</w:t>
            </w:r>
          </w:p>
        </w:tc>
        <w:tc vyd:_id="vyd:000000000000nk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l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nm">4</w:t>
            </w:r>
          </w:p>
        </w:tc>
        <w:tc vyd:_id="vyd:000000000000n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j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n2">
        <w:tblPrEx/>
        <w:trPr/>
        <w:tc vyd:_id="vyd:000000000000nf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g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n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c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ne" xml:space="preserve"> </w:t>
            </w:r>
            <w:r>
              <w:rPr>
                <w:rStyle w:val="898"/>
                <w:rFonts w:ascii="Times New Roman" w:hAnsi="Times New Roman"/>
                <w:sz w:val="22"/>
                <w:color w:val="000000"/>
                <w:szCs w:val="22"/>
              </w:rPr>
              <w:t vyd:_id="vyd:000000000000nd">Выполнял отладку программного модуля с использованием специализированных программных средств</w:t>
            </w:r>
          </w:p>
        </w:tc>
        <w:tc vyd:_id="vyd:000000000000n8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9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na">08.06.2026</w:t>
            </w:r>
          </w:p>
        </w:tc>
        <w:tc vyd:_id="vyd:000000000000n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6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n7">8</w:t>
            </w:r>
          </w:p>
        </w:tc>
        <w:tc vyd:_id="vyd:000000000000n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n4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mo">
        <w:tblPrEx/>
        <w:trPr/>
        <w:tc vyd:_id="vyd:000000000000n0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n1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mx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y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</w:rPr>
              <w:t vyd:_id="vyd:mpl5p9nhf477cn">Осуществлял разработку тестовых наборов и тестовых сценариев для программного обеспечения</w:t>
            </w:r>
          </w:p>
        </w:tc>
        <w:tc vyd:_id="vyd:000000000000m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v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w">09.06.2026</w:t>
            </w:r>
          </w:p>
        </w:tc>
        <w:tc vyd:_id="vyd:000000000000m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s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t">8</w:t>
            </w:r>
          </w:p>
        </w:tc>
        <w:tc vyd:_id="vyd:000000000000mp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mq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ma">
        <w:tblPrEx/>
        <w:trPr/>
        <w:tc vyd:_id="vyd:000000000000mm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n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m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k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</w:rPr>
              <w:t vyd:_id="vyd:mpl5p7rakyb5a5">Осуществлял разработку тестовых наборов и тестовых сценариев для программного обеспечения</w:t>
            </w:r>
          </w:p>
        </w:tc>
        <w:tc vyd:_id="vyd:000000000000m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h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i">10.06.2026</w:t>
            </w:r>
          </w:p>
        </w:tc>
        <w:tc vyd:_id="vyd:000000000000md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e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f">8</w:t>
            </w:r>
          </w:p>
        </w:tc>
        <w:tc vyd:_id="vyd:000000000000mb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mc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w">
        <w:tblPrEx/>
        <w:trPr/>
        <w:tc vyd:_id="vyd:000000000000m8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9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m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6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</w:rPr>
              <w:t vyd:_id="vyd:mpl5p2adyh1zw1"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m2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3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4">11.06.2026</w:t>
            </w:r>
          </w:p>
        </w:tc>
        <w:tc vyd:_id="vyd:000000000000l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m0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m1">8</w:t>
            </w:r>
          </w:p>
        </w:tc>
        <w:tc vyd:_id="vyd:000000000000lx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ly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li">
        <w:tblPrEx/>
        <w:trPr/>
        <w:tc vyd:_id="vyd:000000000000l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v">
            <w:pPr>
              <w:pStyle w:val="882"/>
              <w:numPr>
                <w:ilvl w:val="0"/>
                <w:numId w:val="1"/>
              </w:numPr>
              <w:ind w:start="0" w:end="0" w:firstLine="0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lr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s">
            <w:pPr>
              <w:pStyle w:val="882"/>
              <w:jc w:val="both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Style w:val="898"/>
                <w:rFonts w:ascii="Times New Roman" w:hAnsi="Times New Roman"/>
                <w:sz w:val="22"/>
                <w:color w:val="000000"/>
              </w:rPr>
              <w:t vyd:_id="vyd:mpl5oynbljkzjb">Производил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l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p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q">12.06.2026</w:t>
            </w:r>
          </w:p>
        </w:tc>
        <w:tc vyd:_id="vyd:000000000000ll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lm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ln">4</w:t>
            </w:r>
          </w:p>
        </w:tc>
        <w:tc vyd:_id="vyd:000000000000lj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lk">
            <w:pPr>
              <w:pStyle w:val="882"/>
              <w:shd w:val="clear" w:color="00ffff" w:fill="00ffff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  <w:tr vyd:_id="vyd:000000000000j7">
        <w:tblPrEx/>
        <w:trPr>
          <w:trHeight w:val="235"/>
        </w:trPr>
        <w:tc vyd:_id="vyd:000000000000ji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j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g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h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  <w:tc vyd:_id="vyd:000000000000jd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e">
            <w:pPr>
              <w:pStyle w:val="882"/>
              <w:jc w:val="end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  <w:szCs w:val="22"/>
              </w:rPr>
              <w:t vyd:_id="vyd:000000000000jf">всего</w:t>
            </w:r>
          </w:p>
        </w:tc>
        <w:tc vyd:_id="vyd:000000000000ja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cMar>
              <w:top w:w="28" w:type="dxa"/>
              <w:left w:w="28" w:type="dxa"/>
              <w:bottom w:w="28" w:type="dxa"/>
              <w:right w:w="28" w:type="dxa"/>
            </w:tcMar>
            <w:textDirection w:val="lrTb"/>
          </w:tcPr>
          <w:p vyd:_id="vyd:000000000000jb">
            <w:pPr>
              <w:pStyle w:val="882"/>
              <w:jc w:val="center"/>
              <w:rPr>
                <w:rFonts w:ascii="Times New Roman" w:hAnsi="Times New Roman" w:cs="Liberation Serif"/>
                <w:sz w:val="22"/>
                <w:szCs w:val="22"/>
              </w:rPr>
            </w:pPr>
            <w:r>
              <w:rPr>
                <w:rFonts w:ascii="Times New Roman" w:hAnsi="Times New Roman" w:cs="Liberation Serif"/>
                <w:sz w:val="22"/>
              </w:rPr>
              <w:t vyd:_id="vyd:mpl5pj8gdz8die">72</w:t>
            </w:r>
          </w:p>
        </w:tc>
        <w:tc vyd:_id="vyd:000000000000j8">
          <w:tcPr>
            <w:tcBorders>
              <w:top w:val="single" w:color="000000" w:sz="4" w:space="0"/>
              <w:start w:val="single" w:color="000000" w:sz="4" w:space="0"/>
              <w:bottom w:val="single" w:color="000000" w:sz="4" w:space="0"/>
              <w:end w:val="single" w:color="000000" w:sz="4" w:space="0"/>
            </w:tcBorders>
            <w:noWrap w:val="0"/>
            <w:textDirection w:val="lrTb"/>
          </w:tcPr>
          <w:p vyd:_id="vyd:000000000000j9">
            <w:pPr>
              <w:pStyle w:val="882"/>
              <w:rPr>
                <w:rFonts w:ascii="Times New Roman" w:hAnsi="Times New Roman" w:cs="Liberation Serif"/>
                <w:sz w:val="22"/>
                <w:szCs w:val="22"/>
              </w:rPr>
            </w:pPr>
          </w:p>
        </w:tc>
      </w:tr>
    </w:tbl>
    <w:p vyd:_id="vyd:000000000000j1">
      <w:pPr>
        <w:pStyle w:val="87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 w:val="1"/>
          <w:bCs w:val="1"/>
          <w:szCs w:val="24"/>
        </w:rPr>
        <w:t vyd:_id="vyd:000000000000j5" xml:space="preserve">Дневник проверил: </w:t>
      </w:r>
      <w:r>
        <w:rPr>
          <w:rFonts w:ascii="Times New Roman" w:hAnsi="Times New Roman" w:cs="Times New Roman"/>
          <w:sz w:val="24"/>
          <w:szCs w:val="24"/>
        </w:rPr>
        <w:t vyd:_id="vyd:000000000000j4" xml:space="preserve">руководитель практики от </w:t>
      </w:r>
      <w:r>
        <w:rPr>
          <w:rFonts w:ascii="Times New Roman" w:hAnsi="Times New Roman" w:cs="Times New Roman"/>
          <w:sz w:val="24"/>
          <w:szCs w:val="24"/>
        </w:rPr>
        <w:t vyd:_id="vyd:000000000000j3" xml:space="preserve">профильной организации </w:t>
      </w:r>
      <w:r>
        <w:rPr>
          <w:rFonts w:ascii="Times New Roman" w:hAnsi="Times New Roman" w:cs="Times New Roman"/>
          <w:sz w:val="24"/>
          <w:szCs w:val="24"/>
        </w:rPr>
        <w:t vyd:_id="vyd:000000000000j2">организации</w:t>
      </w:r>
    </w:p>
    <w:p vyd:_id="vyd:000000000000it">
      <w:pPr>
        <w:pStyle w:val="878"/>
        <w:rPr>
          <w:rFonts w:ascii="Times New Roman" w:hAnsi="Times New Roman" w:cs="Times New Roman"/>
          <w:sz w:val="22"/>
          <w:shd w:val="clear" w:fill="#00ffff"/>
          <w:szCs w:val="22"/>
        </w:rPr>
      </w:pPr>
      <w:r>
        <w:rPr>
          <w:rFonts w:ascii="Times New Roman" w:hAnsi="Times New Roman" w:cs="Times New Roman"/>
          <w:sz w:val="24"/>
          <w:u w:val="single"/>
          <w:shd w:val="clear" w:fill="#00ffff"/>
          <w:szCs w:val="24"/>
        </w:rPr>
        <w:t vyd:_id="vyd:000000000000j0" xml:space="preserve">                                                         </w:t>
      </w:r>
      <w:r>
        <w:rPr>
          <w:rFonts w:ascii="Times New Roman" w:hAnsi="Times New Roman" w:cs="Times New Roman"/>
          <w:sz w:val="24"/>
          <w:shd w:val="clear" w:fill="#00ffff"/>
          <w:szCs w:val="24"/>
        </w:rPr>
        <w:t vyd:_id="vyd:000000000000iz" xml:space="preserve"> </w:t>
      </w:r>
      <w:r>
        <w:rPr>
          <w:rFonts w:ascii="Times New Roman" w:hAnsi="Times New Roman" w:cs="Times New Roman"/>
          <w:sz w:val="24"/>
          <w:shd w:val="clear" w:fill="#00ffff"/>
          <w:szCs w:val="24"/>
        </w:rPr>
        <w:t vyd:_id="vyd:000000000000iy" xml:space="preserve"> </w:t>
      </w:r>
      <w:r>
        <w:rPr>
          <w:rFonts w:ascii="Times New Roman" w:hAnsi="Times New Roman" w:cs="Times New Roman"/>
          <w:sz w:val="24"/>
          <w:shd w:val="clear" w:fill="#00ffff"/>
          <w:szCs w:val="24"/>
        </w:rPr>
        <w:t vyd:_id="vyd:000000000000ix" xml:space="preserve">(___________________) </w:t>
      </w:r>
      <w:r>
        <w:rPr>
          <w:rFonts w:ascii="Times New Roman" w:hAnsi="Times New Roman" w:cs="Times New Roman"/>
          <w:sz w:val="24"/>
          <w:shd w:val="clear" w:fill="#ffffff"/>
          <w:szCs w:val="24"/>
        </w:rPr>
        <w:t vyd:_id="vyd:000000000000iw" xml:space="preserve">« 14 » мая 2026г.   </w:t>
      </w:r>
      <w:r>
        <w:rPr>
          <w:rFonts w:ascii="Times New Roman" w:hAnsi="Times New Roman" w:cs="Times New Roman"/>
          <w:sz w:val="24"/>
          <w:shd w:val="clear" w:fill="#00ffff"/>
          <w:szCs w:val="24"/>
        </w:rPr>
        <w:t vyd:_id="vyd:000000000000iv" xml:space="preserve">   </w:t>
      </w:r>
      <w:r>
        <w:rPr>
          <w:rFonts w:ascii="Times New Roman" w:hAnsi="Times New Roman" w:cs="Times New Roman"/>
          <w:sz w:val="24"/>
          <w:shd w:val="clear" w:fill="#00ffff"/>
          <w:szCs w:val="24"/>
        </w:rPr>
        <w:t vyd:_id="vyd:000000000000iu" xml:space="preserve">  </w:t>
      </w:r>
    </w:p>
    <w:p vyd:_id="vyd:000000000000iq">
      <w:pPr>
        <w:pStyle w:val="876"/>
        <w:rPr>
          <w:rFonts w:ascii="Times New Roman" w:hAnsi="Times New Roman"/>
          <w:sz w:val="18"/>
          <w:i w:val="1"/>
          <w:shd w:val="clear" w:fill="#00ffff"/>
          <w:iCs w:val="1"/>
          <w:szCs w:val="18"/>
        </w:rPr>
      </w:pPr>
      <w:r>
        <w:rPr>
          <w:rFonts w:ascii="Times New Roman" w:hAnsi="Times New Roman"/>
          <w:sz w:val="18"/>
          <w:i w:val="1"/>
          <w:shd w:val="clear" w:fill="#ffffff"/>
          <w:iCs w:val="1"/>
          <w:szCs w:val="18"/>
        </w:rPr>
        <w:t vyd:_id="vyd:000000000000is" xml:space="preserve">                                    (ФИО)                                      (подпись)     </w:t>
      </w:r>
      <w:r>
        <w:rPr>
          <w:rFonts w:ascii="Times New Roman" w:hAnsi="Times New Roman"/>
          <w:sz w:val="18"/>
          <w:i w:val="1"/>
          <w:shd w:val="clear" w:fill="#00ffff"/>
          <w:iCs w:val="1"/>
          <w:szCs w:val="18"/>
        </w:rPr>
        <w:t vyd:_id="vyd:000000000000ir" xml:space="preserve">                </w:t>
      </w:r>
    </w:p>
    <w:p vyd:_id="vyd:000000000000in">
      <w:pPr>
        <w:pStyle w:val="876"/>
        <w:rPr>
          <w:rFonts w:ascii="Times New Roman" w:hAnsi="Times New Roman"/>
          <w:sz w:val="18"/>
          <w:i w:val="1"/>
          <w:shd w:val="clear" w:fill="#00ffff"/>
          <w:bCs w:val="1"/>
          <w:szCs w:val="18"/>
        </w:rPr>
      </w:pPr>
      <w:r>
        <w:rPr>
          <w:rFonts w:ascii="Times New Roman" w:hAnsi="Times New Roman"/>
          <w:sz w:val="24"/>
          <w:i w:val="0"/>
          <w:shd w:val="clear" w:fill="#00ffff"/>
          <w:iCs w:val="0"/>
          <w:szCs w:val="24"/>
        </w:rPr>
        <w:t vyd:_id="vyd:000000000000ip" xml:space="preserve">МП   </w:t>
      </w:r>
      <w:r>
        <w:rPr>
          <w:rFonts w:ascii="Times New Roman" w:hAnsi="Times New Roman"/>
          <w:sz w:val="18"/>
          <w:i w:val="1"/>
          <w:shd w:val="clear" w:fill="#00ffff"/>
          <w:iCs w:val="1"/>
          <w:szCs w:val="18"/>
        </w:rPr>
        <w:t vyd:_id="vyd:000000000000io" xml:space="preserve">           </w:t>
      </w:r>
    </w:p>
    <w:p vyd:_id="vyd:000000000000im">
      <w:pPr>
        <w:pStyle w:val="876"/>
        <w:rPr>
          <w:rFonts w:ascii="Times New Roman" w:hAnsi="Times New Roman"/>
          <w:sz w:val="18"/>
          <w:i w:val="1"/>
          <w:iCs w:val="1"/>
          <w:szCs w:val="18"/>
        </w:rPr>
      </w:pPr>
    </w:p>
    <w:p vyd:_id="vyd:000000000000ik">
      <w:pPr>
        <w:rPr>
          <w:rFonts w:ascii="Times New Roman" w:hAnsi="Times New Roman"/>
          <w:sz w:val="18"/>
          <w:i w:val="1"/>
          <w:iCs w:val="1"/>
          <w:szCs w:val="18"/>
        </w:rPr>
      </w:pPr>
      <w:r>
        <w:rPr>
          <w:rFonts w:ascii="Times New Roman" w:hAnsi="Times New Roman"/>
          <w:sz w:val="18"/>
          <w:i w:val="1"/>
          <w:iCs w:val="1"/>
          <w:szCs w:val="18"/>
        </w:rPr>
        <w:br w:type="page" vyd:_id="vyd:000000000000il"/>
      </w:r>
    </w:p>
    <w:p vyd:_id="vyd:000000000000ii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ij" xml:space="preserve">Автономная некоммерческая профессиональная образовательная организация </w:t>
      </w:r>
    </w:p>
    <w:p vyd:_id="vyd:000000000000ig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ih">«Хекслет колледж»</w:t>
      </w:r>
    </w:p>
    <w:p vyd:_id="vyd:000000000000if">
      <w:pPr>
        <w:keepNext w:val="1"/>
        <w:keepLines w:val="1"/>
        <w:rPr>
          <w:rFonts w:ascii="Times New Roman" w:hAnsi="Times New Roman"/>
        </w:rPr>
      </w:pPr>
    </w:p>
    <w:p vyd:_id="vyd:000000000000id">
      <w:pPr>
        <w:pStyle w:val="878"/>
        <w:spacing w:after="0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ie" xml:space="preserve">АТТЕСТАЦИОННЫЙ ЛИСТ </w:t>
      </w:r>
    </w:p>
    <w:p vyd:_id="vyd:000000000000ia">
      <w:pPr>
        <w:pStyle w:val="878"/>
        <w:spacing w:after="0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ic">по итогам прохождения производственной практики</w:t>
      </w:r>
      <w:r>
        <w:rPr>
          <w:rFonts w:ascii="Times New Roman" w:hAnsi="Times New Roman" w:cs="Liberation Serif"/>
          <w:b w:val="1"/>
        </w:rPr>
        <w:t vyd:_id="vyd:000000000000ib" xml:space="preserve"> ПМ02</w:t>
      </w:r>
    </w:p>
    <w:tbl vyd:_id="vyd:000000000000gu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i4">
        <w:tblPrEx/>
        <w:trPr/>
        <w:tc vyd:_id="vyd:000000000000i7">
          <w:tcPr>
            <w:noWrap w:val="0"/>
            <w:textDirection w:val="lrTb"/>
          </w:tcPr>
          <w:p vyd:_id="vyd:000000000000i8">
            <w:pPr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i9">На обучающегося</w:t>
            </w:r>
          </w:p>
        </w:tc>
        <w:tc vyd:_id="vyd:000000000000i5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i6">
            <w:pPr>
              <w:rPr>
                <w:rFonts w:ascii="Times New Roman" w:hAnsi="Times New Roman" w:cs="Times New Roman"/>
              </w:rPr>
            </w:pPr>
          </w:p>
        </w:tc>
      </w:tr>
      <w:tr vyd:_id="vyd:000000000000hx">
        <w:tblPrEx/>
        <w:trPr/>
        <w:tc vyd:_id="vyd:000000000000i1">
          <w:tcPr>
            <w:noWrap w:val="0"/>
            <w:textDirection w:val="lrTb"/>
          </w:tcPr>
          <w:p vyd:_id="vyd:000000000000i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3">Специальность</w:t>
            </w:r>
          </w:p>
        </w:tc>
        <w:tc vyd:_id="vyd:000000000000hy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z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i0">09.02.07 Информационные системы и программирование</w:t>
            </w:r>
          </w:p>
        </w:tc>
      </w:tr>
      <w:tr vyd:_id="vyd:000000000000hq">
        <w:tblPrEx/>
        <w:trPr/>
        <w:tc vyd:_id="vyd:000000000000hu">
          <w:tcPr>
            <w:noWrap w:val="0"/>
            <w:textDirection w:val="lrTb"/>
          </w:tcPr>
          <w:p vyd:_id="vyd:000000000000hv">
            <w:pPr>
              <w:rPr>
                <w:rFonts w:ascii="Times New Roman" w:hAnsi="Times New Roman" w:cs="Times New Roman"/>
                <w:shd w:val="clear" w:fill="ffff00"/>
              </w:rPr>
            </w:pPr>
            <w:r>
              <w:rPr>
                <w:rFonts w:ascii="Times New Roman" w:hAnsi="Times New Roman" w:cs="Times New Roman"/>
                <w:shd w:val="clear" w:fill="ffff00"/>
              </w:rPr>
              <w:t vyd:_id="vyd:000000000000hw">Курс</w:t>
            </w:r>
          </w:p>
        </w:tc>
        <w:tc vyd:_id="vyd:000000000000hr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s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l5q340a8nl7o">2</w:t>
            </w:r>
          </w:p>
        </w:tc>
      </w:tr>
      <w:tr vyd:_id="vyd:000000000000hk">
        <w:tblPrEx/>
        <w:trPr/>
        <w:tc vyd:_id="vyd:000000000000hn">
          <w:tcPr>
            <w:noWrap w:val="0"/>
            <w:textDirection w:val="lrTb"/>
          </w:tcPr>
          <w:p vyd:_id="vyd:000000000000ho">
            <w:pPr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hp">Группа</w:t>
            </w:r>
          </w:p>
        </w:tc>
        <w:tc vyd:_id="vyd:000000000000hl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m">
            <w:pPr>
              <w:rPr>
                <w:rFonts w:ascii="Times New Roman" w:hAnsi="Times New Roman" w:cs="Times New Roman"/>
                <w:shd w:val="clear" w:fill="#ffff00"/>
              </w:rPr>
            </w:pPr>
          </w:p>
        </w:tc>
      </w:tr>
      <w:tr vyd:_id="vyd:000000000000hb">
        <w:tblPrEx/>
        <w:trPr/>
        <w:tc vyd:_id="vyd:000000000000hf">
          <w:tcPr>
            <w:noWrap w:val="0"/>
            <w:textDirection w:val="lrTb"/>
          </w:tcPr>
          <w:p vyd:_id="vyd:000000000000hg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j">По ПМ.</w:t>
            </w:r>
            <w:r>
              <w:rPr>
                <w:rFonts w:ascii="Times New Roman" w:hAnsi="Times New Roman" w:cs="Times New Roman"/>
              </w:rPr>
              <w:t vyd:_id="vyd:000000000000hi">0</w:t>
            </w:r>
            <w:r>
              <w:rPr>
                <w:rFonts w:ascii="Times New Roman" w:hAnsi="Times New Roman" w:cs="Times New Roman"/>
              </w:rPr>
              <w:t vyd:_id="vyd:000000000000hh">2</w:t>
            </w:r>
          </w:p>
        </w:tc>
        <w:tc vyd:_id="vyd:000000000000hc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d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 vyd:_id="vyd:000000000000he">Осуществление интеграции программных модулей</w:t>
            </w:r>
          </w:p>
        </w:tc>
      </w:tr>
      <w:tr vyd:_id="vyd:000000000000h5">
        <w:tblPrEx/>
        <w:trPr>
          <w:trHeight w:val="294.144"/>
        </w:trPr>
        <w:tc vyd:_id="vyd:000000000000h8">
          <w:tcPr>
            <w:noWrap w:val="0"/>
            <w:textDirection w:val="lrTb"/>
          </w:tcPr>
          <w:p vyd:_id="vyd:000000000000h9">
            <w:pPr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ha">Место прохождения практики</w:t>
            </w:r>
          </w:p>
        </w:tc>
        <w:tc vyd:_id="vyd:000000000000h6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h7">
            <w:pPr>
              <w:rPr>
                <w:rFonts w:ascii="Times New Roman" w:hAnsi="Times New Roman" w:cs="Times New Roman"/>
                <w:shd w:val="clear" w:fill="#ffff00"/>
              </w:rPr>
            </w:pPr>
          </w:p>
        </w:tc>
      </w:tr>
      <w:tr vyd:_id="vyd:000000000000gv">
        <w:tblPrEx/>
        <w:trPr/>
        <w:tc vyd:_id="vyd:000000000000h2">
          <w:tcPr>
            <w:noWrap w:val="0"/>
            <w:textDirection w:val="lrTb"/>
          </w:tcPr>
          <w:p vyd:_id="vyd:000000000000h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h4">Период прохождения практик</w:t>
            </w:r>
          </w:p>
        </w:tc>
        <w:tc vyd:_id="vyd:000000000000gw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gx">
            <w:pPr>
              <w:spacing w:after="0" w:lineRule="auto" w:line="276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l5q00edjc0he">25.05.2026 – 14.06.2026</w:t>
            </w:r>
          </w:p>
        </w:tc>
      </w:tr>
    </w:tbl>
    <w:p vyd:_id="vyd:000000000000gt">
      <w:pPr>
        <w:pStyle w:val="878"/>
        <w:spacing w:after="0"/>
        <w:rPr>
          <w:rFonts w:ascii="Times New Roman" w:hAnsi="Times New Roman" w:cs="Times New Roman"/>
          <w:b w:val="1"/>
          <w:bCs w:val="1"/>
        </w:rPr>
      </w:pPr>
    </w:p>
    <w:p vyd:_id="vyd:000000000000gr">
      <w:pPr>
        <w:pStyle w:val="878"/>
        <w:spacing w:after="0"/>
        <w:jc w:val="center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gs">Результаты освоения профессиональных компетенций</w:t>
      </w:r>
    </w:p>
    <w:tbl vyd:_id="vyd:000000000000b0">
      <w:tblPr>
        <w:tblW w:w="9510" w:type="dxa"/>
        <w:tblInd w:w="-3" w:type="dxa"/>
        <w:tblLayout w:type="fixed"/>
        <w:tblCellMar>
          <w:start w:w="10" w:type="dxa"/>
          <w:end w:w="10" w:type="dxa"/>
        </w:tblCellMar>
        <w:tblLook w:firstRow="1" w:lastRow="0" w:firstColumn="1" w:lastColumn="0" w:noHBand="0" w:noVBand="1" w:val="07c5"/>
      </w:tblPr>
      <w:tblGrid>
        <w:gridCol w:w="709"/>
        <w:gridCol w:w="6379"/>
        <w:gridCol w:w="850"/>
        <w:gridCol w:w="803"/>
        <w:gridCol w:w="756"/>
        <w:gridCol w:w="13"/>
      </w:tblGrid>
      <w:tr vyd:_id="vyd:000000000000ge">
        <w:tblPrEx/>
        <w:trPr>
          <w:gridAfter w:val="1"/>
          <w:trHeight w:val="428"/>
        </w:trPr>
        <w:tc vyd:_id="vyd:000000000000gm">
          <w:tcPr>
            <w:hMerge w:val="restart"/>
            <w:vMerge w:val="restart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p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q">Осваиваемые профессиональные компетенции</w:t>
            </w:r>
          </w:p>
        </w:tc>
        <w:tc vyd:_id="vyd:000000000000gn">
          <w:tcPr>
            <w:hMerge w:val="continue"/>
            <w:tcBorders>
              <w:top w:val="single" w:color="000000" w:sz="2" w:space="0"/>
              <w:start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o">
            <w:pPr>
              <w:rPr>
                <w:rFonts w:ascii="Times New Roman" w:hAnsi="Times New Roman"/>
              </w:rPr>
            </w:pPr>
          </w:p>
        </w:tc>
        <w:tc vyd:_id="vyd:000000000000gf">
          <w:tcPr>
            <w:hMerge w:val="restart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k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l">Уровень освоения*</w:t>
            </w:r>
          </w:p>
        </w:tc>
        <w:tc vyd:_id="vyd:000000000000gi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j">
            <w:pPr>
              <w:rPr>
                <w:rFonts w:ascii="Times New Roman" w:hAnsi="Times New Roman"/>
              </w:rPr>
            </w:pPr>
          </w:p>
        </w:tc>
        <w:tc vyd:_id="vyd:000000000000gg">
          <w:tcPr>
            <w:hMerge w:val="continue"/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h">
            <w:pPr>
              <w:rPr>
                <w:rFonts w:ascii="Times New Roman" w:hAnsi="Times New Roman"/>
              </w:rPr>
            </w:pPr>
          </w:p>
        </w:tc>
      </w:tr>
      <w:tr vyd:_id="vyd:000000000000fs">
        <w:tblPrEx/>
        <w:trPr>
          <w:gridAfter w:val="1"/>
          <w:trHeight w:val="1226"/>
        </w:trPr>
        <w:tc vyd:_id="vyd:000000000000ga">
          <w:tcPr>
            <w:hMerge w:val="restart"/>
            <w:v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d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</w:p>
        </w:tc>
        <w:tc vyd:_id="vyd:000000000000gb">
          <w:tcPr>
            <w:hMerge w:val="continue"/>
            <w:tcBorders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  <w:vAlign w:val="center"/>
          </w:tcPr>
          <w:p vyd:_id="vyd:000000000000gc">
            <w:pPr>
              <w:rPr>
                <w:rFonts w:ascii="Times New Roman" w:hAnsi="Times New Roman"/>
              </w:rPr>
            </w:pPr>
          </w:p>
        </w:tc>
        <w:tc vyd:_id="vyd:000000000000g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btLr"/>
          </w:tcPr>
          <w:p vyd:_id="vyd:000000000000g8">
            <w:pPr>
              <w:pStyle w:val="878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9">низкий/</w:t>
            </w:r>
          </w:p>
          <w:p vyd:_id="vyd:000000000000g6">
            <w:pPr>
              <w:pStyle w:val="878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7" xml:space="preserve"> удовлетвори-</w:t>
            </w:r>
          </w:p>
          <w:p vyd:_id="vyd:000000000000g4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5">тельное</w:t>
            </w:r>
          </w:p>
        </w:tc>
        <w:tc vyd:_id="vyd:000000000000fy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g1">
            <w:pPr>
              <w:pStyle w:val="878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2" xml:space="preserve">средний/ </w:t>
            </w:r>
          </w:p>
          <w:p vyd:_id="vyd:000000000000fz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g0">хорошее</w:t>
            </w:r>
          </w:p>
        </w:tc>
        <w:tc vyd:_id="vyd:000000000000ft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btLr"/>
          </w:tcPr>
          <w:p vyd:_id="vyd:000000000000fw">
            <w:pPr>
              <w:pStyle w:val="878"/>
              <w:spacing w:after="0"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x" xml:space="preserve">высокий/ </w:t>
            </w:r>
          </w:p>
          <w:p vyd:_id="vyd:000000000000fu">
            <w:pPr>
              <w:pStyle w:val="882"/>
              <w:jc w:val="center"/>
              <w:rPr>
                <w:rFonts w:ascii="Times New Roman" w:hAnsi="Times New Roman" w:cs="Times New Roman"/>
                <w:sz w:val="20"/>
                <w:b w:val="1"/>
                <w:bCs w:val="1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v">отличное</w:t>
            </w:r>
          </w:p>
        </w:tc>
      </w:tr>
      <w:tr vyd:_id="vyd:000000000000fd">
        <w:tblPrEx/>
        <w:trPr>
          <w:gridAfter w:val="1"/>
          <w:trHeight w:val="203"/>
        </w:trPr>
        <w:tc vyd:_id="vyd:000000000000fn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o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r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q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p">.1.</w:t>
            </w:r>
          </w:p>
        </w:tc>
        <w:tc vyd:_id="vyd:000000000000fk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l">
            <w:pPr>
              <w:keepNext w:val="1"/>
              <w:keepLines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fm">Разрабатывать требования к программным модулям на основе анализа проектной и технической документации на предмет взаимодействия компонент</w:t>
            </w:r>
          </w:p>
        </w:tc>
        <w:tc vyd:_id="vyd:000000000000fi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j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g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h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f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y">
        <w:tblPrEx/>
        <w:trPr>
          <w:gridAfter w:val="1"/>
          <w:trHeight w:val="405"/>
        </w:trPr>
        <w:tc vyd:_id="vyd:000000000000f8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9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c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b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fa">.2.</w:t>
            </w:r>
          </w:p>
        </w:tc>
        <w:tc vyd:_id="vyd:000000000000f5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6">
            <w:pPr>
              <w:keepNext w:val="1"/>
              <w:keepLines w:val="1"/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f7">Выполнять интеграцию модулей в программное обеспечение</w:t>
            </w:r>
          </w:p>
        </w:tc>
        <w:tc vyd:_id="vyd:000000000000f3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f4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f1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2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z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f0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j">
        <w:tblPrEx/>
        <w:trPr>
          <w:gridAfter w:val="1"/>
        </w:trPr>
        <w:tc vyd:_id="vyd:000000000000et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u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x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w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v">.3.</w:t>
            </w:r>
          </w:p>
        </w:tc>
        <w:tc vyd:_id="vyd:000000000000eq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r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es">Выполнять отладку программного модуля с использованием специализированных программных средств</w:t>
            </w:r>
          </w:p>
        </w:tc>
        <w:tc vyd:_id="vyd:000000000000eo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p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m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n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k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l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e4">
        <w:tblPrEx/>
        <w:trPr>
          <w:gridAfter w:val="1"/>
        </w:trPr>
        <w:tc vyd:_id="vyd:000000000000ee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f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i" xml:space="preserve">ПК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h">2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g">.4.</w:t>
            </w:r>
          </w:p>
        </w:tc>
        <w:tc vyd:_id="vyd:000000000000eb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c">
            <w:pPr>
              <w:keepNext w:val="1"/>
              <w:keepLines w:val="1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ed">Осуществлять разработку тестовых наборов и тестовых сценариев для программного обеспечения</w:t>
            </w:r>
          </w:p>
        </w:tc>
        <w:tc vyd:_id="vyd:000000000000e9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a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7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8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e5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e6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r">
        <w:tblPrEx/>
        <w:trPr>
          <w:gridAfter w:val="1"/>
        </w:trPr>
        <w:tc vyd:_id="vyd:000000000000e1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000000" w:sz="2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e2">
            <w:pPr>
              <w:pStyle w:val="882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e3">ПК 2.5</w:t>
            </w:r>
          </w:p>
        </w:tc>
        <w:tc vyd:_id="vyd:000000000000dy">
          <w:tcPr>
            <w:tcBorders>
              <w:top w:val="single" w:color="000000" w:sz="2" w:space="0"/>
              <w:start w:val="single" w:color="000000" w:sz="2" w:space="0"/>
              <w:bottom w:val="single" w:color="000000" w:sz="2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z">
            <w:pPr>
              <w:keepNext w:val="1"/>
              <w:keepLines w:val="1"/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e0">Производить инспектирование компонент программного обеспечения на предмет соответствия стандартам кодирования</w:t>
            </w:r>
          </w:p>
        </w:tc>
        <w:tc vyd:_id="vyd:000000000000d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x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u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v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d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t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dd">
        <w:tblPrEx/>
        <w:trPr>
          <w:trHeight w:val="297"/>
        </w:trPr>
        <w:tc vyd:_id="vyd:000000000000de">
          <w:tcPr>
            <w:hMerge w:val="restart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p">
            <w:pPr>
              <w:pStyle w:val="878"/>
              <w:shd w:val="clear" w:color="auto" w:fill="auto"/>
              <w:spacing w:after="0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color w:val="000000"/>
                <w:szCs w:val="20"/>
              </w:rPr>
              <w:t vyd:_id="vyd:000000000000dq">Виды работ, соответствующие ПК 4.1 – ПК 4.4</w:t>
            </w:r>
          </w:p>
        </w:tc>
        <w:tc vyd:_id="vyd:000000000000dn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o">
            <w:pPr>
              <w:rPr>
                <w:rFonts w:ascii="Times New Roman" w:hAnsi="Times New Roman"/>
              </w:rPr>
            </w:pPr>
          </w:p>
        </w:tc>
        <w:tc vyd:_id="vyd:000000000000dl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m">
            <w:pPr>
              <w:rPr>
                <w:rFonts w:ascii="Times New Roman" w:hAnsi="Times New Roman"/>
              </w:rPr>
            </w:pPr>
          </w:p>
        </w:tc>
        <w:tc vyd:_id="vyd:000000000000dj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k">
            <w:pPr>
              <w:rPr>
                <w:rFonts w:ascii="Times New Roman" w:hAnsi="Times New Roman"/>
              </w:rPr>
            </w:pPr>
          </w:p>
        </w:tc>
        <w:tc vyd:_id="vyd:000000000000dh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i">
            <w:pPr>
              <w:rPr>
                <w:rFonts w:ascii="Times New Roman" w:hAnsi="Times New Roman"/>
              </w:rPr>
            </w:pPr>
          </w:p>
        </w:tc>
        <w:tc vyd:_id="vyd:000000000000df">
          <w:tcPr>
            <w:hMerge w:val="continue"/>
            <w:tcBorders>
              <w:top w:val="single" w:color="000000" w:sz="2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g">
            <w:pPr>
              <w:rPr>
                <w:rFonts w:ascii="Times New Roman" w:hAnsi="Times New Roman"/>
              </w:rPr>
            </w:pPr>
          </w:p>
        </w:tc>
      </w:tr>
      <w:tr vyd:_id="vyd:000000000000cv">
        <w:tblPrEx/>
        <w:trPr>
          <w:gridAfter w:val="1"/>
          <w:trHeight w:val="428"/>
        </w:trPr>
        <w:tc vyd:_id="vyd:000000000000d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b">
            <w:pPr>
              <w:pStyle w:val="88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dc">1</w:t>
            </w:r>
          </w:p>
        </w:tc>
        <w:tc vyd:_id="vyd:000000000000d2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d7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d9">И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d8">зложение требований к программному обеспечению;</w:t>
            </w:r>
          </w:p>
          <w:p vyd:_id="vyd:000000000000d5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d6">изложение основных методологий процессов разработки программного обеспечения;</w:t>
            </w:r>
          </w:p>
          <w:p vyd:_id="vyd:000000000000d3">
            <w:pPr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d4">изложение основных принципов процесса разработки программного обеспечения</w:t>
            </w:r>
          </w:p>
        </w:tc>
        <w:tc vyd:_id="vyd:000000000000d0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d1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y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z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w">
          <w:tcPr>
            <w:tcBorders>
              <w:top w:val="single" w:color="auto" w:sz="4" w:space="0"/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x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cd">
        <w:tblPrEx/>
        <w:trPr>
          <w:gridAfter w:val="1"/>
          <w:trHeight w:val="428"/>
        </w:trPr>
        <w:tc vyd:_id="vyd:000000000000cs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t">
            <w:pPr>
              <w:pStyle w:val="88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u">2</w:t>
            </w:r>
          </w:p>
        </w:tc>
        <w:tc vyd:_id="vyd:000000000000ck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p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r">В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q">ыполнение проектирования программного обеспечения с использованием специализированных программных пакетов;</w:t>
            </w:r>
          </w:p>
          <w:p vyd:_id="vyd:000000000000cn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o">изложение основных подходов к интегрированию программных модулей;</w:t>
            </w:r>
          </w:p>
          <w:p vyd:_id="vyd:000000000000cl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cm">изложение концепции и реализации программных процессов</w:t>
            </w:r>
          </w:p>
        </w:tc>
        <w:tc vyd:_id="vyd:000000000000ci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j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g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h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e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f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z">
        <w:tblPrEx/>
        <w:trPr>
          <w:gridAfter w:val="1"/>
          <w:trHeight w:val="294"/>
        </w:trPr>
        <w:tc vyd:_id="vyd:000000000000ca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b">
            <w:pPr>
              <w:pStyle w:val="88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cc">3</w:t>
            </w:r>
          </w:p>
        </w:tc>
        <w:tc vyd:_id="vyd:000000000000c6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7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c9">И</w:t>
            </w:r>
            <w:r>
              <w:rPr>
                <w:rStyle w:val="898"/>
                <w:rFonts w:ascii="Times New Roman" w:hAnsi="Times New Roman"/>
                <w:sz w:val="20"/>
                <w:color w:val="000000"/>
                <w:szCs w:val="20"/>
              </w:rPr>
              <w:t vyd:_id="vyd:000000000000c8">зложение основных методов и средств эффективной разработки</w:t>
            </w:r>
          </w:p>
        </w:tc>
        <w:tc vyd:_id="vyd:000000000000c4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c5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2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3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c0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c1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h">
        <w:tblPrEx/>
        <w:trPr>
          <w:gridAfter w:val="1"/>
          <w:trHeight w:val="428"/>
        </w:trPr>
        <w:tc vyd:_id="vyd:000000000000bw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x">
            <w:pPr>
              <w:pStyle w:val="88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by">4</w:t>
            </w:r>
          </w:p>
        </w:tc>
        <w:tc vyd:_id="vyd:000000000000bo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r">
            <w:pPr>
              <w:pStyle w:val="886"/>
              <w:widowControl w:val="0"/>
              <w:spacing w:before="0" w:beforeAutospacing="0" w:after="0" w:afterAutospacing="0"/>
              <w:rPr>
                <w:sz w:val="20"/>
                <w:szCs w:val="20"/>
              </w:rPr>
            </w:pPr>
            <w:r>
              <w:rPr>
                <w:rStyle w:val="898"/>
                <w:sz w:val="20"/>
                <w:color w:val="000000"/>
                <w:szCs w:val="20"/>
              </w:rPr>
              <w:t vyd:_id="vyd:000000000000bv">Р</w:t>
            </w:r>
            <w:r>
              <w:rPr>
                <w:rStyle w:val="898"/>
                <w:sz w:val="20"/>
                <w:color w:val="000000"/>
                <w:szCs w:val="20"/>
              </w:rPr>
              <w:t vyd:_id="vyd:000000000000bu">азработка тестовых наборов и тестовых сценариев</w:t>
            </w:r>
            <w:r>
              <w:rPr>
                <w:rStyle w:val="898"/>
                <w:sz w:val="20"/>
                <w:color w:val="000000"/>
                <w:szCs w:val="20"/>
              </w:rPr>
              <w:t vyd:_id="vyd:000000000000bt" xml:space="preserve">. </w:t>
            </w:r>
            <w:r>
              <w:rPr>
                <w:sz w:val="20"/>
                <w:color w:val="000000"/>
                <w:szCs w:val="20"/>
              </w:rPr>
              <w:t vyd:_id="vyd:000000000000bs">получение результатов тестирования и их анализ;</w:t>
            </w:r>
          </w:p>
          <w:p vyd:_id="vyd:000000000000bp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q">изложение основ верификации и аттестации программного обеспечения</w:t>
            </w:r>
          </w:p>
        </w:tc>
        <w:tc vyd:_id="vyd:000000000000bm">
          <w:tcPr>
            <w:tcBorders>
              <w:start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n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k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l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i">
          <w:tcPr>
            <w:tcBorders>
              <w:start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j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  <w:tr vyd:_id="vyd:000000000000b1">
        <w:tblPrEx/>
        <w:trPr>
          <w:gridAfter w:val="1"/>
          <w:trHeight w:val="428"/>
        </w:trPr>
        <w:tc vyd:_id="vyd:000000000000be">
          <w:tcPr>
            <w:tcBorders>
              <w:top w:val="single" w:color="auto" w:sz="4" w:space="0"/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f">
            <w:pPr>
              <w:pStyle w:val="882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vyd:_id="vyd:000000000000bg">5</w:t>
            </w:r>
          </w:p>
        </w:tc>
        <w:tc vyd:_id="vyd:000000000000b8">
          <w:tcPr>
            <w:tcBorders>
              <w:top w:val="single" w:color="auto" w:sz="4" w:space="0"/>
              <w:start w:val="single" w:color="000000" w:sz="2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b">
            <w:pPr>
              <w:widowControl w:val="0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d">П</w:t>
            </w: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c">рименение стандартов кодирования более чем одного языка программирования;</w:t>
            </w:r>
          </w:p>
          <w:p vyd:_id="vyd:000000000000b9">
            <w:pPr>
              <w:jc w:val="both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0"/>
                <w:color w:val="000000"/>
                <w:szCs w:val="20"/>
              </w:rPr>
              <w:t vyd:_id="vyd:000000000000ba">выявление несоответствий стандартам в предложенном коде</w:t>
            </w:r>
          </w:p>
        </w:tc>
        <w:tc vyd:_id="vyd:000000000000b6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cMar>
              <w:top w:w="28" w:type="dxa"/>
              <w:left w:w="108" w:type="dxa"/>
              <w:bottom w:w="28" w:type="dxa"/>
              <w:right w:w="108" w:type="dxa"/>
            </w:tcMar>
            <w:textDirection w:val="lrTb"/>
          </w:tcPr>
          <w:p vyd:_id="vyd:000000000000b7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4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5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  <w:tc vyd:_id="vyd:000000000000b2">
          <w:tcPr>
            <w:tcBorders>
              <w:start w:val="single" w:color="auto" w:sz="4" w:space="0"/>
              <w:bottom w:val="single" w:color="auto" w:sz="4" w:space="0"/>
              <w:end w:val="single" w:color="auto" w:sz="4" w:space="0"/>
            </w:tcBorders>
            <w:noWrap w:val="0"/>
            <w:textDirection w:val="lrTb"/>
          </w:tcPr>
          <w:p vyd:_id="vyd:000000000000b3">
            <w:pPr>
              <w:pStyle w:val="878"/>
              <w:shd w:val="clear" w:color="00ffff" w:fill="00ffff"/>
              <w:spacing w:after="0"/>
              <w:jc w:val="center"/>
              <w:rPr>
                <w:rFonts w:ascii="Times New Roman" w:hAnsi="Times New Roman" w:cs="Times New Roman"/>
                <w:sz w:val="20"/>
                <w:color w:val="000000"/>
                <w:szCs w:val="20"/>
              </w:rPr>
            </w:pPr>
          </w:p>
        </w:tc>
      </w:tr>
    </w:tbl>
    <w:p vyd:_id="vyd:000000000000ay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z">*Критерии оценки уровня освоения профессиональных компетенций:</w:t>
      </w:r>
    </w:p>
    <w:p vyd:_id="vyd:000000000000aw">
      <w:pPr>
        <w:pStyle w:val="717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x">низкий уровень освоения – способность к выполнению работ под непосредственным руководством руководителя практики;</w:t>
      </w:r>
    </w:p>
    <w:p vyd:_id="vyd:000000000000au">
      <w:pPr>
        <w:pStyle w:val="717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v">средний уровень освоения – способность к выполнению работ при периодическом консультировании руководителя практики;</w:t>
      </w:r>
    </w:p>
    <w:p vyd:_id="vyd:000000000000as">
      <w:pPr>
        <w:pStyle w:val="717"/>
        <w:numPr>
          <w:ilvl w:val="0"/>
          <w:numId w:val="11"/>
        </w:numPr>
        <w:ind w:start="425" w:hanging="425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vyd:_id="vyd:000000000000at">высокий уровень освоения – способность к самостоятельному выполнению работ в соответствии с требованиями руководителя практики.</w:t>
      </w:r>
    </w:p>
    <w:p vyd:_id="vyd:000000000000ar">
      <w:pPr>
        <w:pStyle w:val="876"/>
        <w:jc w:val="both"/>
        <w:rPr>
          <w:rFonts w:ascii="Times New Roman" w:hAnsi="Times New Roman"/>
          <w:sz w:val="26"/>
          <w:b w:val="1"/>
          <w:bCs w:val="1"/>
        </w:rPr>
      </w:pPr>
    </w:p>
    <w:p vyd:_id="vyd:000000000000ak">
      <w:pPr>
        <w:pStyle w:val="888"/>
        <w:widowControl w:val="1"/>
        <w:spacing w:line="276" w:lineRule="auto"/>
        <w:jc w:val="both"/>
        <w:rPr>
          <w:rStyle w:val="889"/>
          <w:sz w:val="24"/>
          <w:szCs w:val="24"/>
        </w:rPr>
      </w:pPr>
      <w:r>
        <w:rPr/>
        <w:t vyd:_id="vyd:000000000000aq">Общая оценка за производственную практику по ПМ.</w:t>
      </w:r>
      <w:r>
        <w:rPr/>
        <w:t vyd:_id="vyd:000000000000ap">02</w:t>
      </w:r>
      <w:r>
        <w:rPr/>
        <w:t vyd:_id="vyd:000000000000ao" xml:space="preserve"> «</w:t>
      </w:r>
      <w:r>
        <w:rPr/>
        <w:t vyd:_id="vyd:000000000000an">Осуществление интеграции программных модулей</w:t>
      </w:r>
      <w:r>
        <w:rPr/>
        <w:t vyd:_id="vyd:000000000000am" xml:space="preserve">» </w:t>
      </w:r>
      <w:r>
        <w:rPr>
          <w:rStyle w:val="889"/>
          <w:sz w:val="24"/>
          <w:shd w:val="clear" w:fill="#00ffff"/>
          <w:szCs w:val="24"/>
        </w:rPr>
        <w:t vyd:_id="vyd:000000000000al">___________________________</w:t>
      </w:r>
    </w:p>
    <w:p vyd:_id="vyd:000000000000aj">
      <w:pPr>
        <w:pStyle w:val="878"/>
        <w:rPr>
          <w:rFonts w:ascii="Times New Roman" w:hAnsi="Times New Roman" w:cs="Times New Roman"/>
          <w:b w:val="1"/>
          <w:bCs w:val="1"/>
        </w:rPr>
      </w:pPr>
    </w:p>
    <w:p vyd:_id="vyd:000000000000ah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ai" xml:space="preserve">Руководитель практики от образовательной организации  </w:t>
      </w:r>
    </w:p>
    <w:p vyd:_id="vyd:000000000000ae">
      <w:pPr>
        <w:pStyle w:val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ag">Шандыба Дарья Александровна</w:t>
      </w:r>
      <w:r>
        <w:rPr>
          <w:rFonts w:ascii="Times New Roman" w:hAnsi="Times New Roman" w:cs="Times New Roman"/>
        </w:rPr>
        <w:t vyd:_id="vyd:000000000000af" xml:space="preserve">   (___________________)         </w:t>
      </w:r>
    </w:p>
    <w:p vyd:_id="vyd:000000000000ac">
      <w:pPr>
        <w:pStyle w:val="876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ad" xml:space="preserve">                                    (ФИО)                            (подпись)                                   </w:t>
      </w:r>
    </w:p>
    <w:p vyd:_id="vyd:000000000000aa">
      <w:pPr>
        <w:pStyle w:val="878"/>
        <w:rPr>
          <w:rFonts w:ascii="Times New Roman" w:hAnsi="Times New Roman" w:cs="Times New Roman"/>
          <w:b w:val="1"/>
          <w:shd w:val="clear" w:fill="#00ffff"/>
          <w:bCs w:val="1"/>
        </w:rPr>
      </w:pPr>
      <w:r>
        <w:rPr>
          <w:rFonts w:ascii="Times New Roman" w:hAnsi="Times New Roman" w:cs="Times New Roman"/>
          <w:b w:val="1"/>
          <w:shd w:val="clear" w:fill="#ffffff"/>
          <w:bCs w:val="1"/>
        </w:rPr>
        <w:t vyd:_id="vyd:000000000000ab" xml:space="preserve">Руководитель практики от профильной организации  </w:t>
      </w:r>
    </w:p>
    <w:p vyd:_id="vyd:000000000000a8">
      <w:pPr>
        <w:pStyle w:val="876"/>
        <w:rPr>
          <w:rFonts w:ascii="Times New Roman" w:hAnsi="Times New Roman" w:cs="Times New Roman"/>
          <w:shd w:val="clear" w:fill="#00ffff"/>
        </w:rPr>
      </w:pPr>
      <w:r>
        <w:rPr>
          <w:rFonts w:ascii="Times New Roman" w:hAnsi="Times New Roman" w:cs="Times New Roman"/>
          <w:shd w:val="clear" w:fill="#00ffff"/>
        </w:rPr>
        <w:t vyd:_id="vyd:000000000000a9" xml:space="preserve">_______________________________  (___________________)         </w:t>
      </w:r>
    </w:p>
    <w:p vyd:_id="vyd:000000000000a6">
      <w:pPr>
        <w:pStyle w:val="876"/>
        <w:rPr>
          <w:rFonts w:ascii="Times New Roman" w:hAnsi="Times New Roman" w:cs="Times New Roman"/>
          <w:i w:val="1"/>
          <w:shd w:val="clear" w:fill="#00ffff"/>
          <w:iCs w:val="1"/>
        </w:rPr>
      </w:pPr>
      <w:r>
        <w:rPr>
          <w:rFonts w:ascii="Times New Roman" w:hAnsi="Times New Roman" w:cs="Times New Roman"/>
          <w:i w:val="1"/>
          <w:shd w:val="clear" w:fill="#00ffff"/>
          <w:iCs w:val="1"/>
        </w:rPr>
        <w:t vyd:_id="vyd:000000000000a7" xml:space="preserve">                                    (ФИО)                            (подпись)                                   </w:t>
      </w:r>
    </w:p>
    <w:p vyd:_id="vyd:000000000000a4">
      <w:pPr>
        <w:pStyle w:val="878"/>
        <w:rPr>
          <w:rFonts w:ascii="Times New Roman" w:hAnsi="Times New Roman" w:cs="Times New Roman"/>
          <w:shd w:val="clear" w:fill="#00ffff"/>
        </w:rPr>
      </w:pPr>
      <w:r>
        <w:rPr>
          <w:rFonts w:ascii="Times New Roman" w:hAnsi="Times New Roman" w:cs="Times New Roman"/>
          <w:shd w:val="clear" w:fill="#00ffff"/>
        </w:rPr>
        <w:t vyd:_id="vyd:000000000000a5">М.П.</w:t>
      </w:r>
    </w:p>
    <w:p vyd:_id="vyd:000000000000a2">
      <w:pPr>
        <w:pStyle w:val="878"/>
        <w:rPr>
          <w:rFonts w:ascii="Times New Roman" w:hAnsi="Times New Roman" w:cs="Times New Roman"/>
          <w:shd w:val="clear" w:fill="#ffffff"/>
        </w:rPr>
      </w:pPr>
      <w:r>
        <w:rPr>
          <w:rFonts w:ascii="Times New Roman" w:hAnsi="Times New Roman" w:cs="Times New Roman"/>
          <w:shd w:val="clear" w:fill="#ffffff"/>
        </w:rPr>
        <w:t vyd:_id="vyd:000000000000a3">« 14 » мая 2026г.</w:t>
      </w:r>
    </w:p>
    <w:p vyd:_id="vyd:000000000000a0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br w:type="page" vyd:_id="vyd:000000000000a1"/>
      </w:r>
    </w:p>
    <w:p vyd:_id="vyd:0000000000009y">
      <w:pPr>
        <w:keepNext w:val="1"/>
        <w:keepLines w:val="1"/>
        <w:jc w:val="center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/>
          <w:sz w:val="24"/>
          <w:b w:val="1"/>
          <w:bCs w:val="1"/>
          <w:szCs w:val="24"/>
        </w:rPr>
        <w:t vyd:_id="vyd:0000000000009z" xml:space="preserve">Автономная некоммерческая профессиональная образовательная организация </w:t>
      </w:r>
    </w:p>
    <w:p vyd:_id="vyd:0000000000009w">
      <w:pPr>
        <w:keepNext w:val="1"/>
        <w:keepLines w:val="1"/>
        <w:jc w:val="center"/>
        <w:rPr>
          <w:rFonts w:ascii="Times New Roman" w:hAnsi="Times New Roman"/>
          <w:sz w:val="24"/>
          <w:b w:val="1"/>
          <w:bCs w:val="1"/>
          <w:szCs w:val="24"/>
        </w:rPr>
      </w:pPr>
      <w:r>
        <w:rPr>
          <w:rFonts w:ascii="Times New Roman" w:hAnsi="Times New Roman"/>
          <w:sz w:val="24"/>
          <w:b w:val="1"/>
          <w:bCs w:val="1"/>
          <w:szCs w:val="24"/>
        </w:rPr>
        <w:t vyd:_id="vyd:0000000000009x">«Хекслет колледж»</w:t>
      </w:r>
    </w:p>
    <w:p vyd:_id="vyd:0000000000009v">
      <w:pPr>
        <w:keepNext w:val="1"/>
        <w:keepLines w:val="1"/>
        <w:jc w:val="center"/>
        <w:rPr>
          <w:rFonts w:ascii="Times New Roman" w:hAnsi="Times New Roman"/>
        </w:rPr>
      </w:pPr>
    </w:p>
    <w:p vyd:_id="vyd:0000000000009t">
      <w:pPr>
        <w:pStyle w:val="878"/>
        <w:jc w:val="center"/>
        <w:rPr>
          <w:rFonts w:ascii="Times New Roman" w:hAnsi="Times New Roman" w:cs="Liberation Serif"/>
          <w:b w:val="1"/>
        </w:rPr>
      </w:pPr>
      <w:r>
        <w:rPr>
          <w:rFonts w:ascii="Times New Roman" w:hAnsi="Times New Roman" w:eastAsia="Liberation Serif" w:cs="Liberation Serif"/>
          <w:b w:val="1"/>
        </w:rPr>
        <w:t vyd:_id="vyd:0000000000009u">ХАРАКТЕРИСТИКА</w:t>
      </w:r>
    </w:p>
    <w:tbl vyd:_id="vyd:0000000000008e">
      <w:tblPr>
        <w:tblStyle w:val="73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9n">
        <w:tblPrEx/>
        <w:trPr/>
        <w:tc vyd:_id="vyd:0000000000009q">
          <w:tcPr>
            <w:noWrap w:val="0"/>
            <w:textDirection w:val="lrTb"/>
          </w:tcPr>
          <w:p vyd:_id="vyd:0000000000009r">
            <w:pPr>
              <w:ind w:start="-109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9s">На обучающегося</w:t>
            </w:r>
          </w:p>
        </w:tc>
        <w:tc vyd:_id="vyd:0000000000009o">
          <w:tcPr>
            <w:tcBorders>
              <w:bottom w:val="single" w:color="auto" w:sz="4" w:space="0"/>
            </w:tcBorders>
            <w:noWrap w:val="0"/>
            <w:textDirection w:val="lrTb"/>
          </w:tcPr>
          <w:p vyd:_id="vyd:0000000000009p">
            <w:pPr>
              <w:rPr>
                <w:rFonts w:ascii="Times New Roman" w:hAnsi="Times New Roman" w:cs="Times New Roman"/>
                <w:shd w:val="clear" w:fill="#ffff00"/>
              </w:rPr>
            </w:pPr>
          </w:p>
        </w:tc>
      </w:tr>
      <w:tr vyd:_id="vyd:0000000000009g">
        <w:tblPrEx/>
        <w:trPr/>
        <w:tc vyd:_id="vyd:0000000000009k">
          <w:tcPr>
            <w:noWrap w:val="0"/>
            <w:textDirection w:val="lrTb"/>
          </w:tcPr>
          <w:p vyd:_id="vyd:0000000000009l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m">Специальность</w:t>
            </w:r>
          </w:p>
        </w:tc>
        <w:tc vyd:_id="vyd:0000000000009h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i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j">09.02.07 Информационные системы и программирование</w:t>
            </w:r>
          </w:p>
        </w:tc>
      </w:tr>
      <w:tr vyd:_id="vyd:00000000000099">
        <w:tblPrEx/>
        <w:trPr/>
        <w:tc vyd:_id="vyd:0000000000009d">
          <w:tcPr>
            <w:noWrap w:val="0"/>
            <w:textDirection w:val="lrTb"/>
          </w:tcPr>
          <w:p vyd:_id="vyd:0000000000009e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ffff00"/>
              </w:rPr>
              <w:t vyd:_id="vyd:0000000000009f">Курс</w:t>
            </w:r>
          </w:p>
        </w:tc>
        <w:tc vyd:_id="vyd:0000000000009a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l5qsktaazqcr">2</w:t>
            </w:r>
          </w:p>
        </w:tc>
      </w:tr>
      <w:tr vyd:_id="vyd:00000000000093">
        <w:tblPrEx/>
        <w:trPr/>
        <w:tc vyd:_id="vyd:00000000000096">
          <w:tcPr>
            <w:noWrap w:val="0"/>
            <w:textDirection w:val="lrTb"/>
          </w:tcPr>
          <w:p vyd:_id="vyd:00000000000097">
            <w:pPr>
              <w:ind w:start="-109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98">Группа</w:t>
            </w:r>
          </w:p>
        </w:tc>
        <w:tc vyd:_id="vyd:00000000000094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95">
            <w:pPr>
              <w:rPr>
                <w:rFonts w:ascii="Times New Roman" w:hAnsi="Times New Roman" w:cs="Times New Roman"/>
                <w:shd w:val="clear" w:fill="#ffff00"/>
              </w:rPr>
            </w:pPr>
          </w:p>
        </w:tc>
      </w:tr>
      <w:tr vyd:_id="vyd:0000000000008v">
        <w:tblPrEx/>
        <w:trPr/>
        <w:tc vyd:_id="vyd:0000000000008z">
          <w:tcPr>
            <w:noWrap w:val="0"/>
            <w:textDirection w:val="lrTb"/>
          </w:tcPr>
          <w:p vyd:_id="vyd:00000000000090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92">По ПМ.0</w:t>
            </w:r>
            <w:r>
              <w:rPr>
                <w:rFonts w:ascii="Times New Roman" w:hAnsi="Times New Roman" w:cs="Times New Roman"/>
              </w:rPr>
              <w:t vyd:_id="vyd:00000000000091">2</w:t>
            </w:r>
          </w:p>
        </w:tc>
        <w:tc vyd:_id="vyd:0000000000008w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x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 vyd:_id="vyd:0000000000008y">Осуществление интеграции программных модулей</w:t>
            </w:r>
          </w:p>
        </w:tc>
      </w:tr>
      <w:tr vyd:_id="vyd:0000000000008p">
        <w:tblPrEx/>
        <w:trPr/>
        <w:tc vyd:_id="vyd:0000000000008s">
          <w:tcPr>
            <w:noWrap w:val="0"/>
            <w:textDirection w:val="lrTb"/>
          </w:tcPr>
          <w:p vyd:_id="vyd:0000000000008t">
            <w:pPr>
              <w:ind w:start="-109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8u">Место прохождения практики</w:t>
            </w:r>
          </w:p>
        </w:tc>
        <w:tc vyd:_id="vyd:0000000000008q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r">
            <w:pPr>
              <w:rPr>
                <w:rFonts w:ascii="Times New Roman" w:hAnsi="Times New Roman" w:cs="Times New Roman"/>
                <w:shd w:val="clear" w:fill="#ffff00"/>
              </w:rPr>
            </w:pPr>
          </w:p>
        </w:tc>
      </w:tr>
      <w:tr vyd:_id="vyd:0000000000008f">
        <w:tblPrEx/>
        <w:trPr/>
        <w:tc vyd:_id="vyd:0000000000008m">
          <w:tcPr>
            <w:noWrap w:val="0"/>
            <w:textDirection w:val="lrTb"/>
          </w:tcPr>
          <w:p vyd:_id="vyd:0000000000008n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8o">Период прохождения практик</w:t>
            </w:r>
          </w:p>
        </w:tc>
        <w:tc vyd:_id="vyd:0000000000008g">
          <w:tcPr>
            <w:tcBorders>
              <w:top w:val="single" w:color="auto" w:sz="4" w:space="0"/>
              <w:bottom w:val="single" w:color="auto" w:sz="4" w:space="0"/>
            </w:tcBorders>
            <w:noWrap w:val="0"/>
            <w:textDirection w:val="lrTb"/>
          </w:tcPr>
          <w:p vyd:_id="vyd:0000000000008h">
            <w:pPr>
              <w:spacing w:after="0" w:lineRule="auto" w:line="276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l5qzqz9m73qy">25.05.2026 – 14.06.2026</w:t>
            </w:r>
          </w:p>
        </w:tc>
      </w:tr>
    </w:tbl>
    <w:p vyd:_id="vyd:0000000000008d">
      <w:pPr>
        <w:pStyle w:val="896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89">
      <w:pPr>
        <w:pStyle w:val="896"/>
        <w:spacing w:line="288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c" xml:space="preserve">За время </w:t>
      </w:r>
      <w:r>
        <w:rPr>
          <w:rFonts w:ascii="Times New Roman" w:hAnsi="Times New Roman"/>
          <w:sz w:val="24"/>
          <w:iCs w:val="1"/>
          <w:szCs w:val="24"/>
        </w:rPr>
        <w:t vyd:_id="vyd:0000000000008b" xml:space="preserve">производственной </w:t>
      </w:r>
      <w:r>
        <w:rPr>
          <w:rFonts w:ascii="Times New Roman" w:hAnsi="Times New Roman" w:cs="Times New Roman"/>
          <w:sz w:val="24"/>
          <w:szCs w:val="24"/>
        </w:rPr>
        <w:t vyd:_id="vyd:0000000000008a">практики обучающийся освоил (а):</w:t>
      </w:r>
    </w:p>
    <w:p vyd:_id="vyd:00000000000083">
      <w:pPr>
        <w:pStyle w:val="886"/>
        <w:spacing w:before="0" w:beforeAutospacing="0" w:after="0" w:afterAutospacing="0"/>
        <w:rPr/>
      </w:pPr>
      <w:r>
        <w:rPr>
          <w:bCs w:val="1"/>
        </w:rPr>
        <w:t vyd:_id="vyd:00000000000088" xml:space="preserve">ПК </w:t>
      </w:r>
      <w:r>
        <w:rPr>
          <w:bCs w:val="1"/>
        </w:rPr>
        <w:t vyd:_id="vyd:00000000000087">2</w:t>
      </w:r>
      <w:r>
        <w:rPr>
          <w:bCs w:val="1"/>
        </w:rPr>
        <w:t vyd:_id="vyd:00000000000086">.1</w:t>
      </w:r>
      <w:r>
        <w:rPr>
          <w:bCs w:val="1"/>
        </w:rPr>
        <w:t vyd:_id="vyd:00000000000085" xml:space="preserve"> </w:t>
      </w:r>
      <w:r>
        <w:rPr>
          <w:color w:val="000000"/>
        </w:rPr>
        <w:t vyd:_id="vyd:00000000000084">Разрабатывать требования к программным модулям на основе анализа проектной и технической документации на предмет взаимодействия компонент</w:t>
      </w:r>
    </w:p>
    <w:p vyd:_id="vyd:0000000000007y">
      <w:pPr>
        <w:pStyle w:val="886"/>
        <w:spacing w:before="0" w:beforeAutospacing="0" w:after="0" w:afterAutospacing="0"/>
        <w:jc w:val="both"/>
        <w:rPr/>
      </w:pPr>
      <w:r>
        <w:rPr>
          <w:bCs w:val="1"/>
        </w:rPr>
        <w:t vyd:_id="vyd:00000000000082" xml:space="preserve">ПК </w:t>
      </w:r>
      <w:r>
        <w:rPr>
          <w:bCs w:val="1"/>
        </w:rPr>
        <w:t vyd:_id="vyd:00000000000081">2</w:t>
      </w:r>
      <w:r>
        <w:rPr>
          <w:bCs w:val="1"/>
        </w:rPr>
        <w:t vyd:_id="vyd:00000000000080" xml:space="preserve">.2. </w:t>
      </w:r>
      <w:r>
        <w:rPr>
          <w:rStyle w:val="898"/>
          <w:color w:val="000000"/>
        </w:rPr>
        <w:t vyd:_id="vyd:0000000000007z">Выполнять интеграцию модулей в программное обеспечение</w:t>
      </w:r>
    </w:p>
    <w:p vyd:_id="vyd:0000000000007r">
      <w:pPr>
        <w:pStyle w:val="886"/>
        <w:tabs>
          <w:tab w:val="left" w:pos="1350" w:leader="none"/>
        </w:tabs>
        <w:spacing w:before="0" w:beforeAutospacing="0" w:after="0" w:afterAutospacing="0"/>
        <w:jc w:val="both"/>
        <w:rPr/>
      </w:pPr>
      <w:r>
        <w:rPr>
          <w:bCs w:val="1"/>
        </w:rPr>
        <w:t vyd:_id="vyd:0000000000007x" xml:space="preserve">ПК </w:t>
      </w:r>
      <w:r>
        <w:rPr>
          <w:bCs w:val="1"/>
        </w:rPr>
        <w:t vyd:_id="vyd:0000000000007w">2</w:t>
      </w:r>
      <w:r>
        <w:rPr>
          <w:bCs w:val="1"/>
        </w:rPr>
        <w:t vyd:_id="vyd:0000000000007v">.3.</w:t>
      </w:r>
      <w:r>
        <w:rPr>
          <w:bCs w:val="1"/>
        </w:rPr>
        <w:t vyd:_id="vyd:0000000000007u" xml:space="preserve"> </w:t>
      </w:r>
      <w:r>
        <w:rPr>
          <w:rStyle w:val="898"/>
          <w:color w:val="000000"/>
        </w:rPr>
        <w:t vyd:_id="vyd:0000000000007t">Выполнять отладку программного модуля с использованием специализированных программных средст</w:t>
      </w:r>
      <w:r>
        <w:rPr>
          <w:rStyle w:val="898"/>
          <w:color w:val="000000"/>
        </w:rPr>
        <w:t vyd:_id="vyd:0000000000007s">в</w:t>
      </w:r>
    </w:p>
    <w:p vyd:_id="vyd:0000000000007l">
      <w:pPr>
        <w:pStyle w:val="886"/>
        <w:spacing w:before="0" w:beforeAutospacing="0" w:after="0" w:afterAutospacing="0"/>
        <w:jc w:val="both"/>
        <w:rPr>
          <w:rStyle w:val="898"/>
          <w:color w:val="000000"/>
        </w:rPr>
      </w:pPr>
      <w:r>
        <w:rPr>
          <w:bCs w:val="1"/>
        </w:rPr>
        <w:t vyd:_id="vyd:0000000000007q" xml:space="preserve">ПК </w:t>
      </w:r>
      <w:r>
        <w:rPr>
          <w:bCs w:val="1"/>
        </w:rPr>
        <w:t vyd:_id="vyd:0000000000007p">2</w:t>
      </w:r>
      <w:r>
        <w:rPr>
          <w:bCs w:val="1"/>
        </w:rPr>
        <w:t vyd:_id="vyd:0000000000007o">.4</w:t>
      </w:r>
      <w:r>
        <w:rPr>
          <w:bCs w:val="1"/>
        </w:rPr>
        <w:t vyd:_id="vyd:0000000000007n" xml:space="preserve">. </w:t>
      </w:r>
      <w:r>
        <w:rPr>
          <w:rStyle w:val="898"/>
          <w:color w:val="000000"/>
        </w:rPr>
        <w:t vyd:_id="vyd:0000000000007m">Осуществлять разработку тестовых наборов и тестовых сценариев для программного обеспечения</w:t>
      </w:r>
    </w:p>
    <w:p vyd:_id="vyd:0000000000007i">
      <w:pPr>
        <w:pStyle w:val="886"/>
        <w:spacing w:before="0" w:beforeAutospacing="0" w:after="0" w:afterAutospacing="0"/>
        <w:jc w:val="both"/>
        <w:rPr>
          <w:color w:val="000000"/>
        </w:rPr>
      </w:pPr>
      <w:r>
        <w:rPr>
          <w:rStyle w:val="898"/>
          <w:color w:val="000000"/>
        </w:rPr>
        <w:t vyd:_id="vyd:0000000000007k" xml:space="preserve">ПК 2.5 </w:t>
      </w:r>
      <w:r>
        <w:rPr>
          <w:rStyle w:val="898"/>
          <w:color w:val="000000"/>
        </w:rPr>
        <w:t vyd:_id="vyd:0000000000007j">Производить инспектирование компонент программного обеспечения на предмет соответствия стандартам кодирования</w:t>
      </w:r>
    </w:p>
    <w:p vyd:_id="vyd:0000000000007c">
      <w:pPr>
        <w:spacing w:line="288" w:lineRule="auto"/>
        <w:rPr>
          <w:rFonts w:ascii="Times New Roman" w:hAnsi="Times New Roman"/>
        </w:rPr>
      </w:pPr>
      <w:r>
        <w:rPr>
          <w:rFonts w:ascii="Times New Roman" w:hAnsi="Times New Roman"/>
        </w:rPr>
        <w:t vyd:_id="vyd:0000000000007h" xml:space="preserve">Работал (а) с </w:t>
      </w:r>
      <w:r>
        <w:rPr>
          <w:rFonts w:ascii="Times New Roman" w:hAnsi="Times New Roman"/>
        </w:rPr>
        <w:t vyd:_id="vyd:0000000000007g">25 мая 2026 года по 14 июня</w:t>
      </w:r>
      <w:bookmarkStart w:id="2" w:name="_GoBack" vyd:_id="vyd:0000000000007f"/>
      <w:bookmarkEnd w:id="2"/>
      <w:r>
        <w:rPr>
          <w:rFonts w:ascii="Times New Roman" w:hAnsi="Times New Roman"/>
        </w:rPr>
        <w:t vyd:_id="vyd:0000000000007e" xml:space="preserve"> 2026 года и показал(а) результаты по освоению следующих общих компетенций</w:t>
      </w:r>
      <w:r>
        <w:rPr>
          <w:rFonts w:ascii="Times New Roman" w:hAnsi="Times New Roman"/>
          <w:sz w:val="22"/>
          <w:szCs w:val="22"/>
        </w:rPr>
        <w:t vyd:_id="vyd:0000000000007d" xml:space="preserve"> </w:t>
      </w:r>
    </w:p>
    <w:tbl vyd:_id="vyd:00000000000048">
      <w:tblPr>
        <w:tblW w:w="9308" w:type="dxa"/>
        <w:tblInd w:w="-8" w:type="dxa"/>
        <w:tblLayout w:type="fixed"/>
        <w:tblCellMar>
          <w:start w:w="40" w:type="dxa"/>
          <w:end w:w="40" w:type="dxa"/>
        </w:tblCellMar>
        <w:tblLook w:firstRow="0" w:lastRow="0" w:firstColumn="0" w:lastColumn="0" w:noHBand="0" w:noVBand="0" w:val="00f0"/>
      </w:tblPr>
      <w:tblGrid>
        <w:gridCol w:w="803"/>
        <w:gridCol w:w="5953"/>
        <w:gridCol w:w="2552"/>
      </w:tblGrid>
      <w:tr vyd:_id="vyd:00000000000071">
        <w:tblPrEx/>
        <w:trPr/>
        <w:tc vyd:_id="vyd:0000000000007a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7b">
            <w:pPr>
              <w:pStyle w:val="895"/>
              <w:widowControl w:val="1"/>
              <w:spacing w:line="240" w:lineRule="auto"/>
              <w:rPr>
                <w:sz w:val="22"/>
                <w:b w:val="1"/>
                <w:szCs w:val="22"/>
              </w:rPr>
            </w:pPr>
          </w:p>
        </w:tc>
        <w:tc vyd:_id="vyd:0000000000007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8">
            <w:pPr>
              <w:pStyle w:val="895"/>
              <w:widowControl w:val="1"/>
              <w:spacing w:line="240" w:lineRule="auto"/>
              <w:jc w:val="center"/>
              <w:rPr>
                <w:rStyle w:val="890"/>
              </w:rPr>
            </w:pPr>
            <w:r>
              <w:rPr>
                <w:sz w:val="22"/>
                <w:b w:val="1"/>
                <w:szCs w:val="22"/>
              </w:rPr>
              <w:t vyd:_id="vyd:00000000000079">Общие компетенции</w:t>
            </w:r>
          </w:p>
        </w:tc>
        <w:tc vyd:_id="vyd:00000000000072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  <w:vAlign w:val="center"/>
          </w:tcPr>
          <w:p vyd:_id="vyd:00000000000075">
            <w:pPr>
              <w:jc w:val="center"/>
              <w:rPr>
                <w:rStyle w:val="890"/>
                <w:b w:val="0"/>
              </w:rPr>
            </w:pPr>
            <w:r>
              <w:rPr>
                <w:rFonts w:ascii="Times New Roman" w:hAnsi="Times New Roman"/>
                <w:sz w:val="22"/>
                <w:b w:val="1"/>
                <w:szCs w:val="22"/>
              </w:rPr>
              <w:t vyd:_id="vyd:00000000000076">Результат</w:t>
            </w:r>
          </w:p>
          <w:p vyd:_id="vyd:00000000000073">
            <w:pPr>
              <w:pStyle w:val="894"/>
              <w:widowControl w:val="1"/>
              <w:spacing w:line="240" w:lineRule="auto"/>
              <w:ind w:firstLine="0"/>
              <w:jc w:val="center"/>
              <w:rPr>
                <w:rStyle w:val="890"/>
              </w:rPr>
            </w:pPr>
            <w:r>
              <w:rPr>
                <w:rStyle w:val="890"/>
              </w:rPr>
              <w:t vyd:_id="vyd:00000000000074">( +,-)</w:t>
            </w:r>
          </w:p>
        </w:tc>
      </w:tr>
      <w:tr vyd:_id="vyd:0000000000006s">
        <w:tblPrEx/>
        <w:trPr>
          <w:trHeight w:val="170"/>
        </w:trPr>
        <w:tc vyd:_id="vyd:0000000000006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z">
            <w:pPr>
              <w:pStyle w:val="893"/>
              <w:widowControl w:val="1"/>
              <w:ind w:firstLine="5"/>
              <w:jc w:val="start"/>
              <w:rPr>
                <w:rStyle w:val="892"/>
              </w:rPr>
            </w:pPr>
            <w:r>
              <w:rPr/>
              <w:t vyd:_id="vyd:00000000000070">ОК 01</w:t>
            </w:r>
          </w:p>
        </w:tc>
        <w:tc vyd:_id="vyd:0000000000006v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w">
            <w:pPr>
              <w:pStyle w:val="893"/>
              <w:widowControl w:val="1"/>
              <w:ind w:firstLine="5"/>
              <w:jc w:val="start"/>
              <w:rPr>
                <w:rStyle w:val="892"/>
              </w:rPr>
            </w:pPr>
            <w:r>
              <w:rPr/>
              <w:t vyd:_id="vyd:0000000000006x">Выбирать способы решения задач профессиональной деятельности, применительно к различным контекстам</w:t>
            </w:r>
          </w:p>
        </w:tc>
        <w:tc vyd:_id="vyd:0000000000006t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u">
            <w:pPr>
              <w:shd w:val="clear" w:color="00ffff" w:fill="00ffff"/>
              <w:tabs>
                <w:tab w:val="left" w:pos="237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6j">
        <w:tblPrEx/>
        <w:trPr>
          <w:trHeight w:val="170"/>
        </w:trPr>
        <w:tc vyd:_id="vyd:0000000000006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q">
            <w:pPr>
              <w:pStyle w:val="893"/>
              <w:widowControl w:val="1"/>
              <w:ind w:firstLine="5"/>
              <w:jc w:val="start"/>
              <w:rPr>
                <w:rStyle w:val="892"/>
              </w:rPr>
            </w:pPr>
            <w:r>
              <w:rPr/>
              <w:t vyd:_id="vyd:0000000000006r">ОК 02</w:t>
            </w:r>
          </w:p>
        </w:tc>
        <w:tc vyd:_id="vyd:0000000000006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n">
            <w:pPr>
              <w:pStyle w:val="893"/>
              <w:widowControl w:val="1"/>
              <w:ind w:firstLine="5"/>
              <w:jc w:val="start"/>
              <w:rPr>
                <w:rStyle w:val="892"/>
              </w:rPr>
            </w:pPr>
            <w:r>
              <w:rPr/>
              <w:t vyd:_id="vyd:0000000000006o">Осуществлять поиск, анализ и интерпретацию информации, необходимой для выполнения задач профессиональной деятельности</w:t>
            </w:r>
          </w:p>
        </w:tc>
        <w:tc vyd:_id="vyd:0000000000006k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l">
            <w:pPr>
              <w:shd w:val="clear" w:color="00ffff" w:fill="00ffff"/>
              <w:tabs>
                <w:tab w:val="left" w:pos="252" w:leader="none"/>
              </w:tabs>
              <w:ind w:start="140"/>
              <w:rPr>
                <w:rStyle w:val="891"/>
              </w:rPr>
            </w:pPr>
          </w:p>
        </w:tc>
      </w:tr>
      <w:tr vyd:_id="vyd:0000000000006a">
        <w:tblPrEx/>
        <w:trPr>
          <w:trHeight w:val="170"/>
        </w:trPr>
        <w:tc vyd:_id="vyd:0000000000006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h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6i">ОК 03</w:t>
            </w:r>
          </w:p>
        </w:tc>
        <w:tc vyd:_id="vyd:0000000000006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e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6f">Планировать и реализовывать собственное профессиональное и личностное развитие</w:t>
            </w:r>
          </w:p>
        </w:tc>
        <w:tc vyd:_id="vyd:0000000000006b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c">
            <w:pPr>
              <w:shd w:val="clear" w:color="00ffff" w:fill="00ffff"/>
              <w:tabs>
                <w:tab w:val="left" w:pos="140" w:leader="none"/>
              </w:tabs>
              <w:rPr>
                <w:rFonts w:ascii="Times New Roman" w:hAnsi="Times New Roman"/>
                <w:sz w:val="22"/>
                <w:iCs w:val="1"/>
                <w:szCs w:val="22"/>
              </w:rPr>
            </w:pPr>
          </w:p>
        </w:tc>
      </w:tr>
      <w:tr vyd:_id="vyd:00000000000061">
        <w:tblPrEx/>
        <w:trPr>
          <w:trHeight w:val="170"/>
        </w:trPr>
        <w:tc vyd:_id="vyd:0000000000006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8">
            <w:pPr>
              <w:pStyle w:val="867"/>
              <w:spacing w:after="0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69">ОК 04</w:t>
            </w:r>
          </w:p>
        </w:tc>
        <w:tc vyd:_id="vyd:00000000000064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5">
            <w:pPr>
              <w:pStyle w:val="867"/>
              <w:spacing w:after="0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66">Работать в коллективе и команде, эффективно взаимодействовать с коллегами, руководством, клиентами</w:t>
            </w:r>
          </w:p>
        </w:tc>
        <w:tc vyd:_id="vyd:00000000000062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63">
            <w:pPr>
              <w:shd w:val="clear" w:color="00ffff" w:fill="00ffff"/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5s">
        <w:tblPrEx/>
        <w:trPr>
          <w:trHeight w:val="170"/>
        </w:trPr>
        <w:tc vyd:_id="vyd:0000000000005y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z">
            <w:pPr>
              <w:pStyle w:val="867"/>
              <w:spacing w:after="0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60">ОК 05</w:t>
            </w:r>
          </w:p>
        </w:tc>
        <w:tc vyd:_id="vyd:0000000000005v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w">
            <w:pPr>
              <w:pStyle w:val="867"/>
              <w:spacing w:after="0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x">Осуществлять устную и письменную коммуникацию на государственном языке с учетом особенностей социального и культурного контекста</w:t>
            </w:r>
          </w:p>
        </w:tc>
        <w:tc vyd:_id="vyd:0000000000005t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u">
            <w:pPr>
              <w:shd w:val="clear" w:color="00ffff" w:fill="00ffff"/>
              <w:tabs>
                <w:tab w:val="left" w:pos="222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5j">
        <w:tblPrEx/>
        <w:trPr>
          <w:trHeight w:val="170"/>
        </w:trPr>
        <w:tc vyd:_id="vyd:0000000000005p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q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r">ОК 06</w:t>
            </w:r>
          </w:p>
        </w:tc>
        <w:tc vyd:_id="vyd:0000000000005m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n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o">Проявлять гражданско-патриотическую позицию, демонстрировать осознанное поведение на основе общечеловеческих ценностей, применять стандарты антикоррупционного поведения..</w:t>
            </w:r>
          </w:p>
        </w:tc>
        <w:tc vyd:_id="vyd:0000000000005k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l">
            <w:pPr>
              <w:shd w:val="clear" w:color="00ffff" w:fill="00ffff"/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5a">
        <w:tblPrEx/>
        <w:trPr>
          <w:trHeight w:val="170"/>
        </w:trPr>
        <w:tc vyd:_id="vyd:0000000000005g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h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i">ОК 07</w:t>
            </w:r>
          </w:p>
        </w:tc>
        <w:tc vyd:_id="vyd:0000000000005d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e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f">Содействовать сохранению окружающей среды, ресурсосбережению, эффективно действовать в чрезвычайных ситуациях</w:t>
            </w:r>
          </w:p>
        </w:tc>
        <w:tc vyd:_id="vyd:0000000000005b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c">
            <w:pPr>
              <w:shd w:val="clear" w:color="00ffff" w:fill="00ffff"/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50">
        <w:tblPrEx/>
        <w:trPr>
          <w:trHeight w:val="170"/>
        </w:trPr>
        <w:tc vyd:_id="vyd:00000000000057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8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9">ОК 08</w:t>
            </w:r>
          </w:p>
        </w:tc>
        <w:tc vyd:_id="vyd:00000000000053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4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56" xml:space="preserve">Использовать средства физической культуры для сохранения и укрепления здоровья в процессе </w:t>
            </w:r>
            <w:r>
              <w:rPr>
                <w:rFonts w:ascii="Times New Roman" w:hAnsi="Times New Roman"/>
              </w:rPr>
              <w:t vyd:_id="vyd:00000000000055">профессиональной деятельности и поддержания необходимого уровня физической подготовленности</w:t>
            </w:r>
          </w:p>
        </w:tc>
        <w:tc vyd:_id="vyd:00000000000051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52">
            <w:pPr>
              <w:shd w:val="clear" w:color="00ffff" w:fill="00ffff"/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4r">
        <w:tblPrEx/>
        <w:trPr>
          <w:trHeight w:val="170"/>
        </w:trPr>
        <w:tc vyd:_id="vyd:0000000000004x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y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z">ОК 09</w:t>
            </w:r>
          </w:p>
        </w:tc>
        <w:tc vyd:_id="vyd:0000000000004u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v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w">Использовать информационные технологии в профессиональной деятельности</w:t>
            </w:r>
          </w:p>
        </w:tc>
        <w:tc vyd:_id="vyd:0000000000004s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t">
            <w:pPr>
              <w:shd w:val="clear" w:color="00ffff" w:fill="00ffff"/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4i">
        <w:tblPrEx/>
        <w:trPr>
          <w:trHeight w:val="170"/>
        </w:trPr>
        <w:tc vyd:_id="vyd:0000000000004o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p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q">ОК 10</w:t>
            </w:r>
          </w:p>
        </w:tc>
        <w:tc vyd:_id="vyd:0000000000004l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m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n">Пользоваться профессиональной документацией на государственном и иностранном языках</w:t>
            </w:r>
          </w:p>
        </w:tc>
        <w:tc vyd:_id="vyd:0000000000004j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k">
            <w:pPr>
              <w:shd w:val="clear" w:color="00ffff" w:fill="00ffff"/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vyd:_id="vyd:00000000000049">
        <w:tblPrEx/>
        <w:trPr>
          <w:trHeight w:val="170"/>
        </w:trPr>
        <w:tc vyd:_id="vyd:0000000000004f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g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h">ОК 11</w:t>
            </w:r>
          </w:p>
        </w:tc>
        <w:tc vyd:_id="vyd:0000000000004c">
          <w:tcPr>
            <w:tcBorders>
              <w:top w:val="single" w:color="auto" w:sz="6" w:space="0"/>
              <w:start w:val="single" w:color="auto" w:sz="6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d">
            <w:pPr>
              <w:pStyle w:val="867"/>
              <w:ind w:start="0"/>
              <w:rPr>
                <w:rStyle w:val="892"/>
              </w:rPr>
            </w:pPr>
            <w:r>
              <w:rPr>
                <w:rFonts w:ascii="Times New Roman" w:hAnsi="Times New Roman"/>
              </w:rPr>
              <w:t vyd:_id="vyd:0000000000004e">Использовать знания по финансовой грамотности, планировать предпринимательскую деятельность в профессиональной сфере</w:t>
            </w:r>
          </w:p>
        </w:tc>
        <w:tc vyd:_id="vyd:0000000000004a">
          <w:tcPr>
            <w:tcBorders>
              <w:top w:val="single" w:color="auto" w:sz="6" w:space="0"/>
              <w:start w:val="single" w:color="auto" w:sz="4" w:space="0"/>
              <w:bottom w:val="single" w:color="auto" w:sz="6" w:space="0"/>
              <w:end w:val="single" w:color="auto" w:sz="6" w:space="0"/>
            </w:tcBorders>
            <w:noWrap w:val="0"/>
            <w:textDirection w:val="lrTb"/>
          </w:tcPr>
          <w:p vyd:_id="vyd:0000000000004b">
            <w:pPr>
              <w:shd w:val="clear" w:color="00ffff" w:fill="00ffff"/>
              <w:tabs>
                <w:tab w:val="left" w:pos="140" w:leader="none"/>
              </w:tabs>
              <w:ind w:start="140"/>
              <w:rPr>
                <w:rFonts w:ascii="Times New Roman" w:hAnsi="Times New Roman"/>
                <w:sz w:val="22"/>
                <w:szCs w:val="22"/>
              </w:rPr>
            </w:pPr>
          </w:p>
        </w:tc>
      </w:tr>
    </w:tbl>
    <w:p vyd:_id="vyd:00000000000047">
      <w:pPr>
        <w:spacing w:line="288" w:lineRule="auto"/>
        <w:jc w:val="both"/>
        <w:rPr>
          <w:rFonts w:ascii="Times New Roman" w:hAnsi="Times New Roman"/>
        </w:rPr>
      </w:pPr>
    </w:p>
    <w:p vyd:_id="vyd:0000000000003w">
      <w:pPr>
        <w:pStyle w:val="89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bCs w:val="1"/>
          <w:szCs w:val="24"/>
        </w:rPr>
        <w:t vyd:_id="vyd:00000000000046">Заключение:</w:t>
      </w:r>
      <w:r>
        <w:rPr>
          <w:rFonts w:ascii="Times New Roman" w:hAnsi="Times New Roman" w:cs="Times New Roman"/>
          <w:sz w:val="24"/>
          <w:b w:val="1"/>
          <w:szCs w:val="24"/>
        </w:rPr>
        <w:t vyd:_id="vyd:00000000000045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44">обучающийс</w:t>
      </w:r>
      <w:r>
        <w:rPr>
          <w:rFonts w:ascii="Times New Roman" w:hAnsi="Times New Roman" w:cs="Times New Roman"/>
          <w:sz w:val="24"/>
          <w:shd w:val="clear" w:fill="#ffff00"/>
          <w:szCs w:val="24"/>
        </w:rPr>
        <w:t vyd:_id="vyd:00000000000043">я _______________________________________________ г</w:t>
      </w:r>
      <w:r>
        <w:rPr>
          <w:rFonts w:ascii="Times New Roman" w:hAnsi="Times New Roman" w:cs="Times New Roman"/>
          <w:sz w:val="24"/>
          <w:szCs w:val="24"/>
        </w:rPr>
        <w:t vyd:_id="vyd:00000000000042">отов(а) к выполнению профессиональной деятельности по</w:t>
      </w:r>
      <w:r>
        <w:rPr>
          <w:rFonts w:ascii="Times New Roman" w:hAnsi="Times New Roman" w:cs="Times New Roman"/>
        </w:rPr>
        <w:t vyd:_id="vyd:00000000000041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40">Осуществлени</w:t>
      </w:r>
      <w:r>
        <w:rPr>
          <w:rFonts w:ascii="Times New Roman" w:hAnsi="Times New Roman" w:cs="Times New Roman"/>
          <w:sz w:val="24"/>
          <w:szCs w:val="24"/>
        </w:rPr>
        <w:t vyd:_id="vyd:0000000000003z">ю</w:t>
      </w:r>
      <w:r>
        <w:rPr>
          <w:rFonts w:ascii="Times New Roman" w:hAnsi="Times New Roman" w:cs="Times New Roman"/>
          <w:sz w:val="24"/>
          <w:szCs w:val="24"/>
        </w:rPr>
        <w:t vyd:_id="vyd:0000000000003y" xml:space="preserve"> интеграции программных модулей</w:t>
      </w:r>
      <w:r>
        <w:rPr>
          <w:rFonts w:ascii="Times New Roman" w:hAnsi="Times New Roman" w:cs="Times New Roman"/>
          <w:sz w:val="24"/>
          <w:szCs w:val="24"/>
        </w:rPr>
        <w:t vyd:_id="vyd:0000000000003x">.</w:t>
      </w:r>
    </w:p>
    <w:p vyd:_id="vyd:0000000000003v">
      <w:pPr>
        <w:pStyle w:val="896"/>
        <w:jc w:val="both"/>
        <w:rPr>
          <w:rFonts w:ascii="Times New Roman" w:hAnsi="Times New Roman" w:cs="Times New Roman"/>
          <w:sz w:val="24"/>
          <w:szCs w:val="24"/>
        </w:rPr>
      </w:pPr>
    </w:p>
    <w:p vyd:_id="vyd:0000000000003t">
      <w:pPr>
        <w:pStyle w:val="878"/>
        <w:rPr>
          <w:rFonts w:ascii="Times New Roman" w:hAnsi="Times New Roman" w:cs="Times New Roman"/>
          <w:b w:val="1"/>
          <w:bCs w:val="1"/>
        </w:rPr>
      </w:pPr>
      <w:r>
        <w:rPr>
          <w:rFonts w:ascii="Times New Roman" w:hAnsi="Times New Roman" w:cs="Times New Roman"/>
          <w:b w:val="1"/>
          <w:bCs w:val="1"/>
        </w:rPr>
        <w:t vyd:_id="vyd:0000000000003u" xml:space="preserve">Руководитель практики от образовательной организации  </w:t>
      </w:r>
    </w:p>
    <w:p vyd:_id="vyd:0000000000003q">
      <w:pPr>
        <w:pStyle w:val="87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vyd:_id="vyd:0000000000003s" xml:space="preserve">   Шандыба Дарья Александровна</w:t>
      </w:r>
      <w:r>
        <w:rPr>
          <w:rFonts w:ascii="Times New Roman" w:hAnsi="Times New Roman" w:cs="Times New Roman"/>
        </w:rPr>
        <w:t vyd:_id="vyd:0000000000003r" xml:space="preserve">   (___________________)         </w:t>
      </w:r>
    </w:p>
    <w:p vyd:_id="vyd:0000000000003o">
      <w:pPr>
        <w:pStyle w:val="876"/>
        <w:rPr>
          <w:rFonts w:ascii="Times New Roman" w:hAnsi="Times New Roman" w:cs="Times New Roman"/>
          <w:i w:val="1"/>
          <w:iCs w:val="1"/>
        </w:rPr>
      </w:pPr>
      <w:r>
        <w:rPr>
          <w:rFonts w:ascii="Times New Roman" w:hAnsi="Times New Roman" w:cs="Times New Roman"/>
          <w:i w:val="1"/>
          <w:iCs w:val="1"/>
        </w:rPr>
        <w:t vyd:_id="vyd:0000000000003p" xml:space="preserve">                                    (ФИО)                            (подпись)                                   </w:t>
      </w:r>
    </w:p>
    <w:p vyd:_id="vyd:0000000000003m">
      <w:pPr>
        <w:pStyle w:val="878"/>
        <w:rPr>
          <w:rFonts w:ascii="Times New Roman" w:hAnsi="Times New Roman" w:cs="Times New Roman"/>
          <w:b w:val="1"/>
          <w:shd w:val="clear" w:fill="#00ffff"/>
          <w:bCs w:val="1"/>
        </w:rPr>
      </w:pPr>
      <w:r>
        <w:rPr>
          <w:rFonts w:ascii="Times New Roman" w:hAnsi="Times New Roman" w:cs="Times New Roman"/>
          <w:b w:val="1"/>
          <w:shd w:val="clear" w:fill="#ffffff"/>
          <w:bCs w:val="1"/>
        </w:rPr>
        <w:t vyd:_id="vyd:0000000000003n" xml:space="preserve">Руководитель практики от профильной организации  </w:t>
      </w:r>
    </w:p>
    <w:p vyd:_id="vyd:0000000000003k">
      <w:pPr>
        <w:pStyle w:val="876"/>
        <w:rPr>
          <w:rFonts w:ascii="Times New Roman" w:hAnsi="Times New Roman" w:cs="Times New Roman"/>
          <w:shd w:val="clear" w:fill="#00ffff"/>
        </w:rPr>
      </w:pPr>
      <w:r>
        <w:rPr>
          <w:rFonts w:ascii="Times New Roman" w:hAnsi="Times New Roman" w:cs="Times New Roman"/>
          <w:shd w:val="clear" w:fill="#00ffff"/>
        </w:rPr>
        <w:t vyd:_id="vyd:0000000000003l" xml:space="preserve">_______________________________  (___________________)         </w:t>
      </w:r>
    </w:p>
    <w:p vyd:_id="vyd:0000000000003i">
      <w:pPr>
        <w:pStyle w:val="876"/>
        <w:rPr>
          <w:rFonts w:ascii="Times New Roman" w:hAnsi="Times New Roman" w:cs="Times New Roman"/>
          <w:i w:val="1"/>
          <w:shd w:val="clear" w:fill="#00ffff"/>
          <w:iCs w:val="1"/>
        </w:rPr>
      </w:pPr>
      <w:r>
        <w:rPr>
          <w:rFonts w:ascii="Times New Roman" w:hAnsi="Times New Roman" w:cs="Times New Roman"/>
          <w:i w:val="1"/>
          <w:shd w:val="clear" w:fill="#00ffff"/>
          <w:iCs w:val="1"/>
        </w:rPr>
        <w:t vyd:_id="vyd:0000000000003j" xml:space="preserve">                                    (ФИО)                            (подпись)                                   </w:t>
      </w:r>
    </w:p>
    <w:p vyd:_id="vyd:0000000000003h">
      <w:pPr>
        <w:rPr>
          <w:rFonts w:ascii="Times New Roman" w:hAnsi="Times New Roman"/>
          <w:sz w:val="22"/>
          <w:shd w:val="clear" w:fill="#00ffff"/>
          <w:szCs w:val="22"/>
        </w:rPr>
      </w:pPr>
    </w:p>
    <w:p vyd:_id="vyd:0000000000003f">
      <w:pPr>
        <w:rPr>
          <w:rFonts w:ascii="Times New Roman" w:hAnsi="Times New Roman"/>
          <w:sz w:val="22"/>
          <w:shd w:val="clear" w:fill="#00ffff"/>
          <w:szCs w:val="22"/>
        </w:rPr>
      </w:pPr>
      <w:r>
        <w:rPr>
          <w:rFonts w:ascii="Times New Roman" w:hAnsi="Times New Roman"/>
          <w:sz w:val="22"/>
          <w:shd w:val="clear" w:fill="#00ffff"/>
          <w:szCs w:val="22"/>
        </w:rPr>
        <w:t vyd:_id="vyd:0000000000003g">МП</w:t>
      </w:r>
    </w:p>
    <w:p vyd:_id="vyd:0000000000003e">
      <w:pPr>
        <w:rPr>
          <w:rFonts w:ascii="Times New Roman" w:hAnsi="Times New Roman"/>
          <w:sz w:val="22"/>
          <w:shd w:val="clear" w:fill="#00ffff"/>
          <w:szCs w:val="22"/>
        </w:rPr>
      </w:pPr>
    </w:p>
    <w:p vyd:_id="vyd:0000000000003c">
      <w:pPr>
        <w:rPr>
          <w:rFonts w:ascii="Times New Roman" w:hAnsi="Times New Roman"/>
          <w:sz w:val="24"/>
          <w:shd w:val="clear" w:fill="#ffffff"/>
          <w:szCs w:val="24"/>
        </w:rPr>
      </w:pPr>
      <w:r>
        <w:rPr>
          <w:rFonts w:ascii="Times New Roman" w:hAnsi="Times New Roman"/>
          <w:sz w:val="24"/>
          <w:shd w:val="clear" w:fill="#ffffff"/>
          <w:szCs w:val="24"/>
        </w:rPr>
        <w:t vyd:_id="vyd:0000000000003d">« 14 » мая 2026г.</w:t>
      </w:r>
    </w:p>
    <w:p vyd:_id="vyd:0000000000003a">
      <w:pPr>
        <w:shd w:val="nil" w:color="auto"/>
        <w:rPr>
          <w:rFonts w:ascii="Times New Roman" w:hAnsi="Times New Roman"/>
          <w:sz w:val="20"/>
          <w:i w:val="1"/>
          <w:bCs w:val="1"/>
          <w:szCs w:val="20"/>
        </w:rPr>
      </w:pPr>
      <w:r>
        <w:rPr>
          <w:rFonts w:ascii="Times New Roman" w:hAnsi="Times New Roman"/>
          <w:sz w:val="20"/>
          <w:i w:val="1"/>
          <w:iCs w:val="1"/>
          <w:szCs w:val="20"/>
        </w:rPr>
        <w:br w:type="page" vyd:_id="vyd:0000000000003b"/>
      </w:r>
    </w:p>
    <w:p vyd:_id="vyd:00000000000038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9" xml:space="preserve">Автономная некоммерческая профессиональная образовательная организация </w:t>
      </w:r>
    </w:p>
    <w:p vyd:_id="vyd:00000000000036">
      <w:pPr>
        <w:keepNext w:val="1"/>
        <w:keepLines w:val="1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7">«Хекслет колледж»</w:t>
      </w:r>
    </w:p>
    <w:p vyd:_id="vyd:00000000000035">
      <w:pPr>
        <w:pStyle w:val="878"/>
        <w:rPr>
          <w:rFonts w:ascii="Times New Roman" w:hAnsi="Times New Roman"/>
          <w:sz w:val="20"/>
          <w:i w:val="1"/>
          <w:iCs w:val="1"/>
          <w:szCs w:val="20"/>
        </w:rPr>
      </w:pPr>
    </w:p>
    <w:p vyd:_id="vyd:00000000000033">
      <w:pPr>
        <w:pStyle w:val="878"/>
        <w:spacing w:after="0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4">ОТЧЕТ</w:t>
      </w:r>
    </w:p>
    <w:p vyd:_id="vyd:00000000000030">
      <w:pPr>
        <w:pStyle w:val="878"/>
        <w:spacing w:after="0"/>
        <w:jc w:val="center"/>
        <w:rPr>
          <w:rFonts w:ascii="Times New Roman" w:hAnsi="Times New Roman"/>
          <w:b w:val="1"/>
          <w:bCs w:val="1"/>
        </w:rPr>
      </w:pPr>
      <w:r>
        <w:rPr>
          <w:rFonts w:ascii="Times New Roman" w:hAnsi="Times New Roman"/>
          <w:b w:val="1"/>
          <w:bCs w:val="1"/>
        </w:rPr>
        <w:t vyd:_id="vyd:00000000000032">О прохождении производственной практики</w:t>
      </w:r>
      <w:r>
        <w:rPr>
          <w:rFonts w:ascii="Times New Roman" w:hAnsi="Times New Roman"/>
          <w:b w:val="1"/>
          <w:bCs w:val="1"/>
        </w:rPr>
        <w:t vyd:_id="vyd:00000000000031" xml:space="preserve"> ПМ02</w:t>
      </w:r>
    </w:p>
    <w:p vyd:_id="vyd:0000000000002z">
      <w:pPr>
        <w:pStyle w:val="878"/>
        <w:spacing w:after="0"/>
        <w:jc w:val="center"/>
        <w:rPr>
          <w:rFonts w:ascii="Times New Roman" w:hAnsi="Times New Roman"/>
          <w:b w:val="1"/>
          <w:bCs w:val="1"/>
        </w:rPr>
      </w:pPr>
    </w:p>
    <w:tbl vyd:_id="vyd:0000000000001i">
      <w:tblPr>
        <w:tblStyle w:val="732"/>
        <w:tblW w:w="0" w:type="auto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ook w:firstRow="1" w:lastRow="0" w:firstColumn="1" w:lastColumn="0" w:noHBand="0" w:noVBand="1" w:val="07c5"/>
      </w:tblPr>
      <w:tblGrid>
        <w:gridCol w:w="3324"/>
        <w:gridCol w:w="6031"/>
      </w:tblGrid>
      <w:tr vyd:_id="vyd:0000000000002q">
        <w:tblPrEx/>
        <w:trPr/>
        <w:tc vyd:_id="vyd:0000000000002t">
          <w:tcPr>
            <w:noWrap w:val="0"/>
            <w:textDirection w:val="lrTb"/>
          </w:tcPr>
          <w:p vyd:_id="vyd:0000000000002u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2y">О</w:t>
            </w:r>
            <w:r>
              <w:rPr>
                <w:rFonts w:ascii="Times New Roman" w:hAnsi="Times New Roman" w:cs="Times New Roman"/>
                <w:shd w:val="clear" w:fill="#ffff00"/>
              </w:rPr>
              <w:t vyd:_id="vyd:0000000000002x">бучающ</w:t>
            </w:r>
            <w:r>
              <w:rPr>
                <w:rFonts w:ascii="Times New Roman" w:hAnsi="Times New Roman" w:cs="Times New Roman"/>
                <w:shd w:val="clear" w:fill="#ffff00"/>
              </w:rPr>
              <w:t vyd:_id="vyd:0000000000002w">ийс</w:t>
            </w:r>
            <w:r>
              <w:rPr>
                <w:rFonts w:ascii="Times New Roman" w:hAnsi="Times New Roman" w:cs="Times New Roman"/>
              </w:rPr>
              <w:t vyd:_id="vyd:0000000000002v">я</w:t>
            </w:r>
          </w:p>
        </w:tc>
        <w:tc vyd:_id="vyd:0000000000002r">
          <w:tcPr>
            <w:tcBorders>
              <w:bottom w:val="single" w:color="000000" w:sz="4" w:space="0"/>
            </w:tcBorders>
            <w:noWrap w:val="0"/>
            <w:textDirection w:val="lrTb"/>
          </w:tcPr>
          <w:p vyd:_id="vyd:0000000000002s">
            <w:pPr>
              <w:rPr>
                <w:rFonts w:ascii="Times New Roman" w:hAnsi="Times New Roman" w:cs="Times New Roman"/>
              </w:rPr>
            </w:pPr>
          </w:p>
        </w:tc>
      </w:tr>
      <w:tr vyd:_id="vyd:0000000000002j">
        <w:tblPrEx/>
        <w:trPr>
          <w:trHeight w:val="813.43"/>
        </w:trPr>
        <w:tc vyd:_id="vyd:0000000000002n">
          <w:tcPr>
            <w:noWrap w:val="0"/>
            <w:textDirection w:val="lrTb"/>
          </w:tcPr>
          <w:p vyd:_id="vyd:0000000000002o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p">Специальность</w:t>
            </w:r>
          </w:p>
        </w:tc>
        <w:tc vyd:_id="vyd:0000000000002k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l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m">09.02.07 Информационные системы и программирование</w:t>
            </w:r>
          </w:p>
        </w:tc>
      </w:tr>
      <w:tr vyd:_id="vyd:0000000000002c">
        <w:tblPrEx/>
        <w:trPr/>
        <w:tc vyd:_id="vyd:0000000000002g">
          <w:tcPr>
            <w:noWrap w:val="0"/>
            <w:textDirection w:val="lrTb"/>
          </w:tcPr>
          <w:p vyd:_id="vyd:0000000000002h">
            <w:pPr>
              <w:ind w:start="-109"/>
              <w:rPr>
                <w:rFonts w:ascii="Times New Roman" w:hAnsi="Times New Roman" w:cs="Times New Roman"/>
                <w:shd w:val="clear" w:fill="ffff00"/>
              </w:rPr>
            </w:pPr>
            <w:r>
              <w:rPr>
                <w:rFonts w:ascii="Times New Roman" w:hAnsi="Times New Roman" w:cs="Times New Roman"/>
                <w:shd w:val="clear" w:fill="ffff00"/>
              </w:rPr>
              <w:t vyd:_id="vyd:0000000000002i">Курс</w:t>
            </w:r>
          </w:p>
        </w:tc>
        <w:tc vyd:_id="vyd:0000000000002d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mpl5s4sde3oyyw">2</w:t>
            </w:r>
          </w:p>
        </w:tc>
      </w:tr>
      <w:tr vyd:_id="vyd:00000000000025">
        <w:tblPrEx/>
        <w:trPr/>
        <w:tc vyd:_id="vyd:00000000000029">
          <w:tcPr>
            <w:noWrap w:val="0"/>
            <w:textDirection w:val="lrTb"/>
          </w:tcPr>
          <w:p vyd:_id="vyd:0000000000002a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2b">ПМ02</w:t>
            </w:r>
          </w:p>
        </w:tc>
        <w:tc vyd:_id="vyd:00000000000026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7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 vyd:_id="vyd:00000000000028">Осуществление интеграции программных модулей</w:t>
            </w:r>
          </w:p>
        </w:tc>
      </w:tr>
      <w:tr vyd:_id="vyd:0000000000001z">
        <w:tblPrEx/>
        <w:trPr/>
        <w:tc vyd:_id="vyd:00000000000022">
          <w:tcPr>
            <w:noWrap w:val="0"/>
            <w:textDirection w:val="lrTb"/>
          </w:tcPr>
          <w:p vyd:_id="vyd:00000000000023">
            <w:pPr>
              <w:ind w:start="-109"/>
              <w:rPr>
                <w:rFonts w:ascii="Times New Roman" w:hAnsi="Times New Roman" w:cs="Times New Roman"/>
                <w:shd w:val="clear" w:fill="#ffff00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24">Группа</w:t>
            </w:r>
          </w:p>
        </w:tc>
        <w:tc vyd:_id="vyd:00000000000020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21">
            <w:pPr>
              <w:rPr>
                <w:rFonts w:ascii="Times New Roman" w:hAnsi="Times New Roman" w:cs="Times New Roman"/>
              </w:rPr>
            </w:pPr>
          </w:p>
        </w:tc>
      </w:tr>
      <w:tr vyd:_id="vyd:0000000000001t">
        <w:tblPrEx/>
        <w:trPr/>
        <w:tc vyd:_id="vyd:0000000000001w">
          <w:tcPr>
            <w:noWrap w:val="0"/>
            <w:textDirection w:val="lrTb"/>
          </w:tcPr>
          <w:p vyd:_id="vyd:0000000000001x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hd w:val="clear" w:fill="#ffff00"/>
              </w:rPr>
              <w:t vyd:_id="vyd:0000000000001y">Место прохождения практики</w:t>
            </w:r>
          </w:p>
        </w:tc>
        <w:tc vyd:_id="vyd:0000000000001u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v">
            <w:pPr>
              <w:rPr>
                <w:rFonts w:ascii="Times New Roman" w:hAnsi="Times New Roman" w:cs="Times New Roman"/>
              </w:rPr>
            </w:pPr>
          </w:p>
        </w:tc>
      </w:tr>
      <w:tr vyd:_id="vyd:0000000000001j">
        <w:tblPrEx/>
        <w:trPr/>
        <w:tc vyd:_id="vyd:0000000000001q">
          <w:tcPr>
            <w:noWrap w:val="0"/>
            <w:textDirection w:val="lrTb"/>
          </w:tcPr>
          <w:p vyd:_id="vyd:0000000000001r">
            <w:pPr>
              <w:ind w:start="-10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vyd:_id="vyd:0000000000001s">Период прохождения практик</w:t>
            </w:r>
          </w:p>
        </w:tc>
        <w:tc vyd:_id="vyd:0000000000001k">
          <w:tcPr>
            <w:tcBorders>
              <w:top w:val="single" w:color="000000" w:sz="4" w:space="0"/>
              <w:bottom w:val="single" w:color="000000" w:sz="4" w:space="0"/>
            </w:tcBorders>
            <w:noWrap w:val="0"/>
            <w:textDirection w:val="lrTb"/>
          </w:tcPr>
          <w:p vyd:_id="vyd:0000000000001l">
            <w:pPr>
              <w:spacing w:after="0" w:lineRule="auto" w:line="276" w:before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 vyd:_id="vyd:mpl5s0q7bupezw">25.05.2026 – 14.06.2026</w:t>
            </w:r>
          </w:p>
        </w:tc>
      </w:tr>
    </w:tbl>
    <w:p vyd:_id="vyd:0000000000001h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e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1g">1. Разрабатывал требования к программным модулям на основе анализа проектной и технической документации на предмет взаимодействия компонент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1f" xml:space="preserve"> </w:t>
      </w:r>
    </w:p>
    <w:p vyd:_id="vyd:0000000000001d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b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hd w:val="clear" w:fill="#ffff00"/>
          <w:szCs w:val="24"/>
        </w:rPr>
      </w:pP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1c" xml:space="preserve">ОПИСАТЬ АРХИТЕКТУРУ ПРИЛОЖЕНИЯ, ВЗАИМОДЕЙСТВИЕ МОДУЛЕЙ, ИНТЕРФЕЙСЫ И ПОЛЯ КЛАССОВ (ПУБЛИЧНЫЕ, ПРИВАТНЫЕ), СХЕМЫ НАСЛЕДОВАНИЯ И ВЗАИМОДЕЙСТВИЯ КЛАССОВ, БЛОК-СХЕМЫ АЛГОРИТМОВ </w:t>
      </w:r>
    </w:p>
    <w:p vyd:_id="vyd:0000000000001a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7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19">2. Выполнял интеграцию модулей в программное обеспечение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18" xml:space="preserve"> </w:t>
      </w:r>
    </w:p>
    <w:p vyd:_id="vyd:00000000000016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12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hd w:val="clear" w:fill="#ffff00"/>
          <w:szCs w:val="24"/>
        </w:rPr>
      </w:pP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15" xml:space="preserve">ОПИСАТЬ МЕХАНИЗМЫ ИНТЕГРАЦИИ МОДУЛЕЙ В ПРОГРАММНОЕ ОБЕСПЕЧЕНИЕ: КАКИЕ СТОРОННИЕ МОДУЛИ БЫЛИ ИСПОЛЬЗОВАНЫ, КАК ПОДКЛЮЧЕНЫ – БИБЛИОТЕКИ, API </w:t>
      </w: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14" xml:space="preserve">– </w:t>
      </w: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13">КАК БЫЛО ОСУЩЕСТВЛЕНО ВЗАИМОДЕЙСТВИЕ С НИМИ, КАК ПРОИЗВОДИЛИСЬ ТЕСТИРОВАНИЕ И ОТЛАДКА ИНТЕГРАЦИЙ.</w:t>
      </w:r>
    </w:p>
    <w:p vyd:_id="vyd:00000000000011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y"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10">3. Выполнял отладку программного модуля с использованием специализированных программных средств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z" xml:space="preserve"> </w:t>
      </w:r>
    </w:p>
    <w:p vyd:_id="vyd:0000000000000x"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v">
      <w:pPr>
        <w:jc w:val="start"/>
        <w:rPr>
          <w:rFonts w:ascii="Times New Roman" w:hAnsi="Times New Roman" w:eastAsia="Times New Roman" w:cs="Times New Roman"/>
          <w:sz w:val="24"/>
          <w:shd w:val="clear" w:fill="#ffff00"/>
          <w:szCs w:val="24"/>
        </w:rPr>
      </w:pP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0w">ОПИСАТЬ ПРОЦЕСС ОТЛАДКИ РАЗРАБОТАННОГО ПРОГРАММНОГО ОБЕСПЕЧЕНИЯ, КАКИЕ ИНСТРУМЕНТЫ И СРЕДСТВА ОТЛАДКИ ИСПОЛЬЗОВАЛИСЬ, ДЛЯ ЧЕГО, КАКИХ РЕЗУЛЬТАТОВ (ПОЛОЖИТЕЛЬНЫХ И ОТРИЦАТЕЛЬНЫХ) УДАЛОСЬ ДОБИТЬСЯ ПО ИТОГАМ ОТЛАДКИ.</w:t>
      </w:r>
    </w:p>
    <w:p vyd:_id="vyd:0000000000000u">
      <w:pPr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r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0t">4. Осуществлять разработку тестовых наборов и тестовых сценариев для программного обеспечения</w:t>
      </w:r>
      <w:r>
        <w:rPr>
          <w:rFonts w:ascii="Times New Roman" w:hAnsi="Times New Roman" w:eastAsia="Times New Roman" w:cs="Times New Roman"/>
          <w:sz w:val="24"/>
          <w:szCs w:val="24"/>
        </w:rPr>
        <w:t vyd:_id="vyd:0000000000000s" xml:space="preserve"> </w:t>
      </w:r>
    </w:p>
    <w:p vyd:_id="vyd:0000000000000q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m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hd w:val="clear" w:fill="#ffff00"/>
          <w:szCs w:val="24"/>
        </w:rPr>
      </w:pP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0p" xml:space="preserve">ОПИСАТЬ, КАКИЕ </w:t>
      </w:r>
      <w:r>
        <w:rPr>
          <w:rStyle w:val="898"/>
          <w:rFonts w:ascii="Times New Roman" w:hAnsi="Times New Roman"/>
          <w:sz w:val="24"/>
          <w:color w:val="000000"/>
          <w:shd w:val="clear" w:fill="#ffff00"/>
          <w:szCs w:val="24"/>
        </w:rPr>
        <w:t vyd:_id="vyd:0000000000000o">ТЕСТОВЫЕ НАБОРЫ ДАННЫХ БЫЛИ ИСПОЛЬЗОВАНЫ, КАКИЕ СЦЕНАРИИ ДЛЯ ТЕСТИРОВАНИЯ ПРОГРАММНОГО ОБЕСПЕЧЕНИЯ</w:t>
      </w:r>
      <w:r>
        <w:rPr>
          <w:rFonts w:ascii="Times New Roman" w:hAnsi="Times New Roman" w:eastAsia="Times New Roman" w:cs="Times New Roman"/>
          <w:sz w:val="24"/>
          <w:shd w:val="clear" w:fill="#ffff00"/>
          <w:szCs w:val="24"/>
        </w:rPr>
        <w:t vyd:_id="vyd:0000000000000n" xml:space="preserve"> БЫЛИ СОСТАВЛЕНЫ, С ИСПОЛЬЗОВАНИЕМ КАКИХ СРЕДСТВ И ИНСТРУМЕНТОВ.</w:t>
      </w:r>
    </w:p>
    <w:p vyd:_id="vyd:0000000000000l">
      <w:pPr>
        <w:keepNext w:val="1"/>
        <w:keepLines w:val="1"/>
        <w:jc w:val="start"/>
        <w:rPr>
          <w:rFonts w:ascii="Times New Roman" w:hAnsi="Times New Roman" w:eastAsia="Times New Roman" w:cs="Times New Roman"/>
          <w:sz w:val="24"/>
          <w:szCs w:val="24"/>
        </w:rPr>
      </w:pPr>
    </w:p>
    <w:p vyd:_id="vyd:0000000000000i">
      <w:pPr>
        <w:keepNext w:val="1"/>
        <w:keepLines w:val="1"/>
        <w:jc w:val="start"/>
        <w:rPr>
          <w:rStyle w:val="898"/>
          <w:rFonts w:ascii="Times New Roman" w:hAnsi="Times New Roman"/>
          <w:sz w:val="24"/>
          <w:color w:val="000000"/>
          <w:szCs w:val="24"/>
        </w:rPr>
      </w:pP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0k">5. Производил инспектирование компонент программного обеспечения на предмет соответствия стандартам кодирования</w:t>
      </w:r>
      <w:r>
        <w:rPr>
          <w:rStyle w:val="898"/>
          <w:rFonts w:ascii="Times New Roman" w:hAnsi="Times New Roman"/>
          <w:sz w:val="24"/>
          <w:color w:val="000000"/>
          <w:szCs w:val="24"/>
        </w:rPr>
        <w:t vyd:_id="vyd:0000000000000j" xml:space="preserve"> </w:t>
      </w:r>
    </w:p>
    <w:p vyd:_id="vyd:0000000000000h">
      <w:pPr>
        <w:keepNext w:val="1"/>
        <w:keepLines w:val="1"/>
        <w:jc w:val="start"/>
        <w:rPr>
          <w:rStyle w:val="898"/>
          <w:rFonts w:ascii="Times New Roman" w:hAnsi="Times New Roman"/>
          <w:sz w:val="24"/>
          <w:color w:val="000000"/>
          <w:i w:val="0"/>
          <w:shd w:val="clear" w:fill="#ffff00"/>
          <w:iCs w:val="0"/>
          <w:szCs w:val="24"/>
        </w:rPr>
      </w:pPr>
    </w:p>
    <w:p vyd:_id="vyd:0000000000000f">
      <w:pPr>
        <w:rPr>
          <w:rFonts w:ascii="Times New Roman" w:hAnsi="Times New Roman"/>
          <w:sz w:val="24"/>
          <w:i w:val="0"/>
          <w:iCs w:val="0"/>
          <w:szCs w:val="24"/>
        </w:rPr>
      </w:pPr>
      <w:r>
        <w:rPr>
          <w:rFonts w:ascii="Times New Roman" w:hAnsi="Times New Roman"/>
          <w:sz w:val="24"/>
          <w:i w:val="0"/>
          <w:shd w:val="clear" w:fill="#ffff00"/>
          <w:iCs w:val="0"/>
          <w:szCs w:val="24"/>
        </w:rPr>
        <w:t vyd:_id="vyd:0000000000000g">ОПИСАТЬ, КАКИЕ ШАБЛОНЫ ПРОЕКТИРОВАНИЯ И ПРОГРАММИРОВАНИЯ БЫЛИ ИСПОЛЬЗОВАНЫ, В СООТВЕТСТВИИ С КАКИМИ СТАНДАРТАМИ (ВНУТРЕННИМИ СТАНДАРТАМИ И РЕГЛАМЕНТАМИ КОМПАНИИ И ГОСТАМ) БЫЛ РАЗРАБОТАН И ОФОРМЛЕН КОД.</w:t>
      </w:r>
    </w:p>
    <w:p vyd:_id="vyd:0000000000000e">
      <w:pPr>
        <w:rPr>
          <w:rFonts w:ascii="Times New Roman" w:hAnsi="Times New Roman"/>
          <w:sz w:val="24"/>
          <w:i w:val="0"/>
          <w:shd w:val="clear" w:fill="#ffff00"/>
          <w:bCs w:val="0"/>
          <w:szCs w:val="24"/>
        </w:rPr>
      </w:pPr>
    </w:p>
    <w:p vyd:_id="vyd:00000000000009">
      <w:pPr>
        <w:pStyle w:val="878"/>
        <w:rPr>
          <w:rFonts w:ascii="Times New Roman" w:hAnsi="Times New Roman"/>
          <w:sz w:val="20"/>
          <w:b w:val="1"/>
          <w:shd w:val="clear" w:fill="#ffff00"/>
          <w:bCs w:val="1"/>
          <w:szCs w:val="20"/>
        </w:rPr>
      </w:pPr>
      <w:r>
        <w:rPr>
          <w:rFonts w:ascii="Times New Roman" w:hAnsi="Times New Roman"/>
          <w:b w:val="1"/>
          <w:shd w:val="clear" w:fill="#ffff00"/>
          <w:bCs w:val="1"/>
        </w:rPr>
        <w:t vyd:_id="vyd:0000000000000d" xml:space="preserve">Обучающийся  </w:t>
      </w:r>
      <w:r>
        <w:rPr>
          <w:rFonts w:ascii="Times New Roman" w:hAnsi="Times New Roman"/>
          <w:sz w:val="20"/>
          <w:b w:val="1"/>
          <w:shd w:val="clear" w:fill="#ffff00"/>
          <w:bCs w:val="1"/>
          <w:szCs w:val="20"/>
        </w:rPr>
        <w:t vyd:_id="vyd:0000000000000c" xml:space="preserve">  ______________________________</w:t>
      </w:r>
      <w:r>
        <w:rPr>
          <w:rFonts w:ascii="Times New Roman" w:hAnsi="Times New Roman"/>
          <w:sz w:val="20"/>
          <w:b w:val="1"/>
          <w:shd w:val="clear" w:fill="#ffff00"/>
          <w:bCs w:val="1"/>
          <w:szCs w:val="20"/>
        </w:rPr>
        <w:t vyd:_id="vyd:0000000000000b">_(</w:t>
      </w:r>
      <w:r>
        <w:rPr>
          <w:rFonts w:ascii="Times New Roman" w:hAnsi="Times New Roman"/>
          <w:sz w:val="20"/>
          <w:b w:val="1"/>
          <w:shd w:val="clear" w:fill="#ffff00"/>
          <w:bCs w:val="1"/>
          <w:szCs w:val="20"/>
        </w:rPr>
        <w:t vyd:_id="vyd:0000000000000a" xml:space="preserve">________________)         </w:t>
      </w:r>
    </w:p>
    <w:p vyd:_id="vyd:00000000000004">
      <w:pPr>
        <w:pStyle w:val="878"/>
        <w:rPr>
          <w:rFonts w:ascii="Times New Roman" w:hAnsi="Times New Roman"/>
          <w:sz w:val="20"/>
          <w:i w:val="1"/>
          <w:shd w:val="clear" w:fill="#ffff00"/>
          <w:iCs w:val="1"/>
          <w:szCs w:val="20"/>
        </w:rPr>
      </w:pPr>
      <w:r>
        <w:rPr>
          <w:rFonts w:ascii="Times New Roman" w:hAnsi="Times New Roman"/>
          <w:sz w:val="20"/>
          <w:i w:val="1"/>
          <w:shd w:val="clear" w:fill="#ffffff"/>
          <w:iCs w:val="1"/>
          <w:szCs w:val="20"/>
        </w:rPr>
        <w:t vyd:_id="vyd:00000000000008" xml:space="preserve">                                                                      (</w:t>
      </w:r>
      <w:r>
        <w:rPr>
          <w:rFonts w:ascii="Times New Roman" w:hAnsi="Times New Roman"/>
          <w:sz w:val="20"/>
          <w:i w:val="1"/>
          <w:shd w:val="clear" w:fill="#ffffff"/>
          <w:iCs w:val="1"/>
          <w:szCs w:val="20"/>
        </w:rPr>
        <w:t vyd:_id="vyd:00000000000007" xml:space="preserve">ФИО)   </w:t>
      </w:r>
      <w:r>
        <w:rPr>
          <w:rFonts w:ascii="Times New Roman" w:hAnsi="Times New Roman"/>
          <w:sz w:val="20"/>
          <w:i w:val="1"/>
          <w:shd w:val="clear" w:fill="#ffffff"/>
          <w:iCs w:val="1"/>
          <w:szCs w:val="20"/>
        </w:rPr>
        <w:t vyd:_id="vyd:00000000000006" xml:space="preserve">                        (подпись)</w:t>
      </w:r>
      <w:r>
        <w:rPr>
          <w:rFonts w:ascii="Times New Roman" w:hAnsi="Times New Roman"/>
          <w:sz w:val="20"/>
          <w:i w:val="1"/>
          <w:shd w:val="clear" w:fill="#ffff00"/>
          <w:iCs w:val="1"/>
          <w:szCs w:val="20"/>
        </w:rPr>
        <w:t vyd:_id="vyd:00000000000005" xml:space="preserve">       </w:t>
      </w:r>
    </w:p>
    <w:p vyd:_id="vyd:00000000000003">
      <w:pPr>
        <w:rPr>
          <w:rFonts w:ascii="Times New Roman" w:hAnsi="Times New Roman"/>
          <w:sz w:val="24"/>
          <w:i w:val="0"/>
          <w:shd w:val="clear" w:fill="#ffff00"/>
          <w:bCs w:val="0"/>
          <w:szCs w:val="24"/>
        </w:rPr>
      </w:pPr>
    </w:p>
    <w:sectPr vyd:_id="vyd:00000000000002">
      <w:footnotePr/>
      <w:endnotePr/>
      <w:type w:val="nextPage"/>
      <w:pgSz w:w="11906" w:h="16838" w:orient="portrait"/>
      <w:pgMar w:top="1134" w:right="850" w:bottom="1134" w:left="1701" w:header="720" w:footer="720" w:gutter="0"/>
      <w:cols w:equalWidth="1" w:space="720" w:num="1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font w:name="Calibri">
    <w:panose1 w:val="020F0502020204030204"/>
  </w:font>
  <w:font w:name="Symbol">
    <w:panose1 w:val="05010000000000000000"/>
  </w:font>
  <w:font w:name="Times New Roman,Bold"/>
  <w:font w:name="Times New Roman">
    <w:panose1 w:val="02020603050405020304"/>
  </w:font>
  <w:font w:name="Courier New">
    <w:panose1 w:val="02070409020205020404"/>
  </w:font>
  <w:font w:name="PingFang SC"/>
  <w:font w:name="Wingdings">
    <w:panose1 w:val="05010000000000000000"/>
  </w:font>
  <w:font w:name="Liberation Sans">
    <w:panose1 w:val="020B0604020202020204"/>
  </w:font>
  <w:font w:name="TimesNewRomanPSMT"/>
  <w:font w:name="Songti SC"/>
  <w:font w:name="Arial">
    <w:panose1 w:val="020B0604020202020204"/>
  </w:font>
  <w:font w:name="Arial Unicode MS">
    <w:panose1 w:val="020B0604020202020204"/>
  </w:font>
  <w:font w:name="Liberation Serif">
    <w:panose1 w:val="02020603050405020304"/>
  </w:font>
  <w:font w:name="Cambria">
    <w:panose1 w:val="02040503050406030204"/>
  </w:font>
</w:fonts>
</file>

<file path=word/footnotes.xml><?xml version="1.0" encoding="utf-8"?>
<w:footnotes xmlns:w="http://schemas.openxmlformats.org/wordprocessingml/2006/main">
  <w:footnote w:type="separator" w:id="-1">
    <w:p>
      <w:r>
        <w:rPr>
          <w:color w:val="000000"/>
        </w:rP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108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52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324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68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40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84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0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isLgl w:val="0"/>
      <w:suff w:val="tab"/>
      <w:lvlText w:val="%1."/>
      <w:lvlJc w:val="end"/>
      <w:pPr>
        <w:ind w:start="720" w:hanging="360"/>
      </w:pPr>
    </w:lvl>
    <w:lvl w:ilvl="1">
      <w:start w:val="1"/>
      <w:numFmt w:val="lowerLetter"/>
      <w:isLgl w:val="0"/>
      <w:suff w:val="tab"/>
      <w:lvlText w:val="%2."/>
      <w:lvlJc w:val="start"/>
      <w:pPr>
        <w:ind w:start="1440" w:hanging="360"/>
      </w:pPr>
    </w:lvl>
    <w:lvl w:ilvl="2">
      <w:start w:val="1"/>
      <w:numFmt w:val="lowerRoman"/>
      <w:isLgl w:val="0"/>
      <w:suff w:val="tab"/>
      <w:lvlText w:val="%3."/>
      <w:lvlJc w:val="end"/>
      <w:pPr>
        <w:ind w:start="2160" w:hanging="180"/>
      </w:pPr>
    </w:lvl>
    <w:lvl w:ilvl="3">
      <w:start w:val="1"/>
      <w:numFmt w:val="decimal"/>
      <w:isLgl w:val="0"/>
      <w:suff w:val="tab"/>
      <w:lvlText w:val="%4."/>
      <w:lvlJc w:val="start"/>
      <w:pPr>
        <w:ind w:start="2880" w:hanging="360"/>
      </w:pPr>
    </w:lvl>
    <w:lvl w:ilvl="4">
      <w:start w:val="1"/>
      <w:numFmt w:val="lowerLetter"/>
      <w:isLgl w:val="0"/>
      <w:suff w:val="tab"/>
      <w:lvlText w:val="%5."/>
      <w:lvlJc w:val="start"/>
      <w:pPr>
        <w:ind w:start="3600" w:hanging="360"/>
      </w:pPr>
    </w:lvl>
    <w:lvl w:ilvl="5">
      <w:start w:val="1"/>
      <w:numFmt w:val="lowerRoman"/>
      <w:isLgl w:val="0"/>
      <w:suff w:val="tab"/>
      <w:lvlText w:val="%6."/>
      <w:lvlJc w:val="end"/>
      <w:pPr>
        <w:ind w:start="4320" w:hanging="180"/>
      </w:pPr>
    </w:lvl>
    <w:lvl w:ilvl="6">
      <w:start w:val="1"/>
      <w:numFmt w:val="decimal"/>
      <w:isLgl w:val="0"/>
      <w:suff w:val="tab"/>
      <w:lvlText w:val="%7."/>
      <w:lvlJc w:val="start"/>
      <w:pPr>
        <w:ind w:start="5040" w:hanging="360"/>
      </w:pPr>
    </w:lvl>
    <w:lvl w:ilvl="7">
      <w:start w:val="1"/>
      <w:numFmt w:val="lowerLetter"/>
      <w:isLgl w:val="0"/>
      <w:suff w:val="tab"/>
      <w:lvlText w:val="%8."/>
      <w:lvlJc w:val="start"/>
      <w:pPr>
        <w:ind w:start="5760" w:hanging="360"/>
      </w:pPr>
    </w:lvl>
    <w:lvl w:ilvl="8">
      <w:start w:val="1"/>
      <w:numFmt w:val="lowerRoman"/>
      <w:isLgl w:val="0"/>
      <w:suff w:val="tab"/>
      <w:lvlText w:val="%9."/>
      <w:lvlJc w:val="end"/>
      <w:pPr>
        <w:ind w:start="6480" w:hanging="180"/>
      </w:pPr>
    </w:lvl>
  </w:abstractNum>
  <w:abstractNum w:abstractNumId="2">
    <w:multiLevelType w:val="hybridMultilevel"/>
    <w:lvl w:ilvl="0">
      <w:start w:val="1"/>
      <w:numFmt w:val="bullet"/>
      <w:isLgl w:val="0"/>
      <w:suff w:val="tab"/>
      <w:lvlText w:val=""/>
      <w:lvlJc w:val="start"/>
      <w:pPr>
        <w:ind w:start="1287" w:hanging="360"/>
      </w:pPr>
      <w:rPr>
        <w:rFonts w:hint="default" w:ascii="Symbol" w:hAnsi="Symbol" w:cs="Symbol"/>
      </w:rPr>
    </w:lvl>
    <w:lvl w:ilvl="1">
      <w:start w:val="1"/>
      <w:numFmt w:val="decimal"/>
      <w:isLgl w:val="0"/>
      <w:suff w:val="tab"/>
      <w:lvlText w:val=""/>
      <w:lvlJc w:val="start"/>
      <w:pPr/>
    </w:lvl>
    <w:lvl w:ilvl="2">
      <w:start w:val="1"/>
      <w:numFmt w:val="decimal"/>
      <w:isLgl w:val="0"/>
      <w:suff w:val="tab"/>
      <w:lvlText w:val=""/>
      <w:lvlJc w:val="start"/>
      <w:pPr/>
    </w:lvl>
    <w:lvl w:ilvl="3">
      <w:start w:val="1"/>
      <w:numFmt w:val="decimal"/>
      <w:isLgl w:val="0"/>
      <w:suff w:val="tab"/>
      <w:lvlText w:val=""/>
      <w:lvlJc w:val="start"/>
      <w:pPr/>
    </w:lvl>
    <w:lvl w:ilvl="4">
      <w:start w:val="1"/>
      <w:numFmt w:val="decimal"/>
      <w:isLgl w:val="0"/>
      <w:suff w:val="tab"/>
      <w:lvlText w:val=""/>
      <w:lvlJc w:val="start"/>
      <w:pPr/>
    </w:lvl>
    <w:lvl w:ilvl="5">
      <w:start w:val="1"/>
      <w:numFmt w:val="decimal"/>
      <w:isLgl w:val="0"/>
      <w:suff w:val="tab"/>
      <w:lvlText w:val=""/>
      <w:lvlJc w:val="start"/>
      <w:pPr/>
    </w:lvl>
    <w:lvl w:ilvl="6">
      <w:start w:val="1"/>
      <w:numFmt w:val="decimal"/>
      <w:isLgl w:val="0"/>
      <w:suff w:val="tab"/>
      <w:lvlText w:val=""/>
      <w:lvlJc w:val="start"/>
      <w:pPr/>
    </w:lvl>
    <w:lvl w:ilvl="7">
      <w:start w:val="1"/>
      <w:numFmt w:val="decimal"/>
      <w:isLgl w:val="0"/>
      <w:suff w:val="tab"/>
      <w:lvlText w:val=""/>
      <w:lvlJc w:val="start"/>
      <w:pPr/>
    </w:lvl>
    <w:lvl w:ilvl="8">
      <w:start w:val="1"/>
      <w:numFmt w:val="decimal"/>
      <w:isLgl w:val="0"/>
      <w:suff w:val="tab"/>
      <w:lvlText w:val=""/>
      <w:lvlJc w:val="start"/>
      <w:pPr/>
    </w:lvl>
  </w:abstractNum>
  <w:abstractNum w:abstractNumId="3">
    <w:multiLevelType w:val="hybridMultilevel"/>
    <w:lvl w:ilvl="0">
      <w:start w:val="1"/>
      <w:numFmt w:val="bullet"/>
      <w:isLgl w:val="0"/>
      <w:suff w:val="tab"/>
      <w:lvlText w:val="–"/>
      <w:lvlJc w:val="start"/>
      <w:pPr>
        <w:ind w:start="720" w:hanging="360"/>
      </w:pPr>
      <w:rPr>
        <w:rFonts w:ascii="Arial" w:hAnsi="Arial" w:eastAsia="Arial" w:cs="Aria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0"/>
      <w:suff w:val="tab"/>
      <w:lvlText w:val="§"/>
      <w:lvlJc w:val="start"/>
      <w:pPr>
        <w:ind w:star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0"/>
      <w:suff w:val="tab"/>
      <w:lvlText w:val="·"/>
      <w:lvlJc w:val="start"/>
      <w:pPr>
        <w:ind w:star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0"/>
      <w:suff w:val="tab"/>
      <w:lvlText w:val="§"/>
      <w:lvlJc w:val="start"/>
      <w:pPr>
        <w:ind w:star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0"/>
      <w:suff w:val="tab"/>
      <w:lvlText w:val="·"/>
      <w:lvlJc w:val="start"/>
      <w:pPr>
        <w:ind w:star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0"/>
      <w:suff w:val="tab"/>
      <w:lvlText w:val="§"/>
      <w:lvlJc w:val="start"/>
      <w:pPr>
        <w:ind w:start="6480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6">
    <w:multiLevelType w:val="hybridMultilevel"/>
    <w:lvl w:ilvl="0">
      <w:start w:val="1"/>
      <w:numFmt w:val="bullet"/>
      <w:isLgl w:val="0"/>
      <w:suff w:val="tab"/>
      <w:lvlText w:val=""/>
      <w:lvlJc w:val="start"/>
      <w:pPr>
        <w:ind w:start="1065" w:hanging="705"/>
      </w:pPr>
      <w:rPr>
        <w:rFonts w:hint="default" w:ascii="Times New Roman" w:hAnsi="Times New Roman" w:eastAsia="Songti SC" w:cs="Times New Roman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0"/>
      <w:suff w:val="tab"/>
      <w:lvlText w:val=""/>
      <w:lvlJc w:val="start"/>
      <w:pPr>
        <w:tabs>
          <w:tab w:val="num" w:pos="720" w:leader="none"/>
        </w:tabs>
        <w:ind w:start="720" w:hanging="360"/>
      </w:pPr>
      <w:rPr>
        <w:rFonts w:hint="default" w:ascii="Symbol" w:hAnsi="Symbol"/>
        <w:sz w:val="20"/>
      </w:rPr>
    </w:lvl>
    <w:lvl w:ilvl="1">
      <w:start w:val="1"/>
      <w:numFmt w:val="bullet"/>
      <w:isLgl w:val="0"/>
      <w:suff w:val="tab"/>
      <w:lvlText w:val="o"/>
      <w:lvlJc w:val="start"/>
      <w:pPr>
        <w:tabs>
          <w:tab w:val="num" w:pos="1440" w:leader="none"/>
        </w:tabs>
        <w:ind w:star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isLgl w:val="0"/>
      <w:suff w:val="tab"/>
      <w:lvlText w:val=""/>
      <w:lvlJc w:val="start"/>
      <w:pPr>
        <w:tabs>
          <w:tab w:val="num" w:pos="2160" w:leader="none"/>
        </w:tabs>
        <w:ind w:star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isLgl w:val="0"/>
      <w:suff w:val="tab"/>
      <w:lvlText w:val=""/>
      <w:lvlJc w:val="start"/>
      <w:pPr>
        <w:tabs>
          <w:tab w:val="num" w:pos="2880" w:leader="none"/>
        </w:tabs>
        <w:ind w:star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isLgl w:val="0"/>
      <w:suff w:val="tab"/>
      <w:lvlText w:val=""/>
      <w:lvlJc w:val="start"/>
      <w:pPr>
        <w:tabs>
          <w:tab w:val="num" w:pos="3600" w:leader="none"/>
        </w:tabs>
        <w:ind w:star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isLgl w:val="0"/>
      <w:suff w:val="tab"/>
      <w:lvlText w:val=""/>
      <w:lvlJc w:val="start"/>
      <w:pPr>
        <w:tabs>
          <w:tab w:val="num" w:pos="4320" w:leader="none"/>
        </w:tabs>
        <w:ind w:star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isLgl w:val="0"/>
      <w:suff w:val="tab"/>
      <w:lvlText w:val=""/>
      <w:lvlJc w:val="start"/>
      <w:pPr>
        <w:tabs>
          <w:tab w:val="num" w:pos="5040" w:leader="none"/>
        </w:tabs>
        <w:ind w:star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isLgl w:val="0"/>
      <w:suff w:val="tab"/>
      <w:lvlText w:val=""/>
      <w:lvlJc w:val="start"/>
      <w:pPr>
        <w:tabs>
          <w:tab w:val="num" w:pos="5760" w:leader="none"/>
        </w:tabs>
        <w:ind w:star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isLgl w:val="0"/>
      <w:suff w:val="tab"/>
      <w:lvlText w:val=""/>
      <w:lvlJc w:val="start"/>
      <w:pPr>
        <w:tabs>
          <w:tab w:val="num" w:pos="6480" w:leader="none"/>
        </w:tabs>
        <w:ind w:start="6480" w:hanging="360"/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bullet"/>
      <w:isLgl w:val="0"/>
      <w:suff w:val="tab"/>
      <w:lvlText w:val=""/>
      <w:lvlJc w:val="start"/>
      <w:pPr>
        <w:ind w:start="720" w:hanging="360"/>
      </w:pPr>
      <w:rPr>
        <w:rFonts w:hint="default" w:ascii="Symbol" w:hAnsi="Symbol"/>
      </w:rPr>
    </w:lvl>
    <w:lvl w:ilvl="1">
      <w:start w:val="1"/>
      <w:numFmt w:val="bullet"/>
      <w:isLgl w:val="0"/>
      <w:suff w:val="tab"/>
      <w:lvlText w:val="o"/>
      <w:lvlJc w:val="start"/>
      <w:pPr>
        <w:ind w:star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0"/>
      <w:suff w:val="tab"/>
      <w:lvlText w:val=""/>
      <w:lvlJc w:val="start"/>
      <w:pPr>
        <w:ind w:start="2160" w:hanging="360"/>
      </w:pPr>
      <w:rPr>
        <w:rFonts w:hint="default" w:ascii="Wingdings" w:hAnsi="Wingdings"/>
      </w:rPr>
    </w:lvl>
    <w:lvl w:ilvl="3">
      <w:start w:val="1"/>
      <w:numFmt w:val="bullet"/>
      <w:isLgl w:val="0"/>
      <w:suff w:val="tab"/>
      <w:lvlText w:val=""/>
      <w:lvlJc w:val="start"/>
      <w:pPr>
        <w:ind w:start="2880" w:hanging="360"/>
      </w:pPr>
      <w:rPr>
        <w:rFonts w:hint="default" w:ascii="Symbol" w:hAnsi="Symbol"/>
      </w:rPr>
    </w:lvl>
    <w:lvl w:ilvl="4">
      <w:start w:val="1"/>
      <w:numFmt w:val="bullet"/>
      <w:isLgl w:val="0"/>
      <w:suff w:val="tab"/>
      <w:lvlText w:val="o"/>
      <w:lvlJc w:val="start"/>
      <w:pPr>
        <w:ind w:star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0"/>
      <w:suff w:val="tab"/>
      <w:lvlText w:val=""/>
      <w:lvlJc w:val="start"/>
      <w:pPr>
        <w:ind w:start="4320" w:hanging="360"/>
      </w:pPr>
      <w:rPr>
        <w:rFonts w:hint="default" w:ascii="Wingdings" w:hAnsi="Wingdings"/>
      </w:rPr>
    </w:lvl>
    <w:lvl w:ilvl="6">
      <w:start w:val="1"/>
      <w:numFmt w:val="bullet"/>
      <w:isLgl w:val="0"/>
      <w:suff w:val="tab"/>
      <w:lvlText w:val=""/>
      <w:lvlJc w:val="start"/>
      <w:pPr>
        <w:ind w:start="5040" w:hanging="360"/>
      </w:pPr>
      <w:rPr>
        <w:rFonts w:hint="default" w:ascii="Symbol" w:hAnsi="Symbol"/>
      </w:rPr>
    </w:lvl>
    <w:lvl w:ilvl="7">
      <w:start w:val="1"/>
      <w:numFmt w:val="bullet"/>
      <w:isLgl w:val="0"/>
      <w:suff w:val="tab"/>
      <w:lvlText w:val="o"/>
      <w:lvlJc w:val="start"/>
      <w:pPr>
        <w:ind w:star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0"/>
      <w:suff w:val="tab"/>
      <w:lvlText w:val=""/>
      <w:lvlJc w:val="start"/>
      <w:pPr>
        <w:ind w:start="6480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decimal"/>
      <w:isLgl w:val="0"/>
      <w:suff w:val="tab"/>
      <w:lvlText w:val="%1."/>
      <w:lvlJc w:val="start"/>
      <w:pPr>
        <w:ind w:start="720" w:hanging="360"/>
      </w:pPr>
      <w:rPr>
        <w:sz w:val="20"/>
      </w:rPr>
    </w:lvl>
    <w:lvl w:ilvl="1">
      <w:start w:val="1"/>
      <w:numFmt w:val="decimal"/>
      <w:isLgl w:val="0"/>
      <w:suff w:val="tab"/>
      <w:lvlText w:val="%2."/>
      <w:lvlJc w:val="start"/>
      <w:pPr>
        <w:ind w:start="1080" w:hanging="360"/>
      </w:pPr>
    </w:lvl>
    <w:lvl w:ilvl="2">
      <w:start w:val="1"/>
      <w:numFmt w:val="decimal"/>
      <w:isLgl w:val="0"/>
      <w:suff w:val="tab"/>
      <w:lvlText w:val="%3."/>
      <w:lvlJc w:val="start"/>
      <w:pPr>
        <w:ind w:start="1440" w:hanging="360"/>
      </w:pPr>
    </w:lvl>
    <w:lvl w:ilvl="3">
      <w:start w:val="1"/>
      <w:numFmt w:val="decimal"/>
      <w:isLgl w:val="0"/>
      <w:suff w:val="tab"/>
      <w:lvlText w:val="%4."/>
      <w:lvlJc w:val="start"/>
      <w:pPr>
        <w:ind w:start="1800" w:hanging="360"/>
      </w:pPr>
    </w:lvl>
    <w:lvl w:ilvl="4">
      <w:start w:val="1"/>
      <w:numFmt w:val="decimal"/>
      <w:isLgl w:val="0"/>
      <w:suff w:val="tab"/>
      <w:lvlText w:val="%5."/>
      <w:lvlJc w:val="start"/>
      <w:pPr>
        <w:ind w:start="2160" w:hanging="360"/>
      </w:pPr>
    </w:lvl>
    <w:lvl w:ilvl="5">
      <w:start w:val="1"/>
      <w:numFmt w:val="decimal"/>
      <w:isLgl w:val="0"/>
      <w:suff w:val="tab"/>
      <w:lvlText w:val="%6."/>
      <w:lvlJc w:val="start"/>
      <w:pPr>
        <w:ind w:start="2520" w:hanging="360"/>
      </w:pPr>
    </w:lvl>
    <w:lvl w:ilvl="6">
      <w:start w:val="1"/>
      <w:numFmt w:val="decimal"/>
      <w:isLgl w:val="0"/>
      <w:suff w:val="tab"/>
      <w:lvlText w:val="%7."/>
      <w:lvlJc w:val="start"/>
      <w:pPr>
        <w:ind w:start="2880" w:hanging="360"/>
      </w:pPr>
    </w:lvl>
    <w:lvl w:ilvl="7">
      <w:start w:val="1"/>
      <w:numFmt w:val="decimal"/>
      <w:isLgl w:val="0"/>
      <w:suff w:val="tab"/>
      <w:lvlText w:val="%8."/>
      <w:lvlJc w:val="start"/>
      <w:pPr>
        <w:ind w:start="3240" w:hanging="360"/>
      </w:pPr>
    </w:lvl>
    <w:lvl w:ilvl="8">
      <w:start w:val="1"/>
      <w:numFmt w:val="decimal"/>
      <w:isLgl w:val="0"/>
      <w:suff w:val="tab"/>
      <w:lvlText w:val="%9."/>
      <w:lvlJc w:val="start"/>
      <w:pPr>
        <w:ind w:start="3600" w:hanging="360"/>
      </w:pPr>
    </w:lvl>
  </w:abstractNum>
  <w:num w:numId="1">
    <w:abstractNumId w:val="9"/>
  </w:num>
  <w:num w:numId="10">
    <w:abstractNumId w:val="2"/>
  </w:num>
  <w:num w:numId="11">
    <w:abstractNumId w:val="3"/>
  </w:num>
  <w:num w:numId="12">
    <w:abstractNumId w:val="11"/>
  </w:num>
  <w:num w:numId="2">
    <w:abstractNumId w:val="7"/>
  </w:num>
  <w:num w:numId="3">
    <w:abstractNumId w:val="8"/>
  </w:num>
  <w:num w:numId="4">
    <w:abstractNumId w:val="10"/>
  </w:num>
  <w:num w:numId="5">
    <w:abstractNumId w:val="1"/>
  </w:num>
  <w:num w:numId="6">
    <w:abstractNumId w:val="4"/>
  </w:num>
  <w:num w:numId="7">
    <w:abstractNumId w:val="5"/>
  </w:num>
  <w:num w:numId="8">
    <w:abstractNumId w:val="6"/>
  </w:num>
  <w:num w:numId="9">
    <w:abstractNumId w:val="0"/>
  </w:num>
</w:numbering>
</file>

<file path=word/settings.xml><?xml version="1.0" encoding="utf-8"?>
<w:settings xmlns:m="http://schemas.openxmlformats.org/officeDocument/2006/math" xmlns:v="urn:schemas-microsoft-com:vml" xmlns:w="http://schemas.openxmlformats.org/wordprocessingml/2006/main" xmlns:o="urn:schemas-microsoft-com:office:office">
  <w:zoom w:percent="100"/>
  <w:displayBackgroundShape w:val="1"/>
  <w:trackRevisions w:val="0"/>
  <w:documentProtection/>
  <w:defaultTabStop w:val="709"/>
  <w:evenAndOddHeaders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hint="default" w:ascii="Liberation Serif" w:hAnsi="Liberation Serif" w:eastAsia="Songti SC" w:cs="Arial Unicode MS"/>
        <w:sz w:val="24"/>
        <w:lang w:val="ru-RU"/>
        <w:szCs w:val="24"/>
      </w:rPr>
    </w:rPrDefault>
    <w:pPrDefault>
      <w:pPr/>
    </w:pPrDefault>
  </w:docDefaults>
  <w:latentStyles w:defSemiHidden="1" w:defUnhideWhenUsed="1" w:count="267">
    <w:lsdException w:name="Bibliography" w:uiPriority="37"/>
    <w:lsdException w:name="Book Title" w:uiPriority="33" w:semiHidden="0" w:unhideWhenUsed="0" w:qFormat="1"/>
    <w:lsdException w:name="caption" w:uiPriority="35" w:qFormat="1"/>
    <w:lsdException w:name="Colorful Grid" w:uiPriority="73" w:semiHidden="0" w:unhideWhenUsed="0"/>
    <w:lsdException w:name="Colorful Grid Accent 1" w:uiPriority="73" w:semiHidden="0" w:unhideWhenUsed="0"/>
    <w:lsdException w:name="Colorful Grid Accent 2" w:uiPriority="73" w:semiHidden="0" w:unhideWhenUsed="0"/>
    <w:lsdException w:name="Colorful Grid Accent 3" w:uiPriority="73" w:semiHidden="0" w:unhideWhenUsed="0"/>
    <w:lsdException w:name="Colorful Grid Accent 4" w:uiPriority="73" w:semiHidden="0" w:unhideWhenUsed="0"/>
    <w:lsdException w:name="Colorful Grid Accent 5" w:uiPriority="73" w:semiHidden="0" w:unhideWhenUsed="0"/>
    <w:lsdException w:name="Colorful Grid Accent 6" w:uiPriority="73" w:semiHidden="0" w:unhideWhenUsed="0"/>
    <w:lsdException w:name="Colorful List" w:uiPriority="72" w:semiHidden="0" w:unhideWhenUsed="0"/>
    <w:lsdException w:name="Colorful List Accent 1" w:uiPriority="72" w:semiHidden="0" w:unhideWhenUsed="0"/>
    <w:lsdException w:name="Colorful List Accent 2" w:uiPriority="72" w:semiHidden="0" w:unhideWhenUsed="0"/>
    <w:lsdException w:name="Colorful List Accent 3" w:uiPriority="72" w:semiHidden="0" w:unhideWhenUsed="0"/>
    <w:lsdException w:name="Colorful List Accent 4" w:uiPriority="72" w:semiHidden="0" w:unhideWhenUsed="0"/>
    <w:lsdException w:name="Colorful List Accent 5" w:uiPriority="72" w:semiHidden="0" w:unhideWhenUsed="0"/>
    <w:lsdException w:name="Colorful List Accent 6" w:uiPriority="72" w:semiHidden="0" w:unhideWhenUsed="0"/>
    <w:lsdException w:name="Colorful Shading" w:uiPriority="71" w:semiHidden="0" w:unhideWhenUsed="0"/>
    <w:lsdException w:name="Colorful Shading Accent 1" w:uiPriority="71" w:semiHidden="0" w:unhideWhenUsed="0"/>
    <w:lsdException w:name="Colorful Shading Accent 2" w:uiPriority="71" w:semiHidden="0" w:unhideWhenUsed="0"/>
    <w:lsdException w:name="Colorful Shading Accent 3" w:uiPriority="71" w:semiHidden="0" w:unhideWhenUsed="0"/>
    <w:lsdException w:name="Colorful Shading Accent 4" w:uiPriority="71" w:semiHidden="0" w:unhideWhenUsed="0"/>
    <w:lsdException w:name="Colorful Shading Accent 5" w:uiPriority="71" w:semiHidden="0" w:unhideWhenUsed="0"/>
    <w:lsdException w:name="Colorful Shading Accent 6" w:uiPriority="71" w:semiHidden="0" w:unhideWhenUsed="0"/>
    <w:lsdException w:name="Dark List" w:uiPriority="70" w:semiHidden="0" w:unhideWhenUsed="0"/>
    <w:lsdException w:name="Dark List Accent 1" w:uiPriority="70" w:semiHidden="0" w:unhideWhenUsed="0"/>
    <w:lsdException w:name="Dark List Accent 2" w:uiPriority="70" w:semiHidden="0" w:unhideWhenUsed="0"/>
    <w:lsdException w:name="Dark List Accent 3" w:uiPriority="70" w:semiHidden="0" w:unhideWhenUsed="0"/>
    <w:lsdException w:name="Dark List Accent 4" w:uiPriority="70" w:semiHidden="0" w:unhideWhenUsed="0"/>
    <w:lsdException w:name="Dark List Accent 5" w:uiPriority="70" w:semiHidden="0" w:unhideWhenUsed="0"/>
    <w:lsdException w:name="Dark List Accent 6" w:uiPriority="70" w:semiHidden="0" w:unhideWhenUsed="0"/>
    <w:lsdException w:name="Default Paragraph Font" w:uiPriority="1"/>
    <w:lsdException w:name="Emphasis" w:uiPriority="2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tense Emphasis" w:uiPriority="21" w:semiHidden="0" w:unhideWhenUsed="0" w:qFormat="1"/>
    <w:lsdException w:name="Intense Quote" w:uiPriority="30" w:semiHidden="0" w:unhideWhenUsed="0" w:qFormat="1"/>
    <w:lsdException w:name="Intense Reference" w:uiPriority="32" w:semiHidden="0" w:unhideWhenUsed="0" w:qFormat="1"/>
    <w:lsdException w:name="Light Grid" w:uiPriority="62" w:semiHidden="0" w:unhideWhenUsed="0"/>
    <w:lsdException w:name="Light Grid Accent 1" w:uiPriority="62" w:semiHidden="0" w:unhideWhenUsed="0"/>
    <w:lsdException w:name="Light Grid Accent 2" w:uiPriority="62" w:semiHidden="0" w:unhideWhenUsed="0"/>
    <w:lsdException w:name="Light Grid Accent 3" w:uiPriority="62" w:semiHidden="0" w:unhideWhenUsed="0"/>
    <w:lsdException w:name="Light Grid Accent 4" w:uiPriority="62" w:semiHidden="0" w:unhideWhenUsed="0"/>
    <w:lsdException w:name="Light Grid Accent 5" w:uiPriority="62" w:semiHidden="0" w:unhideWhenUsed="0"/>
    <w:lsdException w:name="Light Grid Accent 6" w:uiPriority="62" w:semiHidden="0" w:unhideWhenUsed="0"/>
    <w:lsdException w:name="Light List" w:uiPriority="61" w:semiHidden="0" w:unhideWhenUsed="0"/>
    <w:lsdException w:name="Light List Accent 1" w:uiPriority="61" w:semiHidden="0" w:unhideWhenUsed="0"/>
    <w:lsdException w:name="Light List Accent 2" w:uiPriority="61" w:semiHidden="0" w:unhideWhenUsed="0"/>
    <w:lsdException w:name="Light List Accent 3" w:uiPriority="61" w:semiHidden="0" w:unhideWhenUsed="0"/>
    <w:lsdException w:name="Light List Accent 4" w:uiPriority="61" w:semiHidden="0" w:unhideWhenUsed="0"/>
    <w:lsdException w:name="Light List Accent 5" w:uiPriority="61" w:semiHidden="0" w:unhideWhenUsed="0"/>
    <w:lsdException w:name="Light List Accent 6" w:uiPriority="61" w:semiHidden="0" w:unhideWhenUsed="0"/>
    <w:lsdException w:name="Light Shading" w:uiPriority="60" w:semiHidden="0" w:unhideWhenUsed="0"/>
    <w:lsdException w:name="Light Shading Accent 1" w:uiPriority="60" w:semiHidden="0" w:unhideWhenUsed="0"/>
    <w:lsdException w:name="Light Shading Accent 2" w:uiPriority="60" w:semiHidden="0" w:unhideWhenUsed="0"/>
    <w:lsdException w:name="Light Shading Accent 3" w:uiPriority="60" w:semiHidden="0" w:unhideWhenUsed="0"/>
    <w:lsdException w:name="Light Shading Accent 4" w:uiPriority="60" w:semiHidden="0" w:unhideWhenUsed="0"/>
    <w:lsdException w:name="Light Shading Accent 5" w:uiPriority="60" w:semiHidden="0" w:unhideWhenUsed="0"/>
    <w:lsdException w:name="Light Shading Accent 6" w:uiPriority="60" w:semiHidden="0" w:unhideWhenUsed="0"/>
    <w:lsdException w:name="List Paragraph" w:uiPriority="34" w:semiHidden="0" w:unhideWhenUsed="0" w:qFormat="1"/>
    <w:lsdException w:name="Medium Grid 1" w:uiPriority="67" w:semiHidden="0" w:unhideWhenUsed="0"/>
    <w:lsdException w:name="Medium Grid 1 Accent 1" w:uiPriority="67" w:semiHidden="0" w:unhideWhenUsed="0"/>
    <w:lsdException w:name="Medium Grid 1 Accent 2" w:uiPriority="67" w:semiHidden="0" w:unhideWhenUsed="0"/>
    <w:lsdException w:name="Medium Grid 1 Accent 3" w:uiPriority="67" w:semiHidden="0" w:unhideWhenUsed="0"/>
    <w:lsdException w:name="Medium Grid 1 Accent 4" w:uiPriority="67" w:semiHidden="0" w:unhideWhenUsed="0"/>
    <w:lsdException w:name="Medium Grid 1 Accent 5" w:uiPriority="67" w:semiHidden="0" w:unhideWhenUsed="0"/>
    <w:lsdException w:name="Medium Grid 1 Accent 6" w:uiPriority="67" w:semiHidden="0" w:unhideWhenUsed="0"/>
    <w:lsdException w:name="Medium Grid 2" w:uiPriority="68" w:semiHidden="0" w:unhideWhenUsed="0"/>
    <w:lsdException w:name="Medium Grid 2 Accent 1" w:uiPriority="68" w:semiHidden="0" w:unhideWhenUsed="0"/>
    <w:lsdException w:name="Medium Grid 2 Accent 2" w:uiPriority="68" w:semiHidden="0" w:unhideWhenUsed="0"/>
    <w:lsdException w:name="Medium Grid 2 Accent 3" w:uiPriority="68" w:semiHidden="0" w:unhideWhenUsed="0"/>
    <w:lsdException w:name="Medium Grid 2 Accent 4" w:uiPriority="68" w:semiHidden="0" w:unhideWhenUsed="0"/>
    <w:lsdException w:name="Medium Grid 2 Accent 5" w:uiPriority="68" w:semiHidden="0" w:unhideWhenUsed="0"/>
    <w:lsdException w:name="Medium Grid 2 Accent 6" w:uiPriority="68" w:semiHidden="0" w:unhideWhenUsed="0"/>
    <w:lsdException w:name="Medium Grid 3" w:uiPriority="69" w:semiHidden="0" w:unhideWhenUsed="0"/>
    <w:lsdException w:name="Medium Grid 3 Accent 1" w:uiPriority="69" w:semiHidden="0" w:unhideWhenUsed="0"/>
    <w:lsdException w:name="Medium Grid 3 Accent 2" w:uiPriority="69" w:semiHidden="0" w:unhideWhenUsed="0"/>
    <w:lsdException w:name="Medium Grid 3 Accent 3" w:uiPriority="69" w:semiHidden="0" w:unhideWhenUsed="0"/>
    <w:lsdException w:name="Medium Grid 3 Accent 4" w:uiPriority="69" w:semiHidden="0" w:unhideWhenUsed="0"/>
    <w:lsdException w:name="Medium Grid 3 Accent 5" w:uiPriority="69" w:semiHidden="0" w:unhideWhenUsed="0"/>
    <w:lsdException w:name="Medium Grid 3 Accent 6" w:uiPriority="69" w:semiHidden="0" w:unhideWhenUsed="0"/>
    <w:lsdException w:name="Medium List 1" w:uiPriority="65" w:semiHidden="0" w:unhideWhenUsed="0"/>
    <w:lsdException w:name="Medium List 1 Accent 1" w:uiPriority="65" w:semiHidden="0" w:unhideWhenUsed="0"/>
    <w:lsdException w:name="Medium List 1 Accent 2" w:uiPriority="65" w:semiHidden="0" w:unhideWhenUsed="0"/>
    <w:lsdException w:name="Medium List 1 Accent 3" w:uiPriority="65" w:semiHidden="0" w:unhideWhenUsed="0"/>
    <w:lsdException w:name="Medium List 1 Accent 4" w:uiPriority="65" w:semiHidden="0" w:unhideWhenUsed="0"/>
    <w:lsdException w:name="Medium List 1 Accent 5" w:uiPriority="65" w:semiHidden="0" w:unhideWhenUsed="0"/>
    <w:lsdException w:name="Medium List 1 Accent 6" w:uiPriority="65" w:semiHidden="0" w:unhideWhenUsed="0"/>
    <w:lsdException w:name="Medium List 2" w:uiPriority="66" w:semiHidden="0" w:unhideWhenUsed="0"/>
    <w:lsdException w:name="Medium List 2 Accent 1" w:uiPriority="66" w:semiHidden="0" w:unhideWhenUsed="0"/>
    <w:lsdException w:name="Medium List 2 Accent 2" w:uiPriority="66" w:semiHidden="0" w:unhideWhenUsed="0"/>
    <w:lsdException w:name="Medium List 2 Accent 3" w:uiPriority="66" w:semiHidden="0" w:unhideWhenUsed="0"/>
    <w:lsdException w:name="Medium List 2 Accent 4" w:uiPriority="66" w:semiHidden="0" w:unhideWhenUsed="0"/>
    <w:lsdException w:name="Medium List 2 Accent 5" w:uiPriority="66" w:semiHidden="0" w:unhideWhenUsed="0"/>
    <w:lsdException w:name="Medium List 2 Accent 6" w:uiPriority="66" w:semiHidden="0" w:unhideWhenUsed="0"/>
    <w:lsdException w:name="Medium Shading 1" w:uiPriority="63" w:semiHidden="0" w:unhideWhenUsed="0"/>
    <w:lsdException w:name="Medium Shading 1 Accent 1" w:uiPriority="63" w:semiHidden="0" w:unhideWhenUsed="0"/>
    <w:lsdException w:name="Medium Shading 1 Accent 2" w:uiPriority="63" w:semiHidden="0" w:unhideWhenUsed="0"/>
    <w:lsdException w:name="Medium Shading 1 Accent 3" w:uiPriority="63" w:semiHidden="0" w:unhideWhenUsed="0"/>
    <w:lsdException w:name="Medium Shading 1 Accent 4" w:uiPriority="63" w:semiHidden="0" w:unhideWhenUsed="0"/>
    <w:lsdException w:name="Medium Shading 1 Accent 5" w:uiPriority="63" w:semiHidden="0" w:unhideWhenUsed="0"/>
    <w:lsdException w:name="Medium Shading 1 Accent 6" w:uiPriority="63" w:semiHidden="0" w:unhideWhenUsed="0"/>
    <w:lsdException w:name="Medium Shading 2" w:uiPriority="64" w:semiHidden="0" w:unhideWhenUsed="0"/>
    <w:lsdException w:name="Medium Shading 2 Accent 1" w:uiPriority="64" w:semiHidden="0" w:unhideWhenUsed="0"/>
    <w:lsdException w:name="Medium Shading 2 Accent 2" w:uiPriority="64" w:semiHidden="0" w:unhideWhenUsed="0"/>
    <w:lsdException w:name="Medium Shading 2 Accent 3" w:uiPriority="64" w:semiHidden="0" w:unhideWhenUsed="0"/>
    <w:lsdException w:name="Medium Shading 2 Accent 4" w:uiPriority="64" w:semiHidden="0" w:unhideWhenUsed="0"/>
    <w:lsdException w:name="Medium Shading 2 Accent 5" w:uiPriority="64" w:semiHidden="0" w:unhideWhenUsed="0"/>
    <w:lsdException w:name="Medium Shading 2 Accent 6" w:uiPriority="64" w:semiHidden="0" w:unhideWhenUsed="0"/>
    <w:lsdException w:name="No Spacing" w:uiPriority="1" w:semiHidden="0" w:unhideWhenUsed="0" w:qFormat="1"/>
    <w:lsdException w:name="Normal" w:uiPriority="0" w:semiHidden="0" w:unhideWhenUsed="0" w:qFormat="1"/>
    <w:lsdException w:name="Placeholder Text" w:unhideWhenUsed="0"/>
    <w:lsdException w:name="Quote" w:uiPriority="29" w:semiHidden="0" w:unhideWhenUsed="0" w:qFormat="1"/>
    <w:lsdException w:name="Revision" w:unhideWhenUsed="0"/>
    <w:lsdException w:name="Strong" w:uiPriority="22" w:semiHidden="0" w:unhideWhenUsed="0" w:qFormat="1"/>
    <w:lsdException w:name="Subtitle" w:uiPriority="11" w:semiHidden="0" w:unhideWhenUsed="0" w:qFormat="1"/>
    <w:lsdException w:name="Subtle Emphasis" w:uiPriority="19" w:semiHidden="0" w:unhideWhenUsed="0" w:qFormat="1"/>
    <w:lsdException w:name="Subtle Reference" w:uiPriority="31" w:semiHidden="0" w:unhideWhenUsed="0" w:qFormat="1"/>
    <w:lsdException w:name="Table Grid" w:uiPriority="59" w:semiHidden="0" w:unhideWhenUsed="0"/>
    <w:lsdException w:name="Title" w:uiPriority="10" w:semiHidden="0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TOC Heading" w:uiPriority="39" w:qFormat="1"/>
  </w:latentStyles>
  <w:style w:type="paragraph" w:styleId="678" w:default="1">
    <w:name w:val="Normal"/>
    <w:qFormat w:val="1"/>
  </w:style>
  <w:style w:type="paragraph" w:styleId="679">
    <w:name w:val="Heading 1"/>
    <w:basedOn w:val="678"/>
    <w:next w:val="678"/>
    <w:link w:val="708"/>
    <w:uiPriority w:val="9"/>
    <w:qFormat w:val="1"/>
    <w:pPr>
      <w:keepNext w:val="1"/>
      <w:keepLines w:val="1"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680">
    <w:name w:val="Heading 2"/>
    <w:basedOn w:val="678"/>
    <w:next w:val="678"/>
    <w:link w:val="709"/>
    <w:uiPriority w:val="9"/>
    <w:unhideWhenUsed w:val="1"/>
    <w:qFormat w:val="1"/>
    <w:pPr>
      <w:keepNext w:val="1"/>
      <w:keepLines w:val="1"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681">
    <w:name w:val="Heading 3"/>
    <w:basedOn w:val="678"/>
    <w:next w:val="678"/>
    <w:link w:val="710"/>
    <w:uiPriority w:val="9"/>
    <w:unhideWhenUsed w:val="1"/>
    <w:qFormat w:val="1"/>
    <w:pPr>
      <w:keepNext w:val="1"/>
      <w:keepLines w:val="1"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682">
    <w:name w:val="Heading 4"/>
    <w:basedOn w:val="678"/>
    <w:next w:val="678"/>
    <w:link w:val="711"/>
    <w:uiPriority w:val="9"/>
    <w:unhideWhenUsed w:val="1"/>
    <w:qFormat w:val="1"/>
    <w:pPr>
      <w:keepNext w:val="1"/>
      <w:keepLines w:val="1"/>
      <w:spacing w:before="320" w:after="200"/>
      <w:outlineLvl w:val="3"/>
    </w:pPr>
    <w:rPr>
      <w:rFonts w:ascii="Arial" w:hAnsi="Arial" w:eastAsia="Arial" w:cs="Arial"/>
      <w:sz w:val="26"/>
      <w:b w:val="1"/>
      <w:bCs w:val="1"/>
      <w:szCs w:val="26"/>
    </w:rPr>
  </w:style>
  <w:style w:type="paragraph" w:styleId="683">
    <w:name w:val="Heading 5"/>
    <w:basedOn w:val="678"/>
    <w:next w:val="678"/>
    <w:link w:val="712"/>
    <w:uiPriority w:val="9"/>
    <w:unhideWhenUsed w:val="1"/>
    <w:qFormat w:val="1"/>
    <w:pPr>
      <w:keepNext w:val="1"/>
      <w:keepLines w:val="1"/>
      <w:spacing w:before="320" w:after="200"/>
      <w:outlineLvl w:val="4"/>
    </w:pPr>
    <w:rPr>
      <w:rFonts w:ascii="Arial" w:hAnsi="Arial" w:eastAsia="Arial" w:cs="Arial"/>
      <w:b w:val="1"/>
      <w:bCs w:val="1"/>
    </w:rPr>
  </w:style>
  <w:style w:type="paragraph" w:styleId="684">
    <w:name w:val="Heading 6"/>
    <w:basedOn w:val="678"/>
    <w:next w:val="678"/>
    <w:link w:val="713"/>
    <w:uiPriority w:val="9"/>
    <w:unhideWhenUsed w:val="1"/>
    <w:qFormat w:val="1"/>
    <w:pPr>
      <w:keepNext w:val="1"/>
      <w:keepLines w:val="1"/>
      <w:spacing w:before="320" w:after="200"/>
      <w:outlineLvl w:val="5"/>
    </w:pPr>
    <w:rPr>
      <w:rFonts w:ascii="Arial" w:hAnsi="Arial" w:eastAsia="Arial" w:cs="Arial"/>
      <w:sz w:val="22"/>
      <w:b w:val="1"/>
      <w:bCs w:val="1"/>
      <w:szCs w:val="22"/>
    </w:rPr>
  </w:style>
  <w:style w:type="paragraph" w:styleId="685">
    <w:name w:val="Heading 7"/>
    <w:basedOn w:val="678"/>
    <w:next w:val="678"/>
    <w:link w:val="714"/>
    <w:uiPriority w:val="9"/>
    <w:unhideWhenUsed w:val="1"/>
    <w:qFormat w:val="1"/>
    <w:pPr>
      <w:keepNext w:val="1"/>
      <w:keepLines w:val="1"/>
      <w:spacing w:before="320" w:after="200"/>
      <w:outlineLvl w:val="6"/>
    </w:pPr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paragraph" w:styleId="686">
    <w:name w:val="Heading 8"/>
    <w:basedOn w:val="678"/>
    <w:next w:val="678"/>
    <w:link w:val="715"/>
    <w:uiPriority w:val="9"/>
    <w:unhideWhenUsed w:val="1"/>
    <w:qFormat w:val="1"/>
    <w:pPr>
      <w:keepNext w:val="1"/>
      <w:keepLines w:val="1"/>
      <w:spacing w:before="320" w:after="200"/>
      <w:outlineLvl w:val="7"/>
    </w:pPr>
    <w:rPr>
      <w:rFonts w:ascii="Arial" w:hAnsi="Arial" w:eastAsia="Arial" w:cs="Arial"/>
      <w:sz w:val="22"/>
      <w:i w:val="1"/>
      <w:iCs w:val="1"/>
      <w:szCs w:val="22"/>
    </w:rPr>
  </w:style>
  <w:style w:type="paragraph" w:styleId="687">
    <w:name w:val="Heading 9"/>
    <w:basedOn w:val="678"/>
    <w:next w:val="678"/>
    <w:link w:val="716"/>
    <w:uiPriority w:val="9"/>
    <w:unhideWhenUsed w:val="1"/>
    <w:qFormat w:val="1"/>
    <w:pPr>
      <w:keepNext w:val="1"/>
      <w:keepLines w:val="1"/>
      <w:spacing w:before="320" w:after="200"/>
      <w:outlineLvl w:val="8"/>
    </w:pPr>
    <w:rPr>
      <w:rFonts w:ascii="Arial" w:hAnsi="Arial" w:eastAsia="Arial" w:cs="Arial"/>
      <w:sz w:val="21"/>
      <w:i w:val="1"/>
      <w:iCs w:val="1"/>
      <w:szCs w:val="21"/>
    </w:rPr>
  </w:style>
  <w:style w:type="character" w:styleId="688" w:default="1">
    <w:name w:val="Default Paragraph Font"/>
    <w:uiPriority w:val="1"/>
    <w:semiHidden w:val="1"/>
    <w:unhideWhenUsed w:val="1"/>
  </w:style>
  <w:style w:type="table" w:styleId="689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690" w:default="1">
    <w:name w:val="No List"/>
    <w:uiPriority w:val="99"/>
    <w:semiHidden w:val="1"/>
    <w:unhideWhenUsed w:val="1"/>
  </w:style>
  <w:style w:type="character" w:styleId="691" w:customStyle="1">
    <w:name w:val="Heading 1 Char"/>
    <w:basedOn w:val="688"/>
    <w:uiPriority w:val="9"/>
    <w:rPr>
      <w:rFonts w:ascii="Arial" w:hAnsi="Arial" w:eastAsia="Arial" w:cs="Arial"/>
      <w:sz w:val="40"/>
      <w:szCs w:val="40"/>
    </w:rPr>
  </w:style>
  <w:style w:type="character" w:styleId="692" w:customStyle="1">
    <w:name w:val="Heading 2 Char"/>
    <w:basedOn w:val="688"/>
    <w:uiPriority w:val="9"/>
    <w:rPr>
      <w:rFonts w:ascii="Arial" w:hAnsi="Arial" w:eastAsia="Arial" w:cs="Arial"/>
      <w:sz w:val="34"/>
    </w:rPr>
  </w:style>
  <w:style w:type="character" w:styleId="693" w:customStyle="1">
    <w:name w:val="Heading 3 Char"/>
    <w:basedOn w:val="688"/>
    <w:uiPriority w:val="9"/>
    <w:rPr>
      <w:rFonts w:ascii="Arial" w:hAnsi="Arial" w:eastAsia="Arial" w:cs="Arial"/>
      <w:sz w:val="30"/>
      <w:szCs w:val="30"/>
    </w:rPr>
  </w:style>
  <w:style w:type="character" w:styleId="694" w:customStyle="1">
    <w:name w:val="Heading 4 Char"/>
    <w:basedOn w:val="688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695" w:customStyle="1">
    <w:name w:val="Heading 5 Char"/>
    <w:basedOn w:val="688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696" w:customStyle="1">
    <w:name w:val="Heading 6 Char"/>
    <w:basedOn w:val="688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697" w:customStyle="1">
    <w:name w:val="Heading 7 Char"/>
    <w:basedOn w:val="688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698" w:customStyle="1">
    <w:name w:val="Heading 8 Char"/>
    <w:basedOn w:val="688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699" w:customStyle="1">
    <w:name w:val="Heading 9 Char"/>
    <w:basedOn w:val="688"/>
    <w:uiPriority w:val="9"/>
    <w:rPr>
      <w:rFonts w:ascii="Arial" w:hAnsi="Arial" w:eastAsia="Arial" w:cs="Arial"/>
      <w:sz w:val="21"/>
      <w:i w:val="1"/>
      <w:iCs w:val="1"/>
      <w:szCs w:val="21"/>
    </w:rPr>
  </w:style>
  <w:style w:type="character" w:styleId="700" w:customStyle="1">
    <w:name w:val="Title Char"/>
    <w:basedOn w:val="688"/>
    <w:uiPriority w:val="10"/>
    <w:rPr>
      <w:sz w:val="48"/>
      <w:szCs w:val="48"/>
    </w:rPr>
  </w:style>
  <w:style w:type="character" w:styleId="701" w:customStyle="1">
    <w:name w:val="Subtitle Char"/>
    <w:basedOn w:val="688"/>
    <w:uiPriority w:val="11"/>
    <w:rPr>
      <w:sz w:val="24"/>
      <w:szCs w:val="24"/>
    </w:rPr>
  </w:style>
  <w:style w:type="character" w:styleId="702" w:customStyle="1">
    <w:name w:val="Quote Char"/>
    <w:uiPriority w:val="29"/>
    <w:rPr>
      <w:i w:val="1"/>
    </w:rPr>
  </w:style>
  <w:style w:type="character" w:styleId="703" w:customStyle="1">
    <w:name w:val="Intense Quote Char"/>
    <w:uiPriority w:val="30"/>
    <w:rPr>
      <w:i w:val="1"/>
    </w:rPr>
  </w:style>
  <w:style w:type="character" w:styleId="704" w:customStyle="1">
    <w:name w:val="Header Char"/>
    <w:basedOn w:val="688"/>
    <w:uiPriority w:val="99"/>
  </w:style>
  <w:style w:type="character" w:styleId="705" w:customStyle="1">
    <w:name w:val="Caption Char"/>
    <w:uiPriority w:val="99"/>
  </w:style>
  <w:style w:type="character" w:styleId="706" w:customStyle="1">
    <w:name w:val="Footnote Text Char"/>
    <w:uiPriority w:val="99"/>
    <w:rPr>
      <w:sz w:val="18"/>
    </w:rPr>
  </w:style>
  <w:style w:type="character" w:styleId="707" w:customStyle="1">
    <w:name w:val="Endnote Text Char"/>
    <w:uiPriority w:val="99"/>
    <w:rPr>
      <w:sz w:val="20"/>
    </w:rPr>
  </w:style>
  <w:style w:type="character" w:styleId="708" w:customStyle="1">
    <w:name w:val="Заголовок 1 Знак"/>
    <w:basedOn w:val="688"/>
    <w:link w:val="679"/>
    <w:uiPriority w:val="9"/>
    <w:rPr>
      <w:rFonts w:ascii="Arial" w:hAnsi="Arial" w:eastAsia="Arial" w:cs="Arial"/>
      <w:sz w:val="40"/>
      <w:szCs w:val="40"/>
    </w:rPr>
  </w:style>
  <w:style w:type="character" w:styleId="709" w:customStyle="1">
    <w:name w:val="Заголовок 2 Знак"/>
    <w:basedOn w:val="688"/>
    <w:link w:val="680"/>
    <w:uiPriority w:val="9"/>
    <w:rPr>
      <w:rFonts w:ascii="Arial" w:hAnsi="Arial" w:eastAsia="Arial" w:cs="Arial"/>
      <w:sz w:val="34"/>
    </w:rPr>
  </w:style>
  <w:style w:type="character" w:styleId="710" w:customStyle="1">
    <w:name w:val="Заголовок 3 Знак"/>
    <w:basedOn w:val="688"/>
    <w:link w:val="681"/>
    <w:uiPriority w:val="9"/>
    <w:rPr>
      <w:rFonts w:ascii="Arial" w:hAnsi="Arial" w:eastAsia="Arial" w:cs="Arial"/>
      <w:sz w:val="30"/>
      <w:szCs w:val="30"/>
    </w:rPr>
  </w:style>
  <w:style w:type="character" w:styleId="711" w:customStyle="1">
    <w:name w:val="Заголовок 4 Знак"/>
    <w:basedOn w:val="688"/>
    <w:link w:val="682"/>
    <w:uiPriority w:val="9"/>
    <w:rPr>
      <w:rFonts w:ascii="Arial" w:hAnsi="Arial" w:eastAsia="Arial" w:cs="Arial"/>
      <w:sz w:val="26"/>
      <w:b w:val="1"/>
      <w:bCs w:val="1"/>
      <w:szCs w:val="26"/>
    </w:rPr>
  </w:style>
  <w:style w:type="character" w:styleId="712" w:customStyle="1">
    <w:name w:val="Заголовок 5 Знак"/>
    <w:basedOn w:val="688"/>
    <w:link w:val="683"/>
    <w:uiPriority w:val="9"/>
    <w:rPr>
      <w:rFonts w:ascii="Arial" w:hAnsi="Arial" w:eastAsia="Arial" w:cs="Arial"/>
      <w:sz w:val="24"/>
      <w:b w:val="1"/>
      <w:bCs w:val="1"/>
      <w:szCs w:val="24"/>
    </w:rPr>
  </w:style>
  <w:style w:type="character" w:styleId="713" w:customStyle="1">
    <w:name w:val="Заголовок 6 Знак"/>
    <w:basedOn w:val="688"/>
    <w:link w:val="684"/>
    <w:uiPriority w:val="9"/>
    <w:rPr>
      <w:rFonts w:ascii="Arial" w:hAnsi="Arial" w:eastAsia="Arial" w:cs="Arial"/>
      <w:sz w:val="22"/>
      <w:b w:val="1"/>
      <w:bCs w:val="1"/>
      <w:szCs w:val="22"/>
    </w:rPr>
  </w:style>
  <w:style w:type="character" w:styleId="714" w:customStyle="1">
    <w:name w:val="Заголовок 7 Знак"/>
    <w:basedOn w:val="688"/>
    <w:link w:val="685"/>
    <w:uiPriority w:val="9"/>
    <w:rPr>
      <w:rFonts w:ascii="Arial" w:hAnsi="Arial" w:eastAsia="Arial" w:cs="Arial"/>
      <w:sz w:val="22"/>
      <w:b w:val="1"/>
      <w:i w:val="1"/>
      <w:bCs w:val="1"/>
      <w:iCs w:val="1"/>
      <w:szCs w:val="22"/>
    </w:rPr>
  </w:style>
  <w:style w:type="character" w:styleId="715" w:customStyle="1">
    <w:name w:val="Заголовок 8 Знак"/>
    <w:basedOn w:val="688"/>
    <w:link w:val="686"/>
    <w:uiPriority w:val="9"/>
    <w:rPr>
      <w:rFonts w:ascii="Arial" w:hAnsi="Arial" w:eastAsia="Arial" w:cs="Arial"/>
      <w:sz w:val="22"/>
      <w:i w:val="1"/>
      <w:iCs w:val="1"/>
      <w:szCs w:val="22"/>
    </w:rPr>
  </w:style>
  <w:style w:type="character" w:styleId="716" w:customStyle="1">
    <w:name w:val="Заголовок 9 Знак"/>
    <w:basedOn w:val="688"/>
    <w:link w:val="687"/>
    <w:uiPriority w:val="9"/>
    <w:rPr>
      <w:rFonts w:ascii="Arial" w:hAnsi="Arial" w:eastAsia="Arial" w:cs="Arial"/>
      <w:sz w:val="21"/>
      <w:i w:val="1"/>
      <w:iCs w:val="1"/>
      <w:szCs w:val="21"/>
    </w:rPr>
  </w:style>
  <w:style w:type="paragraph" w:styleId="717">
    <w:name w:val="List Paragraph"/>
    <w:basedOn w:val="678"/>
    <w:uiPriority w:val="34"/>
    <w:qFormat w:val="1"/>
    <w:pPr>
      <w:ind w:start="720"/>
      <w:contextualSpacing w:val="1"/>
    </w:pPr>
  </w:style>
  <w:style w:type="paragraph" w:styleId="718">
    <w:name w:val="No Spacing"/>
    <w:uiPriority w:val="1"/>
    <w:qFormat w:val="1"/>
  </w:style>
  <w:style w:type="paragraph" w:styleId="719">
    <w:name w:val="Title"/>
    <w:basedOn w:val="678"/>
    <w:next w:val="678"/>
    <w:link w:val="720"/>
    <w:uiPriority w:val="10"/>
    <w:qFormat w:val="1"/>
    <w:pPr>
      <w:spacing w:before="300" w:after="200"/>
      <w:contextualSpacing w:val="1"/>
    </w:pPr>
    <w:rPr>
      <w:sz w:val="48"/>
      <w:szCs w:val="48"/>
    </w:rPr>
  </w:style>
  <w:style w:type="character" w:styleId="720" w:customStyle="1">
    <w:name w:val="Заголовок Знак"/>
    <w:basedOn w:val="688"/>
    <w:link w:val="719"/>
    <w:uiPriority w:val="10"/>
    <w:rPr>
      <w:sz w:val="48"/>
      <w:szCs w:val="48"/>
    </w:rPr>
  </w:style>
  <w:style w:type="paragraph" w:styleId="721">
    <w:name w:val="Subtitle"/>
    <w:basedOn w:val="678"/>
    <w:next w:val="678"/>
    <w:link w:val="722"/>
    <w:uiPriority w:val="11"/>
    <w:qFormat w:val="1"/>
    <w:pPr>
      <w:spacing w:before="200" w:after="200"/>
    </w:pPr>
  </w:style>
  <w:style w:type="character" w:styleId="722" w:customStyle="1">
    <w:name w:val="Подзаголовок Знак"/>
    <w:basedOn w:val="688"/>
    <w:link w:val="721"/>
    <w:uiPriority w:val="11"/>
    <w:rPr>
      <w:sz w:val="24"/>
      <w:szCs w:val="24"/>
    </w:rPr>
  </w:style>
  <w:style w:type="paragraph" w:styleId="723">
    <w:name w:val="Quote"/>
    <w:basedOn w:val="678"/>
    <w:next w:val="678"/>
    <w:link w:val="724"/>
    <w:uiPriority w:val="29"/>
    <w:qFormat w:val="1"/>
    <w:pPr>
      <w:ind w:start="720" w:end="720"/>
    </w:pPr>
    <w:rPr>
      <w:i w:val="1"/>
    </w:rPr>
  </w:style>
  <w:style w:type="character" w:styleId="724" w:customStyle="1">
    <w:name w:val="Цитата 2 Знак"/>
    <w:link w:val="723"/>
    <w:uiPriority w:val="29"/>
    <w:rPr>
      <w:i w:val="1"/>
    </w:rPr>
  </w:style>
  <w:style w:type="paragraph" w:styleId="725">
    <w:name w:val="Intense Quote"/>
    <w:basedOn w:val="678"/>
    <w:next w:val="678"/>
    <w:link w:val="726"/>
    <w:uiPriority w:val="30"/>
    <w:qFormat w:val="1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start="720" w:end="720"/>
    </w:pPr>
    <w:rPr>
      <w:i w:val="1"/>
    </w:rPr>
  </w:style>
  <w:style w:type="character" w:styleId="726" w:customStyle="1">
    <w:name w:val="Выделенная цитата Знак"/>
    <w:link w:val="725"/>
    <w:uiPriority w:val="30"/>
    <w:rPr>
      <w:i w:val="1"/>
    </w:rPr>
  </w:style>
  <w:style w:type="paragraph" w:styleId="727">
    <w:name w:val="Header"/>
    <w:basedOn w:val="678"/>
    <w:link w:val="728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28" w:customStyle="1">
    <w:name w:val="Верхний колонтитул Знак"/>
    <w:basedOn w:val="688"/>
    <w:link w:val="727"/>
    <w:uiPriority w:val="99"/>
  </w:style>
  <w:style w:type="paragraph" w:styleId="729">
    <w:name w:val="Footer"/>
    <w:basedOn w:val="678"/>
    <w:link w:val="731"/>
    <w:uiPriority w:val="99"/>
    <w:unhideWhenUsed w:val="1"/>
    <w:pPr>
      <w:tabs>
        <w:tab w:val="center" w:pos="7143" w:leader="none"/>
        <w:tab w:val="right" w:pos="14287" w:leader="none"/>
      </w:tabs>
    </w:pPr>
  </w:style>
  <w:style w:type="character" w:styleId="730" w:customStyle="1">
    <w:name w:val="Footer Char"/>
    <w:basedOn w:val="688"/>
    <w:uiPriority w:val="99"/>
  </w:style>
  <w:style w:type="character" w:styleId="731" w:customStyle="1">
    <w:name w:val="Нижний колонтитул Знак"/>
    <w:link w:val="729"/>
    <w:uiPriority w:val="99"/>
  </w:style>
  <w:style w:type="table" w:styleId="732">
    <w:name w:val="Table Grid"/>
    <w:basedOn w:val="689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33" w:customStyle="1">
    <w:name w:val="Table Grid Light"/>
    <w:basedOn w:val="68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34">
    <w:name w:val="Plain Table 1"/>
    <w:basedOn w:val="689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35">
    <w:name w:val="Plain Table 2"/>
    <w:basedOn w:val="689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band2Vert"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</w:tblStylePr>
  </w:style>
  <w:style w:type="table" w:styleId="736">
    <w:name w:val="Plain Table 3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04040" w:sz="4" w:space="0"/>
        </w:tcBorders>
      </w:tcPr>
    </w:tblStylePr>
    <w:tblStylePr w:type="firstRow">
      <w:rPr>
        <w:color w:val="404040"/>
        <w:b w:val="1"/>
        <w:caps w:val="1"/>
      </w:rPr>
      <w:tcPr>
        <w:tcBorders>
          <w:top w:val="none" w:color="000000" w:sz="4" w:space="0"/>
          <w:start w:val="none" w:color="000000" w:sz="4" w:space="0"/>
          <w:bottom w:val="single" w:color="404040" w:sz="4" w:space="0"/>
          <w:end w:val="none" w:color="000000" w:sz="4" w:space="0"/>
        </w:tcBorders>
      </w:tcPr>
    </w:tblStylePr>
    <w:tblStylePr w:type="lastCol">
      <w:rPr>
        <w:color w:val="404040"/>
        <w:b w:val="1"/>
        <w:caps w:val="1"/>
      </w:rPr>
    </w:tblStylePr>
    <w:tblStylePr w:type="lastRow">
      <w:rPr>
        <w:color w:val="404040"/>
        <w:b w:val="1"/>
        <w:caps w:val="1"/>
      </w:rPr>
    </w:tblStylePr>
  </w:style>
  <w:style w:type="table" w:styleId="737">
    <w:name w:val="Plain Table 4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38">
    <w:name w:val="Plain Table 5"/>
    <w:basedOn w:val="689"/>
    <w:uiPriority w:val="99"/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pPr>
        <w:jc w:val="end"/>
      </w:pPr>
      <w:rPr>
        <w:color w:val="404040"/>
        <w:i w:val="1"/>
      </w:rPr>
      <w:tcPr>
        <w:tcBorders>
          <w:end w:val="single" w:color="404040" w:sz="4" w:space="0"/>
        </w:tcBorders>
        <w:shd w:val="clear" w:color="ffffff" w:fill="auto"/>
      </w:tcPr>
    </w:tblStylePr>
    <w:tblStylePr w:type="firstRow">
      <w:rPr>
        <w:color w:val="404040"/>
        <w:i w:val="1"/>
      </w:rPr>
      <w:tcPr>
        <w:tcBorders>
          <w:start w:val="none" w:color="000000" w:sz="4" w:space="0"/>
          <w:bottom w:val="single" w:color="40404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start w:val="single" w:color="404040" w:sz="4" w:space="0"/>
        </w:tcBorders>
        <w:shd w:val="clear" w:color="ffffff" w:fill="auto"/>
      </w:tcPr>
    </w:tblStylePr>
    <w:tblStylePr w:type="lastRow">
      <w:rPr>
        <w:color w:val="404040"/>
        <w:i w:val="1"/>
      </w:rPr>
      <w:tcPr>
        <w:tcBorders>
          <w:top w:val="single" w:color="404040" w:sz="4" w:space="0"/>
          <w:start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39">
    <w:name w:val="Grid Table 1 Light"/>
    <w:basedOn w:val="689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89898" w:themeColor="text1" w:themeTint="67" w:sz="4" w:space="0"/>
          <w:start w:val="single" w:color="989898" w:themeColor="text1" w:themeTint="67" w:sz="4" w:space="0"/>
          <w:bottom w:val="single" w:color="989898" w:themeColor="text1" w:themeTint="67" w:sz="4" w:space="0"/>
          <w:end w:val="single" w:color="989898" w:themeColor="tex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0" w:customStyle="1">
    <w:name w:val="Grid Table 1 Light - Accent 1"/>
    <w:basedOn w:val="68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1" w:customStyle="1">
    <w:name w:val="Grid Table 1 Light - Accent 2"/>
    <w:basedOn w:val="68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2" w:customStyle="1">
    <w:name w:val="Grid Table 1 Light - Accent 3"/>
    <w:basedOn w:val="68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3" w:customStyle="1">
    <w:name w:val="Grid Table 1 Light - Accent 4"/>
    <w:basedOn w:val="68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4" w:customStyle="1">
    <w:name w:val="Grid Table 1 Light - Accent 5"/>
    <w:basedOn w:val="68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5" w:customStyle="1">
    <w:name w:val="Grid Table 1 Light - Accent 6"/>
    <w:basedOn w:val="68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746">
    <w:name w:val="Grid Table 2"/>
    <w:basedOn w:val="68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6A6A6A" w:themeColor="text1" w:themeTint="9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6A6A6A" w:themeColor="text1" w:themeTint="9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47" w:customStyle="1">
    <w:name w:val="Grid Table 2 - Accent 1"/>
    <w:basedOn w:val="68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37DC8" w:themeColor="accent1" w:themeTint="E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48" w:customStyle="1">
    <w:name w:val="Grid Table 2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49" w:customStyle="1">
    <w:name w:val="Grid Table 2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0" w:customStyle="1">
    <w:name w:val="Grid Table 2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1" w:customStyle="1">
    <w:name w:val="Grid Table 2 - Accent 5"/>
    <w:basedOn w:val="68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2" w:customStyle="1">
    <w:name w:val="Grid Table 2 - Accent 6"/>
    <w:basedOn w:val="68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12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3">
    <w:name w:val="Grid Table 3"/>
    <w:basedOn w:val="689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4" w:customStyle="1">
    <w:name w:val="Grid Table 3 - Accent 1"/>
    <w:basedOn w:val="689"/>
    <w:uiPriority w:val="99"/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8e2f3" w:themeColor="accent1" w:themeTint="34" w:fill="d8e2f3" w:themeFill="accent1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5" w:customStyle="1">
    <w:name w:val="Grid Table 3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6" w:customStyle="1">
    <w:name w:val="Grid Table 3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7" w:customStyle="1">
    <w:name w:val="Grid Table 3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8" w:customStyle="1">
    <w:name w:val="Grid Table 3 - Accent 5"/>
    <w:basedOn w:val="689"/>
    <w:uiPriority w:val="99"/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59" w:customStyle="1">
    <w:name w:val="Grid Table 3 - Accent 6"/>
    <w:basedOn w:val="689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pPr>
        <w:jc w:val="end"/>
      </w:pPr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Col">
      <w:rPr>
        <w:color w:val="404040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</w:style>
  <w:style w:type="table" w:styleId="760">
    <w:name w:val="Grid Table 4"/>
    <w:basedOn w:val="689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cbcbcb" w:themeColor="text1" w:themeTint="34" w:fill="cbcbcb" w:themeFill="text1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000000" w:themeColor="text1" w:sz="4" w:space="0"/>
          <w:start w:val="single" w:color="000000" w:themeColor="text1" w:sz="4" w:space="0"/>
          <w:bottom w:val="single" w:color="000000" w:themeColor="text1" w:sz="4" w:space="0"/>
          <w:end w:val="single" w:color="000000" w:themeColor="text1" w:sz="4" w:space="0"/>
        </w:tcBorders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</w:tcBorders>
      </w:tcPr>
    </w:tblStylePr>
  </w:style>
  <w:style w:type="table" w:styleId="761" w:customStyle="1">
    <w:name w:val="Grid Table 4 - Accent 1"/>
    <w:basedOn w:val="689"/>
    <w:uiPriority w:val="5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dae3f3" w:themeColor="accent1" w:themeTint="32" w:fill="dae3f3" w:themeFill="accent1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37DC8" w:themeColor="accent1" w:themeTint="EA" w:sz="4" w:space="0"/>
          <w:start w:val="single" w:color="537DC8" w:themeColor="accent1" w:themeTint="EA" w:sz="4" w:space="0"/>
          <w:bottom w:val="single" w:color="537DC8" w:themeColor="accent1" w:themeTint="EA" w:sz="4" w:space="0"/>
          <w:end w:val="single" w:color="537DC8" w:themeColor="accent1" w:themeTint="EA" w:sz="4" w:space="0"/>
        </w:tcBorders>
        <w:shd w:val="clear" w:color="537dc8" w:themeColor="accent1" w:themeTint="EA" w:fill="537dc8" w:themeFill="accent1" w:themeFillTint="E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37DC8" w:themeColor="accent1" w:themeTint="EA" w:sz="4" w:space="0"/>
        </w:tcBorders>
      </w:tcPr>
    </w:tblStylePr>
  </w:style>
  <w:style w:type="table" w:styleId="762" w:customStyle="1">
    <w:name w:val="Grid Table 4 - Accent 2"/>
    <w:basedOn w:val="689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4B184" w:themeColor="accent2" w:themeTint="97" w:sz="4" w:space="0"/>
          <w:start w:val="single" w:color="F4B184" w:themeColor="accent2" w:themeTint="97" w:sz="4" w:space="0"/>
          <w:bottom w:val="single" w:color="F4B184" w:themeColor="accent2" w:themeTint="97" w:sz="4" w:space="0"/>
          <w:end w:val="single" w:color="F4B184" w:themeColor="accent2" w:themeTint="97" w:sz="4" w:space="0"/>
        </w:tcBorders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763" w:customStyle="1">
    <w:name w:val="Grid Table 4 - Accent 3"/>
    <w:basedOn w:val="689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A5A5A5" w:themeColor="accent3" w:themeTint="FE" w:sz="4" w:space="0"/>
          <w:start w:val="single" w:color="A5A5A5" w:themeColor="accent3" w:themeTint="FE" w:sz="4" w:space="0"/>
          <w:bottom w:val="single" w:color="A5A5A5" w:themeColor="accent3" w:themeTint="FE" w:sz="4" w:space="0"/>
          <w:end w:val="single" w:color="A5A5A5" w:themeColor="accent3" w:themeTint="FE" w:sz="4" w:space="0"/>
        </w:tcBorders>
        <w:shd w:val="clear" w:color="a5a5a5" w:themeColor="accent3" w:themeTint="FE" w:fill="a5a5a5" w:themeFill="accent3" w:themeFillTint="FE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themeTint="FE" w:sz="4" w:space="0"/>
        </w:tcBorders>
      </w:tcPr>
    </w:tblStylePr>
  </w:style>
  <w:style w:type="table" w:styleId="764" w:customStyle="1">
    <w:name w:val="Grid Table 4 - Accent 4"/>
    <w:basedOn w:val="689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FFD865" w:themeColor="accent4" w:themeTint="9A" w:sz="4" w:space="0"/>
          <w:start w:val="single" w:color="FFD865" w:themeColor="accent4" w:themeTint="9A" w:sz="4" w:space="0"/>
          <w:bottom w:val="single" w:color="FFD865" w:themeColor="accent4" w:themeTint="9A" w:sz="4" w:space="0"/>
          <w:end w:val="single" w:color="FFD865" w:themeColor="accent4" w:themeTint="9A" w:sz="4" w:space="0"/>
        </w:tcBorders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765" w:customStyle="1">
    <w:name w:val="Grid Table 4 - Accent 5"/>
    <w:basedOn w:val="689"/>
    <w:uiPriority w:val="5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5B9BD5" w:themeColor="accent5" w:sz="4" w:space="0"/>
          <w:start w:val="single" w:color="5B9BD5" w:themeColor="accent5" w:sz="4" w:space="0"/>
          <w:bottom w:val="single" w:color="5B9BD5" w:themeColor="accent5" w:sz="4" w:space="0"/>
          <w:end w:val="single" w:color="5B9BD5" w:themeColor="accent5" w:sz="4" w:space="0"/>
        </w:tcBorders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</w:tcBorders>
      </w:tcPr>
    </w:tblStylePr>
  </w:style>
  <w:style w:type="table" w:styleId="766" w:customStyle="1">
    <w:name w:val="Grid Table 4 - Accent 6"/>
    <w:basedOn w:val="689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tcBorders>
          <w:top w:val="single" w:color="70AD47" w:themeColor="accent6" w:sz="4" w:space="0"/>
          <w:start w:val="single" w:color="70AD47" w:themeColor="accent6" w:sz="4" w:space="0"/>
          <w:bottom w:val="single" w:color="70AD47" w:themeColor="accent6" w:sz="4" w:space="0"/>
          <w:end w:val="single" w:color="70AD47" w:themeColor="accent6" w:sz="4" w:space="0"/>
        </w:tcBorders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</w:tcBorders>
      </w:tcPr>
    </w:tblStylePr>
  </w:style>
  <w:style w:type="table" w:styleId="767">
    <w:name w:val="Grid Table 5 Dark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</w:style>
  <w:style w:type="table" w:styleId="768" w:customStyle="1">
    <w:name w:val="Grid Table 5 Dark- Accent 1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4472c4" w:themeColor="accent1" w:fill="4472c4" w:themeFill="accent1"/>
      </w:tcPr>
    </w:tblStylePr>
  </w:style>
  <w:style w:type="table" w:styleId="769" w:customStyle="1">
    <w:name w:val="Grid Table 5 Dark - Accent 2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ed7d31" w:themeColor="accent2" w:fill="ed7d31" w:themeFill="accent2"/>
      </w:tcPr>
    </w:tblStylePr>
  </w:style>
  <w:style w:type="table" w:styleId="770" w:customStyle="1">
    <w:name w:val="Grid Table 5 Dark - Accent 3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a5a5a5" w:themeColor="accent3" w:fill="a5a5a5" w:themeFill="accent3"/>
      </w:tcPr>
    </w:tblStylePr>
  </w:style>
  <w:style w:type="table" w:styleId="771" w:customStyle="1">
    <w:name w:val="Grid Table 5 Dark- Accent 4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ffc000" w:themeColor="accent4" w:fill="ffc000" w:themeFill="accent4"/>
      </w:tcPr>
    </w:tblStylePr>
  </w:style>
  <w:style w:type="table" w:styleId="772" w:customStyle="1">
    <w:name w:val="Grid Table 5 Dark - Accent 5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5b9bd5" w:themeColor="accent5" w:fill="5b9bd5" w:themeFill="accent5"/>
      </w:tcPr>
    </w:tblStylePr>
  </w:style>
  <w:style w:type="table" w:styleId="773" w:customStyle="1">
    <w:name w:val="Grid Table 5 Dark - Accent 6"/>
    <w:basedOn w:val="689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fffff"/>
        <w:b w:val="1"/>
      </w:rPr>
      <w:tcPr>
        <w:tcBorders>
          <w:top w:val="single" w:color="FFFFFF" w:themeColor="light1" w:sz="4" w:space="0"/>
        </w:tcBorders>
        <w:shd w:val="clear" w:color="70ad47" w:themeColor="accent6" w:fill="70ad47" w:themeFill="accent6"/>
      </w:tcPr>
    </w:tblStylePr>
  </w:style>
  <w:style w:type="table" w:styleId="774">
    <w:name w:val="Grid Table 6 Colorful"/>
    <w:basedOn w:val="689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rPr>
        <w:color w:val="7f7f7f" w:themeColor="text1" w:themeTint="80" w:themeShade="95"/>
        <w:b w:val="1"/>
      </w:rPr>
    </w:tblStylePr>
    <w:tblStylePr w:type="firstRow">
      <w:rPr>
        <w:color w:val="7f7f7f" w:themeColor="text1" w:themeTint="80" w:themeShade="95"/>
        <w:b w:val="1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color w:val="7f7f7f" w:themeColor="text1" w:themeTint="80" w:themeShade="95"/>
        <w:b w:val="1"/>
      </w:rPr>
    </w:tblStylePr>
    <w:tblStylePr w:type="lastRow">
      <w:rPr>
        <w:color w:val="7f7f7f" w:themeColor="text1" w:themeTint="80" w:themeShade="95"/>
        <w:b w:val="1"/>
      </w:rPr>
    </w:tblStylePr>
  </w:style>
  <w:style w:type="table" w:styleId="775" w:customStyle="1">
    <w:name w:val="Grid Table 6 Colorful - Accent 1"/>
    <w:basedOn w:val="689"/>
    <w:uiPriority w:val="99"/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rPr>
        <w:color w:val="a0b7e1" w:themeColor="accent1" w:themeTint="80" w:themeShade="95"/>
        <w:b w:val="1"/>
      </w:rPr>
    </w:tblStylePr>
    <w:tblStylePr w:type="firstRow">
      <w:rPr>
        <w:color w:val="a0b7e1" w:themeColor="accent1" w:themeTint="80" w:themeShade="95"/>
        <w:b w:val="1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color w:val="a0b7e1" w:themeColor="accent1" w:themeTint="80" w:themeShade="95"/>
        <w:b w:val="1"/>
      </w:rPr>
    </w:tblStylePr>
    <w:tblStylePr w:type="lastRow">
      <w:rPr>
        <w:color w:val="a0b7e1" w:themeColor="accent1" w:themeTint="80" w:themeShade="95"/>
        <w:b w:val="1"/>
      </w:rPr>
    </w:tblStylePr>
  </w:style>
  <w:style w:type="table" w:styleId="776" w:customStyle="1">
    <w:name w:val="Grid Table 6 Colorful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</w:tblStylePr>
  </w:style>
  <w:style w:type="table" w:styleId="777" w:customStyle="1">
    <w:name w:val="Grid Table 6 Colorful - Accent 3"/>
    <w:basedOn w:val="689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rPr>
        <w:color w:val="a5a5a5" w:themeColor="accent3" w:themeTint="FE" w:themeShade="95"/>
        <w:b w:val="1"/>
      </w:rPr>
    </w:tblStylePr>
    <w:tblStylePr w:type="firstRow">
      <w:rPr>
        <w:color w:val="a5a5a5" w:themeColor="accent3" w:themeTint="FE" w:themeShade="95"/>
        <w:b w:val="1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color w:val="a5a5a5" w:themeColor="accent3" w:themeTint="FE" w:themeShade="95"/>
        <w:b w:val="1"/>
      </w:rPr>
    </w:tblStylePr>
    <w:tblStylePr w:type="lastRow">
      <w:rPr>
        <w:color w:val="a5a5a5" w:themeColor="accent3" w:themeTint="FE" w:themeShade="95"/>
        <w:b w:val="1"/>
      </w:rPr>
    </w:tblStylePr>
  </w:style>
  <w:style w:type="table" w:styleId="778" w:customStyle="1">
    <w:name w:val="Grid Table 6 Colorful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</w:tblStylePr>
  </w:style>
  <w:style w:type="table" w:styleId="779" w:customStyle="1">
    <w:name w:val="Grid Table 6 Colorful - Accent 5"/>
    <w:basedOn w:val="689"/>
    <w:uiPriority w:val="99"/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5B9BD5" w:themeColor="accent5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80" w:customStyle="1">
    <w:name w:val="Grid Table 6 Colorful - Accent 6"/>
    <w:basedOn w:val="689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rPr>
        <w:color w:val="245a8d" w:themeColor="accent5" w:themeShade="95"/>
        <w:b w:val="1"/>
      </w:rPr>
    </w:tblStylePr>
    <w:tblStylePr w:type="firstRow">
      <w:rPr>
        <w:color w:val="245a8d" w:themeColor="accent5" w:themeShade="95"/>
        <w:b w:val="1"/>
      </w:rPr>
      <w:tcPr>
        <w:tcBorders>
          <w:bottom w:val="single" w:color="70AD47" w:themeColor="accent6" w:sz="12" w:space="0"/>
        </w:tcBorders>
      </w:tcPr>
    </w:tblStylePr>
    <w:tblStylePr w:type="lastCol">
      <w:rPr>
        <w:color w:val="245a8d" w:themeColor="accent5" w:themeShade="95"/>
        <w:b w:val="1"/>
      </w:rPr>
    </w:tblStylePr>
    <w:tblStylePr w:type="lastRow">
      <w:rPr>
        <w:color w:val="245a8d" w:themeColor="accent5" w:themeShade="95"/>
        <w:b w:val="1"/>
      </w:rPr>
    </w:tblStylePr>
  </w:style>
  <w:style w:type="table" w:styleId="781">
    <w:name w:val="Grid Table 7 Colorful"/>
    <w:basedOn w:val="689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b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2" w:customStyle="1">
    <w:name w:val="Grid Table 7 Colorful - Accent 1"/>
    <w:basedOn w:val="689"/>
    <w:uiPriority w:val="99"/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sz w:val="22"/>
        <w:color w:val="a0b7e1" w:themeColor="accent1" w:themeTint="80" w:themeShade="95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sz w:val="22"/>
        <w:color w:val="a0b7e1" w:themeColor="accen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0B7E1" w:themeColor="accen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0B7E1" w:themeColor="accen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0b7e1" w:themeColor="accent1" w:themeTint="80" w:themeShade="95"/>
        <w:i w:val="1"/>
      </w:rPr>
      <w:tcPr>
        <w:tcBorders>
          <w:top w:val="none" w:color="000000" w:sz="4" w:space="0"/>
          <w:start w:val="single" w:color="A0B7E1" w:themeColor="accen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0b7e1" w:themeColor="accent1" w:themeTint="80" w:themeShade="95"/>
        <w:b w:val="1"/>
      </w:rPr>
      <w:tcPr>
        <w:tcBorders>
          <w:top w:val="single" w:color="A0B7E1" w:themeColor="accen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3" w:customStyle="1">
    <w:name w:val="Grid Table 7 Colorful - Accent 2"/>
    <w:basedOn w:val="689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4" w:customStyle="1">
    <w:name w:val="Grid Table 7 Colorful - Accent 3"/>
    <w:basedOn w:val="689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sz w:val="22"/>
        <w:color w:val="a5a5a5" w:themeColor="accent3" w:themeTint="FE" w:themeShade="95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sz w:val="22"/>
        <w:color w:val="a5a5a5" w:themeColor="accent3" w:themeTint="FE" w:themeShade="95"/>
      </w:rPr>
    </w:tblStylePr>
    <w:tblStylePr w:type="firstCol">
      <w:pPr>
        <w:jc w:val="end"/>
      </w:pPr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5A5A5" w:themeColor="accent3" w:themeTint="FE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themeTint="FE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5a5a5" w:themeColor="accent3" w:themeTint="FE" w:themeShade="95"/>
        <w:i w:val="1"/>
      </w:rPr>
      <w:tcPr>
        <w:tcBorders>
          <w:top w:val="none" w:color="000000" w:sz="4" w:space="0"/>
          <w:start w:val="single" w:color="A5A5A5" w:themeColor="accent3" w:themeTint="FE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5a5a5" w:themeColor="accent3" w:themeTint="FE" w:themeShade="95"/>
        <w:b w:val="1"/>
      </w:rPr>
      <w:tcPr>
        <w:tcBorders>
          <w:top w:val="single" w:color="A5A5A5" w:themeColor="accent3" w:themeTint="FE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5" w:customStyle="1">
    <w:name w:val="Grid Table 7 Colorful - Accent 4"/>
    <w:basedOn w:val="689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6" w:customStyle="1">
    <w:name w:val="Grid Table 7 Colorful - Accent 5"/>
    <w:basedOn w:val="689"/>
    <w:uiPriority w:val="99"/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245a8d" w:themeColor="accent5" w:themeShade="95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sz w:val="22"/>
        <w:color w:val="245a8d" w:themeColor="accent5" w:themeShade="95"/>
      </w:rPr>
    </w:tblStylePr>
    <w:tblStylePr w:type="firstCol">
      <w:pPr>
        <w:jc w:val="end"/>
      </w:pPr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2C6E7" w:themeColor="accent5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45a8d" w:themeColor="accent5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45a8d" w:themeColor="accent5" w:themeShade="95"/>
        <w:i w:val="1"/>
      </w:rPr>
      <w:tcPr>
        <w:tcBorders>
          <w:top w:val="none" w:color="000000" w:sz="4" w:space="0"/>
          <w:start w:val="single" w:color="A2C6E7" w:themeColor="accent5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45a8d" w:themeColor="accent5" w:themeShade="95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7" w:customStyle="1">
    <w:name w:val="Grid Table 7 Colorful - Accent 6"/>
    <w:basedOn w:val="689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16429" w:themeColor="accent6" w:themeShade="95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sz w:val="22"/>
        <w:color w:val="416429" w:themeColor="accent6" w:themeShade="95"/>
      </w:rPr>
    </w:tblStylePr>
    <w:tblStylePr w:type="firstCol">
      <w:pPr>
        <w:jc w:val="end"/>
      </w:pPr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DD394" w:themeColor="accent6" w:themeTint="9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416429" w:themeColor="accent6" w:themeShade="95"/>
        <w:b w:val="1"/>
      </w:rPr>
      <w:tcPr>
        <w:tcBorders>
          <w:top w:val="none" w:color="00000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416429" w:themeColor="accent6" w:themeShade="95"/>
        <w:i w:val="1"/>
      </w:rPr>
      <w:tcPr>
        <w:tcBorders>
          <w:top w:val="none" w:color="000000" w:sz="4" w:space="0"/>
          <w:start w:val="single" w:color="ADD394" w:themeColor="accent6" w:themeTint="9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416429" w:themeColor="accent6" w:themeShade="95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788">
    <w:name w:val="List Table 1 Light"/>
    <w:basedOn w:val="689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000000" w:themeColor="tex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000000" w:themeColor="tex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89" w:customStyle="1">
    <w:name w:val="List Table 1 Light - Accent 1"/>
    <w:basedOn w:val="689"/>
    <w:uiPriority w:val="99"/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0" w:customStyle="1">
    <w:name w:val="List Table 1 Light - Accent 2"/>
    <w:basedOn w:val="689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ED7D31" w:themeColor="accent2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ED7D31" w:themeColor="accent2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1" w:customStyle="1">
    <w:name w:val="List Table 1 Light - Accent 3"/>
    <w:basedOn w:val="689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A5A5A5" w:themeColor="accent3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A5A5A5" w:themeColor="accent3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2" w:customStyle="1">
    <w:name w:val="List Table 1 Light - Accent 4"/>
    <w:basedOn w:val="689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FFC000" w:themeColor="accent4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FFC000" w:themeColor="accent4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3" w:customStyle="1">
    <w:name w:val="List Table 1 Light - Accent 5"/>
    <w:basedOn w:val="689"/>
    <w:uiPriority w:val="99"/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5B9BD5" w:themeColor="accent5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5B9BD5" w:themeColor="accent5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4" w:customStyle="1">
    <w:name w:val="List Table 1 Light - Accent 6"/>
    <w:basedOn w:val="689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color w:val="404040"/>
        <w:b w:val="1"/>
      </w:rPr>
      <w:tcPr>
        <w:tcBorders>
          <w:top w:val="none" w:color="000000" w:sz="4" w:space="0"/>
          <w:start w:val="none" w:color="000000" w:sz="4" w:space="0"/>
          <w:bottom w:val="single" w:color="70AD47" w:themeColor="accent6" w:sz="4" w:space="0"/>
          <w:end w:val="none" w:color="000000" w:sz="4" w:space="0"/>
        </w:tcBorders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  <w:tcPr>
        <w:tcBorders>
          <w:top w:val="single" w:color="70AD47" w:themeColor="accent6" w:sz="4" w:space="0"/>
          <w:start w:val="none" w:color="000000" w:sz="4" w:space="0"/>
          <w:bottom w:val="none" w:color="000000" w:sz="4" w:space="0"/>
          <w:end w:val="none" w:color="000000" w:sz="4" w:space="0"/>
        </w:tcBorders>
      </w:tcPr>
    </w:tblStylePr>
  </w:style>
  <w:style w:type="table" w:styleId="795">
    <w:name w:val="List Table 2"/>
    <w:basedOn w:val="689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6F6F6F" w:themeColor="text1" w:themeTint="90" w:sz="4" w:space="0"/>
          <w:start w:val="none" w:color="000000" w:sz="4" w:space="0"/>
          <w:bottom w:val="single" w:color="6F6F6F" w:themeColor="text1" w:themeTint="90" w:sz="4" w:space="0"/>
          <w:end w:val="none" w:color="000000" w:sz="4" w:space="0"/>
        </w:tcBorders>
      </w:tcPr>
    </w:tblStylePr>
  </w:style>
  <w:style w:type="table" w:styleId="796" w:customStyle="1">
    <w:name w:val="List Table 2 - Accent 1"/>
    <w:basedOn w:val="689"/>
    <w:uiPriority w:val="99"/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95AFDD" w:themeColor="accent1" w:themeTint="90" w:sz="4" w:space="0"/>
          <w:start w:val="none" w:color="000000" w:sz="4" w:space="0"/>
          <w:bottom w:val="single" w:color="95AFDD" w:themeColor="accent1" w:themeTint="90" w:sz="4" w:space="0"/>
          <w:end w:val="none" w:color="000000" w:sz="4" w:space="0"/>
        </w:tcBorders>
      </w:tcPr>
    </w:tblStylePr>
  </w:style>
  <w:style w:type="table" w:styleId="797" w:customStyle="1">
    <w:name w:val="List Table 2 - Accent 2"/>
    <w:basedOn w:val="689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4B58A" w:themeColor="accent2" w:themeTint="90" w:sz="4" w:space="0"/>
          <w:start w:val="none" w:color="000000" w:sz="4" w:space="0"/>
          <w:bottom w:val="single" w:color="F4B58A" w:themeColor="accent2" w:themeTint="90" w:sz="4" w:space="0"/>
          <w:end w:val="none" w:color="000000" w:sz="4" w:space="0"/>
        </w:tcBorders>
      </w:tcPr>
    </w:tblStylePr>
  </w:style>
  <w:style w:type="table" w:styleId="798" w:customStyle="1">
    <w:name w:val="List Table 2 - Accent 3"/>
    <w:basedOn w:val="689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CCCCCC" w:themeColor="accent3" w:themeTint="90" w:sz="4" w:space="0"/>
          <w:start w:val="none" w:color="000000" w:sz="4" w:space="0"/>
          <w:bottom w:val="single" w:color="CCCCCC" w:themeColor="accent3" w:themeTint="90" w:sz="4" w:space="0"/>
          <w:end w:val="none" w:color="000000" w:sz="4" w:space="0"/>
        </w:tcBorders>
      </w:tcPr>
    </w:tblStylePr>
  </w:style>
  <w:style w:type="table" w:styleId="799" w:customStyle="1">
    <w:name w:val="List Table 2 - Accent 4"/>
    <w:basedOn w:val="689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FFDB6F" w:themeColor="accent4" w:themeTint="90" w:sz="4" w:space="0"/>
          <w:start w:val="none" w:color="000000" w:sz="4" w:space="0"/>
          <w:bottom w:val="single" w:color="FFDB6F" w:themeColor="accent4" w:themeTint="90" w:sz="4" w:space="0"/>
          <w:end w:val="none" w:color="000000" w:sz="4" w:space="0"/>
        </w:tcBorders>
      </w:tcPr>
    </w:tblStylePr>
  </w:style>
  <w:style w:type="table" w:styleId="800" w:customStyle="1">
    <w:name w:val="List Table 2 - Accent 5"/>
    <w:basedOn w:val="689"/>
    <w:uiPriority w:val="99"/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2C6E7" w:themeColor="accent5" w:themeTint="90" w:sz="4" w:space="0"/>
          <w:start w:val="none" w:color="000000" w:sz="4" w:space="0"/>
          <w:bottom w:val="single" w:color="A2C6E7" w:themeColor="accent5" w:themeTint="90" w:sz="4" w:space="0"/>
          <w:end w:val="none" w:color="000000" w:sz="4" w:space="0"/>
        </w:tcBorders>
      </w:tcPr>
    </w:tblStylePr>
  </w:style>
  <w:style w:type="table" w:styleId="801" w:customStyle="1">
    <w:name w:val="List Table 2 - Accent 6"/>
    <w:basedOn w:val="689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sz w:val="22"/>
        <w:color w:val="404040"/>
        <w:b w:val="1"/>
      </w:rPr>
    </w:tblStylePr>
    <w:tblStylePr w:type="fir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  <w:tblStylePr w:type="lastCol">
      <w:rPr>
        <w:rFonts w:ascii="Arial" w:hAnsi="Arial"/>
        <w:sz w:val="22"/>
        <w:color w:val="404040"/>
        <w:b w:val="1"/>
      </w:rPr>
    </w:tblStylePr>
    <w:tblStylePr w:type="lastRow">
      <w:rPr>
        <w:rFonts w:ascii="Arial" w:hAnsi="Arial"/>
        <w:sz w:val="22"/>
        <w:color w:val="404040"/>
        <w:b w:val="1"/>
      </w:rPr>
      <w:tcPr>
        <w:tcBorders>
          <w:top w:val="single" w:color="ADD394" w:themeColor="accent6" w:themeTint="90" w:sz="4" w:space="0"/>
          <w:start w:val="none" w:color="000000" w:sz="4" w:space="0"/>
          <w:bottom w:val="single" w:color="ADD394" w:themeColor="accent6" w:themeTint="90" w:sz="4" w:space="0"/>
          <w:end w:val="none" w:color="000000" w:sz="4" w:space="0"/>
        </w:tcBorders>
      </w:tcPr>
    </w:tblStylePr>
  </w:style>
  <w:style w:type="table" w:styleId="802">
    <w:name w:val="List Table 3"/>
    <w:basedOn w:val="68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000000" w:themeColor="text1" w:sz="4" w:space="0"/>
          <w:end w:val="single" w:color="000000" w:themeColor="tex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3" w:customStyle="1">
    <w:name w:val="List Table 3 - Accent 1"/>
    <w:basedOn w:val="689"/>
    <w:uiPriority w:val="99"/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4472C4" w:themeColor="accent1" w:sz="4" w:space="0"/>
          <w:end w:val="single" w:color="4472C4" w:themeColor="accent1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4" w:customStyle="1">
    <w:name w:val="List Table 3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4B184" w:themeColor="accent2" w:themeTint="97" w:sz="4" w:space="0"/>
          <w:end w:val="single" w:color="F4B184" w:themeColor="accent2" w:themeTint="97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4b184" w:themeColor="accent2" w:themeTint="97" w:fill="f4b184" w:themeFill="accent2" w:themeFillTint="97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5" w:customStyle="1">
    <w:name w:val="List Table 3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C9C9C9" w:themeColor="accent3" w:themeTint="98" w:sz="4" w:space="0"/>
          <w:end w:val="single" w:color="C9C9C9" w:themeColor="accent3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c9c9c9" w:themeColor="accent3" w:themeTint="98" w:fill="c9c9c9" w:themeFill="accent3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6" w:customStyle="1">
    <w:name w:val="List Table 3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FFD865" w:themeColor="accent4" w:themeTint="9A" w:sz="4" w:space="0"/>
          <w:end w:val="single" w:color="FFD865" w:themeColor="accent4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d865" w:themeColor="accent4" w:themeTint="9A" w:fill="ffd865" w:themeFill="accent4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7" w:customStyle="1">
    <w:name w:val="List Table 3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9BC2E5" w:themeColor="accent5" w:themeTint="9A" w:sz="4" w:space="0"/>
          <w:end w:val="single" w:color="9BC2E5" w:themeColor="accent5" w:themeTint="9A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9bc2e5" w:themeColor="accent5" w:themeTint="9A" w:fill="9bc2e5" w:themeFill="accent5" w:themeFillTint="9A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8" w:customStyle="1">
    <w:name w:val="List Table 3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sz w:val="22"/>
        <w:color w:val="404040"/>
      </w:rPr>
      <w:tcPr>
        <w:tcBorders>
          <w:start w:val="single" w:color="A9D08E" w:themeColor="accent6" w:themeTint="98" w:sz="4" w:space="0"/>
          <w:end w:val="single" w:color="A9D08E" w:themeColor="accent6" w:themeTint="98" w:sz="4" w:space="0"/>
        </w:tcBorders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9d08e" w:themeColor="accent6" w:themeTint="98" w:fill="a9d08e" w:themeFill="accent6" w:themeFillTint="98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09">
    <w:name w:val="List Table 4"/>
    <w:basedOn w:val="689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bfbfbf" w:themeColor="text1" w:themeTint="40" w:fill="bfbfbf" w:themeFill="tex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000000" w:themeColor="text1" w:fill="000000" w:themeFill="tex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0" w:customStyle="1">
    <w:name w:val="List Table 4 - Accent 1"/>
    <w:basedOn w:val="689"/>
    <w:uiPriority w:val="99"/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cfdbf0" w:themeColor="accent1" w:themeTint="40" w:fill="cfdbf0" w:themeFill="accent1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4472c4" w:themeColor="accent1" w:fill="4472c4" w:themeFill="accent1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1" w:customStyle="1">
    <w:name w:val="List Table 4 - Accent 2"/>
    <w:basedOn w:val="689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adecb" w:themeColor="accent2" w:themeTint="40" w:fill="fadecb" w:themeFill="accent2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ed7d31" w:themeColor="accent2" w:fill="ed7d31" w:themeFill="accent2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2" w:customStyle="1">
    <w:name w:val="List Table 4 - Accent 3"/>
    <w:basedOn w:val="689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e8e8e8" w:themeColor="accent3" w:themeTint="40" w:fill="e8e8e8" w:themeFill="accent3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a5a5a5" w:themeColor="accent3" w:fill="a5a5a5" w:themeFill="accent3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3" w:customStyle="1">
    <w:name w:val="List Table 4 - Accent 4"/>
    <w:basedOn w:val="689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ffefbf" w:themeColor="accent4" w:themeTint="40" w:fill="ffefbf" w:themeFill="accent4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ffc000" w:themeColor="accent4" w:fill="ffc000" w:themeFill="accent4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4" w:customStyle="1">
    <w:name w:val="List Table 4 - Accent 5"/>
    <w:basedOn w:val="689"/>
    <w:uiPriority w:val="99"/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5e5f4" w:themeColor="accent5" w:themeTint="40" w:fill="d5e5f4" w:themeFill="accent5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5b9bd5" w:themeColor="accent5" w:fill="5b9bd5" w:themeFill="accent5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5" w:customStyle="1">
    <w:name w:val="List Table 4 - Accent 6"/>
    <w:basedOn w:val="689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sz w:val="22"/>
        <w:color w:val="404040"/>
      </w:rPr>
      <w:tcPr>
        <w:shd w:val="clear" w:color="daebcf" w:themeColor="accent6" w:themeTint="40" w:fill="daebcf" w:themeFill="accent6" w:themeFillTint="40"/>
      </w:tcPr>
    </w:tblStylePr>
    <w:tblStylePr w:type="firstCol">
      <w:rPr>
        <w:color w:val="404040"/>
        <w:b w:val="1"/>
      </w:rPr>
    </w:tblStylePr>
    <w:tblStylePr w:type="firstRow">
      <w:rPr>
        <w:rFonts w:ascii="Arial" w:hAnsi="Arial"/>
        <w:sz w:val="22"/>
        <w:color w:val="ffffff"/>
        <w:b w:val="1"/>
      </w:rPr>
      <w:tcPr>
        <w:shd w:val="clear" w:color="70ad47" w:themeColor="accent6" w:fill="70ad47" w:themeFill="accent6"/>
      </w:tcPr>
    </w:tblStylePr>
    <w:tblStylePr w:type="lastCol">
      <w:rPr>
        <w:color w:val="404040"/>
        <w:b w:val="1"/>
      </w:rPr>
    </w:tblStylePr>
    <w:tblStylePr w:type="lastRow">
      <w:rPr>
        <w:color w:val="404040"/>
        <w:b w:val="1"/>
      </w:rPr>
    </w:tblStylePr>
  </w:style>
  <w:style w:type="table" w:styleId="816">
    <w:name w:val="List Table 5 Dark"/>
    <w:basedOn w:val="689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themeColor="text1" w:themeTint="80" w:fill="7f7f7f" w:themeFill="text1" w:themeFillTint="80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7F7F7F" w:themeColor="text1" w:themeTint="80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7F7F7F" w:themeColor="text1" w:themeTint="80" w:sz="32" w:space="0"/>
          <w:bottom w:val="single" w:color="FFFFFF" w:themeColor="light1" w:sz="12" w:space="0"/>
        </w:tcBorders>
        <w:shd w:val="clear" w:color="7f7f7f" w:themeColor="text1" w:themeTint="80" w:fill="7f7f7f" w:themeFill="text1" w:themeFillTint="80"/>
      </w:tcPr>
    </w:tblStylePr>
    <w:tblStylePr w:type="lastCol">
      <w:tcPr>
        <w:tcBorders>
          <w:start w:val="single" w:color="FFFFFF" w:themeColor="light1" w:sz="4" w:space="0"/>
          <w:end w:val="single" w:color="7F7F7F" w:themeColor="text1" w:themeTint="80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7" w:customStyle="1">
    <w:name w:val="List Table 5 Dark - Accent 1"/>
    <w:basedOn w:val="689"/>
    <w:uiPriority w:val="99"/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4472c4" w:themeColor="accent1" w:fill="4472c4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472c4" w:themeColor="accent1" w:fill="4472c4" w:themeFill="accent1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4472C4" w:themeColor="accent1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4472C4" w:themeColor="accent1" w:sz="32" w:space="0"/>
          <w:bottom w:val="single" w:color="FFFFFF" w:themeColor="light1" w:sz="12" w:space="0"/>
        </w:tcBorders>
        <w:shd w:val="clear" w:color="4472c4" w:themeColor="accent1" w:fill="4472c4" w:themeFill="accent1"/>
      </w:tcPr>
    </w:tblStylePr>
    <w:tblStylePr w:type="lastCol">
      <w:tcPr>
        <w:tcBorders>
          <w:start w:val="single" w:color="FFFFFF" w:themeColor="light1" w:sz="4" w:space="0"/>
          <w:end w:val="single" w:color="4472C4" w:themeColor="accent1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8" w:customStyle="1">
    <w:name w:val="List Table 5 Dark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4b184" w:themeColor="accent2" w:themeTint="97" w:fill="f4b184" w:themeFill="accent2" w:themeFillTint="97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4B184" w:themeColor="accent2" w:themeTint="97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4B184" w:themeColor="accent2" w:themeTint="97" w:sz="32" w:space="0"/>
          <w:bottom w:val="single" w:color="FFFFFF" w:themeColor="light1" w:sz="12" w:space="0"/>
        </w:tcBorders>
        <w:shd w:val="clear" w:color="f4b184" w:themeColor="accent2" w:themeTint="97" w:fill="f4b184" w:themeFill="accent2" w:themeFillTint="97"/>
      </w:tcPr>
    </w:tblStylePr>
    <w:tblStylePr w:type="lastCol">
      <w:tcPr>
        <w:tcBorders>
          <w:start w:val="single" w:color="FFFFFF" w:themeColor="light1" w:sz="4" w:space="0"/>
          <w:end w:val="single" w:color="F4B184" w:themeColor="accent2" w:themeTint="97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19" w:customStyle="1">
    <w:name w:val="List Table 5 Dark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9c9c9" w:themeColor="accent3" w:themeTint="98" w:fill="c9c9c9" w:themeFill="accent3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C9C9C9" w:themeColor="accent3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C9C9C9" w:themeColor="accent3" w:themeTint="98" w:sz="32" w:space="0"/>
          <w:bottom w:val="single" w:color="FFFFFF" w:themeColor="light1" w:sz="12" w:space="0"/>
        </w:tcBorders>
        <w:shd w:val="clear" w:color="c9c9c9" w:themeColor="accent3" w:themeTint="98" w:fill="c9c9c9" w:themeFill="accent3" w:themeFillTint="98"/>
      </w:tcPr>
    </w:tblStylePr>
    <w:tblStylePr w:type="lastCol">
      <w:tcPr>
        <w:tcBorders>
          <w:start w:val="single" w:color="FFFFFF" w:themeColor="light1" w:sz="4" w:space="0"/>
          <w:end w:val="single" w:color="C9C9C9" w:themeColor="accent3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0" w:customStyle="1">
    <w:name w:val="List Table 5 Dark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fd865" w:themeColor="accent4" w:themeTint="9A" w:fill="ffd865" w:themeFill="accent4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FFD865" w:themeColor="accent4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FFD865" w:themeColor="accent4" w:themeTint="9A" w:sz="32" w:space="0"/>
          <w:bottom w:val="single" w:color="FFFFFF" w:themeColor="light1" w:sz="12" w:space="0"/>
        </w:tcBorders>
        <w:shd w:val="clear" w:color="ffd865" w:themeColor="accent4" w:themeTint="9A" w:fill="ffd865" w:themeFill="accent4" w:themeFillTint="9A"/>
      </w:tcPr>
    </w:tblStylePr>
    <w:tblStylePr w:type="lastCol">
      <w:tcPr>
        <w:tcBorders>
          <w:start w:val="single" w:color="FFFFFF" w:themeColor="light1" w:sz="4" w:space="0"/>
          <w:end w:val="single" w:color="FFD865" w:themeColor="accent4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1" w:customStyle="1">
    <w:name w:val="List Table 5 Dark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bc2e5" w:themeColor="accent5" w:themeTint="9A" w:fill="9bc2e5" w:themeFill="accent5" w:themeFillTint="9A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9BC2E5" w:themeColor="accent5" w:themeTint="9A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9BC2E5" w:themeColor="accent5" w:themeTint="9A" w:sz="32" w:space="0"/>
          <w:bottom w:val="single" w:color="FFFFFF" w:themeColor="light1" w:sz="12" w:space="0"/>
        </w:tcBorders>
        <w:shd w:val="clear" w:color="9bc2e5" w:themeColor="accent5" w:themeTint="9A" w:fill="9bc2e5" w:themeFill="accent5" w:themeFillTint="9A"/>
      </w:tcPr>
    </w:tblStylePr>
    <w:tblStylePr w:type="lastCol">
      <w:tcPr>
        <w:tcBorders>
          <w:start w:val="single" w:color="FFFFFF" w:themeColor="light1" w:sz="4" w:space="0"/>
          <w:end w:val="single" w:color="9BC2E5" w:themeColor="accent5" w:themeTint="9A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2" w:customStyle="1">
    <w:name w:val="List Table 5 Dark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1Vert">
      <w:tcPr>
        <w:tcBorders>
          <w:start w:val="single" w:color="FFFFFF" w:themeColor="light1" w:sz="4" w:space="0"/>
          <w:end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a9d08e" w:themeColor="accent6" w:themeTint="98" w:fill="a9d08e" w:themeFill="accent6" w:themeFillTint="98"/>
      </w:tcPr>
    </w:tblStylePr>
    <w:tblStylePr w:type="band2Vert">
      <w:tcPr>
        <w:tcBorders>
          <w:start w:val="single" w:color="FFFFFF" w:themeColor="light1" w:sz="4" w:space="0"/>
          <w:end w:val="single" w:color="FFFFFF" w:themeColor="light1" w:sz="4" w:space="0"/>
        </w:tcBorders>
      </w:tcPr>
    </w:tblStylePr>
    <w:tblStylePr w:type="firstCol">
      <w:rPr>
        <w:rFonts w:ascii="Arial" w:hAnsi="Arial"/>
        <w:sz w:val="22"/>
        <w:color w:val="ffffff" w:themeColor="light1"/>
        <w:b w:val="1"/>
      </w:rPr>
      <w:tcPr>
        <w:tcBorders>
          <w:start w:val="single" w:color="A9D08E" w:themeColor="accent6" w:themeTint="98" w:sz="32" w:space="0"/>
          <w:end w:val="single" w:color="FFFFFF" w:themeColor="light1" w:sz="4" w:space="0"/>
        </w:tcBorders>
      </w:tcPr>
    </w:tblStylePr>
    <w:tblStylePr w:type="firstRow">
      <w:rPr>
        <w:rFonts w:ascii="Arial" w:hAnsi="Arial"/>
        <w:sz w:val="22"/>
        <w:color w:val="ffffff" w:themeColor="light1"/>
        <w:b w:val="1"/>
      </w:rPr>
      <w:tcPr>
        <w:tcBorders>
          <w:top w:val="single" w:color="A9D08E" w:themeColor="accent6" w:themeTint="98" w:sz="32" w:space="0"/>
          <w:bottom w:val="single" w:color="FFFFFF" w:themeColor="light1" w:sz="12" w:space="0"/>
        </w:tcBorders>
        <w:shd w:val="clear" w:color="a9d08e" w:themeColor="accent6" w:themeTint="98" w:fill="a9d08e" w:themeFill="accent6" w:themeFillTint="98"/>
      </w:tcPr>
    </w:tblStylePr>
    <w:tblStylePr w:type="lastCol">
      <w:tcPr>
        <w:tcBorders>
          <w:start w:val="single" w:color="FFFFFF" w:themeColor="light1" w:sz="4" w:space="0"/>
          <w:end w:val="single" w:color="A9D08E" w:themeColor="accent6" w:themeTint="98" w:sz="32" w:space="0"/>
        </w:tcBorders>
      </w:tcPr>
    </w:tblStylePr>
    <w:tblStylePr w:type="lastRow">
      <w:rPr>
        <w:rFonts w:ascii="Arial" w:hAnsi="Arial"/>
        <w:sz w:val="22"/>
        <w:color w:val="ffffff" w:themeColor="light1"/>
        <w:b w:val="1"/>
      </w:rPr>
    </w:tblStylePr>
  </w:style>
  <w:style w:type="table" w:styleId="823">
    <w:name w:val="List Table 6 Colorful"/>
    <w:basedOn w:val="689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000000" w:themeColor="text1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000000" w:themeColor="text1"/>
      </w:rPr>
    </w:tblStylePr>
    <w:tblStylePr w:type="firstCol">
      <w:rPr>
        <w:color w:val="000000" w:themeColor="text1"/>
        <w:b w:val="1"/>
      </w:rPr>
    </w:tblStylePr>
    <w:tblStylePr w:type="firstRow">
      <w:rPr>
        <w:color w:val="000000" w:themeColor="text1"/>
        <w:b w:val="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color w:val="000000" w:themeColor="text1"/>
        <w:b w:val="1"/>
      </w:rPr>
    </w:tblStylePr>
    <w:tblStylePr w:type="lastRow">
      <w:rPr>
        <w:color w:val="000000" w:themeColor="text1"/>
        <w:b w:val="1"/>
      </w:rPr>
      <w:tcPr>
        <w:tcBorders>
          <w:top w:val="single" w:color="7F7F7F" w:themeColor="text1" w:themeTint="80" w:sz="4" w:space="0"/>
        </w:tcBorders>
      </w:tcPr>
    </w:tblStylePr>
  </w:style>
  <w:style w:type="table" w:styleId="824" w:customStyle="1">
    <w:name w:val="List Table 6 Colorful - Accent 1"/>
    <w:basedOn w:val="689"/>
    <w:uiPriority w:val="99"/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rPr>
        <w:color w:val="254175" w:themeColor="accent1" w:themeShade="95"/>
        <w:b w:val="1"/>
      </w:rPr>
    </w:tblStylePr>
    <w:tblStylePr w:type="firstRow">
      <w:rPr>
        <w:color w:val="254175" w:themeColor="accent1" w:themeShade="95"/>
        <w:b w:val="1"/>
      </w:rPr>
      <w:tcPr>
        <w:tcBorders>
          <w:bottom w:val="single" w:color="4472C4" w:themeColor="accent1" w:sz="4" w:space="0"/>
        </w:tcBorders>
      </w:tcPr>
    </w:tblStylePr>
    <w:tblStylePr w:type="lastCol">
      <w:rPr>
        <w:color w:val="254175" w:themeColor="accent1" w:themeShade="95"/>
        <w:b w:val="1"/>
      </w:rPr>
    </w:tblStylePr>
    <w:tblStylePr w:type="lastRow">
      <w:rPr>
        <w:color w:val="254175" w:themeColor="accent1" w:themeShade="95"/>
        <w:b w:val="1"/>
      </w:rPr>
      <w:tcPr>
        <w:tcBorders>
          <w:top w:val="single" w:color="4472C4" w:themeColor="accent1" w:sz="4" w:space="0"/>
        </w:tcBorders>
      </w:tcPr>
    </w:tblStylePr>
  </w:style>
  <w:style w:type="table" w:styleId="825" w:customStyle="1">
    <w:name w:val="List Table 6 Colorful - Accent 2"/>
    <w:basedOn w:val="689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rPr>
        <w:color w:val="f4b184" w:themeColor="accent2" w:themeTint="97" w:themeShade="95"/>
        <w:b w:val="1"/>
      </w:rPr>
    </w:tblStylePr>
    <w:tblStylePr w:type="firstRow">
      <w:rPr>
        <w:color w:val="f4b184" w:themeColor="accent2" w:themeTint="97" w:themeShade="95"/>
        <w:b w:val="1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color w:val="f4b184" w:themeColor="accent2" w:themeTint="97" w:themeShade="95"/>
        <w:b w:val="1"/>
      </w:rPr>
    </w:tblStylePr>
    <w:tblStylePr w:type="lastRow">
      <w:rPr>
        <w:color w:val="f4b184" w:themeColor="accent2" w:themeTint="97" w:themeShade="95"/>
        <w:b w:val="1"/>
      </w:rPr>
      <w:tcPr>
        <w:tcBorders>
          <w:top w:val="single" w:color="F4B184" w:themeColor="accent2" w:themeTint="97" w:sz="4" w:space="0"/>
        </w:tcBorders>
      </w:tcPr>
    </w:tblStylePr>
  </w:style>
  <w:style w:type="table" w:styleId="826" w:customStyle="1">
    <w:name w:val="List Table 6 Colorful - Accent 3"/>
    <w:basedOn w:val="689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rPr>
        <w:color w:val="c9c9c9" w:themeColor="accent3" w:themeTint="98" w:themeShade="95"/>
        <w:b w:val="1"/>
      </w:rPr>
    </w:tblStylePr>
    <w:tblStylePr w:type="firstRow">
      <w:rPr>
        <w:color w:val="c9c9c9" w:themeColor="accent3" w:themeTint="98" w:themeShade="95"/>
        <w:b w:val="1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color w:val="c9c9c9" w:themeColor="accent3" w:themeTint="98" w:themeShade="95"/>
        <w:b w:val="1"/>
      </w:rPr>
    </w:tblStylePr>
    <w:tblStylePr w:type="lastRow">
      <w:rPr>
        <w:color w:val="c9c9c9" w:themeColor="accent3" w:themeTint="98" w:themeShade="95"/>
        <w:b w:val="1"/>
      </w:rPr>
      <w:tcPr>
        <w:tcBorders>
          <w:top w:val="single" w:color="C9C9C9" w:themeColor="accent3" w:themeTint="98" w:sz="4" w:space="0"/>
        </w:tcBorders>
      </w:tcPr>
    </w:tblStylePr>
  </w:style>
  <w:style w:type="table" w:styleId="827" w:customStyle="1">
    <w:name w:val="List Table 6 Colorful - Accent 4"/>
    <w:basedOn w:val="689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rPr>
        <w:color w:val="ffd865" w:themeColor="accent4" w:themeTint="9A" w:themeShade="95"/>
        <w:b w:val="1"/>
      </w:rPr>
    </w:tblStylePr>
    <w:tblStylePr w:type="firstRow">
      <w:rPr>
        <w:color w:val="ffd865" w:themeColor="accent4" w:themeTint="9A" w:themeShade="95"/>
        <w:b w:val="1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color w:val="ffd865" w:themeColor="accent4" w:themeTint="9A" w:themeShade="95"/>
        <w:b w:val="1"/>
      </w:rPr>
    </w:tblStylePr>
    <w:tblStylePr w:type="lastRow">
      <w:rPr>
        <w:color w:val="ffd865" w:themeColor="accent4" w:themeTint="9A" w:themeShade="95"/>
        <w:b w:val="1"/>
      </w:rPr>
      <w:tcPr>
        <w:tcBorders>
          <w:top w:val="single" w:color="FFD865" w:themeColor="accent4" w:themeTint="9A" w:sz="4" w:space="0"/>
        </w:tcBorders>
      </w:tcPr>
    </w:tblStylePr>
  </w:style>
  <w:style w:type="table" w:styleId="828" w:customStyle="1">
    <w:name w:val="List Table 6 Colorful - Accent 5"/>
    <w:basedOn w:val="689"/>
    <w:uiPriority w:val="99"/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rPr>
        <w:color w:val="9bc2e5" w:themeColor="accent5" w:themeTint="9A" w:themeShade="95"/>
        <w:b w:val="1"/>
      </w:rPr>
    </w:tblStylePr>
    <w:tblStylePr w:type="firstRow">
      <w:rPr>
        <w:color w:val="9bc2e5" w:themeColor="accent5" w:themeTint="9A" w:themeShade="95"/>
        <w:b w:val="1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color w:val="9bc2e5" w:themeColor="accent5" w:themeTint="9A" w:themeShade="95"/>
        <w:b w:val="1"/>
      </w:rPr>
    </w:tblStylePr>
    <w:tblStylePr w:type="lastRow">
      <w:rPr>
        <w:color w:val="9bc2e5" w:themeColor="accent5" w:themeTint="9A" w:themeShade="95"/>
        <w:b w:val="1"/>
      </w:rPr>
      <w:tcPr>
        <w:tcBorders>
          <w:top w:val="single" w:color="9BC2E5" w:themeColor="accent5" w:themeTint="9A" w:sz="4" w:space="0"/>
        </w:tcBorders>
      </w:tcPr>
    </w:tblStylePr>
  </w:style>
  <w:style w:type="table" w:styleId="829" w:customStyle="1">
    <w:name w:val="List Table 6 Colorful - Accent 6"/>
    <w:basedOn w:val="689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rPr>
        <w:color w:val="a9d08e" w:themeColor="accent6" w:themeTint="98" w:themeShade="95"/>
        <w:b w:val="1"/>
      </w:rPr>
    </w:tblStylePr>
    <w:tblStylePr w:type="firstRow">
      <w:rPr>
        <w:color w:val="a9d08e" w:themeColor="accent6" w:themeTint="98" w:themeShade="95"/>
        <w:b w:val="1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color w:val="a9d08e" w:themeColor="accent6" w:themeTint="98" w:themeShade="95"/>
        <w:b w:val="1"/>
      </w:rPr>
    </w:tblStylePr>
    <w:tblStylePr w:type="lastRow">
      <w:rPr>
        <w:color w:val="a9d08e" w:themeColor="accent6" w:themeTint="98" w:themeShade="95"/>
        <w:b w:val="1"/>
      </w:rPr>
      <w:tcPr>
        <w:tcBorders>
          <w:top w:val="single" w:color="A9D08E" w:themeColor="accent6" w:themeTint="98" w:sz="4" w:space="0"/>
        </w:tcBorders>
      </w:tcPr>
    </w:tblStylePr>
  </w:style>
  <w:style w:type="table" w:styleId="830">
    <w:name w:val="List Table 7 Colorful"/>
    <w:basedOn w:val="689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sz w:val="22"/>
        <w:color w:val="7f7f7f" w:themeColor="text1" w:themeTint="80" w:themeShade="95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sz w:val="22"/>
        <w:color w:val="7f7f7f" w:themeColor="text1" w:themeTint="80" w:themeShade="95"/>
      </w:rPr>
    </w:tblStylePr>
    <w:tblStylePr w:type="firstCol">
      <w:pPr>
        <w:jc w:val="end"/>
      </w:pPr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7F7F7F" w:themeColor="text1" w:themeTint="80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7F7F7F" w:themeColor="text1" w:themeTint="80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none" w:color="000000" w:sz="4" w:space="0"/>
          <w:start w:val="single" w:color="7F7F7F" w:themeColor="text1" w:themeTint="80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7f7f7f" w:themeColor="text1" w:themeTint="80" w:themeShade="95"/>
        <w:i w:val="1"/>
      </w:rPr>
      <w:tcPr>
        <w:tcBorders>
          <w:top w:val="single" w:color="7F7F7F" w:themeColor="text1" w:themeTint="80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1" w:customStyle="1">
    <w:name w:val="List Table 7 Colorful - Accent 1"/>
    <w:basedOn w:val="689"/>
    <w:uiPriority w:val="99"/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sz w:val="22"/>
        <w:color w:val="254175" w:themeColor="accent1" w:themeShade="95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sz w:val="22"/>
        <w:color w:val="254175" w:themeColor="accent1" w:themeShade="95"/>
      </w:rPr>
    </w:tblStylePr>
    <w:tblStylePr w:type="firstCol">
      <w:pPr>
        <w:jc w:val="end"/>
      </w:pPr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4472C4" w:themeColor="accent1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4472C4" w:themeColor="accent1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254175" w:themeColor="accent1" w:themeShade="95"/>
        <w:i w:val="1"/>
      </w:rPr>
      <w:tcPr>
        <w:tcBorders>
          <w:top w:val="none" w:color="000000" w:sz="4" w:space="0"/>
          <w:start w:val="single" w:color="4472C4" w:themeColor="accent1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254175" w:themeColor="accent1" w:themeShade="95"/>
        <w:i w:val="1"/>
      </w:rPr>
      <w:tcPr>
        <w:tcBorders>
          <w:top w:val="single" w:color="4472C4" w:themeColor="accent1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2" w:customStyle="1">
    <w:name w:val="List Table 7 Colorful - Accent 2"/>
    <w:basedOn w:val="689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sz w:val="22"/>
        <w:color w:val="f4b184" w:themeColor="accent2" w:themeTint="97" w:themeShade="95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sz w:val="22"/>
        <w:color w:val="f4b184" w:themeColor="accent2" w:themeTint="97" w:themeShade="95"/>
      </w:rPr>
    </w:tblStylePr>
    <w:tblStylePr w:type="firstCol">
      <w:pPr>
        <w:jc w:val="end"/>
      </w:pPr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4B184" w:themeColor="accent2" w:themeTint="97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4B184" w:themeColor="accent2" w:themeTint="97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none" w:color="000000" w:sz="4" w:space="0"/>
          <w:start w:val="single" w:color="F4B184" w:themeColor="accent2" w:themeTint="97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4b184" w:themeColor="accent2" w:themeTint="97" w:themeShade="95"/>
        <w:i w:val="1"/>
      </w:rPr>
      <w:tcPr>
        <w:tcBorders>
          <w:top w:val="single" w:color="F4B184" w:themeColor="accent2" w:themeTint="97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3" w:customStyle="1">
    <w:name w:val="List Table 7 Colorful - Accent 3"/>
    <w:basedOn w:val="689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sz w:val="22"/>
        <w:color w:val="c9c9c9" w:themeColor="accent3" w:themeTint="98" w:themeShade="95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sz w:val="22"/>
        <w:color w:val="c9c9c9" w:themeColor="accent3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C9C9C9" w:themeColor="accent3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C9C9C9" w:themeColor="accent3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none" w:color="000000" w:sz="4" w:space="0"/>
          <w:start w:val="single" w:color="C9C9C9" w:themeColor="accent3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c9c9c9" w:themeColor="accent3" w:themeTint="98" w:themeShade="95"/>
        <w:i w:val="1"/>
      </w:rPr>
      <w:tcPr>
        <w:tcBorders>
          <w:top w:val="single" w:color="C9C9C9" w:themeColor="accent3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4" w:customStyle="1">
    <w:name w:val="List Table 7 Colorful - Accent 4"/>
    <w:basedOn w:val="689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sz w:val="22"/>
        <w:color w:val="ffd865" w:themeColor="accent4" w:themeTint="9A" w:themeShade="95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sz w:val="22"/>
        <w:color w:val="ffd865" w:themeColor="accent4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FFD865" w:themeColor="accent4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FFD865" w:themeColor="accent4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none" w:color="000000" w:sz="4" w:space="0"/>
          <w:start w:val="single" w:color="FFD865" w:themeColor="accent4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ffd865" w:themeColor="accent4" w:themeTint="9A" w:themeShade="95"/>
        <w:i w:val="1"/>
      </w:rPr>
      <w:tcPr>
        <w:tcBorders>
          <w:top w:val="single" w:color="FFD865" w:themeColor="accent4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5" w:customStyle="1">
    <w:name w:val="List Table 7 Colorful - Accent 5"/>
    <w:basedOn w:val="689"/>
    <w:uiPriority w:val="99"/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sz w:val="22"/>
        <w:color w:val="9bc2e5" w:themeColor="accent5" w:themeTint="9A" w:themeShade="95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sz w:val="22"/>
        <w:color w:val="9bc2e5" w:themeColor="accent5" w:themeTint="9A" w:themeShade="95"/>
      </w:rPr>
    </w:tblStylePr>
    <w:tblStylePr w:type="firstCol">
      <w:pPr>
        <w:jc w:val="end"/>
      </w:pPr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9BC2E5" w:themeColor="accent5" w:themeTint="9A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9BC2E5" w:themeColor="accent5" w:themeTint="9A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none" w:color="000000" w:sz="4" w:space="0"/>
          <w:start w:val="single" w:color="9BC2E5" w:themeColor="accent5" w:themeTint="9A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9bc2e5" w:themeColor="accent5" w:themeTint="9A" w:themeShade="95"/>
        <w:i w:val="1"/>
      </w:rPr>
      <w:tcPr>
        <w:tcBorders>
          <w:top w:val="single" w:color="9BC2E5" w:themeColor="accent5" w:themeTint="9A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6" w:customStyle="1">
    <w:name w:val="List Table 7 Colorful - Accent 6"/>
    <w:basedOn w:val="689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sz w:val="22"/>
        <w:color w:val="a9d08e" w:themeColor="accent6" w:themeTint="98" w:themeShade="95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sz w:val="22"/>
        <w:color w:val="a9d08e" w:themeColor="accent6" w:themeTint="98" w:themeShade="95"/>
      </w:rPr>
    </w:tblStylePr>
    <w:tblStylePr w:type="firstCol">
      <w:pPr>
        <w:jc w:val="end"/>
      </w:pPr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none" w:color="000000" w:sz="4" w:space="0"/>
          <w:end w:val="single" w:color="A9D08E" w:themeColor="accent6" w:themeTint="98" w:sz="4" w:space="0"/>
        </w:tcBorders>
        <w:shd w:val="clear" w:color="ffffff" w:fill="auto"/>
      </w:tcPr>
    </w:tblStylePr>
    <w:tblStylePr w:type="fir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none" w:color="000000" w:sz="4" w:space="0"/>
          <w:bottom w:val="single" w:color="A9D08E" w:themeColor="accent6" w:themeTint="98" w:sz="4" w:space="0"/>
          <w:end w:val="none" w:color="000000" w:sz="4" w:space="0"/>
        </w:tcBorders>
        <w:shd w:val="clear" w:color="ffffff" w:themeColor="light1" w:fill="ffffff" w:themeFill="light1"/>
      </w:tcPr>
    </w:tblStylePr>
    <w:tblStylePr w:type="lastCol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none" w:color="000000" w:sz="4" w:space="0"/>
          <w:start w:val="single" w:color="A9D08E" w:themeColor="accent6" w:themeTint="98" w:sz="4" w:space="0"/>
          <w:bottom w:val="none" w:color="000000" w:sz="4" w:space="0"/>
          <w:end w:val="none" w:color="000000" w:sz="4" w:space="0"/>
        </w:tcBorders>
        <w:shd w:val="clear" w:color="ffffff" w:fill="auto"/>
      </w:tcPr>
    </w:tblStylePr>
    <w:tblStylePr w:type="lastRow">
      <w:rPr>
        <w:rFonts w:ascii="Arial" w:hAnsi="Arial"/>
        <w:sz w:val="22"/>
        <w:color w:val="a9d08e" w:themeColor="accent6" w:themeTint="98" w:themeShade="95"/>
        <w:i w:val="1"/>
      </w:rPr>
      <w:tcPr>
        <w:tcBorders>
          <w:top w:val="single" w:color="A9D08E" w:themeColor="accent6" w:themeTint="98" w:sz="4" w:space="0"/>
          <w:start w:val="none" w:color="000000" w:sz="4" w:space="0"/>
          <w:bottom w:val="none" w:color="000000" w:sz="4" w:space="0"/>
          <w:end w:val="none" w:color="000000" w:sz="4" w:space="0"/>
        </w:tcBorders>
        <w:shd w:val="clear" w:color="ffffff" w:themeColor="light1" w:fill="ffffff" w:themeFill="light1"/>
      </w:tcPr>
    </w:tblStylePr>
  </w:style>
  <w:style w:type="table" w:styleId="837" w:customStyle="1">
    <w:name w:val="Lined - Accent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</w:style>
  <w:style w:type="table" w:styleId="838" w:customStyle="1">
    <w:name w:val="Lined - Accent 1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</w:style>
  <w:style w:type="table" w:styleId="839" w:customStyle="1">
    <w:name w:val="Lined - Accent 2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</w:style>
  <w:style w:type="table" w:styleId="840" w:customStyle="1">
    <w:name w:val="Lined - Accent 3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</w:style>
  <w:style w:type="table" w:styleId="841" w:customStyle="1">
    <w:name w:val="Lined - Accent 4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</w:style>
  <w:style w:type="table" w:styleId="842" w:customStyle="1">
    <w:name w:val="Lined - Accent 5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</w:style>
  <w:style w:type="table" w:styleId="843" w:customStyle="1">
    <w:name w:val="Lined - Accent 6"/>
    <w:basedOn w:val="689"/>
    <w:uiPriority w:val="99"/>
    <w:rPr>
      <w:sz w:val="20"/>
      <w:color w:val="404040"/>
      <w:szCs w:val="20"/>
    </w:rPr>
    <w:tblPr>
      <w:tblStyleRowBandSize w:val="1"/>
      <w:tblStyleColBandSize w:val="1"/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</w:style>
  <w:style w:type="table" w:styleId="844" w:customStyle="1">
    <w:name w:val="Bordered &amp;amp; Lined - Accent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sz w:val="22"/>
        <w:color w:val="404040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sz w:val="22"/>
        <w:color w:val="f2f2f2"/>
      </w:rPr>
      <w:tcPr>
        <w:shd w:val="clear" w:color="7f7f7f" w:themeColor="text1" w:themeTint="80" w:fill="7f7f7f" w:themeFill="text1" w:themeFillTint="80"/>
      </w:tcPr>
    </w:tblStylePr>
  </w:style>
  <w:style w:type="table" w:styleId="845" w:customStyle="1">
    <w:name w:val="Bordered &amp;amp; Lined - Accent 1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sz w:val="22"/>
        <w:color w:val="404040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sz w:val="22"/>
        <w:color w:val="f2f2f2"/>
      </w:rPr>
      <w:tcPr>
        <w:shd w:val="clear" w:color="537dc8" w:themeColor="accent1" w:themeTint="EA" w:fill="537dc8" w:themeFill="accent1" w:themeFillTint="EA"/>
      </w:tcPr>
    </w:tblStylePr>
  </w:style>
  <w:style w:type="table" w:styleId="846" w:customStyle="1">
    <w:name w:val="Bordered &amp;amp; Lined - Accent 2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sz w:val="22"/>
        <w:color w:val="404040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sz w:val="22"/>
        <w:color w:val="f2f2f2"/>
      </w:rPr>
      <w:tcPr>
        <w:shd w:val="clear" w:color="f4b184" w:themeColor="accent2" w:themeTint="97" w:fill="f4b184" w:themeFill="accent2" w:themeFillTint="97"/>
      </w:tcPr>
    </w:tblStylePr>
  </w:style>
  <w:style w:type="table" w:styleId="847" w:customStyle="1">
    <w:name w:val="Bordered &amp;amp; Lined - Accent 3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sz w:val="22"/>
        <w:color w:val="f2f2f2"/>
      </w:rPr>
      <w:tcPr>
        <w:shd w:val="clear" w:color="a5a5a5" w:themeColor="accent3" w:themeTint="FE" w:fill="a5a5a5" w:themeFill="accent3" w:themeFillTint="FE"/>
      </w:tcPr>
    </w:tblStylePr>
  </w:style>
  <w:style w:type="table" w:styleId="848" w:customStyle="1">
    <w:name w:val="Bordered &amp;amp; Lined - Accent 4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sz w:val="22"/>
        <w:color w:val="f2f2f2"/>
      </w:rPr>
      <w:tcPr>
        <w:shd w:val="clear" w:color="ffd865" w:themeColor="accent4" w:themeTint="9A" w:fill="ffd865" w:themeFill="accent4" w:themeFillTint="9A"/>
      </w:tcPr>
    </w:tblStylePr>
  </w:style>
  <w:style w:type="table" w:styleId="849" w:customStyle="1">
    <w:name w:val="Bordered &amp;amp; Lined - Accent 5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sz w:val="22"/>
        <w:color w:val="f2f2f2"/>
      </w:rPr>
      <w:tcPr>
        <w:shd w:val="clear" w:color="5b9bd5" w:themeColor="accent5" w:fill="5b9bd5" w:themeFill="accent5"/>
      </w:tcPr>
    </w:tblStylePr>
  </w:style>
  <w:style w:type="table" w:styleId="850" w:customStyle="1">
    <w:name w:val="Bordered &amp;amp; Lined - Accent 6"/>
    <w:basedOn w:val="689"/>
    <w:uiPriority w:val="99"/>
    <w:rPr>
      <w:sz w:val="20"/>
      <w:color w:val="404040"/>
      <w:szCs w:val="2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sz w:val="22"/>
        <w:color w:val="404040"/>
      </w:rPr>
    </w:tblStylePr>
    <w:tblStylePr w:type="band1Vert">
      <w:rPr>
        <w:rFonts w:ascii="Arial" w:hAnsi="Arial"/>
        <w:sz w:val="22"/>
        <w:color w:val="404040"/>
      </w:rPr>
    </w:tblStylePr>
    <w:tblStylePr w:type="band2Horz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sz w:val="22"/>
        <w:color w:val="404040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sz w:val="22"/>
        <w:color w:val="f2f2f2"/>
      </w:rPr>
      <w:tcPr>
        <w:shd w:val="clear" w:color="70ad47" w:themeColor="accent6" w:fill="70ad47" w:themeFill="accent6"/>
      </w:tcPr>
    </w:tblStylePr>
  </w:style>
  <w:style w:type="table" w:styleId="851" w:customStyle="1">
    <w:name w:val="Bordered"/>
    <w:basedOn w:val="689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9D9D9" w:themeColor="text1" w:themeTint="26" w:sz="4" w:space="0"/>
          <w:start w:val="single" w:color="D9D9D9" w:themeColor="text1" w:themeTint="26" w:sz="4" w:space="0"/>
          <w:bottom w:val="single" w:color="D9D9D9" w:themeColor="text1" w:themeTint="26" w:sz="4" w:space="0"/>
          <w:end w:val="single" w:color="D9D9D9" w:themeColor="text1" w:themeTint="26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7F7F7F" w:themeColor="text1" w:themeTint="80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7F7F7F" w:themeColor="text1" w:themeTint="80" w:sz="12" w:space="0"/>
        </w:tcBorders>
      </w:tcPr>
    </w:tblStylePr>
  </w:style>
  <w:style w:type="table" w:styleId="852" w:customStyle="1">
    <w:name w:val="Bordered - Accent 1"/>
    <w:basedOn w:val="689"/>
    <w:uiPriority w:val="99"/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3C5E7" w:themeColor="accent1" w:themeTint="67" w:sz="4" w:space="0"/>
          <w:start w:val="single" w:color="B3C5E7" w:themeColor="accent1" w:themeTint="67" w:sz="4" w:space="0"/>
          <w:bottom w:val="single" w:color="B3C5E7" w:themeColor="accent1" w:themeTint="67" w:sz="4" w:space="0"/>
          <w:end w:val="single" w:color="B3C5E7" w:themeColor="accent1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4472C4" w:themeColor="accent1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4472C4" w:themeColor="accent1" w:sz="12" w:space="0"/>
        </w:tcBorders>
      </w:tcPr>
    </w:tblStylePr>
  </w:style>
  <w:style w:type="table" w:styleId="853" w:customStyle="1">
    <w:name w:val="Bordered - Accent 2"/>
    <w:basedOn w:val="689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7CAAB" w:themeColor="accent2" w:themeTint="67" w:sz="4" w:space="0"/>
          <w:start w:val="single" w:color="F7CAAB" w:themeColor="accent2" w:themeTint="67" w:sz="4" w:space="0"/>
          <w:bottom w:val="single" w:color="F7CAAB" w:themeColor="accent2" w:themeTint="67" w:sz="4" w:space="0"/>
          <w:end w:val="single" w:color="F7CAAB" w:themeColor="accent2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4B184" w:themeColor="accent2" w:themeTint="97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4B184" w:themeColor="accent2" w:themeTint="97" w:sz="12" w:space="0"/>
        </w:tcBorders>
      </w:tcPr>
    </w:tblStylePr>
  </w:style>
  <w:style w:type="table" w:styleId="854" w:customStyle="1">
    <w:name w:val="Bordered - Accent 3"/>
    <w:basedOn w:val="689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DADADA" w:themeColor="accent3" w:themeTint="67" w:sz="4" w:space="0"/>
          <w:start w:val="single" w:color="DADADA" w:themeColor="accent3" w:themeTint="67" w:sz="4" w:space="0"/>
          <w:bottom w:val="single" w:color="DADADA" w:themeColor="accent3" w:themeTint="67" w:sz="4" w:space="0"/>
          <w:end w:val="single" w:color="DADADA" w:themeColor="accent3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C9C9C9" w:themeColor="accent3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C9C9C9" w:themeColor="accent3" w:themeTint="98" w:sz="12" w:space="0"/>
        </w:tcBorders>
      </w:tcPr>
    </w:tblStylePr>
  </w:style>
  <w:style w:type="table" w:styleId="855" w:customStyle="1">
    <w:name w:val="Bordered - Accent 4"/>
    <w:basedOn w:val="689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FFE598" w:themeColor="accent4" w:themeTint="67" w:sz="4" w:space="0"/>
          <w:start w:val="single" w:color="FFE598" w:themeColor="accent4" w:themeTint="67" w:sz="4" w:space="0"/>
          <w:bottom w:val="single" w:color="FFE598" w:themeColor="accent4" w:themeTint="67" w:sz="4" w:space="0"/>
          <w:end w:val="single" w:color="FFE598" w:themeColor="accent4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FFD865" w:themeColor="accent4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FFD865" w:themeColor="accent4" w:themeTint="9A" w:sz="12" w:space="0"/>
        </w:tcBorders>
      </w:tcPr>
    </w:tblStylePr>
  </w:style>
  <w:style w:type="table" w:styleId="856" w:customStyle="1">
    <w:name w:val="Bordered - Accent 5"/>
    <w:basedOn w:val="689"/>
    <w:uiPriority w:val="99"/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BCD6EE" w:themeColor="accent5" w:themeTint="67" w:sz="4" w:space="0"/>
          <w:start w:val="single" w:color="BCD6EE" w:themeColor="accent5" w:themeTint="67" w:sz="4" w:space="0"/>
          <w:bottom w:val="single" w:color="BCD6EE" w:themeColor="accent5" w:themeTint="67" w:sz="4" w:space="0"/>
          <w:end w:val="single" w:color="BCD6EE" w:themeColor="accent5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9BC2E5" w:themeColor="accent5" w:themeTint="9A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9BC2E5" w:themeColor="accent5" w:themeTint="9A" w:sz="12" w:space="0"/>
        </w:tcBorders>
      </w:tcPr>
    </w:tblStylePr>
  </w:style>
  <w:style w:type="table" w:styleId="857" w:customStyle="1">
    <w:name w:val="Bordered - Accent 6"/>
    <w:basedOn w:val="689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sz w:val="22"/>
        <w:color w:val="404040"/>
      </w:rPr>
      <w:tcPr>
        <w:tcBorders>
          <w:top w:val="single" w:color="C4DFB2" w:themeColor="accent6" w:themeTint="67" w:sz="4" w:space="0"/>
          <w:start w:val="single" w:color="C4DFB2" w:themeColor="accent6" w:themeTint="67" w:sz="4" w:space="0"/>
          <w:bottom w:val="single" w:color="C4DFB2" w:themeColor="accent6" w:themeTint="67" w:sz="4" w:space="0"/>
          <w:end w:val="single" w:color="C4DFB2" w:themeColor="accent6" w:themeTint="67" w:sz="4" w:space="0"/>
        </w:tcBorders>
      </w:tcPr>
    </w:tblStylePr>
    <w:tblStylePr w:type="firstCol">
      <w:rPr>
        <w:rFonts w:ascii="Arial" w:hAnsi="Arial"/>
        <w:sz w:val="22"/>
        <w:color w:val="404040"/>
      </w:rPr>
    </w:tblStylePr>
    <w:tblStylePr w:type="firstRow">
      <w:rPr>
        <w:rFonts w:ascii="Arial" w:hAnsi="Arial"/>
        <w:sz w:val="22"/>
        <w:color w:val="404040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sz w:val="22"/>
        <w:color w:val="404040"/>
      </w:rPr>
      <w:tcPr>
        <w:tcBorders>
          <w:start w:val="single" w:color="A9D08E" w:themeColor="accent6" w:themeTint="98" w:sz="12" w:space="0"/>
        </w:tcBorders>
      </w:tcPr>
    </w:tblStylePr>
    <w:tblStylePr w:type="lastRow">
      <w:rPr>
        <w:rFonts w:ascii="Arial" w:hAnsi="Arial"/>
        <w:sz w:val="22"/>
        <w:color w:val="404040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58">
    <w:name w:val="Hyperlink"/>
    <w:uiPriority w:val="99"/>
    <w:unhideWhenUsed w:val="1"/>
    <w:rPr>
      <w:color w:val="0563c1" w:themeColor="hyperlink"/>
      <w:u w:val="single"/>
    </w:rPr>
  </w:style>
  <w:style w:type="paragraph" w:styleId="859">
    <w:name w:val="footnote text"/>
    <w:basedOn w:val="678"/>
    <w:link w:val="860"/>
    <w:uiPriority w:val="99"/>
    <w:semiHidden w:val="1"/>
    <w:unhideWhenUsed w:val="1"/>
    <w:pPr>
      <w:spacing w:after="40"/>
    </w:pPr>
    <w:rPr>
      <w:sz w:val="18"/>
    </w:rPr>
  </w:style>
  <w:style w:type="character" w:styleId="860" w:customStyle="1">
    <w:name w:val="Текст сноски Знак"/>
    <w:link w:val="859"/>
    <w:uiPriority w:val="99"/>
    <w:rPr>
      <w:sz w:val="18"/>
    </w:rPr>
  </w:style>
  <w:style w:type="character" w:styleId="861">
    <w:name w:val="footnote reference"/>
    <w:basedOn w:val="688"/>
    <w:uiPriority w:val="99"/>
    <w:unhideWhenUsed w:val="1"/>
    <w:rPr>
      <w:vertAlign w:val="superscript"/>
    </w:rPr>
  </w:style>
  <w:style w:type="paragraph" w:styleId="862">
    <w:name w:val="endnote text"/>
    <w:basedOn w:val="678"/>
    <w:link w:val="863"/>
    <w:uiPriority w:val="99"/>
    <w:semiHidden w:val="1"/>
    <w:unhideWhenUsed w:val="1"/>
    <w:rPr>
      <w:sz w:val="20"/>
    </w:rPr>
  </w:style>
  <w:style w:type="character" w:styleId="863" w:customStyle="1">
    <w:name w:val="Текст концевой сноски Знак"/>
    <w:link w:val="862"/>
    <w:uiPriority w:val="99"/>
    <w:rPr>
      <w:sz w:val="20"/>
    </w:rPr>
  </w:style>
  <w:style w:type="character" w:styleId="864">
    <w:name w:val="endnote reference"/>
    <w:basedOn w:val="688"/>
    <w:uiPriority w:val="99"/>
    <w:semiHidden w:val="1"/>
    <w:unhideWhenUsed w:val="1"/>
    <w:rPr>
      <w:vertAlign w:val="superscript"/>
    </w:rPr>
  </w:style>
  <w:style w:type="paragraph" w:styleId="865">
    <w:name w:val="toc 1"/>
    <w:basedOn w:val="678"/>
    <w:next w:val="678"/>
    <w:uiPriority w:val="39"/>
    <w:unhideWhenUsed w:val="1"/>
    <w:pPr>
      <w:spacing w:after="57"/>
    </w:pPr>
  </w:style>
  <w:style w:type="paragraph" w:styleId="866">
    <w:name w:val="toc 2"/>
    <w:basedOn w:val="678"/>
    <w:next w:val="678"/>
    <w:uiPriority w:val="39"/>
    <w:unhideWhenUsed w:val="1"/>
    <w:pPr>
      <w:spacing w:after="57"/>
      <w:ind w:start="283"/>
    </w:pPr>
  </w:style>
  <w:style w:type="paragraph" w:styleId="867">
    <w:name w:val="toc 3"/>
    <w:basedOn w:val="678"/>
    <w:next w:val="678"/>
    <w:uiPriority w:val="39"/>
    <w:unhideWhenUsed w:val="1"/>
    <w:pPr>
      <w:spacing w:after="57"/>
      <w:ind w:start="567"/>
    </w:pPr>
  </w:style>
  <w:style w:type="paragraph" w:styleId="868">
    <w:name w:val="toc 4"/>
    <w:basedOn w:val="678"/>
    <w:next w:val="678"/>
    <w:uiPriority w:val="39"/>
    <w:unhideWhenUsed w:val="1"/>
    <w:pPr>
      <w:spacing w:after="57"/>
      <w:ind w:start="850"/>
    </w:pPr>
  </w:style>
  <w:style w:type="paragraph" w:styleId="869">
    <w:name w:val="toc 5"/>
    <w:basedOn w:val="678"/>
    <w:next w:val="678"/>
    <w:uiPriority w:val="39"/>
    <w:unhideWhenUsed w:val="1"/>
    <w:pPr>
      <w:spacing w:after="57"/>
      <w:ind w:start="1134"/>
    </w:pPr>
  </w:style>
  <w:style w:type="paragraph" w:styleId="870">
    <w:name w:val="toc 6"/>
    <w:basedOn w:val="678"/>
    <w:next w:val="678"/>
    <w:uiPriority w:val="39"/>
    <w:unhideWhenUsed w:val="1"/>
    <w:pPr>
      <w:spacing w:after="57"/>
      <w:ind w:start="1417"/>
    </w:pPr>
  </w:style>
  <w:style w:type="paragraph" w:styleId="871">
    <w:name w:val="toc 7"/>
    <w:basedOn w:val="678"/>
    <w:next w:val="678"/>
    <w:uiPriority w:val="39"/>
    <w:unhideWhenUsed w:val="1"/>
    <w:pPr>
      <w:spacing w:after="57"/>
      <w:ind w:start="1701"/>
    </w:pPr>
  </w:style>
  <w:style w:type="paragraph" w:styleId="872">
    <w:name w:val="toc 8"/>
    <w:basedOn w:val="678"/>
    <w:next w:val="678"/>
    <w:uiPriority w:val="39"/>
    <w:unhideWhenUsed w:val="1"/>
    <w:pPr>
      <w:spacing w:after="57"/>
      <w:ind w:start="1984"/>
    </w:pPr>
  </w:style>
  <w:style w:type="paragraph" w:styleId="873">
    <w:name w:val="toc 9"/>
    <w:basedOn w:val="678"/>
    <w:next w:val="678"/>
    <w:uiPriority w:val="39"/>
    <w:unhideWhenUsed w:val="1"/>
    <w:pPr>
      <w:spacing w:after="57"/>
      <w:ind w:start="2268"/>
    </w:pPr>
  </w:style>
  <w:style w:type="paragraph" w:styleId="874">
    <w:name w:val="TOC Heading"/>
    <w:uiPriority w:val="39"/>
    <w:unhideWhenUsed w:val="1"/>
  </w:style>
  <w:style w:type="paragraph" w:styleId="875">
    <w:name w:val="table of figures"/>
    <w:basedOn w:val="678"/>
    <w:next w:val="678"/>
    <w:uiPriority w:val="99"/>
    <w:unhideWhenUsed w:val="1"/>
  </w:style>
  <w:style w:type="paragraph" w:styleId="876" w:customStyle="1">
    <w:name w:val="Standard"/>
  </w:style>
  <w:style w:type="paragraph" w:styleId="877" w:customStyle="1">
    <w:name w:val="Heading"/>
    <w:basedOn w:val="876"/>
    <w:next w:val="878"/>
    <w:pPr>
      <w:keepNext w:val="1"/>
      <w:spacing w:before="240" w:after="120"/>
    </w:pPr>
    <w:rPr>
      <w:rFonts w:ascii="Liberation Sans" w:hAnsi="Liberation Sans" w:eastAsia="PingFang SC"/>
      <w:sz w:val="28"/>
      <w:szCs w:val="28"/>
    </w:rPr>
  </w:style>
  <w:style w:type="paragraph" w:styleId="878" w:customStyle="1">
    <w:name w:val="Text body"/>
    <w:basedOn w:val="876"/>
    <w:pPr>
      <w:spacing w:after="140" w:line="276" w:lineRule="auto"/>
    </w:pPr>
  </w:style>
  <w:style w:type="paragraph" w:styleId="879">
    <w:name w:val="List"/>
    <w:basedOn w:val="878"/>
  </w:style>
  <w:style w:type="paragraph" w:styleId="880">
    <w:name w:val="Caption"/>
    <w:basedOn w:val="876"/>
    <w:pPr>
      <w:suppressLineNumbers w:val="1"/>
      <w:spacing w:before="120" w:after="120"/>
    </w:pPr>
    <w:rPr>
      <w:i w:val="1"/>
      <w:iCs w:val="1"/>
    </w:rPr>
  </w:style>
  <w:style w:type="paragraph" w:styleId="881" w:customStyle="1">
    <w:name w:val="Index"/>
    <w:basedOn w:val="876"/>
    <w:pPr>
      <w:suppressLineNumbers w:val="1"/>
    </w:pPr>
  </w:style>
  <w:style w:type="paragraph" w:styleId="882" w:customStyle="1">
    <w:name w:val="Table Contents"/>
    <w:basedOn w:val="876"/>
    <w:pPr>
      <w:widowControl w:val="0"/>
      <w:suppressLineNumbers w:val="1"/>
    </w:pPr>
  </w:style>
  <w:style w:type="paragraph" w:styleId="883" w:customStyle="1">
    <w:name w:val="Table Heading"/>
    <w:basedOn w:val="882"/>
    <w:pPr>
      <w:jc w:val="center"/>
    </w:pPr>
    <w:rPr>
      <w:b w:val="1"/>
      <w:bCs w:val="1"/>
    </w:rPr>
  </w:style>
  <w:style w:type="character" w:styleId="884" w:customStyle="1">
    <w:name w:val="Numbering Symbols"/>
  </w:style>
  <w:style w:type="character" w:styleId="885" w:customStyle="1">
    <w:name w:val="Internet link"/>
    <w:rPr>
      <w:color w:val="000080"/>
      <w:u w:val="single"/>
    </w:rPr>
  </w:style>
  <w:style w:type="paragraph" w:styleId="886" w:customStyle="1">
    <w:name w:val="docdata"/>
    <w:basedOn w:val="678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887">
    <w:name w:val="Normal (Web)"/>
    <w:basedOn w:val="678"/>
    <w:uiPriority w:val="99"/>
    <w:semiHidden w:val="1"/>
    <w:unhideWhenUsed w:val="1"/>
    <w:pPr>
      <w:spacing w:before="100" w:beforeAutospacing="1" w:after="100" w:afterAutospacing="1"/>
    </w:pPr>
    <w:rPr>
      <w:rFonts w:ascii="Times New Roman" w:hAnsi="Times New Roman" w:eastAsia="Times New Roman" w:cs="Times New Roman"/>
    </w:rPr>
  </w:style>
  <w:style w:type="paragraph" w:styleId="888" w:customStyle="1">
    <w:name w:val="Style2"/>
    <w:basedOn w:val="678"/>
    <w:pPr>
      <w:widowControl w:val="0"/>
      <w:jc w:val="center"/>
    </w:pPr>
    <w:rPr>
      <w:rFonts w:ascii="Times New Roman" w:hAnsi="Times New Roman" w:eastAsia="Times New Roman" w:cs="Times New Roman"/>
    </w:rPr>
  </w:style>
  <w:style w:type="character" w:styleId="889" w:customStyle="1">
    <w:name w:val="Font Style39"/>
    <w:rPr>
      <w:rFonts w:ascii="Times New Roman" w:hAnsi="Times New Roman" w:cs="Times New Roman"/>
      <w:sz w:val="26"/>
      <w:b w:val="1"/>
      <w:bCs w:val="1"/>
      <w:szCs w:val="26"/>
    </w:rPr>
  </w:style>
  <w:style w:type="character" w:styleId="890" w:customStyle="1">
    <w:name w:val="Font Style40"/>
    <w:basedOn w:val="688"/>
    <w:rPr>
      <w:rFonts w:ascii="Times New Roman" w:hAnsi="Times New Roman" w:cs="Times New Roman"/>
      <w:sz w:val="22"/>
      <w:b w:val="1"/>
      <w:bCs w:val="1"/>
      <w:szCs w:val="22"/>
    </w:rPr>
  </w:style>
  <w:style w:type="character" w:styleId="891" w:customStyle="1">
    <w:name w:val="Font Style42"/>
    <w:basedOn w:val="688"/>
    <w:rPr>
      <w:rFonts w:ascii="Times New Roman" w:hAnsi="Times New Roman" w:cs="Times New Roman"/>
      <w:sz w:val="22"/>
      <w:szCs w:val="22"/>
    </w:rPr>
  </w:style>
  <w:style w:type="character" w:styleId="892" w:customStyle="1">
    <w:name w:val="Font Style41"/>
    <w:basedOn w:val="688"/>
    <w:rPr>
      <w:rFonts w:ascii="Times New Roman" w:hAnsi="Times New Roman" w:cs="Times New Roman"/>
      <w:sz w:val="26"/>
      <w:szCs w:val="26"/>
    </w:rPr>
  </w:style>
  <w:style w:type="paragraph" w:styleId="893" w:customStyle="1">
    <w:name w:val="Style25"/>
    <w:basedOn w:val="678"/>
    <w:pPr>
      <w:widowControl w:val="0"/>
      <w:jc w:val="both"/>
    </w:pPr>
    <w:rPr>
      <w:rFonts w:ascii="Times New Roman" w:hAnsi="Times New Roman" w:eastAsia="Times New Roman" w:cs="Times New Roman"/>
    </w:rPr>
  </w:style>
  <w:style w:type="paragraph" w:styleId="894" w:customStyle="1">
    <w:name w:val="Style23"/>
    <w:basedOn w:val="678"/>
    <w:pPr>
      <w:widowControl w:val="0"/>
      <w:spacing w:lineRule="auto"/>
      <w:ind w:firstLine="110"/>
    </w:pPr>
    <w:rPr>
      <w:rFonts w:ascii="Times New Roman" w:hAnsi="Times New Roman" w:eastAsia="Times New Roman" w:cs="Times New Roman"/>
    </w:rPr>
  </w:style>
  <w:style w:type="paragraph" w:styleId="895" w:customStyle="1">
    <w:name w:val="Style22"/>
    <w:basedOn w:val="678"/>
    <w:pPr>
      <w:widowControl w:val="0"/>
      <w:spacing w:lineRule="auto"/>
      <w:ind w:firstLine="346"/>
    </w:pPr>
    <w:rPr>
      <w:rFonts w:ascii="Times New Roman" w:hAnsi="Times New Roman" w:eastAsia="Times New Roman" w:cs="Times New Roman"/>
    </w:rPr>
  </w:style>
  <w:style w:type="paragraph" w:styleId="896" w:customStyle="1">
    <w:name w:val="ConsPlusNormal"/>
    <w:pPr>
      <w:widowControl w:val="0"/>
    </w:pPr>
    <w:rPr>
      <w:rFonts w:ascii="Arial" w:hAnsi="Arial" w:eastAsia="Times New Roman" w:cs="Arial"/>
      <w:sz w:val="20"/>
      <w:szCs w:val="20"/>
    </w:rPr>
  </w:style>
  <w:style w:type="paragraph" w:styleId="897" w:customStyle="1">
    <w:name w:val="Style3"/>
    <w:basedOn w:val="678"/>
    <w:pPr>
      <w:widowControl w:val="0"/>
    </w:pPr>
    <w:rPr>
      <w:rFonts w:ascii="Times New Roman" w:hAnsi="Times New Roman" w:eastAsia="Times New Roman" w:cs="Times New Roman"/>
    </w:rPr>
  </w:style>
  <w:style w:type="character" w:styleId="898" w:customStyle="1">
    <w:name w:val="docy"/>
    <w:basedOn w:val="688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endnotes.xml.rels><?xml version="1.0" ?><Relationships xmlns="http://schemas.openxmlformats.org/package/2006/relationships"/>
</file>

<file path=word/_rels/footnotes.xml.rels><?xml version="1.0" ?><Relationships xmlns="http://schemas.openxmlformats.org/package/2006/relationships"/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ep:Properties xmlns:ep="http://schemas.openxmlformats.org/officeDocument/2006/extended-properties">
  <ep:Application>R7-Office/2024.1.1.375</ep:Application>
  <ep:Company/>
  <ep:DocSecurity>0</ep:DocSecurity>
  <ep:HyperlinksChanged>false</ep:HyperlinksChanged>
  <ep:LinksUpToDate>false</ep:LinksUpToDate>
  <ep:ScaleCrop>false</ep:ScaleCrop>
  <ep:SharedDoc>false</ep:SharedDoc>
  <ep:Template>Normal</ep:Template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creator>Екатерина Борщёва</dc:creator>
  <cp:lastModifiedBy>Дарья Шандыба</cp:lastModifiedBy>
  <cp:revision>24</cp:revision>
  <dcterms:created xsi:type="dcterms:W3CDTF">2023-04-17T11:08:00Z</dcterms:created>
  <dcterms:modified xsi:type="dcterms:W3CDTF">2025-08-06T09:04:27Z</dcterms:modified>
</cp:coreProperties>
</file>