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center"/>
      </w:pPr>
      <w:r>
        <w:rPr>
          <w:rFonts w:ascii="Times New Roman" w:hAnsi="Times New Roman"/>
          <w:b/>
          <w:i w:val="0"/>
          <w:sz w:val="22"/>
        </w:rPr>
        <w:t>CPT Presentation Script</w:t>
      </w:r>
    </w:p>
    <w:p>
      <w:pPr>
        <w:spacing w:line="480" w:lineRule="auto" w:after="0" w:before="0"/>
        <w:jc w:val="center"/>
      </w:pPr>
      <w:r>
        <w:rPr>
          <w:rFonts w:ascii="Times New Roman" w:hAnsi="Times New Roman"/>
          <w:b w:val="0"/>
          <w:i/>
          <w:sz w:val="22"/>
        </w:rPr>
        <w:t>"Zero Day" by David Baldacci</w:t>
      </w:r>
    </w:p>
    <w:p/>
    <w:p>
      <w:pPr>
        <w:spacing w:line="480" w:lineRule="auto" w:after="0" w:before="0"/>
      </w:pPr>
      <w:r>
        <w:rPr>
          <w:rFonts w:ascii="Times New Roman" w:hAnsi="Times New Roman"/>
          <w:b/>
          <w:i w:val="0"/>
          <w:sz w:val="22"/>
        </w:rPr>
        <w:t>[Slide 1 -- Title Slide]</w:t>
      </w:r>
    </w:p>
    <w:p>
      <w:pPr>
        <w:spacing w:line="480" w:lineRule="auto" w:after="0" w:before="0"/>
      </w:pPr>
      <w:r>
        <w:rPr>
          <w:rFonts w:ascii="Times New Roman" w:hAnsi="Times New Roman"/>
          <w:b w:val="0"/>
          <w:i w:val="0"/>
          <w:sz w:val="22"/>
        </w:rPr>
      </w:r>
    </w:p>
    <w:p>
      <w:pPr>
        <w:spacing w:line="480" w:lineRule="auto" w:after="0" w:before="0"/>
      </w:pPr>
      <w:r>
        <w:rPr>
          <w:rFonts w:ascii="Times New Roman" w:hAnsi="Times New Roman"/>
          <w:b w:val="0"/>
          <w:i w:val="0"/>
          <w:sz w:val="22"/>
        </w:rPr>
        <w:t>What if your entire town was built on a lie? What if the air you breathed every day was slowly killing you, and the people who knew the truth were being silenced one by one? That is the world of Drake, West Virginia -- the setting of David Baldacci's gripping thriller, Zero Day. Today, I am going to convince you why this book deserves a place on your reading list and why its themes matter more now than ever before.</w:t>
      </w:r>
    </w:p>
    <w:p/>
    <w:p>
      <w:pPr>
        <w:spacing w:line="480" w:lineRule="auto" w:after="0" w:before="0"/>
      </w:pPr>
      <w:r>
        <w:rPr>
          <w:rFonts w:ascii="Times New Roman" w:hAnsi="Times New Roman"/>
          <w:b/>
          <w:i w:val="0"/>
          <w:sz w:val="22"/>
        </w:rPr>
        <w:t>[Slide 2 -- The Hook]</w:t>
      </w:r>
    </w:p>
    <w:p>
      <w:pPr>
        <w:spacing w:line="480" w:lineRule="auto" w:after="0" w:before="0"/>
      </w:pPr>
      <w:r>
        <w:rPr>
          <w:rFonts w:ascii="Times New Roman" w:hAnsi="Times New Roman"/>
          <w:b w:val="0"/>
          <w:i w:val="0"/>
          <w:sz w:val="22"/>
        </w:rPr>
      </w:r>
    </w:p>
    <w:p>
      <w:pPr>
        <w:spacing w:line="480" w:lineRule="auto" w:after="0" w:before="0"/>
      </w:pPr>
      <w:r>
        <w:rPr>
          <w:rFonts w:ascii="Times New Roman" w:hAnsi="Times New Roman"/>
          <w:b w:val="0"/>
          <w:i w:val="0"/>
          <w:sz w:val="22"/>
        </w:rPr>
        <w:t>Zero Day follows John Puller, a combat-decorated U.S. Army CID special agent, who is sent to investigate the brutal murders of an entire family in a crumbling coal-mining town in West Virginia. On the surface, it looks like a straightforward homicide case. But as Puller digs deeper with the help of a tough local detective named Samantha Cole, he uncovers something far bigger -- a conspiracy involving illegal mining operations, government corruption, and secrets that powerful people will kill to protect. As Baldacci writes, "The place was tired. Dying. Maybe already dead" (32). That single line captures the entire mood of this novel -- a town that has been drained of life by greed and industry, where the truth is buried just as deep as the coal.</w:t>
      </w:r>
    </w:p>
    <w:p/>
    <w:p>
      <w:pPr>
        <w:spacing w:line="480" w:lineRule="auto" w:after="0" w:before="0"/>
      </w:pPr>
      <w:r>
        <w:rPr>
          <w:rFonts w:ascii="Times New Roman" w:hAnsi="Times New Roman"/>
          <w:b/>
          <w:i w:val="0"/>
          <w:sz w:val="22"/>
        </w:rPr>
        <w:t>[Slide 3 -- Themes]</w:t>
      </w:r>
    </w:p>
    <w:p>
      <w:pPr>
        <w:spacing w:line="480" w:lineRule="auto" w:after="0" w:before="0"/>
      </w:pPr>
      <w:r>
        <w:rPr>
          <w:rFonts w:ascii="Times New Roman" w:hAnsi="Times New Roman"/>
          <w:b w:val="0"/>
          <w:i w:val="0"/>
          <w:sz w:val="22"/>
        </w:rPr>
      </w:r>
    </w:p>
    <w:p>
      <w:pPr>
        <w:spacing w:line="480" w:lineRule="auto" w:after="0" w:before="0"/>
      </w:pPr>
      <w:r>
        <w:rPr>
          <w:rFonts w:ascii="Times New Roman" w:hAnsi="Times New Roman"/>
          <w:b w:val="0"/>
          <w:i w:val="0"/>
          <w:sz w:val="22"/>
        </w:rPr>
        <w:t>This book is not just a page-turner -- it is packed with themes that connect directly to our world today. The most powerful theme is environmental degradation. Baldacci paints a vivid picture of a landscape destroyed by decades of coal mining: cracked asphalt, stunted grass, toxic air thick with coal dust and sulfur dioxide. Reading this book, you can almost feel the grit in your lungs. In 2025, as we debate fossil fuels, climate change, and environmental justice, Zero Day forces us to confront the human cost of industrial greed. Another major theme is corruption and the abuse of power. The town of Drake is controlled by people who put profit over human lives, and anyone who tries to expose the truth is eliminated. This mirrors real-world concerns about corporate accountability and government transparency that we see in the news every day. The novel also explores trauma and PTSD through Puller's character. He carries invisible wounds from his military service in Afghanistan and Iraq, described as "a scent burned right into your DNA" (87). This is a powerful reminder of the sacrifices made by veterans and the importance of mental health awareness -- an issue that affects many people, including young adults, in our society today.</w:t>
      </w:r>
    </w:p>
    <w:p/>
    <w:p>
      <w:pPr>
        <w:spacing w:line="480" w:lineRule="auto" w:after="0" w:before="0"/>
      </w:pPr>
      <w:r>
        <w:rPr>
          <w:rFonts w:ascii="Times New Roman" w:hAnsi="Times New Roman"/>
          <w:b/>
          <w:i w:val="0"/>
          <w:sz w:val="22"/>
        </w:rPr>
        <w:t>[Slide 4 -- Characters &amp; Memorable Moments]</w:t>
      </w:r>
    </w:p>
    <w:p>
      <w:pPr>
        <w:spacing w:line="480" w:lineRule="auto" w:after="0" w:before="0"/>
      </w:pPr>
      <w:r>
        <w:rPr>
          <w:rFonts w:ascii="Times New Roman" w:hAnsi="Times New Roman"/>
          <w:b w:val="0"/>
          <w:i w:val="0"/>
          <w:sz w:val="22"/>
        </w:rPr>
      </w:r>
    </w:p>
    <w:p>
      <w:pPr>
        <w:spacing w:line="480" w:lineRule="auto" w:after="0" w:before="0"/>
      </w:pPr>
      <w:r>
        <w:rPr>
          <w:rFonts w:ascii="Times New Roman" w:hAnsi="Times New Roman"/>
          <w:b w:val="0"/>
          <w:i w:val="0"/>
          <w:sz w:val="22"/>
        </w:rPr>
        <w:t>What makes Zero Day truly unforgettable are its characters and the moments that define them. John Puller is not a typical action hero. He is methodical, observant, and deeply compassionate -- a man who sits with his back to the wall and notices details others miss. But he is also haunted by his past and by a fractured family. One of the most emotional scenes in the book is when Puller visits his brother Robert in a military prison. Their conversation is loaded with unspoken guilt, regret, and love. Robert tells him about their father: "Docs? Like your lawyers, not much they can do" (15). That single line of understatement carries the weight of an entire family's heartbreak. Another haunting moment is Puller's description of the Reynolds family crime scene -- a house with toys still scattered in the yard, a family wiped out, and a neighborhood that has already given up. These moments stick with you because they show the real human cost of the violence and corruption at the heart of the story.</w:t>
      </w:r>
    </w:p>
    <w:p/>
    <w:p>
      <w:pPr>
        <w:spacing w:line="480" w:lineRule="auto" w:after="0" w:before="0"/>
      </w:pPr>
      <w:r>
        <w:rPr>
          <w:rFonts w:ascii="Times New Roman" w:hAnsi="Times New Roman"/>
          <w:b/>
          <w:i w:val="0"/>
          <w:sz w:val="22"/>
        </w:rPr>
        <w:t>[Slide 5 -- Why You Should Read This Book]</w:t>
      </w:r>
    </w:p>
    <w:p>
      <w:pPr>
        <w:spacing w:line="480" w:lineRule="auto" w:after="0" w:before="0"/>
      </w:pPr>
      <w:r>
        <w:rPr>
          <w:rFonts w:ascii="Times New Roman" w:hAnsi="Times New Roman"/>
          <w:b w:val="0"/>
          <w:i w:val="0"/>
          <w:sz w:val="22"/>
        </w:rPr>
      </w:r>
    </w:p>
    <w:p>
      <w:pPr>
        <w:spacing w:line="480" w:lineRule="auto" w:after="0" w:before="0"/>
      </w:pPr>
      <w:r>
        <w:rPr>
          <w:rFonts w:ascii="Times New Roman" w:hAnsi="Times New Roman"/>
          <w:b w:val="0"/>
          <w:i w:val="0"/>
          <w:sz w:val="22"/>
        </w:rPr>
        <w:t>So why should you pick up Zero Day? Because it is more than just a thriller. It is a book that makes you think about the world around you -- about the air you breathe, the institutions you trust, and the people who fight for the truth even when the odds are stacked against them. It is fast-paced, suspenseful, and genuinely hard to put down. If you enjoy books by authors like Lee Child or Tom Clancy, or if you have ever watched a true-crime documentary and thought, "What if this happened in my town?" -- then this book is for you. David Baldacci does not just entertain you; he challenges you to pay attention. As Puller himself reflects, "In the real world it often took a lot longer, and sometimes you never did get to the truth" (25). Zero Day reminds us that the truth is worth fighting for, even when it is buried deep. Read it. You will not forget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