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F1FEF" w14:textId="2FC67F4B" w:rsidR="008265B0" w:rsidRDefault="008265B0" w:rsidP="00C94466">
      <w:pPr>
        <w:pStyle w:val="Title"/>
        <w:rPr>
          <w:lang w:val="en-GB"/>
        </w:rPr>
      </w:pPr>
      <w:r>
        <w:rPr>
          <w:lang w:val="en-GB"/>
        </w:rPr>
        <w:t>Project Report: Interactive Spotify Dashboard Using Node-RED.</w:t>
      </w:r>
    </w:p>
    <w:p w14:paraId="52E8F16B" w14:textId="5C80D1C8" w:rsidR="008265B0" w:rsidRDefault="008265B0" w:rsidP="00C94466">
      <w:pPr>
        <w:pStyle w:val="Heading1"/>
        <w:rPr>
          <w:lang w:val="en-GB"/>
        </w:rPr>
      </w:pPr>
      <w:r>
        <w:rPr>
          <w:lang w:val="en-GB"/>
        </w:rPr>
        <w:t>BACKGROUND AND MOTIVATION</w:t>
      </w:r>
    </w:p>
    <w:p w14:paraId="53084F95" w14:textId="77777777" w:rsidR="000715C7" w:rsidRDefault="008265B0" w:rsidP="008265B0">
      <w:pPr>
        <w:rPr>
          <w:lang w:val="en-GB"/>
        </w:rPr>
      </w:pPr>
      <w:r>
        <w:rPr>
          <w:lang w:val="en-GB"/>
        </w:rPr>
        <w:t xml:space="preserve">Millions of people around the world use music streaming platforms like Spotify where they </w:t>
      </w:r>
      <w:r w:rsidR="000715C7">
        <w:rPr>
          <w:lang w:val="en-GB"/>
        </w:rPr>
        <w:t>can</w:t>
      </w:r>
      <w:r>
        <w:rPr>
          <w:lang w:val="en-GB"/>
        </w:rPr>
        <w:t xml:space="preserve"> listen to all their favourite tracks while their analytics are</w:t>
      </w:r>
      <w:r w:rsidR="000715C7">
        <w:rPr>
          <w:lang w:val="en-GB"/>
        </w:rPr>
        <w:t xml:space="preserve"> silently tracked in the background</w:t>
      </w:r>
      <w:r>
        <w:rPr>
          <w:lang w:val="en-GB"/>
        </w:rPr>
        <w:t>. For users to access these analytics they would need to wait until the end of the year for “Spotify Wrapped” which summarize</w:t>
      </w:r>
      <w:r w:rsidR="000715C7">
        <w:rPr>
          <w:lang w:val="en-GB"/>
        </w:rPr>
        <w:t>s</w:t>
      </w:r>
      <w:r>
        <w:rPr>
          <w:lang w:val="en-GB"/>
        </w:rPr>
        <w:t xml:space="preserve"> their listening habits for the past </w:t>
      </w:r>
      <w:r w:rsidR="000715C7">
        <w:rPr>
          <w:lang w:val="en-GB"/>
        </w:rPr>
        <w:t xml:space="preserve">12 months. </w:t>
      </w:r>
    </w:p>
    <w:p w14:paraId="7E906536" w14:textId="38814A33" w:rsidR="008265B0" w:rsidRDefault="000715C7" w:rsidP="008265B0">
      <w:pPr>
        <w:rPr>
          <w:lang w:val="en-GB"/>
        </w:rPr>
      </w:pPr>
      <w:r>
        <w:rPr>
          <w:lang w:val="en-GB"/>
        </w:rPr>
        <w:t>But what if you didn’t have to wait until the end of the year?</w:t>
      </w:r>
    </w:p>
    <w:p w14:paraId="3FB7DD2C" w14:textId="6A6167F9" w:rsidR="000715C7" w:rsidRDefault="000715C7" w:rsidP="008265B0">
      <w:pPr>
        <w:rPr>
          <w:lang w:val="en-GB"/>
        </w:rPr>
      </w:pPr>
      <w:r>
        <w:rPr>
          <w:lang w:val="en-GB"/>
        </w:rPr>
        <w:t xml:space="preserve">This project was born from the idea of making passive listeners into active listeners. With this real-time dashboard, users will be able to access their music analytics as they listen. Instead of relying on Spotify’s end of year summary users will be able to know about their top artists, song trends, genre preferences and listening time </w:t>
      </w:r>
      <w:r w:rsidR="00C94466">
        <w:rPr>
          <w:lang w:val="en-GB"/>
        </w:rPr>
        <w:t>instantaneously.</w:t>
      </w:r>
    </w:p>
    <w:p w14:paraId="416C18A4" w14:textId="06DDE759" w:rsidR="000715C7" w:rsidRDefault="000715C7" w:rsidP="008265B0">
      <w:pPr>
        <w:rPr>
          <w:lang w:val="en-GB"/>
        </w:rPr>
      </w:pPr>
      <w:r>
        <w:rPr>
          <w:lang w:val="en-GB"/>
        </w:rPr>
        <w:t xml:space="preserve">When users are actively engaged with their listening habits, they </w:t>
      </w:r>
      <w:proofErr w:type="gramStart"/>
      <w:r>
        <w:rPr>
          <w:lang w:val="en-GB"/>
        </w:rPr>
        <w:t>are able to</w:t>
      </w:r>
      <w:proofErr w:type="gramEnd"/>
      <w:r>
        <w:rPr>
          <w:lang w:val="en-GB"/>
        </w:rPr>
        <w:t xml:space="preserve"> get a sense of their mood, routines, and identity allowing them to stay more connected to the music they love.</w:t>
      </w:r>
    </w:p>
    <w:p w14:paraId="5E781090" w14:textId="4D63D829" w:rsidR="000715C7" w:rsidRDefault="000715C7" w:rsidP="008265B0">
      <w:pPr>
        <w:rPr>
          <w:lang w:val="en-GB"/>
        </w:rPr>
      </w:pPr>
      <w:r>
        <w:rPr>
          <w:lang w:val="en-GB"/>
        </w:rPr>
        <w:t xml:space="preserve">This dashboard was created using </w:t>
      </w:r>
      <w:r>
        <w:rPr>
          <w:b/>
          <w:bCs/>
          <w:lang w:val="en-GB"/>
        </w:rPr>
        <w:t xml:space="preserve">Node-RED, </w:t>
      </w:r>
      <w:r>
        <w:rPr>
          <w:lang w:val="en-GB"/>
        </w:rPr>
        <w:t>which is a flow-based development tool, and the Spotify API.</w:t>
      </w:r>
    </w:p>
    <w:p w14:paraId="10D14113" w14:textId="77777777" w:rsidR="002B7744" w:rsidRDefault="002B7744" w:rsidP="008265B0">
      <w:pPr>
        <w:rPr>
          <w:lang w:val="en-GB"/>
        </w:rPr>
      </w:pPr>
    </w:p>
    <w:p w14:paraId="70E3281D" w14:textId="77777777" w:rsidR="002B7744" w:rsidRDefault="002B7744" w:rsidP="008265B0">
      <w:pPr>
        <w:rPr>
          <w:lang w:val="en-GB"/>
        </w:rPr>
      </w:pPr>
    </w:p>
    <w:p w14:paraId="2DF077E1" w14:textId="77777777" w:rsidR="002B7744" w:rsidRDefault="002B7744" w:rsidP="008265B0">
      <w:pPr>
        <w:rPr>
          <w:lang w:val="en-GB"/>
        </w:rPr>
      </w:pPr>
    </w:p>
    <w:p w14:paraId="46CC007B" w14:textId="77777777" w:rsidR="002B7744" w:rsidRDefault="002B7744" w:rsidP="008265B0">
      <w:pPr>
        <w:rPr>
          <w:lang w:val="en-GB"/>
        </w:rPr>
      </w:pPr>
    </w:p>
    <w:p w14:paraId="4D628274" w14:textId="77777777" w:rsidR="002B7744" w:rsidRDefault="002B7744" w:rsidP="008265B0">
      <w:pPr>
        <w:rPr>
          <w:lang w:val="en-GB"/>
        </w:rPr>
      </w:pPr>
    </w:p>
    <w:p w14:paraId="6CDD28DF" w14:textId="77777777" w:rsidR="002B7744" w:rsidRDefault="002B7744" w:rsidP="008265B0">
      <w:pPr>
        <w:rPr>
          <w:lang w:val="en-GB"/>
        </w:rPr>
      </w:pPr>
    </w:p>
    <w:p w14:paraId="72548C86" w14:textId="77777777" w:rsidR="002B7744" w:rsidRDefault="002B7744" w:rsidP="008265B0">
      <w:pPr>
        <w:rPr>
          <w:lang w:val="en-GB"/>
        </w:rPr>
      </w:pPr>
    </w:p>
    <w:p w14:paraId="0219E92A" w14:textId="77777777" w:rsidR="002B7744" w:rsidRDefault="002B7744" w:rsidP="008265B0">
      <w:pPr>
        <w:rPr>
          <w:lang w:val="en-GB"/>
        </w:rPr>
      </w:pPr>
    </w:p>
    <w:p w14:paraId="60935B4E" w14:textId="77777777" w:rsidR="002B7744" w:rsidRDefault="002B7744" w:rsidP="008265B0">
      <w:pPr>
        <w:rPr>
          <w:lang w:val="en-GB"/>
        </w:rPr>
      </w:pPr>
    </w:p>
    <w:p w14:paraId="1F406CA3" w14:textId="77777777" w:rsidR="002B7744" w:rsidRDefault="002B7744" w:rsidP="008265B0">
      <w:pPr>
        <w:rPr>
          <w:lang w:val="en-GB"/>
        </w:rPr>
      </w:pPr>
    </w:p>
    <w:p w14:paraId="2894F9E3" w14:textId="77777777" w:rsidR="002B7744" w:rsidRDefault="002B7744" w:rsidP="008265B0">
      <w:pPr>
        <w:rPr>
          <w:lang w:val="en-GB"/>
        </w:rPr>
      </w:pPr>
    </w:p>
    <w:p w14:paraId="0DA0C2E0" w14:textId="77777777" w:rsidR="002B7744" w:rsidRDefault="002B7744" w:rsidP="008265B0">
      <w:pPr>
        <w:rPr>
          <w:lang w:val="en-GB"/>
        </w:rPr>
      </w:pPr>
    </w:p>
    <w:p w14:paraId="7C43E34F" w14:textId="77777777" w:rsidR="002B7744" w:rsidRDefault="002B7744" w:rsidP="008265B0">
      <w:pPr>
        <w:rPr>
          <w:lang w:val="en-GB"/>
        </w:rPr>
      </w:pPr>
    </w:p>
    <w:p w14:paraId="2E9B7727" w14:textId="77777777" w:rsidR="002B7744" w:rsidRDefault="002B7744" w:rsidP="008265B0">
      <w:pPr>
        <w:rPr>
          <w:lang w:val="en-GB"/>
        </w:rPr>
      </w:pPr>
    </w:p>
    <w:p w14:paraId="5A978C4B" w14:textId="77777777" w:rsidR="002B7744" w:rsidRDefault="002B7744" w:rsidP="008265B0">
      <w:pPr>
        <w:rPr>
          <w:lang w:val="en-GB"/>
        </w:rPr>
      </w:pPr>
    </w:p>
    <w:p w14:paraId="7D2349B4" w14:textId="77777777" w:rsidR="002B7744" w:rsidRDefault="002B7744" w:rsidP="008265B0">
      <w:pPr>
        <w:rPr>
          <w:lang w:val="en-GB"/>
        </w:rPr>
      </w:pPr>
    </w:p>
    <w:p w14:paraId="2D3E0A34" w14:textId="3C6ACB6D" w:rsidR="002B7744" w:rsidRPr="002B7744" w:rsidRDefault="002B7744" w:rsidP="00727D05">
      <w:pPr>
        <w:pStyle w:val="Heading1"/>
        <w:rPr>
          <w:lang w:val="en-GB"/>
        </w:rPr>
      </w:pPr>
      <w:r>
        <w:rPr>
          <w:lang w:val="en-GB"/>
        </w:rPr>
        <w:lastRenderedPageBreak/>
        <w:t>SCREENSHOT OF FULL DASHBOARD VIEW</w:t>
      </w:r>
    </w:p>
    <w:p w14:paraId="2DF29A93" w14:textId="4F20BE69" w:rsidR="00727D05" w:rsidRDefault="008265B0" w:rsidP="00727D05">
      <w:pPr>
        <w:rPr>
          <w:lang w:val="en-GB"/>
        </w:rPr>
      </w:pPr>
      <w:r w:rsidRPr="008265B0">
        <w:rPr>
          <w:lang w:val="en-GB"/>
        </w:rPr>
        <w:drawing>
          <wp:inline distT="0" distB="0" distL="0" distR="0" wp14:anchorId="6552DE58" wp14:editId="39190ECE">
            <wp:extent cx="5683205" cy="7392789"/>
            <wp:effectExtent l="0" t="0" r="0" b="0"/>
            <wp:docPr id="1858011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011428" name=""/>
                    <pic:cNvPicPr/>
                  </pic:nvPicPr>
                  <pic:blipFill>
                    <a:blip r:embed="rId5"/>
                    <a:stretch>
                      <a:fillRect/>
                    </a:stretch>
                  </pic:blipFill>
                  <pic:spPr>
                    <a:xfrm>
                      <a:off x="0" y="0"/>
                      <a:ext cx="5732946" cy="7457493"/>
                    </a:xfrm>
                    <a:prstGeom prst="rect">
                      <a:avLst/>
                    </a:prstGeom>
                  </pic:spPr>
                </pic:pic>
              </a:graphicData>
            </a:graphic>
          </wp:inline>
        </w:drawing>
      </w:r>
    </w:p>
    <w:p w14:paraId="435A30F3" w14:textId="77777777" w:rsidR="00727D05" w:rsidRPr="00727D05" w:rsidRDefault="00727D05" w:rsidP="00727D05">
      <w:pPr>
        <w:rPr>
          <w:lang w:val="en-GB"/>
        </w:rPr>
      </w:pPr>
    </w:p>
    <w:p w14:paraId="7F9AAF11" w14:textId="6CA5C139" w:rsidR="00C94466" w:rsidRDefault="00C94466" w:rsidP="00727D05">
      <w:pPr>
        <w:pStyle w:val="Heading1"/>
        <w:rPr>
          <w:b/>
          <w:bCs/>
          <w:lang w:val="en-GB"/>
        </w:rPr>
      </w:pPr>
      <w:r>
        <w:rPr>
          <w:b/>
          <w:bCs/>
          <w:lang w:val="en-GB"/>
        </w:rPr>
        <w:lastRenderedPageBreak/>
        <w:t>SYSTEM ARCHITECTURE AND FLOW OVERVIEW</w:t>
      </w:r>
    </w:p>
    <w:p w14:paraId="241AE622" w14:textId="6C2089E4" w:rsidR="008265B0" w:rsidRDefault="00C94466" w:rsidP="000F62CC">
      <w:pPr>
        <w:rPr>
          <w:lang w:val="en-GB"/>
        </w:rPr>
      </w:pPr>
      <w:r>
        <w:rPr>
          <w:lang w:val="en-GB"/>
        </w:rPr>
        <w:t xml:space="preserve">The dashboard is powered by </w:t>
      </w:r>
      <w:r>
        <w:rPr>
          <w:b/>
          <w:bCs/>
          <w:lang w:val="en-GB"/>
        </w:rPr>
        <w:t xml:space="preserve">Node-RED, </w:t>
      </w:r>
      <w:r>
        <w:rPr>
          <w:lang w:val="en-GB"/>
        </w:rPr>
        <w:t xml:space="preserve">a flow-based development tool ideal for connecting APIs processing </w:t>
      </w:r>
      <w:r w:rsidR="002B7744">
        <w:rPr>
          <w:lang w:val="en-GB"/>
        </w:rPr>
        <w:t>data and</w:t>
      </w:r>
      <w:r>
        <w:rPr>
          <w:lang w:val="en-GB"/>
        </w:rPr>
        <w:t xml:space="preserve"> building UIs with minimal code. </w:t>
      </w:r>
    </w:p>
    <w:p w14:paraId="30EEBFB2" w14:textId="2668D5C2" w:rsidR="000B7D4D" w:rsidRDefault="000B7D4D" w:rsidP="000B7D4D">
      <w:pPr>
        <w:pStyle w:val="Subtitle"/>
        <w:rPr>
          <w:lang w:val="en-GB"/>
        </w:rPr>
      </w:pPr>
      <w:r>
        <w:rPr>
          <w:lang w:val="en-GB"/>
        </w:rPr>
        <w:t>Full Node-RED Flow Diagram</w:t>
      </w:r>
    </w:p>
    <w:p w14:paraId="470E55EE" w14:textId="5565E677" w:rsidR="000B7D4D" w:rsidRDefault="000B7D4D" w:rsidP="000F62CC">
      <w:pPr>
        <w:rPr>
          <w:lang w:val="en-GB"/>
        </w:rPr>
      </w:pPr>
      <w:r w:rsidRPr="000B7D4D">
        <w:rPr>
          <w:lang w:val="en-GB"/>
        </w:rPr>
        <w:drawing>
          <wp:inline distT="0" distB="0" distL="0" distR="0" wp14:anchorId="414743D0" wp14:editId="450C2CE8">
            <wp:extent cx="5731510" cy="4015740"/>
            <wp:effectExtent l="0" t="0" r="2540" b="3810"/>
            <wp:docPr id="1156628259"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628259" name="Picture 1" descr="A diagram of a company&#10;&#10;AI-generated content may be incorrect."/>
                    <pic:cNvPicPr/>
                  </pic:nvPicPr>
                  <pic:blipFill>
                    <a:blip r:embed="rId6"/>
                    <a:stretch>
                      <a:fillRect/>
                    </a:stretch>
                  </pic:blipFill>
                  <pic:spPr>
                    <a:xfrm>
                      <a:off x="0" y="0"/>
                      <a:ext cx="5731510" cy="4015740"/>
                    </a:xfrm>
                    <a:prstGeom prst="rect">
                      <a:avLst/>
                    </a:prstGeom>
                  </pic:spPr>
                </pic:pic>
              </a:graphicData>
            </a:graphic>
          </wp:inline>
        </w:drawing>
      </w:r>
    </w:p>
    <w:p w14:paraId="7C7624CF" w14:textId="7F4150DB" w:rsidR="00C94466" w:rsidRDefault="00C94466" w:rsidP="00727D05">
      <w:pPr>
        <w:pStyle w:val="Subtitle"/>
        <w:rPr>
          <w:lang w:val="en-GB"/>
        </w:rPr>
      </w:pPr>
      <w:r>
        <w:rPr>
          <w:lang w:val="en-GB"/>
        </w:rPr>
        <w:t>Authentication and Token Management</w:t>
      </w:r>
    </w:p>
    <w:p w14:paraId="17BFE386" w14:textId="4E0CCA5D" w:rsidR="00C94466" w:rsidRDefault="00C94466" w:rsidP="00C94466">
      <w:pPr>
        <w:rPr>
          <w:b/>
          <w:bCs/>
          <w:lang w:val="en-GB"/>
        </w:rPr>
      </w:pPr>
      <w:r w:rsidRPr="00C94466">
        <w:rPr>
          <w:b/>
          <w:bCs/>
          <w:lang w:val="en-GB"/>
        </w:rPr>
        <w:drawing>
          <wp:inline distT="0" distB="0" distL="0" distR="0" wp14:anchorId="5BBC2614" wp14:editId="63F6C702">
            <wp:extent cx="5731510" cy="1310005"/>
            <wp:effectExtent l="0" t="0" r="2540" b="4445"/>
            <wp:docPr id="160315020" name="Picture 1" descr="A diagram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15020" name="Picture 1" descr="A diagram with text on it&#10;&#10;AI-generated content may be incorrect."/>
                    <pic:cNvPicPr/>
                  </pic:nvPicPr>
                  <pic:blipFill>
                    <a:blip r:embed="rId7"/>
                    <a:stretch>
                      <a:fillRect/>
                    </a:stretch>
                  </pic:blipFill>
                  <pic:spPr>
                    <a:xfrm>
                      <a:off x="0" y="0"/>
                      <a:ext cx="5731510" cy="1310005"/>
                    </a:xfrm>
                    <a:prstGeom prst="rect">
                      <a:avLst/>
                    </a:prstGeom>
                  </pic:spPr>
                </pic:pic>
              </a:graphicData>
            </a:graphic>
          </wp:inline>
        </w:drawing>
      </w:r>
    </w:p>
    <w:p w14:paraId="2F4E2539" w14:textId="5E9A9049" w:rsidR="00C94466" w:rsidRDefault="00C94466" w:rsidP="00C94466">
      <w:pPr>
        <w:rPr>
          <w:lang w:val="en-GB"/>
        </w:rPr>
      </w:pPr>
      <w:r>
        <w:rPr>
          <w:lang w:val="en-GB"/>
        </w:rPr>
        <w:t xml:space="preserve">These Nodes are responsible for </w:t>
      </w:r>
      <w:r w:rsidR="00D01FAE">
        <w:rPr>
          <w:lang w:val="en-GB"/>
        </w:rPr>
        <w:t>establishing a secure connection with the Spotify API using OAuth 2.0 protocol. The user can get an authorization code which is extracted and used to authenticate all API requests. This connection allows for seamless connection to the Spotify service without needing repeated user intervention.</w:t>
      </w:r>
    </w:p>
    <w:p w14:paraId="282BADC9" w14:textId="77777777" w:rsidR="000B7D4D" w:rsidRDefault="000B7D4D" w:rsidP="00C94466">
      <w:pPr>
        <w:rPr>
          <w:lang w:val="en-GB"/>
        </w:rPr>
      </w:pPr>
    </w:p>
    <w:p w14:paraId="32A14481" w14:textId="77777777" w:rsidR="000B7D4D" w:rsidRDefault="000B7D4D" w:rsidP="00C94466">
      <w:pPr>
        <w:rPr>
          <w:lang w:val="en-GB"/>
        </w:rPr>
      </w:pPr>
    </w:p>
    <w:p w14:paraId="4933FCEA" w14:textId="77777777" w:rsidR="000B7D4D" w:rsidRDefault="000B7D4D" w:rsidP="00C94466">
      <w:pPr>
        <w:rPr>
          <w:lang w:val="en-GB"/>
        </w:rPr>
      </w:pPr>
    </w:p>
    <w:p w14:paraId="509973BF" w14:textId="4CFF1D55" w:rsidR="00D01FAE" w:rsidRDefault="00D01FAE" w:rsidP="00727D05">
      <w:pPr>
        <w:pStyle w:val="Subtitle"/>
        <w:rPr>
          <w:lang w:val="en-GB"/>
        </w:rPr>
      </w:pPr>
      <w:r>
        <w:rPr>
          <w:lang w:val="en-GB"/>
        </w:rPr>
        <w:lastRenderedPageBreak/>
        <w:t>Fetching Current Song Data</w:t>
      </w:r>
    </w:p>
    <w:p w14:paraId="30549D2C" w14:textId="4F432BB3" w:rsidR="00D01FAE" w:rsidRDefault="00D01FAE" w:rsidP="00D01FAE">
      <w:pPr>
        <w:rPr>
          <w:b/>
          <w:bCs/>
          <w:lang w:val="en-GB"/>
        </w:rPr>
      </w:pPr>
      <w:r w:rsidRPr="00D01FAE">
        <w:rPr>
          <w:b/>
          <w:bCs/>
          <w:lang w:val="en-GB"/>
        </w:rPr>
        <w:drawing>
          <wp:inline distT="0" distB="0" distL="0" distR="0" wp14:anchorId="5EF04BB7" wp14:editId="43959594">
            <wp:extent cx="5569236" cy="615982"/>
            <wp:effectExtent l="0" t="0" r="0" b="0"/>
            <wp:docPr id="1779674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674937" name=""/>
                    <pic:cNvPicPr/>
                  </pic:nvPicPr>
                  <pic:blipFill>
                    <a:blip r:embed="rId8"/>
                    <a:stretch>
                      <a:fillRect/>
                    </a:stretch>
                  </pic:blipFill>
                  <pic:spPr>
                    <a:xfrm>
                      <a:off x="0" y="0"/>
                      <a:ext cx="5569236" cy="615982"/>
                    </a:xfrm>
                    <a:prstGeom prst="rect">
                      <a:avLst/>
                    </a:prstGeom>
                  </pic:spPr>
                </pic:pic>
              </a:graphicData>
            </a:graphic>
          </wp:inline>
        </w:drawing>
      </w:r>
    </w:p>
    <w:p w14:paraId="55858688" w14:textId="716B2860" w:rsidR="00D01FAE" w:rsidRDefault="00D01FAE" w:rsidP="00D01FAE">
      <w:pPr>
        <w:rPr>
          <w:lang w:val="en-GB"/>
        </w:rPr>
      </w:pPr>
      <w:r>
        <w:rPr>
          <w:lang w:val="en-GB"/>
        </w:rPr>
        <w:t>This flow is responsible for retrieving real-time information</w:t>
      </w:r>
      <w:r w:rsidR="002B7744">
        <w:rPr>
          <w:lang w:val="en-GB"/>
        </w:rPr>
        <w:t xml:space="preserve"> </w:t>
      </w:r>
      <w:r>
        <w:rPr>
          <w:lang w:val="en-GB"/>
        </w:rPr>
        <w:t>about the currently playing track from the user’s Spotify accoun</w:t>
      </w:r>
      <w:r w:rsidR="002B7744">
        <w:rPr>
          <w:lang w:val="en-GB"/>
        </w:rPr>
        <w:t>t</w:t>
      </w:r>
      <w:r>
        <w:rPr>
          <w:lang w:val="en-GB"/>
        </w:rPr>
        <w:t>. The Fetch song is automatically triggered after 5 minutes</w:t>
      </w:r>
      <w:r w:rsidR="002B7744">
        <w:rPr>
          <w:lang w:val="en-GB"/>
        </w:rPr>
        <w:t xml:space="preserve"> which initiates the process of song information from Spotify to be extracted. Key details like the song name, artist, album art, release year, track ID, duration, and popularity score are extracted. </w:t>
      </w:r>
      <w:r w:rsidR="002B7744" w:rsidRPr="002B7744">
        <w:rPr>
          <w:lang w:val="en-GB"/>
        </w:rPr>
        <w:t>This data is then fanned out to multiple downstream flows including Now Playing Art Cover, Recent Songs Table, Popularity Gauge, Genre Definer, and lyrics-related flows.</w:t>
      </w:r>
    </w:p>
    <w:p w14:paraId="2A586D88" w14:textId="60917025" w:rsidR="002B7744" w:rsidRDefault="002B7744" w:rsidP="00D01FAE">
      <w:pPr>
        <w:rPr>
          <w:lang w:val="en-GB"/>
        </w:rPr>
      </w:pPr>
      <w:r>
        <w:rPr>
          <w:lang w:val="en-GB"/>
        </w:rPr>
        <w:t>This is the output that should be displayed in the debug Node.</w:t>
      </w:r>
    </w:p>
    <w:p w14:paraId="6F3AC1B2" w14:textId="7604DDC9" w:rsidR="002B7744" w:rsidRDefault="002B7744" w:rsidP="00D01FAE">
      <w:pPr>
        <w:rPr>
          <w:lang w:val="en-GB"/>
        </w:rPr>
      </w:pPr>
      <w:r w:rsidRPr="002B7744">
        <w:rPr>
          <w:lang w:val="en-GB"/>
        </w:rPr>
        <w:drawing>
          <wp:inline distT="0" distB="0" distL="0" distR="0" wp14:anchorId="33BD5963" wp14:editId="021AFE10">
            <wp:extent cx="5486682" cy="2514729"/>
            <wp:effectExtent l="0" t="0" r="0" b="0"/>
            <wp:docPr id="1133739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739121" name=""/>
                    <pic:cNvPicPr/>
                  </pic:nvPicPr>
                  <pic:blipFill>
                    <a:blip r:embed="rId9"/>
                    <a:stretch>
                      <a:fillRect/>
                    </a:stretch>
                  </pic:blipFill>
                  <pic:spPr>
                    <a:xfrm>
                      <a:off x="0" y="0"/>
                      <a:ext cx="5486682" cy="2514729"/>
                    </a:xfrm>
                    <a:prstGeom prst="rect">
                      <a:avLst/>
                    </a:prstGeom>
                  </pic:spPr>
                </pic:pic>
              </a:graphicData>
            </a:graphic>
          </wp:inline>
        </w:drawing>
      </w:r>
    </w:p>
    <w:p w14:paraId="1B324C74" w14:textId="6166EB1D" w:rsidR="002B7744" w:rsidRDefault="002B7744" w:rsidP="002B7744">
      <w:pPr>
        <w:rPr>
          <w:lang w:val="en-GB"/>
        </w:rPr>
      </w:pPr>
    </w:p>
    <w:p w14:paraId="47E5E39E" w14:textId="327CFD57" w:rsidR="002B7744" w:rsidRDefault="002B7744" w:rsidP="00727D05">
      <w:pPr>
        <w:pStyle w:val="Subtitle"/>
        <w:rPr>
          <w:lang w:val="en-GB"/>
        </w:rPr>
      </w:pPr>
      <w:r>
        <w:rPr>
          <w:lang w:val="en-GB"/>
        </w:rPr>
        <w:t>Song Logging and Historical Tracking</w:t>
      </w:r>
    </w:p>
    <w:p w14:paraId="11ECC9E0" w14:textId="40B1BD91" w:rsidR="002B7744" w:rsidRDefault="002B7744" w:rsidP="002B7744">
      <w:pPr>
        <w:rPr>
          <w:lang w:val="en-GB"/>
        </w:rPr>
      </w:pPr>
      <w:r>
        <w:rPr>
          <w:noProof/>
          <w:lang w:val="en-GB"/>
        </w:rPr>
        <w:drawing>
          <wp:inline distT="0" distB="0" distL="0" distR="0" wp14:anchorId="23DBD13A" wp14:editId="67ABB0FD">
            <wp:extent cx="6102350" cy="869950"/>
            <wp:effectExtent l="0" t="0" r="0" b="6350"/>
            <wp:docPr id="15228435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2350" cy="869950"/>
                    </a:xfrm>
                    <a:prstGeom prst="rect">
                      <a:avLst/>
                    </a:prstGeom>
                    <a:noFill/>
                  </pic:spPr>
                </pic:pic>
              </a:graphicData>
            </a:graphic>
          </wp:inline>
        </w:drawing>
      </w:r>
    </w:p>
    <w:p w14:paraId="70575E61" w14:textId="77777777" w:rsidR="00106D05" w:rsidRPr="00106D05" w:rsidRDefault="002B7744" w:rsidP="00106D05">
      <w:r>
        <w:rPr>
          <w:lang w:val="en-GB"/>
        </w:rPr>
        <w:t xml:space="preserve">This is at the core of building a continuous, real-time listening profile. </w:t>
      </w:r>
      <w:r w:rsidR="00106D05" w:rsidRPr="00106D05">
        <w:t>The Update All Songs function node starts by listening to the song data that has been parsed from the Extracted Song Info node. The function of this node is to store each individual song that the user has played. Using its unique id, it determines whether the current music differs from the most recent entry. If it is new, it adds the song object to an array that is kept under the key allSongs in Node-RED's flow context. The majority of the dashboard's statistics are powered by this array, which expands with time to become the primary historical dataset. Other flows that extract and aggregate historical metrics from this collection are Get All Songs, Generate Timeline Data, and Generate Top Artists.</w:t>
      </w:r>
    </w:p>
    <w:p w14:paraId="1D579E4E" w14:textId="62CCAB65" w:rsidR="002B7744" w:rsidRDefault="002B7744" w:rsidP="002B7744">
      <w:pPr>
        <w:rPr>
          <w:lang w:val="en-GB"/>
        </w:rPr>
      </w:pPr>
    </w:p>
    <w:p w14:paraId="3C9A2C46" w14:textId="11509776" w:rsidR="00347AE0" w:rsidRPr="00347AE0" w:rsidRDefault="00347AE0" w:rsidP="00727D05">
      <w:pPr>
        <w:pStyle w:val="Subtitle"/>
        <w:rPr>
          <w:lang w:val="en-GB"/>
        </w:rPr>
      </w:pPr>
      <w:r>
        <w:rPr>
          <w:lang w:val="en-GB"/>
        </w:rPr>
        <w:lastRenderedPageBreak/>
        <w:t>Analytics and Visualization</w:t>
      </w:r>
    </w:p>
    <w:p w14:paraId="78F50527" w14:textId="090357FC" w:rsidR="002B7744" w:rsidRDefault="00347AE0" w:rsidP="002B7744">
      <w:pPr>
        <w:rPr>
          <w:b/>
          <w:bCs/>
          <w:lang w:val="en-GB"/>
        </w:rPr>
      </w:pPr>
      <w:r w:rsidRPr="00347AE0">
        <w:rPr>
          <w:b/>
          <w:bCs/>
          <w:lang w:val="en-GB"/>
        </w:rPr>
        <w:drawing>
          <wp:inline distT="0" distB="0" distL="0" distR="0" wp14:anchorId="605323DB" wp14:editId="28499FCC">
            <wp:extent cx="5731510" cy="2955290"/>
            <wp:effectExtent l="0" t="0" r="2540" b="0"/>
            <wp:docPr id="234445468" name="Picture 1" descr="A diagram of a music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445468" name="Picture 1" descr="A diagram of a music system&#10;&#10;AI-generated content may be incorrect."/>
                    <pic:cNvPicPr/>
                  </pic:nvPicPr>
                  <pic:blipFill>
                    <a:blip r:embed="rId11"/>
                    <a:stretch>
                      <a:fillRect/>
                    </a:stretch>
                  </pic:blipFill>
                  <pic:spPr>
                    <a:xfrm>
                      <a:off x="0" y="0"/>
                      <a:ext cx="5731510" cy="2955290"/>
                    </a:xfrm>
                    <a:prstGeom prst="rect">
                      <a:avLst/>
                    </a:prstGeom>
                  </pic:spPr>
                </pic:pic>
              </a:graphicData>
            </a:graphic>
          </wp:inline>
        </w:drawing>
      </w:r>
    </w:p>
    <w:p w14:paraId="2FD8252F" w14:textId="342DA873" w:rsidR="00347AE0" w:rsidRPr="00106D05" w:rsidRDefault="00106D05" w:rsidP="002B7744">
      <w:r w:rsidRPr="00106D05">
        <w:t xml:space="preserve">The nodes in blue are the visualization nodes. They convert the data into dynamic, interactive graphics that add interest and information to the dashboard. Using a variety of ui_template, ui_chart, and custom Chart.js elements, it extracts and aggregates insights to be displayed, primarily from the allSongs array. The number of songs played at each hour of the day is calculated by the Generate Timeline Data node using timestamps from each logged song. The Listening Timeline ui_template node receives this data and uses Chart.js to create a dynamic line chart that helps users identify the times they listen to music the most. </w:t>
      </w:r>
      <w:r w:rsidR="00347AE0" w:rsidRPr="00347AE0">
        <w:t>Similarly, the Generate Top Artists node iterates through the song history, counts the number of times each artist has been played, and optionally sums their listening durations</w:t>
      </w:r>
      <w:r w:rsidR="00347AE0">
        <w:rPr>
          <w:lang w:val="en-GB"/>
        </w:rPr>
        <w:t xml:space="preserve">. This is then visualized as a </w:t>
      </w:r>
      <w:r w:rsidR="00347AE0" w:rsidRPr="007E7EB5">
        <w:rPr>
          <w:b/>
          <w:bCs/>
          <w:lang w:val="en-GB"/>
        </w:rPr>
        <w:t>ranked artist table.</w:t>
      </w:r>
    </w:p>
    <w:p w14:paraId="6CFDF938" w14:textId="0E0D7ED7" w:rsidR="00347AE0" w:rsidRPr="00106D05" w:rsidRDefault="00106D05" w:rsidP="002B7744">
      <w:pPr>
        <w:rPr>
          <w:lang w:val="en-GB"/>
        </w:rPr>
      </w:pPr>
      <w:r w:rsidRPr="00106D05">
        <w:t xml:space="preserve">A function node is used in the </w:t>
      </w:r>
      <w:r w:rsidRPr="00106D05">
        <w:rPr>
          <w:b/>
          <w:bCs/>
        </w:rPr>
        <w:t>Total Listening Time</w:t>
      </w:r>
      <w:r w:rsidRPr="00106D05">
        <w:t xml:space="preserve"> section to aggregate the duration (in milliseconds) of every song and transform it into a readable format, such as "1h 45m 30s." A stylized ui_template card receives this value and displays a clear and appealing summary of the user's overall Spotify interaction. Similar to this, a </w:t>
      </w:r>
      <w:r w:rsidRPr="00106D05">
        <w:rPr>
          <w:b/>
          <w:bCs/>
        </w:rPr>
        <w:t>Most Played Artist Card</w:t>
      </w:r>
      <w:r w:rsidRPr="00106D05">
        <w:t xml:space="preserve"> shows the name and total number of plays of the top artist inside a teal-highlighted summary card, dynamically identifying them based on play count. Together, these images—all included in a themed, scroll-free user interface layout—not only give a real-time summary of the user's actions but also promote thoughtful listening by providing details like mood, time patterns, favorite artists, and cumulative consumption.</w:t>
      </w:r>
    </w:p>
    <w:p w14:paraId="2C33254A" w14:textId="5B215E1C" w:rsidR="007E7EB5" w:rsidRDefault="007E7EB5" w:rsidP="002B7744">
      <w:pPr>
        <w:rPr>
          <w:lang w:val="en-GB"/>
        </w:rPr>
      </w:pPr>
      <w:r w:rsidRPr="007E7EB5">
        <w:rPr>
          <w:lang w:val="en-GB"/>
        </w:rPr>
        <w:drawing>
          <wp:inline distT="0" distB="0" distL="0" distR="0" wp14:anchorId="2A244F03" wp14:editId="29399A94">
            <wp:extent cx="5731510" cy="637540"/>
            <wp:effectExtent l="0" t="0" r="2540" b="0"/>
            <wp:docPr id="1605458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58598" name=""/>
                    <pic:cNvPicPr/>
                  </pic:nvPicPr>
                  <pic:blipFill>
                    <a:blip r:embed="rId12"/>
                    <a:stretch>
                      <a:fillRect/>
                    </a:stretch>
                  </pic:blipFill>
                  <pic:spPr>
                    <a:xfrm>
                      <a:off x="0" y="0"/>
                      <a:ext cx="5731510" cy="637540"/>
                    </a:xfrm>
                    <a:prstGeom prst="rect">
                      <a:avLst/>
                    </a:prstGeom>
                  </pic:spPr>
                </pic:pic>
              </a:graphicData>
            </a:graphic>
          </wp:inline>
        </w:drawing>
      </w:r>
    </w:p>
    <w:p w14:paraId="6F899DE4" w14:textId="2A4FCE42" w:rsidR="007E7EB5" w:rsidRDefault="007E7EB5" w:rsidP="002B7744">
      <w:pPr>
        <w:rPr>
          <w:lang w:val="en-GB"/>
        </w:rPr>
      </w:pPr>
      <w:r w:rsidRPr="007E7EB5">
        <w:rPr>
          <w:lang w:val="en-GB"/>
        </w:rPr>
        <w:lastRenderedPageBreak/>
        <w:drawing>
          <wp:inline distT="0" distB="0" distL="0" distR="0" wp14:anchorId="52A8771E" wp14:editId="680A3053">
            <wp:extent cx="5731510" cy="1491615"/>
            <wp:effectExtent l="0" t="0" r="2540" b="0"/>
            <wp:docPr id="239969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969361" name=""/>
                    <pic:cNvPicPr/>
                  </pic:nvPicPr>
                  <pic:blipFill>
                    <a:blip r:embed="rId13"/>
                    <a:stretch>
                      <a:fillRect/>
                    </a:stretch>
                  </pic:blipFill>
                  <pic:spPr>
                    <a:xfrm>
                      <a:off x="0" y="0"/>
                      <a:ext cx="5731510" cy="1491615"/>
                    </a:xfrm>
                    <a:prstGeom prst="rect">
                      <a:avLst/>
                    </a:prstGeom>
                  </pic:spPr>
                </pic:pic>
              </a:graphicData>
            </a:graphic>
          </wp:inline>
        </w:drawing>
      </w:r>
    </w:p>
    <w:p w14:paraId="1D5C4A94" w14:textId="77777777" w:rsidR="005B40D4" w:rsidRDefault="005B40D4" w:rsidP="005B40D4">
      <w:pPr>
        <w:rPr>
          <w:lang w:val="en-GB"/>
        </w:rPr>
      </w:pPr>
      <w:r w:rsidRPr="005B40D4">
        <w:t xml:space="preserve">The </w:t>
      </w:r>
      <w:r w:rsidRPr="005B40D4">
        <w:rPr>
          <w:b/>
          <w:bCs/>
        </w:rPr>
        <w:t>Album Artwork Carousel</w:t>
      </w:r>
      <w:r w:rsidRPr="005B40D4">
        <w:t xml:space="preserve"> and </w:t>
      </w:r>
      <w:r w:rsidRPr="005B40D4">
        <w:rPr>
          <w:b/>
          <w:bCs/>
        </w:rPr>
        <w:t>Now Playing Card</w:t>
      </w:r>
      <w:r w:rsidRPr="005B40D4">
        <w:t xml:space="preserve"> components serve as the dashboard’s primary visual anchors — designed to make the user interface not just informative, but also enjoyable and aesthetic. The </w:t>
      </w:r>
      <w:r w:rsidRPr="005B40D4">
        <w:rPr>
          <w:b/>
          <w:bCs/>
        </w:rPr>
        <w:t>Now Playing Card</w:t>
      </w:r>
      <w:r w:rsidRPr="005B40D4">
        <w:t xml:space="preserve"> is updated in real time using the output of the Extract Song Info node. It displays the currently playing song’s title, artist name, album art, and release year, all neatly wrapped in a bordered, styled card with a green background and rounded edges. This instantly shows the listener what’s playing without needing to switch to the Spotify app.</w:t>
      </w:r>
    </w:p>
    <w:p w14:paraId="13DD2DBE" w14:textId="260A8609" w:rsidR="00727D05" w:rsidRPr="005B40D4" w:rsidRDefault="007E7EB5" w:rsidP="005B40D4">
      <w:pPr>
        <w:rPr>
          <w:noProof/>
          <w:lang w:val="en-GB"/>
        </w:rPr>
      </w:pPr>
      <w:r w:rsidRPr="007E7EB5">
        <w:rPr>
          <w:lang w:val="en-GB"/>
        </w:rPr>
        <w:drawing>
          <wp:inline distT="0" distB="0" distL="0" distR="0" wp14:anchorId="3C7C0BAD" wp14:editId="13B606F6">
            <wp:extent cx="3024505" cy="1327150"/>
            <wp:effectExtent l="0" t="0" r="4445" b="6350"/>
            <wp:docPr id="462919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919336" name=""/>
                    <pic:cNvPicPr/>
                  </pic:nvPicPr>
                  <pic:blipFill>
                    <a:blip r:embed="rId14"/>
                    <a:stretch>
                      <a:fillRect/>
                    </a:stretch>
                  </pic:blipFill>
                  <pic:spPr>
                    <a:xfrm>
                      <a:off x="0" y="0"/>
                      <a:ext cx="3033003" cy="1330879"/>
                    </a:xfrm>
                    <a:prstGeom prst="rect">
                      <a:avLst/>
                    </a:prstGeom>
                  </pic:spPr>
                </pic:pic>
              </a:graphicData>
            </a:graphic>
          </wp:inline>
        </w:drawing>
      </w:r>
      <w:r w:rsidRPr="007E7EB5">
        <w:rPr>
          <w:noProof/>
        </w:rPr>
        <w:t xml:space="preserve"> </w:t>
      </w:r>
      <w:r w:rsidR="00727D05" w:rsidRPr="00727D05">
        <w:rPr>
          <w:noProof/>
        </w:rPr>
        <w:drawing>
          <wp:inline distT="0" distB="0" distL="0" distR="0" wp14:anchorId="37A6BE02" wp14:editId="076DC982">
            <wp:extent cx="2647950" cy="595045"/>
            <wp:effectExtent l="0" t="0" r="0" b="0"/>
            <wp:docPr id="11182081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208168" name="Picture 1" descr="A screenshot of a computer&#10;&#10;AI-generated content may be incorrect."/>
                    <pic:cNvPicPr/>
                  </pic:nvPicPr>
                  <pic:blipFill>
                    <a:blip r:embed="rId15"/>
                    <a:stretch>
                      <a:fillRect/>
                    </a:stretch>
                  </pic:blipFill>
                  <pic:spPr>
                    <a:xfrm>
                      <a:off x="0" y="0"/>
                      <a:ext cx="2688506" cy="604159"/>
                    </a:xfrm>
                    <a:prstGeom prst="rect">
                      <a:avLst/>
                    </a:prstGeom>
                  </pic:spPr>
                </pic:pic>
              </a:graphicData>
            </a:graphic>
          </wp:inline>
        </w:drawing>
      </w:r>
    </w:p>
    <w:p w14:paraId="78A5DAEA" w14:textId="77777777" w:rsidR="005B40D4" w:rsidRPr="005B40D4" w:rsidRDefault="005B40D4" w:rsidP="005B40D4">
      <w:r w:rsidRPr="005B40D4">
        <w:t xml:space="preserve">The </w:t>
      </w:r>
      <w:r w:rsidRPr="005B40D4">
        <w:rPr>
          <w:b/>
          <w:bCs/>
        </w:rPr>
        <w:t>Album Artwork Carousel</w:t>
      </w:r>
      <w:r w:rsidRPr="005B40D4">
        <w:t>, built using a custom ui_template node, is a horizontally scrollable shelf-style slider that displays the cover art of all songs logged in the allSongs array — not just the recent five. Each album cover appears like a book on a shelf, complete with a title caption overlay at the bottom. Navigation arrows on either side allow users to scroll through their listening history visually. The carousel is programmed to always display the newest song at the far right and updates dynamically whenever a new track is added. The use of AngularJS within the ui_template allows for interactive control, and the carousel aligns with the dashboard's teal/turquoise theme.</w:t>
      </w:r>
    </w:p>
    <w:p w14:paraId="432509A5" w14:textId="77777777" w:rsidR="005B40D4" w:rsidRDefault="005B40D4" w:rsidP="005B40D4">
      <w:pPr>
        <w:rPr>
          <w:lang w:val="en-GB"/>
        </w:rPr>
      </w:pPr>
      <w:r w:rsidRPr="005B40D4">
        <w:t xml:space="preserve">The </w:t>
      </w:r>
      <w:r w:rsidRPr="005B40D4">
        <w:rPr>
          <w:b/>
          <w:bCs/>
        </w:rPr>
        <w:t>Live Lyrics Syncing</w:t>
      </w:r>
      <w:r w:rsidRPr="005B40D4">
        <w:t xml:space="preserve"> feature provides real-time display and highlighting of song lyrics alongside playback. This system begins with a query to the </w:t>
      </w:r>
      <w:r w:rsidRPr="005B40D4">
        <w:rPr>
          <w:b/>
          <w:bCs/>
        </w:rPr>
        <w:t>Genius API</w:t>
      </w:r>
      <w:r w:rsidRPr="005B40D4">
        <w:t xml:space="preserve"> (or an alternative public lyrics API) using a cleaned version of the current song’s title and artist. Once the lyrics URL is retrieved via Genius Search and Extract Genius URL, a request is sent to retrieve the full lyrics content. The Format Lyrics function node splits the lyrics into individual lines and estimates how long each line should be shown by dividing the track’s duration (duration_ms) by the number of lines. Using the Spotify progress_ms, the system highlights the appropriate lyric line based on the current playback time.</w:t>
      </w:r>
    </w:p>
    <w:p w14:paraId="505C05C4" w14:textId="3928B1EA" w:rsidR="00727D05" w:rsidRPr="005B40D4" w:rsidRDefault="00727D05" w:rsidP="005B40D4">
      <w:pPr>
        <w:rPr>
          <w:lang w:val="en-GB"/>
        </w:rPr>
      </w:pPr>
      <w:r w:rsidRPr="00727D05">
        <w:rPr>
          <w:lang w:val="en-GB"/>
        </w:rPr>
        <w:lastRenderedPageBreak/>
        <w:drawing>
          <wp:inline distT="0" distB="0" distL="0" distR="0" wp14:anchorId="693E3B71" wp14:editId="137B4B4D">
            <wp:extent cx="2991004" cy="2286117"/>
            <wp:effectExtent l="0" t="0" r="0" b="0"/>
            <wp:docPr id="429647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647566" name=""/>
                    <pic:cNvPicPr/>
                  </pic:nvPicPr>
                  <pic:blipFill>
                    <a:blip r:embed="rId16"/>
                    <a:stretch>
                      <a:fillRect/>
                    </a:stretch>
                  </pic:blipFill>
                  <pic:spPr>
                    <a:xfrm>
                      <a:off x="0" y="0"/>
                      <a:ext cx="2991004" cy="2286117"/>
                    </a:xfrm>
                    <a:prstGeom prst="rect">
                      <a:avLst/>
                    </a:prstGeom>
                  </pic:spPr>
                </pic:pic>
              </a:graphicData>
            </a:graphic>
          </wp:inline>
        </w:drawing>
      </w:r>
    </w:p>
    <w:p w14:paraId="7EEFE6B7" w14:textId="0C0F3840" w:rsidR="005B40D4" w:rsidRDefault="005B40D4" w:rsidP="005B40D4">
      <w:pPr>
        <w:rPr>
          <w:lang w:val="en-GB"/>
        </w:rPr>
      </w:pPr>
      <w:r w:rsidRPr="005B40D4">
        <w:t>A ui_template card renders these lyrics in a vertically scrollable container styled with a teal background and white text. As the song plays, the lyrics auto-scroll, and the active line is highlighted for clarity. If no lyrics are found or if the playback is paused, the lyrics panel hides automatically. This flow adds a deeply immersive layer to the dashboard, allowing users to follow along with their favorite tracks in real time</w:t>
      </w:r>
      <w:r>
        <w:rPr>
          <w:lang w:val="en-GB"/>
        </w:rPr>
        <w:t>. The downside is that the lyrics function only works for a limited number of songs.</w:t>
      </w:r>
    </w:p>
    <w:p w14:paraId="1C1B26C7" w14:textId="2E58483F" w:rsidR="007E7EB5" w:rsidRDefault="00727D05" w:rsidP="005B40D4">
      <w:pPr>
        <w:rPr>
          <w:lang w:val="en-GB"/>
        </w:rPr>
      </w:pPr>
      <w:r w:rsidRPr="00727D05">
        <w:t xml:space="preserve">The </w:t>
      </w:r>
      <w:r w:rsidRPr="00727D05">
        <w:rPr>
          <w:b/>
          <w:bCs/>
        </w:rPr>
        <w:t>genre visualization</w:t>
      </w:r>
      <w:r w:rsidRPr="00727D05">
        <w:t xml:space="preserve"> component enhances the dashboard by providing context about the musical styles users listen to most. Each time a song is played, the artist's metadata is retrieved via the Spotify API, which often includes a list of associated genres.</w:t>
      </w:r>
    </w:p>
    <w:p w14:paraId="4251805D" w14:textId="7C28D4D3" w:rsidR="007E7EB5" w:rsidRDefault="00727D05" w:rsidP="005B40D4">
      <w:pPr>
        <w:rPr>
          <w:lang w:val="en-GB"/>
        </w:rPr>
      </w:pPr>
      <w:r w:rsidRPr="00727D05">
        <w:rPr>
          <w:lang w:val="en-GB"/>
        </w:rPr>
        <w:drawing>
          <wp:inline distT="0" distB="0" distL="0" distR="0" wp14:anchorId="4579AFD1" wp14:editId="685AC6DB">
            <wp:extent cx="3257717" cy="704886"/>
            <wp:effectExtent l="0" t="0" r="0" b="0"/>
            <wp:docPr id="2068458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458089" name=""/>
                    <pic:cNvPicPr/>
                  </pic:nvPicPr>
                  <pic:blipFill>
                    <a:blip r:embed="rId17"/>
                    <a:stretch>
                      <a:fillRect/>
                    </a:stretch>
                  </pic:blipFill>
                  <pic:spPr>
                    <a:xfrm>
                      <a:off x="0" y="0"/>
                      <a:ext cx="3257717" cy="704886"/>
                    </a:xfrm>
                    <a:prstGeom prst="rect">
                      <a:avLst/>
                    </a:prstGeom>
                  </pic:spPr>
                </pic:pic>
              </a:graphicData>
            </a:graphic>
          </wp:inline>
        </w:drawing>
      </w:r>
    </w:p>
    <w:p w14:paraId="71DBB4F4" w14:textId="52DF0BAC" w:rsidR="00727D05" w:rsidRDefault="00727D05" w:rsidP="005B40D4">
      <w:pPr>
        <w:rPr>
          <w:lang w:val="en-GB"/>
        </w:rPr>
      </w:pPr>
      <w:r w:rsidRPr="00727D05">
        <w:t xml:space="preserve">The </w:t>
      </w:r>
      <w:r w:rsidRPr="00727D05">
        <w:rPr>
          <w:b/>
          <w:bCs/>
        </w:rPr>
        <w:t>popularity visualization</w:t>
      </w:r>
      <w:r w:rsidRPr="00727D05">
        <w:t xml:space="preserve"> provides users with a quick and intuitive representation of how well a song is received globally. Each track on Spotify has a popularity score ranging from 0 to 100, which reflects its total plays and recent traction. This value is captured in real-time from the Spotify API and visualized using a </w:t>
      </w:r>
      <w:r w:rsidRPr="00727D05">
        <w:rPr>
          <w:b/>
          <w:bCs/>
        </w:rPr>
        <w:t>half-circle gauge</w:t>
      </w:r>
      <w:r w:rsidRPr="00727D05">
        <w:t xml:space="preserve"> on the dashboard.</w:t>
      </w:r>
    </w:p>
    <w:p w14:paraId="23A17306" w14:textId="03C67A6F" w:rsidR="00727D05" w:rsidRPr="00727D05" w:rsidRDefault="00727D05" w:rsidP="005B40D4">
      <w:pPr>
        <w:rPr>
          <w:lang w:val="en-GB"/>
        </w:rPr>
      </w:pPr>
      <w:r w:rsidRPr="00727D05">
        <w:rPr>
          <w:lang w:val="en-GB"/>
        </w:rPr>
        <w:drawing>
          <wp:inline distT="0" distB="0" distL="0" distR="0" wp14:anchorId="7053B236" wp14:editId="12DB92E6">
            <wp:extent cx="2273300" cy="1941899"/>
            <wp:effectExtent l="0" t="0" r="0" b="1270"/>
            <wp:docPr id="1807844308" name="Picture 1" descr="A blue and grey scale with a black need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844308" name="Picture 1" descr="A blue and grey scale with a black needle&#10;&#10;AI-generated content may be incorrect."/>
                    <pic:cNvPicPr/>
                  </pic:nvPicPr>
                  <pic:blipFill>
                    <a:blip r:embed="rId18"/>
                    <a:stretch>
                      <a:fillRect/>
                    </a:stretch>
                  </pic:blipFill>
                  <pic:spPr>
                    <a:xfrm>
                      <a:off x="0" y="0"/>
                      <a:ext cx="2285041" cy="1951928"/>
                    </a:xfrm>
                    <a:prstGeom prst="rect">
                      <a:avLst/>
                    </a:prstGeom>
                  </pic:spPr>
                </pic:pic>
              </a:graphicData>
            </a:graphic>
          </wp:inline>
        </w:drawing>
      </w:r>
    </w:p>
    <w:p w14:paraId="3C4742FF" w14:textId="77777777" w:rsidR="00727D05" w:rsidRPr="005B40D4" w:rsidRDefault="00727D05" w:rsidP="005B40D4">
      <w:pPr>
        <w:rPr>
          <w:lang w:val="en-GB"/>
        </w:rPr>
      </w:pPr>
    </w:p>
    <w:p w14:paraId="120127F8" w14:textId="53B14D3D" w:rsidR="005B40D4" w:rsidRDefault="00727D05" w:rsidP="002B7744">
      <w:pPr>
        <w:rPr>
          <w:lang w:val="en-GB"/>
        </w:rPr>
      </w:pPr>
      <w:r w:rsidRPr="00727D05">
        <w:t xml:space="preserve">The </w:t>
      </w:r>
      <w:r w:rsidRPr="00727D05">
        <w:rPr>
          <w:b/>
          <w:bCs/>
        </w:rPr>
        <w:t>Song Timeline Chart</w:t>
      </w:r>
      <w:r w:rsidRPr="00727D05">
        <w:t xml:space="preserve"> is a key analytical feature designed to visualize the user's music listening habits across different hours of the day. Each time a song is played, the system records </w:t>
      </w:r>
      <w:r w:rsidRPr="00727D05">
        <w:lastRenderedPageBreak/>
        <w:t>a timestamp and stores it in the allSongs array within Node-RED’s flow context. The timeline flow processes this historical data by grouping songs based on the hour they were played</w:t>
      </w:r>
      <w:r>
        <w:rPr>
          <w:lang w:val="en-GB"/>
        </w:rPr>
        <w:t>.</w:t>
      </w:r>
    </w:p>
    <w:p w14:paraId="46FFF353" w14:textId="4C68418F" w:rsidR="00727D05" w:rsidRPr="00727D05" w:rsidRDefault="00727D05" w:rsidP="002B7744">
      <w:pPr>
        <w:rPr>
          <w:lang w:val="en-GB"/>
        </w:rPr>
      </w:pPr>
      <w:r w:rsidRPr="00727D05">
        <w:rPr>
          <w:lang w:val="en-GB"/>
        </w:rPr>
        <w:drawing>
          <wp:inline distT="0" distB="0" distL="0" distR="0" wp14:anchorId="56A7EEC1" wp14:editId="4B3BDE92">
            <wp:extent cx="5731510" cy="1438910"/>
            <wp:effectExtent l="0" t="0" r="2540" b="8890"/>
            <wp:docPr id="923141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41441" name=""/>
                    <pic:cNvPicPr/>
                  </pic:nvPicPr>
                  <pic:blipFill>
                    <a:blip r:embed="rId19"/>
                    <a:stretch>
                      <a:fillRect/>
                    </a:stretch>
                  </pic:blipFill>
                  <pic:spPr>
                    <a:xfrm>
                      <a:off x="0" y="0"/>
                      <a:ext cx="5731510" cy="1438910"/>
                    </a:xfrm>
                    <a:prstGeom prst="rect">
                      <a:avLst/>
                    </a:prstGeom>
                  </pic:spPr>
                </pic:pic>
              </a:graphicData>
            </a:graphic>
          </wp:inline>
        </w:drawing>
      </w:r>
    </w:p>
    <w:p w14:paraId="1AF11B64" w14:textId="77777777" w:rsidR="00347AE0" w:rsidRDefault="00347AE0" w:rsidP="002B7744">
      <w:pPr>
        <w:rPr>
          <w:lang w:val="en-GB"/>
        </w:rPr>
      </w:pPr>
    </w:p>
    <w:p w14:paraId="42721FD3" w14:textId="77777777" w:rsidR="00347AE0" w:rsidRPr="00347AE0" w:rsidRDefault="00347AE0" w:rsidP="002B7744">
      <w:pPr>
        <w:rPr>
          <w:lang w:val="en-GB"/>
        </w:rPr>
      </w:pPr>
    </w:p>
    <w:sectPr w:rsidR="00347AE0" w:rsidRPr="00347A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233F01"/>
    <w:multiLevelType w:val="hybridMultilevel"/>
    <w:tmpl w:val="5B6EE86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C223F87"/>
    <w:multiLevelType w:val="hybridMultilevel"/>
    <w:tmpl w:val="FB40755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523202E7"/>
    <w:multiLevelType w:val="hybridMultilevel"/>
    <w:tmpl w:val="5164CD8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417210510">
    <w:abstractNumId w:val="0"/>
  </w:num>
  <w:num w:numId="2" w16cid:durableId="1964919159">
    <w:abstractNumId w:val="2"/>
  </w:num>
  <w:num w:numId="3" w16cid:durableId="10830624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61B"/>
    <w:rsid w:val="000715C7"/>
    <w:rsid w:val="000B7D4D"/>
    <w:rsid w:val="000F62CC"/>
    <w:rsid w:val="00106D05"/>
    <w:rsid w:val="0017351B"/>
    <w:rsid w:val="002B7744"/>
    <w:rsid w:val="00347AE0"/>
    <w:rsid w:val="003B361B"/>
    <w:rsid w:val="005B40D4"/>
    <w:rsid w:val="00727D05"/>
    <w:rsid w:val="00741E18"/>
    <w:rsid w:val="007E7EB5"/>
    <w:rsid w:val="008265B0"/>
    <w:rsid w:val="00AA36C1"/>
    <w:rsid w:val="00AD3E68"/>
    <w:rsid w:val="00C94466"/>
    <w:rsid w:val="00D01FAE"/>
    <w:rsid w:val="00D2018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D72DD"/>
  <w15:chartTrackingRefBased/>
  <w15:docId w15:val="{87944C0F-73FF-4F03-A1EA-77C58B42E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6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36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36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36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36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36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36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36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36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6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36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36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36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36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36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36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36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361B"/>
    <w:rPr>
      <w:rFonts w:eastAsiaTheme="majorEastAsia" w:cstheme="majorBidi"/>
      <w:color w:val="272727" w:themeColor="text1" w:themeTint="D8"/>
    </w:rPr>
  </w:style>
  <w:style w:type="paragraph" w:styleId="Title">
    <w:name w:val="Title"/>
    <w:basedOn w:val="Normal"/>
    <w:next w:val="Normal"/>
    <w:link w:val="TitleChar"/>
    <w:uiPriority w:val="10"/>
    <w:qFormat/>
    <w:rsid w:val="003B36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6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36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36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361B"/>
    <w:pPr>
      <w:spacing w:before="160"/>
      <w:jc w:val="center"/>
    </w:pPr>
    <w:rPr>
      <w:i/>
      <w:iCs/>
      <w:color w:val="404040" w:themeColor="text1" w:themeTint="BF"/>
    </w:rPr>
  </w:style>
  <w:style w:type="character" w:customStyle="1" w:styleId="QuoteChar">
    <w:name w:val="Quote Char"/>
    <w:basedOn w:val="DefaultParagraphFont"/>
    <w:link w:val="Quote"/>
    <w:uiPriority w:val="29"/>
    <w:rsid w:val="003B361B"/>
    <w:rPr>
      <w:i/>
      <w:iCs/>
      <w:color w:val="404040" w:themeColor="text1" w:themeTint="BF"/>
    </w:rPr>
  </w:style>
  <w:style w:type="paragraph" w:styleId="ListParagraph">
    <w:name w:val="List Paragraph"/>
    <w:basedOn w:val="Normal"/>
    <w:uiPriority w:val="34"/>
    <w:qFormat/>
    <w:rsid w:val="003B361B"/>
    <w:pPr>
      <w:ind w:left="720"/>
      <w:contextualSpacing/>
    </w:pPr>
  </w:style>
  <w:style w:type="character" w:styleId="IntenseEmphasis">
    <w:name w:val="Intense Emphasis"/>
    <w:basedOn w:val="DefaultParagraphFont"/>
    <w:uiPriority w:val="21"/>
    <w:qFormat/>
    <w:rsid w:val="003B361B"/>
    <w:rPr>
      <w:i/>
      <w:iCs/>
      <w:color w:val="0F4761" w:themeColor="accent1" w:themeShade="BF"/>
    </w:rPr>
  </w:style>
  <w:style w:type="paragraph" w:styleId="IntenseQuote">
    <w:name w:val="Intense Quote"/>
    <w:basedOn w:val="Normal"/>
    <w:next w:val="Normal"/>
    <w:link w:val="IntenseQuoteChar"/>
    <w:uiPriority w:val="30"/>
    <w:qFormat/>
    <w:rsid w:val="003B36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361B"/>
    <w:rPr>
      <w:i/>
      <w:iCs/>
      <w:color w:val="0F4761" w:themeColor="accent1" w:themeShade="BF"/>
    </w:rPr>
  </w:style>
  <w:style w:type="character" w:styleId="IntenseReference">
    <w:name w:val="Intense Reference"/>
    <w:basedOn w:val="DefaultParagraphFont"/>
    <w:uiPriority w:val="32"/>
    <w:qFormat/>
    <w:rsid w:val="003B36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28698">
      <w:bodyDiv w:val="1"/>
      <w:marLeft w:val="0"/>
      <w:marRight w:val="0"/>
      <w:marTop w:val="0"/>
      <w:marBottom w:val="0"/>
      <w:divBdr>
        <w:top w:val="none" w:sz="0" w:space="0" w:color="auto"/>
        <w:left w:val="none" w:sz="0" w:space="0" w:color="auto"/>
        <w:bottom w:val="none" w:sz="0" w:space="0" w:color="auto"/>
        <w:right w:val="none" w:sz="0" w:space="0" w:color="auto"/>
      </w:divBdr>
    </w:div>
    <w:div w:id="163786190">
      <w:bodyDiv w:val="1"/>
      <w:marLeft w:val="0"/>
      <w:marRight w:val="0"/>
      <w:marTop w:val="0"/>
      <w:marBottom w:val="0"/>
      <w:divBdr>
        <w:top w:val="none" w:sz="0" w:space="0" w:color="auto"/>
        <w:left w:val="none" w:sz="0" w:space="0" w:color="auto"/>
        <w:bottom w:val="none" w:sz="0" w:space="0" w:color="auto"/>
        <w:right w:val="none" w:sz="0" w:space="0" w:color="auto"/>
      </w:divBdr>
      <w:divsChild>
        <w:div w:id="228612089">
          <w:marLeft w:val="0"/>
          <w:marRight w:val="0"/>
          <w:marTop w:val="0"/>
          <w:marBottom w:val="0"/>
          <w:divBdr>
            <w:top w:val="none" w:sz="0" w:space="0" w:color="auto"/>
            <w:left w:val="none" w:sz="0" w:space="0" w:color="auto"/>
            <w:bottom w:val="none" w:sz="0" w:space="0" w:color="auto"/>
            <w:right w:val="none" w:sz="0" w:space="0" w:color="auto"/>
          </w:divBdr>
          <w:divsChild>
            <w:div w:id="1239558482">
              <w:marLeft w:val="0"/>
              <w:marRight w:val="0"/>
              <w:marTop w:val="0"/>
              <w:marBottom w:val="0"/>
              <w:divBdr>
                <w:top w:val="none" w:sz="0" w:space="0" w:color="auto"/>
                <w:left w:val="none" w:sz="0" w:space="0" w:color="auto"/>
                <w:bottom w:val="none" w:sz="0" w:space="0" w:color="auto"/>
                <w:right w:val="none" w:sz="0" w:space="0" w:color="auto"/>
              </w:divBdr>
            </w:div>
            <w:div w:id="1330526363">
              <w:marLeft w:val="0"/>
              <w:marRight w:val="0"/>
              <w:marTop w:val="0"/>
              <w:marBottom w:val="0"/>
              <w:divBdr>
                <w:top w:val="none" w:sz="0" w:space="0" w:color="auto"/>
                <w:left w:val="none" w:sz="0" w:space="0" w:color="auto"/>
                <w:bottom w:val="none" w:sz="0" w:space="0" w:color="auto"/>
                <w:right w:val="none" w:sz="0" w:space="0" w:color="auto"/>
              </w:divBdr>
            </w:div>
            <w:div w:id="488179950">
              <w:marLeft w:val="0"/>
              <w:marRight w:val="0"/>
              <w:marTop w:val="0"/>
              <w:marBottom w:val="0"/>
              <w:divBdr>
                <w:top w:val="none" w:sz="0" w:space="0" w:color="auto"/>
                <w:left w:val="none" w:sz="0" w:space="0" w:color="auto"/>
                <w:bottom w:val="none" w:sz="0" w:space="0" w:color="auto"/>
                <w:right w:val="none" w:sz="0" w:space="0" w:color="auto"/>
              </w:divBdr>
            </w:div>
            <w:div w:id="268589002">
              <w:marLeft w:val="0"/>
              <w:marRight w:val="0"/>
              <w:marTop w:val="0"/>
              <w:marBottom w:val="0"/>
              <w:divBdr>
                <w:top w:val="none" w:sz="0" w:space="0" w:color="auto"/>
                <w:left w:val="none" w:sz="0" w:space="0" w:color="auto"/>
                <w:bottom w:val="none" w:sz="0" w:space="0" w:color="auto"/>
                <w:right w:val="none" w:sz="0" w:space="0" w:color="auto"/>
              </w:divBdr>
            </w:div>
            <w:div w:id="158428873">
              <w:marLeft w:val="0"/>
              <w:marRight w:val="0"/>
              <w:marTop w:val="0"/>
              <w:marBottom w:val="0"/>
              <w:divBdr>
                <w:top w:val="none" w:sz="0" w:space="0" w:color="auto"/>
                <w:left w:val="none" w:sz="0" w:space="0" w:color="auto"/>
                <w:bottom w:val="none" w:sz="0" w:space="0" w:color="auto"/>
                <w:right w:val="none" w:sz="0" w:space="0" w:color="auto"/>
              </w:divBdr>
            </w:div>
            <w:div w:id="979069952">
              <w:marLeft w:val="0"/>
              <w:marRight w:val="0"/>
              <w:marTop w:val="0"/>
              <w:marBottom w:val="0"/>
              <w:divBdr>
                <w:top w:val="none" w:sz="0" w:space="0" w:color="auto"/>
                <w:left w:val="none" w:sz="0" w:space="0" w:color="auto"/>
                <w:bottom w:val="none" w:sz="0" w:space="0" w:color="auto"/>
                <w:right w:val="none" w:sz="0" w:space="0" w:color="auto"/>
              </w:divBdr>
            </w:div>
            <w:div w:id="1500736270">
              <w:marLeft w:val="0"/>
              <w:marRight w:val="0"/>
              <w:marTop w:val="0"/>
              <w:marBottom w:val="0"/>
              <w:divBdr>
                <w:top w:val="none" w:sz="0" w:space="0" w:color="auto"/>
                <w:left w:val="none" w:sz="0" w:space="0" w:color="auto"/>
                <w:bottom w:val="none" w:sz="0" w:space="0" w:color="auto"/>
                <w:right w:val="none" w:sz="0" w:space="0" w:color="auto"/>
              </w:divBdr>
            </w:div>
            <w:div w:id="566957752">
              <w:marLeft w:val="0"/>
              <w:marRight w:val="0"/>
              <w:marTop w:val="0"/>
              <w:marBottom w:val="0"/>
              <w:divBdr>
                <w:top w:val="none" w:sz="0" w:space="0" w:color="auto"/>
                <w:left w:val="none" w:sz="0" w:space="0" w:color="auto"/>
                <w:bottom w:val="none" w:sz="0" w:space="0" w:color="auto"/>
                <w:right w:val="none" w:sz="0" w:space="0" w:color="auto"/>
              </w:divBdr>
            </w:div>
            <w:div w:id="705954215">
              <w:marLeft w:val="0"/>
              <w:marRight w:val="0"/>
              <w:marTop w:val="0"/>
              <w:marBottom w:val="0"/>
              <w:divBdr>
                <w:top w:val="none" w:sz="0" w:space="0" w:color="auto"/>
                <w:left w:val="none" w:sz="0" w:space="0" w:color="auto"/>
                <w:bottom w:val="none" w:sz="0" w:space="0" w:color="auto"/>
                <w:right w:val="none" w:sz="0" w:space="0" w:color="auto"/>
              </w:divBdr>
            </w:div>
            <w:div w:id="1576351931">
              <w:marLeft w:val="0"/>
              <w:marRight w:val="0"/>
              <w:marTop w:val="0"/>
              <w:marBottom w:val="0"/>
              <w:divBdr>
                <w:top w:val="none" w:sz="0" w:space="0" w:color="auto"/>
                <w:left w:val="none" w:sz="0" w:space="0" w:color="auto"/>
                <w:bottom w:val="none" w:sz="0" w:space="0" w:color="auto"/>
                <w:right w:val="none" w:sz="0" w:space="0" w:color="auto"/>
              </w:divBdr>
            </w:div>
            <w:div w:id="1756514664">
              <w:marLeft w:val="0"/>
              <w:marRight w:val="0"/>
              <w:marTop w:val="0"/>
              <w:marBottom w:val="0"/>
              <w:divBdr>
                <w:top w:val="none" w:sz="0" w:space="0" w:color="auto"/>
                <w:left w:val="none" w:sz="0" w:space="0" w:color="auto"/>
                <w:bottom w:val="none" w:sz="0" w:space="0" w:color="auto"/>
                <w:right w:val="none" w:sz="0" w:space="0" w:color="auto"/>
              </w:divBdr>
            </w:div>
            <w:div w:id="1171917009">
              <w:marLeft w:val="0"/>
              <w:marRight w:val="0"/>
              <w:marTop w:val="0"/>
              <w:marBottom w:val="0"/>
              <w:divBdr>
                <w:top w:val="none" w:sz="0" w:space="0" w:color="auto"/>
                <w:left w:val="none" w:sz="0" w:space="0" w:color="auto"/>
                <w:bottom w:val="none" w:sz="0" w:space="0" w:color="auto"/>
                <w:right w:val="none" w:sz="0" w:space="0" w:color="auto"/>
              </w:divBdr>
            </w:div>
            <w:div w:id="1313563726">
              <w:marLeft w:val="0"/>
              <w:marRight w:val="0"/>
              <w:marTop w:val="0"/>
              <w:marBottom w:val="0"/>
              <w:divBdr>
                <w:top w:val="none" w:sz="0" w:space="0" w:color="auto"/>
                <w:left w:val="none" w:sz="0" w:space="0" w:color="auto"/>
                <w:bottom w:val="none" w:sz="0" w:space="0" w:color="auto"/>
                <w:right w:val="none" w:sz="0" w:space="0" w:color="auto"/>
              </w:divBdr>
            </w:div>
            <w:div w:id="437138482">
              <w:marLeft w:val="0"/>
              <w:marRight w:val="0"/>
              <w:marTop w:val="0"/>
              <w:marBottom w:val="0"/>
              <w:divBdr>
                <w:top w:val="none" w:sz="0" w:space="0" w:color="auto"/>
                <w:left w:val="none" w:sz="0" w:space="0" w:color="auto"/>
                <w:bottom w:val="none" w:sz="0" w:space="0" w:color="auto"/>
                <w:right w:val="none" w:sz="0" w:space="0" w:color="auto"/>
              </w:divBdr>
            </w:div>
            <w:div w:id="90973521">
              <w:marLeft w:val="0"/>
              <w:marRight w:val="0"/>
              <w:marTop w:val="0"/>
              <w:marBottom w:val="0"/>
              <w:divBdr>
                <w:top w:val="none" w:sz="0" w:space="0" w:color="auto"/>
                <w:left w:val="none" w:sz="0" w:space="0" w:color="auto"/>
                <w:bottom w:val="none" w:sz="0" w:space="0" w:color="auto"/>
                <w:right w:val="none" w:sz="0" w:space="0" w:color="auto"/>
              </w:divBdr>
            </w:div>
            <w:div w:id="696975518">
              <w:marLeft w:val="0"/>
              <w:marRight w:val="0"/>
              <w:marTop w:val="0"/>
              <w:marBottom w:val="0"/>
              <w:divBdr>
                <w:top w:val="none" w:sz="0" w:space="0" w:color="auto"/>
                <w:left w:val="none" w:sz="0" w:space="0" w:color="auto"/>
                <w:bottom w:val="none" w:sz="0" w:space="0" w:color="auto"/>
                <w:right w:val="none" w:sz="0" w:space="0" w:color="auto"/>
              </w:divBdr>
            </w:div>
            <w:div w:id="679430096">
              <w:marLeft w:val="0"/>
              <w:marRight w:val="0"/>
              <w:marTop w:val="0"/>
              <w:marBottom w:val="0"/>
              <w:divBdr>
                <w:top w:val="none" w:sz="0" w:space="0" w:color="auto"/>
                <w:left w:val="none" w:sz="0" w:space="0" w:color="auto"/>
                <w:bottom w:val="none" w:sz="0" w:space="0" w:color="auto"/>
                <w:right w:val="none" w:sz="0" w:space="0" w:color="auto"/>
              </w:divBdr>
            </w:div>
            <w:div w:id="595793291">
              <w:marLeft w:val="0"/>
              <w:marRight w:val="0"/>
              <w:marTop w:val="0"/>
              <w:marBottom w:val="0"/>
              <w:divBdr>
                <w:top w:val="none" w:sz="0" w:space="0" w:color="auto"/>
                <w:left w:val="none" w:sz="0" w:space="0" w:color="auto"/>
                <w:bottom w:val="none" w:sz="0" w:space="0" w:color="auto"/>
                <w:right w:val="none" w:sz="0" w:space="0" w:color="auto"/>
              </w:divBdr>
            </w:div>
            <w:div w:id="367491569">
              <w:marLeft w:val="0"/>
              <w:marRight w:val="0"/>
              <w:marTop w:val="0"/>
              <w:marBottom w:val="0"/>
              <w:divBdr>
                <w:top w:val="none" w:sz="0" w:space="0" w:color="auto"/>
                <w:left w:val="none" w:sz="0" w:space="0" w:color="auto"/>
                <w:bottom w:val="none" w:sz="0" w:space="0" w:color="auto"/>
                <w:right w:val="none" w:sz="0" w:space="0" w:color="auto"/>
              </w:divBdr>
            </w:div>
            <w:div w:id="980500015">
              <w:marLeft w:val="0"/>
              <w:marRight w:val="0"/>
              <w:marTop w:val="0"/>
              <w:marBottom w:val="0"/>
              <w:divBdr>
                <w:top w:val="none" w:sz="0" w:space="0" w:color="auto"/>
                <w:left w:val="none" w:sz="0" w:space="0" w:color="auto"/>
                <w:bottom w:val="none" w:sz="0" w:space="0" w:color="auto"/>
                <w:right w:val="none" w:sz="0" w:space="0" w:color="auto"/>
              </w:divBdr>
            </w:div>
            <w:div w:id="729426921">
              <w:marLeft w:val="0"/>
              <w:marRight w:val="0"/>
              <w:marTop w:val="0"/>
              <w:marBottom w:val="0"/>
              <w:divBdr>
                <w:top w:val="none" w:sz="0" w:space="0" w:color="auto"/>
                <w:left w:val="none" w:sz="0" w:space="0" w:color="auto"/>
                <w:bottom w:val="none" w:sz="0" w:space="0" w:color="auto"/>
                <w:right w:val="none" w:sz="0" w:space="0" w:color="auto"/>
              </w:divBdr>
            </w:div>
            <w:div w:id="380249695">
              <w:marLeft w:val="0"/>
              <w:marRight w:val="0"/>
              <w:marTop w:val="0"/>
              <w:marBottom w:val="0"/>
              <w:divBdr>
                <w:top w:val="none" w:sz="0" w:space="0" w:color="auto"/>
                <w:left w:val="none" w:sz="0" w:space="0" w:color="auto"/>
                <w:bottom w:val="none" w:sz="0" w:space="0" w:color="auto"/>
                <w:right w:val="none" w:sz="0" w:space="0" w:color="auto"/>
              </w:divBdr>
            </w:div>
            <w:div w:id="393936907">
              <w:marLeft w:val="0"/>
              <w:marRight w:val="0"/>
              <w:marTop w:val="0"/>
              <w:marBottom w:val="0"/>
              <w:divBdr>
                <w:top w:val="none" w:sz="0" w:space="0" w:color="auto"/>
                <w:left w:val="none" w:sz="0" w:space="0" w:color="auto"/>
                <w:bottom w:val="none" w:sz="0" w:space="0" w:color="auto"/>
                <w:right w:val="none" w:sz="0" w:space="0" w:color="auto"/>
              </w:divBdr>
            </w:div>
            <w:div w:id="751706038">
              <w:marLeft w:val="0"/>
              <w:marRight w:val="0"/>
              <w:marTop w:val="0"/>
              <w:marBottom w:val="0"/>
              <w:divBdr>
                <w:top w:val="none" w:sz="0" w:space="0" w:color="auto"/>
                <w:left w:val="none" w:sz="0" w:space="0" w:color="auto"/>
                <w:bottom w:val="none" w:sz="0" w:space="0" w:color="auto"/>
                <w:right w:val="none" w:sz="0" w:space="0" w:color="auto"/>
              </w:divBdr>
            </w:div>
            <w:div w:id="261770383">
              <w:marLeft w:val="0"/>
              <w:marRight w:val="0"/>
              <w:marTop w:val="0"/>
              <w:marBottom w:val="0"/>
              <w:divBdr>
                <w:top w:val="none" w:sz="0" w:space="0" w:color="auto"/>
                <w:left w:val="none" w:sz="0" w:space="0" w:color="auto"/>
                <w:bottom w:val="none" w:sz="0" w:space="0" w:color="auto"/>
                <w:right w:val="none" w:sz="0" w:space="0" w:color="auto"/>
              </w:divBdr>
            </w:div>
            <w:div w:id="420177800">
              <w:marLeft w:val="0"/>
              <w:marRight w:val="0"/>
              <w:marTop w:val="0"/>
              <w:marBottom w:val="0"/>
              <w:divBdr>
                <w:top w:val="none" w:sz="0" w:space="0" w:color="auto"/>
                <w:left w:val="none" w:sz="0" w:space="0" w:color="auto"/>
                <w:bottom w:val="none" w:sz="0" w:space="0" w:color="auto"/>
                <w:right w:val="none" w:sz="0" w:space="0" w:color="auto"/>
              </w:divBdr>
            </w:div>
            <w:div w:id="2039968697">
              <w:marLeft w:val="0"/>
              <w:marRight w:val="0"/>
              <w:marTop w:val="0"/>
              <w:marBottom w:val="0"/>
              <w:divBdr>
                <w:top w:val="none" w:sz="0" w:space="0" w:color="auto"/>
                <w:left w:val="none" w:sz="0" w:space="0" w:color="auto"/>
                <w:bottom w:val="none" w:sz="0" w:space="0" w:color="auto"/>
                <w:right w:val="none" w:sz="0" w:space="0" w:color="auto"/>
              </w:divBdr>
            </w:div>
            <w:div w:id="882980217">
              <w:marLeft w:val="0"/>
              <w:marRight w:val="0"/>
              <w:marTop w:val="0"/>
              <w:marBottom w:val="0"/>
              <w:divBdr>
                <w:top w:val="none" w:sz="0" w:space="0" w:color="auto"/>
                <w:left w:val="none" w:sz="0" w:space="0" w:color="auto"/>
                <w:bottom w:val="none" w:sz="0" w:space="0" w:color="auto"/>
                <w:right w:val="none" w:sz="0" w:space="0" w:color="auto"/>
              </w:divBdr>
            </w:div>
            <w:div w:id="2137674701">
              <w:marLeft w:val="0"/>
              <w:marRight w:val="0"/>
              <w:marTop w:val="0"/>
              <w:marBottom w:val="0"/>
              <w:divBdr>
                <w:top w:val="none" w:sz="0" w:space="0" w:color="auto"/>
                <w:left w:val="none" w:sz="0" w:space="0" w:color="auto"/>
                <w:bottom w:val="none" w:sz="0" w:space="0" w:color="auto"/>
                <w:right w:val="none" w:sz="0" w:space="0" w:color="auto"/>
              </w:divBdr>
            </w:div>
            <w:div w:id="1942372413">
              <w:marLeft w:val="0"/>
              <w:marRight w:val="0"/>
              <w:marTop w:val="0"/>
              <w:marBottom w:val="0"/>
              <w:divBdr>
                <w:top w:val="none" w:sz="0" w:space="0" w:color="auto"/>
                <w:left w:val="none" w:sz="0" w:space="0" w:color="auto"/>
                <w:bottom w:val="none" w:sz="0" w:space="0" w:color="auto"/>
                <w:right w:val="none" w:sz="0" w:space="0" w:color="auto"/>
              </w:divBdr>
            </w:div>
            <w:div w:id="225917495">
              <w:marLeft w:val="0"/>
              <w:marRight w:val="0"/>
              <w:marTop w:val="0"/>
              <w:marBottom w:val="0"/>
              <w:divBdr>
                <w:top w:val="none" w:sz="0" w:space="0" w:color="auto"/>
                <w:left w:val="none" w:sz="0" w:space="0" w:color="auto"/>
                <w:bottom w:val="none" w:sz="0" w:space="0" w:color="auto"/>
                <w:right w:val="none" w:sz="0" w:space="0" w:color="auto"/>
              </w:divBdr>
            </w:div>
            <w:div w:id="1598756803">
              <w:marLeft w:val="0"/>
              <w:marRight w:val="0"/>
              <w:marTop w:val="0"/>
              <w:marBottom w:val="0"/>
              <w:divBdr>
                <w:top w:val="none" w:sz="0" w:space="0" w:color="auto"/>
                <w:left w:val="none" w:sz="0" w:space="0" w:color="auto"/>
                <w:bottom w:val="none" w:sz="0" w:space="0" w:color="auto"/>
                <w:right w:val="none" w:sz="0" w:space="0" w:color="auto"/>
              </w:divBdr>
            </w:div>
            <w:div w:id="3094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8396">
      <w:bodyDiv w:val="1"/>
      <w:marLeft w:val="0"/>
      <w:marRight w:val="0"/>
      <w:marTop w:val="0"/>
      <w:marBottom w:val="0"/>
      <w:divBdr>
        <w:top w:val="none" w:sz="0" w:space="0" w:color="auto"/>
        <w:left w:val="none" w:sz="0" w:space="0" w:color="auto"/>
        <w:bottom w:val="none" w:sz="0" w:space="0" w:color="auto"/>
        <w:right w:val="none" w:sz="0" w:space="0" w:color="auto"/>
      </w:divBdr>
    </w:div>
    <w:div w:id="517040599">
      <w:bodyDiv w:val="1"/>
      <w:marLeft w:val="0"/>
      <w:marRight w:val="0"/>
      <w:marTop w:val="0"/>
      <w:marBottom w:val="0"/>
      <w:divBdr>
        <w:top w:val="none" w:sz="0" w:space="0" w:color="auto"/>
        <w:left w:val="none" w:sz="0" w:space="0" w:color="auto"/>
        <w:bottom w:val="none" w:sz="0" w:space="0" w:color="auto"/>
        <w:right w:val="none" w:sz="0" w:space="0" w:color="auto"/>
      </w:divBdr>
    </w:div>
    <w:div w:id="695156525">
      <w:bodyDiv w:val="1"/>
      <w:marLeft w:val="0"/>
      <w:marRight w:val="0"/>
      <w:marTop w:val="0"/>
      <w:marBottom w:val="0"/>
      <w:divBdr>
        <w:top w:val="none" w:sz="0" w:space="0" w:color="auto"/>
        <w:left w:val="none" w:sz="0" w:space="0" w:color="auto"/>
        <w:bottom w:val="none" w:sz="0" w:space="0" w:color="auto"/>
        <w:right w:val="none" w:sz="0" w:space="0" w:color="auto"/>
      </w:divBdr>
    </w:div>
    <w:div w:id="733815950">
      <w:bodyDiv w:val="1"/>
      <w:marLeft w:val="0"/>
      <w:marRight w:val="0"/>
      <w:marTop w:val="0"/>
      <w:marBottom w:val="0"/>
      <w:divBdr>
        <w:top w:val="none" w:sz="0" w:space="0" w:color="auto"/>
        <w:left w:val="none" w:sz="0" w:space="0" w:color="auto"/>
        <w:bottom w:val="none" w:sz="0" w:space="0" w:color="auto"/>
        <w:right w:val="none" w:sz="0" w:space="0" w:color="auto"/>
      </w:divBdr>
    </w:div>
    <w:div w:id="857815579">
      <w:bodyDiv w:val="1"/>
      <w:marLeft w:val="0"/>
      <w:marRight w:val="0"/>
      <w:marTop w:val="0"/>
      <w:marBottom w:val="0"/>
      <w:divBdr>
        <w:top w:val="none" w:sz="0" w:space="0" w:color="auto"/>
        <w:left w:val="none" w:sz="0" w:space="0" w:color="auto"/>
        <w:bottom w:val="none" w:sz="0" w:space="0" w:color="auto"/>
        <w:right w:val="none" w:sz="0" w:space="0" w:color="auto"/>
      </w:divBdr>
      <w:divsChild>
        <w:div w:id="760491269">
          <w:marLeft w:val="0"/>
          <w:marRight w:val="0"/>
          <w:marTop w:val="0"/>
          <w:marBottom w:val="0"/>
          <w:divBdr>
            <w:top w:val="none" w:sz="0" w:space="0" w:color="auto"/>
            <w:left w:val="none" w:sz="0" w:space="0" w:color="auto"/>
            <w:bottom w:val="none" w:sz="0" w:space="0" w:color="auto"/>
            <w:right w:val="none" w:sz="0" w:space="0" w:color="auto"/>
          </w:divBdr>
          <w:divsChild>
            <w:div w:id="452291074">
              <w:marLeft w:val="0"/>
              <w:marRight w:val="0"/>
              <w:marTop w:val="0"/>
              <w:marBottom w:val="0"/>
              <w:divBdr>
                <w:top w:val="none" w:sz="0" w:space="0" w:color="auto"/>
                <w:left w:val="none" w:sz="0" w:space="0" w:color="auto"/>
                <w:bottom w:val="none" w:sz="0" w:space="0" w:color="auto"/>
                <w:right w:val="none" w:sz="0" w:space="0" w:color="auto"/>
              </w:divBdr>
            </w:div>
            <w:div w:id="2113813735">
              <w:marLeft w:val="0"/>
              <w:marRight w:val="0"/>
              <w:marTop w:val="0"/>
              <w:marBottom w:val="0"/>
              <w:divBdr>
                <w:top w:val="none" w:sz="0" w:space="0" w:color="auto"/>
                <w:left w:val="none" w:sz="0" w:space="0" w:color="auto"/>
                <w:bottom w:val="none" w:sz="0" w:space="0" w:color="auto"/>
                <w:right w:val="none" w:sz="0" w:space="0" w:color="auto"/>
              </w:divBdr>
            </w:div>
            <w:div w:id="90710432">
              <w:marLeft w:val="0"/>
              <w:marRight w:val="0"/>
              <w:marTop w:val="0"/>
              <w:marBottom w:val="0"/>
              <w:divBdr>
                <w:top w:val="none" w:sz="0" w:space="0" w:color="auto"/>
                <w:left w:val="none" w:sz="0" w:space="0" w:color="auto"/>
                <w:bottom w:val="none" w:sz="0" w:space="0" w:color="auto"/>
                <w:right w:val="none" w:sz="0" w:space="0" w:color="auto"/>
              </w:divBdr>
            </w:div>
            <w:div w:id="221911948">
              <w:marLeft w:val="0"/>
              <w:marRight w:val="0"/>
              <w:marTop w:val="0"/>
              <w:marBottom w:val="0"/>
              <w:divBdr>
                <w:top w:val="none" w:sz="0" w:space="0" w:color="auto"/>
                <w:left w:val="none" w:sz="0" w:space="0" w:color="auto"/>
                <w:bottom w:val="none" w:sz="0" w:space="0" w:color="auto"/>
                <w:right w:val="none" w:sz="0" w:space="0" w:color="auto"/>
              </w:divBdr>
            </w:div>
            <w:div w:id="1815179487">
              <w:marLeft w:val="0"/>
              <w:marRight w:val="0"/>
              <w:marTop w:val="0"/>
              <w:marBottom w:val="0"/>
              <w:divBdr>
                <w:top w:val="none" w:sz="0" w:space="0" w:color="auto"/>
                <w:left w:val="none" w:sz="0" w:space="0" w:color="auto"/>
                <w:bottom w:val="none" w:sz="0" w:space="0" w:color="auto"/>
                <w:right w:val="none" w:sz="0" w:space="0" w:color="auto"/>
              </w:divBdr>
            </w:div>
            <w:div w:id="834493620">
              <w:marLeft w:val="0"/>
              <w:marRight w:val="0"/>
              <w:marTop w:val="0"/>
              <w:marBottom w:val="0"/>
              <w:divBdr>
                <w:top w:val="none" w:sz="0" w:space="0" w:color="auto"/>
                <w:left w:val="none" w:sz="0" w:space="0" w:color="auto"/>
                <w:bottom w:val="none" w:sz="0" w:space="0" w:color="auto"/>
                <w:right w:val="none" w:sz="0" w:space="0" w:color="auto"/>
              </w:divBdr>
            </w:div>
            <w:div w:id="2000772382">
              <w:marLeft w:val="0"/>
              <w:marRight w:val="0"/>
              <w:marTop w:val="0"/>
              <w:marBottom w:val="0"/>
              <w:divBdr>
                <w:top w:val="none" w:sz="0" w:space="0" w:color="auto"/>
                <w:left w:val="none" w:sz="0" w:space="0" w:color="auto"/>
                <w:bottom w:val="none" w:sz="0" w:space="0" w:color="auto"/>
                <w:right w:val="none" w:sz="0" w:space="0" w:color="auto"/>
              </w:divBdr>
            </w:div>
            <w:div w:id="1643387457">
              <w:marLeft w:val="0"/>
              <w:marRight w:val="0"/>
              <w:marTop w:val="0"/>
              <w:marBottom w:val="0"/>
              <w:divBdr>
                <w:top w:val="none" w:sz="0" w:space="0" w:color="auto"/>
                <w:left w:val="none" w:sz="0" w:space="0" w:color="auto"/>
                <w:bottom w:val="none" w:sz="0" w:space="0" w:color="auto"/>
                <w:right w:val="none" w:sz="0" w:space="0" w:color="auto"/>
              </w:divBdr>
            </w:div>
            <w:div w:id="777602904">
              <w:marLeft w:val="0"/>
              <w:marRight w:val="0"/>
              <w:marTop w:val="0"/>
              <w:marBottom w:val="0"/>
              <w:divBdr>
                <w:top w:val="none" w:sz="0" w:space="0" w:color="auto"/>
                <w:left w:val="none" w:sz="0" w:space="0" w:color="auto"/>
                <w:bottom w:val="none" w:sz="0" w:space="0" w:color="auto"/>
                <w:right w:val="none" w:sz="0" w:space="0" w:color="auto"/>
              </w:divBdr>
            </w:div>
            <w:div w:id="636420219">
              <w:marLeft w:val="0"/>
              <w:marRight w:val="0"/>
              <w:marTop w:val="0"/>
              <w:marBottom w:val="0"/>
              <w:divBdr>
                <w:top w:val="none" w:sz="0" w:space="0" w:color="auto"/>
                <w:left w:val="none" w:sz="0" w:space="0" w:color="auto"/>
                <w:bottom w:val="none" w:sz="0" w:space="0" w:color="auto"/>
                <w:right w:val="none" w:sz="0" w:space="0" w:color="auto"/>
              </w:divBdr>
            </w:div>
            <w:div w:id="2025016163">
              <w:marLeft w:val="0"/>
              <w:marRight w:val="0"/>
              <w:marTop w:val="0"/>
              <w:marBottom w:val="0"/>
              <w:divBdr>
                <w:top w:val="none" w:sz="0" w:space="0" w:color="auto"/>
                <w:left w:val="none" w:sz="0" w:space="0" w:color="auto"/>
                <w:bottom w:val="none" w:sz="0" w:space="0" w:color="auto"/>
                <w:right w:val="none" w:sz="0" w:space="0" w:color="auto"/>
              </w:divBdr>
            </w:div>
            <w:div w:id="1166016563">
              <w:marLeft w:val="0"/>
              <w:marRight w:val="0"/>
              <w:marTop w:val="0"/>
              <w:marBottom w:val="0"/>
              <w:divBdr>
                <w:top w:val="none" w:sz="0" w:space="0" w:color="auto"/>
                <w:left w:val="none" w:sz="0" w:space="0" w:color="auto"/>
                <w:bottom w:val="none" w:sz="0" w:space="0" w:color="auto"/>
                <w:right w:val="none" w:sz="0" w:space="0" w:color="auto"/>
              </w:divBdr>
            </w:div>
            <w:div w:id="709377133">
              <w:marLeft w:val="0"/>
              <w:marRight w:val="0"/>
              <w:marTop w:val="0"/>
              <w:marBottom w:val="0"/>
              <w:divBdr>
                <w:top w:val="none" w:sz="0" w:space="0" w:color="auto"/>
                <w:left w:val="none" w:sz="0" w:space="0" w:color="auto"/>
                <w:bottom w:val="none" w:sz="0" w:space="0" w:color="auto"/>
                <w:right w:val="none" w:sz="0" w:space="0" w:color="auto"/>
              </w:divBdr>
            </w:div>
            <w:div w:id="1039817866">
              <w:marLeft w:val="0"/>
              <w:marRight w:val="0"/>
              <w:marTop w:val="0"/>
              <w:marBottom w:val="0"/>
              <w:divBdr>
                <w:top w:val="none" w:sz="0" w:space="0" w:color="auto"/>
                <w:left w:val="none" w:sz="0" w:space="0" w:color="auto"/>
                <w:bottom w:val="none" w:sz="0" w:space="0" w:color="auto"/>
                <w:right w:val="none" w:sz="0" w:space="0" w:color="auto"/>
              </w:divBdr>
            </w:div>
            <w:div w:id="1059330617">
              <w:marLeft w:val="0"/>
              <w:marRight w:val="0"/>
              <w:marTop w:val="0"/>
              <w:marBottom w:val="0"/>
              <w:divBdr>
                <w:top w:val="none" w:sz="0" w:space="0" w:color="auto"/>
                <w:left w:val="none" w:sz="0" w:space="0" w:color="auto"/>
                <w:bottom w:val="none" w:sz="0" w:space="0" w:color="auto"/>
                <w:right w:val="none" w:sz="0" w:space="0" w:color="auto"/>
              </w:divBdr>
            </w:div>
            <w:div w:id="2109737927">
              <w:marLeft w:val="0"/>
              <w:marRight w:val="0"/>
              <w:marTop w:val="0"/>
              <w:marBottom w:val="0"/>
              <w:divBdr>
                <w:top w:val="none" w:sz="0" w:space="0" w:color="auto"/>
                <w:left w:val="none" w:sz="0" w:space="0" w:color="auto"/>
                <w:bottom w:val="none" w:sz="0" w:space="0" w:color="auto"/>
                <w:right w:val="none" w:sz="0" w:space="0" w:color="auto"/>
              </w:divBdr>
            </w:div>
            <w:div w:id="1702702408">
              <w:marLeft w:val="0"/>
              <w:marRight w:val="0"/>
              <w:marTop w:val="0"/>
              <w:marBottom w:val="0"/>
              <w:divBdr>
                <w:top w:val="none" w:sz="0" w:space="0" w:color="auto"/>
                <w:left w:val="none" w:sz="0" w:space="0" w:color="auto"/>
                <w:bottom w:val="none" w:sz="0" w:space="0" w:color="auto"/>
                <w:right w:val="none" w:sz="0" w:space="0" w:color="auto"/>
              </w:divBdr>
            </w:div>
            <w:div w:id="1064913403">
              <w:marLeft w:val="0"/>
              <w:marRight w:val="0"/>
              <w:marTop w:val="0"/>
              <w:marBottom w:val="0"/>
              <w:divBdr>
                <w:top w:val="none" w:sz="0" w:space="0" w:color="auto"/>
                <w:left w:val="none" w:sz="0" w:space="0" w:color="auto"/>
                <w:bottom w:val="none" w:sz="0" w:space="0" w:color="auto"/>
                <w:right w:val="none" w:sz="0" w:space="0" w:color="auto"/>
              </w:divBdr>
            </w:div>
            <w:div w:id="1189485757">
              <w:marLeft w:val="0"/>
              <w:marRight w:val="0"/>
              <w:marTop w:val="0"/>
              <w:marBottom w:val="0"/>
              <w:divBdr>
                <w:top w:val="none" w:sz="0" w:space="0" w:color="auto"/>
                <w:left w:val="none" w:sz="0" w:space="0" w:color="auto"/>
                <w:bottom w:val="none" w:sz="0" w:space="0" w:color="auto"/>
                <w:right w:val="none" w:sz="0" w:space="0" w:color="auto"/>
              </w:divBdr>
            </w:div>
            <w:div w:id="260647928">
              <w:marLeft w:val="0"/>
              <w:marRight w:val="0"/>
              <w:marTop w:val="0"/>
              <w:marBottom w:val="0"/>
              <w:divBdr>
                <w:top w:val="none" w:sz="0" w:space="0" w:color="auto"/>
                <w:left w:val="none" w:sz="0" w:space="0" w:color="auto"/>
                <w:bottom w:val="none" w:sz="0" w:space="0" w:color="auto"/>
                <w:right w:val="none" w:sz="0" w:space="0" w:color="auto"/>
              </w:divBdr>
            </w:div>
            <w:div w:id="1734305529">
              <w:marLeft w:val="0"/>
              <w:marRight w:val="0"/>
              <w:marTop w:val="0"/>
              <w:marBottom w:val="0"/>
              <w:divBdr>
                <w:top w:val="none" w:sz="0" w:space="0" w:color="auto"/>
                <w:left w:val="none" w:sz="0" w:space="0" w:color="auto"/>
                <w:bottom w:val="none" w:sz="0" w:space="0" w:color="auto"/>
                <w:right w:val="none" w:sz="0" w:space="0" w:color="auto"/>
              </w:divBdr>
            </w:div>
            <w:div w:id="85811187">
              <w:marLeft w:val="0"/>
              <w:marRight w:val="0"/>
              <w:marTop w:val="0"/>
              <w:marBottom w:val="0"/>
              <w:divBdr>
                <w:top w:val="none" w:sz="0" w:space="0" w:color="auto"/>
                <w:left w:val="none" w:sz="0" w:space="0" w:color="auto"/>
                <w:bottom w:val="none" w:sz="0" w:space="0" w:color="auto"/>
                <w:right w:val="none" w:sz="0" w:space="0" w:color="auto"/>
              </w:divBdr>
            </w:div>
            <w:div w:id="268204474">
              <w:marLeft w:val="0"/>
              <w:marRight w:val="0"/>
              <w:marTop w:val="0"/>
              <w:marBottom w:val="0"/>
              <w:divBdr>
                <w:top w:val="none" w:sz="0" w:space="0" w:color="auto"/>
                <w:left w:val="none" w:sz="0" w:space="0" w:color="auto"/>
                <w:bottom w:val="none" w:sz="0" w:space="0" w:color="auto"/>
                <w:right w:val="none" w:sz="0" w:space="0" w:color="auto"/>
              </w:divBdr>
            </w:div>
            <w:div w:id="2102070521">
              <w:marLeft w:val="0"/>
              <w:marRight w:val="0"/>
              <w:marTop w:val="0"/>
              <w:marBottom w:val="0"/>
              <w:divBdr>
                <w:top w:val="none" w:sz="0" w:space="0" w:color="auto"/>
                <w:left w:val="none" w:sz="0" w:space="0" w:color="auto"/>
                <w:bottom w:val="none" w:sz="0" w:space="0" w:color="auto"/>
                <w:right w:val="none" w:sz="0" w:space="0" w:color="auto"/>
              </w:divBdr>
            </w:div>
            <w:div w:id="861742951">
              <w:marLeft w:val="0"/>
              <w:marRight w:val="0"/>
              <w:marTop w:val="0"/>
              <w:marBottom w:val="0"/>
              <w:divBdr>
                <w:top w:val="none" w:sz="0" w:space="0" w:color="auto"/>
                <w:left w:val="none" w:sz="0" w:space="0" w:color="auto"/>
                <w:bottom w:val="none" w:sz="0" w:space="0" w:color="auto"/>
                <w:right w:val="none" w:sz="0" w:space="0" w:color="auto"/>
              </w:divBdr>
            </w:div>
            <w:div w:id="800802856">
              <w:marLeft w:val="0"/>
              <w:marRight w:val="0"/>
              <w:marTop w:val="0"/>
              <w:marBottom w:val="0"/>
              <w:divBdr>
                <w:top w:val="none" w:sz="0" w:space="0" w:color="auto"/>
                <w:left w:val="none" w:sz="0" w:space="0" w:color="auto"/>
                <w:bottom w:val="none" w:sz="0" w:space="0" w:color="auto"/>
                <w:right w:val="none" w:sz="0" w:space="0" w:color="auto"/>
              </w:divBdr>
            </w:div>
            <w:div w:id="1224098211">
              <w:marLeft w:val="0"/>
              <w:marRight w:val="0"/>
              <w:marTop w:val="0"/>
              <w:marBottom w:val="0"/>
              <w:divBdr>
                <w:top w:val="none" w:sz="0" w:space="0" w:color="auto"/>
                <w:left w:val="none" w:sz="0" w:space="0" w:color="auto"/>
                <w:bottom w:val="none" w:sz="0" w:space="0" w:color="auto"/>
                <w:right w:val="none" w:sz="0" w:space="0" w:color="auto"/>
              </w:divBdr>
            </w:div>
            <w:div w:id="923227495">
              <w:marLeft w:val="0"/>
              <w:marRight w:val="0"/>
              <w:marTop w:val="0"/>
              <w:marBottom w:val="0"/>
              <w:divBdr>
                <w:top w:val="none" w:sz="0" w:space="0" w:color="auto"/>
                <w:left w:val="none" w:sz="0" w:space="0" w:color="auto"/>
                <w:bottom w:val="none" w:sz="0" w:space="0" w:color="auto"/>
                <w:right w:val="none" w:sz="0" w:space="0" w:color="auto"/>
              </w:divBdr>
            </w:div>
            <w:div w:id="1626811495">
              <w:marLeft w:val="0"/>
              <w:marRight w:val="0"/>
              <w:marTop w:val="0"/>
              <w:marBottom w:val="0"/>
              <w:divBdr>
                <w:top w:val="none" w:sz="0" w:space="0" w:color="auto"/>
                <w:left w:val="none" w:sz="0" w:space="0" w:color="auto"/>
                <w:bottom w:val="none" w:sz="0" w:space="0" w:color="auto"/>
                <w:right w:val="none" w:sz="0" w:space="0" w:color="auto"/>
              </w:divBdr>
            </w:div>
            <w:div w:id="116069945">
              <w:marLeft w:val="0"/>
              <w:marRight w:val="0"/>
              <w:marTop w:val="0"/>
              <w:marBottom w:val="0"/>
              <w:divBdr>
                <w:top w:val="none" w:sz="0" w:space="0" w:color="auto"/>
                <w:left w:val="none" w:sz="0" w:space="0" w:color="auto"/>
                <w:bottom w:val="none" w:sz="0" w:space="0" w:color="auto"/>
                <w:right w:val="none" w:sz="0" w:space="0" w:color="auto"/>
              </w:divBdr>
            </w:div>
            <w:div w:id="691616065">
              <w:marLeft w:val="0"/>
              <w:marRight w:val="0"/>
              <w:marTop w:val="0"/>
              <w:marBottom w:val="0"/>
              <w:divBdr>
                <w:top w:val="none" w:sz="0" w:space="0" w:color="auto"/>
                <w:left w:val="none" w:sz="0" w:space="0" w:color="auto"/>
                <w:bottom w:val="none" w:sz="0" w:space="0" w:color="auto"/>
                <w:right w:val="none" w:sz="0" w:space="0" w:color="auto"/>
              </w:divBdr>
            </w:div>
            <w:div w:id="2121559885">
              <w:marLeft w:val="0"/>
              <w:marRight w:val="0"/>
              <w:marTop w:val="0"/>
              <w:marBottom w:val="0"/>
              <w:divBdr>
                <w:top w:val="none" w:sz="0" w:space="0" w:color="auto"/>
                <w:left w:val="none" w:sz="0" w:space="0" w:color="auto"/>
                <w:bottom w:val="none" w:sz="0" w:space="0" w:color="auto"/>
                <w:right w:val="none" w:sz="0" w:space="0" w:color="auto"/>
              </w:divBdr>
            </w:div>
            <w:div w:id="211277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6019">
      <w:bodyDiv w:val="1"/>
      <w:marLeft w:val="0"/>
      <w:marRight w:val="0"/>
      <w:marTop w:val="0"/>
      <w:marBottom w:val="0"/>
      <w:divBdr>
        <w:top w:val="none" w:sz="0" w:space="0" w:color="auto"/>
        <w:left w:val="none" w:sz="0" w:space="0" w:color="auto"/>
        <w:bottom w:val="none" w:sz="0" w:space="0" w:color="auto"/>
        <w:right w:val="none" w:sz="0" w:space="0" w:color="auto"/>
      </w:divBdr>
      <w:divsChild>
        <w:div w:id="980306968">
          <w:marLeft w:val="0"/>
          <w:marRight w:val="0"/>
          <w:marTop w:val="0"/>
          <w:marBottom w:val="0"/>
          <w:divBdr>
            <w:top w:val="none" w:sz="0" w:space="0" w:color="auto"/>
            <w:left w:val="none" w:sz="0" w:space="0" w:color="auto"/>
            <w:bottom w:val="none" w:sz="0" w:space="0" w:color="auto"/>
            <w:right w:val="none" w:sz="0" w:space="0" w:color="auto"/>
          </w:divBdr>
          <w:divsChild>
            <w:div w:id="75131205">
              <w:marLeft w:val="0"/>
              <w:marRight w:val="0"/>
              <w:marTop w:val="0"/>
              <w:marBottom w:val="0"/>
              <w:divBdr>
                <w:top w:val="none" w:sz="0" w:space="0" w:color="auto"/>
                <w:left w:val="none" w:sz="0" w:space="0" w:color="auto"/>
                <w:bottom w:val="none" w:sz="0" w:space="0" w:color="auto"/>
                <w:right w:val="none" w:sz="0" w:space="0" w:color="auto"/>
              </w:divBdr>
            </w:div>
            <w:div w:id="434326435">
              <w:marLeft w:val="0"/>
              <w:marRight w:val="0"/>
              <w:marTop w:val="0"/>
              <w:marBottom w:val="0"/>
              <w:divBdr>
                <w:top w:val="none" w:sz="0" w:space="0" w:color="auto"/>
                <w:left w:val="none" w:sz="0" w:space="0" w:color="auto"/>
                <w:bottom w:val="none" w:sz="0" w:space="0" w:color="auto"/>
                <w:right w:val="none" w:sz="0" w:space="0" w:color="auto"/>
              </w:divBdr>
            </w:div>
            <w:div w:id="933048641">
              <w:marLeft w:val="0"/>
              <w:marRight w:val="0"/>
              <w:marTop w:val="0"/>
              <w:marBottom w:val="0"/>
              <w:divBdr>
                <w:top w:val="none" w:sz="0" w:space="0" w:color="auto"/>
                <w:left w:val="none" w:sz="0" w:space="0" w:color="auto"/>
                <w:bottom w:val="none" w:sz="0" w:space="0" w:color="auto"/>
                <w:right w:val="none" w:sz="0" w:space="0" w:color="auto"/>
              </w:divBdr>
            </w:div>
            <w:div w:id="804814076">
              <w:marLeft w:val="0"/>
              <w:marRight w:val="0"/>
              <w:marTop w:val="0"/>
              <w:marBottom w:val="0"/>
              <w:divBdr>
                <w:top w:val="none" w:sz="0" w:space="0" w:color="auto"/>
                <w:left w:val="none" w:sz="0" w:space="0" w:color="auto"/>
                <w:bottom w:val="none" w:sz="0" w:space="0" w:color="auto"/>
                <w:right w:val="none" w:sz="0" w:space="0" w:color="auto"/>
              </w:divBdr>
            </w:div>
            <w:div w:id="1807508161">
              <w:marLeft w:val="0"/>
              <w:marRight w:val="0"/>
              <w:marTop w:val="0"/>
              <w:marBottom w:val="0"/>
              <w:divBdr>
                <w:top w:val="none" w:sz="0" w:space="0" w:color="auto"/>
                <w:left w:val="none" w:sz="0" w:space="0" w:color="auto"/>
                <w:bottom w:val="none" w:sz="0" w:space="0" w:color="auto"/>
                <w:right w:val="none" w:sz="0" w:space="0" w:color="auto"/>
              </w:divBdr>
            </w:div>
            <w:div w:id="962273898">
              <w:marLeft w:val="0"/>
              <w:marRight w:val="0"/>
              <w:marTop w:val="0"/>
              <w:marBottom w:val="0"/>
              <w:divBdr>
                <w:top w:val="none" w:sz="0" w:space="0" w:color="auto"/>
                <w:left w:val="none" w:sz="0" w:space="0" w:color="auto"/>
                <w:bottom w:val="none" w:sz="0" w:space="0" w:color="auto"/>
                <w:right w:val="none" w:sz="0" w:space="0" w:color="auto"/>
              </w:divBdr>
            </w:div>
            <w:div w:id="1079988287">
              <w:marLeft w:val="0"/>
              <w:marRight w:val="0"/>
              <w:marTop w:val="0"/>
              <w:marBottom w:val="0"/>
              <w:divBdr>
                <w:top w:val="none" w:sz="0" w:space="0" w:color="auto"/>
                <w:left w:val="none" w:sz="0" w:space="0" w:color="auto"/>
                <w:bottom w:val="none" w:sz="0" w:space="0" w:color="auto"/>
                <w:right w:val="none" w:sz="0" w:space="0" w:color="auto"/>
              </w:divBdr>
            </w:div>
            <w:div w:id="675152225">
              <w:marLeft w:val="0"/>
              <w:marRight w:val="0"/>
              <w:marTop w:val="0"/>
              <w:marBottom w:val="0"/>
              <w:divBdr>
                <w:top w:val="none" w:sz="0" w:space="0" w:color="auto"/>
                <w:left w:val="none" w:sz="0" w:space="0" w:color="auto"/>
                <w:bottom w:val="none" w:sz="0" w:space="0" w:color="auto"/>
                <w:right w:val="none" w:sz="0" w:space="0" w:color="auto"/>
              </w:divBdr>
            </w:div>
            <w:div w:id="1742170070">
              <w:marLeft w:val="0"/>
              <w:marRight w:val="0"/>
              <w:marTop w:val="0"/>
              <w:marBottom w:val="0"/>
              <w:divBdr>
                <w:top w:val="none" w:sz="0" w:space="0" w:color="auto"/>
                <w:left w:val="none" w:sz="0" w:space="0" w:color="auto"/>
                <w:bottom w:val="none" w:sz="0" w:space="0" w:color="auto"/>
                <w:right w:val="none" w:sz="0" w:space="0" w:color="auto"/>
              </w:divBdr>
            </w:div>
            <w:div w:id="300810975">
              <w:marLeft w:val="0"/>
              <w:marRight w:val="0"/>
              <w:marTop w:val="0"/>
              <w:marBottom w:val="0"/>
              <w:divBdr>
                <w:top w:val="none" w:sz="0" w:space="0" w:color="auto"/>
                <w:left w:val="none" w:sz="0" w:space="0" w:color="auto"/>
                <w:bottom w:val="none" w:sz="0" w:space="0" w:color="auto"/>
                <w:right w:val="none" w:sz="0" w:space="0" w:color="auto"/>
              </w:divBdr>
            </w:div>
            <w:div w:id="734206840">
              <w:marLeft w:val="0"/>
              <w:marRight w:val="0"/>
              <w:marTop w:val="0"/>
              <w:marBottom w:val="0"/>
              <w:divBdr>
                <w:top w:val="none" w:sz="0" w:space="0" w:color="auto"/>
                <w:left w:val="none" w:sz="0" w:space="0" w:color="auto"/>
                <w:bottom w:val="none" w:sz="0" w:space="0" w:color="auto"/>
                <w:right w:val="none" w:sz="0" w:space="0" w:color="auto"/>
              </w:divBdr>
            </w:div>
            <w:div w:id="1325546159">
              <w:marLeft w:val="0"/>
              <w:marRight w:val="0"/>
              <w:marTop w:val="0"/>
              <w:marBottom w:val="0"/>
              <w:divBdr>
                <w:top w:val="none" w:sz="0" w:space="0" w:color="auto"/>
                <w:left w:val="none" w:sz="0" w:space="0" w:color="auto"/>
                <w:bottom w:val="none" w:sz="0" w:space="0" w:color="auto"/>
                <w:right w:val="none" w:sz="0" w:space="0" w:color="auto"/>
              </w:divBdr>
            </w:div>
            <w:div w:id="192776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39830">
      <w:bodyDiv w:val="1"/>
      <w:marLeft w:val="0"/>
      <w:marRight w:val="0"/>
      <w:marTop w:val="0"/>
      <w:marBottom w:val="0"/>
      <w:divBdr>
        <w:top w:val="none" w:sz="0" w:space="0" w:color="auto"/>
        <w:left w:val="none" w:sz="0" w:space="0" w:color="auto"/>
        <w:bottom w:val="none" w:sz="0" w:space="0" w:color="auto"/>
        <w:right w:val="none" w:sz="0" w:space="0" w:color="auto"/>
      </w:divBdr>
    </w:div>
    <w:div w:id="1196769875">
      <w:bodyDiv w:val="1"/>
      <w:marLeft w:val="0"/>
      <w:marRight w:val="0"/>
      <w:marTop w:val="0"/>
      <w:marBottom w:val="0"/>
      <w:divBdr>
        <w:top w:val="none" w:sz="0" w:space="0" w:color="auto"/>
        <w:left w:val="none" w:sz="0" w:space="0" w:color="auto"/>
        <w:bottom w:val="none" w:sz="0" w:space="0" w:color="auto"/>
        <w:right w:val="none" w:sz="0" w:space="0" w:color="auto"/>
      </w:divBdr>
    </w:div>
    <w:div w:id="1439372660">
      <w:bodyDiv w:val="1"/>
      <w:marLeft w:val="0"/>
      <w:marRight w:val="0"/>
      <w:marTop w:val="0"/>
      <w:marBottom w:val="0"/>
      <w:divBdr>
        <w:top w:val="none" w:sz="0" w:space="0" w:color="auto"/>
        <w:left w:val="none" w:sz="0" w:space="0" w:color="auto"/>
        <w:bottom w:val="none" w:sz="0" w:space="0" w:color="auto"/>
        <w:right w:val="none" w:sz="0" w:space="0" w:color="auto"/>
      </w:divBdr>
    </w:div>
    <w:div w:id="1460799358">
      <w:bodyDiv w:val="1"/>
      <w:marLeft w:val="0"/>
      <w:marRight w:val="0"/>
      <w:marTop w:val="0"/>
      <w:marBottom w:val="0"/>
      <w:divBdr>
        <w:top w:val="none" w:sz="0" w:space="0" w:color="auto"/>
        <w:left w:val="none" w:sz="0" w:space="0" w:color="auto"/>
        <w:bottom w:val="none" w:sz="0" w:space="0" w:color="auto"/>
        <w:right w:val="none" w:sz="0" w:space="0" w:color="auto"/>
      </w:divBdr>
      <w:divsChild>
        <w:div w:id="1791508720">
          <w:marLeft w:val="0"/>
          <w:marRight w:val="0"/>
          <w:marTop w:val="0"/>
          <w:marBottom w:val="0"/>
          <w:divBdr>
            <w:top w:val="none" w:sz="0" w:space="0" w:color="auto"/>
            <w:left w:val="none" w:sz="0" w:space="0" w:color="auto"/>
            <w:bottom w:val="none" w:sz="0" w:space="0" w:color="auto"/>
            <w:right w:val="none" w:sz="0" w:space="0" w:color="auto"/>
          </w:divBdr>
          <w:divsChild>
            <w:div w:id="1996764186">
              <w:marLeft w:val="0"/>
              <w:marRight w:val="0"/>
              <w:marTop w:val="0"/>
              <w:marBottom w:val="0"/>
              <w:divBdr>
                <w:top w:val="none" w:sz="0" w:space="0" w:color="auto"/>
                <w:left w:val="none" w:sz="0" w:space="0" w:color="auto"/>
                <w:bottom w:val="none" w:sz="0" w:space="0" w:color="auto"/>
                <w:right w:val="none" w:sz="0" w:space="0" w:color="auto"/>
              </w:divBdr>
            </w:div>
            <w:div w:id="1344629073">
              <w:marLeft w:val="0"/>
              <w:marRight w:val="0"/>
              <w:marTop w:val="0"/>
              <w:marBottom w:val="0"/>
              <w:divBdr>
                <w:top w:val="none" w:sz="0" w:space="0" w:color="auto"/>
                <w:left w:val="none" w:sz="0" w:space="0" w:color="auto"/>
                <w:bottom w:val="none" w:sz="0" w:space="0" w:color="auto"/>
                <w:right w:val="none" w:sz="0" w:space="0" w:color="auto"/>
              </w:divBdr>
            </w:div>
            <w:div w:id="1837379639">
              <w:marLeft w:val="0"/>
              <w:marRight w:val="0"/>
              <w:marTop w:val="0"/>
              <w:marBottom w:val="0"/>
              <w:divBdr>
                <w:top w:val="none" w:sz="0" w:space="0" w:color="auto"/>
                <w:left w:val="none" w:sz="0" w:space="0" w:color="auto"/>
                <w:bottom w:val="none" w:sz="0" w:space="0" w:color="auto"/>
                <w:right w:val="none" w:sz="0" w:space="0" w:color="auto"/>
              </w:divBdr>
            </w:div>
            <w:div w:id="1035933420">
              <w:marLeft w:val="0"/>
              <w:marRight w:val="0"/>
              <w:marTop w:val="0"/>
              <w:marBottom w:val="0"/>
              <w:divBdr>
                <w:top w:val="none" w:sz="0" w:space="0" w:color="auto"/>
                <w:left w:val="none" w:sz="0" w:space="0" w:color="auto"/>
                <w:bottom w:val="none" w:sz="0" w:space="0" w:color="auto"/>
                <w:right w:val="none" w:sz="0" w:space="0" w:color="auto"/>
              </w:divBdr>
            </w:div>
            <w:div w:id="1797868230">
              <w:marLeft w:val="0"/>
              <w:marRight w:val="0"/>
              <w:marTop w:val="0"/>
              <w:marBottom w:val="0"/>
              <w:divBdr>
                <w:top w:val="none" w:sz="0" w:space="0" w:color="auto"/>
                <w:left w:val="none" w:sz="0" w:space="0" w:color="auto"/>
                <w:bottom w:val="none" w:sz="0" w:space="0" w:color="auto"/>
                <w:right w:val="none" w:sz="0" w:space="0" w:color="auto"/>
              </w:divBdr>
            </w:div>
            <w:div w:id="657340969">
              <w:marLeft w:val="0"/>
              <w:marRight w:val="0"/>
              <w:marTop w:val="0"/>
              <w:marBottom w:val="0"/>
              <w:divBdr>
                <w:top w:val="none" w:sz="0" w:space="0" w:color="auto"/>
                <w:left w:val="none" w:sz="0" w:space="0" w:color="auto"/>
                <w:bottom w:val="none" w:sz="0" w:space="0" w:color="auto"/>
                <w:right w:val="none" w:sz="0" w:space="0" w:color="auto"/>
              </w:divBdr>
            </w:div>
            <w:div w:id="1441677514">
              <w:marLeft w:val="0"/>
              <w:marRight w:val="0"/>
              <w:marTop w:val="0"/>
              <w:marBottom w:val="0"/>
              <w:divBdr>
                <w:top w:val="none" w:sz="0" w:space="0" w:color="auto"/>
                <w:left w:val="none" w:sz="0" w:space="0" w:color="auto"/>
                <w:bottom w:val="none" w:sz="0" w:space="0" w:color="auto"/>
                <w:right w:val="none" w:sz="0" w:space="0" w:color="auto"/>
              </w:divBdr>
            </w:div>
            <w:div w:id="650595306">
              <w:marLeft w:val="0"/>
              <w:marRight w:val="0"/>
              <w:marTop w:val="0"/>
              <w:marBottom w:val="0"/>
              <w:divBdr>
                <w:top w:val="none" w:sz="0" w:space="0" w:color="auto"/>
                <w:left w:val="none" w:sz="0" w:space="0" w:color="auto"/>
                <w:bottom w:val="none" w:sz="0" w:space="0" w:color="auto"/>
                <w:right w:val="none" w:sz="0" w:space="0" w:color="auto"/>
              </w:divBdr>
            </w:div>
            <w:div w:id="1700230457">
              <w:marLeft w:val="0"/>
              <w:marRight w:val="0"/>
              <w:marTop w:val="0"/>
              <w:marBottom w:val="0"/>
              <w:divBdr>
                <w:top w:val="none" w:sz="0" w:space="0" w:color="auto"/>
                <w:left w:val="none" w:sz="0" w:space="0" w:color="auto"/>
                <w:bottom w:val="none" w:sz="0" w:space="0" w:color="auto"/>
                <w:right w:val="none" w:sz="0" w:space="0" w:color="auto"/>
              </w:divBdr>
            </w:div>
            <w:div w:id="1164930708">
              <w:marLeft w:val="0"/>
              <w:marRight w:val="0"/>
              <w:marTop w:val="0"/>
              <w:marBottom w:val="0"/>
              <w:divBdr>
                <w:top w:val="none" w:sz="0" w:space="0" w:color="auto"/>
                <w:left w:val="none" w:sz="0" w:space="0" w:color="auto"/>
                <w:bottom w:val="none" w:sz="0" w:space="0" w:color="auto"/>
                <w:right w:val="none" w:sz="0" w:space="0" w:color="auto"/>
              </w:divBdr>
            </w:div>
            <w:div w:id="1326125534">
              <w:marLeft w:val="0"/>
              <w:marRight w:val="0"/>
              <w:marTop w:val="0"/>
              <w:marBottom w:val="0"/>
              <w:divBdr>
                <w:top w:val="none" w:sz="0" w:space="0" w:color="auto"/>
                <w:left w:val="none" w:sz="0" w:space="0" w:color="auto"/>
                <w:bottom w:val="none" w:sz="0" w:space="0" w:color="auto"/>
                <w:right w:val="none" w:sz="0" w:space="0" w:color="auto"/>
              </w:divBdr>
            </w:div>
            <w:div w:id="285280295">
              <w:marLeft w:val="0"/>
              <w:marRight w:val="0"/>
              <w:marTop w:val="0"/>
              <w:marBottom w:val="0"/>
              <w:divBdr>
                <w:top w:val="none" w:sz="0" w:space="0" w:color="auto"/>
                <w:left w:val="none" w:sz="0" w:space="0" w:color="auto"/>
                <w:bottom w:val="none" w:sz="0" w:space="0" w:color="auto"/>
                <w:right w:val="none" w:sz="0" w:space="0" w:color="auto"/>
              </w:divBdr>
            </w:div>
            <w:div w:id="1229879816">
              <w:marLeft w:val="0"/>
              <w:marRight w:val="0"/>
              <w:marTop w:val="0"/>
              <w:marBottom w:val="0"/>
              <w:divBdr>
                <w:top w:val="none" w:sz="0" w:space="0" w:color="auto"/>
                <w:left w:val="none" w:sz="0" w:space="0" w:color="auto"/>
                <w:bottom w:val="none" w:sz="0" w:space="0" w:color="auto"/>
                <w:right w:val="none" w:sz="0" w:space="0" w:color="auto"/>
              </w:divBdr>
            </w:div>
            <w:div w:id="554660709">
              <w:marLeft w:val="0"/>
              <w:marRight w:val="0"/>
              <w:marTop w:val="0"/>
              <w:marBottom w:val="0"/>
              <w:divBdr>
                <w:top w:val="none" w:sz="0" w:space="0" w:color="auto"/>
                <w:left w:val="none" w:sz="0" w:space="0" w:color="auto"/>
                <w:bottom w:val="none" w:sz="0" w:space="0" w:color="auto"/>
                <w:right w:val="none" w:sz="0" w:space="0" w:color="auto"/>
              </w:divBdr>
            </w:div>
            <w:div w:id="242222833">
              <w:marLeft w:val="0"/>
              <w:marRight w:val="0"/>
              <w:marTop w:val="0"/>
              <w:marBottom w:val="0"/>
              <w:divBdr>
                <w:top w:val="none" w:sz="0" w:space="0" w:color="auto"/>
                <w:left w:val="none" w:sz="0" w:space="0" w:color="auto"/>
                <w:bottom w:val="none" w:sz="0" w:space="0" w:color="auto"/>
                <w:right w:val="none" w:sz="0" w:space="0" w:color="auto"/>
              </w:divBdr>
            </w:div>
            <w:div w:id="1222016645">
              <w:marLeft w:val="0"/>
              <w:marRight w:val="0"/>
              <w:marTop w:val="0"/>
              <w:marBottom w:val="0"/>
              <w:divBdr>
                <w:top w:val="none" w:sz="0" w:space="0" w:color="auto"/>
                <w:left w:val="none" w:sz="0" w:space="0" w:color="auto"/>
                <w:bottom w:val="none" w:sz="0" w:space="0" w:color="auto"/>
                <w:right w:val="none" w:sz="0" w:space="0" w:color="auto"/>
              </w:divBdr>
            </w:div>
            <w:div w:id="1617758899">
              <w:marLeft w:val="0"/>
              <w:marRight w:val="0"/>
              <w:marTop w:val="0"/>
              <w:marBottom w:val="0"/>
              <w:divBdr>
                <w:top w:val="none" w:sz="0" w:space="0" w:color="auto"/>
                <w:left w:val="none" w:sz="0" w:space="0" w:color="auto"/>
                <w:bottom w:val="none" w:sz="0" w:space="0" w:color="auto"/>
                <w:right w:val="none" w:sz="0" w:space="0" w:color="auto"/>
              </w:divBdr>
            </w:div>
            <w:div w:id="240524033">
              <w:marLeft w:val="0"/>
              <w:marRight w:val="0"/>
              <w:marTop w:val="0"/>
              <w:marBottom w:val="0"/>
              <w:divBdr>
                <w:top w:val="none" w:sz="0" w:space="0" w:color="auto"/>
                <w:left w:val="none" w:sz="0" w:space="0" w:color="auto"/>
                <w:bottom w:val="none" w:sz="0" w:space="0" w:color="auto"/>
                <w:right w:val="none" w:sz="0" w:space="0" w:color="auto"/>
              </w:divBdr>
            </w:div>
            <w:div w:id="1927222225">
              <w:marLeft w:val="0"/>
              <w:marRight w:val="0"/>
              <w:marTop w:val="0"/>
              <w:marBottom w:val="0"/>
              <w:divBdr>
                <w:top w:val="none" w:sz="0" w:space="0" w:color="auto"/>
                <w:left w:val="none" w:sz="0" w:space="0" w:color="auto"/>
                <w:bottom w:val="none" w:sz="0" w:space="0" w:color="auto"/>
                <w:right w:val="none" w:sz="0" w:space="0" w:color="auto"/>
              </w:divBdr>
            </w:div>
            <w:div w:id="1139766459">
              <w:marLeft w:val="0"/>
              <w:marRight w:val="0"/>
              <w:marTop w:val="0"/>
              <w:marBottom w:val="0"/>
              <w:divBdr>
                <w:top w:val="none" w:sz="0" w:space="0" w:color="auto"/>
                <w:left w:val="none" w:sz="0" w:space="0" w:color="auto"/>
                <w:bottom w:val="none" w:sz="0" w:space="0" w:color="auto"/>
                <w:right w:val="none" w:sz="0" w:space="0" w:color="auto"/>
              </w:divBdr>
            </w:div>
            <w:div w:id="1500074055">
              <w:marLeft w:val="0"/>
              <w:marRight w:val="0"/>
              <w:marTop w:val="0"/>
              <w:marBottom w:val="0"/>
              <w:divBdr>
                <w:top w:val="none" w:sz="0" w:space="0" w:color="auto"/>
                <w:left w:val="none" w:sz="0" w:space="0" w:color="auto"/>
                <w:bottom w:val="none" w:sz="0" w:space="0" w:color="auto"/>
                <w:right w:val="none" w:sz="0" w:space="0" w:color="auto"/>
              </w:divBdr>
            </w:div>
            <w:div w:id="132936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04029">
      <w:bodyDiv w:val="1"/>
      <w:marLeft w:val="0"/>
      <w:marRight w:val="0"/>
      <w:marTop w:val="0"/>
      <w:marBottom w:val="0"/>
      <w:divBdr>
        <w:top w:val="none" w:sz="0" w:space="0" w:color="auto"/>
        <w:left w:val="none" w:sz="0" w:space="0" w:color="auto"/>
        <w:bottom w:val="none" w:sz="0" w:space="0" w:color="auto"/>
        <w:right w:val="none" w:sz="0" w:space="0" w:color="auto"/>
      </w:divBdr>
    </w:div>
    <w:div w:id="1749888621">
      <w:bodyDiv w:val="1"/>
      <w:marLeft w:val="0"/>
      <w:marRight w:val="0"/>
      <w:marTop w:val="0"/>
      <w:marBottom w:val="0"/>
      <w:divBdr>
        <w:top w:val="none" w:sz="0" w:space="0" w:color="auto"/>
        <w:left w:val="none" w:sz="0" w:space="0" w:color="auto"/>
        <w:bottom w:val="none" w:sz="0" w:space="0" w:color="auto"/>
        <w:right w:val="none" w:sz="0" w:space="0" w:color="auto"/>
      </w:divBdr>
      <w:divsChild>
        <w:div w:id="2145852000">
          <w:marLeft w:val="0"/>
          <w:marRight w:val="0"/>
          <w:marTop w:val="0"/>
          <w:marBottom w:val="0"/>
          <w:divBdr>
            <w:top w:val="none" w:sz="0" w:space="0" w:color="auto"/>
            <w:left w:val="none" w:sz="0" w:space="0" w:color="auto"/>
            <w:bottom w:val="none" w:sz="0" w:space="0" w:color="auto"/>
            <w:right w:val="none" w:sz="0" w:space="0" w:color="auto"/>
          </w:divBdr>
          <w:divsChild>
            <w:div w:id="1090196767">
              <w:marLeft w:val="0"/>
              <w:marRight w:val="0"/>
              <w:marTop w:val="0"/>
              <w:marBottom w:val="0"/>
              <w:divBdr>
                <w:top w:val="none" w:sz="0" w:space="0" w:color="auto"/>
                <w:left w:val="none" w:sz="0" w:space="0" w:color="auto"/>
                <w:bottom w:val="none" w:sz="0" w:space="0" w:color="auto"/>
                <w:right w:val="none" w:sz="0" w:space="0" w:color="auto"/>
              </w:divBdr>
            </w:div>
            <w:div w:id="1716391731">
              <w:marLeft w:val="0"/>
              <w:marRight w:val="0"/>
              <w:marTop w:val="0"/>
              <w:marBottom w:val="0"/>
              <w:divBdr>
                <w:top w:val="none" w:sz="0" w:space="0" w:color="auto"/>
                <w:left w:val="none" w:sz="0" w:space="0" w:color="auto"/>
                <w:bottom w:val="none" w:sz="0" w:space="0" w:color="auto"/>
                <w:right w:val="none" w:sz="0" w:space="0" w:color="auto"/>
              </w:divBdr>
            </w:div>
            <w:div w:id="684290485">
              <w:marLeft w:val="0"/>
              <w:marRight w:val="0"/>
              <w:marTop w:val="0"/>
              <w:marBottom w:val="0"/>
              <w:divBdr>
                <w:top w:val="none" w:sz="0" w:space="0" w:color="auto"/>
                <w:left w:val="none" w:sz="0" w:space="0" w:color="auto"/>
                <w:bottom w:val="none" w:sz="0" w:space="0" w:color="auto"/>
                <w:right w:val="none" w:sz="0" w:space="0" w:color="auto"/>
              </w:divBdr>
            </w:div>
            <w:div w:id="1632515717">
              <w:marLeft w:val="0"/>
              <w:marRight w:val="0"/>
              <w:marTop w:val="0"/>
              <w:marBottom w:val="0"/>
              <w:divBdr>
                <w:top w:val="none" w:sz="0" w:space="0" w:color="auto"/>
                <w:left w:val="none" w:sz="0" w:space="0" w:color="auto"/>
                <w:bottom w:val="none" w:sz="0" w:space="0" w:color="auto"/>
                <w:right w:val="none" w:sz="0" w:space="0" w:color="auto"/>
              </w:divBdr>
            </w:div>
            <w:div w:id="734426548">
              <w:marLeft w:val="0"/>
              <w:marRight w:val="0"/>
              <w:marTop w:val="0"/>
              <w:marBottom w:val="0"/>
              <w:divBdr>
                <w:top w:val="none" w:sz="0" w:space="0" w:color="auto"/>
                <w:left w:val="none" w:sz="0" w:space="0" w:color="auto"/>
                <w:bottom w:val="none" w:sz="0" w:space="0" w:color="auto"/>
                <w:right w:val="none" w:sz="0" w:space="0" w:color="auto"/>
              </w:divBdr>
            </w:div>
            <w:div w:id="750783022">
              <w:marLeft w:val="0"/>
              <w:marRight w:val="0"/>
              <w:marTop w:val="0"/>
              <w:marBottom w:val="0"/>
              <w:divBdr>
                <w:top w:val="none" w:sz="0" w:space="0" w:color="auto"/>
                <w:left w:val="none" w:sz="0" w:space="0" w:color="auto"/>
                <w:bottom w:val="none" w:sz="0" w:space="0" w:color="auto"/>
                <w:right w:val="none" w:sz="0" w:space="0" w:color="auto"/>
              </w:divBdr>
            </w:div>
            <w:div w:id="522784788">
              <w:marLeft w:val="0"/>
              <w:marRight w:val="0"/>
              <w:marTop w:val="0"/>
              <w:marBottom w:val="0"/>
              <w:divBdr>
                <w:top w:val="none" w:sz="0" w:space="0" w:color="auto"/>
                <w:left w:val="none" w:sz="0" w:space="0" w:color="auto"/>
                <w:bottom w:val="none" w:sz="0" w:space="0" w:color="auto"/>
                <w:right w:val="none" w:sz="0" w:space="0" w:color="auto"/>
              </w:divBdr>
            </w:div>
            <w:div w:id="1564759088">
              <w:marLeft w:val="0"/>
              <w:marRight w:val="0"/>
              <w:marTop w:val="0"/>
              <w:marBottom w:val="0"/>
              <w:divBdr>
                <w:top w:val="none" w:sz="0" w:space="0" w:color="auto"/>
                <w:left w:val="none" w:sz="0" w:space="0" w:color="auto"/>
                <w:bottom w:val="none" w:sz="0" w:space="0" w:color="auto"/>
                <w:right w:val="none" w:sz="0" w:space="0" w:color="auto"/>
              </w:divBdr>
            </w:div>
            <w:div w:id="1468931715">
              <w:marLeft w:val="0"/>
              <w:marRight w:val="0"/>
              <w:marTop w:val="0"/>
              <w:marBottom w:val="0"/>
              <w:divBdr>
                <w:top w:val="none" w:sz="0" w:space="0" w:color="auto"/>
                <w:left w:val="none" w:sz="0" w:space="0" w:color="auto"/>
                <w:bottom w:val="none" w:sz="0" w:space="0" w:color="auto"/>
                <w:right w:val="none" w:sz="0" w:space="0" w:color="auto"/>
              </w:divBdr>
            </w:div>
            <w:div w:id="216474354">
              <w:marLeft w:val="0"/>
              <w:marRight w:val="0"/>
              <w:marTop w:val="0"/>
              <w:marBottom w:val="0"/>
              <w:divBdr>
                <w:top w:val="none" w:sz="0" w:space="0" w:color="auto"/>
                <w:left w:val="none" w:sz="0" w:space="0" w:color="auto"/>
                <w:bottom w:val="none" w:sz="0" w:space="0" w:color="auto"/>
                <w:right w:val="none" w:sz="0" w:space="0" w:color="auto"/>
              </w:divBdr>
            </w:div>
            <w:div w:id="648746402">
              <w:marLeft w:val="0"/>
              <w:marRight w:val="0"/>
              <w:marTop w:val="0"/>
              <w:marBottom w:val="0"/>
              <w:divBdr>
                <w:top w:val="none" w:sz="0" w:space="0" w:color="auto"/>
                <w:left w:val="none" w:sz="0" w:space="0" w:color="auto"/>
                <w:bottom w:val="none" w:sz="0" w:space="0" w:color="auto"/>
                <w:right w:val="none" w:sz="0" w:space="0" w:color="auto"/>
              </w:divBdr>
            </w:div>
            <w:div w:id="2028363735">
              <w:marLeft w:val="0"/>
              <w:marRight w:val="0"/>
              <w:marTop w:val="0"/>
              <w:marBottom w:val="0"/>
              <w:divBdr>
                <w:top w:val="none" w:sz="0" w:space="0" w:color="auto"/>
                <w:left w:val="none" w:sz="0" w:space="0" w:color="auto"/>
                <w:bottom w:val="none" w:sz="0" w:space="0" w:color="auto"/>
                <w:right w:val="none" w:sz="0" w:space="0" w:color="auto"/>
              </w:divBdr>
            </w:div>
            <w:div w:id="1681466514">
              <w:marLeft w:val="0"/>
              <w:marRight w:val="0"/>
              <w:marTop w:val="0"/>
              <w:marBottom w:val="0"/>
              <w:divBdr>
                <w:top w:val="none" w:sz="0" w:space="0" w:color="auto"/>
                <w:left w:val="none" w:sz="0" w:space="0" w:color="auto"/>
                <w:bottom w:val="none" w:sz="0" w:space="0" w:color="auto"/>
                <w:right w:val="none" w:sz="0" w:space="0" w:color="auto"/>
              </w:divBdr>
            </w:div>
            <w:div w:id="191118923">
              <w:marLeft w:val="0"/>
              <w:marRight w:val="0"/>
              <w:marTop w:val="0"/>
              <w:marBottom w:val="0"/>
              <w:divBdr>
                <w:top w:val="none" w:sz="0" w:space="0" w:color="auto"/>
                <w:left w:val="none" w:sz="0" w:space="0" w:color="auto"/>
                <w:bottom w:val="none" w:sz="0" w:space="0" w:color="auto"/>
                <w:right w:val="none" w:sz="0" w:space="0" w:color="auto"/>
              </w:divBdr>
            </w:div>
            <w:div w:id="1864784322">
              <w:marLeft w:val="0"/>
              <w:marRight w:val="0"/>
              <w:marTop w:val="0"/>
              <w:marBottom w:val="0"/>
              <w:divBdr>
                <w:top w:val="none" w:sz="0" w:space="0" w:color="auto"/>
                <w:left w:val="none" w:sz="0" w:space="0" w:color="auto"/>
                <w:bottom w:val="none" w:sz="0" w:space="0" w:color="auto"/>
                <w:right w:val="none" w:sz="0" w:space="0" w:color="auto"/>
              </w:divBdr>
            </w:div>
            <w:div w:id="83576593">
              <w:marLeft w:val="0"/>
              <w:marRight w:val="0"/>
              <w:marTop w:val="0"/>
              <w:marBottom w:val="0"/>
              <w:divBdr>
                <w:top w:val="none" w:sz="0" w:space="0" w:color="auto"/>
                <w:left w:val="none" w:sz="0" w:space="0" w:color="auto"/>
                <w:bottom w:val="none" w:sz="0" w:space="0" w:color="auto"/>
                <w:right w:val="none" w:sz="0" w:space="0" w:color="auto"/>
              </w:divBdr>
            </w:div>
            <w:div w:id="1903901088">
              <w:marLeft w:val="0"/>
              <w:marRight w:val="0"/>
              <w:marTop w:val="0"/>
              <w:marBottom w:val="0"/>
              <w:divBdr>
                <w:top w:val="none" w:sz="0" w:space="0" w:color="auto"/>
                <w:left w:val="none" w:sz="0" w:space="0" w:color="auto"/>
                <w:bottom w:val="none" w:sz="0" w:space="0" w:color="auto"/>
                <w:right w:val="none" w:sz="0" w:space="0" w:color="auto"/>
              </w:divBdr>
            </w:div>
            <w:div w:id="1217546571">
              <w:marLeft w:val="0"/>
              <w:marRight w:val="0"/>
              <w:marTop w:val="0"/>
              <w:marBottom w:val="0"/>
              <w:divBdr>
                <w:top w:val="none" w:sz="0" w:space="0" w:color="auto"/>
                <w:left w:val="none" w:sz="0" w:space="0" w:color="auto"/>
                <w:bottom w:val="none" w:sz="0" w:space="0" w:color="auto"/>
                <w:right w:val="none" w:sz="0" w:space="0" w:color="auto"/>
              </w:divBdr>
            </w:div>
            <w:div w:id="1773162980">
              <w:marLeft w:val="0"/>
              <w:marRight w:val="0"/>
              <w:marTop w:val="0"/>
              <w:marBottom w:val="0"/>
              <w:divBdr>
                <w:top w:val="none" w:sz="0" w:space="0" w:color="auto"/>
                <w:left w:val="none" w:sz="0" w:space="0" w:color="auto"/>
                <w:bottom w:val="none" w:sz="0" w:space="0" w:color="auto"/>
                <w:right w:val="none" w:sz="0" w:space="0" w:color="auto"/>
              </w:divBdr>
            </w:div>
            <w:div w:id="1021277806">
              <w:marLeft w:val="0"/>
              <w:marRight w:val="0"/>
              <w:marTop w:val="0"/>
              <w:marBottom w:val="0"/>
              <w:divBdr>
                <w:top w:val="none" w:sz="0" w:space="0" w:color="auto"/>
                <w:left w:val="none" w:sz="0" w:space="0" w:color="auto"/>
                <w:bottom w:val="none" w:sz="0" w:space="0" w:color="auto"/>
                <w:right w:val="none" w:sz="0" w:space="0" w:color="auto"/>
              </w:divBdr>
            </w:div>
            <w:div w:id="60636048">
              <w:marLeft w:val="0"/>
              <w:marRight w:val="0"/>
              <w:marTop w:val="0"/>
              <w:marBottom w:val="0"/>
              <w:divBdr>
                <w:top w:val="none" w:sz="0" w:space="0" w:color="auto"/>
                <w:left w:val="none" w:sz="0" w:space="0" w:color="auto"/>
                <w:bottom w:val="none" w:sz="0" w:space="0" w:color="auto"/>
                <w:right w:val="none" w:sz="0" w:space="0" w:color="auto"/>
              </w:divBdr>
            </w:div>
            <w:div w:id="49731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07778">
      <w:bodyDiv w:val="1"/>
      <w:marLeft w:val="0"/>
      <w:marRight w:val="0"/>
      <w:marTop w:val="0"/>
      <w:marBottom w:val="0"/>
      <w:divBdr>
        <w:top w:val="none" w:sz="0" w:space="0" w:color="auto"/>
        <w:left w:val="none" w:sz="0" w:space="0" w:color="auto"/>
        <w:bottom w:val="none" w:sz="0" w:space="0" w:color="auto"/>
        <w:right w:val="none" w:sz="0" w:space="0" w:color="auto"/>
      </w:divBdr>
    </w:div>
    <w:div w:id="2072145638">
      <w:bodyDiv w:val="1"/>
      <w:marLeft w:val="0"/>
      <w:marRight w:val="0"/>
      <w:marTop w:val="0"/>
      <w:marBottom w:val="0"/>
      <w:divBdr>
        <w:top w:val="none" w:sz="0" w:space="0" w:color="auto"/>
        <w:left w:val="none" w:sz="0" w:space="0" w:color="auto"/>
        <w:bottom w:val="none" w:sz="0" w:space="0" w:color="auto"/>
        <w:right w:val="none" w:sz="0" w:space="0" w:color="auto"/>
      </w:divBdr>
      <w:divsChild>
        <w:div w:id="1658530972">
          <w:marLeft w:val="0"/>
          <w:marRight w:val="0"/>
          <w:marTop w:val="0"/>
          <w:marBottom w:val="0"/>
          <w:divBdr>
            <w:top w:val="none" w:sz="0" w:space="0" w:color="auto"/>
            <w:left w:val="none" w:sz="0" w:space="0" w:color="auto"/>
            <w:bottom w:val="none" w:sz="0" w:space="0" w:color="auto"/>
            <w:right w:val="none" w:sz="0" w:space="0" w:color="auto"/>
          </w:divBdr>
          <w:divsChild>
            <w:div w:id="1243954790">
              <w:marLeft w:val="0"/>
              <w:marRight w:val="0"/>
              <w:marTop w:val="0"/>
              <w:marBottom w:val="0"/>
              <w:divBdr>
                <w:top w:val="none" w:sz="0" w:space="0" w:color="auto"/>
                <w:left w:val="none" w:sz="0" w:space="0" w:color="auto"/>
                <w:bottom w:val="none" w:sz="0" w:space="0" w:color="auto"/>
                <w:right w:val="none" w:sz="0" w:space="0" w:color="auto"/>
              </w:divBdr>
            </w:div>
            <w:div w:id="1999579175">
              <w:marLeft w:val="0"/>
              <w:marRight w:val="0"/>
              <w:marTop w:val="0"/>
              <w:marBottom w:val="0"/>
              <w:divBdr>
                <w:top w:val="none" w:sz="0" w:space="0" w:color="auto"/>
                <w:left w:val="none" w:sz="0" w:space="0" w:color="auto"/>
                <w:bottom w:val="none" w:sz="0" w:space="0" w:color="auto"/>
                <w:right w:val="none" w:sz="0" w:space="0" w:color="auto"/>
              </w:divBdr>
            </w:div>
            <w:div w:id="22748563">
              <w:marLeft w:val="0"/>
              <w:marRight w:val="0"/>
              <w:marTop w:val="0"/>
              <w:marBottom w:val="0"/>
              <w:divBdr>
                <w:top w:val="none" w:sz="0" w:space="0" w:color="auto"/>
                <w:left w:val="none" w:sz="0" w:space="0" w:color="auto"/>
                <w:bottom w:val="none" w:sz="0" w:space="0" w:color="auto"/>
                <w:right w:val="none" w:sz="0" w:space="0" w:color="auto"/>
              </w:divBdr>
            </w:div>
            <w:div w:id="705376515">
              <w:marLeft w:val="0"/>
              <w:marRight w:val="0"/>
              <w:marTop w:val="0"/>
              <w:marBottom w:val="0"/>
              <w:divBdr>
                <w:top w:val="none" w:sz="0" w:space="0" w:color="auto"/>
                <w:left w:val="none" w:sz="0" w:space="0" w:color="auto"/>
                <w:bottom w:val="none" w:sz="0" w:space="0" w:color="auto"/>
                <w:right w:val="none" w:sz="0" w:space="0" w:color="auto"/>
              </w:divBdr>
            </w:div>
            <w:div w:id="1158427196">
              <w:marLeft w:val="0"/>
              <w:marRight w:val="0"/>
              <w:marTop w:val="0"/>
              <w:marBottom w:val="0"/>
              <w:divBdr>
                <w:top w:val="none" w:sz="0" w:space="0" w:color="auto"/>
                <w:left w:val="none" w:sz="0" w:space="0" w:color="auto"/>
                <w:bottom w:val="none" w:sz="0" w:space="0" w:color="auto"/>
                <w:right w:val="none" w:sz="0" w:space="0" w:color="auto"/>
              </w:divBdr>
            </w:div>
            <w:div w:id="994916776">
              <w:marLeft w:val="0"/>
              <w:marRight w:val="0"/>
              <w:marTop w:val="0"/>
              <w:marBottom w:val="0"/>
              <w:divBdr>
                <w:top w:val="none" w:sz="0" w:space="0" w:color="auto"/>
                <w:left w:val="none" w:sz="0" w:space="0" w:color="auto"/>
                <w:bottom w:val="none" w:sz="0" w:space="0" w:color="auto"/>
                <w:right w:val="none" w:sz="0" w:space="0" w:color="auto"/>
              </w:divBdr>
            </w:div>
            <w:div w:id="2045514948">
              <w:marLeft w:val="0"/>
              <w:marRight w:val="0"/>
              <w:marTop w:val="0"/>
              <w:marBottom w:val="0"/>
              <w:divBdr>
                <w:top w:val="none" w:sz="0" w:space="0" w:color="auto"/>
                <w:left w:val="none" w:sz="0" w:space="0" w:color="auto"/>
                <w:bottom w:val="none" w:sz="0" w:space="0" w:color="auto"/>
                <w:right w:val="none" w:sz="0" w:space="0" w:color="auto"/>
              </w:divBdr>
            </w:div>
            <w:div w:id="603221940">
              <w:marLeft w:val="0"/>
              <w:marRight w:val="0"/>
              <w:marTop w:val="0"/>
              <w:marBottom w:val="0"/>
              <w:divBdr>
                <w:top w:val="none" w:sz="0" w:space="0" w:color="auto"/>
                <w:left w:val="none" w:sz="0" w:space="0" w:color="auto"/>
                <w:bottom w:val="none" w:sz="0" w:space="0" w:color="auto"/>
                <w:right w:val="none" w:sz="0" w:space="0" w:color="auto"/>
              </w:divBdr>
            </w:div>
            <w:div w:id="1673600840">
              <w:marLeft w:val="0"/>
              <w:marRight w:val="0"/>
              <w:marTop w:val="0"/>
              <w:marBottom w:val="0"/>
              <w:divBdr>
                <w:top w:val="none" w:sz="0" w:space="0" w:color="auto"/>
                <w:left w:val="none" w:sz="0" w:space="0" w:color="auto"/>
                <w:bottom w:val="none" w:sz="0" w:space="0" w:color="auto"/>
                <w:right w:val="none" w:sz="0" w:space="0" w:color="auto"/>
              </w:divBdr>
            </w:div>
            <w:div w:id="650597829">
              <w:marLeft w:val="0"/>
              <w:marRight w:val="0"/>
              <w:marTop w:val="0"/>
              <w:marBottom w:val="0"/>
              <w:divBdr>
                <w:top w:val="none" w:sz="0" w:space="0" w:color="auto"/>
                <w:left w:val="none" w:sz="0" w:space="0" w:color="auto"/>
                <w:bottom w:val="none" w:sz="0" w:space="0" w:color="auto"/>
                <w:right w:val="none" w:sz="0" w:space="0" w:color="auto"/>
              </w:divBdr>
            </w:div>
            <w:div w:id="2022197931">
              <w:marLeft w:val="0"/>
              <w:marRight w:val="0"/>
              <w:marTop w:val="0"/>
              <w:marBottom w:val="0"/>
              <w:divBdr>
                <w:top w:val="none" w:sz="0" w:space="0" w:color="auto"/>
                <w:left w:val="none" w:sz="0" w:space="0" w:color="auto"/>
                <w:bottom w:val="none" w:sz="0" w:space="0" w:color="auto"/>
                <w:right w:val="none" w:sz="0" w:space="0" w:color="auto"/>
              </w:divBdr>
            </w:div>
            <w:div w:id="627123175">
              <w:marLeft w:val="0"/>
              <w:marRight w:val="0"/>
              <w:marTop w:val="0"/>
              <w:marBottom w:val="0"/>
              <w:divBdr>
                <w:top w:val="none" w:sz="0" w:space="0" w:color="auto"/>
                <w:left w:val="none" w:sz="0" w:space="0" w:color="auto"/>
                <w:bottom w:val="none" w:sz="0" w:space="0" w:color="auto"/>
                <w:right w:val="none" w:sz="0" w:space="0" w:color="auto"/>
              </w:divBdr>
            </w:div>
            <w:div w:id="164634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1326</TotalTime>
  <Pages>8</Pages>
  <Words>1258</Words>
  <Characters>7173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Mbagaya</dc:creator>
  <cp:keywords/>
  <dc:description/>
  <cp:lastModifiedBy>Alexia Mbagaya</cp:lastModifiedBy>
  <cp:revision>3</cp:revision>
  <dcterms:created xsi:type="dcterms:W3CDTF">2025-04-05T19:21:00Z</dcterms:created>
  <dcterms:modified xsi:type="dcterms:W3CDTF">2025-04-06T17:27:00Z</dcterms:modified>
</cp:coreProperties>
</file>