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sz w:val="54"/>
          <w:szCs w:val="54"/>
        </w:rPr>
      </w:pPr>
      <w:bookmarkStart w:colFirst="0" w:colLast="0" w:name="_w567zz06ivr" w:id="0"/>
      <w:bookmarkEnd w:id="0"/>
      <w:r w:rsidDel="00000000" w:rsidR="00000000" w:rsidRPr="00000000">
        <w:rPr>
          <w:rFonts w:ascii="Times New Roman" w:cs="Times New Roman" w:eastAsia="Times New Roman" w:hAnsi="Times New Roman"/>
          <w:sz w:val="54"/>
          <w:szCs w:val="54"/>
          <w:rtl w:val="0"/>
        </w:rPr>
        <w:t xml:space="preserve">Eksamen rapport </w:t>
      </w:r>
      <w:r w:rsidDel="00000000" w:rsidR="00000000" w:rsidRPr="00000000">
        <w:rPr>
          <w:rFonts w:ascii="Times New Roman" w:cs="Times New Roman" w:eastAsia="Times New Roman" w:hAnsi="Times New Roman"/>
          <w:sz w:val="54"/>
          <w:szCs w:val="54"/>
          <w:rtl w:val="0"/>
        </w:rPr>
        <w:t xml:space="preserve">OBJ2100</w:t>
      </w:r>
      <w:r w:rsidDel="00000000" w:rsidR="00000000" w:rsidRPr="00000000">
        <w:rPr>
          <w:rtl w:val="0"/>
        </w:rPr>
      </w:r>
    </w:p>
    <w:p w:rsidR="00000000" w:rsidDel="00000000" w:rsidP="00000000" w:rsidRDefault="00000000" w:rsidRPr="00000000" w14:paraId="00000002">
      <w:pPr>
        <w:pStyle w:val="Heading1"/>
        <w:keepNext w:val="0"/>
        <w:keepLines w:val="0"/>
        <w:spacing w:before="280" w:line="360" w:lineRule="auto"/>
        <w:rPr>
          <w:rFonts w:ascii="Times New Roman" w:cs="Times New Roman" w:eastAsia="Times New Roman" w:hAnsi="Times New Roman"/>
          <w:sz w:val="42"/>
          <w:szCs w:val="42"/>
        </w:rPr>
      </w:pPr>
      <w:bookmarkStart w:colFirst="0" w:colLast="0" w:name="_mffsaih4erg" w:id="1"/>
      <w:bookmarkEnd w:id="1"/>
      <w:r w:rsidDel="00000000" w:rsidR="00000000" w:rsidRPr="00000000">
        <w:rPr>
          <w:rFonts w:ascii="Times New Roman" w:cs="Times New Roman" w:eastAsia="Times New Roman" w:hAnsi="Times New Roman"/>
          <w:sz w:val="42"/>
          <w:szCs w:val="42"/>
          <w:rtl w:val="0"/>
        </w:rPr>
        <w:t xml:space="preserve">Prosjektplanlegging</w:t>
      </w:r>
    </w:p>
    <w:p w:rsidR="00000000" w:rsidDel="00000000" w:rsidP="00000000" w:rsidRDefault="00000000" w:rsidRPr="00000000" w14:paraId="0000000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å sikre en effektiv utviklingsprosess, har vi delt prosjektet inn i flere faser: kravspesifikasjon, design, implementering, testing og dokumentasjon.</w:t>
      </w:r>
    </w:p>
    <w:p w:rsidR="00000000" w:rsidDel="00000000" w:rsidP="00000000" w:rsidRDefault="00000000" w:rsidRPr="00000000" w14:paraId="00000004">
      <w:pPr>
        <w:pStyle w:val="Heading2"/>
        <w:keepNext w:val="0"/>
        <w:keepLines w:val="0"/>
        <w:spacing w:after="40" w:before="240" w:line="360" w:lineRule="auto"/>
        <w:rPr>
          <w:rFonts w:ascii="Times New Roman" w:cs="Times New Roman" w:eastAsia="Times New Roman" w:hAnsi="Times New Roman"/>
          <w:sz w:val="34"/>
          <w:szCs w:val="34"/>
        </w:rPr>
      </w:pPr>
      <w:bookmarkStart w:colFirst="0" w:colLast="0" w:name="_avss1o6g9sko" w:id="2"/>
      <w:bookmarkEnd w:id="2"/>
      <w:r w:rsidDel="00000000" w:rsidR="00000000" w:rsidRPr="00000000">
        <w:rPr>
          <w:rFonts w:ascii="Times New Roman" w:cs="Times New Roman" w:eastAsia="Times New Roman" w:hAnsi="Times New Roman"/>
          <w:sz w:val="34"/>
          <w:szCs w:val="34"/>
          <w:rtl w:val="0"/>
        </w:rPr>
        <w:t xml:space="preserve">Kravspesifikasjon</w:t>
      </w:r>
    </w:p>
    <w:p w:rsidR="00000000" w:rsidDel="00000000" w:rsidP="00000000" w:rsidRDefault="00000000" w:rsidRPr="00000000" w14:paraId="0000000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Før vi begynte med design og implementering, har vi grundig analysert oppgaveteksten for å forstå alle krav og funksjoner som systemet skal oppfylle. Viktige funksjoner inkluderer:</w:t>
      </w:r>
    </w:p>
    <w:p w:rsidR="00000000" w:rsidDel="00000000" w:rsidP="00000000" w:rsidRDefault="00000000" w:rsidRPr="00000000" w14:paraId="00000006">
      <w:pPr>
        <w:numPr>
          <w:ilvl w:val="0"/>
          <w:numId w:val="1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Opprette, søke etter, redigere og slette inventarelementer.</w:t>
      </w:r>
    </w:p>
    <w:p w:rsidR="00000000" w:rsidDel="00000000" w:rsidP="00000000" w:rsidRDefault="00000000" w:rsidRPr="00000000" w14:paraId="00000007">
      <w:pPr>
        <w:numPr>
          <w:ilvl w:val="0"/>
          <w:numId w:val="1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Bruk av et hierarkisk system for plassering av inventar.</w:t>
      </w:r>
    </w:p>
    <w:p w:rsidR="00000000" w:rsidDel="00000000" w:rsidP="00000000" w:rsidRDefault="00000000" w:rsidRPr="00000000" w14:paraId="00000008">
      <w:pPr>
        <w:numPr>
          <w:ilvl w:val="0"/>
          <w:numId w:val="1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Håndtering av forskjellige typer inventar: møbler, utsmykning og teknisk utstyr.</w:t>
      </w:r>
    </w:p>
    <w:p w:rsidR="00000000" w:rsidDel="00000000" w:rsidP="00000000" w:rsidRDefault="00000000" w:rsidRPr="00000000" w14:paraId="00000009">
      <w:pPr>
        <w:pStyle w:val="Heading2"/>
        <w:keepNext w:val="0"/>
        <w:keepLines w:val="0"/>
        <w:spacing w:after="40" w:before="240" w:line="360" w:lineRule="auto"/>
        <w:rPr>
          <w:rFonts w:ascii="Times New Roman" w:cs="Times New Roman" w:eastAsia="Times New Roman" w:hAnsi="Times New Roman"/>
          <w:sz w:val="34"/>
          <w:szCs w:val="34"/>
        </w:rPr>
      </w:pPr>
      <w:bookmarkStart w:colFirst="0" w:colLast="0" w:name="_wez2fp8b5pm2" w:id="3"/>
      <w:bookmarkEnd w:id="3"/>
      <w:r w:rsidDel="00000000" w:rsidR="00000000" w:rsidRPr="00000000">
        <w:rPr>
          <w:rFonts w:ascii="Times New Roman" w:cs="Times New Roman" w:eastAsia="Times New Roman" w:hAnsi="Times New Roman"/>
          <w:sz w:val="34"/>
          <w:szCs w:val="34"/>
          <w:rtl w:val="0"/>
        </w:rPr>
        <w:t xml:space="preserve">Design</w:t>
      </w:r>
    </w:p>
    <w:p w:rsidR="00000000" w:rsidDel="00000000" w:rsidP="00000000" w:rsidRDefault="00000000" w:rsidRPr="00000000" w14:paraId="0000000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Designfasen skal innebære å lage en overordnet arkitektur for systemet. Vi har identifisert hovedkomponentene og deres ansvar:</w:t>
      </w:r>
    </w:p>
    <w:p w:rsidR="00000000" w:rsidDel="00000000" w:rsidP="00000000" w:rsidRDefault="00000000" w:rsidRPr="00000000" w14:paraId="0000000B">
      <w:pPr>
        <w:numPr>
          <w:ilvl w:val="0"/>
          <w:numId w:val="4"/>
        </w:numPr>
        <w:spacing w:after="0" w:afterAutospacing="0" w:before="24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Klientprogrammet:</w:t>
      </w:r>
      <w:r w:rsidDel="00000000" w:rsidR="00000000" w:rsidRPr="00000000">
        <w:rPr>
          <w:rFonts w:ascii="Times New Roman" w:cs="Times New Roman" w:eastAsia="Times New Roman" w:hAnsi="Times New Roman"/>
          <w:sz w:val="24"/>
          <w:szCs w:val="24"/>
          <w:rtl w:val="0"/>
        </w:rPr>
        <w:t xml:space="preserve"> GUI for interaksjon med brukeren og sender forespørsler til tjenerprogrammet.</w:t>
      </w:r>
    </w:p>
    <w:p w:rsidR="00000000" w:rsidDel="00000000" w:rsidP="00000000" w:rsidRDefault="00000000" w:rsidRPr="00000000" w14:paraId="0000000C">
      <w:pPr>
        <w:numPr>
          <w:ilvl w:val="0"/>
          <w:numId w:val="4"/>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Tjenerprogrammet:</w:t>
      </w:r>
      <w:r w:rsidDel="00000000" w:rsidR="00000000" w:rsidRPr="00000000">
        <w:rPr>
          <w:rFonts w:ascii="Times New Roman" w:cs="Times New Roman" w:eastAsia="Times New Roman" w:hAnsi="Times New Roman"/>
          <w:sz w:val="24"/>
          <w:szCs w:val="24"/>
          <w:rtl w:val="0"/>
        </w:rPr>
        <w:t xml:space="preserve"> Behandler forespørsler fra klienten og kommuniserer med databasen.</w:t>
      </w:r>
    </w:p>
    <w:p w:rsidR="00000000" w:rsidDel="00000000" w:rsidP="00000000" w:rsidRDefault="00000000" w:rsidRPr="00000000" w14:paraId="0000000D">
      <w:pPr>
        <w:numPr>
          <w:ilvl w:val="0"/>
          <w:numId w:val="4"/>
        </w:numPr>
        <w:spacing w:after="24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Lagre inventardata, implementert med SQLite.</w:t>
      </w:r>
    </w:p>
    <w:p w:rsidR="00000000" w:rsidDel="00000000" w:rsidP="00000000" w:rsidRDefault="00000000" w:rsidRPr="00000000" w14:paraId="0000000E">
      <w:pPr>
        <w:pStyle w:val="Heading3"/>
        <w:spacing w:after="240" w:before="240" w:line="360" w:lineRule="auto"/>
        <w:rPr>
          <w:rFonts w:ascii="Times New Roman" w:cs="Times New Roman" w:eastAsia="Times New Roman" w:hAnsi="Times New Roman"/>
          <w:sz w:val="30"/>
          <w:szCs w:val="30"/>
        </w:rPr>
      </w:pPr>
      <w:bookmarkStart w:colFirst="0" w:colLast="0" w:name="_kk9jyuvnwxaw" w:id="4"/>
      <w:bookmarkEnd w:id="4"/>
      <w:r w:rsidDel="00000000" w:rsidR="00000000" w:rsidRPr="00000000">
        <w:rPr>
          <w:rFonts w:ascii="Times New Roman" w:cs="Times New Roman" w:eastAsia="Times New Roman" w:hAnsi="Times New Roman"/>
          <w:sz w:val="30"/>
          <w:szCs w:val="30"/>
          <w:rtl w:val="0"/>
        </w:rPr>
        <w:t xml:space="preserve">Mockups av startsiden</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lagde 3 forskjellige mockups av hva startsiden burde se ut som. I alle disse var hovedfokuset vårt å ha noe som enkelt fremstilte informasjonen vi ønsket burde komme frem og formente ville være viktig. Under denne seksjonen vises de forskjellige mockupene.</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Heading4"/>
        <w:spacing w:line="360" w:lineRule="auto"/>
        <w:rPr>
          <w:rFonts w:ascii="Times New Roman" w:cs="Times New Roman" w:eastAsia="Times New Roman" w:hAnsi="Times New Roman"/>
          <w:sz w:val="26"/>
          <w:szCs w:val="26"/>
        </w:rPr>
      </w:pPr>
      <w:bookmarkStart w:colFirst="0" w:colLast="0" w:name="_gblyll6075lo" w:id="5"/>
      <w:bookmarkEnd w:id="5"/>
      <w:r w:rsidDel="00000000" w:rsidR="00000000" w:rsidRPr="00000000">
        <w:rPr>
          <w:rFonts w:ascii="Times New Roman" w:cs="Times New Roman" w:eastAsia="Times New Roman" w:hAnsi="Times New Roman"/>
          <w:sz w:val="26"/>
          <w:szCs w:val="26"/>
          <w:rtl w:val="0"/>
        </w:rPr>
        <w:t xml:space="preserve">Første mockup</w:t>
      </w:r>
    </w:p>
    <w:p w:rsidR="00000000" w:rsidDel="00000000" w:rsidP="00000000" w:rsidRDefault="00000000" w:rsidRPr="00000000" w14:paraId="00000012">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05563" cy="4561895"/>
            <wp:effectExtent b="0" l="0" r="0" t="0"/>
            <wp:docPr id="2"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6405563" cy="456189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4"/>
        <w:spacing w:after="240" w:before="240" w:line="360" w:lineRule="auto"/>
        <w:rPr>
          <w:rFonts w:ascii="Times New Roman" w:cs="Times New Roman" w:eastAsia="Times New Roman" w:hAnsi="Times New Roman"/>
          <w:sz w:val="26"/>
          <w:szCs w:val="26"/>
        </w:rPr>
      </w:pPr>
      <w:bookmarkStart w:colFirst="0" w:colLast="0" w:name="_rx54xs7j37hk" w:id="6"/>
      <w:bookmarkEnd w:id="6"/>
      <w:r w:rsidDel="00000000" w:rsidR="00000000" w:rsidRPr="00000000">
        <w:rPr>
          <w:rFonts w:ascii="Times New Roman" w:cs="Times New Roman" w:eastAsia="Times New Roman" w:hAnsi="Times New Roman"/>
          <w:sz w:val="26"/>
          <w:szCs w:val="26"/>
          <w:rtl w:val="0"/>
        </w:rPr>
        <w:t xml:space="preserve">Andre mockup</w:t>
      </w:r>
    </w:p>
    <w:p w:rsidR="00000000" w:rsidDel="00000000" w:rsidP="00000000" w:rsidRDefault="00000000" w:rsidRPr="00000000" w14:paraId="00000014">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42038" cy="3563969"/>
            <wp:effectExtent b="0" l="0" r="0" t="0"/>
            <wp:docPr id="1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342038" cy="3563969"/>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4"/>
        <w:spacing w:after="240" w:before="240" w:line="360" w:lineRule="auto"/>
        <w:rPr>
          <w:rFonts w:ascii="Times New Roman" w:cs="Times New Roman" w:eastAsia="Times New Roman" w:hAnsi="Times New Roman"/>
          <w:sz w:val="26"/>
          <w:szCs w:val="26"/>
        </w:rPr>
      </w:pPr>
      <w:bookmarkStart w:colFirst="0" w:colLast="0" w:name="_u5lhwy67kra" w:id="7"/>
      <w:bookmarkEnd w:id="7"/>
      <w:r w:rsidDel="00000000" w:rsidR="00000000" w:rsidRPr="00000000">
        <w:rPr>
          <w:rFonts w:ascii="Times New Roman" w:cs="Times New Roman" w:eastAsia="Times New Roman" w:hAnsi="Times New Roman"/>
          <w:sz w:val="26"/>
          <w:szCs w:val="26"/>
          <w:rtl w:val="0"/>
        </w:rPr>
        <w:t xml:space="preserve">Tredje mockup</w:t>
      </w:r>
    </w:p>
    <w:p w:rsidR="00000000" w:rsidDel="00000000" w:rsidP="00000000" w:rsidRDefault="00000000" w:rsidRPr="00000000" w14:paraId="00000016">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19142" cy="3631973"/>
            <wp:effectExtent b="0" l="0" r="0" t="0"/>
            <wp:docPr id="1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6319142" cy="363197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 aktuelle designet til løsningen ble noe annerledes, ettersom noen utfordringer som forsinket utviklingsprosessen en del. Se til “Utfordringer” for beskrivelse av dette.</w:t>
      </w:r>
    </w:p>
    <w:p w:rsidR="00000000" w:rsidDel="00000000" w:rsidP="00000000" w:rsidRDefault="00000000" w:rsidRPr="00000000" w14:paraId="00000018">
      <w:pPr>
        <w:pStyle w:val="Heading2"/>
        <w:keepNext w:val="0"/>
        <w:keepLines w:val="0"/>
        <w:spacing w:after="40" w:before="240" w:line="360" w:lineRule="auto"/>
        <w:rPr>
          <w:rFonts w:ascii="Times New Roman" w:cs="Times New Roman" w:eastAsia="Times New Roman" w:hAnsi="Times New Roman"/>
          <w:sz w:val="34"/>
          <w:szCs w:val="34"/>
        </w:rPr>
      </w:pPr>
      <w:bookmarkStart w:colFirst="0" w:colLast="0" w:name="_59mf89meivc6" w:id="8"/>
      <w:bookmarkEnd w:id="8"/>
      <w:r w:rsidDel="00000000" w:rsidR="00000000" w:rsidRPr="00000000">
        <w:rPr>
          <w:rFonts w:ascii="Times New Roman" w:cs="Times New Roman" w:eastAsia="Times New Roman" w:hAnsi="Times New Roman"/>
          <w:sz w:val="34"/>
          <w:szCs w:val="34"/>
          <w:rtl w:val="0"/>
        </w:rPr>
        <w:t xml:space="preserve">Kommunikasjon mellom Klient og Tjener</w:t>
      </w:r>
    </w:p>
    <w:p w:rsidR="00000000" w:rsidDel="00000000" w:rsidP="00000000" w:rsidRDefault="00000000" w:rsidRPr="00000000" w14:paraId="0000001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Kommunikasjonsmønster foregår over sockets, og aksjoner skal være bestemt med kommandoer og typer. Enums for dette.</w:t>
      </w:r>
      <w:r w:rsidDel="00000000" w:rsidR="00000000" w:rsidRPr="00000000">
        <w:rPr>
          <w:rtl w:val="0"/>
        </w:rPr>
      </w:r>
    </w:p>
    <w:p w:rsidR="00000000" w:rsidDel="00000000" w:rsidP="00000000" w:rsidRDefault="00000000" w:rsidRPr="00000000" w14:paraId="0000001A">
      <w:pPr>
        <w:numPr>
          <w:ilvl w:val="0"/>
          <w:numId w:val="11"/>
        </w:numPr>
        <w:spacing w:after="0" w:afterAutospacing="0" w:before="24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Oppretting, lesing, oppdatering </w:t>
      </w:r>
      <w:r w:rsidDel="00000000" w:rsidR="00000000" w:rsidRPr="00000000">
        <w:rPr>
          <w:rFonts w:ascii="Times New Roman" w:cs="Times New Roman" w:eastAsia="Times New Roman" w:hAnsi="Times New Roman"/>
          <w:sz w:val="24"/>
          <w:szCs w:val="24"/>
          <w:rtl w:val="0"/>
        </w:rPr>
        <w:t xml:space="preserve">og </w:t>
      </w:r>
      <w:r w:rsidDel="00000000" w:rsidR="00000000" w:rsidRPr="00000000">
        <w:rPr>
          <w:rFonts w:ascii="Times New Roman" w:cs="Times New Roman" w:eastAsia="Times New Roman" w:hAnsi="Times New Roman"/>
          <w:b w:val="1"/>
          <w:sz w:val="24"/>
          <w:szCs w:val="24"/>
          <w:rtl w:val="0"/>
        </w:rPr>
        <w:t xml:space="preserve">sletting:</w:t>
      </w:r>
      <w:r w:rsidDel="00000000" w:rsidR="00000000" w:rsidRPr="00000000">
        <w:rPr>
          <w:rFonts w:ascii="Times New Roman" w:cs="Times New Roman" w:eastAsia="Times New Roman" w:hAnsi="Times New Roman"/>
          <w:sz w:val="24"/>
          <w:szCs w:val="24"/>
          <w:rtl w:val="0"/>
        </w:rPr>
        <w:t xml:space="preserve"> Klienten skal kunne be serveren behandle aksjoner i relasjon til klientens ønsker. Alle objekttyper skal kunne være opprettbare, lesbare, mulige å oppdatere og slettbare.</w:t>
      </w:r>
    </w:p>
    <w:p w:rsidR="00000000" w:rsidDel="00000000" w:rsidP="00000000" w:rsidRDefault="00000000" w:rsidRPr="00000000" w14:paraId="0000001B">
      <w:pPr>
        <w:numPr>
          <w:ilvl w:val="0"/>
          <w:numId w:val="11"/>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Hent alle:</w:t>
      </w:r>
      <w:r w:rsidDel="00000000" w:rsidR="00000000" w:rsidRPr="00000000">
        <w:rPr>
          <w:rFonts w:ascii="Times New Roman" w:cs="Times New Roman" w:eastAsia="Times New Roman" w:hAnsi="Times New Roman"/>
          <w:sz w:val="24"/>
          <w:szCs w:val="24"/>
          <w:rtl w:val="0"/>
        </w:rPr>
        <w:t xml:space="preserve"> Klienten skal kunne hente alle av en spesifisert datatype samlet.</w:t>
      </w:r>
    </w:p>
    <w:p w:rsidR="00000000" w:rsidDel="00000000" w:rsidP="00000000" w:rsidRDefault="00000000" w:rsidRPr="00000000" w14:paraId="0000001C">
      <w:pPr>
        <w:numPr>
          <w:ilvl w:val="0"/>
          <w:numId w:val="11"/>
        </w:numPr>
        <w:spacing w:after="24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Søk:</w:t>
      </w:r>
      <w:r w:rsidDel="00000000" w:rsidR="00000000" w:rsidRPr="00000000">
        <w:rPr>
          <w:rFonts w:ascii="Times New Roman" w:cs="Times New Roman" w:eastAsia="Times New Roman" w:hAnsi="Times New Roman"/>
          <w:sz w:val="24"/>
          <w:szCs w:val="24"/>
          <w:rtl w:val="0"/>
        </w:rPr>
        <w:t xml:space="preserve"> Klienten skal kunne be serveren behandle en søkeaksjon, for å behandle søk i varierende grad av kompleksitet. Altså med og uten filtre.</w:t>
      </w:r>
    </w:p>
    <w:p w:rsidR="00000000" w:rsidDel="00000000" w:rsidP="00000000" w:rsidRDefault="00000000" w:rsidRPr="00000000" w14:paraId="0000001D">
      <w:pPr>
        <w:pStyle w:val="Heading2"/>
        <w:spacing w:after="240" w:before="240" w:line="360" w:lineRule="auto"/>
        <w:rPr>
          <w:rFonts w:ascii="Times New Roman" w:cs="Times New Roman" w:eastAsia="Times New Roman" w:hAnsi="Times New Roman"/>
          <w:sz w:val="34"/>
          <w:szCs w:val="34"/>
        </w:rPr>
      </w:pPr>
      <w:bookmarkStart w:colFirst="0" w:colLast="0" w:name="_i3fc9omneyrp" w:id="9"/>
      <w:bookmarkEnd w:id="9"/>
      <w:r w:rsidDel="00000000" w:rsidR="00000000" w:rsidRPr="00000000">
        <w:rPr>
          <w:rFonts w:ascii="Times New Roman" w:cs="Times New Roman" w:eastAsia="Times New Roman" w:hAnsi="Times New Roman"/>
          <w:sz w:val="34"/>
          <w:szCs w:val="34"/>
          <w:rtl w:val="0"/>
        </w:rPr>
        <w:t xml:space="preserve">Oppgavefordeling</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benyttet oss av Trello for rollefordeling, og sporing av hvem og hva som ble gjort. I tillegg til dette så arbeidet vi i trunks, altså “git branches” dedikert til utvikling av spesifikk funksjonalitet, og slår sammen kode med “master” branchen til git gjennom GitHub’s Pull Requests, slik at vi kunne ta raske code reviews og se hva som hadde endret og blitt lagt til.</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tillegg til dette så har vi vært i nett stemmechat gjennom hele eksamensperioden, slik at om det var noe, så hevet man bare stemmet, og så hørte resten det og kunne svare ummidelbart.</w:t>
      </w:r>
      <w:r w:rsidDel="00000000" w:rsidR="00000000" w:rsidRPr="00000000">
        <w:rPr>
          <w:rtl w:val="0"/>
        </w:rPr>
      </w:r>
    </w:p>
    <w:p w:rsidR="00000000" w:rsidDel="00000000" w:rsidP="00000000" w:rsidRDefault="00000000" w:rsidRPr="00000000" w14:paraId="00000021">
      <w:pPr>
        <w:pStyle w:val="Heading2"/>
        <w:spacing w:line="360" w:lineRule="auto"/>
        <w:rPr/>
      </w:pPr>
      <w:bookmarkStart w:colFirst="0" w:colLast="0" w:name="_i2xu7uil9ba" w:id="10"/>
      <w:bookmarkEnd w:id="10"/>
      <w:r w:rsidDel="00000000" w:rsidR="00000000" w:rsidRPr="00000000">
        <w:rPr>
          <w:rtl w:val="0"/>
        </w:rPr>
        <w:t xml:space="preserve">Funksjonelle og ikke-funksjonelle krav</w:t>
      </w:r>
    </w:p>
    <w:p w:rsidR="00000000" w:rsidDel="00000000" w:rsidP="00000000" w:rsidRDefault="00000000" w:rsidRPr="00000000" w14:paraId="00000022">
      <w:pPr>
        <w:pStyle w:val="Heading3"/>
        <w:spacing w:line="360" w:lineRule="auto"/>
        <w:rPr/>
      </w:pPr>
      <w:bookmarkStart w:colFirst="0" w:colLast="0" w:name="_5dpwvpr0eov0" w:id="11"/>
      <w:bookmarkEnd w:id="11"/>
      <w:r w:rsidDel="00000000" w:rsidR="00000000" w:rsidRPr="00000000">
        <w:rPr>
          <w:rtl w:val="0"/>
        </w:rPr>
        <w:t xml:space="preserve">Funksjonelle</w:t>
      </w:r>
    </w:p>
    <w:p w:rsidR="00000000" w:rsidDel="00000000" w:rsidP="00000000" w:rsidRDefault="00000000" w:rsidRPr="00000000" w14:paraId="00000023">
      <w:pPr>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Opprette inventar-element</w:t>
      </w:r>
    </w:p>
    <w:p w:rsidR="00000000" w:rsidDel="00000000" w:rsidP="00000000" w:rsidRDefault="00000000" w:rsidRPr="00000000" w14:paraId="00000024">
      <w:pPr>
        <w:numPr>
          <w:ilvl w:val="1"/>
          <w:numId w:val="1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Løsningen må tillate sluttbrukere å opprette nye inventar-elementer med all nødvendig informasjon.</w:t>
      </w:r>
    </w:p>
    <w:p w:rsidR="00000000" w:rsidDel="00000000" w:rsidP="00000000" w:rsidRDefault="00000000" w:rsidRPr="00000000" w14:paraId="00000025">
      <w:pPr>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Søke etter inventar element</w:t>
      </w:r>
    </w:p>
    <w:p w:rsidR="00000000" w:rsidDel="00000000" w:rsidP="00000000" w:rsidRDefault="00000000" w:rsidRPr="00000000" w14:paraId="00000026">
      <w:pPr>
        <w:numPr>
          <w:ilvl w:val="1"/>
          <w:numId w:val="1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Løsningen må tilby sluttbrukere kriteriebasert søkefunksjonalitet med relativt høyt detaljnivå.</w:t>
      </w:r>
    </w:p>
    <w:p w:rsidR="00000000" w:rsidDel="00000000" w:rsidP="00000000" w:rsidRDefault="00000000" w:rsidRPr="00000000" w14:paraId="00000027">
      <w:pPr>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Redigere og slette inventar-element</w:t>
      </w:r>
    </w:p>
    <w:p w:rsidR="00000000" w:rsidDel="00000000" w:rsidP="00000000" w:rsidRDefault="00000000" w:rsidRPr="00000000" w14:paraId="00000028">
      <w:pPr>
        <w:numPr>
          <w:ilvl w:val="1"/>
          <w:numId w:val="1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Løsningen må tilby sluttbrukere mulighet for å redigere informasjon, eller slette valgte inventar-elementer etter søk.</w:t>
      </w:r>
    </w:p>
    <w:p w:rsidR="00000000" w:rsidDel="00000000" w:rsidP="00000000" w:rsidRDefault="00000000" w:rsidRPr="00000000" w14:paraId="00000029">
      <w:pPr>
        <w:pStyle w:val="Heading3"/>
        <w:spacing w:line="360" w:lineRule="auto"/>
        <w:rPr/>
      </w:pPr>
      <w:bookmarkStart w:colFirst="0" w:colLast="0" w:name="_xhc7k4urxpqr" w:id="12"/>
      <w:bookmarkEnd w:id="12"/>
      <w:r w:rsidDel="00000000" w:rsidR="00000000" w:rsidRPr="00000000">
        <w:rPr>
          <w:rtl w:val="0"/>
        </w:rPr>
        <w:t xml:space="preserve">Ikke-funksjonelle</w:t>
      </w:r>
    </w:p>
    <w:p w:rsidR="00000000" w:rsidDel="00000000" w:rsidP="00000000" w:rsidRDefault="00000000" w:rsidRPr="00000000" w14:paraId="0000002A">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Ytelse</w:t>
      </w:r>
    </w:p>
    <w:p w:rsidR="00000000" w:rsidDel="00000000" w:rsidP="00000000" w:rsidRDefault="00000000" w:rsidRPr="00000000" w14:paraId="0000002B">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Løsningen bør være raskt og responsivt, og søke- og oppdateringsresultater bør være raske, selv ved store mengder data.</w:t>
      </w:r>
    </w:p>
    <w:p w:rsidR="00000000" w:rsidDel="00000000" w:rsidP="00000000" w:rsidRDefault="00000000" w:rsidRPr="00000000" w14:paraId="0000002C">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Brukervennlighet</w:t>
      </w:r>
    </w:p>
    <w:p w:rsidR="00000000" w:rsidDel="00000000" w:rsidP="00000000" w:rsidRDefault="00000000" w:rsidRPr="00000000" w14:paraId="0000002D">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Brukergrensesnittet bør være intuitivt og enkelt å bruke, og feilmeldinger må være klar og forståelige for sluttbrukere.</w:t>
      </w:r>
    </w:p>
    <w:p w:rsidR="00000000" w:rsidDel="00000000" w:rsidP="00000000" w:rsidRDefault="00000000" w:rsidRPr="00000000" w14:paraId="0000002E">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Pålitelighet</w:t>
      </w:r>
    </w:p>
    <w:p w:rsidR="00000000" w:rsidDel="00000000" w:rsidP="00000000" w:rsidRDefault="00000000" w:rsidRPr="00000000" w14:paraId="0000002F">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Løsningen bør være robust, og pålitelig, for å minimere risikoen for nedetid og dataredundans.</w:t>
      </w:r>
    </w:p>
    <w:p w:rsidR="00000000" w:rsidDel="00000000" w:rsidP="00000000" w:rsidRDefault="00000000" w:rsidRPr="00000000" w14:paraId="0000003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Skalerbarhet</w:t>
      </w:r>
    </w:p>
    <w:p w:rsidR="00000000" w:rsidDel="00000000" w:rsidP="00000000" w:rsidRDefault="00000000" w:rsidRPr="00000000" w14:paraId="00000031">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Løsningen bør kunne skalere systemet horisontalt/vertikalt for å imøtekomme økt datamengde og bruk over tid.</w:t>
      </w:r>
    </w:p>
    <w:p w:rsidR="00000000" w:rsidDel="00000000" w:rsidP="00000000" w:rsidRDefault="00000000" w:rsidRPr="00000000" w14:paraId="00000032">
      <w:pPr>
        <w:pStyle w:val="Heading1"/>
        <w:spacing w:line="360" w:lineRule="auto"/>
        <w:rPr>
          <w:rFonts w:ascii="Times New Roman" w:cs="Times New Roman" w:eastAsia="Times New Roman" w:hAnsi="Times New Roman"/>
          <w:sz w:val="24"/>
          <w:szCs w:val="24"/>
        </w:rPr>
      </w:pPr>
      <w:bookmarkStart w:colFirst="0" w:colLast="0" w:name="_xoms5gxzinw" w:id="13"/>
      <w:bookmarkEnd w:id="13"/>
      <w:r w:rsidDel="00000000" w:rsidR="00000000" w:rsidRPr="00000000">
        <w:rPr>
          <w:rFonts w:ascii="Times New Roman" w:cs="Times New Roman" w:eastAsia="Times New Roman" w:hAnsi="Times New Roman"/>
          <w:sz w:val="42"/>
          <w:szCs w:val="42"/>
          <w:rtl w:val="0"/>
        </w:rPr>
        <w:t xml:space="preserve">Generell arkitektur</w:t>
      </w:r>
      <w:r w:rsidDel="00000000" w:rsidR="00000000" w:rsidRPr="00000000">
        <w:rPr>
          <w:rtl w:val="0"/>
        </w:rPr>
      </w:r>
    </w:p>
    <w:p w:rsidR="00000000" w:rsidDel="00000000" w:rsidP="00000000" w:rsidRDefault="00000000" w:rsidRPr="00000000" w14:paraId="0000003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Dette er arkitekturen vi planlegger til hele programmet, det viser forholdet mellom klient /server/database.</w:t>
      </w:r>
    </w:p>
    <w:p w:rsidR="00000000" w:rsidDel="00000000" w:rsidP="00000000" w:rsidRDefault="00000000" w:rsidRPr="00000000" w14:paraId="0000003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667250" cy="5010150"/>
            <wp:effectExtent b="0" l="0" r="0" t="0"/>
            <wp:docPr id="8"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4667250" cy="50101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Dette er forholdet mellom tjener-klient-db, med user stories:</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86563" cy="6049304"/>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786563" cy="604930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Oversikt over tjener:</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820017" cy="6690112"/>
            <wp:effectExtent b="0" l="0" r="0" t="0"/>
            <wp:docPr id="22"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6820017" cy="6690112"/>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Style w:val="Heading2"/>
        <w:spacing w:line="360" w:lineRule="auto"/>
        <w:rPr>
          <w:rFonts w:ascii="Times New Roman" w:cs="Times New Roman" w:eastAsia="Times New Roman" w:hAnsi="Times New Roman"/>
          <w:sz w:val="34"/>
          <w:szCs w:val="34"/>
        </w:rPr>
      </w:pPr>
      <w:bookmarkStart w:colFirst="0" w:colLast="0" w:name="_e1xqx0g9msg6" w:id="14"/>
      <w:bookmarkEnd w:id="14"/>
      <w:r w:rsidDel="00000000" w:rsidR="00000000" w:rsidRPr="00000000">
        <w:rPr>
          <w:rFonts w:ascii="Times New Roman" w:cs="Times New Roman" w:eastAsia="Times New Roman" w:hAnsi="Times New Roman"/>
          <w:sz w:val="34"/>
          <w:szCs w:val="34"/>
          <w:rtl w:val="0"/>
        </w:rPr>
        <w:t xml:space="preserve">Modularisering</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Eksamensoppgavesettet beskriver at det skal være separate programmer, og vi var litt usikre på hvordan dette burde tolkes. Vi så for oss hovedsakelig 2 forskjellige tolkninger av dette:</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kode for klient og server/database er i samme pakke, altså samme kildekodemappe i prosjektet, men har ikke lov til å snakke sammen direkte.</w:t>
      </w:r>
    </w:p>
    <w:p w:rsidR="00000000" w:rsidDel="00000000" w:rsidP="00000000" w:rsidRDefault="00000000" w:rsidRPr="00000000" w14:paraId="00000041">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Kode for klient og server/database logisk separeres på større grad enn bare at de ikke kan direkte kalle på samme kode.</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gikk for tolkning 2, og satte opp et multi-module Maven prosjekt (JetBrains, 2023) slik at vi har tre logiske moduler som er separate fra hverandre, så langt så vidt man ikke velger å sette dem som en dependency til hverandre.</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Slik prosjektet er satt opp, så har vi disse modulene:</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7"/>
        </w:numPr>
        <w:spacing w:line="36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Denne modulen inneholder all kode som klienten krever for å kjøre; altså UI og back-end for UIet.</w:t>
      </w:r>
    </w:p>
    <w:p w:rsidR="00000000" w:rsidDel="00000000" w:rsidP="00000000" w:rsidRDefault="00000000" w:rsidRPr="00000000" w14:paraId="00000048">
      <w:pPr>
        <w:numPr>
          <w:ilvl w:val="0"/>
          <w:numId w:val="7"/>
        </w:numPr>
        <w:spacing w:line="36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Denne modulen inneholder all kode for behandling av klient socket tilkoblinger, behandling av forespørsler, databasekommunikasjon, og diverse annet slikt som JUnit5 tester som simulerer reelle klient tilkoblinger (Bechtold et al., n.d.).</w:t>
      </w:r>
    </w:p>
    <w:p w:rsidR="00000000" w:rsidDel="00000000" w:rsidP="00000000" w:rsidRDefault="00000000" w:rsidRPr="00000000" w14:paraId="00000049">
      <w:pPr>
        <w:numPr>
          <w:ilvl w:val="0"/>
          <w:numId w:val="7"/>
        </w:numPr>
        <w:spacing w:line="36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shared:</w:t>
      </w:r>
      <w:r w:rsidDel="00000000" w:rsidR="00000000" w:rsidRPr="00000000">
        <w:rPr>
          <w:rFonts w:ascii="Times New Roman" w:cs="Times New Roman" w:eastAsia="Times New Roman" w:hAnsi="Times New Roman"/>
          <w:sz w:val="24"/>
          <w:szCs w:val="24"/>
          <w:rtl w:val="0"/>
        </w:rPr>
        <w:t xml:space="preserve"> Denne modulen inneholder kode som både </w:t>
      </w:r>
      <w:r w:rsidDel="00000000" w:rsidR="00000000" w:rsidRPr="00000000">
        <w:rPr>
          <w:rFonts w:ascii="Times New Roman" w:cs="Times New Roman" w:eastAsia="Times New Roman" w:hAnsi="Times New Roman"/>
          <w:b w:val="1"/>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og </w:t>
      </w:r>
      <w:r w:rsidDel="00000000" w:rsidR="00000000" w:rsidRPr="00000000">
        <w:rPr>
          <w:rFonts w:ascii="Times New Roman" w:cs="Times New Roman" w:eastAsia="Times New Roman" w:hAnsi="Times New Roman"/>
          <w:b w:val="1"/>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modulene krever for å kompileres. Dette er spesifikt model deklarasjonene, enums for kommandoer og typer, samt som konstante variabler som ikke endres (utenom at man manuelt gjøre det), slikt som serveren’s basis portnummer og en switch for å generere dummy data for første oppsett.</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 er viktig å bemerke her at </w:t>
      </w:r>
      <w:r w:rsidDel="00000000" w:rsidR="00000000" w:rsidRPr="00000000">
        <w:rPr>
          <w:rFonts w:ascii="Times New Roman" w:cs="Times New Roman" w:eastAsia="Times New Roman" w:hAnsi="Times New Roman"/>
          <w:b w:val="1"/>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og </w:t>
      </w:r>
      <w:r w:rsidDel="00000000" w:rsidR="00000000" w:rsidRPr="00000000">
        <w:rPr>
          <w:rFonts w:ascii="Times New Roman" w:cs="Times New Roman" w:eastAsia="Times New Roman" w:hAnsi="Times New Roman"/>
          <w:b w:val="1"/>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modulene kan ikke se hverandre på noet vis, da de ikke er eksportert til Maven’s miljø, og har ikke hverandre som krav for fullført kompilering. De kan heller ikke se hverandre via </w:t>
      </w:r>
      <w:r w:rsidDel="00000000" w:rsidR="00000000" w:rsidRPr="00000000">
        <w:rPr>
          <w:rFonts w:ascii="Times New Roman" w:cs="Times New Roman" w:eastAsia="Times New Roman" w:hAnsi="Times New Roman"/>
          <w:b w:val="1"/>
          <w:sz w:val="24"/>
          <w:szCs w:val="24"/>
          <w:rtl w:val="0"/>
        </w:rPr>
        <w:t xml:space="preserve">shared</w:t>
      </w:r>
      <w:r w:rsidDel="00000000" w:rsidR="00000000" w:rsidRPr="00000000">
        <w:rPr>
          <w:rFonts w:ascii="Times New Roman" w:cs="Times New Roman" w:eastAsia="Times New Roman" w:hAnsi="Times New Roman"/>
          <w:sz w:val="24"/>
          <w:szCs w:val="24"/>
          <w:rtl w:val="0"/>
        </w:rPr>
        <w:t xml:space="preserve"> modulen, ettersom at </w:t>
      </w:r>
      <w:r w:rsidDel="00000000" w:rsidR="00000000" w:rsidRPr="00000000">
        <w:rPr>
          <w:rFonts w:ascii="Times New Roman" w:cs="Times New Roman" w:eastAsia="Times New Roman" w:hAnsi="Times New Roman"/>
          <w:b w:val="1"/>
          <w:sz w:val="24"/>
          <w:szCs w:val="24"/>
          <w:rtl w:val="0"/>
        </w:rPr>
        <w:t xml:space="preserve">shared</w:t>
      </w:r>
      <w:r w:rsidDel="00000000" w:rsidR="00000000" w:rsidRPr="00000000">
        <w:rPr>
          <w:rFonts w:ascii="Times New Roman" w:cs="Times New Roman" w:eastAsia="Times New Roman" w:hAnsi="Times New Roman"/>
          <w:sz w:val="24"/>
          <w:szCs w:val="24"/>
          <w:rtl w:val="0"/>
        </w:rPr>
        <w:t xml:space="preserve"> modulen ikke eksporterer noe funksjonalitet direkte fra </w:t>
      </w:r>
      <w:r w:rsidDel="00000000" w:rsidR="00000000" w:rsidRPr="00000000">
        <w:rPr>
          <w:rFonts w:ascii="Times New Roman" w:cs="Times New Roman" w:eastAsia="Times New Roman" w:hAnsi="Times New Roman"/>
          <w:b w:val="1"/>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eller </w:t>
      </w:r>
      <w:r w:rsidDel="00000000" w:rsidR="00000000" w:rsidRPr="00000000">
        <w:rPr>
          <w:rFonts w:ascii="Times New Roman" w:cs="Times New Roman" w:eastAsia="Times New Roman" w:hAnsi="Times New Roman"/>
          <w:b w:val="1"/>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modulene, siden forholdet er motsatt vei.</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Slik har vi da en logisk barriere mellom </w:t>
      </w:r>
      <w:r w:rsidDel="00000000" w:rsidR="00000000" w:rsidRPr="00000000">
        <w:rPr>
          <w:rFonts w:ascii="Times New Roman" w:cs="Times New Roman" w:eastAsia="Times New Roman" w:hAnsi="Times New Roman"/>
          <w:b w:val="1"/>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og </w:t>
      </w:r>
      <w:r w:rsidDel="00000000" w:rsidR="00000000" w:rsidRPr="00000000">
        <w:rPr>
          <w:rFonts w:ascii="Times New Roman" w:cs="Times New Roman" w:eastAsia="Times New Roman" w:hAnsi="Times New Roman"/>
          <w:b w:val="1"/>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slik at de er fullverdig separate applikasjoner, og som vi føler da møter det oppgaveteksten satte krav på.</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har hatt noen vansker med dette også, se til “Utfordringer” for utdypet forklaring.</w:t>
      </w:r>
      <w:r w:rsidDel="00000000" w:rsidR="00000000" w:rsidRPr="00000000">
        <w:rPr>
          <w:rtl w:val="0"/>
        </w:rPr>
      </w:r>
    </w:p>
    <w:p w:rsidR="00000000" w:rsidDel="00000000" w:rsidP="00000000" w:rsidRDefault="00000000" w:rsidRPr="00000000" w14:paraId="00000050">
      <w:pPr>
        <w:pStyle w:val="Heading1"/>
        <w:spacing w:line="360" w:lineRule="auto"/>
        <w:rPr>
          <w:rFonts w:ascii="Times New Roman" w:cs="Times New Roman" w:eastAsia="Times New Roman" w:hAnsi="Times New Roman"/>
          <w:sz w:val="42"/>
          <w:szCs w:val="42"/>
        </w:rPr>
      </w:pPr>
      <w:bookmarkStart w:colFirst="0" w:colLast="0" w:name="_yovpt18v4brk" w:id="15"/>
      <w:bookmarkEnd w:id="15"/>
      <w:r w:rsidDel="00000000" w:rsidR="00000000" w:rsidRPr="00000000">
        <w:rPr>
          <w:rFonts w:ascii="Times New Roman" w:cs="Times New Roman" w:eastAsia="Times New Roman" w:hAnsi="Times New Roman"/>
          <w:sz w:val="42"/>
          <w:szCs w:val="42"/>
          <w:rtl w:val="0"/>
        </w:rPr>
        <w:t xml:space="preserve">Tjenerapplikasjonen</w:t>
      </w:r>
    </w:p>
    <w:p w:rsidR="00000000" w:rsidDel="00000000" w:rsidP="00000000" w:rsidRDefault="00000000" w:rsidRPr="00000000" w14:paraId="00000051">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Serveren er en socket applikasjon designet med et Model/View/Controller (MVC) mønster. Den lytter etter socket tilkoblinger, og delegerer en ny “ClientHandler” tråd for hver klient. Serveren har også dynamisk portnummer, i den forstand at den har et definert port nummer, men om den er opptatt, så prøver den å inkrementere portnummeret og prøve igjen.</w:t>
      </w:r>
    </w:p>
    <w:p w:rsidR="00000000" w:rsidDel="00000000" w:rsidP="00000000" w:rsidRDefault="00000000" w:rsidRPr="00000000" w14:paraId="00000052">
      <w:pPr>
        <w:pStyle w:val="Heading2"/>
        <w:keepNext w:val="0"/>
        <w:keepLines w:val="0"/>
        <w:spacing w:after="40" w:before="220" w:line="360" w:lineRule="auto"/>
        <w:rPr>
          <w:rFonts w:ascii="Times New Roman" w:cs="Times New Roman" w:eastAsia="Times New Roman" w:hAnsi="Times New Roman"/>
          <w:sz w:val="34"/>
          <w:szCs w:val="34"/>
        </w:rPr>
      </w:pPr>
      <w:bookmarkStart w:colFirst="0" w:colLast="0" w:name="_168kr4maml9" w:id="16"/>
      <w:bookmarkEnd w:id="16"/>
      <w:r w:rsidDel="00000000" w:rsidR="00000000" w:rsidRPr="00000000">
        <w:rPr>
          <w:rFonts w:ascii="Times New Roman" w:cs="Times New Roman" w:eastAsia="Times New Roman" w:hAnsi="Times New Roman"/>
          <w:sz w:val="34"/>
          <w:szCs w:val="34"/>
          <w:rtl w:val="0"/>
        </w:rPr>
        <w:t xml:space="preserve">Komponenter</w:t>
      </w:r>
    </w:p>
    <w:p w:rsidR="00000000" w:rsidDel="00000000" w:rsidP="00000000" w:rsidRDefault="00000000" w:rsidRPr="00000000" w14:paraId="00000053">
      <w:pPr>
        <w:numPr>
          <w:ilvl w:val="0"/>
          <w:numId w:val="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numPr>
          <w:ilvl w:val="1"/>
          <w:numId w:val="8"/>
        </w:numPr>
        <w:spacing w:after="0" w:afterAutospacing="0" w:before="0" w:beforeAutospacing="0"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ServerSocket</w:t>
      </w:r>
      <w:r w:rsidDel="00000000" w:rsidR="00000000" w:rsidRPr="00000000">
        <w:rPr>
          <w:rFonts w:ascii="Times New Roman" w:cs="Times New Roman" w:eastAsia="Times New Roman" w:hAnsi="Times New Roman"/>
          <w:sz w:val="24"/>
          <w:szCs w:val="24"/>
          <w:rtl w:val="0"/>
        </w:rPr>
        <w:t xml:space="preserve">: Oppretter og lytter etter innkommende forbindelser. Denne komponenten er ansvarlig for å akseptere nye klienttilkoblinger.</w:t>
      </w:r>
    </w:p>
    <w:p w:rsidR="00000000" w:rsidDel="00000000" w:rsidP="00000000" w:rsidRDefault="00000000" w:rsidRPr="00000000" w14:paraId="00000055">
      <w:pPr>
        <w:numPr>
          <w:ilvl w:val="1"/>
          <w:numId w:val="8"/>
        </w:numPr>
        <w:spacing w:after="0" w:afterAutospacing="0" w:before="0" w:beforeAutospacing="0"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ServerThread</w:t>
      </w:r>
      <w:r w:rsidDel="00000000" w:rsidR="00000000" w:rsidRPr="00000000">
        <w:rPr>
          <w:rFonts w:ascii="Times New Roman" w:cs="Times New Roman" w:eastAsia="Times New Roman" w:hAnsi="Times New Roman"/>
          <w:sz w:val="24"/>
          <w:szCs w:val="24"/>
          <w:rtl w:val="0"/>
        </w:rPr>
        <w:t xml:space="preserve">: En egen tråd som kjører serveren og håndterer tilkoblinger. Denne tråden sørger for at serveren kan operere kontinuerlig og håndtere flere tilkoblinger.</w:t>
      </w:r>
    </w:p>
    <w:p w:rsidR="00000000" w:rsidDel="00000000" w:rsidP="00000000" w:rsidRDefault="00000000" w:rsidRPr="00000000" w14:paraId="00000056">
      <w:pPr>
        <w:numPr>
          <w:ilvl w:val="1"/>
          <w:numId w:val="8"/>
        </w:numPr>
        <w:spacing w:after="0" w:afterAutospacing="0" w:before="0" w:beforeAutospacing="0"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Dynamic Port Handling</w:t>
      </w:r>
      <w:r w:rsidDel="00000000" w:rsidR="00000000" w:rsidRPr="00000000">
        <w:rPr>
          <w:rFonts w:ascii="Times New Roman" w:cs="Times New Roman" w:eastAsia="Times New Roman" w:hAnsi="Times New Roman"/>
          <w:sz w:val="24"/>
          <w:szCs w:val="24"/>
          <w:rtl w:val="0"/>
        </w:rPr>
        <w:t xml:space="preserve">: Serveren starter på en angitt port, og hvis denne porten allerede er i bruk, forsøker den neste tilgjengelige porten. Dette sikrer at serveren alltid kan starte selv om den foretrukne porten er opptatt.</w:t>
      </w:r>
    </w:p>
    <w:p w:rsidR="00000000" w:rsidDel="00000000" w:rsidP="00000000" w:rsidRDefault="00000000" w:rsidRPr="00000000" w14:paraId="00000057">
      <w:pPr>
        <w:numPr>
          <w:ilvl w:val="1"/>
          <w:numId w:val="8"/>
        </w:numPr>
        <w:spacing w:after="0" w:afterAutospacing="0" w:before="0" w:beforeAutospacing="0"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Start Metode</w:t>
      </w:r>
      <w:r w:rsidDel="00000000" w:rsidR="00000000" w:rsidRPr="00000000">
        <w:rPr>
          <w:rFonts w:ascii="Times New Roman" w:cs="Times New Roman" w:eastAsia="Times New Roman" w:hAnsi="Times New Roman"/>
          <w:sz w:val="24"/>
          <w:szCs w:val="24"/>
          <w:rtl w:val="0"/>
        </w:rPr>
        <w:t xml:space="preserve">: Starter serveren og oppretter en ny </w:t>
      </w:r>
      <w:r w:rsidDel="00000000" w:rsidR="00000000" w:rsidRPr="00000000">
        <w:rPr>
          <w:rFonts w:ascii="Times New Roman" w:cs="Times New Roman" w:eastAsia="Times New Roman" w:hAnsi="Times New Roman"/>
          <w:color w:val="188038"/>
          <w:sz w:val="24"/>
          <w:szCs w:val="24"/>
          <w:rtl w:val="0"/>
        </w:rPr>
        <w:t xml:space="preserve">ClientHandler</w:t>
      </w:r>
      <w:r w:rsidDel="00000000" w:rsidR="00000000" w:rsidRPr="00000000">
        <w:rPr>
          <w:rFonts w:ascii="Times New Roman" w:cs="Times New Roman" w:eastAsia="Times New Roman" w:hAnsi="Times New Roman"/>
          <w:sz w:val="24"/>
          <w:szCs w:val="24"/>
          <w:rtl w:val="0"/>
        </w:rPr>
        <w:t xml:space="preserve"> for hver tilkobling. Denne metoden sørger for at serveren begynner å lytte etter innkommende forbindelser.</w:t>
      </w:r>
    </w:p>
    <w:p w:rsidR="00000000" w:rsidDel="00000000" w:rsidP="00000000" w:rsidRDefault="00000000" w:rsidRPr="00000000" w14:paraId="00000058">
      <w:pPr>
        <w:numPr>
          <w:ilvl w:val="0"/>
          <w:numId w:val="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ClientHandler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numPr>
          <w:ilvl w:val="1"/>
          <w:numId w:val="8"/>
        </w:numPr>
        <w:spacing w:after="0" w:afterAutospacing="0" w:before="0" w:beforeAutospacing="0"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Socket</w:t>
      </w:r>
      <w:r w:rsidDel="00000000" w:rsidR="00000000" w:rsidRPr="00000000">
        <w:rPr>
          <w:rFonts w:ascii="Times New Roman" w:cs="Times New Roman" w:eastAsia="Times New Roman" w:hAnsi="Times New Roman"/>
          <w:sz w:val="24"/>
          <w:szCs w:val="24"/>
          <w:rtl w:val="0"/>
        </w:rPr>
        <w:t xml:space="preserve">: Representerer klientforbindelsen. Hver tilkoblet klient får sin egen socket som brukes til kommunikasjon.</w:t>
      </w:r>
    </w:p>
    <w:p w:rsidR="00000000" w:rsidDel="00000000" w:rsidP="00000000" w:rsidRDefault="00000000" w:rsidRPr="00000000" w14:paraId="0000005A">
      <w:pPr>
        <w:numPr>
          <w:ilvl w:val="1"/>
          <w:numId w:val="8"/>
        </w:numPr>
        <w:spacing w:after="0" w:afterAutospacing="0" w:before="0" w:beforeAutospacing="0"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Kontrollere</w:t>
      </w:r>
      <w:r w:rsidDel="00000000" w:rsidR="00000000" w:rsidRPr="00000000">
        <w:rPr>
          <w:rFonts w:ascii="Times New Roman" w:cs="Times New Roman" w:eastAsia="Times New Roman" w:hAnsi="Times New Roman"/>
          <w:sz w:val="24"/>
          <w:szCs w:val="24"/>
          <w:rtl w:val="0"/>
        </w:rPr>
        <w:t xml:space="preserve">: Instanser av forskjellige kontrollere som håndterer spesifikke funksjoner som inventar, plassering, kategorier, kassering, etc. Disse kontrollerne implementerer forretningslogikken og sikrer at forespørsler behandles korrekt.</w:t>
      </w:r>
    </w:p>
    <w:p w:rsidR="00000000" w:rsidDel="00000000" w:rsidP="00000000" w:rsidRDefault="00000000" w:rsidRPr="00000000" w14:paraId="0000005B">
      <w:pPr>
        <w:numPr>
          <w:ilvl w:val="1"/>
          <w:numId w:val="8"/>
        </w:numPr>
        <w:spacing w:after="0" w:afterAutospacing="0" w:before="0" w:beforeAutospacing="0"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Input/Output Streams</w:t>
      </w:r>
      <w:r w:rsidDel="00000000" w:rsidR="00000000" w:rsidRPr="00000000">
        <w:rPr>
          <w:rFonts w:ascii="Times New Roman" w:cs="Times New Roman" w:eastAsia="Times New Roman" w:hAnsi="Times New Roman"/>
          <w:sz w:val="24"/>
          <w:szCs w:val="24"/>
          <w:rtl w:val="0"/>
        </w:rPr>
        <w:t xml:space="preserve">: Brukes til å lese fra og skrive til klienten. </w:t>
      </w:r>
      <w:r w:rsidDel="00000000" w:rsidR="00000000" w:rsidRPr="00000000">
        <w:rPr>
          <w:rFonts w:ascii="Times New Roman" w:cs="Times New Roman" w:eastAsia="Times New Roman" w:hAnsi="Times New Roman"/>
          <w:color w:val="188038"/>
          <w:sz w:val="24"/>
          <w:szCs w:val="24"/>
          <w:rtl w:val="0"/>
        </w:rPr>
        <w:t xml:space="preserve">ObjectInputStream</w:t>
      </w:r>
      <w:r w:rsidDel="00000000" w:rsidR="00000000" w:rsidRPr="00000000">
        <w:rPr>
          <w:rFonts w:ascii="Times New Roman" w:cs="Times New Roman" w:eastAsia="Times New Roman" w:hAnsi="Times New Roman"/>
          <w:sz w:val="24"/>
          <w:szCs w:val="24"/>
          <w:rtl w:val="0"/>
        </w:rPr>
        <w:t xml:space="preserve"> og </w:t>
      </w:r>
      <w:r w:rsidDel="00000000" w:rsidR="00000000" w:rsidRPr="00000000">
        <w:rPr>
          <w:rFonts w:ascii="Times New Roman" w:cs="Times New Roman" w:eastAsia="Times New Roman" w:hAnsi="Times New Roman"/>
          <w:color w:val="188038"/>
          <w:sz w:val="24"/>
          <w:szCs w:val="24"/>
          <w:rtl w:val="0"/>
        </w:rPr>
        <w:t xml:space="preserve">ObjectOutputStream</w:t>
      </w:r>
      <w:r w:rsidDel="00000000" w:rsidR="00000000" w:rsidRPr="00000000">
        <w:rPr>
          <w:rFonts w:ascii="Times New Roman" w:cs="Times New Roman" w:eastAsia="Times New Roman" w:hAnsi="Times New Roman"/>
          <w:sz w:val="24"/>
          <w:szCs w:val="24"/>
          <w:rtl w:val="0"/>
        </w:rPr>
        <w:t xml:space="preserve"> brukes for å overføre objekter mellom klienten og serveren.</w:t>
      </w:r>
    </w:p>
    <w:p w:rsidR="00000000" w:rsidDel="00000000" w:rsidP="00000000" w:rsidRDefault="00000000" w:rsidRPr="00000000" w14:paraId="0000005C">
      <w:pPr>
        <w:numPr>
          <w:ilvl w:val="1"/>
          <w:numId w:val="8"/>
        </w:numPr>
        <w:spacing w:after="240" w:before="0" w:beforeAutospacing="0"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Run Metode</w:t>
      </w:r>
      <w:r w:rsidDel="00000000" w:rsidR="00000000" w:rsidRPr="00000000">
        <w:rPr>
          <w:rFonts w:ascii="Times New Roman" w:cs="Times New Roman" w:eastAsia="Times New Roman" w:hAnsi="Times New Roman"/>
          <w:sz w:val="24"/>
          <w:szCs w:val="24"/>
          <w:rtl w:val="0"/>
        </w:rPr>
        <w:t xml:space="preserve">: Overstyrer </w:t>
      </w:r>
      <w:r w:rsidDel="00000000" w:rsidR="00000000" w:rsidRPr="00000000">
        <w:rPr>
          <w:rFonts w:ascii="Times New Roman" w:cs="Times New Roman" w:eastAsia="Times New Roman" w:hAnsi="Times New Roman"/>
          <w:color w:val="188038"/>
          <w:sz w:val="24"/>
          <w:szCs w:val="24"/>
          <w:rtl w:val="0"/>
        </w:rPr>
        <w:t xml:space="preserve">run</w:t>
      </w:r>
      <w:r w:rsidDel="00000000" w:rsidR="00000000" w:rsidRPr="00000000">
        <w:rPr>
          <w:rFonts w:ascii="Times New Roman" w:cs="Times New Roman" w:eastAsia="Times New Roman" w:hAnsi="Times New Roman"/>
          <w:sz w:val="24"/>
          <w:szCs w:val="24"/>
          <w:rtl w:val="0"/>
        </w:rPr>
        <w:t xml:space="preserve">-metoden for å håndtere innkommende forespørsler og sende tilbake svar. Denne metoden inneholder hovedlogikken for hvordan forespørsler fra klienten behandles.</w:t>
      </w:r>
    </w:p>
    <w:p w:rsidR="00000000" w:rsidDel="00000000" w:rsidP="00000000" w:rsidRDefault="00000000" w:rsidRPr="00000000" w14:paraId="0000005D">
      <w:pPr>
        <w:pStyle w:val="Heading2"/>
        <w:keepNext w:val="0"/>
        <w:keepLines w:val="0"/>
        <w:spacing w:after="40" w:before="240" w:line="360" w:lineRule="auto"/>
        <w:rPr>
          <w:rFonts w:ascii="Times New Roman" w:cs="Times New Roman" w:eastAsia="Times New Roman" w:hAnsi="Times New Roman"/>
          <w:sz w:val="34"/>
          <w:szCs w:val="34"/>
        </w:rPr>
      </w:pPr>
      <w:bookmarkStart w:colFirst="0" w:colLast="0" w:name="_q2qkcobfc02s" w:id="17"/>
      <w:bookmarkEnd w:id="17"/>
      <w:r w:rsidDel="00000000" w:rsidR="00000000" w:rsidRPr="00000000">
        <w:rPr>
          <w:rFonts w:ascii="Times New Roman" w:cs="Times New Roman" w:eastAsia="Times New Roman" w:hAnsi="Times New Roman"/>
          <w:sz w:val="34"/>
          <w:szCs w:val="34"/>
          <w:rtl w:val="0"/>
        </w:rPr>
        <w:t xml:space="preserve">Behandling av Klientforespørsler</w:t>
      </w:r>
    </w:p>
    <w:p w:rsidR="00000000" w:rsidDel="00000000" w:rsidP="00000000" w:rsidRDefault="00000000" w:rsidRPr="00000000" w14:paraId="0000005E">
      <w:pPr>
        <w:numPr>
          <w:ilvl w:val="0"/>
          <w:numId w:val="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Forbindelse Opprettet</w:t>
      </w:r>
      <w:r w:rsidDel="00000000" w:rsidR="00000000" w:rsidRPr="00000000">
        <w:rPr>
          <w:rFonts w:ascii="Times New Roman" w:cs="Times New Roman" w:eastAsia="Times New Roman" w:hAnsi="Times New Roman"/>
          <w:sz w:val="24"/>
          <w:szCs w:val="24"/>
          <w:rtl w:val="0"/>
        </w:rPr>
        <w:t xml:space="preserve">: Når en klient kobler til serveren, opprettes en ny </w:t>
      </w:r>
      <w:r w:rsidDel="00000000" w:rsidR="00000000" w:rsidRPr="00000000">
        <w:rPr>
          <w:rFonts w:ascii="Times New Roman" w:cs="Times New Roman" w:eastAsia="Times New Roman" w:hAnsi="Times New Roman"/>
          <w:color w:val="188038"/>
          <w:sz w:val="24"/>
          <w:szCs w:val="24"/>
          <w:rtl w:val="0"/>
        </w:rPr>
        <w:t xml:space="preserve">ClientHandler</w:t>
      </w:r>
      <w:r w:rsidDel="00000000" w:rsidR="00000000" w:rsidRPr="00000000">
        <w:rPr>
          <w:rFonts w:ascii="Times New Roman" w:cs="Times New Roman" w:eastAsia="Times New Roman" w:hAnsi="Times New Roman"/>
          <w:sz w:val="24"/>
          <w:szCs w:val="24"/>
          <w:rtl w:val="0"/>
        </w:rPr>
        <w:t xml:space="preserve">-tråd for å håndtere denne tilkoblingen. Dette sikrer at flere klienter kan koble til samtidig uten at serverens ytelse påvirkes negativt.</w:t>
      </w:r>
    </w:p>
    <w:p w:rsidR="00000000" w:rsidDel="00000000" w:rsidP="00000000" w:rsidRDefault="00000000" w:rsidRPr="00000000" w14:paraId="0000005F">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Forespørsel Mottatt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ClientHandler</w:t>
      </w:r>
      <w:r w:rsidDel="00000000" w:rsidR="00000000" w:rsidRPr="00000000">
        <w:rPr>
          <w:rFonts w:ascii="Times New Roman" w:cs="Times New Roman" w:eastAsia="Times New Roman" w:hAnsi="Times New Roman"/>
          <w:sz w:val="24"/>
          <w:szCs w:val="24"/>
          <w:rtl w:val="0"/>
        </w:rPr>
        <w:t xml:space="preserve"> leser kommandoer, typer og objekter fra klienten ved hjelp av </w:t>
      </w:r>
      <w:r w:rsidDel="00000000" w:rsidR="00000000" w:rsidRPr="00000000">
        <w:rPr>
          <w:rFonts w:ascii="Times New Roman" w:cs="Times New Roman" w:eastAsia="Times New Roman" w:hAnsi="Times New Roman"/>
          <w:color w:val="188038"/>
          <w:sz w:val="24"/>
          <w:szCs w:val="24"/>
          <w:rtl w:val="0"/>
        </w:rPr>
        <w:t xml:space="preserve">ObjectInputStream</w:t>
      </w:r>
      <w:r w:rsidDel="00000000" w:rsidR="00000000" w:rsidRPr="00000000">
        <w:rPr>
          <w:rFonts w:ascii="Times New Roman" w:cs="Times New Roman" w:eastAsia="Times New Roman" w:hAnsi="Times New Roman"/>
          <w:sz w:val="24"/>
          <w:szCs w:val="24"/>
          <w:rtl w:val="0"/>
        </w:rPr>
        <w:t xml:space="preserve">. Kommandoene, typene og hvilke type objekter de er bestemmer hvilken operasjon som skal utføres, og objektene inneholder nødvendige data for operasjonen.</w:t>
      </w:r>
    </w:p>
    <w:p w:rsidR="00000000" w:rsidDel="00000000" w:rsidP="00000000" w:rsidRDefault="00000000" w:rsidRPr="00000000" w14:paraId="00000060">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Behandling</w:t>
      </w:r>
      <w:r w:rsidDel="00000000" w:rsidR="00000000" w:rsidRPr="00000000">
        <w:rPr>
          <w:rFonts w:ascii="Times New Roman" w:cs="Times New Roman" w:eastAsia="Times New Roman" w:hAnsi="Times New Roman"/>
          <w:sz w:val="24"/>
          <w:szCs w:val="24"/>
          <w:rtl w:val="0"/>
        </w:rPr>
        <w:t xml:space="preserve">: Basert på kommandoen som mottas, videresendes forespørselen til riktig kontroller (f.eks. </w:t>
      </w:r>
      <w:r w:rsidDel="00000000" w:rsidR="00000000" w:rsidRPr="00000000">
        <w:rPr>
          <w:rFonts w:ascii="Times New Roman" w:cs="Times New Roman" w:eastAsia="Times New Roman" w:hAnsi="Times New Roman"/>
          <w:color w:val="188038"/>
          <w:sz w:val="24"/>
          <w:szCs w:val="24"/>
          <w:rtl w:val="0"/>
        </w:rPr>
        <w:t xml:space="preserve">InventarController</w:t>
      </w:r>
      <w:r w:rsidDel="00000000" w:rsidR="00000000" w:rsidRPr="00000000">
        <w:rPr>
          <w:rFonts w:ascii="Times New Roman" w:cs="Times New Roman" w:eastAsia="Times New Roman" w:hAnsi="Times New Roman"/>
          <w:sz w:val="24"/>
          <w:szCs w:val="24"/>
          <w:rtl w:val="0"/>
        </w:rPr>
        <w:t xml:space="preserve">) for behandling. Kontrolleren utfører den nødvendige logikken ved hjelp av tjenester og returnerer resultatet. Dette designet følger prinsippet om separasjon av ansvar, der hver kontroller er ansvarlig for en spesifikk del av applikasjonen.</w:t>
      </w:r>
    </w:p>
    <w:p w:rsidR="00000000" w:rsidDel="00000000" w:rsidP="00000000" w:rsidRDefault="00000000" w:rsidRPr="00000000" w14:paraId="00000061">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Databaseoperasjoner</w:t>
      </w:r>
      <w:r w:rsidDel="00000000" w:rsidR="00000000" w:rsidRPr="00000000">
        <w:rPr>
          <w:rFonts w:ascii="Times New Roman" w:cs="Times New Roman" w:eastAsia="Times New Roman" w:hAnsi="Times New Roman"/>
          <w:sz w:val="24"/>
          <w:szCs w:val="24"/>
          <w:rtl w:val="0"/>
        </w:rPr>
        <w:t xml:space="preserve">: Hvis forespørselen krever databaseinteraksjon, utfører kontrolleren operasjoner via </w:t>
      </w:r>
      <w:r w:rsidDel="00000000" w:rsidR="00000000" w:rsidRPr="00000000">
        <w:rPr>
          <w:rFonts w:ascii="Times New Roman" w:cs="Times New Roman" w:eastAsia="Times New Roman" w:hAnsi="Times New Roman"/>
          <w:color w:val="188038"/>
          <w:sz w:val="24"/>
          <w:szCs w:val="24"/>
          <w:rtl w:val="0"/>
        </w:rPr>
        <w:t xml:space="preserve">DatabaseConnectionManager</w:t>
      </w:r>
      <w:r w:rsidDel="00000000" w:rsidR="00000000" w:rsidRPr="00000000">
        <w:rPr>
          <w:rFonts w:ascii="Times New Roman" w:cs="Times New Roman" w:eastAsia="Times New Roman" w:hAnsi="Times New Roman"/>
          <w:sz w:val="24"/>
          <w:szCs w:val="24"/>
          <w:rtl w:val="0"/>
        </w:rPr>
        <w:t xml:space="preserve">. Dette sikrer at all data som behandles av serveren er synkronisert med den underliggende databasen.</w:t>
      </w:r>
    </w:p>
    <w:p w:rsidR="00000000" w:rsidDel="00000000" w:rsidP="00000000" w:rsidRDefault="00000000" w:rsidRPr="00000000" w14:paraId="00000062">
      <w:pPr>
        <w:numPr>
          <w:ilvl w:val="0"/>
          <w:numId w:val="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Svar Til Klient</w:t>
      </w:r>
      <w:r w:rsidDel="00000000" w:rsidR="00000000" w:rsidRPr="00000000">
        <w:rPr>
          <w:rFonts w:ascii="Times New Roman" w:cs="Times New Roman" w:eastAsia="Times New Roman" w:hAnsi="Times New Roman"/>
          <w:sz w:val="24"/>
          <w:szCs w:val="24"/>
          <w:rtl w:val="0"/>
        </w:rPr>
        <w:t xml:space="preserve">: Resultatet av behandlingen sendes tilbake til klienten via </w:t>
      </w:r>
      <w:r w:rsidDel="00000000" w:rsidR="00000000" w:rsidRPr="00000000">
        <w:rPr>
          <w:rFonts w:ascii="Times New Roman" w:cs="Times New Roman" w:eastAsia="Times New Roman" w:hAnsi="Times New Roman"/>
          <w:color w:val="188038"/>
          <w:sz w:val="24"/>
          <w:szCs w:val="24"/>
          <w:rtl w:val="0"/>
        </w:rPr>
        <w:t xml:space="preserve">ObjectOutputStream</w:t>
      </w:r>
      <w:r w:rsidDel="00000000" w:rsidR="00000000" w:rsidRPr="00000000">
        <w:rPr>
          <w:rFonts w:ascii="Times New Roman" w:cs="Times New Roman" w:eastAsia="Times New Roman" w:hAnsi="Times New Roman"/>
          <w:sz w:val="24"/>
          <w:szCs w:val="24"/>
          <w:rtl w:val="0"/>
        </w:rPr>
        <w:t xml:space="preserve">. Dette kan være en bekreftelse på at operasjonen var vellykket, eller data som klienten har bedt om.</w:t>
      </w:r>
    </w:p>
    <w:p w:rsidR="00000000" w:rsidDel="00000000" w:rsidP="00000000" w:rsidRDefault="00000000" w:rsidRPr="00000000" w14:paraId="00000063">
      <w:pPr>
        <w:pStyle w:val="Heading2"/>
        <w:spacing w:after="240" w:before="240" w:line="360" w:lineRule="auto"/>
        <w:rPr>
          <w:rFonts w:ascii="Times New Roman" w:cs="Times New Roman" w:eastAsia="Times New Roman" w:hAnsi="Times New Roman"/>
          <w:sz w:val="34"/>
          <w:szCs w:val="34"/>
        </w:rPr>
      </w:pPr>
      <w:bookmarkStart w:colFirst="0" w:colLast="0" w:name="_9xa3j019z9xc" w:id="18"/>
      <w:bookmarkEnd w:id="18"/>
      <w:r w:rsidDel="00000000" w:rsidR="00000000" w:rsidRPr="00000000">
        <w:rPr>
          <w:rFonts w:ascii="Times New Roman" w:cs="Times New Roman" w:eastAsia="Times New Roman" w:hAnsi="Times New Roman"/>
          <w:sz w:val="34"/>
          <w:szCs w:val="34"/>
          <w:rtl w:val="0"/>
        </w:rPr>
        <w:t xml:space="preserve">Testing</w:t>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av hovedfokusene underveis av server utviklingen var at den skulle ha kodetester for å forsørge at funksjonalitet funker som ønsket og forventet. Testene innad i server modulen er splittet inn i 2 kategorier; de som tester Server funksjonalitet i et server scope, altså at testene oppfører seg som at de er Serveren, og tester som tester serveren i et klient scope, altså at de simulerer en klient som kobler til.</w:t>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 ble dessverre ikke så mye tid til å opprette mange server-scope tester, men de viktigste i form av databasen ble lagd. Og en tidligere test ble slått sammen med “DatabaseConnectionManager” sin database initialisering metode, slik at databasen kan få test data satt inn.</w:t>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 ble derimot opprettet mange forskjellige klient-scope tester. Det er tester for hvert objekt, for søk og for å sjekke at man kan koble til serveren. Objekt testene sjekker at man kan opprette, lese, oppdatere og slette objektet av typen testen er for. Samt blir de brukt til å sjekke at man kan få tak i alle elementer fra den tilsvarende database tabellen i relasjon til objekttypen. De ble også brukt for å sjekke at objekt Models var konstruert på et vis som gir mening, og som funker for dems bruksområder. Disse testene har blitt ganske mye brukt for å stramme inn oppførsel av koden.</w:t>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skal ikke påstå at vi har gjort alt perfekt, eller ikke tatt designvalg som muligens kunne lettet på problemer om andre handlinger ble tatt, men tester hjalp oss i det minste forsørge for å en struktur klar for ekte klienter å bare plugge rett inn i.</w:t>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Til slutt er det også en test som tester variasjoner av søk klienter kan spørre etter. Dette involverer da å opprette basiske søk som bare er en søkestreng som slår opp i beskrivelser og kategori beskrivelser. Og avanserte søk som kan bestå av ett eller flere filtre. Serveren konstruerer en søke forespørsel basert på hvilke filtre som inkluderes når man bygger søkestreng objektet, og returnerer som et utvidet Inventar objekt, som inneholder informasjon fra andre tabeller og ikke bare fremmednøklene som det ordinære Inventar objektet inneholder. Dette gjør søking litt enklere, sett fra perspektivet til klienten, og senker unødvendig ressursbruk ved å ikke sende ørten forespørsler om forskjellige objekter, og dems underliggende objekter, og heller bare få alt i ett.</w:t>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Pga. problemstillinger som utvides på under “Utfordringer,” så har vi endt opp under større tidspress enn ellers ønsket, selv om vi lå ellers godt ann. Dermed kan det være at klienten, altså UIet, ikke har full støtte for søkefunksjoner. Dersom det er uklart hvilke søkefunksjoner som er implementert til nå, så kan dere se til “SearchController” i client modulen, og “SearchTest” i testene til server modulen. Men for enkelhetsskyld listes de som garantert funker også herunder:</w:t>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Enkelt søk uten filtrering; slår opp i inventar.beskrivelse og kategori.kategori.</w:t>
      </w:r>
    </w:p>
    <w:p w:rsidR="00000000" w:rsidDel="00000000" w:rsidP="00000000" w:rsidRDefault="00000000" w:rsidRPr="00000000" w14:paraId="00000071">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Filtrering etter beskrivelse.</w:t>
      </w:r>
    </w:p>
    <w:p w:rsidR="00000000" w:rsidDel="00000000" w:rsidP="00000000" w:rsidRDefault="00000000" w:rsidRPr="00000000" w14:paraId="00000072">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Filtrering etter type.</w:t>
      </w:r>
    </w:p>
    <w:p w:rsidR="00000000" w:rsidDel="00000000" w:rsidP="00000000" w:rsidRDefault="00000000" w:rsidRPr="00000000" w14:paraId="00000073">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Filtrering etter forventet kassering.</w:t>
      </w:r>
    </w:p>
    <w:p w:rsidR="00000000" w:rsidDel="00000000" w:rsidP="00000000" w:rsidRDefault="00000000" w:rsidRPr="00000000" w14:paraId="00000074">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Filtrering etter kategori.</w:t>
      </w:r>
    </w:p>
    <w:p w:rsidR="00000000" w:rsidDel="00000000" w:rsidP="00000000" w:rsidRDefault="00000000" w:rsidRPr="00000000" w14:paraId="00000075">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Filtrering etter levetid.</w:t>
      </w:r>
    </w:p>
    <w:p w:rsidR="00000000" w:rsidDel="00000000" w:rsidP="00000000" w:rsidRDefault="00000000" w:rsidRPr="00000000" w14:paraId="00000076">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Filtrering etter plassering.</w:t>
      </w:r>
    </w:p>
    <w:p w:rsidR="00000000" w:rsidDel="00000000" w:rsidP="00000000" w:rsidRDefault="00000000" w:rsidRPr="00000000" w14:paraId="00000077">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Filtrering etter pris.</w:t>
      </w:r>
    </w:p>
    <w:p w:rsidR="00000000" w:rsidDel="00000000" w:rsidP="00000000" w:rsidRDefault="00000000" w:rsidRPr="00000000" w14:paraId="0000007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Slik serveren konstruerer søk burde la den søke etter disse i hvilken som helst konfigurasjon/rekkefølge. Det vil også bemerkes at selv om ikke alt funker som det burde, mest fordi SQL søkebyggeren er relativt kompleks, så skal alle søk være implementert. Det er bare at noe debugging som skal til for at de gir forventede responser. Det er viktig å bemerke at en god del av disse er implementert på serveren og klienten, men ikke i GUIet.</w:t>
      </w:r>
    </w:p>
    <w:p w:rsidR="00000000" w:rsidDel="00000000" w:rsidP="00000000" w:rsidRDefault="00000000" w:rsidRPr="00000000" w14:paraId="0000007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Dersom det er av interesse, så inkluderes et bilde av testresultatene for søking. De som er grået ut er manuelle tester, slik som nevnt ovenfor, er disse søk som funker; men ikke gir forventet resultat. Dette er mest sannsynlig som følge av SQL søkebyggeren, så hadde vi hatt mer tid, ville vi kunne finpusset dem nok til at de faktisk ga riktig svar. Men fra et teknisk standpunkt skal de alle være implementert. Til og med selv om vi ikke har rukket å lage søketester for alle.</w:t>
      </w:r>
    </w:p>
    <w:p w:rsidR="00000000" w:rsidDel="00000000" w:rsidP="00000000" w:rsidRDefault="00000000" w:rsidRPr="00000000" w14:paraId="0000007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18641" cy="5535423"/>
            <wp:effectExtent b="0" l="0" r="0" t="0"/>
            <wp:docPr id="2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6618641" cy="5535423"/>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annen ting å bemerke er at serveren støtter både direkte lookups view CRUD klienthåndteringen, så klienter kan selvfølgelig hente all dataen de trenger og bare loope over det sånn også. Så det er teknisk sett dobbelt implementert i den forstand. Men søkebyggeren eksisterer for å minske ressursbruk og unødvendig nettverkstrafikk.</w:t>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til “Forbedringer” for kommentar på hva vi kunne gjort bedre i relasjon til server-side testing og Inventar og InventarExtended objektene.</w:t>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Kapittel 44 av læreboken (Liang, 2021) og dokumentasjonen til JUnit5 (Bechtold et al., n.d.) ble brukt som referanser for hvordan å sette opp tester i Java. Kapittel 33 av læreboken (Liang, 2021) ble også brukt som referanse for basiske konsepter og ideer for klient-server design.</w:t>
      </w:r>
    </w:p>
    <w:p w:rsidR="00000000" w:rsidDel="00000000" w:rsidP="00000000" w:rsidRDefault="00000000" w:rsidRPr="00000000" w14:paraId="00000083">
      <w:pPr>
        <w:pStyle w:val="Heading2"/>
        <w:spacing w:line="360" w:lineRule="auto"/>
        <w:rPr/>
      </w:pPr>
      <w:bookmarkStart w:colFirst="0" w:colLast="0" w:name="_1f8tmfmftqqo" w:id="19"/>
      <w:bookmarkEnd w:id="19"/>
      <w:r w:rsidDel="00000000" w:rsidR="00000000" w:rsidRPr="00000000">
        <w:rPr>
          <w:rtl w:val="0"/>
        </w:rPr>
        <w:t xml:space="preserve">Databasestruktur</w:t>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gjennomførte 3NF på database designet, men bestemte oss tidlig også om at databasestrukturen burde holdes noe enkelt. Ettersom at eksamen vil gjøre det mer sannsynlig å påføre nødvendige endringer under sprintene.</w:t>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 er 6 tabeller i alt.</w:t>
      </w:r>
    </w:p>
    <w:p w:rsidR="00000000" w:rsidDel="00000000" w:rsidP="00000000" w:rsidRDefault="00000000" w:rsidRPr="00000000" w14:paraId="00000087">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Inventar: Hovedtabellen. Den har fremmednøkler til plassering, kategori og kassert tabellene.</w:t>
      </w:r>
    </w:p>
    <w:p w:rsidR="00000000" w:rsidDel="00000000" w:rsidP="00000000" w:rsidRDefault="00000000" w:rsidRPr="00000000" w14:paraId="00000088">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Plassering: Referansetabell som inneholder lokasjoner (plasseringer).</w:t>
      </w:r>
    </w:p>
    <w:p w:rsidR="00000000" w:rsidDel="00000000" w:rsidP="00000000" w:rsidRDefault="00000000" w:rsidRPr="00000000" w14:paraId="00000089">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Referansetabell som inneholder kategorier, f.eks. bord, stol, osv.</w:t>
      </w:r>
    </w:p>
    <w:p w:rsidR="00000000" w:rsidDel="00000000" w:rsidP="00000000" w:rsidRDefault="00000000" w:rsidRPr="00000000" w14:paraId="0000008A">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KategoriType: Referansetabell til Kategori (FK), inneholder kategorityper, f.eks. møbler, utsmykning, osv.</w:t>
      </w:r>
    </w:p>
    <w:p w:rsidR="00000000" w:rsidDel="00000000" w:rsidP="00000000" w:rsidRDefault="00000000" w:rsidRPr="00000000" w14:paraId="0000008B">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Kassert: Referansetabell som inneholder informasjon om hvilke inventar elementer har blitt tatt ut av bruk.</w:t>
      </w:r>
    </w:p>
    <w:p w:rsidR="00000000" w:rsidDel="00000000" w:rsidP="00000000" w:rsidRDefault="00000000" w:rsidRPr="00000000" w14:paraId="0000008C">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KassertType: Referansetabell til Kassert (FK), inneholder kasserttyper, f.eks. solgt, kassert, osv.</w:t>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Inventar tabellen inneholder informasjon om et inventar element, inklusivt når det ble kjøpt og antallet som ble kjøpt da.</w:t>
      </w:r>
    </w:p>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“forventetLevetid” kolonnen har en standardverdi “null.”</w:t>
      </w:r>
    </w:p>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 kolonnen er en fremmednøkkel som viser til kategori tabellen, hvor det er referanser til forskjellige kategorier. Den har en underliggende referansetabell hvor man har definerte "typer," slik som om det gjelder møbler, utsmykning eller teknisk utstyr.</w:t>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Plassering kolonnen er en fremmednøkkel som viser til plassering tabellen, hvor man må ha bygg og floy (fløy) definert, men trenger ikke å ha etasje eller rom definert.</w:t>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Kassert kolonnen er en fremmednøkkel med en standardverdi “null,” som viser til kassert tabellen. Denne har en underliggende referansetabell, som inneholder begrunnelsene “solgt,” “kassert,” “på lager” og “annet.”</w:t>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577013" cy="8205940"/>
            <wp:effectExtent b="0" l="0" r="0" t="0"/>
            <wp:docPr id="5"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6577013" cy="820594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Style w:val="Heading1"/>
        <w:spacing w:line="360" w:lineRule="auto"/>
        <w:rPr>
          <w:rFonts w:ascii="Times New Roman" w:cs="Times New Roman" w:eastAsia="Times New Roman" w:hAnsi="Times New Roman"/>
          <w:sz w:val="42"/>
          <w:szCs w:val="42"/>
        </w:rPr>
      </w:pPr>
      <w:bookmarkStart w:colFirst="0" w:colLast="0" w:name="_vkpmyzrpuatc" w:id="20"/>
      <w:bookmarkEnd w:id="20"/>
      <w:r w:rsidDel="00000000" w:rsidR="00000000" w:rsidRPr="00000000">
        <w:rPr>
          <w:rFonts w:ascii="Times New Roman" w:cs="Times New Roman" w:eastAsia="Times New Roman" w:hAnsi="Times New Roman"/>
          <w:sz w:val="42"/>
          <w:szCs w:val="42"/>
          <w:rtl w:val="0"/>
        </w:rPr>
        <w:t xml:space="preserve">Klientapplikasjonen</w:t>
      </w:r>
    </w:p>
    <w:p w:rsidR="00000000" w:rsidDel="00000000" w:rsidP="00000000" w:rsidRDefault="00000000" w:rsidRPr="00000000" w14:paraId="0000009A">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Klientapplikasjonen fungerer som front-end for systemet og gir et grafisk brukergrensesnitt (GUI) som gjør det mulig for brukerne å utføre operasjoner som å legge til, oppdatere, søke og slette poster i inventaret. Kommunikasjonen med serveren skjer via sockets.</w:t>
      </w:r>
    </w:p>
    <w:p w:rsidR="00000000" w:rsidDel="00000000" w:rsidP="00000000" w:rsidRDefault="00000000" w:rsidRPr="00000000" w14:paraId="0000009B">
      <w:pPr>
        <w:pStyle w:val="Heading2"/>
        <w:keepNext w:val="0"/>
        <w:keepLines w:val="0"/>
        <w:spacing w:after="40" w:before="220" w:line="360" w:lineRule="auto"/>
        <w:rPr>
          <w:rFonts w:ascii="Times New Roman" w:cs="Times New Roman" w:eastAsia="Times New Roman" w:hAnsi="Times New Roman"/>
          <w:sz w:val="34"/>
          <w:szCs w:val="34"/>
        </w:rPr>
      </w:pPr>
      <w:bookmarkStart w:colFirst="0" w:colLast="0" w:name="_1um2k36skoi6" w:id="21"/>
      <w:bookmarkEnd w:id="21"/>
      <w:r w:rsidDel="00000000" w:rsidR="00000000" w:rsidRPr="00000000">
        <w:rPr>
          <w:rFonts w:ascii="Times New Roman" w:cs="Times New Roman" w:eastAsia="Times New Roman" w:hAnsi="Times New Roman"/>
          <w:sz w:val="34"/>
          <w:szCs w:val="34"/>
          <w:rtl w:val="0"/>
        </w:rPr>
        <w:t xml:space="preserve">Hovedkomponenter</w:t>
      </w:r>
    </w:p>
    <w:p w:rsidR="00000000" w:rsidDel="00000000" w:rsidP="00000000" w:rsidRDefault="00000000" w:rsidRPr="00000000" w14:paraId="0000009C">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JavaFX-applikasjon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D">
      <w:pPr>
        <w:numPr>
          <w:ilvl w:val="1"/>
          <w:numId w:val="2"/>
        </w:numPr>
        <w:spacing w:after="0" w:afterAutospacing="0" w:before="240"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GUI</w:t>
      </w:r>
      <w:r w:rsidDel="00000000" w:rsidR="00000000" w:rsidRPr="00000000">
        <w:rPr>
          <w:rFonts w:ascii="Times New Roman" w:cs="Times New Roman" w:eastAsia="Times New Roman" w:hAnsi="Times New Roman"/>
          <w:sz w:val="24"/>
          <w:szCs w:val="24"/>
          <w:rtl w:val="0"/>
        </w:rPr>
        <w:t xml:space="preserve">: Bygget med JavaFX, gir et interaktivt grensesnitt som lar brukerne utføre ulike operasjoner.</w:t>
      </w:r>
    </w:p>
    <w:p w:rsidR="00000000" w:rsidDel="00000000" w:rsidP="00000000" w:rsidRDefault="00000000" w:rsidRPr="00000000" w14:paraId="0000009E">
      <w:pPr>
        <w:numPr>
          <w:ilvl w:val="1"/>
          <w:numId w:val="2"/>
        </w:numPr>
        <w:spacing w:after="0" w:afterAutospacing="0" w:before="0" w:beforeAutospacing="0"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Controller</w:t>
      </w:r>
      <w:r w:rsidDel="00000000" w:rsidR="00000000" w:rsidRPr="00000000">
        <w:rPr>
          <w:rFonts w:ascii="Times New Roman" w:cs="Times New Roman" w:eastAsia="Times New Roman" w:hAnsi="Times New Roman"/>
          <w:sz w:val="24"/>
          <w:szCs w:val="24"/>
          <w:rtl w:val="0"/>
        </w:rPr>
        <w:t xml:space="preserve">: Hver del av GUI-en har en tilhørende kontrollerklasse som håndterer brukerinteraksjoner og formidler data mellom GUI og serveren.¨</w:t>
      </w:r>
    </w:p>
    <w:p w:rsidR="00000000" w:rsidDel="00000000" w:rsidP="00000000" w:rsidRDefault="00000000" w:rsidRPr="00000000" w14:paraId="0000009F">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ScreenController</w:t>
      </w:r>
      <w:r w:rsidDel="00000000" w:rsidR="00000000" w:rsidRPr="00000000">
        <w:rPr>
          <w:rFonts w:ascii="Times New Roman" w:cs="Times New Roman" w:eastAsia="Times New Roman" w:hAnsi="Times New Roman"/>
          <w:sz w:val="24"/>
          <w:szCs w:val="24"/>
          <w:rtl w:val="0"/>
        </w:rPr>
        <w:t xml:space="preserve">: Controller for de fleste av skjermbildene. Den kaller på såkalte views som har kode til å fremvise et skjermbilde med elementer basert på data regnet ut i Controller klassene.</w:t>
      </w:r>
    </w:p>
    <w:p w:rsidR="00000000" w:rsidDel="00000000" w:rsidP="00000000" w:rsidRDefault="00000000" w:rsidRPr="00000000" w14:paraId="000000A0">
      <w:pPr>
        <w:numPr>
          <w:ilvl w:val="1"/>
          <w:numId w:val="2"/>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Views</w:t>
      </w:r>
      <w:r w:rsidDel="00000000" w:rsidR="00000000" w:rsidRPr="00000000">
        <w:rPr>
          <w:rFonts w:ascii="Times New Roman" w:cs="Times New Roman" w:eastAsia="Times New Roman" w:hAnsi="Times New Roman"/>
          <w:sz w:val="24"/>
          <w:szCs w:val="24"/>
          <w:rtl w:val="0"/>
        </w:rPr>
        <w:t xml:space="preserve">: Klienten har også forskjellige views, de fleste av disse blir kalt i ScreenController, og noen ved initiering i ClientView(hoved view). Ansvaret til view-klassene er å presentere grafikk basert på databhandling i kontrollere. </w:t>
      </w:r>
    </w:p>
    <w:p w:rsidR="00000000" w:rsidDel="00000000" w:rsidP="00000000" w:rsidRDefault="00000000" w:rsidRPr="00000000" w14:paraId="000000A1">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Nettverkskommunikasjon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numPr>
          <w:ilvl w:val="1"/>
          <w:numId w:val="2"/>
        </w:numPr>
        <w:spacing w:after="0" w:afterAutospacing="0" w:before="240"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Socket-forbindelse</w:t>
      </w:r>
      <w:r w:rsidDel="00000000" w:rsidR="00000000" w:rsidRPr="00000000">
        <w:rPr>
          <w:rFonts w:ascii="Times New Roman" w:cs="Times New Roman" w:eastAsia="Times New Roman" w:hAnsi="Times New Roman"/>
          <w:sz w:val="24"/>
          <w:szCs w:val="24"/>
          <w:rtl w:val="0"/>
        </w:rPr>
        <w:t xml:space="preserve">: Bruker sockets for å kommunisere med serveren. Klienten oppretter en socketforbindelse til serveren for å sende og motta data.</w:t>
      </w:r>
    </w:p>
    <w:p w:rsidR="00000000" w:rsidDel="00000000" w:rsidP="00000000" w:rsidRDefault="00000000" w:rsidRPr="00000000" w14:paraId="000000A3">
      <w:pPr>
        <w:numPr>
          <w:ilvl w:val="1"/>
          <w:numId w:val="2"/>
        </w:numPr>
        <w:spacing w:after="240" w:before="0" w:beforeAutospacing="0"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Object Streams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ObjectOutputStream</w:t>
      </w:r>
      <w:r w:rsidDel="00000000" w:rsidR="00000000" w:rsidRPr="00000000">
        <w:rPr>
          <w:rFonts w:ascii="Times New Roman" w:cs="Times New Roman" w:eastAsia="Times New Roman" w:hAnsi="Times New Roman"/>
          <w:sz w:val="24"/>
          <w:szCs w:val="24"/>
          <w:rtl w:val="0"/>
        </w:rPr>
        <w:t xml:space="preserve"> og </w:t>
      </w:r>
      <w:r w:rsidDel="00000000" w:rsidR="00000000" w:rsidRPr="00000000">
        <w:rPr>
          <w:rFonts w:ascii="Times New Roman" w:cs="Times New Roman" w:eastAsia="Times New Roman" w:hAnsi="Times New Roman"/>
          <w:color w:val="188038"/>
          <w:sz w:val="24"/>
          <w:szCs w:val="24"/>
          <w:rtl w:val="0"/>
        </w:rPr>
        <w:t xml:space="preserve">ObjectInputStream</w:t>
      </w:r>
      <w:r w:rsidDel="00000000" w:rsidR="00000000" w:rsidRPr="00000000">
        <w:rPr>
          <w:rFonts w:ascii="Times New Roman" w:cs="Times New Roman" w:eastAsia="Times New Roman" w:hAnsi="Times New Roman"/>
          <w:sz w:val="24"/>
          <w:szCs w:val="24"/>
          <w:rtl w:val="0"/>
        </w:rPr>
        <w:t xml:space="preserve"> brukes for å overføre objekter mellom klienten og serveren.</w:t>
      </w:r>
    </w:p>
    <w:p w:rsidR="00000000" w:rsidDel="00000000" w:rsidP="00000000" w:rsidRDefault="00000000" w:rsidRPr="00000000" w14:paraId="000000A4">
      <w:pPr>
        <w:pStyle w:val="Heading2"/>
        <w:keepNext w:val="0"/>
        <w:keepLines w:val="0"/>
        <w:spacing w:after="40" w:before="220" w:line="360" w:lineRule="auto"/>
        <w:rPr>
          <w:rFonts w:ascii="Times New Roman" w:cs="Times New Roman" w:eastAsia="Times New Roman" w:hAnsi="Times New Roman"/>
          <w:sz w:val="34"/>
          <w:szCs w:val="34"/>
        </w:rPr>
      </w:pPr>
      <w:bookmarkStart w:colFirst="0" w:colLast="0" w:name="_bejp794w756s" w:id="22"/>
      <w:bookmarkEnd w:id="22"/>
      <w:r w:rsidDel="00000000" w:rsidR="00000000" w:rsidRPr="00000000">
        <w:rPr>
          <w:rFonts w:ascii="Times New Roman" w:cs="Times New Roman" w:eastAsia="Times New Roman" w:hAnsi="Times New Roman"/>
          <w:sz w:val="34"/>
          <w:szCs w:val="34"/>
          <w:rtl w:val="0"/>
        </w:rPr>
        <w:t xml:space="preserve">Brukergrensesnitt (GUI)</w:t>
      </w:r>
    </w:p>
    <w:p w:rsidR="00000000" w:rsidDel="00000000" w:rsidP="00000000" w:rsidRDefault="00000000" w:rsidRPr="00000000" w14:paraId="000000A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GUI-en er designet for å være intuitiv og brukervennlig. Her er noen av de viktigste komponentene:</w:t>
      </w:r>
    </w:p>
    <w:p w:rsidR="00000000" w:rsidDel="00000000" w:rsidP="00000000" w:rsidRDefault="00000000" w:rsidRPr="00000000" w14:paraId="000000A6">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Hovedvindu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numPr>
          <w:ilvl w:val="1"/>
          <w:numId w:val="10"/>
        </w:numPr>
        <w:spacing w:after="240" w:before="240"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Navigasjonsmeny</w:t>
      </w:r>
      <w:r w:rsidDel="00000000" w:rsidR="00000000" w:rsidRPr="00000000">
        <w:rPr>
          <w:rFonts w:ascii="Times New Roman" w:cs="Times New Roman" w:eastAsia="Times New Roman" w:hAnsi="Times New Roman"/>
          <w:sz w:val="24"/>
          <w:szCs w:val="24"/>
          <w:rtl w:val="0"/>
        </w:rPr>
        <w:t xml:space="preserve">: Tilbyr navigasjon til forskjellige deler av applikasjonen som inventar, kassering, kategorier og plasseringer.</w:t>
      </w:r>
    </w:p>
    <w:p w:rsidR="00000000" w:rsidDel="00000000" w:rsidP="00000000" w:rsidRDefault="00000000" w:rsidRPr="00000000" w14:paraId="000000A8">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Inventar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9">
      <w:pPr>
        <w:numPr>
          <w:ilvl w:val="1"/>
          <w:numId w:val="10"/>
        </w:numPr>
        <w:spacing w:after="0" w:afterAutospacing="0" w:before="240"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Listevisning</w:t>
      </w:r>
      <w:r w:rsidDel="00000000" w:rsidR="00000000" w:rsidRPr="00000000">
        <w:rPr>
          <w:rFonts w:ascii="Times New Roman" w:cs="Times New Roman" w:eastAsia="Times New Roman" w:hAnsi="Times New Roman"/>
          <w:sz w:val="24"/>
          <w:szCs w:val="24"/>
          <w:rtl w:val="0"/>
        </w:rPr>
        <w:t xml:space="preserve">: Viser en liste over alle inventarposter.</w:t>
      </w:r>
    </w:p>
    <w:p w:rsidR="00000000" w:rsidDel="00000000" w:rsidP="00000000" w:rsidRDefault="00000000" w:rsidRPr="00000000" w14:paraId="000000AA">
      <w:pPr>
        <w:numPr>
          <w:ilvl w:val="1"/>
          <w:numId w:val="10"/>
        </w:numPr>
        <w:spacing w:after="0" w:afterAutospacing="0" w:before="0" w:beforeAutospacing="0"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Detaljvisning</w:t>
      </w:r>
      <w:r w:rsidDel="00000000" w:rsidR="00000000" w:rsidRPr="00000000">
        <w:rPr>
          <w:rFonts w:ascii="Times New Roman" w:cs="Times New Roman" w:eastAsia="Times New Roman" w:hAnsi="Times New Roman"/>
          <w:sz w:val="24"/>
          <w:szCs w:val="24"/>
          <w:rtl w:val="0"/>
        </w:rPr>
        <w:t xml:space="preserve">: Lar brukeren se detaljer om en valgt inventarpost. (fungerer bare etter søk)</w:t>
      </w:r>
    </w:p>
    <w:p w:rsidR="00000000" w:rsidDel="00000000" w:rsidP="00000000" w:rsidRDefault="00000000" w:rsidRPr="00000000" w14:paraId="000000AB">
      <w:pPr>
        <w:numPr>
          <w:ilvl w:val="1"/>
          <w:numId w:val="10"/>
        </w:numPr>
        <w:spacing w:after="0" w:afterAutospacing="0" w:before="0" w:beforeAutospacing="0"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Søkefunksjon</w:t>
      </w:r>
      <w:r w:rsidDel="00000000" w:rsidR="00000000" w:rsidRPr="00000000">
        <w:rPr>
          <w:rFonts w:ascii="Times New Roman" w:cs="Times New Roman" w:eastAsia="Times New Roman" w:hAnsi="Times New Roman"/>
          <w:sz w:val="24"/>
          <w:szCs w:val="24"/>
          <w:rtl w:val="0"/>
        </w:rPr>
        <w:t xml:space="preserve">: Lar brukeren søke etter spesifikke inventarposter basert på ulike kriterier. både enkelt og avansert søkefunksjon.</w:t>
      </w:r>
    </w:p>
    <w:p w:rsidR="00000000" w:rsidDel="00000000" w:rsidP="00000000" w:rsidRDefault="00000000" w:rsidRPr="00000000" w14:paraId="000000AC">
      <w:pPr>
        <w:numPr>
          <w:ilvl w:val="1"/>
          <w:numId w:val="10"/>
        </w:numPr>
        <w:spacing w:after="240" w:before="0" w:beforeAutospacing="0"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CRUD Operasjoner</w:t>
      </w:r>
      <w:r w:rsidDel="00000000" w:rsidR="00000000" w:rsidRPr="00000000">
        <w:rPr>
          <w:rFonts w:ascii="Times New Roman" w:cs="Times New Roman" w:eastAsia="Times New Roman" w:hAnsi="Times New Roman"/>
          <w:sz w:val="24"/>
          <w:szCs w:val="24"/>
          <w:rtl w:val="0"/>
        </w:rPr>
        <w:t xml:space="preserve">: Lar brukeren opprette, lese, oppdatere og slette inventarposter.  (fungerer bare etter søk)</w:t>
      </w:r>
    </w:p>
    <w:p w:rsidR="00000000" w:rsidDel="00000000" w:rsidP="00000000" w:rsidRDefault="00000000" w:rsidRPr="00000000" w14:paraId="000000AD">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Kategorier og Plassering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F">
      <w:pPr>
        <w:numPr>
          <w:ilvl w:val="1"/>
          <w:numId w:val="10"/>
        </w:numPr>
        <w:spacing w:after="0" w:afterAutospacing="0" w:before="240"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Administrasjon</w:t>
      </w:r>
      <w:r w:rsidDel="00000000" w:rsidR="00000000" w:rsidRPr="00000000">
        <w:rPr>
          <w:rFonts w:ascii="Times New Roman" w:cs="Times New Roman" w:eastAsia="Times New Roman" w:hAnsi="Times New Roman"/>
          <w:sz w:val="24"/>
          <w:szCs w:val="24"/>
          <w:rtl w:val="0"/>
        </w:rPr>
        <w:t xml:space="preserve">: Lar brukeren administrere kategorier og plasseringer.</w:t>
      </w:r>
    </w:p>
    <w:p w:rsidR="00000000" w:rsidDel="00000000" w:rsidP="00000000" w:rsidRDefault="00000000" w:rsidRPr="00000000" w14:paraId="000000B0">
      <w:pPr>
        <w:numPr>
          <w:ilvl w:val="1"/>
          <w:numId w:val="10"/>
        </w:numPr>
        <w:spacing w:after="240" w:before="0" w:beforeAutospacing="0"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CRUD Operasjoner</w:t>
      </w:r>
      <w:r w:rsidDel="00000000" w:rsidR="00000000" w:rsidRPr="00000000">
        <w:rPr>
          <w:rFonts w:ascii="Times New Roman" w:cs="Times New Roman" w:eastAsia="Times New Roman" w:hAnsi="Times New Roman"/>
          <w:sz w:val="24"/>
          <w:szCs w:val="24"/>
          <w:rtl w:val="0"/>
        </w:rPr>
        <w:t xml:space="preserve">: Tilbyr funksjoner for å opprette, lese, oppdatere og slette kategorier og plasseringer. (var planen, men dette rakk vi ikke få til, det ligger klart på server, men vi brukte for lang tid på å implementere klient, til å rekke CRUD på mer en bare Inventar. Selv ikke på Inventar er det mulig å stille på kategorier eller type fordi vi ikke hadde tid til å implementere dette, igjen ligger det klart for det på server-side.</w:t>
      </w:r>
    </w:p>
    <w:p w:rsidR="00000000" w:rsidDel="00000000" w:rsidP="00000000" w:rsidRDefault="00000000" w:rsidRPr="00000000" w14:paraId="000000B1">
      <w:pPr>
        <w:pStyle w:val="Heading3"/>
        <w:keepNext w:val="0"/>
        <w:keepLines w:val="0"/>
        <w:spacing w:after="40" w:before="220" w:line="360" w:lineRule="auto"/>
        <w:rPr>
          <w:rFonts w:ascii="Times New Roman" w:cs="Times New Roman" w:eastAsia="Times New Roman" w:hAnsi="Times New Roman"/>
          <w:sz w:val="30"/>
          <w:szCs w:val="30"/>
        </w:rPr>
      </w:pPr>
      <w:bookmarkStart w:colFirst="0" w:colLast="0" w:name="_mtdqzbjyf1mr" w:id="23"/>
      <w:bookmarkEnd w:id="23"/>
      <w:r w:rsidDel="00000000" w:rsidR="00000000" w:rsidRPr="00000000">
        <w:rPr>
          <w:rFonts w:ascii="Times New Roman" w:cs="Times New Roman" w:eastAsia="Times New Roman" w:hAnsi="Times New Roman"/>
          <w:sz w:val="30"/>
          <w:szCs w:val="30"/>
          <w:rtl w:val="0"/>
        </w:rPr>
        <w:t xml:space="preserve">Interaksjon med Brukeren</w:t>
      </w:r>
    </w:p>
    <w:p w:rsidR="00000000" w:rsidDel="00000000" w:rsidP="00000000" w:rsidRDefault="00000000" w:rsidRPr="00000000" w14:paraId="000000B2">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Navigasjon</w:t>
      </w:r>
      <w:r w:rsidDel="00000000" w:rsidR="00000000" w:rsidRPr="00000000">
        <w:rPr>
          <w:rFonts w:ascii="Times New Roman" w:cs="Times New Roman" w:eastAsia="Times New Roman" w:hAnsi="Times New Roman"/>
          <w:sz w:val="24"/>
          <w:szCs w:val="24"/>
          <w:rtl w:val="0"/>
        </w:rPr>
        <w:t xml:space="preserve">: Brukeren navigerer gjennom applikasjonen ved hjelp av navigasjonsmenyen. Hver menyvalg åpner en ny del av applikasjonen (f.eks. Inventar, Kassering). (Var planen, per nå har vi bare navigasjon via søkebaren (som aktiveres ved å trykke på søke knappen nede til høyre), legg til nytt inventar-knappen på startsiden eller se på alle inventar knappen). </w:t>
      </w:r>
    </w:p>
    <w:p w:rsidR="00000000" w:rsidDel="00000000" w:rsidP="00000000" w:rsidRDefault="00000000" w:rsidRPr="00000000" w14:paraId="000000B3">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Manipulasjon</w:t>
      </w:r>
      <w:r w:rsidDel="00000000" w:rsidR="00000000" w:rsidRPr="00000000">
        <w:rPr>
          <w:rFonts w:ascii="Times New Roman" w:cs="Times New Roman" w:eastAsia="Times New Roman" w:hAnsi="Times New Roman"/>
          <w:sz w:val="24"/>
          <w:szCs w:val="24"/>
          <w:rtl w:val="0"/>
        </w:rPr>
        <w:t xml:space="preserve">: Brukeren kan utføre operasjoner som å legge til, oppdatere og slette data gjennom intuitive skjemaer og tabeller. (Sletting er vi ikke helt ferdig med på klient siden, vi fikk lagt til noe i siste minut som som sletter inventar, men det er jo ikke meningen. Vi ville kassere inventar, ikke slette fra databasen. Redigering, lesing og lage ny fungerer, men noe av dataen er hardkodet og ikke basert på input fra bruker som det er ment)</w:t>
      </w:r>
    </w:p>
    <w:p w:rsidR="00000000" w:rsidDel="00000000" w:rsidP="00000000" w:rsidRDefault="00000000" w:rsidRPr="00000000" w14:paraId="000000B4">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Søk</w:t>
      </w:r>
      <w:r w:rsidDel="00000000" w:rsidR="00000000" w:rsidRPr="00000000">
        <w:rPr>
          <w:rFonts w:ascii="Times New Roman" w:cs="Times New Roman" w:eastAsia="Times New Roman" w:hAnsi="Times New Roman"/>
          <w:sz w:val="24"/>
          <w:szCs w:val="24"/>
          <w:rtl w:val="0"/>
        </w:rPr>
        <w:t xml:space="preserve">: Brukeren kan søke etter spesifikke inventar ved å bruke søkebaren som er tilgjengelig i hver modul. Det finnes også et avansert søk om man trykker på grønne knapp i søkebar, avansert søking er ikke ferdig implementert. </w:t>
      </w:r>
    </w:p>
    <w:p w:rsidR="00000000" w:rsidDel="00000000" w:rsidP="00000000" w:rsidRDefault="00000000" w:rsidRPr="00000000" w14:paraId="000000B5">
      <w:pPr>
        <w:pStyle w:val="Heading3"/>
        <w:keepNext w:val="0"/>
        <w:keepLines w:val="0"/>
        <w:spacing w:after="40" w:before="240" w:line="360" w:lineRule="auto"/>
        <w:rPr>
          <w:rFonts w:ascii="Times New Roman" w:cs="Times New Roman" w:eastAsia="Times New Roman" w:hAnsi="Times New Roman"/>
          <w:sz w:val="30"/>
          <w:szCs w:val="30"/>
        </w:rPr>
      </w:pPr>
      <w:bookmarkStart w:colFirst="0" w:colLast="0" w:name="_pzjfl0qn7u71" w:id="24"/>
      <w:bookmarkEnd w:id="24"/>
      <w:r w:rsidDel="00000000" w:rsidR="00000000" w:rsidRPr="00000000">
        <w:rPr>
          <w:rFonts w:ascii="Times New Roman" w:cs="Times New Roman" w:eastAsia="Times New Roman" w:hAnsi="Times New Roman"/>
          <w:sz w:val="30"/>
          <w:szCs w:val="30"/>
          <w:rtl w:val="0"/>
        </w:rPr>
        <w:t xml:space="preserve">Interaksjon med Tjeneren</w:t>
      </w:r>
    </w:p>
    <w:p w:rsidR="00000000" w:rsidDel="00000000" w:rsidP="00000000" w:rsidRDefault="00000000" w:rsidRPr="00000000" w14:paraId="000000B6">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Opprette Forbindelse</w:t>
      </w:r>
      <w:r w:rsidDel="00000000" w:rsidR="00000000" w:rsidRPr="00000000">
        <w:rPr>
          <w:rFonts w:ascii="Times New Roman" w:cs="Times New Roman" w:eastAsia="Times New Roman" w:hAnsi="Times New Roman"/>
          <w:sz w:val="24"/>
          <w:szCs w:val="24"/>
          <w:rtl w:val="0"/>
        </w:rPr>
        <w:t xml:space="preserve">: Når klientapplikasjonen startes, oppretter den en socketforbindelse til serveren.</w:t>
      </w:r>
    </w:p>
    <w:p w:rsidR="00000000" w:rsidDel="00000000" w:rsidP="00000000" w:rsidRDefault="00000000" w:rsidRPr="00000000" w14:paraId="000000B7">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Sende Forespørsel</w:t>
      </w:r>
      <w:r w:rsidDel="00000000" w:rsidR="00000000" w:rsidRPr="00000000">
        <w:rPr>
          <w:rFonts w:ascii="Times New Roman" w:cs="Times New Roman" w:eastAsia="Times New Roman" w:hAnsi="Times New Roman"/>
          <w:sz w:val="24"/>
          <w:szCs w:val="24"/>
          <w:rtl w:val="0"/>
        </w:rPr>
        <w:t xml:space="preserve">: Når brukeren utfører en handling (f.eks. legger til en ny inventar), sender klienten en forespørsel til serveren gjennom socketforbindelsen.</w:t>
      </w:r>
    </w:p>
    <w:p w:rsidR="00000000" w:rsidDel="00000000" w:rsidP="00000000" w:rsidRDefault="00000000" w:rsidRPr="00000000" w14:paraId="000000B8">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Motta Respons</w:t>
      </w:r>
      <w:r w:rsidDel="00000000" w:rsidR="00000000" w:rsidRPr="00000000">
        <w:rPr>
          <w:rFonts w:ascii="Times New Roman" w:cs="Times New Roman" w:eastAsia="Times New Roman" w:hAnsi="Times New Roman"/>
          <w:sz w:val="24"/>
          <w:szCs w:val="24"/>
          <w:rtl w:val="0"/>
        </w:rPr>
        <w:t xml:space="preserve">: Serveren behandler forespørselen og sender et svar tilbake til klienten. Klienten mottar dette svaret og oppdaterer GUI-en i henhold til responsen (f.eks. viser en bekreftelse på at inventarposten ble opprettet).</w:t>
      </w:r>
    </w:p>
    <w:p w:rsidR="00000000" w:rsidDel="00000000" w:rsidP="00000000" w:rsidRDefault="00000000" w:rsidRPr="00000000" w14:paraId="000000B9">
      <w:pPr>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Feilhåndtering</w:t>
      </w:r>
      <w:r w:rsidDel="00000000" w:rsidR="00000000" w:rsidRPr="00000000">
        <w:rPr>
          <w:rFonts w:ascii="Times New Roman" w:cs="Times New Roman" w:eastAsia="Times New Roman" w:hAnsi="Times New Roman"/>
          <w:sz w:val="24"/>
          <w:szCs w:val="24"/>
          <w:rtl w:val="0"/>
        </w:rPr>
        <w:t xml:space="preserve">: Hvis serveren returnerer en feil (f.eks. på grunn av en ugyldig forespørsel), vises en feilmelding i GUI-en, og brukeren får mulighet til å rette opp feilen. Retroperspektivt skulle vi ønske oss en bedre feilhåndtering, det er ikke alle feil som blir plukket opp eller behandlet riktig, for eksempel om en mister forbindelse til tjener, kunne man blitt presentert med en “reconnect”-knapp.</w:t>
      </w:r>
      <w:r w:rsidDel="00000000" w:rsidR="00000000" w:rsidRPr="00000000">
        <w:rPr>
          <w:rtl w:val="0"/>
        </w:rPr>
      </w:r>
    </w:p>
    <w:p w:rsidR="00000000" w:rsidDel="00000000" w:rsidP="00000000" w:rsidRDefault="00000000" w:rsidRPr="00000000" w14:paraId="000000BA">
      <w:pPr>
        <w:pStyle w:val="Heading1"/>
        <w:spacing w:after="240" w:before="240" w:line="360" w:lineRule="auto"/>
        <w:rPr>
          <w:rFonts w:ascii="Times New Roman" w:cs="Times New Roman" w:eastAsia="Times New Roman" w:hAnsi="Times New Roman"/>
          <w:sz w:val="42"/>
          <w:szCs w:val="42"/>
        </w:rPr>
      </w:pPr>
      <w:bookmarkStart w:colFirst="0" w:colLast="0" w:name="_pm4w7l28visb" w:id="25"/>
      <w:bookmarkEnd w:id="25"/>
      <w:r w:rsidDel="00000000" w:rsidR="00000000" w:rsidRPr="00000000">
        <w:rPr>
          <w:rFonts w:ascii="Times New Roman" w:cs="Times New Roman" w:eastAsia="Times New Roman" w:hAnsi="Times New Roman"/>
          <w:sz w:val="42"/>
          <w:szCs w:val="42"/>
          <w:rtl w:val="0"/>
        </w:rPr>
        <w:t xml:space="preserve">Utfordringer</w:t>
      </w:r>
    </w:p>
    <w:p w:rsidR="00000000" w:rsidDel="00000000" w:rsidP="00000000" w:rsidRDefault="00000000" w:rsidRPr="00000000" w14:paraId="000000B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benyttet oss originalt av et ordinært Maven prosjekt via JetBrains IntelliJ, men litt ut i starten av løpet valgte vi å splitte prosjektet inn i et multi-modulært Maven prosjekt, for logisk separasjon av kode. Dette funket flott de 2 første dagene, og for de fleste i gruppen fortsatte det å fungere flott.</w:t>
      </w:r>
    </w:p>
    <w:p w:rsidR="00000000" w:rsidDel="00000000" w:rsidP="00000000" w:rsidRDefault="00000000" w:rsidRPr="00000000" w14:paraId="000000B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 på den tredje dagen, altså den femtende, så opplevde vi plutselig noe problemer med at prosjektet ikke kunne finne den delte modulen for en i gruppen vår som benyttet seg av Apple MacOS. Vi tok en del tid for å prøve å løse dette, da uten det ville vi jo hatt mye mindre arbeidseffektivitet. Men etterhvert måtte vi bare gi opp og re-prioritere, da vi ikke kunne finne en tydelig begrunnelse for problemstillingen. Det var dessverre ikke noe så enkelt som at Apple MacOS er case sensitive per default og Microsoft Windows ikke er per default, men man kan jo alltid drømme.</w:t>
      </w:r>
    </w:p>
    <w:p w:rsidR="00000000" w:rsidDel="00000000" w:rsidP="00000000" w:rsidRDefault="00000000" w:rsidRPr="00000000" w14:paraId="000000B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endte opp å måtte benytte oss av JetBrains Intellij “Code With Me,” som tillater personer med lenken og som blir godkjent, til å få tilgang til IDEet. Dette virket som at det funket bra, foruten at JetBrains ikke har implementert en god del funksjonalitet, som gjør utviklingsprosessen noe verre, da det øker utvikling friksjonen.</w:t>
      </w:r>
    </w:p>
    <w:p w:rsidR="00000000" w:rsidDel="00000000" w:rsidP="00000000" w:rsidRDefault="00000000" w:rsidRPr="00000000" w14:paraId="000000C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fant også ut at det var en figurativ gigantisk kniv som ventet på oss rundt hjørnet. “Code With Me” funker fint, den er responsiv og ganske grei å bruke, i en stund. Etter en varierbar stund så ble den tregere og tregere og tregere. Slik vi kunne se så bruker den unødvendig mye ressurser, oppi 20GB RAM, og nesten alt av CPU kraft tilgjengelig, men det verste var at det var aktivitet spikes hele tiden.</w:t>
      </w:r>
    </w:p>
    <w:p w:rsidR="00000000" w:rsidDel="00000000" w:rsidP="00000000" w:rsidRDefault="00000000" w:rsidRPr="00000000" w14:paraId="000000C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 var snakk om treghet hvor bare å skrive en setning kunne ta bokstavelig talt opptil ett minutt på det aller verste.</w:t>
      </w:r>
    </w:p>
    <w:p w:rsidR="00000000" w:rsidDel="00000000" w:rsidP="00000000" w:rsidRDefault="00000000" w:rsidRPr="00000000" w14:paraId="000000C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Til syvende sist fikk vi satt opp en ekstra Windows maskin, og byttet over til den, og siden da har vi jobbet like effektivt som før. Men vi føler vi riktig nok har mistet ganske mye tid over mystiske feil som oppstod fra multi-module Maven prosjektet fordi IntelliJ virker til å hele tiden prøve å styre det selv, og ikke la Maven gjøre det, som gjør at vi ikke kunne inkludere deler av konfigurasjonen i VCS slikt som git. Og vi mistet også en god del tid på å prøve alle til å kunne kode, siden vi kunne jo ikke riktignok kaste vekk en person bare på grunn av et uforventet problem.</w:t>
      </w:r>
    </w:p>
    <w:p w:rsidR="00000000" w:rsidDel="00000000" w:rsidP="00000000" w:rsidRDefault="00000000" w:rsidRPr="00000000" w14:paraId="000000C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Skuffende er det nå uansett, da vi føler vi kunne gjort mye bedre dersom vi hadde hatt mer tid, men det er slik det er. Og vi håper vi har lagd noe adekvat nok. Det vil derfor bemerkes at eventuelle mangler i UIet, i den forstand at viss funksjonalitet det bare ikke funker, betyr ikke at funksjonaliteten ikke er implementert hos serveren og klienten’s back-end.</w:t>
      </w:r>
    </w:p>
    <w:p w:rsidR="00000000" w:rsidDel="00000000" w:rsidP="00000000" w:rsidRDefault="00000000" w:rsidRPr="00000000" w14:paraId="000000C8">
      <w:pPr>
        <w:pStyle w:val="Heading1"/>
        <w:spacing w:line="360" w:lineRule="auto"/>
        <w:rPr>
          <w:rFonts w:ascii="Times New Roman" w:cs="Times New Roman" w:eastAsia="Times New Roman" w:hAnsi="Times New Roman"/>
          <w:sz w:val="42"/>
          <w:szCs w:val="42"/>
        </w:rPr>
      </w:pPr>
      <w:bookmarkStart w:colFirst="0" w:colLast="0" w:name="_dppsw5keaxwt" w:id="26"/>
      <w:bookmarkEnd w:id="26"/>
      <w:r w:rsidDel="00000000" w:rsidR="00000000" w:rsidRPr="00000000">
        <w:rPr>
          <w:rFonts w:ascii="Times New Roman" w:cs="Times New Roman" w:eastAsia="Times New Roman" w:hAnsi="Times New Roman"/>
          <w:sz w:val="42"/>
          <w:szCs w:val="42"/>
          <w:rtl w:val="0"/>
        </w:rPr>
        <w:t xml:space="preserve">Forbedringer</w:t>
      </w:r>
    </w:p>
    <w:p w:rsidR="00000000" w:rsidDel="00000000" w:rsidP="00000000" w:rsidRDefault="00000000" w:rsidRPr="00000000" w14:paraId="000000C9">
      <w:pPr>
        <w:pStyle w:val="Heading2"/>
        <w:spacing w:line="360" w:lineRule="auto"/>
        <w:rPr>
          <w:rFonts w:ascii="Times New Roman" w:cs="Times New Roman" w:eastAsia="Times New Roman" w:hAnsi="Times New Roman"/>
          <w:sz w:val="34"/>
          <w:szCs w:val="34"/>
        </w:rPr>
      </w:pPr>
      <w:bookmarkStart w:colFirst="0" w:colLast="0" w:name="_g4tcexgckosp" w:id="27"/>
      <w:bookmarkEnd w:id="27"/>
      <w:r w:rsidDel="00000000" w:rsidR="00000000" w:rsidRPr="00000000">
        <w:rPr>
          <w:rFonts w:ascii="Times New Roman" w:cs="Times New Roman" w:eastAsia="Times New Roman" w:hAnsi="Times New Roman"/>
          <w:sz w:val="34"/>
          <w:szCs w:val="34"/>
          <w:rtl w:val="0"/>
        </w:rPr>
        <w:t xml:space="preserve">Forbedringer i klient</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 har fått til så mye på tjenersiden at det er veldig leit at vi ikke har rukket å implementere alt vi hadde planlagt på klient. Bl.a. så skulle vi blitt ferdig med en sikkelig eventHandler klasse som tar seg av eventhandling for alt av interaktive elementer. Vi skulle gitt bedre tilbakemelding på RangeInput i avansert søk, og vi skulle fått avansert søk implementert ferdig med eventHandler, dette rakk vi ikke. </w:t>
      </w:r>
    </w:p>
    <w:p w:rsidR="00000000" w:rsidDel="00000000" w:rsidP="00000000" w:rsidRDefault="00000000" w:rsidRPr="00000000" w14:paraId="000000CB">
      <w:pPr>
        <w:pStyle w:val="Heading3"/>
        <w:spacing w:line="360" w:lineRule="auto"/>
        <w:rPr>
          <w:rFonts w:ascii="Times New Roman" w:cs="Times New Roman" w:eastAsia="Times New Roman" w:hAnsi="Times New Roman"/>
          <w:sz w:val="30"/>
          <w:szCs w:val="30"/>
        </w:rPr>
      </w:pPr>
      <w:bookmarkStart w:colFirst="0" w:colLast="0" w:name="_sf0bc5wes3nf" w:id="28"/>
      <w:bookmarkEnd w:id="28"/>
      <w:r w:rsidDel="00000000" w:rsidR="00000000" w:rsidRPr="00000000">
        <w:rPr>
          <w:rFonts w:ascii="Times New Roman" w:cs="Times New Roman" w:eastAsia="Times New Roman" w:hAnsi="Times New Roman"/>
          <w:sz w:val="30"/>
          <w:szCs w:val="30"/>
          <w:rtl w:val="0"/>
        </w:rPr>
        <w:t xml:space="preserve">Hjelp-knapp med hjelpe-skuff</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 har lagt til en søkehjelp i klienten, men den er litt rar, fungerer bare første gang og animasjonen er ikke helt som det skal være, men vi hadde ikke mer tid til den. Man kan aktivere den ved å trykke på Spm.tegnet i søkefeltet. Vi kunne tenkt oss å forbedre animasjonen, og fått teksten til å laste hver gang man trykker på den. </w:t>
      </w:r>
    </w:p>
    <w:p w:rsidR="00000000" w:rsidDel="00000000" w:rsidP="00000000" w:rsidRDefault="00000000" w:rsidRPr="00000000" w14:paraId="000000CD">
      <w:pPr>
        <w:pStyle w:val="Heading3"/>
        <w:spacing w:line="360" w:lineRule="auto"/>
        <w:rPr>
          <w:rFonts w:ascii="Times New Roman" w:cs="Times New Roman" w:eastAsia="Times New Roman" w:hAnsi="Times New Roman"/>
          <w:sz w:val="30"/>
          <w:szCs w:val="30"/>
        </w:rPr>
      </w:pPr>
      <w:bookmarkStart w:colFirst="0" w:colLast="0" w:name="_yqr8nxq82g97" w:id="29"/>
      <w:bookmarkEnd w:id="29"/>
      <w:r w:rsidDel="00000000" w:rsidR="00000000" w:rsidRPr="00000000">
        <w:rPr>
          <w:rFonts w:ascii="Times New Roman" w:cs="Times New Roman" w:eastAsia="Times New Roman" w:hAnsi="Times New Roman"/>
          <w:sz w:val="30"/>
          <w:szCs w:val="30"/>
          <w:rtl w:val="0"/>
        </w:rPr>
        <w:t xml:space="preserve">Hovedmeny</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 har lagt til en hovedmeny på klienten, men vi har ikke rukket å implementere den, det skulle vi gjerne ha gjort da det er raske snarveier til de forskjellige gjøremålene på klient.</w:t>
      </w:r>
    </w:p>
    <w:p w:rsidR="00000000" w:rsidDel="00000000" w:rsidP="00000000" w:rsidRDefault="00000000" w:rsidRPr="00000000" w14:paraId="000000CF">
      <w:pPr>
        <w:pStyle w:val="Heading3"/>
        <w:spacing w:line="360" w:lineRule="auto"/>
        <w:rPr>
          <w:rFonts w:ascii="Times New Roman" w:cs="Times New Roman" w:eastAsia="Times New Roman" w:hAnsi="Times New Roman"/>
          <w:sz w:val="30"/>
          <w:szCs w:val="30"/>
        </w:rPr>
      </w:pPr>
      <w:bookmarkStart w:colFirst="0" w:colLast="0" w:name="_m5e4vf7e970" w:id="30"/>
      <w:bookmarkEnd w:id="30"/>
      <w:r w:rsidDel="00000000" w:rsidR="00000000" w:rsidRPr="00000000">
        <w:rPr>
          <w:rFonts w:ascii="Times New Roman" w:cs="Times New Roman" w:eastAsia="Times New Roman" w:hAnsi="Times New Roman"/>
          <w:sz w:val="30"/>
          <w:szCs w:val="30"/>
          <w:rtl w:val="0"/>
        </w:rPr>
        <w:t xml:space="preserve">Avansert søk</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 skulle hatt likt å fått brukt mer av det vi la opp til på tjener-del mtp. søk i Inventar. Vi fikk ikke tid til å jobbe noe særlig med avansert søk GUI og event-handling, da vi fikk problemer med OS-kompiblatet. Vi hadde planer å kombinere søk med alle de forskjellige inputfeltene i avansert søk, men dette blev det altså ikke tid til. </w:t>
      </w:r>
    </w:p>
    <w:p w:rsidR="00000000" w:rsidDel="00000000" w:rsidP="00000000" w:rsidRDefault="00000000" w:rsidRPr="00000000" w14:paraId="000000D1">
      <w:pPr>
        <w:pStyle w:val="Heading3"/>
        <w:spacing w:line="360" w:lineRule="auto"/>
        <w:rPr>
          <w:rFonts w:ascii="Times New Roman" w:cs="Times New Roman" w:eastAsia="Times New Roman" w:hAnsi="Times New Roman"/>
          <w:sz w:val="30"/>
          <w:szCs w:val="30"/>
        </w:rPr>
      </w:pPr>
      <w:bookmarkStart w:colFirst="0" w:colLast="0" w:name="_2fhoevp33bzl" w:id="31"/>
      <w:bookmarkEnd w:id="31"/>
      <w:r w:rsidDel="00000000" w:rsidR="00000000" w:rsidRPr="00000000">
        <w:rPr>
          <w:rFonts w:ascii="Times New Roman" w:cs="Times New Roman" w:eastAsia="Times New Roman" w:hAnsi="Times New Roman"/>
          <w:sz w:val="30"/>
          <w:szCs w:val="30"/>
          <w:rtl w:val="0"/>
        </w:rPr>
        <w:t xml:space="preserve">CRUD på alle inventar - visning</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Når man starter klient og går direkte på se alle inventar, så vill ikke CRUD fungere på inventarene. Dette er fordi vi gikk fra en Inventar modell til en InventarExtended. Vi rakk ikke å oppdatere hele klienten med den nye datatypen, og får da problemer ved visning på søkeskjermen, når vi skal vise data som ikke egentlig er et søk. Hadde vi hatt mere tid, ville vi ha implementert InventarExtended fullstendig i klient/tjener, og fått tilgang til CRUD som fungerer på både søk og på alle inventar.  </w:t>
      </w:r>
      <w:r w:rsidDel="00000000" w:rsidR="00000000" w:rsidRPr="00000000">
        <w:rPr>
          <w:rtl w:val="0"/>
        </w:rPr>
      </w:r>
    </w:p>
    <w:p w:rsidR="00000000" w:rsidDel="00000000" w:rsidP="00000000" w:rsidRDefault="00000000" w:rsidRPr="00000000" w14:paraId="000000D3">
      <w:pPr>
        <w:pStyle w:val="Heading3"/>
        <w:spacing w:line="360" w:lineRule="auto"/>
        <w:rPr>
          <w:rFonts w:ascii="Times New Roman" w:cs="Times New Roman" w:eastAsia="Times New Roman" w:hAnsi="Times New Roman"/>
          <w:sz w:val="30"/>
          <w:szCs w:val="30"/>
        </w:rPr>
      </w:pPr>
      <w:bookmarkStart w:colFirst="0" w:colLast="0" w:name="_wwoku9nzh93e" w:id="32"/>
      <w:bookmarkEnd w:id="32"/>
      <w:r w:rsidDel="00000000" w:rsidR="00000000" w:rsidRPr="00000000">
        <w:rPr>
          <w:rFonts w:ascii="Times New Roman" w:cs="Times New Roman" w:eastAsia="Times New Roman" w:hAnsi="Times New Roman"/>
          <w:sz w:val="30"/>
          <w:szCs w:val="30"/>
          <w:rtl w:val="0"/>
        </w:rPr>
        <w:t xml:space="preserve">Sletting/Kassering av inventar</w:t>
      </w:r>
    </w:p>
    <w:p w:rsidR="00000000" w:rsidDel="00000000" w:rsidP="00000000" w:rsidRDefault="00000000" w:rsidRPr="00000000" w14:paraId="000000D4">
      <w:pPr>
        <w:rPr/>
      </w:pPr>
      <w:r w:rsidDel="00000000" w:rsidR="00000000" w:rsidRPr="00000000">
        <w:rPr>
          <w:rtl w:val="0"/>
        </w:rPr>
        <w:t xml:space="preserve">Vi har også lyst til å forbedre sletting av inventar. Det var tenkt at vi skulle ha et skjermbilde for sletting hvor vi velger årsak for kassering. per nå har vi bare sletting av inventaret i db, som ikke funker helt som det skal. Programmet blir ødelagt om vi sletter et inventar, da kan man ikke lenger søke eller gjøre operasjoner. Vi kunne tenkt oss å ferdigstille denne delen.</w:t>
      </w:r>
    </w:p>
    <w:p w:rsidR="00000000" w:rsidDel="00000000" w:rsidP="00000000" w:rsidRDefault="00000000" w:rsidRPr="00000000" w14:paraId="000000D5">
      <w:pPr>
        <w:pStyle w:val="Heading3"/>
        <w:spacing w:line="360" w:lineRule="auto"/>
        <w:rPr>
          <w:rFonts w:ascii="Times New Roman" w:cs="Times New Roman" w:eastAsia="Times New Roman" w:hAnsi="Times New Roman"/>
          <w:sz w:val="30"/>
          <w:szCs w:val="30"/>
        </w:rPr>
      </w:pPr>
      <w:bookmarkStart w:colFirst="0" w:colLast="0" w:name="_t8d2tfond86a" w:id="33"/>
      <w:bookmarkEnd w:id="33"/>
      <w:r w:rsidDel="00000000" w:rsidR="00000000" w:rsidRPr="00000000">
        <w:rPr>
          <w:rFonts w:ascii="Times New Roman" w:cs="Times New Roman" w:eastAsia="Times New Roman" w:hAnsi="Times New Roman"/>
          <w:sz w:val="30"/>
          <w:szCs w:val="30"/>
          <w:rtl w:val="0"/>
        </w:rPr>
        <w:t xml:space="preserve">Rediger/lag ny inventar</w:t>
      </w:r>
    </w:p>
    <w:p w:rsidR="00000000" w:rsidDel="00000000" w:rsidP="00000000" w:rsidRDefault="00000000" w:rsidRPr="00000000" w14:paraId="000000D6">
      <w:pPr>
        <w:rPr/>
      </w:pPr>
      <w:r w:rsidDel="00000000" w:rsidR="00000000" w:rsidRPr="00000000">
        <w:rPr>
          <w:rtl w:val="0"/>
        </w:rPr>
        <w:t xml:space="preserve">Vi har fremdeles noe hardkodet data i ny inventar/rediger inventar. Det ble ikke nok tid til å implementere dataen fra den strukturen vi hadde laget. Det ble litt for komplekst med id-referanser til kategorier og typer, vi vil gjerne bli ferdig med denne delen så man kan reelt benytte seg av inventar-CRUD.</w:t>
      </w:r>
    </w:p>
    <w:p w:rsidR="00000000" w:rsidDel="00000000" w:rsidP="00000000" w:rsidRDefault="00000000" w:rsidRPr="00000000" w14:paraId="000000D7">
      <w:pPr>
        <w:pStyle w:val="Heading3"/>
        <w:spacing w:line="360" w:lineRule="auto"/>
        <w:rPr>
          <w:rFonts w:ascii="Times New Roman" w:cs="Times New Roman" w:eastAsia="Times New Roman" w:hAnsi="Times New Roman"/>
          <w:sz w:val="30"/>
          <w:szCs w:val="30"/>
        </w:rPr>
      </w:pPr>
      <w:bookmarkStart w:colFirst="0" w:colLast="0" w:name="_fq7y7j6nh8v9" w:id="34"/>
      <w:bookmarkEnd w:id="34"/>
      <w:r w:rsidDel="00000000" w:rsidR="00000000" w:rsidRPr="00000000">
        <w:rPr>
          <w:rFonts w:ascii="Times New Roman" w:cs="Times New Roman" w:eastAsia="Times New Roman" w:hAnsi="Times New Roman"/>
          <w:sz w:val="30"/>
          <w:szCs w:val="30"/>
          <w:rtl w:val="0"/>
        </w:rPr>
        <w:t xml:space="preserve">Se på inventar</w:t>
      </w:r>
    </w:p>
    <w:p w:rsidR="00000000" w:rsidDel="00000000" w:rsidP="00000000" w:rsidRDefault="00000000" w:rsidRPr="00000000" w14:paraId="000000D8">
      <w:pPr>
        <w:rPr/>
      </w:pPr>
      <w:r w:rsidDel="00000000" w:rsidR="00000000" w:rsidRPr="00000000">
        <w:rPr>
          <w:rtl w:val="0"/>
        </w:rPr>
        <w:t xml:space="preserve">Vi kunne tenkt oss å markere forskjellige data og datatyper i dette skjermbildet. Vi føler at det ikke holder med “spacing” på lablene som vises frem, og kunne tenkt oss å ha disse i systematisk forskjellige bokser. Dette ble det ikke tid til.</w:t>
      </w:r>
    </w:p>
    <w:p w:rsidR="00000000" w:rsidDel="00000000" w:rsidP="00000000" w:rsidRDefault="00000000" w:rsidRPr="00000000" w14:paraId="000000D9">
      <w:pPr>
        <w:pStyle w:val="Heading3"/>
        <w:spacing w:line="360" w:lineRule="auto"/>
        <w:rPr>
          <w:rFonts w:ascii="Times New Roman" w:cs="Times New Roman" w:eastAsia="Times New Roman" w:hAnsi="Times New Roman"/>
          <w:sz w:val="30"/>
          <w:szCs w:val="30"/>
        </w:rPr>
      </w:pPr>
      <w:bookmarkStart w:colFirst="0" w:colLast="0" w:name="_3ute3uptnvim" w:id="35"/>
      <w:bookmarkEnd w:id="35"/>
      <w:r w:rsidDel="00000000" w:rsidR="00000000" w:rsidRPr="00000000">
        <w:rPr>
          <w:rFonts w:ascii="Times New Roman" w:cs="Times New Roman" w:eastAsia="Times New Roman" w:hAnsi="Times New Roman"/>
          <w:sz w:val="30"/>
          <w:szCs w:val="30"/>
          <w:rtl w:val="0"/>
        </w:rPr>
        <w:t xml:space="preserve">Struktur på klient</w:t>
      </w:r>
    </w:p>
    <w:p w:rsidR="00000000" w:rsidDel="00000000" w:rsidP="00000000" w:rsidRDefault="00000000" w:rsidRPr="00000000" w14:paraId="000000DA">
      <w:pPr>
        <w:rPr/>
      </w:pPr>
      <w:r w:rsidDel="00000000" w:rsidR="00000000" w:rsidRPr="00000000">
        <w:rPr>
          <w:rtl w:val="0"/>
        </w:rPr>
        <w:t xml:space="preserve">Vi er nokså fornøyd med strukturen på klient. Det vi ikke er så fornøyd med er den repetitive koden som ble lagt til som en “last minute” løsning på en del områder. Vi la til noe kode som må refaktoreres som bruker dobbelt opp av metoder som kunne vært enkeltmetoder som var generisk ovenfor alle søk og visninger av flere inventar. Dette hadde vært en av de første tingene vi kunne tenke oss å fikse på klient. </w:t>
      </w:r>
    </w:p>
    <w:p w:rsidR="00000000" w:rsidDel="00000000" w:rsidP="00000000" w:rsidRDefault="00000000" w:rsidRPr="00000000" w14:paraId="000000DB">
      <w:pPr>
        <w:pStyle w:val="Heading3"/>
        <w:spacing w:line="360" w:lineRule="auto"/>
        <w:rPr>
          <w:rFonts w:ascii="Times New Roman" w:cs="Times New Roman" w:eastAsia="Times New Roman" w:hAnsi="Times New Roman"/>
          <w:sz w:val="30"/>
          <w:szCs w:val="30"/>
        </w:rPr>
      </w:pPr>
      <w:bookmarkStart w:colFirst="0" w:colLast="0" w:name="_gl97fjl1zz7t" w:id="36"/>
      <w:bookmarkEnd w:id="36"/>
      <w:r w:rsidDel="00000000" w:rsidR="00000000" w:rsidRPr="00000000">
        <w:rPr>
          <w:rFonts w:ascii="Times New Roman" w:cs="Times New Roman" w:eastAsia="Times New Roman" w:hAnsi="Times New Roman"/>
          <w:sz w:val="30"/>
          <w:szCs w:val="30"/>
          <w:rtl w:val="0"/>
        </w:rPr>
        <w:t xml:space="preserve">Bruk av Panes/Box</w:t>
      </w:r>
    </w:p>
    <w:p w:rsidR="00000000" w:rsidDel="00000000" w:rsidP="00000000" w:rsidRDefault="00000000" w:rsidRPr="00000000" w14:paraId="000000DC">
      <w:pPr>
        <w:rPr/>
      </w:pPr>
      <w:r w:rsidDel="00000000" w:rsidR="00000000" w:rsidRPr="00000000">
        <w:rPr>
          <w:rtl w:val="0"/>
        </w:rPr>
        <w:t xml:space="preserve">Vi kunne også tenkt oss å gått over bruken av forskjellige panes og box for å se at vi har gjort de riktige valgene. Vi har en følelse av at det kan ha bli gjort feil i hui og hast da det ikke var spesielt god tid til systematisk og grundig analyse i bruk av elementer til forskjellige situasjoner. Det kan også tenke seg at vi kunne hatt bruk for en generalisering i bruk av panes og HBox / VBox for å forhindre gjentagelse og / eller ekstra kode rundt om kring.</w:t>
      </w:r>
      <w:r w:rsidDel="00000000" w:rsidR="00000000" w:rsidRPr="00000000">
        <w:rPr>
          <w:rtl w:val="0"/>
        </w:rPr>
      </w:r>
    </w:p>
    <w:p w:rsidR="00000000" w:rsidDel="00000000" w:rsidP="00000000" w:rsidRDefault="00000000" w:rsidRPr="00000000" w14:paraId="000000DD">
      <w:pPr>
        <w:pStyle w:val="Heading2"/>
        <w:spacing w:line="360" w:lineRule="auto"/>
        <w:rPr>
          <w:rFonts w:ascii="Times New Roman" w:cs="Times New Roman" w:eastAsia="Times New Roman" w:hAnsi="Times New Roman"/>
          <w:sz w:val="34"/>
          <w:szCs w:val="34"/>
        </w:rPr>
      </w:pPr>
      <w:bookmarkStart w:colFirst="0" w:colLast="0" w:name="_d0my5qa5yucy" w:id="37"/>
      <w:bookmarkEnd w:id="37"/>
      <w:r w:rsidDel="00000000" w:rsidR="00000000" w:rsidRPr="00000000">
        <w:rPr>
          <w:rFonts w:ascii="Times New Roman" w:cs="Times New Roman" w:eastAsia="Times New Roman" w:hAnsi="Times New Roman"/>
          <w:sz w:val="34"/>
          <w:szCs w:val="34"/>
          <w:rtl w:val="0"/>
        </w:rPr>
        <w:t xml:space="preserve">Forbedringer i shared modulen</w:t>
      </w:r>
    </w:p>
    <w:p w:rsidR="00000000" w:rsidDel="00000000" w:rsidP="00000000" w:rsidRDefault="00000000" w:rsidRPr="00000000" w14:paraId="000000DE">
      <w:pPr>
        <w:pStyle w:val="Heading3"/>
        <w:spacing w:line="360" w:lineRule="auto"/>
        <w:rPr>
          <w:rFonts w:ascii="Times New Roman" w:cs="Times New Roman" w:eastAsia="Times New Roman" w:hAnsi="Times New Roman"/>
          <w:sz w:val="30"/>
          <w:szCs w:val="30"/>
        </w:rPr>
      </w:pPr>
      <w:bookmarkStart w:colFirst="0" w:colLast="0" w:name="_tpbld8fv3c07" w:id="38"/>
      <w:bookmarkEnd w:id="38"/>
      <w:r w:rsidDel="00000000" w:rsidR="00000000" w:rsidRPr="00000000">
        <w:rPr>
          <w:rFonts w:ascii="Times New Roman" w:cs="Times New Roman" w:eastAsia="Times New Roman" w:hAnsi="Times New Roman"/>
          <w:sz w:val="30"/>
          <w:szCs w:val="30"/>
          <w:rtl w:val="0"/>
        </w:rPr>
        <w:t xml:space="preserve">Models</w:t>
      </w:r>
    </w:p>
    <w:p w:rsidR="00000000" w:rsidDel="00000000" w:rsidP="00000000" w:rsidRDefault="00000000" w:rsidRPr="00000000" w14:paraId="000000D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Models, per i dag, er separate definisjoner av database objekt og reflekterer database strukturen relativt 1-til-1. De er Serializable, og behandles gjennom Objects i client og server modulene. Det ville nok vært gunstig å ha hatt en superklasse som utvider Objects, slik at vi kunne lagt til delte metoder slik som å kunne enkelt sjekke hvilken type de, lagring for kommandoer sammen med disse objektene, og metoder for å pakke ut objektene til individuelle variabler og individuelle objekter når det er snakk om lister av objekter.</w:t>
      </w:r>
    </w:p>
    <w:p w:rsidR="00000000" w:rsidDel="00000000" w:rsidP="00000000" w:rsidRDefault="00000000" w:rsidRPr="00000000" w14:paraId="000000E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 slikt kunne nok simplifisert responsbehandlingen i server modulens ClientHandler klasse.</w:t>
      </w:r>
    </w:p>
    <w:p w:rsidR="00000000" w:rsidDel="00000000" w:rsidP="00000000" w:rsidRDefault="00000000" w:rsidRPr="00000000" w14:paraId="000000E2">
      <w:pPr>
        <w:pStyle w:val="Heading3"/>
        <w:spacing w:line="360" w:lineRule="auto"/>
        <w:rPr>
          <w:rFonts w:ascii="Times New Roman" w:cs="Times New Roman" w:eastAsia="Times New Roman" w:hAnsi="Times New Roman"/>
          <w:sz w:val="30"/>
          <w:szCs w:val="30"/>
        </w:rPr>
      </w:pPr>
      <w:bookmarkStart w:colFirst="0" w:colLast="0" w:name="_pqdnjtfvimda" w:id="39"/>
      <w:bookmarkEnd w:id="39"/>
      <w:r w:rsidDel="00000000" w:rsidR="00000000" w:rsidRPr="00000000">
        <w:rPr>
          <w:rFonts w:ascii="Times New Roman" w:cs="Times New Roman" w:eastAsia="Times New Roman" w:hAnsi="Times New Roman"/>
          <w:sz w:val="30"/>
          <w:szCs w:val="30"/>
          <w:rtl w:val="0"/>
        </w:rPr>
        <w:t xml:space="preserve">Client og FakeClient</w:t>
      </w:r>
    </w:p>
    <w:p w:rsidR="00000000" w:rsidDel="00000000" w:rsidP="00000000" w:rsidRDefault="00000000" w:rsidRPr="00000000" w14:paraId="000000E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utviklingen av klientsimulering for testing i server modulen ble en klasse i dens test mappe lagd som heter “FakeClient.” Denne klienten implementerte originalt funksjonaliteten for å kommunisere med serveren, og man kan se at vi bruker mye av den samme koden i client modulens Client.java klasse.</w:t>
      </w:r>
    </w:p>
    <w:p w:rsidR="00000000" w:rsidDel="00000000" w:rsidP="00000000" w:rsidRDefault="00000000" w:rsidRPr="00000000" w14:paraId="000000E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Ettersom at disse deler en del kode, og har samme bruksområde, så ville det nok vært gunstig å ha slått dem sammen og plassert den sammenslåtte Client inn i shared modulen, slik at den kan brukes av både client modulen og server modulen. Slik kunne vi ha garantert for at klient simulering i client-scope tester i server modulen vil faktisk reflektere den ekte klienten. Slik det er nå kan Client og FakeClient ende opp med å gro mer ulike over tid, som kan forårsake tester som funker hos serveren’s simulerte klienter, men ikke for ekte klienter.</w:t>
      </w:r>
    </w:p>
    <w:p w:rsidR="00000000" w:rsidDel="00000000" w:rsidP="00000000" w:rsidRDefault="00000000" w:rsidRPr="00000000" w14:paraId="000000E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samme gren ville det nok vært gunstig å flytte over client modulens ClientController klasse til shared modulen, da det er gjennom denne ordinære klienter er ment til å kommunisere med Client klassen. Nesten som at Client egentlig er en Service i kontekst av MVC.</w:t>
      </w:r>
    </w:p>
    <w:p w:rsidR="00000000" w:rsidDel="00000000" w:rsidP="00000000" w:rsidRDefault="00000000" w:rsidRPr="00000000" w14:paraId="000000E8">
      <w:pPr>
        <w:pStyle w:val="Heading3"/>
        <w:spacing w:line="360" w:lineRule="auto"/>
        <w:rPr>
          <w:rFonts w:ascii="Times New Roman" w:cs="Times New Roman" w:eastAsia="Times New Roman" w:hAnsi="Times New Roman"/>
          <w:sz w:val="30"/>
          <w:szCs w:val="30"/>
        </w:rPr>
      </w:pPr>
      <w:bookmarkStart w:colFirst="0" w:colLast="0" w:name="_y1lk26hbnqe7" w:id="40"/>
      <w:bookmarkEnd w:id="40"/>
      <w:r w:rsidDel="00000000" w:rsidR="00000000" w:rsidRPr="00000000">
        <w:rPr>
          <w:rFonts w:ascii="Times New Roman" w:cs="Times New Roman" w:eastAsia="Times New Roman" w:hAnsi="Times New Roman"/>
          <w:sz w:val="30"/>
          <w:szCs w:val="30"/>
          <w:rtl w:val="0"/>
        </w:rPr>
        <w:t xml:space="preserve">Inventar og InventarExtended models</w:t>
      </w:r>
    </w:p>
    <w:p w:rsidR="00000000" w:rsidDel="00000000" w:rsidP="00000000" w:rsidRDefault="00000000" w:rsidRPr="00000000" w14:paraId="000000E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Inventar modellen er den originale klassen som definerer forholdet mellom objekt-og-database. Senere i prosjektets utvikling ble forhold endret, se “Modularisering” og “Testing,” og det ble opprettet en ny model som var ment til å inneholde data fra andre tabeller relatert til det objektet gjaldt for. Altså slikt som Inventar objektet’s kategori, plassering og kassering, slik at man ikke bare får tilbake Inventar objektet med fremmednøklene for kategori, plassering og kassering istedenfor dems datum.</w:t>
      </w:r>
    </w:p>
    <w:p w:rsidR="00000000" w:rsidDel="00000000" w:rsidP="00000000" w:rsidRDefault="00000000" w:rsidRPr="00000000" w14:paraId="000000E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Siden de er nesten identiske ville det vært veldig gunstig å ha hatt en felles Inventar superklasse, og så noe som en InventarSimple og InventarExtended underklasse som inneholder variabler og funksjoner unikt til dems bruksområde. Det ville, kortsiktig, minsket kode duplikasjon. Og langsiktig, ville dette sikre mot at Inventar og InventarExtended modellene blir avvikende fra hverandre, som kan og vil føre til uforventet oppførsel når man bruker Inventar ovenfor InventarExtended.</w:t>
      </w:r>
    </w:p>
    <w:p w:rsidR="00000000" w:rsidDel="00000000" w:rsidP="00000000" w:rsidRDefault="00000000" w:rsidRPr="00000000" w14:paraId="000000E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det minste ble InventarExtended lagd for litt de samme grunnene at man har primitive typer som “int” og også mer avanserte som “Integer.”</w:t>
      </w:r>
    </w:p>
    <w:p w:rsidR="00000000" w:rsidDel="00000000" w:rsidP="00000000" w:rsidRDefault="00000000" w:rsidRPr="00000000" w14:paraId="000000EE">
      <w:pPr>
        <w:pStyle w:val="Heading1"/>
        <w:spacing w:line="360" w:lineRule="auto"/>
        <w:rPr/>
      </w:pPr>
      <w:bookmarkStart w:colFirst="0" w:colLast="0" w:name="_bk17bcde20am" w:id="41"/>
      <w:bookmarkEnd w:id="41"/>
      <w:r w:rsidDel="00000000" w:rsidR="00000000" w:rsidRPr="00000000">
        <w:rPr>
          <w:rtl w:val="0"/>
        </w:rPr>
        <w:t xml:space="preserve">Vedlegg</w:t>
      </w:r>
    </w:p>
    <w:p w:rsidR="00000000" w:rsidDel="00000000" w:rsidP="00000000" w:rsidRDefault="00000000" w:rsidRPr="00000000" w14:paraId="000000EF">
      <w:pPr>
        <w:pStyle w:val="Heading2"/>
        <w:rPr/>
      </w:pPr>
      <w:bookmarkStart w:colFirst="0" w:colLast="0" w:name="_dsykc6i8ma4" w:id="42"/>
      <w:bookmarkEnd w:id="42"/>
      <w:r w:rsidDel="00000000" w:rsidR="00000000" w:rsidRPr="00000000">
        <w:rPr>
          <w:rtl w:val="0"/>
        </w:rPr>
        <w:t xml:space="preserve">Hvordan bygger man prosjektet?</w:t>
      </w:r>
    </w:p>
    <w:p w:rsidR="00000000" w:rsidDel="00000000" w:rsidP="00000000" w:rsidRDefault="00000000" w:rsidRPr="00000000" w14:paraId="000000F0">
      <w:pPr>
        <w:rPr/>
      </w:pPr>
      <w:r w:rsidDel="00000000" w:rsidR="00000000" w:rsidRPr="00000000">
        <w:rPr>
          <w:rtl w:val="0"/>
        </w:rPr>
        <w:t xml:space="preserve">Dersom det skulle være ønskelig eller nødvendig å bygge prosjektet, så kan man se til “README.md” filen i root av projektet innkludert i zip filer. Den forklarer nødvendige steg for å komme seg opp og kjøre, og det er denne prosessen vi har brukt mens vi har utviklet eksamensløsningen.</w:t>
      </w:r>
      <w:r w:rsidDel="00000000" w:rsidR="00000000" w:rsidRPr="00000000">
        <w:rPr>
          <w:rtl w:val="0"/>
        </w:rPr>
      </w:r>
    </w:p>
    <w:p w:rsidR="00000000" w:rsidDel="00000000" w:rsidP="00000000" w:rsidRDefault="00000000" w:rsidRPr="00000000" w14:paraId="000000F1">
      <w:pPr>
        <w:pStyle w:val="Heading2"/>
        <w:spacing w:line="360" w:lineRule="auto"/>
        <w:rPr/>
      </w:pPr>
      <w:bookmarkStart w:colFirst="0" w:colLast="0" w:name="_yc1w2jbojwv5" w:id="43"/>
      <w:bookmarkEnd w:id="43"/>
      <w:r w:rsidDel="00000000" w:rsidR="00000000" w:rsidRPr="00000000">
        <w:rPr>
          <w:rtl w:val="0"/>
        </w:rPr>
        <w:t xml:space="preserve">Eksempler av klient (bilder)</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den medfølgende zip filen, under mappen “docs” så ligger det også en kort lydløs videosnutt som viser klienten i bruk. Dersom det skulle være noen problemer med at prosjektet ikke vil bygges, f.eks. med at det prøves å bygges på MacOS, og antagelig Linux også, så kan man også bruke den for å få en ide på hvordan ting ser ut og henger sammen.</w:t>
      </w:r>
      <w:r w:rsidDel="00000000" w:rsidR="00000000" w:rsidRPr="00000000">
        <w:rPr>
          <w:rtl w:val="0"/>
        </w:rPr>
      </w:r>
    </w:p>
    <w:p w:rsidR="00000000" w:rsidDel="00000000" w:rsidP="00000000" w:rsidRDefault="00000000" w:rsidRPr="00000000" w14:paraId="000000F3">
      <w:pPr>
        <w:pStyle w:val="Heading3"/>
        <w:rPr/>
      </w:pPr>
      <w:bookmarkStart w:colFirst="0" w:colLast="0" w:name="_yrq9j1mrqjy8" w:id="44"/>
      <w:bookmarkEnd w:id="44"/>
      <w:r w:rsidDel="00000000" w:rsidR="00000000" w:rsidRPr="00000000">
        <w:rPr>
          <w:rtl w:val="0"/>
        </w:rPr>
        <w:t xml:space="preserve">Start side</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503643" cy="5118508"/>
            <wp:effectExtent b="0" l="0" r="0" t="0"/>
            <wp:docPr id="13"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6503643" cy="5118508"/>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pStyle w:val="Heading3"/>
        <w:rPr/>
      </w:pPr>
      <w:bookmarkStart w:colFirst="0" w:colLast="0" w:name="_l6r78t51v9kz" w:id="45"/>
      <w:bookmarkEnd w:id="45"/>
      <w:r w:rsidDel="00000000" w:rsidR="00000000" w:rsidRPr="00000000">
        <w:rPr>
          <w:rtl w:val="0"/>
        </w:rPr>
        <w:t xml:space="preserve">Menu Bar</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47900" cy="2200275"/>
            <wp:effectExtent b="0" l="0" r="0" t="0"/>
            <wp:docPr id="1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247900" cy="2200275"/>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638425" cy="1666875"/>
            <wp:effectExtent b="0" l="0" r="0" t="0"/>
            <wp:docPr id="19"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63842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pStyle w:val="Heading3"/>
        <w:rPr/>
      </w:pPr>
      <w:bookmarkStart w:colFirst="0" w:colLast="0" w:name="_xkpi4t4ps9g3" w:id="46"/>
      <w:bookmarkEnd w:id="46"/>
      <w:r w:rsidDel="00000000" w:rsidR="00000000" w:rsidRPr="00000000">
        <w:rPr>
          <w:rtl w:val="0"/>
        </w:rPr>
        <w:t xml:space="preserve">Se alle inventar elementer</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586538" cy="5177111"/>
            <wp:effectExtent b="0" l="0" r="0" t="0"/>
            <wp:docPr id="17"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6586538" cy="5177111"/>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pStyle w:val="Heading3"/>
        <w:rPr/>
      </w:pPr>
      <w:bookmarkStart w:colFirst="0" w:colLast="0" w:name="_v0mggbdl4cru" w:id="47"/>
      <w:bookmarkEnd w:id="47"/>
      <w:r w:rsidDel="00000000" w:rsidR="00000000" w:rsidRPr="00000000">
        <w:rPr>
          <w:rtl w:val="0"/>
        </w:rPr>
        <w:t xml:space="preserve">Nytt inventar</w:t>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624821" cy="5213878"/>
            <wp:effectExtent b="0" l="0" r="0" t="0"/>
            <wp:docPr id="1"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6624821" cy="5213878"/>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6638349" cy="5220635"/>
            <wp:effectExtent b="0" l="0" r="0" t="0"/>
            <wp:docPr id="7"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6638349" cy="522063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pStyle w:val="Heading3"/>
        <w:rPr/>
      </w:pPr>
      <w:bookmarkStart w:colFirst="0" w:colLast="0" w:name="_amsjnu9m9nnp" w:id="48"/>
      <w:bookmarkEnd w:id="48"/>
      <w:r w:rsidDel="00000000" w:rsidR="00000000" w:rsidRPr="00000000">
        <w:rPr>
          <w:rtl w:val="0"/>
        </w:rPr>
        <w:t xml:space="preserve">Søkemeny</w:t>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710363" cy="821677"/>
            <wp:effectExtent b="0" l="0" r="0" t="0"/>
            <wp:docPr id="1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6710363" cy="821677"/>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693278" cy="5267754"/>
            <wp:effectExtent b="0" l="0" r="0" t="0"/>
            <wp:docPr id="9"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6693278" cy="5267754"/>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715288" cy="5422044"/>
            <wp:effectExtent b="0" l="0" r="0" t="0"/>
            <wp:docPr id="18"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6715288" cy="5422044"/>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pStyle w:val="Heading3"/>
        <w:rPr/>
      </w:pPr>
      <w:bookmarkStart w:colFirst="0" w:colLast="0" w:name="_1w2i0msvrkj4" w:id="49"/>
      <w:bookmarkEnd w:id="49"/>
      <w:r w:rsidDel="00000000" w:rsidR="00000000" w:rsidRPr="00000000">
        <w:rPr>
          <w:rtl w:val="0"/>
        </w:rPr>
        <w:t xml:space="preserve">Søk</w:t>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Ikke sortert:</w:t>
      </w: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686964" cy="5404000"/>
            <wp:effectExtent b="0" l="0" r="0" t="0"/>
            <wp:docPr id="21"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6686964" cy="54040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Sortert:</w:t>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725974" cy="5432889"/>
            <wp:effectExtent b="0" l="0" r="0" t="0"/>
            <wp:docPr id="3"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6725974" cy="5432889"/>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Klikket på “View:”</w:t>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729413" cy="5439835"/>
            <wp:effectExtent b="0" l="0" r="0" t="0"/>
            <wp:docPr id="11"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6729413" cy="5439835"/>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Klikket på “Edit:”</w:t>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747033" cy="5448035"/>
            <wp:effectExtent b="0" l="0" r="0" t="0"/>
            <wp:docPr id="16"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6747033" cy="5448035"/>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Klikket på “Delete:”</w:t>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789617" cy="5482059"/>
            <wp:effectExtent b="0" l="0" r="0" t="0"/>
            <wp:docPr id="4"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6789617" cy="5482059"/>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Style w:val="Heading1"/>
        <w:spacing w:line="360" w:lineRule="auto"/>
        <w:rPr>
          <w:rFonts w:ascii="Times New Roman" w:cs="Times New Roman" w:eastAsia="Times New Roman" w:hAnsi="Times New Roman"/>
          <w:sz w:val="24"/>
          <w:szCs w:val="24"/>
        </w:rPr>
      </w:pPr>
      <w:bookmarkStart w:colFirst="0" w:colLast="0" w:name="_tr1fhv5bwrdx" w:id="50"/>
      <w:bookmarkEnd w:id="50"/>
      <w:r w:rsidDel="00000000" w:rsidR="00000000" w:rsidRPr="00000000">
        <w:rPr>
          <w:rFonts w:ascii="Times New Roman" w:cs="Times New Roman" w:eastAsia="Times New Roman" w:hAnsi="Times New Roman"/>
          <w:sz w:val="42"/>
          <w:szCs w:val="42"/>
          <w:rtl w:val="0"/>
        </w:rPr>
        <w:t xml:space="preserve">Litteraturliste</w:t>
      </w:r>
      <w:r w:rsidDel="00000000" w:rsidR="00000000" w:rsidRPr="00000000">
        <w:rPr>
          <w:rtl w:val="0"/>
        </w:rPr>
      </w:r>
    </w:p>
    <w:p w:rsidR="00000000" w:rsidDel="00000000" w:rsidP="00000000" w:rsidRDefault="00000000" w:rsidRPr="00000000" w14:paraId="000001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Bechtold, S., Brannen, S., Link, J., Merdes, M., Philipp, M., Rancourt, J. D., &amp; Stein, C. (n.d.). </w:t>
      </w:r>
      <w:r w:rsidDel="00000000" w:rsidR="00000000" w:rsidRPr="00000000">
        <w:rPr>
          <w:rFonts w:ascii="Times New Roman" w:cs="Times New Roman" w:eastAsia="Times New Roman" w:hAnsi="Times New Roman"/>
          <w:i w:val="1"/>
          <w:sz w:val="24"/>
          <w:szCs w:val="24"/>
          <w:rtl w:val="0"/>
        </w:rPr>
        <w:t xml:space="preserve">JUnit 5 user guide</w:t>
      </w:r>
      <w:r w:rsidDel="00000000" w:rsidR="00000000" w:rsidRPr="00000000">
        <w:rPr>
          <w:rFonts w:ascii="Times New Roman" w:cs="Times New Roman" w:eastAsia="Times New Roman" w:hAnsi="Times New Roman"/>
          <w:sz w:val="24"/>
          <w:szCs w:val="24"/>
          <w:rtl w:val="0"/>
        </w:rPr>
        <w:t xml:space="preserve">. JUnit5. Hentet mai 13, 2024, fra </w:t>
      </w:r>
      <w:hyperlink r:id="rId28">
        <w:r w:rsidDel="00000000" w:rsidR="00000000" w:rsidRPr="00000000">
          <w:rPr>
            <w:rFonts w:ascii="Times New Roman" w:cs="Times New Roman" w:eastAsia="Times New Roman" w:hAnsi="Times New Roman"/>
            <w:color w:val="1155cc"/>
            <w:sz w:val="24"/>
            <w:szCs w:val="24"/>
            <w:u w:val="single"/>
            <w:rtl w:val="0"/>
          </w:rPr>
          <w:t xml:space="preserve">https://junit.org/junit5/docs/current/user-guide</w:t>
        </w:r>
      </w:hyperlink>
      <w:r w:rsidDel="00000000" w:rsidR="00000000" w:rsidRPr="00000000">
        <w:rPr>
          <w:rtl w:val="0"/>
        </w:rPr>
      </w:r>
    </w:p>
    <w:p w:rsidR="00000000" w:rsidDel="00000000" w:rsidP="00000000" w:rsidRDefault="00000000" w:rsidRPr="00000000" w14:paraId="000001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Liang, Y. D. (2021). </w:t>
      </w:r>
      <w:r w:rsidDel="00000000" w:rsidR="00000000" w:rsidRPr="00000000">
        <w:rPr>
          <w:rFonts w:ascii="Times New Roman" w:cs="Times New Roman" w:eastAsia="Times New Roman" w:hAnsi="Times New Roman"/>
          <w:i w:val="1"/>
          <w:sz w:val="24"/>
          <w:szCs w:val="24"/>
          <w:rtl w:val="0"/>
        </w:rPr>
        <w:t xml:space="preserve">Introduction to Java programming and data structures, comprehensive version</w:t>
      </w:r>
      <w:r w:rsidDel="00000000" w:rsidR="00000000" w:rsidRPr="00000000">
        <w:rPr>
          <w:rFonts w:ascii="Times New Roman" w:cs="Times New Roman" w:eastAsia="Times New Roman" w:hAnsi="Times New Roman"/>
          <w:sz w:val="24"/>
          <w:szCs w:val="24"/>
          <w:rtl w:val="0"/>
        </w:rPr>
        <w:t xml:space="preserve"> (12th ed.). Pearson.</w:t>
      </w:r>
    </w:p>
    <w:p w:rsidR="00000000" w:rsidDel="00000000" w:rsidP="00000000" w:rsidRDefault="00000000" w:rsidRPr="00000000" w14:paraId="000001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JetBrains. (2023, februar 17). </w:t>
      </w:r>
      <w:r w:rsidDel="00000000" w:rsidR="00000000" w:rsidRPr="00000000">
        <w:rPr>
          <w:rFonts w:ascii="Times New Roman" w:cs="Times New Roman" w:eastAsia="Times New Roman" w:hAnsi="Times New Roman"/>
          <w:i w:val="1"/>
          <w:sz w:val="24"/>
          <w:szCs w:val="24"/>
          <w:rtl w:val="0"/>
        </w:rPr>
        <w:t xml:space="preserve">Multi-module projects</w:t>
      </w:r>
      <w:r w:rsidDel="00000000" w:rsidR="00000000" w:rsidRPr="00000000">
        <w:rPr>
          <w:rFonts w:ascii="Times New Roman" w:cs="Times New Roman" w:eastAsia="Times New Roman" w:hAnsi="Times New Roman"/>
          <w:sz w:val="24"/>
          <w:szCs w:val="24"/>
          <w:rtl w:val="0"/>
        </w:rPr>
        <w:t xml:space="preserve">. Hentet mai 13, 2024, fra </w:t>
      </w:r>
      <w:hyperlink r:id="rId29">
        <w:r w:rsidDel="00000000" w:rsidR="00000000" w:rsidRPr="00000000">
          <w:rPr>
            <w:rFonts w:ascii="Times New Roman" w:cs="Times New Roman" w:eastAsia="Times New Roman" w:hAnsi="Times New Roman"/>
            <w:color w:val="1155cc"/>
            <w:sz w:val="24"/>
            <w:szCs w:val="24"/>
            <w:u w:val="single"/>
            <w:rtl w:val="0"/>
          </w:rPr>
          <w:t xml:space="preserve">https://www.jetbrains.com/guide/java/tutorials/marco-codes-maven/multi-module-projects/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4.png"/><Relationship Id="rId21" Type="http://schemas.openxmlformats.org/officeDocument/2006/relationships/image" Target="media/image9.png"/><Relationship Id="rId24" Type="http://schemas.openxmlformats.org/officeDocument/2006/relationships/image" Target="media/image5.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17.png"/><Relationship Id="rId25" Type="http://schemas.openxmlformats.org/officeDocument/2006/relationships/image" Target="media/image3.png"/><Relationship Id="rId28" Type="http://schemas.openxmlformats.org/officeDocument/2006/relationships/hyperlink" Target="https://junit.org/junit5/docs/current/user-guide" TargetMode="External"/><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2.png"/><Relationship Id="rId29" Type="http://schemas.openxmlformats.org/officeDocument/2006/relationships/hyperlink" Target="https://www.jetbrains.com/guide/java/tutorials/marco-codes-maven/multi-module-projects/" TargetMode="External"/><Relationship Id="rId7" Type="http://schemas.openxmlformats.org/officeDocument/2006/relationships/image" Target="media/image7.png"/><Relationship Id="rId8" Type="http://schemas.openxmlformats.org/officeDocument/2006/relationships/image" Target="media/image11.png"/><Relationship Id="rId11" Type="http://schemas.openxmlformats.org/officeDocument/2006/relationships/image" Target="media/image19.png"/><Relationship Id="rId10" Type="http://schemas.openxmlformats.org/officeDocument/2006/relationships/image" Target="media/image4.png"/><Relationship Id="rId13" Type="http://schemas.openxmlformats.org/officeDocument/2006/relationships/image" Target="media/image15.png"/><Relationship Id="rId12"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12.png"/><Relationship Id="rId17" Type="http://schemas.openxmlformats.org/officeDocument/2006/relationships/image" Target="media/image16.png"/><Relationship Id="rId16" Type="http://schemas.openxmlformats.org/officeDocument/2006/relationships/image" Target="media/image13.png"/><Relationship Id="rId19" Type="http://schemas.openxmlformats.org/officeDocument/2006/relationships/image" Target="media/image8.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