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0BE5" w14:textId="0544F62D" w:rsidR="007C114E" w:rsidRPr="00A902A6" w:rsidRDefault="00C61465" w:rsidP="00A902A6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noProof/>
          <w:sz w:val="24"/>
          <w:szCs w:val="24"/>
        </w:rPr>
        <w:drawing>
          <wp:anchor distT="0" distB="0" distL="114300" distR="114300" simplePos="0" relativeHeight="251667968" behindDoc="1" locked="0" layoutInCell="1" allowOverlap="1" wp14:anchorId="5B28CC11" wp14:editId="6A92EADB">
            <wp:simplePos x="0" y="0"/>
            <wp:positionH relativeFrom="column">
              <wp:posOffset>3410948</wp:posOffset>
            </wp:positionH>
            <wp:positionV relativeFrom="paragraph">
              <wp:posOffset>-121920</wp:posOffset>
            </wp:positionV>
            <wp:extent cx="3148015" cy="854529"/>
            <wp:effectExtent l="0" t="0" r="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15" cy="85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2A6" w:rsidRPr="00A902A6">
        <w:rPr>
          <w:rFonts w:ascii="Plus Jakarta Sans" w:hAnsi="Plus Jakarta Sans"/>
          <w:b/>
          <w:bCs/>
          <w:sz w:val="24"/>
          <w:szCs w:val="24"/>
        </w:rPr>
        <w:t>Nombre:</w:t>
      </w:r>
      <w:r w:rsidR="00A902A6" w:rsidRPr="00A902A6">
        <w:rPr>
          <w:rFonts w:ascii="Plus Jakarta Sans" w:hAnsi="Plus Jakarta Sans"/>
          <w:sz w:val="24"/>
          <w:szCs w:val="24"/>
        </w:rPr>
        <w:t xml:space="preserve"> </w:t>
      </w:r>
      <w:r w:rsidR="00D96366">
        <w:rPr>
          <w:rFonts w:ascii="Plus Jakarta Sans" w:hAnsi="Plus Jakarta Sans"/>
          <w:sz w:val="24"/>
          <w:szCs w:val="24"/>
        </w:rPr>
        <w:t/>
      </w:r>
      <w:r w:rsidR="00834F6B">
        <w:rPr>
          <w:rFonts w:ascii="Plus Jakarta Sans" w:hAnsi="Plus Jakarta Sans"/>
          <w:sz w:val="24"/>
          <w:szCs w:val="24"/>
        </w:rPr>
        <w:t/>
      </w:r>
      <w:r w:rsidR="00875760">
        <w:rPr>
          <w:rFonts w:ascii="Plus Jakarta Sans" w:hAnsi="Plus Jakarta Sans"/>
          <w:sz w:val="24"/>
          <w:szCs w:val="24"/>
        </w:rPr>
        <w:t/>
      </w:r>
      <w:r w:rsidR="00D96366">
        <w:rPr>
          <w:rFonts w:ascii="Plus Jakarta Sans" w:hAnsi="Plus Jakarta Sans"/>
          <w:sz w:val="24"/>
          <w:szCs w:val="24"/>
        </w:rPr>
        <w:t/>
      </w:r>
      <w:r w:rsidR="00834F6B">
        <w:rPr>
          <w:rFonts w:ascii="Plus Jakarta Sans" w:hAnsi="Plus Jakarta Sans"/>
          <w:sz w:val="24"/>
          <w:szCs w:val="24"/>
        </w:rPr>
        <w:t xml:space="preserve">Erick Rodrigo Aranibar Arias</w:t>
      </w:r>
    </w:p>
    <w:p w14:paraId="0ED2B244" w14:textId="7DE91E8E" w:rsidR="00376CB9" w:rsidRPr="00A902A6" w:rsidRDefault="00A902A6" w:rsidP="00A902A6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 w:rsidRPr="00A902A6">
        <w:rPr>
          <w:rFonts w:ascii="Plus Jakarta Sans" w:hAnsi="Plus Jakarta Sans"/>
          <w:b/>
          <w:bCs/>
          <w:sz w:val="24"/>
          <w:szCs w:val="24"/>
        </w:rPr>
        <w:t>Edad:</w:t>
      </w:r>
      <w:r w:rsidRPr="00A902A6">
        <w:rPr>
          <w:rFonts w:ascii="Plus Jakarta Sans" w:hAnsi="Plus Jakarta Sans"/>
          <w:sz w:val="24"/>
          <w:szCs w:val="24"/>
        </w:rPr>
        <w:t xml:space="preserve"> </w:t>
      </w:r>
      <w:r w:rsidR="00D96366">
        <w:rPr>
          <w:rFonts w:ascii="Plus Jakarta Sans" w:hAnsi="Plus Jakarta Sans"/>
          <w:sz w:val="24"/>
          <w:szCs w:val="24"/>
        </w:rPr>
        <w:t xml:space="preserve">24</w:t>
      </w:r>
      <w:r w:rsidRPr="00A902A6">
        <w:rPr>
          <w:rFonts w:ascii="Plus Jakarta Sans" w:hAnsi="Plus Jakarta Sans"/>
          <w:sz w:val="24"/>
          <w:szCs w:val="24"/>
        </w:rPr>
        <w:t xml:space="preserve"> años</w:t>
      </w:r>
      <w:r w:rsidRPr="00A902A6">
        <w:rPr>
          <w:rFonts w:ascii="Plus Jakarta Sans" w:hAnsi="Plus Jakarta Sans"/>
          <w:sz w:val="24"/>
          <w:szCs w:val="24"/>
        </w:rPr>
        <w:tab/>
      </w:r>
      <w:r w:rsidRPr="00A902A6">
        <w:rPr>
          <w:rFonts w:ascii="Plus Jakarta Sans" w:hAnsi="Plus Jakarta Sans"/>
          <w:b/>
          <w:bCs/>
          <w:sz w:val="24"/>
          <w:szCs w:val="24"/>
        </w:rPr>
        <w:t>Fecha:</w:t>
      </w:r>
      <w:r w:rsidRPr="00A902A6">
        <w:rPr>
          <w:rFonts w:ascii="Plus Jakarta Sans" w:hAnsi="Plus Jakarta Sans"/>
          <w:sz w:val="24"/>
          <w:szCs w:val="24"/>
        </w:rPr>
        <w:t xml:space="preserve"> </w:t>
      </w:r>
      <w:r w:rsidR="00D96366">
        <w:rPr>
          <w:rFonts w:ascii="Plus Jakarta Sans" w:hAnsi="Plus Jakarta Sans"/>
          <w:sz w:val="24"/>
          <w:szCs w:val="24"/>
        </w:rPr>
        <w:t xml:space="preserve">19-1-2023</w:t>
      </w:r>
    </w:p>
    <w:p w14:paraId="7CDB105A" w14:textId="2FA83537" w:rsidR="00A902A6" w:rsidRPr="00A902A6" w:rsidRDefault="00A902A6" w:rsidP="00A902A6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Médico: </w:t>
      </w:r>
      <w:r>
        <w:rPr>
          <w:rFonts w:ascii="Plus Jakarta Sans" w:hAnsi="Plus Jakarta Sans"/>
          <w:sz w:val="24"/>
          <w:szCs w:val="24"/>
        </w:rPr>
        <w:t>A quien corresponda</w:t>
      </w:r>
    </w:p>
    <w:p w14:paraId="11CA0A8D" w14:textId="19E7966B" w:rsidR="00A902A6" w:rsidRDefault="00A902A6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565F3487" w14:textId="5A2BD989" w:rsidR="00376CB9" w:rsidRDefault="00D96366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 xml:space="preserve">undefined</w:t>
      </w:r>
      <w:r w:rsidR="00247D3D">
        <w:rPr>
          <w:rFonts w:ascii="Plus Jakarta Sans" w:hAnsi="Plus Jakarta Sans"/>
          <w:b/>
          <w:bCs/>
          <w:sz w:val="24"/>
          <w:szCs w:val="24"/>
        </w:rPr>
        <w:t/>
      </w:r>
      <w:r>
        <w:rPr>
          <w:rFonts w:ascii="Plus Jakarta Sans" w:hAnsi="Plus Jakarta Sans"/>
          <w:b/>
          <w:bCs/>
          <w:sz w:val="24"/>
          <w:szCs w:val="24"/>
        </w:rPr>
        <w:t/>
      </w:r>
    </w:p>
    <w:p w14:paraId="3FECA624" w14:textId="48344FD6" w:rsidR="00202D75" w:rsidRDefault="00202D75" w:rsidP="00202D75">
      <w:pPr>
        <w:rPr>
          <w:rFonts w:ascii="Plus Jakarta Sans" w:hAnsi="Plus Jakarta San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D96366" w14:paraId="2A02E4D9" w14:textId="77777777" w:rsidTr="00D96366">
        <w:tc>
          <w:tcPr>
            <w:tcW w:w="2517" w:type="dxa"/>
            <w:shd w:val="clear" w:color="auto" w:fill="000000" w:themeFill="text1"/>
          </w:tcPr>
          <w:p w14:paraId="6B73A000" w14:textId="2C66ECB5" w:rsidR="00D96366" w:rsidRPr="00D96366" w:rsidRDefault="00247D3D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Campos</w:t>
            </w:r>
          </w:p>
        </w:tc>
        <w:tc>
          <w:tcPr>
            <w:tcW w:w="2517" w:type="dxa"/>
            <w:shd w:val="clear" w:color="auto" w:fill="000000" w:themeFill="text1"/>
          </w:tcPr>
          <w:p w14:paraId="4DCE13C4" w14:textId="75E458A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Dentro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75D9121A" w14:textId="729F5E0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Fuera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23986FB9" w14:textId="1B51B636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Rango de Referencia</w:t>
            </w:r>
          </w:p>
        </w:tc>
      </w:tr>
      <w:tr w:rsidR="00D96366" w14:paraId="44BF8F9C" w14:textId="77777777" w:rsidTr="00D96366">
        <w:tc>
          <w:tcPr>
            <w:tcW w:w="2517" w:type="dxa"/>
          </w:tcPr>
          <w:p w14:paraId="4C122E1A" w14:textId="76C3359C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undefined</w:t>
            </w:r>
          </w:p>
        </w:tc>
        <w:tc>
          <w:tcPr>
            <w:tcW w:w="2517" w:type="dxa"/>
          </w:tcPr>
          <w:p w14:paraId="707F6A0B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63141697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14B37C98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</w:tr>
    </w:tbl>
    <w:p w14:paraId="5A72F01F" w14:textId="195A5FA8" w:rsidR="00D96366" w:rsidRDefault="00D96366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565F3487" w14:textId="5A2BD989" w:rsidR="00376CB9" w:rsidRDefault="00D96366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 xml:space="preserve">undefined</w:t>
      </w:r>
      <w:r w:rsidR="00247D3D">
        <w:rPr>
          <w:rFonts w:ascii="Plus Jakarta Sans" w:hAnsi="Plus Jakarta Sans"/>
          <w:b/>
          <w:bCs/>
          <w:sz w:val="24"/>
          <w:szCs w:val="24"/>
        </w:rPr>
        <w:t/>
      </w:r>
      <w:r>
        <w:rPr>
          <w:rFonts w:ascii="Plus Jakarta Sans" w:hAnsi="Plus Jakarta Sans"/>
          <w:b/>
          <w:bCs/>
          <w:sz w:val="24"/>
          <w:szCs w:val="24"/>
        </w:rPr>
        <w:t/>
      </w:r>
    </w:p>
    <w:p w14:paraId="3FECA624" w14:textId="48344FD6" w:rsidR="00202D75" w:rsidRDefault="00202D75" w:rsidP="00202D75">
      <w:pPr>
        <w:rPr>
          <w:rFonts w:ascii="Plus Jakarta Sans" w:hAnsi="Plus Jakarta San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D96366" w14:paraId="2A02E4D9" w14:textId="77777777" w:rsidTr="00D96366">
        <w:tc>
          <w:tcPr>
            <w:tcW w:w="2517" w:type="dxa"/>
            <w:shd w:val="clear" w:color="auto" w:fill="000000" w:themeFill="text1"/>
          </w:tcPr>
          <w:p w14:paraId="6B73A000" w14:textId="2C66ECB5" w:rsidR="00D96366" w:rsidRPr="00D96366" w:rsidRDefault="00247D3D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Campos</w:t>
            </w:r>
          </w:p>
        </w:tc>
        <w:tc>
          <w:tcPr>
            <w:tcW w:w="2517" w:type="dxa"/>
            <w:shd w:val="clear" w:color="auto" w:fill="000000" w:themeFill="text1"/>
          </w:tcPr>
          <w:p w14:paraId="4DCE13C4" w14:textId="75E458A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Dentro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75D9121A" w14:textId="729F5E0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Fuera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23986FB9" w14:textId="1B51B636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Rango de Referencia</w:t>
            </w:r>
          </w:p>
        </w:tc>
      </w:tr>
      <w:tr w:rsidR="00D96366" w14:paraId="44BF8F9C" w14:textId="77777777" w:rsidTr="00D96366">
        <w:tc>
          <w:tcPr>
            <w:tcW w:w="2517" w:type="dxa"/>
          </w:tcPr>
          <w:p w14:paraId="4C122E1A" w14:textId="76C3359C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undefined</w:t>
            </w:r>
          </w:p>
        </w:tc>
        <w:tc>
          <w:tcPr>
            <w:tcW w:w="2517" w:type="dxa"/>
          </w:tcPr>
          <w:p w14:paraId="707F6A0B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63141697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14B37C98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</w:tr>
    </w:tbl>
    <w:p w14:paraId="5A72F01F" w14:textId="195A5FA8" w:rsidR="00D96366" w:rsidRDefault="00D96366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565F3487" w14:textId="5A2BD989" w:rsidR="00376CB9" w:rsidRDefault="00D96366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 xml:space="preserve">undefined</w:t>
      </w:r>
      <w:r w:rsidR="00247D3D">
        <w:rPr>
          <w:rFonts w:ascii="Plus Jakarta Sans" w:hAnsi="Plus Jakarta Sans"/>
          <w:b/>
          <w:bCs/>
          <w:sz w:val="24"/>
          <w:szCs w:val="24"/>
        </w:rPr>
        <w:t/>
      </w:r>
      <w:r>
        <w:rPr>
          <w:rFonts w:ascii="Plus Jakarta Sans" w:hAnsi="Plus Jakarta Sans"/>
          <w:b/>
          <w:bCs/>
          <w:sz w:val="24"/>
          <w:szCs w:val="24"/>
        </w:rPr>
        <w:t/>
      </w:r>
    </w:p>
    <w:p w14:paraId="3FECA624" w14:textId="48344FD6" w:rsidR="00202D75" w:rsidRDefault="00202D75" w:rsidP="00202D75">
      <w:pPr>
        <w:rPr>
          <w:rFonts w:ascii="Plus Jakarta Sans" w:hAnsi="Plus Jakarta San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D96366" w14:paraId="2A02E4D9" w14:textId="77777777" w:rsidTr="00D96366">
        <w:tc>
          <w:tcPr>
            <w:tcW w:w="2517" w:type="dxa"/>
            <w:shd w:val="clear" w:color="auto" w:fill="000000" w:themeFill="text1"/>
          </w:tcPr>
          <w:p w14:paraId="6B73A000" w14:textId="2C66ECB5" w:rsidR="00D96366" w:rsidRPr="00D96366" w:rsidRDefault="00247D3D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Campos</w:t>
            </w:r>
          </w:p>
        </w:tc>
        <w:tc>
          <w:tcPr>
            <w:tcW w:w="2517" w:type="dxa"/>
            <w:shd w:val="clear" w:color="auto" w:fill="000000" w:themeFill="text1"/>
          </w:tcPr>
          <w:p w14:paraId="4DCE13C4" w14:textId="75E458A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Dentro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75D9121A" w14:textId="729F5E0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Fuera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23986FB9" w14:textId="1B51B636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Rango de Referencia</w:t>
            </w:r>
          </w:p>
        </w:tc>
      </w:tr>
      <w:tr w:rsidR="00D96366" w14:paraId="44BF8F9C" w14:textId="77777777" w:rsidTr="00D96366">
        <w:tc>
          <w:tcPr>
            <w:tcW w:w="2517" w:type="dxa"/>
          </w:tcPr>
          <w:p w14:paraId="4C122E1A" w14:textId="76C3359C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undefined</w:t>
            </w:r>
          </w:p>
        </w:tc>
        <w:tc>
          <w:tcPr>
            <w:tcW w:w="2517" w:type="dxa"/>
          </w:tcPr>
          <w:p w14:paraId="707F6A0B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63141697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14B37C98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</w:tr>
    </w:tbl>
    <w:p w14:paraId="5A72F01F" w14:textId="195A5FA8" w:rsidR="00D96366" w:rsidRDefault="00D96366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565F3487" w14:textId="5A2BD989" w:rsidR="00376CB9" w:rsidRDefault="00D96366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 xml:space="preserve">undefined</w:t>
      </w:r>
      <w:r w:rsidR="00247D3D">
        <w:rPr>
          <w:rFonts w:ascii="Plus Jakarta Sans" w:hAnsi="Plus Jakarta Sans"/>
          <w:b/>
          <w:bCs/>
          <w:sz w:val="24"/>
          <w:szCs w:val="24"/>
        </w:rPr>
        <w:t/>
      </w:r>
      <w:r>
        <w:rPr>
          <w:rFonts w:ascii="Plus Jakarta Sans" w:hAnsi="Plus Jakarta Sans"/>
          <w:b/>
          <w:bCs/>
          <w:sz w:val="24"/>
          <w:szCs w:val="24"/>
        </w:rPr>
        <w:t/>
      </w:r>
    </w:p>
    <w:p w14:paraId="3FECA624" w14:textId="48344FD6" w:rsidR="00202D75" w:rsidRDefault="00202D75" w:rsidP="00202D75">
      <w:pPr>
        <w:rPr>
          <w:rFonts w:ascii="Plus Jakarta Sans" w:hAnsi="Plus Jakarta San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D96366" w14:paraId="2A02E4D9" w14:textId="77777777" w:rsidTr="00D96366">
        <w:tc>
          <w:tcPr>
            <w:tcW w:w="2517" w:type="dxa"/>
            <w:shd w:val="clear" w:color="auto" w:fill="000000" w:themeFill="text1"/>
          </w:tcPr>
          <w:p w14:paraId="6B73A000" w14:textId="2C66ECB5" w:rsidR="00D96366" w:rsidRPr="00D96366" w:rsidRDefault="00247D3D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Campos</w:t>
            </w:r>
          </w:p>
        </w:tc>
        <w:tc>
          <w:tcPr>
            <w:tcW w:w="2517" w:type="dxa"/>
            <w:shd w:val="clear" w:color="auto" w:fill="000000" w:themeFill="text1"/>
          </w:tcPr>
          <w:p w14:paraId="4DCE13C4" w14:textId="75E458A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Dentro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75D9121A" w14:textId="729F5E0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Fuera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23986FB9" w14:textId="1B51B636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Rango de Referencia</w:t>
            </w:r>
          </w:p>
        </w:tc>
      </w:tr>
      <w:tr w:rsidR="00D96366" w14:paraId="44BF8F9C" w14:textId="77777777" w:rsidTr="00D96366">
        <w:tc>
          <w:tcPr>
            <w:tcW w:w="2517" w:type="dxa"/>
          </w:tcPr>
          <w:p w14:paraId="4C122E1A" w14:textId="76C3359C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undefined</w:t>
            </w:r>
          </w:p>
        </w:tc>
        <w:tc>
          <w:tcPr>
            <w:tcW w:w="2517" w:type="dxa"/>
          </w:tcPr>
          <w:p w14:paraId="707F6A0B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63141697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14B37C98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</w:tr>
    </w:tbl>
    <w:p w14:paraId="5A72F01F" w14:textId="195A5FA8" w:rsidR="00D96366" w:rsidRDefault="00D96366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3ACD6733" w14:textId="77777777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25D3A9D9" w14:textId="77777777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41C74EF8" w14:textId="77777777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67415C14" w14:textId="77777777" w:rsidR="00247D3D" w:rsidRDefault="00247D3D">
      <w:pPr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br w:type="page"/>
      </w:r>
    </w:p>
    <w:p w14:paraId="01FC8C95" w14:textId="162D69D2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lastRenderedPageBreak/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>Hemograma</w:t>
      </w:r>
    </w:p>
    <w:p w14:paraId="0B643295" w14:textId="556AEC6A" w:rsidR="00376CB9" w:rsidRPr="00376CB9" w:rsidRDefault="00376CB9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376CB9">
        <w:rPr>
          <w:rFonts w:ascii="Plus Jakarta Sans" w:hAnsi="Plus Jakarta Sans"/>
          <w:b/>
          <w:bCs/>
          <w:sz w:val="24"/>
          <w:szCs w:val="24"/>
        </w:rPr>
        <w:t>SERIE ROJA</w:t>
      </w:r>
    </w:p>
    <w:p w14:paraId="50B99AA5" w14:textId="109B028B" w:rsidR="00202D75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Eritrocitos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5.457.000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4.500.000 – 5.600.000 /mm</w:t>
      </w:r>
      <w:r w:rsidRPr="002572D7">
        <w:rPr>
          <w:rFonts w:ascii="Plus Jakarta Sans" w:hAnsi="Plus Jakarta Sans"/>
          <w:sz w:val="20"/>
          <w:szCs w:val="20"/>
          <w:vertAlign w:val="superscript"/>
        </w:rPr>
        <w:t>3</w:t>
      </w:r>
    </w:p>
    <w:p w14:paraId="461DE143" w14:textId="25BD5980" w:rsidR="00202D75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Hemoglobina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16.2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13 – 18 g/dl</w:t>
      </w:r>
    </w:p>
    <w:p w14:paraId="6338F39B" w14:textId="6C1F5685" w:rsidR="00202D75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Hematocrito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51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40 – 52 %</w:t>
      </w:r>
    </w:p>
    <w:p w14:paraId="5C3572E8" w14:textId="0947100D" w:rsidR="00376CB9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  <w:vertAlign w:val="superscript"/>
        </w:rPr>
      </w:pPr>
      <w:r>
        <w:rPr>
          <w:rFonts w:ascii="Plus Jakarta Sans" w:hAnsi="Plus Jakarta Sans"/>
          <w:sz w:val="24"/>
          <w:szCs w:val="24"/>
        </w:rPr>
        <w:t>Plaquetas</w:t>
      </w:r>
      <w:r w:rsidR="00376CB9">
        <w:rPr>
          <w:rFonts w:ascii="Plus Jakarta Sans" w:hAnsi="Plus Jakarta Sans"/>
          <w:sz w:val="24"/>
          <w:szCs w:val="24"/>
        </w:rPr>
        <w:tab/>
      </w:r>
      <w:r w:rsidR="00376CB9"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304.000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150.000 – 450.000 /mm</w:t>
      </w:r>
      <w:r w:rsidRPr="002572D7">
        <w:rPr>
          <w:rFonts w:ascii="Plus Jakarta Sans" w:hAnsi="Plus Jakarta Sans"/>
          <w:sz w:val="20"/>
          <w:szCs w:val="20"/>
          <w:vertAlign w:val="superscript"/>
        </w:rPr>
        <w:t>3</w:t>
      </w:r>
    </w:p>
    <w:p w14:paraId="1E1AEBCC" w14:textId="77777777" w:rsidR="002572D7" w:rsidRDefault="002572D7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1EB7D6F3" w14:textId="2EFF9599" w:rsidR="00202D75" w:rsidRDefault="00202D75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376CB9">
        <w:rPr>
          <w:rFonts w:ascii="Plus Jakarta Sans" w:hAnsi="Plus Jakarta Sans"/>
          <w:b/>
          <w:bCs/>
          <w:sz w:val="24"/>
          <w:szCs w:val="24"/>
        </w:rPr>
        <w:t xml:space="preserve">SERIE </w:t>
      </w:r>
      <w:r>
        <w:rPr>
          <w:rFonts w:ascii="Plus Jakarta Sans" w:hAnsi="Plus Jakarta Sans"/>
          <w:b/>
          <w:bCs/>
          <w:sz w:val="24"/>
          <w:szCs w:val="24"/>
        </w:rPr>
        <w:t>BLANCA</w:t>
      </w:r>
    </w:p>
    <w:p w14:paraId="0093D301" w14:textId="063F6D36" w:rsidR="00202D75" w:rsidRP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2B6F1C">
        <w:rPr>
          <w:rFonts w:ascii="Plus Jakarta Sans" w:hAnsi="Plus Jakarta Sans"/>
          <w:sz w:val="24"/>
          <w:szCs w:val="24"/>
        </w:rPr>
        <w:t>Leucocitos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5.400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4.500 – 10.000 /mm</w:t>
      </w:r>
      <w:r w:rsidRPr="002572D7">
        <w:rPr>
          <w:rFonts w:ascii="Plus Jakarta Sans" w:hAnsi="Plus Jakarta Sans"/>
          <w:sz w:val="20"/>
          <w:szCs w:val="20"/>
          <w:vertAlign w:val="superscript"/>
        </w:rPr>
        <w:t>3</w:t>
      </w:r>
    </w:p>
    <w:p w14:paraId="7FE60958" w14:textId="77777777" w:rsidR="002572D7" w:rsidRDefault="002572D7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668A7329" w14:textId="11E456E3" w:rsidR="002B6F1C" w:rsidRPr="002572D7" w:rsidRDefault="002B6F1C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2572D7">
        <w:rPr>
          <w:rFonts w:ascii="Plus Jakarta Sans" w:hAnsi="Plus Jakarta Sans"/>
          <w:b/>
          <w:bCs/>
          <w:sz w:val="24"/>
          <w:szCs w:val="24"/>
        </w:rPr>
        <w:t>FORMULA LEUCOCITARIA</w:t>
      </w:r>
    </w:p>
    <w:p w14:paraId="53161C13" w14:textId="4A4D63B8" w:rsidR="002B6F1C" w:rsidRP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2B6F1C">
        <w:rPr>
          <w:rFonts w:ascii="Plus Jakarta Sans" w:hAnsi="Plus Jakarta Sans"/>
          <w:sz w:val="24"/>
          <w:szCs w:val="24"/>
        </w:rPr>
        <w:t>Cayados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0 – 3 %</w:t>
      </w:r>
    </w:p>
    <w:p w14:paraId="0893873D" w14:textId="15F75F0A" w:rsidR="00202D75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Segmentados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62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50 – 65 %</w:t>
      </w:r>
    </w:p>
    <w:p w14:paraId="3BED485A" w14:textId="4E05CA44" w:rsid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Linfocitos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>31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2</w:t>
      </w:r>
      <w:r w:rsidRPr="002572D7">
        <w:rPr>
          <w:rFonts w:ascii="Plus Jakarta Sans" w:hAnsi="Plus Jakarta Sans"/>
          <w:sz w:val="20"/>
          <w:szCs w:val="20"/>
        </w:rPr>
        <w:t xml:space="preserve">5 – </w:t>
      </w:r>
      <w:r w:rsidR="002572D7" w:rsidRPr="002572D7">
        <w:rPr>
          <w:rFonts w:ascii="Plus Jakarta Sans" w:hAnsi="Plus Jakarta Sans"/>
          <w:sz w:val="20"/>
          <w:szCs w:val="20"/>
        </w:rPr>
        <w:t>40</w:t>
      </w:r>
      <w:r w:rsidRPr="002572D7">
        <w:rPr>
          <w:rFonts w:ascii="Plus Jakarta Sans" w:hAnsi="Plus Jakarta Sans"/>
          <w:sz w:val="20"/>
          <w:szCs w:val="20"/>
        </w:rPr>
        <w:t xml:space="preserve"> %</w:t>
      </w:r>
    </w:p>
    <w:p w14:paraId="496E347B" w14:textId="4F2D5F0E" w:rsid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Monocitos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  <w:t>7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2 – 8 %</w:t>
      </w:r>
    </w:p>
    <w:p w14:paraId="4592E959" w14:textId="1AA47973" w:rsid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Eosinófilos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1 – 4 %</w:t>
      </w:r>
    </w:p>
    <w:p w14:paraId="6CFEACCF" w14:textId="40DE6AC2" w:rsidR="002B6F1C" w:rsidRDefault="002B6F1C" w:rsidP="002572D7">
      <w:pPr>
        <w:spacing w:after="0" w:line="240" w:lineRule="auto"/>
        <w:rPr>
          <w:rFonts w:ascii="Plus Jakarta Sans" w:hAnsi="Plus Jakarta Sans"/>
          <w:sz w:val="20"/>
          <w:szCs w:val="20"/>
        </w:rPr>
      </w:pPr>
      <w:r>
        <w:rPr>
          <w:rFonts w:ascii="Plus Jakarta Sans" w:hAnsi="Plus Jakarta Sans"/>
          <w:sz w:val="24"/>
          <w:szCs w:val="24"/>
        </w:rPr>
        <w:t>Basófilos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0 – 1 %</w:t>
      </w:r>
    </w:p>
    <w:p w14:paraId="2FB27A88" w14:textId="6D137604" w:rsidR="002572D7" w:rsidRDefault="002572D7" w:rsidP="00376CB9">
      <w:pPr>
        <w:rPr>
          <w:rFonts w:ascii="Plus Jakarta Sans" w:hAnsi="Plus Jakarta Sans"/>
          <w:sz w:val="20"/>
          <w:szCs w:val="20"/>
        </w:rPr>
      </w:pPr>
    </w:p>
    <w:p w14:paraId="1EA363A7" w14:textId="09024685" w:rsidR="002572D7" w:rsidRDefault="002572D7" w:rsidP="002572D7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GRUPO SANGUINEO</w:t>
      </w:r>
    </w:p>
    <w:p w14:paraId="37580DD8" w14:textId="132179A8" w:rsidR="002572D7" w:rsidRDefault="002572D7" w:rsidP="00A902A6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Grupo: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b/>
          <w:bCs/>
          <w:sz w:val="24"/>
          <w:szCs w:val="24"/>
        </w:rPr>
        <w:t>“O”</w:t>
      </w:r>
    </w:p>
    <w:p w14:paraId="2B9EB252" w14:textId="5210E7A4" w:rsidR="002572D7" w:rsidRDefault="002572D7" w:rsidP="00A902A6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Factor Rh: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proofErr w:type="gramStart"/>
      <w:r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b/>
          <w:bCs/>
          <w:sz w:val="24"/>
          <w:szCs w:val="24"/>
        </w:rPr>
        <w:t>( +</w:t>
      </w:r>
      <w:proofErr w:type="gramEnd"/>
      <w:r w:rsidRPr="002572D7">
        <w:rPr>
          <w:rFonts w:ascii="Plus Jakarta Sans" w:hAnsi="Plus Jakarta Sans"/>
          <w:b/>
          <w:bCs/>
          <w:sz w:val="24"/>
          <w:szCs w:val="24"/>
        </w:rPr>
        <w:t xml:space="preserve"> )</w:t>
      </w:r>
    </w:p>
    <w:p w14:paraId="6D937171" w14:textId="4C73E759" w:rsidR="002572D7" w:rsidRDefault="002572D7" w:rsidP="002572D7">
      <w:pPr>
        <w:rPr>
          <w:rFonts w:ascii="Plus Jakarta Sans" w:hAnsi="Plus Jakarta Sans"/>
          <w:sz w:val="24"/>
          <w:szCs w:val="24"/>
        </w:rPr>
      </w:pPr>
    </w:p>
    <w:p w14:paraId="157F1F5F" w14:textId="6B45F67B" w:rsidR="002572D7" w:rsidRDefault="002572D7" w:rsidP="002572D7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INMUNOLOGIA</w:t>
      </w:r>
    </w:p>
    <w:p w14:paraId="760DB0B6" w14:textId="58FD1168" w:rsidR="00C61465" w:rsidRDefault="00C61465" w:rsidP="002572D7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        </w:t>
      </w:r>
      <w:r>
        <w:rPr>
          <w:rFonts w:ascii="Plus Jakarta Sans" w:hAnsi="Plus Jakarta Sans"/>
          <w:b/>
          <w:bCs/>
          <w:sz w:val="24"/>
          <w:szCs w:val="24"/>
        </w:rPr>
        <w:tab/>
        <w:t>Valores de referencia</w:t>
      </w:r>
    </w:p>
    <w:p w14:paraId="6CBCBB47" w14:textId="4520D4AF" w:rsidR="00C61465" w:rsidRDefault="002572D7" w:rsidP="00A902A6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HAI CHAGAS: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  <w:t xml:space="preserve">      </w:t>
      </w:r>
      <w:r w:rsidRPr="002572D7">
        <w:rPr>
          <w:rFonts w:ascii="Plus Jakarta Sans" w:hAnsi="Plus Jakarta Sans"/>
          <w:b/>
          <w:bCs/>
          <w:sz w:val="24"/>
          <w:szCs w:val="24"/>
        </w:rPr>
        <w:t>NEGATIVO</w:t>
      </w:r>
    </w:p>
    <w:p w14:paraId="019E3771" w14:textId="77777777" w:rsidR="00C61465" w:rsidRDefault="00C61465">
      <w:pPr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br w:type="page"/>
      </w:r>
    </w:p>
    <w:p w14:paraId="2FFF6054" w14:textId="60157E22" w:rsidR="00C61465" w:rsidRPr="00A902A6" w:rsidRDefault="00C61465" w:rsidP="00C61465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noProof/>
          <w:sz w:val="24"/>
          <w:szCs w:val="24"/>
        </w:rPr>
        <w:lastRenderedPageBreak/>
        <w:drawing>
          <wp:anchor distT="0" distB="0" distL="114300" distR="114300" simplePos="0" relativeHeight="251671040" behindDoc="1" locked="0" layoutInCell="1" allowOverlap="1" wp14:anchorId="0DF847D2" wp14:editId="08E7EEFA">
            <wp:simplePos x="0" y="0"/>
            <wp:positionH relativeFrom="column">
              <wp:posOffset>3410948</wp:posOffset>
            </wp:positionH>
            <wp:positionV relativeFrom="paragraph">
              <wp:posOffset>-121920</wp:posOffset>
            </wp:positionV>
            <wp:extent cx="3148015" cy="854529"/>
            <wp:effectExtent l="0" t="0" r="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15" cy="85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2A6">
        <w:rPr>
          <w:rFonts w:ascii="Plus Jakarta Sans" w:hAnsi="Plus Jakarta Sans"/>
          <w:b/>
          <w:bCs/>
          <w:sz w:val="24"/>
          <w:szCs w:val="24"/>
        </w:rPr>
        <w:t>Nombre:</w:t>
      </w:r>
      <w:r w:rsidRPr="00A902A6">
        <w:rPr>
          <w:rFonts w:ascii="Plus Jakarta Sans" w:hAnsi="Plus Jakarta Sans"/>
          <w:sz w:val="24"/>
          <w:szCs w:val="24"/>
        </w:rPr>
        <w:t xml:space="preserve"> Einar David Villarroel Vargas</w:t>
      </w:r>
    </w:p>
    <w:p w14:paraId="731F5213" w14:textId="77777777" w:rsidR="00C61465" w:rsidRPr="00A902A6" w:rsidRDefault="00C61465" w:rsidP="00C61465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 w:rsidRPr="00A902A6">
        <w:rPr>
          <w:rFonts w:ascii="Plus Jakarta Sans" w:hAnsi="Plus Jakarta Sans"/>
          <w:b/>
          <w:bCs/>
          <w:sz w:val="24"/>
          <w:szCs w:val="24"/>
        </w:rPr>
        <w:t>Edad:</w:t>
      </w:r>
      <w:r w:rsidRPr="00A902A6">
        <w:rPr>
          <w:rFonts w:ascii="Plus Jakarta Sans" w:hAnsi="Plus Jakarta Sans"/>
          <w:sz w:val="24"/>
          <w:szCs w:val="24"/>
        </w:rPr>
        <w:t xml:space="preserve"> 23 años</w:t>
      </w:r>
      <w:r w:rsidRPr="00A902A6">
        <w:rPr>
          <w:rFonts w:ascii="Plus Jakarta Sans" w:hAnsi="Plus Jakarta Sans"/>
          <w:sz w:val="24"/>
          <w:szCs w:val="24"/>
        </w:rPr>
        <w:tab/>
      </w:r>
      <w:r w:rsidRPr="00A902A6">
        <w:rPr>
          <w:rFonts w:ascii="Plus Jakarta Sans" w:hAnsi="Plus Jakarta Sans"/>
          <w:b/>
          <w:bCs/>
          <w:sz w:val="24"/>
          <w:szCs w:val="24"/>
        </w:rPr>
        <w:t>Fecha:</w:t>
      </w:r>
      <w:r w:rsidRPr="00A902A6">
        <w:rPr>
          <w:rFonts w:ascii="Plus Jakarta Sans" w:hAnsi="Plus Jakarta Sans"/>
          <w:sz w:val="24"/>
          <w:szCs w:val="24"/>
        </w:rPr>
        <w:t xml:space="preserve"> 12/01/2023</w:t>
      </w:r>
    </w:p>
    <w:p w14:paraId="139CA1C2" w14:textId="77777777" w:rsidR="00C61465" w:rsidRPr="00A902A6" w:rsidRDefault="00C61465" w:rsidP="00C61465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Médico: </w:t>
      </w:r>
      <w:r>
        <w:rPr>
          <w:rFonts w:ascii="Plus Jakarta Sans" w:hAnsi="Plus Jakarta Sans"/>
          <w:sz w:val="24"/>
          <w:szCs w:val="24"/>
        </w:rPr>
        <w:t>A quien corresponda</w:t>
      </w:r>
    </w:p>
    <w:p w14:paraId="7AF656E1" w14:textId="77777777" w:rsidR="00C61465" w:rsidRDefault="00C61465" w:rsidP="00C61465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576FF9E9" w14:textId="4BE31B07" w:rsidR="00C61465" w:rsidRDefault="00C61465" w:rsidP="00C61465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QUÍMICA SANGUÍNEA</w:t>
      </w:r>
    </w:p>
    <w:p w14:paraId="7DD3495D" w14:textId="77777777" w:rsidR="00C61465" w:rsidRPr="00202D75" w:rsidRDefault="00C61465" w:rsidP="00C61465">
      <w:pPr>
        <w:spacing w:after="0" w:line="120" w:lineRule="atLeast"/>
        <w:ind w:left="708" w:firstLine="708"/>
        <w:rPr>
          <w:rFonts w:ascii="Plus Jakarta Sans" w:hAnsi="Plus Jakarta Sans"/>
          <w:b/>
          <w:bCs/>
          <w:sz w:val="24"/>
          <w:szCs w:val="24"/>
        </w:rPr>
      </w:pPr>
      <w:r w:rsidRPr="00202D75">
        <w:rPr>
          <w:rFonts w:ascii="Plus Jakarta Sans" w:hAnsi="Plus Jakarta Sans"/>
          <w:b/>
          <w:bCs/>
          <w:sz w:val="24"/>
          <w:szCs w:val="24"/>
        </w:rPr>
        <w:t>Mat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  <w:t>Dentro de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  <w:t>Fuera de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 xml:space="preserve"> </w:t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 </w:t>
      </w:r>
      <w:r w:rsidRPr="00202D75">
        <w:rPr>
          <w:rFonts w:ascii="Plus Jakarta Sans" w:hAnsi="Plus Jakarta Sans"/>
          <w:b/>
          <w:bCs/>
          <w:sz w:val="24"/>
          <w:szCs w:val="24"/>
        </w:rPr>
        <w:t xml:space="preserve">Rango de </w:t>
      </w:r>
    </w:p>
    <w:p w14:paraId="2DB2804E" w14:textId="77777777" w:rsidR="00C61465" w:rsidRPr="00202D75" w:rsidRDefault="00C61465" w:rsidP="00C61465">
      <w:pPr>
        <w:spacing w:after="0" w:line="120" w:lineRule="atLeast"/>
        <w:ind w:left="2124" w:firstLine="708"/>
        <w:rPr>
          <w:rFonts w:ascii="Plus Jakarta Sans" w:hAnsi="Plus Jakarta Sans"/>
          <w:b/>
          <w:bCs/>
          <w:sz w:val="24"/>
          <w:szCs w:val="24"/>
        </w:rPr>
      </w:pPr>
      <w:r w:rsidRPr="00202D75">
        <w:rPr>
          <w:rFonts w:ascii="Plus Jakarta Sans" w:hAnsi="Plus Jakarta Sans"/>
          <w:b/>
          <w:bCs/>
          <w:sz w:val="24"/>
          <w:szCs w:val="24"/>
        </w:rPr>
        <w:t xml:space="preserve">     rango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  <w:t xml:space="preserve">    rango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>referencia</w:t>
      </w:r>
    </w:p>
    <w:p w14:paraId="3CA265C0" w14:textId="47C910F1" w:rsidR="00C61465" w:rsidRPr="00C61465" w:rsidRDefault="00C61465" w:rsidP="00C61465">
      <w:pPr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Suero</w:t>
      </w:r>
    </w:p>
    <w:p w14:paraId="3D264EF1" w14:textId="2B366A4F" w:rsidR="00C61465" w:rsidRDefault="00C61465" w:rsidP="00C61465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Glicemia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85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0"/>
          <w:szCs w:val="20"/>
        </w:rPr>
        <w:t>7</w:t>
      </w:r>
      <w:r w:rsidRPr="002572D7">
        <w:rPr>
          <w:rFonts w:ascii="Plus Jakarta Sans" w:hAnsi="Plus Jakarta Sans"/>
          <w:sz w:val="20"/>
          <w:szCs w:val="20"/>
        </w:rPr>
        <w:t xml:space="preserve">0 – </w:t>
      </w:r>
      <w:r>
        <w:rPr>
          <w:rFonts w:ascii="Plus Jakarta Sans" w:hAnsi="Plus Jakarta Sans"/>
          <w:sz w:val="20"/>
          <w:szCs w:val="20"/>
        </w:rPr>
        <w:t>10</w:t>
      </w:r>
      <w:r w:rsidRPr="002572D7">
        <w:rPr>
          <w:rFonts w:ascii="Plus Jakarta Sans" w:hAnsi="Plus Jakarta Sans"/>
          <w:sz w:val="20"/>
          <w:szCs w:val="20"/>
        </w:rPr>
        <w:t xml:space="preserve">5 </w:t>
      </w:r>
      <w:r>
        <w:rPr>
          <w:rFonts w:ascii="Plus Jakarta Sans" w:hAnsi="Plus Jakarta Sans"/>
          <w:sz w:val="20"/>
          <w:szCs w:val="20"/>
        </w:rPr>
        <w:t>mg</w:t>
      </w:r>
      <w:r w:rsidRPr="002572D7">
        <w:rPr>
          <w:rFonts w:ascii="Plus Jakarta Sans" w:hAnsi="Plus Jakarta Sans"/>
          <w:sz w:val="20"/>
          <w:szCs w:val="20"/>
        </w:rPr>
        <w:t>/</w:t>
      </w:r>
      <w:r>
        <w:rPr>
          <w:rFonts w:ascii="Plus Jakarta Sans" w:hAnsi="Plus Jakarta Sans"/>
          <w:sz w:val="20"/>
          <w:szCs w:val="20"/>
        </w:rPr>
        <w:t>dl</w:t>
      </w:r>
    </w:p>
    <w:p w14:paraId="2EC8E218" w14:textId="0FF3DE1F" w:rsidR="00C61465" w:rsidRPr="00C61465" w:rsidRDefault="00C61465" w:rsidP="00C61465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Creatinina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0.8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0"/>
          <w:szCs w:val="20"/>
        </w:rPr>
        <w:t>0.6</w:t>
      </w:r>
      <w:r w:rsidRPr="002572D7">
        <w:rPr>
          <w:rFonts w:ascii="Plus Jakarta Sans" w:hAnsi="Plus Jakarta Sans"/>
          <w:sz w:val="20"/>
          <w:szCs w:val="20"/>
        </w:rPr>
        <w:t xml:space="preserve"> – 1</w:t>
      </w:r>
      <w:r>
        <w:rPr>
          <w:rFonts w:ascii="Plus Jakarta Sans" w:hAnsi="Plus Jakarta Sans"/>
          <w:sz w:val="20"/>
          <w:szCs w:val="20"/>
        </w:rPr>
        <w:t>.4</w:t>
      </w:r>
      <w:r w:rsidRPr="002572D7">
        <w:rPr>
          <w:rFonts w:ascii="Plus Jakarta Sans" w:hAnsi="Plus Jakarta Sans"/>
          <w:sz w:val="20"/>
          <w:szCs w:val="20"/>
        </w:rPr>
        <w:t xml:space="preserve"> </w:t>
      </w:r>
      <w:r>
        <w:rPr>
          <w:rFonts w:ascii="Plus Jakarta Sans" w:hAnsi="Plus Jakarta Sans"/>
          <w:sz w:val="20"/>
          <w:szCs w:val="20"/>
        </w:rPr>
        <w:t>m</w:t>
      </w:r>
      <w:r w:rsidRPr="002572D7">
        <w:rPr>
          <w:rFonts w:ascii="Plus Jakarta Sans" w:hAnsi="Plus Jakarta Sans"/>
          <w:sz w:val="20"/>
          <w:szCs w:val="20"/>
        </w:rPr>
        <w:t>g/dl</w:t>
      </w:r>
    </w:p>
    <w:p w14:paraId="6B511AFD" w14:textId="77777777" w:rsidR="00C61465" w:rsidRDefault="00C61465" w:rsidP="00C61465">
      <w:pPr>
        <w:jc w:val="center"/>
        <w:rPr>
          <w:rFonts w:ascii="Plus Jakarta Sans" w:hAnsi="Plus Jakarta Sans"/>
          <w:sz w:val="20"/>
          <w:szCs w:val="20"/>
        </w:rPr>
      </w:pPr>
    </w:p>
    <w:p w14:paraId="37ED5913" w14:textId="0A0DBE5A" w:rsidR="00C61465" w:rsidRDefault="00C61465" w:rsidP="00C61465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SEROLOGÍA</w:t>
      </w:r>
    </w:p>
    <w:p w14:paraId="4A33D708" w14:textId="10D8673C" w:rsidR="00C61465" w:rsidRDefault="00C61465" w:rsidP="00C61465">
      <w:pPr>
        <w:ind w:left="4956"/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 xml:space="preserve">     </w:t>
      </w:r>
      <w:r>
        <w:rPr>
          <w:rFonts w:ascii="Plus Jakarta Sans" w:hAnsi="Plus Jakarta Sans"/>
          <w:b/>
          <w:bCs/>
          <w:sz w:val="24"/>
          <w:szCs w:val="24"/>
        </w:rPr>
        <w:tab/>
        <w:t>Valores de referencia</w:t>
      </w:r>
    </w:p>
    <w:p w14:paraId="41CD2AAB" w14:textId="33DBC319" w:rsidR="00C61465" w:rsidRDefault="00C61465" w:rsidP="00C61465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HEPATITIS B: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 xml:space="preserve">     </w:t>
      </w:r>
      <w:r w:rsidRPr="002572D7">
        <w:rPr>
          <w:rFonts w:ascii="Plus Jakarta Sans" w:hAnsi="Plus Jakarta Sans"/>
          <w:b/>
          <w:bCs/>
          <w:sz w:val="24"/>
          <w:szCs w:val="24"/>
        </w:rPr>
        <w:t>NEGATIVO</w:t>
      </w:r>
    </w:p>
    <w:p w14:paraId="7A91AC9D" w14:textId="20B4EA54" w:rsidR="002572D7" w:rsidRDefault="00C61465" w:rsidP="00A902A6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VIH:</w:t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>NO REACTIVO</w:t>
      </w:r>
    </w:p>
    <w:p w14:paraId="578E6AA3" w14:textId="2D2E9F32" w:rsidR="00C61465" w:rsidRPr="00C61465" w:rsidRDefault="00C61465" w:rsidP="00A902A6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VDRL:</w:t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>NO REACTIVO</w:t>
      </w:r>
    </w:p>
    <w:p w14:paraId="5EFCD0C5" w14:textId="7ECFC7F9" w:rsidR="002572D7" w:rsidRPr="00376CB9" w:rsidRDefault="002572D7" w:rsidP="002572D7">
      <w:pPr>
        <w:rPr>
          <w:rFonts w:ascii="Plus Jakarta Sans" w:hAnsi="Plus Jakarta Sans"/>
          <w:sz w:val="24"/>
          <w:szCs w:val="24"/>
        </w:rPr>
      </w:pPr>
    </w:p>
    <w:sectPr w:rsidR="002572D7" w:rsidRPr="00376CB9" w:rsidSect="00202D75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us Jakarta Sans">
    <w:altName w:val="Calibri"/>
    <w:charset w:val="00"/>
    <w:family w:val="auto"/>
    <w:pitch w:val="variable"/>
    <w:sig w:usb0="A10000FF" w:usb1="40006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B9"/>
    <w:rsid w:val="00137000"/>
    <w:rsid w:val="00146243"/>
    <w:rsid w:val="001B70C7"/>
    <w:rsid w:val="00202D75"/>
    <w:rsid w:val="00247D3D"/>
    <w:rsid w:val="002572D7"/>
    <w:rsid w:val="002B3A75"/>
    <w:rsid w:val="002B6F1C"/>
    <w:rsid w:val="00376CB9"/>
    <w:rsid w:val="004A1CCA"/>
    <w:rsid w:val="007C114E"/>
    <w:rsid w:val="00834F6B"/>
    <w:rsid w:val="00875760"/>
    <w:rsid w:val="00A902A6"/>
    <w:rsid w:val="00C61465"/>
    <w:rsid w:val="00D96366"/>
    <w:rsid w:val="00FD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68E9"/>
  <w15:chartTrackingRefBased/>
  <w15:docId w15:val="{E3D6E682-2FC0-4501-A4CE-904335E4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4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3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David</dc:creator>
  <cp:keywords/>
  <dc:description/>
  <cp:lastModifiedBy>Erick</cp:lastModifiedBy>
  <cp:revision>9</cp:revision>
  <dcterms:created xsi:type="dcterms:W3CDTF">2023-01-20T00:18:00Z</dcterms:created>
  <dcterms:modified xsi:type="dcterms:W3CDTF">2023-01-21T15:51:00Z</dcterms:modified>
</cp:coreProperties>
</file>