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LABORATORIO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bCs/>
          <w:color w:val="auto"/>
          <w:spacing w:val="0"/>
          <w:sz w:val="24"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AM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bCs/>
          <w:color w:val="auto"/>
          <w:spacing w:val="0"/>
          <w:sz w:val="24"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NOTEBOOK 1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1. ¿Para qué sirve las librerias Numpy, Scipy y Matplotlib?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>Numpy es una librería para python que contiene funciones para realizar operaciones algebraicas, arreglos de multiples dimensiones, transformada de fourier, entre otros.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>Spicy da la función para crear los archivos de audio una vez generada la señal.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>Matplotlib sirve para graficar las señales y muchas otras funciones matemáticas.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2. ¿Qué es la señal portadora 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>Es la señal utilizada para transportar a la señal que contenga el mensaje. Esta señal debe de poseer una frecuencia superior a la de la señal que lleva el mensaje.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NOTEBOOK 2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1. ¿Por qué la frecuencia de la señal portadora debe de ser mayor a la de la señal moduladora?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 xml:space="preserve">Porque sino la señal portadora no aumentará la capacidad de alcanzar mayores distancias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2. Al escuchar el audio “señal moduladora.wav” y el archivo generado en el anterior notebook “señal portadora.wav”¿Qué puede concluir? (fundamenta tu respuesta con conceptos)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>La señal modulada tiene la misma frecuencia que la señal portadora, pero la frecuencia varia</w:t>
      </w:r>
      <w:r>
        <w:rPr>
          <w:rFonts w:eastAsia="Liberation Serif" w:cs="Liberation Serif"/>
          <w:color w:val="auto"/>
          <w:spacing w:val="0"/>
          <w:sz w:val="24"/>
          <w:shd w:fill="auto" w:val="clear"/>
        </w:rPr>
        <w:t xml:space="preserve"> en su amplitud. Esto debido a que la señal modulada toma la frecuencia de la señal portadora y la amplitud de la señal moduladora.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b/>
          <w:bCs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 xml:space="preserve">NOTEBOOK 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3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/>
          <w:b/>
          <w:bCs/>
          <w:color w:val="auto"/>
          <w:spacing w:val="0"/>
          <w:sz w:val="24"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1. Luego de aplicar las tres señales, que relación en terminos de amplitud o frecuencia existe entre 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240" w:before="0" w:after="0"/>
        <w:ind w:left="720" w:right="0" w:hanging="360"/>
        <w:jc w:val="left"/>
        <w:rPr>
          <w:b/>
          <w:b/>
          <w:bCs/>
        </w:rPr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 xml:space="preserve">Señal portadora </w:t>
      </w: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>–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 xml:space="preserve"> 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seña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l modulada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720" w:leader="none"/>
        </w:tabs>
        <w:spacing w:lineRule="exact" w:line="240" w:before="0" w:after="0"/>
        <w:ind w:left="288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color w:val="auto"/>
          <w:spacing w:val="0"/>
          <w:sz w:val="24"/>
        </w:rPr>
      </w:pPr>
      <w:r>
        <w:rPr>
          <w:rFonts w:eastAsia="Liberation Serif" w:cs="Liberation Serif"/>
          <w:b w:val="false"/>
          <w:bCs w:val="false"/>
          <w:color w:val="auto"/>
          <w:spacing w:val="0"/>
          <w:sz w:val="24"/>
          <w:shd w:fill="auto" w:val="clear"/>
        </w:rPr>
        <w:t xml:space="preserve"> </w:t>
      </w:r>
      <w:r>
        <w:rPr>
          <w:rFonts w:eastAsia="Liberation Serif" w:cs="Liberation Serif"/>
          <w:b w:val="false"/>
          <w:bCs w:val="false"/>
          <w:color w:val="auto"/>
          <w:spacing w:val="0"/>
          <w:sz w:val="24"/>
          <w:shd w:fill="auto" w:val="clear"/>
        </w:rPr>
        <w:tab/>
        <w:t>La señal modulada tiene la frecuencia de la señal portadora, pero no su amplitud.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</w:tabs>
        <w:spacing w:lineRule="exact" w:line="240" w:before="0" w:after="0"/>
        <w:ind w:left="720" w:right="0" w:hanging="360"/>
        <w:jc w:val="left"/>
        <w:rPr/>
      </w:pP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 xml:space="preserve">Señal modulante </w:t>
      </w:r>
      <w:r>
        <w:rPr>
          <w:rFonts w:eastAsia="Calibri" w:cs="Calibri" w:ascii="Calibri" w:hAnsi="Calibri"/>
          <w:b/>
          <w:bCs/>
          <w:color w:val="auto"/>
          <w:spacing w:val="0"/>
          <w:sz w:val="24"/>
          <w:shd w:fill="auto" w:val="clear"/>
        </w:rPr>
        <w:t xml:space="preserve">– 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>seña</w:t>
      </w:r>
      <w:r>
        <w:rPr>
          <w:rFonts w:eastAsia="Liberation Serif" w:cs="Liberation Serif"/>
          <w:b/>
          <w:bCs/>
          <w:color w:val="auto"/>
          <w:spacing w:val="0"/>
          <w:sz w:val="24"/>
          <w:shd w:fill="auto" w:val="clear"/>
        </w:rPr>
        <w:t xml:space="preserve">l portadora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  <w:tab/>
        <w:t>La señal moduladora tiene siempre una menor frecuencia que la señal portadora.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color w:val="auto"/>
          <w:spacing w:val="0"/>
          <w:sz w:val="24"/>
        </w:rPr>
      </w:pPr>
      <w:r>
        <w:rPr>
          <w:rFonts w:eastAsia="Liberation Serif" w:cs="Liberation Serif"/>
          <w:color w:val="auto"/>
          <w:spacing w:val="0"/>
          <w:sz w:val="24"/>
          <w:shd w:fill="auto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B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LibreOffice/6.1.5.2$Linux_X86_64 LibreOffice_project/10$Build-2</Application>
  <Pages>1</Pages>
  <Words>253</Words>
  <Characters>1298</Characters>
  <CharactersWithSpaces>1536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2019-03-12T13:08:49Z</dcterms:created>
  <dc:creator/>
  <dc:description/>
  <dc:language>es-BO</dc:language>
  <cp:lastModifiedBy/>
  <dcterms:modified xsi:type="dcterms:W3CDTF">2019-03-19T23:01:01Z</dcterms:modified>
  <cp:revision>8</cp:revision>
  <dc:subject/>
  <dc:title/>
</cp:coreProperties>
</file>