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Droid Sans" w:hAnsi="Droid Sans"/>
          <w:b/>
          <w:b/>
          <w:bCs/>
          <w:color w:val="000000"/>
          <w:sz w:val="24"/>
          <w:szCs w:val="24"/>
        </w:rPr>
      </w:pPr>
      <w:r>
        <w:rPr>
          <w:rFonts w:ascii="Droid Sans" w:hAnsi="Droid Sans"/>
          <w:b/>
          <w:bCs/>
          <w:color w:val="000000"/>
          <w:sz w:val="24"/>
          <w:szCs w:val="24"/>
        </w:rPr>
        <w:t>1.-</w:t>
      </w:r>
      <w:r>
        <w:rPr>
          <w:rFonts w:ascii="Droid Sans" w:hAnsi="Droid Sans"/>
          <w:b/>
          <w:bCs/>
          <w:i w:val="false"/>
          <w:caps w:val="false"/>
          <w:smallCaps w:val="false"/>
          <w:color w:val="000000"/>
          <w:spacing w:val="0"/>
          <w:sz w:val="24"/>
          <w:szCs w:val="24"/>
        </w:rPr>
        <w:t>Enciende el sonido y analiza la como afecta la variación de las frecuencias f1 y f2 a la señal resultante y describe lo observado en términos de amplitud, frecuencia y ancho de banda.</w:t>
      </w:r>
    </w:p>
    <w:p>
      <w:pPr>
        <w:pStyle w:val="Normal"/>
        <w:rPr>
          <w:rFonts w:ascii="Droid Sans" w:hAnsi="Droid Sans"/>
          <w:b/>
          <w:b/>
          <w:bCs/>
          <w:color w:val="000000"/>
          <w:sz w:val="24"/>
          <w:szCs w:val="24"/>
        </w:rPr>
      </w:pPr>
      <w:r>
        <w:rPr>
          <w:rFonts w:ascii="Droid Sans" w:hAnsi="Droid Sans"/>
          <w:b/>
          <w:bCs/>
          <w:color w:val="000000"/>
          <w:sz w:val="24"/>
          <w:szCs w:val="24"/>
        </w:rPr>
      </w:r>
    </w:p>
    <w:p>
      <w:pPr>
        <w:pStyle w:val="Normal"/>
        <w:rPr>
          <w:rFonts w:ascii="Droid Sans" w:hAnsi="Droid Sans"/>
          <w:b/>
          <w:b/>
          <w:bCs/>
          <w:color w:val="000000"/>
          <w:sz w:val="24"/>
          <w:szCs w:val="24"/>
        </w:rPr>
      </w:pPr>
      <w:r>
        <w:rPr>
          <w:rFonts w:ascii="Droid Sans" w:hAnsi="Droid Sans"/>
          <w:b/>
          <w:bCs/>
          <w:color w:val="000000"/>
          <w:sz w:val="24"/>
          <w:szCs w:val="24"/>
        </w:rPr>
      </w:r>
    </w:p>
    <w:p>
      <w:pPr>
        <w:pStyle w:val="Normal"/>
        <w:rPr>
          <w:rFonts w:ascii="Droid Sans" w:hAnsi="Droid Sans"/>
          <w:color w:val="000000"/>
          <w:sz w:val="24"/>
          <w:szCs w:val="24"/>
        </w:rPr>
      </w:pPr>
      <w:r>
        <w:rPr>
          <w:rFonts w:ascii="Droid Sans" w:hAnsi="Droid Sans"/>
          <w:color w:val="000000"/>
          <w:sz w:val="24"/>
          <w:szCs w:val="24"/>
        </w:rPr>
        <w:t>La amplitud no es afectada por la frecuencia de las señales solo por la amplitud de la señal moduladora. La frecuencia de la señal modulada es la misma que la de la señal portadora y no se ve afectada por la señal moduladora.</w:t>
      </w:r>
    </w:p>
    <w:p>
      <w:pPr>
        <w:pStyle w:val="Normal"/>
        <w:rPr>
          <w:rFonts w:ascii="Droid Sans" w:hAnsi="Droid Sans"/>
          <w:color w:val="000000"/>
          <w:sz w:val="24"/>
          <w:szCs w:val="24"/>
        </w:rPr>
      </w:pPr>
      <w:r>
        <w:rPr>
          <w:rFonts w:ascii="Droid Sans" w:hAnsi="Droid Sans"/>
          <w:color w:val="000000"/>
          <w:sz w:val="24"/>
          <w:szCs w:val="24"/>
        </w:rPr>
        <w:t>El ancho de banda tiene un valor del dos veces el ancho de banda de la señal moduladora</w:t>
      </w:r>
    </w:p>
    <w:p>
      <w:pPr>
        <w:pStyle w:val="Normal"/>
        <w:rPr>
          <w:rFonts w:ascii="Droid Sans" w:hAnsi="Droid Sans"/>
          <w:color w:val="000000"/>
          <w:sz w:val="24"/>
          <w:szCs w:val="24"/>
        </w:rPr>
      </w:pPr>
      <w:r>
        <w:rPr>
          <w:rFonts w:ascii="Droid Sans" w:hAnsi="Droid Sans"/>
          <w:color w:val="000000"/>
          <w:sz w:val="24"/>
          <w:szCs w:val="24"/>
        </w:rPr>
      </w:r>
    </w:p>
    <w:p>
      <w:pPr>
        <w:pStyle w:val="Normal"/>
        <w:rPr>
          <w:rFonts w:ascii="Droid Sans" w:hAnsi="Droid Sans"/>
          <w:b/>
          <w:b/>
          <w:bCs/>
          <w:color w:val="000000"/>
          <w:sz w:val="24"/>
          <w:szCs w:val="24"/>
        </w:rPr>
      </w:pPr>
      <w:r>
        <w:rPr>
          <w:rFonts w:ascii="Droid Sans" w:hAnsi="Droid Sans"/>
          <w:b/>
          <w:bCs/>
          <w:color w:val="000000"/>
          <w:sz w:val="24"/>
          <w:szCs w:val="24"/>
        </w:rPr>
        <w:t xml:space="preserve">2.- </w:t>
      </w:r>
      <w:r>
        <w:rPr>
          <w:rFonts w:ascii="Droid Sans" w:hAnsi="Droid Sans"/>
          <w:b/>
          <w:bCs/>
          <w:i w:val="false"/>
          <w:caps w:val="false"/>
          <w:smallCaps w:val="false"/>
          <w:color w:val="000000"/>
          <w:spacing w:val="0"/>
          <w:sz w:val="24"/>
          <w:szCs w:val="24"/>
        </w:rPr>
        <w:t>Realiza una captura e indica cual es la señal portadora, la señal modulante y la señal modulada.</w:t>
      </w:r>
    </w:p>
    <w:p>
      <w:pPr>
        <w:pStyle w:val="Normal"/>
        <w:rPr>
          <w:rFonts w:ascii="Droid Sans" w:hAnsi="Droid Sans"/>
          <w:b/>
          <w:b/>
          <w:bCs/>
          <w:color w:val="000000"/>
          <w:sz w:val="24"/>
          <w:szCs w:val="24"/>
        </w:rPr>
      </w:pPr>
      <w:r>
        <w:rPr>
          <w:rFonts w:ascii="Droid Sans" w:hAnsi="Droid Sans"/>
          <w:b/>
          <w:bCs/>
          <w:color w:val="000000"/>
          <w:sz w:val="24"/>
          <w:szCs w:val="24"/>
        </w:rPr>
      </w:r>
    </w:p>
    <w:p>
      <w:pPr>
        <w:pStyle w:val="Normal"/>
        <w:rPr>
          <w:rFonts w:ascii="Droid Sans" w:hAnsi="Droid Sans"/>
          <w:b/>
          <w:b/>
          <w:bCs/>
          <w:color w:val="000000"/>
          <w:sz w:val="24"/>
          <w:szCs w:val="24"/>
        </w:rPr>
      </w:pPr>
      <w:r>
        <w:rPr>
          <w:rFonts w:ascii="Droid Sans" w:hAnsi="Droid Sans"/>
          <w:b/>
          <w:bCs/>
          <w:color w:val="000000"/>
          <w:sz w:val="24"/>
          <w:szCs w:val="24"/>
        </w:rPr>
      </w:r>
    </w:p>
    <w:p>
      <w:pPr>
        <w:pStyle w:val="Normal"/>
        <w:rPr>
          <w:rFonts w:ascii="Droid Sans" w:hAnsi="Droid Sans"/>
          <w:color w:val="000000"/>
          <w:sz w:val="24"/>
          <w:szCs w:val="24"/>
        </w:rPr>
      </w:pPr>
      <w:r>
        <w:rPr>
          <w:rFonts w:ascii="Droid Sans" w:hAnsi="Droid Sans"/>
          <w:color w:val="000000"/>
          <w:sz w:val="24"/>
          <w:szCs w:val="24"/>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332220" cy="355981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3559810"/>
                    </a:xfrm>
                    <a:prstGeom prst="rect">
                      <a:avLst/>
                    </a:prstGeom>
                  </pic:spPr>
                </pic:pic>
              </a:graphicData>
            </a:graphic>
          </wp:anchor>
        </w:drawing>
      </w:r>
    </w:p>
    <w:p>
      <w:pPr>
        <w:pStyle w:val="Normal"/>
        <w:rPr>
          <w:rFonts w:ascii="Droid Sans" w:hAnsi="Droid Sans"/>
          <w:color w:val="000000"/>
          <w:sz w:val="24"/>
          <w:szCs w:val="24"/>
        </w:rPr>
      </w:pPr>
      <w:r>
        <w:rPr>
          <w:rFonts w:ascii="Droid Sans" w:hAnsi="Droid Sans"/>
          <w:color w:val="000000"/>
          <w:sz w:val="24"/>
          <w:szCs w:val="24"/>
        </w:rPr>
        <w:t>La primera es la señal portadora, la segunda es la señal moduladora y la última es la señal modulada.</w:t>
      </w:r>
    </w:p>
    <w:p>
      <w:pPr>
        <w:pStyle w:val="Normal"/>
        <w:rPr>
          <w:rFonts w:ascii="Droid Sans" w:hAnsi="Droid Sans"/>
          <w:color w:val="000000"/>
          <w:sz w:val="24"/>
          <w:szCs w:val="24"/>
        </w:rPr>
      </w:pPr>
      <w:r>
        <w:rPr>
          <w:rFonts w:ascii="Droid Sans" w:hAnsi="Droid Sans"/>
          <w:color w:val="000000"/>
          <w:sz w:val="24"/>
          <w:szCs w:val="24"/>
        </w:rPr>
      </w:r>
    </w:p>
    <w:p>
      <w:pPr>
        <w:pStyle w:val="Normal"/>
        <w:rPr>
          <w:rFonts w:ascii="Droid Sans" w:hAnsi="Droid Sans"/>
          <w:b/>
          <w:b/>
          <w:bCs/>
          <w:color w:val="000000"/>
          <w:sz w:val="24"/>
          <w:szCs w:val="24"/>
        </w:rPr>
      </w:pPr>
      <w:r>
        <w:rPr>
          <w:rFonts w:ascii="Droid Sans" w:hAnsi="Droid Sans"/>
          <w:b/>
          <w:bCs/>
          <w:color w:val="000000"/>
          <w:sz w:val="24"/>
          <w:szCs w:val="24"/>
        </w:rPr>
        <w:t xml:space="preserve">3.- </w:t>
      </w:r>
      <w:r>
        <w:rPr>
          <w:rFonts w:ascii="Droid Sans" w:hAnsi="Droid Sans"/>
          <w:b/>
          <w:bCs/>
          <w:i w:val="false"/>
          <w:caps w:val="false"/>
          <w:smallCaps w:val="false"/>
          <w:color w:val="000000"/>
          <w:spacing w:val="0"/>
          <w:sz w:val="24"/>
          <w:szCs w:val="24"/>
        </w:rPr>
        <w:t>¿Qué sucede si se varía el vaor de A2? Explica tu observación</w:t>
      </w:r>
    </w:p>
    <w:p>
      <w:pPr>
        <w:pStyle w:val="Normal"/>
        <w:rPr>
          <w:rFonts w:ascii="Droid Sans" w:hAnsi="Droid Sans"/>
          <w:color w:val="000000"/>
          <w:sz w:val="24"/>
          <w:szCs w:val="24"/>
        </w:rPr>
      </w:pPr>
      <w:r>
        <w:rPr>
          <w:rFonts w:ascii="Droid Sans" w:hAnsi="Droid Sans"/>
          <w:color w:val="000000"/>
          <w:sz w:val="24"/>
          <w:szCs w:val="24"/>
        </w:rPr>
      </w:r>
    </w:p>
    <w:p>
      <w:pPr>
        <w:pStyle w:val="Normal"/>
        <w:rPr>
          <w:rFonts w:ascii="Droid Sans" w:hAnsi="Droid Sans"/>
          <w:color w:val="000000"/>
          <w:sz w:val="24"/>
          <w:szCs w:val="24"/>
        </w:rPr>
      </w:pPr>
      <w:r>
        <w:rPr>
          <w:rFonts w:ascii="Droid Sans" w:hAnsi="Droid Sans"/>
          <w:color w:val="000000"/>
          <w:sz w:val="24"/>
          <w:szCs w:val="24"/>
        </w:rPr>
        <w:t>La amplitud de la señal modulada varia en el mismo valor.</w:t>
      </w:r>
    </w:p>
    <w:p>
      <w:pPr>
        <w:pStyle w:val="Normal"/>
        <w:rPr>
          <w:rFonts w:ascii="Droid Sans" w:hAnsi="Droid Sans"/>
          <w:color w:val="000000"/>
          <w:sz w:val="24"/>
          <w:szCs w:val="24"/>
        </w:rPr>
      </w:pPr>
      <w:r>
        <w:rPr>
          <w:rFonts w:ascii="Droid Sans" w:hAnsi="Droid Sans"/>
          <w:color w:val="000000"/>
          <w:sz w:val="24"/>
          <w:szCs w:val="24"/>
        </w:rPr>
      </w:r>
    </w:p>
    <w:p>
      <w:pPr>
        <w:pStyle w:val="Normal"/>
        <w:rPr>
          <w:rFonts w:ascii="Droid Sans" w:hAnsi="Droid Sans"/>
          <w:b/>
          <w:b/>
          <w:bCs/>
          <w:color w:val="000000"/>
          <w:sz w:val="24"/>
          <w:szCs w:val="24"/>
        </w:rPr>
      </w:pPr>
      <w:r>
        <w:rPr>
          <w:rFonts w:ascii="Droid Sans" w:hAnsi="Droid Sans"/>
          <w:b/>
          <w:bCs/>
          <w:color w:val="000000"/>
          <w:sz w:val="24"/>
          <w:szCs w:val="24"/>
        </w:rPr>
        <w:t xml:space="preserve">4.- </w:t>
      </w:r>
      <w:r>
        <w:rPr>
          <w:rFonts w:ascii="Droid Sans" w:hAnsi="Droid Sans"/>
          <w:b/>
          <w:bCs/>
          <w:i w:val="false"/>
          <w:caps w:val="false"/>
          <w:smallCaps w:val="false"/>
          <w:color w:val="000000"/>
          <w:spacing w:val="0"/>
          <w:sz w:val="24"/>
          <w:szCs w:val="24"/>
        </w:rPr>
        <w:t>¿Si f1 es igual a f2, podría darse la modulación?</w:t>
      </w:r>
    </w:p>
    <w:p>
      <w:pPr>
        <w:pStyle w:val="Normal"/>
        <w:rPr>
          <w:rFonts w:ascii="Droid Sans" w:hAnsi="Droid Sans"/>
          <w:color w:val="000000"/>
          <w:sz w:val="24"/>
          <w:szCs w:val="24"/>
        </w:rPr>
      </w:pPr>
      <w:r>
        <w:rPr>
          <w:rFonts w:ascii="Droid Sans" w:hAnsi="Droid Sans"/>
          <w:color w:val="000000"/>
          <w:sz w:val="24"/>
          <w:szCs w:val="24"/>
        </w:rPr>
      </w:r>
    </w:p>
    <w:p>
      <w:pPr>
        <w:pStyle w:val="Normal"/>
        <w:rPr>
          <w:rFonts w:ascii="Droid Sans" w:hAnsi="Droid Sans"/>
          <w:color w:val="000000"/>
          <w:sz w:val="24"/>
          <w:szCs w:val="24"/>
        </w:rPr>
      </w:pPr>
      <w:r>
        <w:rPr>
          <w:rFonts w:ascii="Droid Sans" w:hAnsi="Droid Sans"/>
          <w:color w:val="000000"/>
          <w:sz w:val="24"/>
          <w:szCs w:val="24"/>
        </w:rPr>
        <w:t>Si, porque la señal portadora soportaría a la moduladora.</w:t>
      </w:r>
    </w:p>
    <w:p>
      <w:pPr>
        <w:pStyle w:val="Normal"/>
        <w:rPr>
          <w:rFonts w:ascii="Droid Sans" w:hAnsi="Droid Sans"/>
          <w:b/>
          <w:b/>
          <w:bCs/>
          <w:color w:val="000000"/>
          <w:sz w:val="24"/>
          <w:szCs w:val="24"/>
        </w:rPr>
      </w:pPr>
      <w:r>
        <w:rPr>
          <w:rFonts w:ascii="Droid Sans" w:hAnsi="Droid Sans"/>
          <w:b/>
          <w:bCs/>
          <w:color w:val="000000"/>
          <w:sz w:val="24"/>
          <w:szCs w:val="24"/>
        </w:rPr>
        <w:t xml:space="preserve">5.-  </w:t>
      </w:r>
      <w:r>
        <w:rPr>
          <w:rFonts w:ascii="Droid Sans" w:hAnsi="Droid Sans"/>
          <w:b/>
          <w:bCs/>
          <w:i w:val="false"/>
          <w:caps w:val="false"/>
          <w:smallCaps w:val="false"/>
          <w:color w:val="000000"/>
          <w:spacing w:val="0"/>
          <w:sz w:val="24"/>
          <w:szCs w:val="24"/>
        </w:rPr>
        <w:t>¿Entre que rango de frecuencias debería estar la portadora para trasmisión AM?</w:t>
      </w:r>
    </w:p>
    <w:p>
      <w:pPr>
        <w:pStyle w:val="Normal"/>
        <w:rPr>
          <w:rFonts w:ascii="Droid Sans" w:hAnsi="Droid Sans"/>
          <w:color w:val="000000"/>
          <w:sz w:val="24"/>
          <w:szCs w:val="24"/>
        </w:rPr>
      </w:pPr>
      <w:r>
        <w:rPr>
          <w:rFonts w:ascii="Droid Sans" w:hAnsi="Droid Sans"/>
          <w:color w:val="000000"/>
          <w:sz w:val="24"/>
          <w:szCs w:val="24"/>
        </w:rPr>
        <w:t>530khz  a 1700khz</w:t>
      </w:r>
    </w:p>
    <w:p>
      <w:pPr>
        <w:pStyle w:val="Normal"/>
        <w:rPr>
          <w:rFonts w:ascii="Droid Sans" w:hAnsi="Droid Sans"/>
          <w:b/>
          <w:b/>
          <w:bCs/>
          <w:color w:val="000000"/>
          <w:sz w:val="24"/>
          <w:szCs w:val="24"/>
        </w:rPr>
      </w:pPr>
      <w:r>
        <w:rPr>
          <w:rFonts w:ascii="Droid Sans" w:hAnsi="Droid Sans"/>
          <w:b/>
          <w:bCs/>
          <w:color w:val="000000"/>
          <w:sz w:val="24"/>
          <w:szCs w:val="24"/>
        </w:rPr>
        <w:t xml:space="preserve">6.- </w:t>
      </w:r>
      <w:r>
        <w:rPr>
          <w:rFonts w:ascii="Droid Sans" w:hAnsi="Droid Sans"/>
          <w:b/>
          <w:bCs/>
          <w:i w:val="false"/>
          <w:caps w:val="false"/>
          <w:smallCaps w:val="false"/>
          <w:color w:val="000000"/>
          <w:spacing w:val="0"/>
          <w:sz w:val="24"/>
          <w:szCs w:val="24"/>
        </w:rPr>
        <w:t>¿Cual es el ancho de banda necesario para transmitir en la frecuencia que menciona en la pregunta anterior?</w:t>
      </w:r>
    </w:p>
    <w:p>
      <w:pPr>
        <w:pStyle w:val="Normal"/>
        <w:rPr>
          <w:rFonts w:ascii="Droid Sans" w:hAnsi="Droid Sans"/>
          <w:color w:val="000000"/>
          <w:sz w:val="24"/>
          <w:szCs w:val="24"/>
        </w:rPr>
      </w:pPr>
      <w:r>
        <w:rPr>
          <w:rFonts w:ascii="Droid Sans" w:hAnsi="Droid Sans"/>
          <w:color w:val="000000"/>
          <w:sz w:val="24"/>
          <w:szCs w:val="24"/>
        </w:rPr>
        <w:t>Debe de ser de al menos 10 kHz</w:t>
      </w:r>
    </w:p>
    <w:p>
      <w:pPr>
        <w:pStyle w:val="Normal"/>
        <w:rPr>
          <w:rFonts w:ascii="Droid Sans" w:hAnsi="Droid Sans"/>
          <w:color w:val="000000"/>
          <w:sz w:val="24"/>
          <w:szCs w:val="24"/>
        </w:rPr>
      </w:pPr>
      <w:r>
        <w:rPr>
          <w:rFonts w:ascii="Droid Sans" w:hAnsi="Droid Sans"/>
          <w:color w:val="000000"/>
          <w:sz w:val="24"/>
          <w:szCs w:val="24"/>
        </w:rPr>
      </w:r>
    </w:p>
    <w:p>
      <w:pPr>
        <w:pStyle w:val="Normal"/>
        <w:rPr>
          <w:rFonts w:ascii="Droid Sans" w:hAnsi="Droid Sans"/>
          <w:b/>
          <w:b/>
          <w:bCs/>
          <w:color w:val="000000"/>
          <w:sz w:val="24"/>
          <w:szCs w:val="24"/>
        </w:rPr>
      </w:pPr>
      <w:r>
        <w:rPr>
          <w:rFonts w:ascii="Droid Sans" w:hAnsi="Droid Sans"/>
          <w:b/>
          <w:bCs/>
          <w:color w:val="000000"/>
          <w:sz w:val="24"/>
          <w:szCs w:val="24"/>
        </w:rPr>
        <w:t xml:space="preserve">7.- </w:t>
      </w:r>
      <w:r>
        <w:rPr>
          <w:rFonts w:ascii="Droid Sans" w:hAnsi="Droid Sans"/>
          <w:b/>
          <w:bCs/>
          <w:i w:val="false"/>
          <w:caps w:val="false"/>
          <w:smallCaps w:val="false"/>
          <w:color w:val="000000"/>
          <w:spacing w:val="0"/>
          <w:sz w:val="24"/>
          <w:szCs w:val="24"/>
        </w:rPr>
        <w:t>Explique que sucede visualmente si la frecuencia portadora está en: 306 Hz y la frecuencia moduladora está en: 35 Hz</w:t>
      </w:r>
    </w:p>
    <w:p>
      <w:pPr>
        <w:pStyle w:val="Normal"/>
        <w:rPr>
          <w:rFonts w:ascii="Droid Sans" w:hAnsi="Droid Sans"/>
          <w:color w:val="000000"/>
          <w:sz w:val="24"/>
          <w:szCs w:val="24"/>
        </w:rPr>
      </w:pPr>
      <w:r>
        <w:rPr>
          <w:rFonts w:ascii="Droid Sans" w:hAnsi="Droid Sans"/>
          <w:color w:val="000000"/>
          <w:sz w:val="24"/>
          <w:szCs w:val="24"/>
        </w:rPr>
        <w:t>La frecuencia modulada resultante posee la amplitud de la señal modulada pero la frecuencia de la señal portadora.</w:t>
      </w:r>
    </w:p>
    <w:p>
      <w:pPr>
        <w:pStyle w:val="Normal"/>
        <w:rPr>
          <w:rFonts w:ascii="Droid Sans" w:hAnsi="Droid Sans"/>
          <w:color w:val="000000"/>
          <w:sz w:val="24"/>
          <w:szCs w:val="24"/>
        </w:rPr>
      </w:pPr>
      <w:r>
        <w:rPr>
          <w:rFonts w:ascii="Droid Sans" w:hAnsi="Droid Sans"/>
          <w:color w:val="000000"/>
          <w:sz w:val="24"/>
          <w:szCs w:val="24"/>
        </w:rPr>
      </w:r>
    </w:p>
    <w:p>
      <w:pPr>
        <w:pStyle w:val="Normal"/>
        <w:rPr>
          <w:rFonts w:ascii="Droid Sans" w:hAnsi="Droid Sans"/>
          <w:b/>
          <w:b/>
          <w:bCs/>
          <w:color w:val="000000"/>
          <w:sz w:val="24"/>
          <w:szCs w:val="24"/>
        </w:rPr>
      </w:pPr>
      <w:r>
        <w:rPr>
          <w:rFonts w:ascii="Droid Sans" w:hAnsi="Droid Sans"/>
          <w:b/>
          <w:bCs/>
          <w:color w:val="000000"/>
          <w:sz w:val="24"/>
          <w:szCs w:val="24"/>
        </w:rPr>
        <w:t xml:space="preserve">8.- </w:t>
      </w:r>
      <w:r>
        <w:rPr>
          <w:rFonts w:ascii="Droid Sans" w:hAnsi="Droid Sans"/>
          <w:b/>
          <w:bCs/>
          <w:i w:val="false"/>
          <w:caps w:val="false"/>
          <w:smallCaps w:val="false"/>
          <w:color w:val="000000"/>
          <w:spacing w:val="0"/>
          <w:sz w:val="24"/>
          <w:szCs w:val="24"/>
        </w:rPr>
        <w:t>¿Según el teorema de Nyquist cual es la tasa de muestreo para la señal modulante de la frecuencia anterior?</w:t>
      </w:r>
    </w:p>
    <w:p>
      <w:pPr>
        <w:pStyle w:val="Normal"/>
        <w:rPr>
          <w:rFonts w:ascii="Droid Sans" w:hAnsi="Droid Sans"/>
          <w:color w:val="000000"/>
          <w:sz w:val="24"/>
          <w:szCs w:val="24"/>
        </w:rPr>
      </w:pPr>
      <w:r>
        <w:rPr>
          <w:rFonts w:ascii="Droid Sans" w:hAnsi="Droid Sans"/>
          <w:color w:val="000000"/>
          <w:sz w:val="24"/>
          <w:szCs w:val="24"/>
        </w:rPr>
        <w:t xml:space="preserve">La tasa de muestreo es dos veces a la frecuencia de la señal original, entonces la tasa sería de </w:t>
      </w:r>
      <w:r>
        <w:rPr>
          <w:rFonts w:ascii="Droid Sans" w:hAnsi="Droid Sans"/>
          <w:color w:val="000000"/>
          <w:sz w:val="24"/>
          <w:szCs w:val="24"/>
        </w:rPr>
        <w:t>7</w:t>
      </w:r>
      <w:r>
        <w:rPr>
          <w:rFonts w:ascii="Droid Sans" w:hAnsi="Droid Sans"/>
          <w:color w:val="000000"/>
          <w:sz w:val="24"/>
          <w:szCs w:val="24"/>
        </w:rPr>
        <w:t>0 muestras por segundo.</w:t>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Droid Sans">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Droid Sans Devanagari"/>
        <w:kern w:val="2"/>
        <w:szCs w:val="24"/>
        <w:lang w:val="es-BO"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Droid Sans Fallback" w:cs="Droid Sans Devanagari"/>
      <w:color w:val="auto"/>
      <w:kern w:val="2"/>
      <w:sz w:val="24"/>
      <w:szCs w:val="24"/>
      <w:lang w:val="es-BO"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Droid Sans Fallback"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413</TotalTime>
  <Application>LibreOffice/6.1.5.2$Linux_X86_64 LibreOffice_project/10$Build-2</Application>
  <Pages>2</Pages>
  <Words>300</Words>
  <Characters>1353</Characters>
  <CharactersWithSpaces>1638</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2019-02-26T13:07:15Z</dcterms:created>
  <dc:creator/>
  <dc:description/>
  <dc:language>es-BO</dc:language>
  <cp:lastModifiedBy/>
  <dcterms:modified xsi:type="dcterms:W3CDTF">2019-03-19T22:03:22Z</dcterms:modified>
  <cp:revision>7</cp:revision>
  <dc:subject/>
  <dc:title/>
</cp:coreProperties>
</file>