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4465" w14:textId="77777777" w:rsidR="00C73F14" w:rsidRPr="00971D80" w:rsidRDefault="00C73F14" w:rsidP="00C73F14">
      <w:pPr>
        <w:jc w:val="center"/>
        <w:rPr>
          <w:rFonts w:asciiTheme="minorBidi" w:hAnsiTheme="minorBidi"/>
          <w:color w:val="156082" w:themeColor="accent1"/>
          <w:sz w:val="40"/>
          <w:szCs w:val="40"/>
        </w:rPr>
      </w:pPr>
      <w:r w:rsidRPr="00971D80">
        <w:rPr>
          <w:rFonts w:asciiTheme="minorBidi" w:hAnsiTheme="minorBidi"/>
          <w:color w:val="156082" w:themeColor="accent1"/>
          <w:sz w:val="40"/>
          <w:szCs w:val="40"/>
        </w:rPr>
        <w:t>Stored Procedures, Functions, and Triggers Implementation</w:t>
      </w:r>
    </w:p>
    <w:p w14:paraId="3CF7B676" w14:textId="6290E1F8" w:rsidR="00C73F14" w:rsidRPr="00971D80" w:rsidRDefault="00C73F14" w:rsidP="00EB7403">
      <w:pPr>
        <w:rPr>
          <w:rFonts w:asciiTheme="minorBidi" w:hAnsiTheme="minorBidi"/>
        </w:rPr>
      </w:pPr>
      <w:r w:rsidRPr="00971D80">
        <w:rPr>
          <w:rFonts w:asciiTheme="minorBidi" w:hAnsiTheme="minorBidi"/>
        </w:rPr>
        <w:t>This section presents the stored procedures, functions, and triggers implemented in the FlexAir database. Screenshots are taken from the Supabase SQL editor, and each database object is briefly explained with its role in the system.</w:t>
      </w:r>
    </w:p>
    <w:p w14:paraId="53B37F2E" w14:textId="1D78A337" w:rsidR="00971D80" w:rsidRPr="00971D80" w:rsidRDefault="00971D80" w:rsidP="00971D80">
      <w:pPr>
        <w:rPr>
          <w:rFonts w:asciiTheme="minorBidi" w:hAnsiTheme="minorBidi"/>
          <w:b/>
          <w:bCs/>
        </w:rPr>
      </w:pPr>
      <w:r w:rsidRPr="00971D80">
        <w:rPr>
          <w:rFonts w:asciiTheme="minorBidi" w:hAnsiTheme="minorBidi"/>
          <w:b/>
          <w:bCs/>
        </w:rPr>
        <w:t>In PostgreSQL, stored procedures are implemented as PL/pgSQL functions. Therefore, the procedures in this system are defined using CREATE FUNCTION statements and are responsible for executing core business logic.</w:t>
      </w:r>
    </w:p>
    <w:p w14:paraId="176E36DF" w14:textId="5C534BEB" w:rsidR="00EB7403" w:rsidRDefault="00C73F14" w:rsidP="00EB7403">
      <w:pPr>
        <w:pStyle w:val="Heading1"/>
        <w:numPr>
          <w:ilvl w:val="0"/>
          <w:numId w:val="3"/>
        </w:numPr>
        <w:rPr>
          <w:rFonts w:asciiTheme="minorBidi" w:hAnsiTheme="minorBidi" w:cstheme="minorBidi"/>
        </w:rPr>
      </w:pPr>
      <w:r w:rsidRPr="00971D80">
        <w:rPr>
          <w:rFonts w:asciiTheme="minorBidi" w:hAnsiTheme="minorBidi" w:cstheme="minorBidi"/>
        </w:rPr>
        <w:t>Stored Procedures</w:t>
      </w:r>
    </w:p>
    <w:p w14:paraId="68EC0EC1" w14:textId="658C0E70" w:rsidR="00C92E47" w:rsidRPr="00C92E47" w:rsidRDefault="00C92E47" w:rsidP="00C92E47">
      <w:r>
        <w:rPr>
          <w:noProof/>
        </w:rPr>
        <w:drawing>
          <wp:inline distT="0" distB="0" distL="0" distR="0" wp14:anchorId="3B24B761" wp14:editId="72A791E3">
            <wp:extent cx="5939155" cy="3277235"/>
            <wp:effectExtent l="0" t="0" r="4445" b="0"/>
            <wp:docPr id="4511129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155" cy="3277235"/>
                    </a:xfrm>
                    <a:prstGeom prst="rect">
                      <a:avLst/>
                    </a:prstGeom>
                    <a:noFill/>
                    <a:ln>
                      <a:noFill/>
                    </a:ln>
                  </pic:spPr>
                </pic:pic>
              </a:graphicData>
            </a:graphic>
          </wp:inline>
        </w:drawing>
      </w:r>
    </w:p>
    <w:p w14:paraId="3F113540" w14:textId="12349CF6" w:rsidR="00971D80" w:rsidRPr="00971D80" w:rsidRDefault="00C73F14" w:rsidP="00971D80">
      <w:pPr>
        <w:pStyle w:val="Heading2"/>
        <w:numPr>
          <w:ilvl w:val="1"/>
          <w:numId w:val="3"/>
        </w:numPr>
        <w:rPr>
          <w:rFonts w:asciiTheme="minorBidi" w:hAnsiTheme="minorBidi" w:cstheme="minorBidi"/>
        </w:rPr>
      </w:pPr>
      <w:r w:rsidRPr="00971D80">
        <w:rPr>
          <w:rFonts w:asciiTheme="minorBidi" w:hAnsiTheme="minorBidi" w:cstheme="minorBidi"/>
        </w:rPr>
        <w:lastRenderedPageBreak/>
        <w:t>add_passenger Procedu</w:t>
      </w:r>
      <w:r w:rsidR="00971D80" w:rsidRPr="00971D80">
        <w:rPr>
          <w:rFonts w:asciiTheme="minorBidi" w:hAnsiTheme="minorBidi" w:cstheme="minorBidi"/>
        </w:rPr>
        <w:t>re</w:t>
      </w:r>
    </w:p>
    <w:p w14:paraId="360EF1E5" w14:textId="5A064EFD" w:rsidR="00EB7403" w:rsidRPr="00971D80" w:rsidRDefault="00EB7403" w:rsidP="00971D80">
      <w:pPr>
        <w:rPr>
          <w:rFonts w:asciiTheme="minorBidi" w:hAnsiTheme="minorBidi"/>
        </w:rPr>
      </w:pPr>
      <w:r w:rsidRPr="00971D80">
        <w:rPr>
          <w:rFonts w:asciiTheme="minorBidi" w:hAnsiTheme="minorBidi"/>
          <w:noProof/>
        </w:rPr>
        <w:drawing>
          <wp:inline distT="0" distB="0" distL="0" distR="0" wp14:anchorId="46824FB4" wp14:editId="42FE90E8">
            <wp:extent cx="3233254" cy="2890911"/>
            <wp:effectExtent l="0" t="0" r="5715" b="5080"/>
            <wp:docPr id="783894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9015" cy="2922886"/>
                    </a:xfrm>
                    <a:prstGeom prst="rect">
                      <a:avLst/>
                    </a:prstGeom>
                    <a:noFill/>
                    <a:ln>
                      <a:noFill/>
                    </a:ln>
                  </pic:spPr>
                </pic:pic>
              </a:graphicData>
            </a:graphic>
          </wp:inline>
        </w:drawing>
      </w:r>
      <w:r w:rsidRPr="00971D80">
        <w:rPr>
          <w:rFonts w:asciiTheme="minorBidi" w:hAnsiTheme="minorBidi"/>
          <w:noProof/>
        </w:rPr>
        <w:drawing>
          <wp:inline distT="0" distB="0" distL="0" distR="0" wp14:anchorId="5B2602A3" wp14:editId="7EE55E76">
            <wp:extent cx="3171266" cy="1532890"/>
            <wp:effectExtent l="0" t="0" r="0" b="0"/>
            <wp:docPr id="1652664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7">
                      <a:extLst>
                        <a:ext uri="{28A0092B-C50C-407E-A947-70E740481C1C}">
                          <a14:useLocalDpi xmlns:a14="http://schemas.microsoft.com/office/drawing/2010/main" val="0"/>
                        </a:ext>
                      </a:extLst>
                    </a:blip>
                    <a:srcRect l="2593" t="8734" b="41892"/>
                    <a:stretch>
                      <a:fillRect/>
                    </a:stretch>
                  </pic:blipFill>
                  <pic:spPr bwMode="auto">
                    <a:xfrm>
                      <a:off x="0" y="0"/>
                      <a:ext cx="3241057" cy="1566625"/>
                    </a:xfrm>
                    <a:prstGeom prst="rect">
                      <a:avLst/>
                    </a:prstGeom>
                    <a:noFill/>
                    <a:ln>
                      <a:noFill/>
                    </a:ln>
                    <a:extLst>
                      <a:ext uri="{53640926-AAD7-44D8-BBD7-CCE9431645EC}">
                        <a14:shadowObscured xmlns:a14="http://schemas.microsoft.com/office/drawing/2010/main"/>
                      </a:ext>
                    </a:extLst>
                  </pic:spPr>
                </pic:pic>
              </a:graphicData>
            </a:graphic>
          </wp:inline>
        </w:drawing>
      </w:r>
    </w:p>
    <w:p w14:paraId="429955F0" w14:textId="627DE700" w:rsidR="00971D80" w:rsidRPr="00971D80" w:rsidRDefault="00C73F14" w:rsidP="00971D80">
      <w:pPr>
        <w:rPr>
          <w:rFonts w:asciiTheme="minorBidi" w:hAnsiTheme="minorBidi"/>
        </w:rPr>
      </w:pPr>
      <w:r w:rsidRPr="00971D80">
        <w:rPr>
          <w:rFonts w:asciiTheme="minorBidi" w:hAnsiTheme="minorBidi"/>
          <w:b/>
          <w:bCs/>
        </w:rPr>
        <w:t>Explanation:</w:t>
      </w:r>
      <w:r w:rsidRPr="00971D80">
        <w:rPr>
          <w:rFonts w:asciiTheme="minorBidi" w:hAnsiTheme="minorBidi"/>
        </w:rPr>
        <w:br/>
        <w:t xml:space="preserve">This procedure inserts a new passenger record into the </w:t>
      </w:r>
      <w:proofErr w:type="gramStart"/>
      <w:r w:rsidRPr="00971D80">
        <w:rPr>
          <w:rFonts w:asciiTheme="minorBidi" w:hAnsiTheme="minorBidi"/>
        </w:rPr>
        <w:t>passengers</w:t>
      </w:r>
      <w:proofErr w:type="gramEnd"/>
      <w:r w:rsidRPr="00971D80">
        <w:rPr>
          <w:rFonts w:asciiTheme="minorBidi" w:hAnsiTheme="minorBidi"/>
        </w:rPr>
        <w:t xml:space="preserve"> table.</w:t>
      </w:r>
      <w:r w:rsidRPr="00971D80">
        <w:rPr>
          <w:rFonts w:asciiTheme="minorBidi" w:hAnsiTheme="minorBidi"/>
        </w:rPr>
        <w:br/>
        <w:t xml:space="preserve">Each passenger is linked to a specific authenticated user through </w:t>
      </w:r>
      <w:proofErr w:type="spellStart"/>
      <w:r w:rsidRPr="00971D80">
        <w:rPr>
          <w:rFonts w:asciiTheme="minorBidi" w:hAnsiTheme="minorBidi"/>
        </w:rPr>
        <w:t>user_id</w:t>
      </w:r>
      <w:proofErr w:type="spellEnd"/>
      <w:r w:rsidRPr="00971D80">
        <w:rPr>
          <w:rFonts w:asciiTheme="minorBidi" w:hAnsiTheme="minorBidi"/>
        </w:rPr>
        <w:t>, ensuring data ownership and security.</w:t>
      </w:r>
      <w:r w:rsidRPr="00971D80">
        <w:rPr>
          <w:rFonts w:asciiTheme="minorBidi" w:hAnsiTheme="minorBidi"/>
        </w:rPr>
        <w:br/>
        <w:t>It is used when a customer adds passenger information before making a booking.</w:t>
      </w:r>
    </w:p>
    <w:p w14:paraId="434D0F57" w14:textId="50F08B8F" w:rsidR="00C73F14" w:rsidRPr="00971D80" w:rsidRDefault="00C73F14" w:rsidP="00971D80">
      <w:pPr>
        <w:pStyle w:val="Heading2"/>
        <w:numPr>
          <w:ilvl w:val="1"/>
          <w:numId w:val="3"/>
        </w:numPr>
        <w:rPr>
          <w:rFonts w:asciiTheme="minorBidi" w:hAnsiTheme="minorBidi" w:cstheme="minorBidi"/>
        </w:rPr>
      </w:pPr>
      <w:r w:rsidRPr="00971D80">
        <w:rPr>
          <w:rFonts w:asciiTheme="minorBidi" w:hAnsiTheme="minorBidi" w:cstheme="minorBidi"/>
        </w:rPr>
        <w:lastRenderedPageBreak/>
        <w:t>update_passenger Procedure</w:t>
      </w:r>
    </w:p>
    <w:p w14:paraId="741B2893" w14:textId="0E906720" w:rsidR="00971D80" w:rsidRPr="00971D80" w:rsidRDefault="00971D80" w:rsidP="00971D80">
      <w:pPr>
        <w:rPr>
          <w:rFonts w:asciiTheme="minorBidi" w:hAnsiTheme="minorBidi"/>
        </w:rPr>
      </w:pPr>
      <w:r w:rsidRPr="00971D80">
        <w:rPr>
          <w:rFonts w:asciiTheme="minorBidi" w:hAnsiTheme="minorBidi"/>
          <w:noProof/>
        </w:rPr>
        <w:drawing>
          <wp:inline distT="0" distB="0" distL="0" distR="0" wp14:anchorId="14327D76" wp14:editId="2ED51F1A">
            <wp:extent cx="4438357" cy="3286635"/>
            <wp:effectExtent l="0" t="0" r="635" b="9525"/>
            <wp:docPr id="1622129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457" cy="3295595"/>
                    </a:xfrm>
                    <a:prstGeom prst="rect">
                      <a:avLst/>
                    </a:prstGeom>
                    <a:noFill/>
                    <a:ln>
                      <a:noFill/>
                    </a:ln>
                  </pic:spPr>
                </pic:pic>
              </a:graphicData>
            </a:graphic>
          </wp:inline>
        </w:drawing>
      </w:r>
      <w:r w:rsidRPr="00971D80">
        <w:rPr>
          <w:rFonts w:asciiTheme="minorBidi" w:hAnsiTheme="minorBidi"/>
          <w:noProof/>
        </w:rPr>
        <w:drawing>
          <wp:inline distT="0" distB="0" distL="0" distR="0" wp14:anchorId="225ED1AE" wp14:editId="5FC2FF51">
            <wp:extent cx="4410222" cy="2246144"/>
            <wp:effectExtent l="0" t="0" r="0" b="1905"/>
            <wp:docPr id="1519347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9">
                      <a:extLst>
                        <a:ext uri="{28A0092B-C50C-407E-A947-70E740481C1C}">
                          <a14:useLocalDpi xmlns:a14="http://schemas.microsoft.com/office/drawing/2010/main" val="0"/>
                        </a:ext>
                      </a:extLst>
                    </a:blip>
                    <a:srcRect b="27515"/>
                    <a:stretch>
                      <a:fillRect/>
                    </a:stretch>
                  </pic:blipFill>
                  <pic:spPr bwMode="auto">
                    <a:xfrm>
                      <a:off x="0" y="0"/>
                      <a:ext cx="4441816" cy="2262235"/>
                    </a:xfrm>
                    <a:prstGeom prst="rect">
                      <a:avLst/>
                    </a:prstGeom>
                    <a:noFill/>
                    <a:ln>
                      <a:noFill/>
                    </a:ln>
                    <a:extLst>
                      <a:ext uri="{53640926-AAD7-44D8-BBD7-CCE9431645EC}">
                        <a14:shadowObscured xmlns:a14="http://schemas.microsoft.com/office/drawing/2010/main"/>
                      </a:ext>
                    </a:extLst>
                  </pic:spPr>
                </pic:pic>
              </a:graphicData>
            </a:graphic>
          </wp:inline>
        </w:drawing>
      </w:r>
    </w:p>
    <w:p w14:paraId="35F3BA4C" w14:textId="77777777" w:rsidR="00C73F14" w:rsidRPr="00971D80" w:rsidRDefault="00C73F14" w:rsidP="00C73F14">
      <w:pPr>
        <w:rPr>
          <w:rFonts w:asciiTheme="minorBidi" w:hAnsiTheme="minorBidi"/>
        </w:rPr>
      </w:pPr>
      <w:r w:rsidRPr="00971D80">
        <w:rPr>
          <w:rFonts w:asciiTheme="minorBidi" w:hAnsiTheme="minorBidi"/>
          <w:b/>
          <w:bCs/>
        </w:rPr>
        <w:t>Explanation:</w:t>
      </w:r>
      <w:r w:rsidRPr="00971D80">
        <w:rPr>
          <w:rFonts w:asciiTheme="minorBidi" w:hAnsiTheme="minorBidi"/>
        </w:rPr>
        <w:br/>
        <w:t>This procedure updates existing passenger details such as name, date of birth, nationality, and passport information.</w:t>
      </w:r>
      <w:r w:rsidRPr="00971D80">
        <w:rPr>
          <w:rFonts w:asciiTheme="minorBidi" w:hAnsiTheme="minorBidi"/>
        </w:rPr>
        <w:br/>
        <w:t>Before updating, it verifies that the passenger belongs to the requesting user, preventing unauthorized modifications.</w:t>
      </w:r>
    </w:p>
    <w:p w14:paraId="12DF024E" w14:textId="77777777" w:rsidR="00971D80" w:rsidRPr="00971D80" w:rsidRDefault="00971D80" w:rsidP="00C73F14">
      <w:pPr>
        <w:rPr>
          <w:rFonts w:asciiTheme="minorBidi" w:hAnsiTheme="minorBidi"/>
        </w:rPr>
      </w:pPr>
    </w:p>
    <w:p w14:paraId="074C2F38" w14:textId="77777777" w:rsidR="00971D80" w:rsidRPr="00971D80" w:rsidRDefault="00971D80" w:rsidP="00C73F14">
      <w:pPr>
        <w:rPr>
          <w:rFonts w:asciiTheme="minorBidi" w:hAnsiTheme="minorBidi"/>
        </w:rPr>
      </w:pPr>
    </w:p>
    <w:p w14:paraId="623EC076" w14:textId="27291532" w:rsidR="00C73F14" w:rsidRPr="00971D80" w:rsidRDefault="00C73F14" w:rsidP="00C73F14">
      <w:pPr>
        <w:rPr>
          <w:rFonts w:asciiTheme="minorBidi" w:hAnsiTheme="minorBidi"/>
        </w:rPr>
      </w:pPr>
    </w:p>
    <w:p w14:paraId="1C6A5A51" w14:textId="77777777" w:rsidR="00C73F14" w:rsidRPr="00971D80" w:rsidRDefault="00C73F14" w:rsidP="00971D80">
      <w:pPr>
        <w:pStyle w:val="Heading2"/>
        <w:rPr>
          <w:rFonts w:asciiTheme="minorBidi" w:hAnsiTheme="minorBidi" w:cstheme="minorBidi"/>
        </w:rPr>
      </w:pPr>
      <w:r w:rsidRPr="00971D80">
        <w:rPr>
          <w:rFonts w:asciiTheme="minorBidi" w:hAnsiTheme="minorBidi" w:cstheme="minorBidi"/>
        </w:rPr>
        <w:lastRenderedPageBreak/>
        <w:t>1.3 create_booking Procedure</w:t>
      </w:r>
    </w:p>
    <w:p w14:paraId="1389DE36" w14:textId="2B61D4C8" w:rsidR="00971D80" w:rsidRPr="00971D80" w:rsidRDefault="00971D80" w:rsidP="00C73F14">
      <w:pPr>
        <w:rPr>
          <w:rFonts w:asciiTheme="minorBidi" w:hAnsiTheme="minorBidi"/>
          <w:b/>
          <w:bCs/>
        </w:rPr>
      </w:pPr>
      <w:r w:rsidRPr="00971D80">
        <w:rPr>
          <w:rFonts w:asciiTheme="minorBidi" w:hAnsiTheme="minorBidi"/>
          <w:b/>
          <w:bCs/>
          <w:noProof/>
        </w:rPr>
        <w:drawing>
          <wp:inline distT="0" distB="0" distL="0" distR="0" wp14:anchorId="32078687" wp14:editId="57060CA2">
            <wp:extent cx="4244480" cy="2982350"/>
            <wp:effectExtent l="0" t="0" r="3810" b="8890"/>
            <wp:docPr id="682614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8741" cy="2992370"/>
                    </a:xfrm>
                    <a:prstGeom prst="rect">
                      <a:avLst/>
                    </a:prstGeom>
                    <a:noFill/>
                    <a:ln>
                      <a:noFill/>
                    </a:ln>
                  </pic:spPr>
                </pic:pic>
              </a:graphicData>
            </a:graphic>
          </wp:inline>
        </w:drawing>
      </w:r>
      <w:r w:rsidRPr="00971D80">
        <w:rPr>
          <w:rFonts w:asciiTheme="minorBidi" w:hAnsiTheme="minorBidi"/>
          <w:b/>
          <w:bCs/>
          <w:noProof/>
        </w:rPr>
        <w:drawing>
          <wp:inline distT="0" distB="0" distL="0" distR="0" wp14:anchorId="3FF7AE70" wp14:editId="18831958">
            <wp:extent cx="4220308" cy="3140065"/>
            <wp:effectExtent l="0" t="0" r="0" b="3810"/>
            <wp:docPr id="196983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9035" cy="3153999"/>
                    </a:xfrm>
                    <a:prstGeom prst="rect">
                      <a:avLst/>
                    </a:prstGeom>
                    <a:noFill/>
                    <a:ln>
                      <a:noFill/>
                    </a:ln>
                  </pic:spPr>
                </pic:pic>
              </a:graphicData>
            </a:graphic>
          </wp:inline>
        </w:drawing>
      </w:r>
    </w:p>
    <w:p w14:paraId="1FA3784C" w14:textId="39AF4228" w:rsidR="00C73F14" w:rsidRPr="00971D80" w:rsidRDefault="00C73F14" w:rsidP="00C73F14">
      <w:pPr>
        <w:rPr>
          <w:rFonts w:asciiTheme="minorBidi" w:hAnsiTheme="minorBidi"/>
        </w:rPr>
      </w:pPr>
      <w:r w:rsidRPr="00971D80">
        <w:rPr>
          <w:rFonts w:asciiTheme="minorBidi" w:hAnsiTheme="minorBidi"/>
          <w:b/>
          <w:bCs/>
        </w:rPr>
        <w:t>Explanation:</w:t>
      </w:r>
      <w:r w:rsidRPr="00971D80">
        <w:rPr>
          <w:rFonts w:asciiTheme="minorBidi" w:hAnsiTheme="minorBidi"/>
        </w:rPr>
        <w:br/>
        <w:t>This procedure creates a new flight booking for a passenger.</w:t>
      </w:r>
      <w:r w:rsidRPr="00971D80">
        <w:rPr>
          <w:rFonts w:asciiTheme="minorBidi" w:hAnsiTheme="minorBidi"/>
        </w:rPr>
        <w:br/>
        <w:t>It checks seat availability, generates a unique booking reference (PNR), inserts the booking record, and decreases the available seats of the selected flight.</w:t>
      </w:r>
      <w:r w:rsidRPr="00971D80">
        <w:rPr>
          <w:rFonts w:asciiTheme="minorBidi" w:hAnsiTheme="minorBidi"/>
        </w:rPr>
        <w:br/>
        <w:t>The procedure returns booking details to be displayed as confirmation in the user interface.</w:t>
      </w:r>
    </w:p>
    <w:p w14:paraId="5D4AAEC9" w14:textId="787003FB" w:rsidR="00C73F14" w:rsidRPr="00971D80" w:rsidRDefault="00C73F14" w:rsidP="00C73F14">
      <w:pPr>
        <w:rPr>
          <w:rFonts w:asciiTheme="minorBidi" w:hAnsiTheme="minorBidi"/>
        </w:rPr>
      </w:pPr>
    </w:p>
    <w:p w14:paraId="1520312F" w14:textId="77777777" w:rsidR="00C73F14" w:rsidRPr="00971D80" w:rsidRDefault="00C73F14" w:rsidP="00971D80">
      <w:pPr>
        <w:pStyle w:val="Heading2"/>
        <w:rPr>
          <w:rFonts w:asciiTheme="minorBidi" w:hAnsiTheme="minorBidi" w:cstheme="minorBidi"/>
        </w:rPr>
      </w:pPr>
      <w:r w:rsidRPr="00971D80">
        <w:rPr>
          <w:rFonts w:asciiTheme="minorBidi" w:hAnsiTheme="minorBidi" w:cstheme="minorBidi"/>
        </w:rPr>
        <w:lastRenderedPageBreak/>
        <w:t>1.4 cancel_booking Procedure</w:t>
      </w:r>
    </w:p>
    <w:p w14:paraId="55B66042" w14:textId="63F9B473" w:rsidR="00971D80" w:rsidRPr="00971D80" w:rsidRDefault="00971D80" w:rsidP="00C73F14">
      <w:pPr>
        <w:rPr>
          <w:rFonts w:asciiTheme="minorBidi" w:hAnsiTheme="minorBidi"/>
          <w:b/>
          <w:bCs/>
        </w:rPr>
      </w:pPr>
      <w:r w:rsidRPr="00971D80">
        <w:rPr>
          <w:rFonts w:asciiTheme="minorBidi" w:hAnsiTheme="minorBidi"/>
          <w:b/>
          <w:bCs/>
          <w:noProof/>
        </w:rPr>
        <w:drawing>
          <wp:inline distT="0" distB="0" distL="0" distR="0" wp14:anchorId="69F92FD3" wp14:editId="437E9D13">
            <wp:extent cx="4403188" cy="3293454"/>
            <wp:effectExtent l="0" t="0" r="0" b="2540"/>
            <wp:docPr id="1831842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0900" cy="3299223"/>
                    </a:xfrm>
                    <a:prstGeom prst="rect">
                      <a:avLst/>
                    </a:prstGeom>
                    <a:noFill/>
                    <a:ln>
                      <a:noFill/>
                    </a:ln>
                  </pic:spPr>
                </pic:pic>
              </a:graphicData>
            </a:graphic>
          </wp:inline>
        </w:drawing>
      </w:r>
      <w:r w:rsidRPr="00971D80">
        <w:rPr>
          <w:rFonts w:asciiTheme="minorBidi" w:hAnsiTheme="minorBidi"/>
          <w:b/>
          <w:bCs/>
          <w:noProof/>
        </w:rPr>
        <w:drawing>
          <wp:inline distT="0" distB="0" distL="0" distR="0" wp14:anchorId="70633391" wp14:editId="3C98F70F">
            <wp:extent cx="4420302" cy="3137095"/>
            <wp:effectExtent l="0" t="0" r="0" b="6350"/>
            <wp:docPr id="14404792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1624" cy="3145130"/>
                    </a:xfrm>
                    <a:prstGeom prst="rect">
                      <a:avLst/>
                    </a:prstGeom>
                    <a:noFill/>
                    <a:ln>
                      <a:noFill/>
                    </a:ln>
                  </pic:spPr>
                </pic:pic>
              </a:graphicData>
            </a:graphic>
          </wp:inline>
        </w:drawing>
      </w:r>
    </w:p>
    <w:p w14:paraId="4B5C9638" w14:textId="784A4E9A" w:rsidR="00C73F14" w:rsidRPr="00971D80" w:rsidRDefault="00C73F14" w:rsidP="00C73F14">
      <w:pPr>
        <w:rPr>
          <w:rFonts w:asciiTheme="minorBidi" w:hAnsiTheme="minorBidi"/>
        </w:rPr>
      </w:pPr>
      <w:r w:rsidRPr="00971D80">
        <w:rPr>
          <w:rFonts w:asciiTheme="minorBidi" w:hAnsiTheme="minorBidi"/>
          <w:b/>
          <w:bCs/>
        </w:rPr>
        <w:t>Explanation:</w:t>
      </w:r>
      <w:r w:rsidRPr="00971D80">
        <w:rPr>
          <w:rFonts w:asciiTheme="minorBidi" w:hAnsiTheme="minorBidi"/>
        </w:rPr>
        <w:br/>
        <w:t>This procedure cancels an existing booking after verifying user ownership.</w:t>
      </w:r>
      <w:r w:rsidRPr="00971D80">
        <w:rPr>
          <w:rFonts w:asciiTheme="minorBidi" w:hAnsiTheme="minorBidi"/>
        </w:rPr>
        <w:br/>
        <w:t>The booking status is updated to cancelled, and the corresponding seat is restored to the flight’s available seats.</w:t>
      </w:r>
    </w:p>
    <w:p w14:paraId="39FBBC2F" w14:textId="534AC860" w:rsidR="00C73F14" w:rsidRPr="00971D80" w:rsidRDefault="00C73F14" w:rsidP="00C73F14">
      <w:pPr>
        <w:rPr>
          <w:rFonts w:asciiTheme="minorBidi" w:hAnsiTheme="minorBidi"/>
        </w:rPr>
      </w:pPr>
    </w:p>
    <w:p w14:paraId="096F28C0" w14:textId="6F669822" w:rsidR="00C73F14" w:rsidRDefault="00C73F14" w:rsidP="00971D80">
      <w:pPr>
        <w:pStyle w:val="Heading1"/>
        <w:numPr>
          <w:ilvl w:val="0"/>
          <w:numId w:val="3"/>
        </w:numPr>
        <w:rPr>
          <w:rFonts w:asciiTheme="minorBidi" w:hAnsiTheme="minorBidi" w:cstheme="minorBidi"/>
        </w:rPr>
      </w:pPr>
      <w:r w:rsidRPr="00971D80">
        <w:rPr>
          <w:rFonts w:asciiTheme="minorBidi" w:hAnsiTheme="minorBidi" w:cstheme="minorBidi"/>
        </w:rPr>
        <w:lastRenderedPageBreak/>
        <w:t>Stored Functions</w:t>
      </w:r>
    </w:p>
    <w:p w14:paraId="5FA59C35" w14:textId="5B18BD12" w:rsidR="00971D80" w:rsidRDefault="00971D80" w:rsidP="00971D80">
      <w:r>
        <w:t xml:space="preserve">We have more than 7 functions. Since we don’t have that much time to present all the codes to you, we put 2-3 samples of </w:t>
      </w:r>
      <w:r w:rsidR="00C30047">
        <w:t>functions</w:t>
      </w:r>
      <w:r>
        <w:t xml:space="preserve"> for </w:t>
      </w:r>
      <w:proofErr w:type="gramStart"/>
      <w:r>
        <w:t>you .</w:t>
      </w:r>
      <w:proofErr w:type="gram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8E33AC2" w14:textId="7430D7AC" w:rsidR="00C92E47" w:rsidRPr="00971D80" w:rsidRDefault="00C92E47" w:rsidP="00971D80">
      <w:r>
        <w:rPr>
          <w:noProof/>
        </w:rPr>
        <w:drawing>
          <wp:inline distT="0" distB="0" distL="0" distR="0" wp14:anchorId="5346AFD1" wp14:editId="4912D5F9">
            <wp:extent cx="5939155" cy="2779395"/>
            <wp:effectExtent l="0" t="0" r="4445" b="1905"/>
            <wp:docPr id="6467203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2779395"/>
                    </a:xfrm>
                    <a:prstGeom prst="rect">
                      <a:avLst/>
                    </a:prstGeom>
                    <a:noFill/>
                    <a:ln>
                      <a:noFill/>
                    </a:ln>
                  </pic:spPr>
                </pic:pic>
              </a:graphicData>
            </a:graphic>
          </wp:inline>
        </w:drawing>
      </w:r>
    </w:p>
    <w:p w14:paraId="087B00C8" w14:textId="77777777" w:rsidR="00C73F14" w:rsidRPr="00971D80" w:rsidRDefault="00C73F14" w:rsidP="00971D80">
      <w:pPr>
        <w:pStyle w:val="Heading2"/>
        <w:rPr>
          <w:rFonts w:asciiTheme="minorBidi" w:hAnsiTheme="minorBidi" w:cstheme="minorBidi"/>
        </w:rPr>
      </w:pPr>
      <w:r w:rsidRPr="00971D80">
        <w:rPr>
          <w:rFonts w:asciiTheme="minorBidi" w:hAnsiTheme="minorBidi" w:cstheme="minorBidi"/>
        </w:rPr>
        <w:t>2.1 get_passengers Function</w:t>
      </w:r>
    </w:p>
    <w:p w14:paraId="4759F272" w14:textId="7FBF640B" w:rsidR="00971D80" w:rsidRDefault="00C30047" w:rsidP="00C73F14">
      <w:pPr>
        <w:rPr>
          <w:rFonts w:asciiTheme="minorBidi" w:hAnsiTheme="minorBidi"/>
          <w:b/>
          <w:bCs/>
        </w:rPr>
      </w:pPr>
      <w:r>
        <w:rPr>
          <w:rFonts w:asciiTheme="minorBidi" w:hAnsiTheme="minorBidi"/>
          <w:b/>
          <w:bCs/>
          <w:noProof/>
        </w:rPr>
        <w:drawing>
          <wp:inline distT="0" distB="0" distL="0" distR="0" wp14:anchorId="776494E4" wp14:editId="1551D75A">
            <wp:extent cx="5936615" cy="2778125"/>
            <wp:effectExtent l="0" t="0" r="6985" b="3175"/>
            <wp:docPr id="1700075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6615" cy="2778125"/>
                    </a:xfrm>
                    <a:prstGeom prst="rect">
                      <a:avLst/>
                    </a:prstGeom>
                    <a:noFill/>
                    <a:ln>
                      <a:noFill/>
                    </a:ln>
                  </pic:spPr>
                </pic:pic>
              </a:graphicData>
            </a:graphic>
          </wp:inline>
        </w:drawing>
      </w:r>
    </w:p>
    <w:p w14:paraId="44EFDA12" w14:textId="60BCD590" w:rsidR="00C73F14" w:rsidRPr="00971D80" w:rsidRDefault="00C73F14" w:rsidP="00C73F14">
      <w:pPr>
        <w:rPr>
          <w:rFonts w:asciiTheme="minorBidi" w:hAnsiTheme="minorBidi"/>
        </w:rPr>
      </w:pPr>
      <w:r w:rsidRPr="00971D80">
        <w:rPr>
          <w:rFonts w:asciiTheme="minorBidi" w:hAnsiTheme="minorBidi"/>
          <w:b/>
          <w:bCs/>
        </w:rPr>
        <w:t>Explanation:</w:t>
      </w:r>
      <w:r w:rsidRPr="00971D80">
        <w:rPr>
          <w:rFonts w:asciiTheme="minorBidi" w:hAnsiTheme="minorBidi"/>
        </w:rPr>
        <w:br/>
        <w:t>This function retrieves all passengers associated with a specific user.</w:t>
      </w:r>
      <w:r w:rsidRPr="00971D80">
        <w:rPr>
          <w:rFonts w:asciiTheme="minorBidi" w:hAnsiTheme="minorBidi"/>
        </w:rPr>
        <w:br/>
        <w:t>It is used to populate passenger lists in the application when selecting a passenger for booking.</w:t>
      </w:r>
    </w:p>
    <w:p w14:paraId="408DB097" w14:textId="6C6DFDB8" w:rsidR="00C73F14" w:rsidRPr="00971D80" w:rsidRDefault="00C73F14" w:rsidP="00C73F14">
      <w:pPr>
        <w:rPr>
          <w:rFonts w:asciiTheme="minorBidi" w:hAnsiTheme="minorBidi"/>
        </w:rPr>
      </w:pPr>
    </w:p>
    <w:p w14:paraId="16BC78B5" w14:textId="77777777" w:rsidR="00C73F14" w:rsidRPr="00971D80" w:rsidRDefault="00C73F14" w:rsidP="00C30047">
      <w:pPr>
        <w:pStyle w:val="Heading2"/>
      </w:pPr>
      <w:r w:rsidRPr="00971D80">
        <w:lastRenderedPageBreak/>
        <w:t>2.2 get_user_bookings Function</w:t>
      </w:r>
    </w:p>
    <w:p w14:paraId="557D65A2" w14:textId="77777777" w:rsidR="00C30047" w:rsidRDefault="00C30047" w:rsidP="00C73F14">
      <w:pPr>
        <w:rPr>
          <w:rFonts w:asciiTheme="minorBidi" w:hAnsiTheme="minorBidi"/>
          <w:b/>
          <w:bCs/>
        </w:rPr>
      </w:pPr>
      <w:r>
        <w:rPr>
          <w:rFonts w:asciiTheme="minorBidi" w:hAnsiTheme="minorBidi"/>
          <w:b/>
          <w:bCs/>
          <w:noProof/>
        </w:rPr>
        <w:drawing>
          <wp:inline distT="0" distB="0" distL="0" distR="0" wp14:anchorId="60D5A380" wp14:editId="4461332F">
            <wp:extent cx="4900047" cy="3355451"/>
            <wp:effectExtent l="0" t="0" r="0" b="0"/>
            <wp:docPr id="29663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9853" cy="3362166"/>
                    </a:xfrm>
                    <a:prstGeom prst="rect">
                      <a:avLst/>
                    </a:prstGeom>
                    <a:noFill/>
                    <a:ln>
                      <a:noFill/>
                    </a:ln>
                  </pic:spPr>
                </pic:pic>
              </a:graphicData>
            </a:graphic>
          </wp:inline>
        </w:drawing>
      </w:r>
      <w:r>
        <w:rPr>
          <w:rFonts w:asciiTheme="minorBidi" w:hAnsiTheme="minorBidi"/>
          <w:b/>
          <w:bCs/>
          <w:noProof/>
        </w:rPr>
        <w:drawing>
          <wp:inline distT="0" distB="0" distL="0" distR="0" wp14:anchorId="5327F5CE" wp14:editId="11AFAF8A">
            <wp:extent cx="4901834" cy="3260035"/>
            <wp:effectExtent l="0" t="0" r="0" b="0"/>
            <wp:docPr id="7682607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4126" cy="3314765"/>
                    </a:xfrm>
                    <a:prstGeom prst="rect">
                      <a:avLst/>
                    </a:prstGeom>
                    <a:noFill/>
                    <a:ln>
                      <a:noFill/>
                    </a:ln>
                  </pic:spPr>
                </pic:pic>
              </a:graphicData>
            </a:graphic>
          </wp:inline>
        </w:drawing>
      </w:r>
    </w:p>
    <w:p w14:paraId="7B78A497" w14:textId="67B2E80F" w:rsidR="00C30047" w:rsidRDefault="00C30047" w:rsidP="00C73F14">
      <w:pPr>
        <w:rPr>
          <w:rFonts w:asciiTheme="minorBidi" w:hAnsiTheme="minorBidi"/>
          <w:b/>
          <w:bCs/>
        </w:rPr>
      </w:pPr>
      <w:r>
        <w:rPr>
          <w:rFonts w:asciiTheme="minorBidi" w:hAnsiTheme="minorBidi"/>
          <w:b/>
          <w:bCs/>
          <w:noProof/>
        </w:rPr>
        <w:lastRenderedPageBreak/>
        <w:drawing>
          <wp:inline distT="0" distB="0" distL="0" distR="0" wp14:anchorId="487C5912" wp14:editId="1803D9B5">
            <wp:extent cx="4842344" cy="3020256"/>
            <wp:effectExtent l="0" t="0" r="0" b="8890"/>
            <wp:docPr id="374536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4324" cy="3090100"/>
                    </a:xfrm>
                    <a:prstGeom prst="rect">
                      <a:avLst/>
                    </a:prstGeom>
                    <a:noFill/>
                    <a:ln>
                      <a:noFill/>
                    </a:ln>
                  </pic:spPr>
                </pic:pic>
              </a:graphicData>
            </a:graphic>
          </wp:inline>
        </w:drawing>
      </w:r>
    </w:p>
    <w:p w14:paraId="50FF0B77" w14:textId="6A8FEBD4" w:rsidR="00C30047" w:rsidRDefault="00C30047" w:rsidP="00C73F14">
      <w:pPr>
        <w:rPr>
          <w:rFonts w:asciiTheme="minorBidi" w:hAnsiTheme="minorBidi"/>
          <w:b/>
          <w:bCs/>
        </w:rPr>
      </w:pPr>
      <w:r>
        <w:rPr>
          <w:rFonts w:asciiTheme="minorBidi" w:hAnsiTheme="minorBidi"/>
          <w:b/>
          <w:bCs/>
          <w:noProof/>
        </w:rPr>
        <w:drawing>
          <wp:inline distT="0" distB="0" distL="0" distR="0" wp14:anchorId="514C91A1" wp14:editId="75205204">
            <wp:extent cx="4869998" cy="1956021"/>
            <wp:effectExtent l="0" t="0" r="6985" b="6350"/>
            <wp:docPr id="1773042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8887" cy="1991723"/>
                    </a:xfrm>
                    <a:prstGeom prst="rect">
                      <a:avLst/>
                    </a:prstGeom>
                    <a:noFill/>
                    <a:ln>
                      <a:noFill/>
                    </a:ln>
                  </pic:spPr>
                </pic:pic>
              </a:graphicData>
            </a:graphic>
          </wp:inline>
        </w:drawing>
      </w:r>
    </w:p>
    <w:p w14:paraId="6CC7162F" w14:textId="24F7C9A2" w:rsidR="00C73F14" w:rsidRPr="00971D80" w:rsidRDefault="00C73F14" w:rsidP="00C73F14">
      <w:pPr>
        <w:rPr>
          <w:rFonts w:asciiTheme="minorBidi" w:hAnsiTheme="minorBidi"/>
        </w:rPr>
      </w:pPr>
      <w:r w:rsidRPr="00971D80">
        <w:rPr>
          <w:rFonts w:asciiTheme="minorBidi" w:hAnsiTheme="minorBidi"/>
          <w:b/>
          <w:bCs/>
        </w:rPr>
        <w:t>Explanation:</w:t>
      </w:r>
      <w:r w:rsidRPr="00971D80">
        <w:rPr>
          <w:rFonts w:asciiTheme="minorBidi" w:hAnsiTheme="minorBidi"/>
        </w:rPr>
        <w:br/>
        <w:t>This function returns a complete booking history for the logged-in user.</w:t>
      </w:r>
      <w:r w:rsidRPr="00971D80">
        <w:rPr>
          <w:rFonts w:asciiTheme="minorBidi" w:hAnsiTheme="minorBidi"/>
        </w:rPr>
        <w:br/>
        <w:t>It joins bookings, flights, airlines, airports, and passengers to provide detailed booking information in a single query.</w:t>
      </w:r>
    </w:p>
    <w:p w14:paraId="2CAAF6FF" w14:textId="06A038CF" w:rsidR="00C73F14" w:rsidRPr="00971D80" w:rsidRDefault="00C73F14" w:rsidP="00C73F14">
      <w:pPr>
        <w:rPr>
          <w:rFonts w:asciiTheme="minorBidi" w:hAnsiTheme="minorBidi"/>
        </w:rPr>
      </w:pPr>
    </w:p>
    <w:p w14:paraId="3CDEEA99" w14:textId="77777777" w:rsidR="00C30047" w:rsidRDefault="00C73F14" w:rsidP="00C30047">
      <w:pPr>
        <w:pStyle w:val="Heading2"/>
      </w:pPr>
      <w:r w:rsidRPr="00971D80">
        <w:lastRenderedPageBreak/>
        <w:t>2.3 search_flights Function</w:t>
      </w:r>
    </w:p>
    <w:p w14:paraId="35D25A19" w14:textId="247BCFC8" w:rsidR="00C73F14" w:rsidRPr="00971D80" w:rsidRDefault="00C30047" w:rsidP="00C30047">
      <w:r>
        <w:rPr>
          <w:noProof/>
        </w:rPr>
        <w:drawing>
          <wp:inline distT="0" distB="0" distL="0" distR="0" wp14:anchorId="12F7C570" wp14:editId="794100B0">
            <wp:extent cx="3872285" cy="2711098"/>
            <wp:effectExtent l="0" t="0" r="0" b="0"/>
            <wp:docPr id="2144893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5666" cy="2727468"/>
                    </a:xfrm>
                    <a:prstGeom prst="rect">
                      <a:avLst/>
                    </a:prstGeom>
                    <a:noFill/>
                    <a:ln>
                      <a:noFill/>
                    </a:ln>
                  </pic:spPr>
                </pic:pic>
              </a:graphicData>
            </a:graphic>
          </wp:inline>
        </w:drawing>
      </w:r>
    </w:p>
    <w:p w14:paraId="380121D7" w14:textId="77777777" w:rsidR="00C30047" w:rsidRDefault="00C30047" w:rsidP="00C73F14">
      <w:pPr>
        <w:rPr>
          <w:rFonts w:asciiTheme="minorBidi" w:hAnsiTheme="minorBidi"/>
          <w:b/>
          <w:bCs/>
        </w:rPr>
      </w:pPr>
      <w:r>
        <w:rPr>
          <w:rFonts w:asciiTheme="minorBidi" w:hAnsiTheme="minorBidi"/>
          <w:b/>
          <w:bCs/>
          <w:noProof/>
        </w:rPr>
        <w:drawing>
          <wp:inline distT="0" distB="0" distL="0" distR="0" wp14:anchorId="226E0E35" wp14:editId="0945A718">
            <wp:extent cx="3880237" cy="2571063"/>
            <wp:effectExtent l="0" t="0" r="6350" b="1270"/>
            <wp:docPr id="16004685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15501" cy="2594429"/>
                    </a:xfrm>
                    <a:prstGeom prst="rect">
                      <a:avLst/>
                    </a:prstGeom>
                    <a:noFill/>
                    <a:ln>
                      <a:noFill/>
                    </a:ln>
                  </pic:spPr>
                </pic:pic>
              </a:graphicData>
            </a:graphic>
          </wp:inline>
        </w:drawing>
      </w:r>
    </w:p>
    <w:p w14:paraId="608B07A2" w14:textId="4EDAB93C" w:rsidR="00C30047" w:rsidRDefault="00C30047" w:rsidP="00C73F14">
      <w:pPr>
        <w:rPr>
          <w:rFonts w:asciiTheme="minorBidi" w:hAnsiTheme="minorBidi"/>
          <w:b/>
          <w:bCs/>
        </w:rPr>
      </w:pPr>
      <w:r>
        <w:rPr>
          <w:rFonts w:asciiTheme="minorBidi" w:hAnsiTheme="minorBidi"/>
          <w:b/>
          <w:bCs/>
          <w:noProof/>
        </w:rPr>
        <w:drawing>
          <wp:inline distT="0" distB="0" distL="0" distR="0" wp14:anchorId="790C53CA" wp14:editId="04868206">
            <wp:extent cx="3784821" cy="2325355"/>
            <wp:effectExtent l="0" t="0" r="6350" b="0"/>
            <wp:docPr id="284265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1702" cy="2366446"/>
                    </a:xfrm>
                    <a:prstGeom prst="rect">
                      <a:avLst/>
                    </a:prstGeom>
                    <a:noFill/>
                    <a:ln>
                      <a:noFill/>
                    </a:ln>
                  </pic:spPr>
                </pic:pic>
              </a:graphicData>
            </a:graphic>
          </wp:inline>
        </w:drawing>
      </w:r>
    </w:p>
    <w:p w14:paraId="17D2DA68" w14:textId="4F85F168" w:rsidR="00C73F14" w:rsidRPr="00971D80" w:rsidRDefault="00C73F14" w:rsidP="00C73F14">
      <w:pPr>
        <w:rPr>
          <w:rFonts w:asciiTheme="minorBidi" w:hAnsiTheme="minorBidi"/>
        </w:rPr>
      </w:pPr>
      <w:r w:rsidRPr="00971D80">
        <w:rPr>
          <w:rFonts w:asciiTheme="minorBidi" w:hAnsiTheme="minorBidi"/>
          <w:b/>
          <w:bCs/>
        </w:rPr>
        <w:lastRenderedPageBreak/>
        <w:t>Explanation:</w:t>
      </w:r>
      <w:r w:rsidRPr="00971D80">
        <w:rPr>
          <w:rFonts w:asciiTheme="minorBidi" w:hAnsiTheme="minorBidi"/>
        </w:rPr>
        <w:br/>
        <w:t>This function searches for available flights based on departure airport, arrival airport, and departure date.</w:t>
      </w:r>
      <w:r w:rsidRPr="00971D80">
        <w:rPr>
          <w:rFonts w:asciiTheme="minorBidi" w:hAnsiTheme="minorBidi"/>
        </w:rPr>
        <w:br/>
        <w:t>Only scheduled flights with available seats are returned, sorted by departure time.</w:t>
      </w:r>
    </w:p>
    <w:p w14:paraId="3AA32855" w14:textId="0520F98D" w:rsidR="00C73F14" w:rsidRPr="00971D80" w:rsidRDefault="00C73F14" w:rsidP="00C73F14">
      <w:pPr>
        <w:rPr>
          <w:rFonts w:asciiTheme="minorBidi" w:hAnsiTheme="minorBidi"/>
        </w:rPr>
      </w:pPr>
    </w:p>
    <w:p w14:paraId="2046A299" w14:textId="61B13448" w:rsidR="00C92E47" w:rsidRDefault="00C73F14" w:rsidP="00C92E47">
      <w:pPr>
        <w:pStyle w:val="Heading1"/>
        <w:numPr>
          <w:ilvl w:val="0"/>
          <w:numId w:val="3"/>
        </w:numPr>
      </w:pPr>
      <w:r w:rsidRPr="00971D80">
        <w:t>Trigger Functions</w:t>
      </w:r>
    </w:p>
    <w:p w14:paraId="4B4CD31B" w14:textId="0294FDF5" w:rsidR="00C92E47" w:rsidRPr="00C92E47" w:rsidRDefault="00C92E47" w:rsidP="00C92E47">
      <w:r>
        <w:rPr>
          <w:noProof/>
        </w:rPr>
        <w:drawing>
          <wp:inline distT="0" distB="0" distL="0" distR="0" wp14:anchorId="279EDA59" wp14:editId="1F3D027B">
            <wp:extent cx="5939790" cy="4269740"/>
            <wp:effectExtent l="0" t="0" r="3810" b="0"/>
            <wp:docPr id="4975472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4269740"/>
                    </a:xfrm>
                    <a:prstGeom prst="rect">
                      <a:avLst/>
                    </a:prstGeom>
                    <a:noFill/>
                    <a:ln>
                      <a:noFill/>
                    </a:ln>
                  </pic:spPr>
                </pic:pic>
              </a:graphicData>
            </a:graphic>
          </wp:inline>
        </w:drawing>
      </w:r>
    </w:p>
    <w:p w14:paraId="12AB74F0" w14:textId="77777777" w:rsidR="00C73F14" w:rsidRPr="00971D80" w:rsidRDefault="00C73F14" w:rsidP="00C92E47">
      <w:pPr>
        <w:pStyle w:val="Heading2"/>
      </w:pPr>
      <w:r w:rsidRPr="00971D80">
        <w:t xml:space="preserve">3.1 </w:t>
      </w:r>
      <w:proofErr w:type="spellStart"/>
      <w:r w:rsidRPr="00971D80">
        <w:t>prevent_overbooking</w:t>
      </w:r>
      <w:proofErr w:type="spellEnd"/>
      <w:r w:rsidRPr="00971D80">
        <w:t xml:space="preserve"> Trigger Function</w:t>
      </w:r>
    </w:p>
    <w:p w14:paraId="3E5B5F5B" w14:textId="5E7BA1F0" w:rsidR="00C92E47" w:rsidRDefault="00C92E47" w:rsidP="00C73F14">
      <w:pPr>
        <w:rPr>
          <w:rFonts w:asciiTheme="minorBidi" w:hAnsiTheme="minorBidi"/>
          <w:b/>
          <w:bCs/>
        </w:rPr>
      </w:pPr>
      <w:r>
        <w:rPr>
          <w:rFonts w:asciiTheme="minorBidi" w:hAnsiTheme="minorBidi"/>
          <w:b/>
          <w:bCs/>
          <w:noProof/>
        </w:rPr>
        <w:drawing>
          <wp:inline distT="0" distB="0" distL="0" distR="0" wp14:anchorId="7381FA3C" wp14:editId="4348E4BB">
            <wp:extent cx="5939790" cy="1407160"/>
            <wp:effectExtent l="0" t="0" r="3810" b="2540"/>
            <wp:docPr id="2093016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1407160"/>
                    </a:xfrm>
                    <a:prstGeom prst="rect">
                      <a:avLst/>
                    </a:prstGeom>
                    <a:noFill/>
                    <a:ln>
                      <a:noFill/>
                    </a:ln>
                  </pic:spPr>
                </pic:pic>
              </a:graphicData>
            </a:graphic>
          </wp:inline>
        </w:drawing>
      </w:r>
    </w:p>
    <w:p w14:paraId="7F99D2AF" w14:textId="7D4E4288" w:rsidR="00C73F14" w:rsidRPr="00971D80" w:rsidRDefault="00C73F14" w:rsidP="00C73F14">
      <w:pPr>
        <w:rPr>
          <w:rFonts w:asciiTheme="minorBidi" w:hAnsiTheme="minorBidi"/>
        </w:rPr>
      </w:pPr>
      <w:r w:rsidRPr="00971D80">
        <w:rPr>
          <w:rFonts w:asciiTheme="minorBidi" w:hAnsiTheme="minorBidi"/>
          <w:b/>
          <w:bCs/>
        </w:rPr>
        <w:lastRenderedPageBreak/>
        <w:t>Explanation:</w:t>
      </w:r>
      <w:r w:rsidRPr="00971D80">
        <w:rPr>
          <w:rFonts w:asciiTheme="minorBidi" w:hAnsiTheme="minorBidi"/>
        </w:rPr>
        <w:br/>
        <w:t>This trigger function checks seat availability before inserting a new booking.</w:t>
      </w:r>
      <w:r w:rsidRPr="00971D80">
        <w:rPr>
          <w:rFonts w:asciiTheme="minorBidi" w:hAnsiTheme="minorBidi"/>
        </w:rPr>
        <w:br/>
        <w:t>If no seats are available, the insertion is blocked, preventing overbooking at the database level.</w:t>
      </w:r>
    </w:p>
    <w:p w14:paraId="4B3479E3" w14:textId="48006362" w:rsidR="00C73F14" w:rsidRPr="00971D80" w:rsidRDefault="00C73F14" w:rsidP="00C73F14">
      <w:pPr>
        <w:rPr>
          <w:rFonts w:asciiTheme="minorBidi" w:hAnsiTheme="minorBidi"/>
        </w:rPr>
      </w:pPr>
    </w:p>
    <w:p w14:paraId="3734CC1D" w14:textId="77777777" w:rsidR="00C73F14" w:rsidRPr="00971D80" w:rsidRDefault="00C73F14" w:rsidP="00C92E47">
      <w:pPr>
        <w:pStyle w:val="Heading2"/>
      </w:pPr>
      <w:r w:rsidRPr="00971D80">
        <w:t>3.2 restore_seat_on_cancellation Trigger Function</w:t>
      </w:r>
    </w:p>
    <w:p w14:paraId="6E50E9EF" w14:textId="7A85392A" w:rsidR="00C92E47" w:rsidRDefault="00C92E47" w:rsidP="00C73F14">
      <w:pPr>
        <w:rPr>
          <w:rFonts w:asciiTheme="minorBidi" w:hAnsiTheme="minorBidi"/>
          <w:b/>
          <w:bCs/>
        </w:rPr>
      </w:pPr>
      <w:r>
        <w:rPr>
          <w:rFonts w:asciiTheme="minorBidi" w:hAnsiTheme="minorBidi"/>
          <w:b/>
          <w:bCs/>
          <w:noProof/>
        </w:rPr>
        <w:drawing>
          <wp:inline distT="0" distB="0" distL="0" distR="0" wp14:anchorId="1C32E65C" wp14:editId="4C2675E2">
            <wp:extent cx="5939790" cy="1423035"/>
            <wp:effectExtent l="0" t="0" r="3810" b="5715"/>
            <wp:docPr id="14744505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9790" cy="1423035"/>
                    </a:xfrm>
                    <a:prstGeom prst="rect">
                      <a:avLst/>
                    </a:prstGeom>
                    <a:noFill/>
                    <a:ln>
                      <a:noFill/>
                    </a:ln>
                  </pic:spPr>
                </pic:pic>
              </a:graphicData>
            </a:graphic>
          </wp:inline>
        </w:drawing>
      </w:r>
    </w:p>
    <w:p w14:paraId="0119559E" w14:textId="54E8494D" w:rsidR="00C73F14" w:rsidRPr="00971D80" w:rsidRDefault="00C73F14" w:rsidP="00C73F14">
      <w:pPr>
        <w:rPr>
          <w:rFonts w:asciiTheme="minorBidi" w:hAnsiTheme="minorBidi"/>
        </w:rPr>
      </w:pPr>
      <w:r w:rsidRPr="00971D80">
        <w:rPr>
          <w:rFonts w:asciiTheme="minorBidi" w:hAnsiTheme="minorBidi"/>
          <w:b/>
          <w:bCs/>
        </w:rPr>
        <w:t>Explanation:</w:t>
      </w:r>
      <w:r w:rsidRPr="00971D80">
        <w:rPr>
          <w:rFonts w:asciiTheme="minorBidi" w:hAnsiTheme="minorBidi"/>
        </w:rPr>
        <w:br/>
        <w:t>This trigger function automatically restores a seat when a booking status changes to cancelled.</w:t>
      </w:r>
      <w:r w:rsidRPr="00971D80">
        <w:rPr>
          <w:rFonts w:asciiTheme="minorBidi" w:hAnsiTheme="minorBidi"/>
        </w:rPr>
        <w:br/>
        <w:t>It ensures seat consistency without relying on application logic.</w:t>
      </w:r>
    </w:p>
    <w:p w14:paraId="43F638BC" w14:textId="63EEE6D5" w:rsidR="00C73F14" w:rsidRDefault="00C73F14" w:rsidP="00C73F14">
      <w:pPr>
        <w:rPr>
          <w:rFonts w:asciiTheme="minorBidi" w:hAnsiTheme="minorBidi"/>
        </w:rPr>
      </w:pPr>
    </w:p>
    <w:p w14:paraId="1C4FDCE7" w14:textId="5F3F79DB" w:rsidR="00C73F14" w:rsidRPr="00971D80" w:rsidRDefault="00C73F14" w:rsidP="00C73F14">
      <w:pPr>
        <w:rPr>
          <w:rFonts w:asciiTheme="minorBidi" w:hAnsiTheme="minorBidi"/>
        </w:rPr>
      </w:pPr>
    </w:p>
    <w:p w14:paraId="3EDA5DB0" w14:textId="19441101" w:rsidR="00C73F14" w:rsidRPr="00971D80" w:rsidRDefault="00C73F14" w:rsidP="00C92E47">
      <w:pPr>
        <w:pStyle w:val="Heading2"/>
      </w:pPr>
      <w:r w:rsidRPr="00971D80">
        <w:t>3.</w:t>
      </w:r>
      <w:r w:rsidR="00C92E47">
        <w:t>3</w:t>
      </w:r>
      <w:r w:rsidRPr="00971D80">
        <w:t xml:space="preserve"> </w:t>
      </w:r>
      <w:proofErr w:type="spellStart"/>
      <w:r w:rsidRPr="00971D80">
        <w:t>profiles_</w:t>
      </w:r>
      <w:r w:rsidR="00C92E47">
        <w:t>set_</w:t>
      </w:r>
      <w:r w:rsidRPr="00971D80">
        <w:t>updated_at</w:t>
      </w:r>
      <w:proofErr w:type="spellEnd"/>
      <w:r w:rsidRPr="00971D80">
        <w:t xml:space="preserve"> Trigger Function</w:t>
      </w:r>
    </w:p>
    <w:p w14:paraId="2C705086" w14:textId="047761E6" w:rsidR="00C92E47" w:rsidRDefault="00C92E47" w:rsidP="00C73F14">
      <w:pPr>
        <w:rPr>
          <w:rFonts w:asciiTheme="minorBidi" w:hAnsiTheme="minorBidi"/>
          <w:b/>
          <w:bCs/>
        </w:rPr>
      </w:pPr>
      <w:r>
        <w:rPr>
          <w:rFonts w:asciiTheme="minorBidi" w:hAnsiTheme="minorBidi"/>
          <w:b/>
          <w:bCs/>
          <w:noProof/>
        </w:rPr>
        <w:drawing>
          <wp:inline distT="0" distB="0" distL="0" distR="0" wp14:anchorId="4639F5B3" wp14:editId="52A7A525">
            <wp:extent cx="5939790" cy="1542415"/>
            <wp:effectExtent l="0" t="0" r="3810" b="635"/>
            <wp:docPr id="303788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9790" cy="1542415"/>
                    </a:xfrm>
                    <a:prstGeom prst="rect">
                      <a:avLst/>
                    </a:prstGeom>
                    <a:noFill/>
                    <a:ln>
                      <a:noFill/>
                    </a:ln>
                  </pic:spPr>
                </pic:pic>
              </a:graphicData>
            </a:graphic>
          </wp:inline>
        </w:drawing>
      </w:r>
    </w:p>
    <w:p w14:paraId="374D0C74" w14:textId="18D284DB" w:rsidR="009335FF" w:rsidRPr="00971D80" w:rsidRDefault="00C73F14" w:rsidP="00C92E47">
      <w:pPr>
        <w:rPr>
          <w:rFonts w:asciiTheme="minorBidi" w:hAnsiTheme="minorBidi"/>
        </w:rPr>
      </w:pPr>
      <w:r w:rsidRPr="00971D80">
        <w:rPr>
          <w:rFonts w:asciiTheme="minorBidi" w:hAnsiTheme="minorBidi"/>
          <w:b/>
          <w:bCs/>
        </w:rPr>
        <w:t>Explanation:</w:t>
      </w:r>
      <w:r w:rsidRPr="00971D80">
        <w:rPr>
          <w:rFonts w:asciiTheme="minorBidi" w:hAnsiTheme="minorBidi"/>
        </w:rPr>
        <w:br/>
        <w:t>This trigger function updates the updated_at timestamp whenever a profile record is modified.</w:t>
      </w:r>
      <w:r w:rsidRPr="00971D80">
        <w:rPr>
          <w:rFonts w:asciiTheme="minorBidi" w:hAnsiTheme="minorBidi"/>
        </w:rPr>
        <w:br/>
        <w:t>It helps maintain accurate tracking of profile changes.</w:t>
      </w:r>
    </w:p>
    <w:sectPr w:rsidR="009335FF" w:rsidRPr="00971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06F18"/>
    <w:multiLevelType w:val="multilevel"/>
    <w:tmpl w:val="8D3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2A7975"/>
    <w:multiLevelType w:val="multilevel"/>
    <w:tmpl w:val="9E7C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55225B"/>
    <w:multiLevelType w:val="multilevel"/>
    <w:tmpl w:val="4CE66836"/>
    <w:lvl w:ilvl="0">
      <w:start w:val="1"/>
      <w:numFmt w:val="decimal"/>
      <w:lvlText w:val="%1."/>
      <w:lvlJc w:val="left"/>
      <w:pPr>
        <w:ind w:left="740" w:hanging="38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918323725">
    <w:abstractNumId w:val="1"/>
  </w:num>
  <w:num w:numId="2" w16cid:durableId="1767000635">
    <w:abstractNumId w:val="0"/>
  </w:num>
  <w:num w:numId="3" w16cid:durableId="1198466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F14"/>
    <w:rsid w:val="0035224E"/>
    <w:rsid w:val="003E3587"/>
    <w:rsid w:val="009335FF"/>
    <w:rsid w:val="00971D80"/>
    <w:rsid w:val="00A218CD"/>
    <w:rsid w:val="00B26EC6"/>
    <w:rsid w:val="00C30047"/>
    <w:rsid w:val="00C443FB"/>
    <w:rsid w:val="00C73F14"/>
    <w:rsid w:val="00C92E47"/>
    <w:rsid w:val="00EB7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5E10"/>
  <w15:chartTrackingRefBased/>
  <w15:docId w15:val="{19B6ADBC-F59E-41B6-9034-0F61A244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3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3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F14"/>
    <w:rPr>
      <w:rFonts w:eastAsiaTheme="majorEastAsia" w:cstheme="majorBidi"/>
      <w:color w:val="272727" w:themeColor="text1" w:themeTint="D8"/>
    </w:rPr>
  </w:style>
  <w:style w:type="paragraph" w:styleId="Title">
    <w:name w:val="Title"/>
    <w:basedOn w:val="Normal"/>
    <w:next w:val="Normal"/>
    <w:link w:val="TitleChar"/>
    <w:uiPriority w:val="10"/>
    <w:qFormat/>
    <w:rsid w:val="00C73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F14"/>
    <w:pPr>
      <w:spacing w:before="160"/>
      <w:jc w:val="center"/>
    </w:pPr>
    <w:rPr>
      <w:i/>
      <w:iCs/>
      <w:color w:val="404040" w:themeColor="text1" w:themeTint="BF"/>
    </w:rPr>
  </w:style>
  <w:style w:type="character" w:customStyle="1" w:styleId="QuoteChar">
    <w:name w:val="Quote Char"/>
    <w:basedOn w:val="DefaultParagraphFont"/>
    <w:link w:val="Quote"/>
    <w:uiPriority w:val="29"/>
    <w:rsid w:val="00C73F14"/>
    <w:rPr>
      <w:i/>
      <w:iCs/>
      <w:color w:val="404040" w:themeColor="text1" w:themeTint="BF"/>
    </w:rPr>
  </w:style>
  <w:style w:type="paragraph" w:styleId="ListParagraph">
    <w:name w:val="List Paragraph"/>
    <w:basedOn w:val="Normal"/>
    <w:uiPriority w:val="34"/>
    <w:qFormat/>
    <w:rsid w:val="00C73F14"/>
    <w:pPr>
      <w:ind w:left="720"/>
      <w:contextualSpacing/>
    </w:pPr>
  </w:style>
  <w:style w:type="character" w:styleId="IntenseEmphasis">
    <w:name w:val="Intense Emphasis"/>
    <w:basedOn w:val="DefaultParagraphFont"/>
    <w:uiPriority w:val="21"/>
    <w:qFormat/>
    <w:rsid w:val="00C73F14"/>
    <w:rPr>
      <w:i/>
      <w:iCs/>
      <w:color w:val="0F4761" w:themeColor="accent1" w:themeShade="BF"/>
    </w:rPr>
  </w:style>
  <w:style w:type="paragraph" w:styleId="IntenseQuote">
    <w:name w:val="Intense Quote"/>
    <w:basedOn w:val="Normal"/>
    <w:next w:val="Normal"/>
    <w:link w:val="IntenseQuoteChar"/>
    <w:uiPriority w:val="30"/>
    <w:qFormat/>
    <w:rsid w:val="00C73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F14"/>
    <w:rPr>
      <w:i/>
      <w:iCs/>
      <w:color w:val="0F4761" w:themeColor="accent1" w:themeShade="BF"/>
    </w:rPr>
  </w:style>
  <w:style w:type="character" w:styleId="IntenseReference">
    <w:name w:val="Intense Reference"/>
    <w:basedOn w:val="DefaultParagraphFont"/>
    <w:uiPriority w:val="32"/>
    <w:qFormat/>
    <w:rsid w:val="00C73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 mizani</dc:creator>
  <cp:keywords/>
  <dc:description/>
  <cp:lastModifiedBy>mahan mizani</cp:lastModifiedBy>
  <cp:revision>2</cp:revision>
  <dcterms:created xsi:type="dcterms:W3CDTF">2025-12-22T14:50:00Z</dcterms:created>
  <dcterms:modified xsi:type="dcterms:W3CDTF">2025-12-22T14:50:00Z</dcterms:modified>
</cp:coreProperties>
</file>