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CCF" w:rsidRDefault="00586012">
      <w:pPr>
        <w:spacing w:line="560" w:lineRule="exact"/>
        <w:jc w:val="center"/>
        <w:rPr>
          <w:rFonts w:ascii="FangSong_GB2312" w:eastAsia="FangSong_GB2312" w:hAnsi="STFangsong"/>
          <w:sz w:val="32"/>
          <w:szCs w:val="32"/>
        </w:rPr>
      </w:pPr>
      <w:r>
        <w:rPr>
          <w:rFonts w:ascii="FangSong_GB2312" w:eastAsia="FangSong_GB2312" w:hAnsi="STFangsong" w:hint="eastAsia"/>
          <w:sz w:val="32"/>
          <w:szCs w:val="32"/>
        </w:rPr>
        <w:t>201</w:t>
      </w:r>
      <w:r>
        <w:rPr>
          <w:rFonts w:ascii="FangSong_GB2312" w:eastAsia="FangSong_GB2312" w:hAnsi="STFangsong" w:hint="eastAsia"/>
          <w:sz w:val="32"/>
          <w:szCs w:val="32"/>
        </w:rPr>
        <w:t>7</w:t>
      </w:r>
      <w:r>
        <w:rPr>
          <w:rFonts w:ascii="FangSong_GB2312" w:eastAsia="FangSong_GB2312" w:hAnsi="STFangsong" w:hint="eastAsia"/>
          <w:sz w:val="32"/>
          <w:szCs w:val="32"/>
        </w:rPr>
        <w:t>年个人工作总结</w:t>
      </w:r>
    </w:p>
    <w:p w:rsidR="00A03CCF" w:rsidRDefault="00586012">
      <w:pPr>
        <w:spacing w:line="560" w:lineRule="exact"/>
        <w:ind w:firstLineChars="200" w:firstLine="640"/>
        <w:jc w:val="left"/>
        <w:rPr>
          <w:rFonts w:ascii="FangSong_GB2312" w:eastAsia="FangSong_GB2312" w:hAnsi="STFangsong"/>
          <w:sz w:val="32"/>
          <w:szCs w:val="32"/>
        </w:rPr>
      </w:pPr>
      <w:r>
        <w:rPr>
          <w:rFonts w:ascii="FangSong_GB2312" w:eastAsia="FangSong_GB2312" w:hAnsi="STFangsong" w:hint="eastAsia"/>
          <w:sz w:val="32"/>
          <w:szCs w:val="32"/>
        </w:rPr>
        <w:t>回顾这一年来的工作，我在公司领导及各位同事的支持与帮助下，严格要求自己，按照公司的要求，较好地完成了自己的本职工作。</w:t>
      </w:r>
    </w:p>
    <w:p w:rsidR="00A03CCF" w:rsidRDefault="00586012">
      <w:pPr>
        <w:spacing w:line="520" w:lineRule="exact"/>
        <w:ind w:firstLineChars="200" w:firstLine="640"/>
        <w:jc w:val="left"/>
        <w:rPr>
          <w:rFonts w:ascii="FangSong_GB2312" w:eastAsia="FangSong_GB2312" w:hAnsi="STFangsong" w:cs="STFangsong"/>
          <w:color w:val="000000" w:themeColor="text1"/>
          <w:sz w:val="32"/>
          <w:szCs w:val="32"/>
        </w:rPr>
      </w:pP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1</w:t>
      </w: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、春节前陪同集团领导走访慰问离、退休老干部，共走访慰问局级干部</w:t>
      </w: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12</w:t>
      </w: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人。</w:t>
      </w:r>
    </w:p>
    <w:p w:rsidR="00A03CCF" w:rsidRDefault="00586012">
      <w:pPr>
        <w:spacing w:line="520" w:lineRule="exact"/>
        <w:ind w:firstLineChars="200" w:firstLine="640"/>
        <w:jc w:val="left"/>
        <w:rPr>
          <w:rFonts w:ascii="FangSong_GB2312" w:eastAsia="FangSong_GB2312" w:hAnsi="STFangsong" w:cs="STFangsong"/>
          <w:color w:val="000000" w:themeColor="text1"/>
          <w:sz w:val="32"/>
          <w:szCs w:val="32"/>
        </w:rPr>
      </w:pP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2</w:t>
      </w: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、春节前夕共走访</w:t>
      </w: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11</w:t>
      </w: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名困难老党员，把困难补助金和组织的关怀送到每一位老党员的手中。</w:t>
      </w:r>
    </w:p>
    <w:p w:rsidR="00A03CCF" w:rsidRDefault="00586012">
      <w:pPr>
        <w:spacing w:line="520" w:lineRule="exact"/>
        <w:ind w:firstLineChars="200" w:firstLine="640"/>
        <w:jc w:val="left"/>
        <w:rPr>
          <w:rFonts w:ascii="FangSong_GB2312" w:eastAsia="FangSong_GB2312" w:hAnsi="STFangsong" w:cs="STFangsong"/>
          <w:color w:val="000000" w:themeColor="text1"/>
          <w:sz w:val="32"/>
          <w:szCs w:val="32"/>
        </w:rPr>
      </w:pP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3</w:t>
      </w: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、春节前走访</w:t>
      </w: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5</w:t>
      </w: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名已故离休干部遗孀</w:t>
      </w: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及一名困难老同志</w:t>
      </w: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，每人发放慰问金</w:t>
      </w: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3000</w:t>
      </w: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元。</w:t>
      </w:r>
    </w:p>
    <w:p w:rsidR="00A03CCF" w:rsidRDefault="00586012">
      <w:pPr>
        <w:spacing w:line="520" w:lineRule="exact"/>
        <w:ind w:firstLineChars="200" w:firstLine="640"/>
        <w:jc w:val="left"/>
        <w:rPr>
          <w:rFonts w:ascii="FangSong_GB2312" w:eastAsia="FangSong_GB2312" w:hAnsi="STFangsong" w:cs="STFangsong"/>
          <w:color w:val="000000" w:themeColor="text1"/>
          <w:sz w:val="32"/>
          <w:szCs w:val="32"/>
        </w:rPr>
      </w:pP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4</w:t>
      </w: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、报送工作相关信息</w:t>
      </w: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1</w:t>
      </w: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篇。</w:t>
      </w:r>
    </w:p>
    <w:p w:rsidR="00A03CCF" w:rsidRDefault="00586012">
      <w:pPr>
        <w:spacing w:line="520" w:lineRule="exact"/>
        <w:ind w:firstLineChars="200" w:firstLine="640"/>
        <w:jc w:val="left"/>
        <w:rPr>
          <w:rFonts w:ascii="FangSong_GB2312" w:eastAsia="FangSong_GB2312" w:hAnsi="STFangsong" w:cs="STFangsong"/>
          <w:color w:val="000000" w:themeColor="text1"/>
          <w:sz w:val="32"/>
          <w:szCs w:val="32"/>
        </w:rPr>
      </w:pP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二</w:t>
      </w: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、主动抓好老干部支部“两项建设”</w:t>
      </w:r>
    </w:p>
    <w:p w:rsidR="00A03CCF" w:rsidRDefault="00586012">
      <w:pPr>
        <w:spacing w:line="520" w:lineRule="exact"/>
        <w:ind w:firstLineChars="200" w:firstLine="640"/>
        <w:jc w:val="left"/>
        <w:rPr>
          <w:rFonts w:ascii="FangSong_GB2312" w:eastAsia="FangSong_GB2312" w:hAnsi="STFangsong" w:cs="STFangsong"/>
          <w:color w:val="000000" w:themeColor="text1"/>
          <w:sz w:val="32"/>
          <w:szCs w:val="32"/>
        </w:rPr>
      </w:pP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每月按时召开一、二支部座谈会。</w:t>
      </w:r>
    </w:p>
    <w:p w:rsidR="00A03CCF" w:rsidRDefault="00586012">
      <w:pPr>
        <w:spacing w:line="520" w:lineRule="exact"/>
        <w:ind w:firstLineChars="200" w:firstLine="640"/>
        <w:jc w:val="left"/>
        <w:rPr>
          <w:rFonts w:ascii="FangSong_GB2312" w:eastAsia="FangSong_GB2312" w:hAnsi="STFangsong" w:cs="STFangsong"/>
          <w:color w:val="000000" w:themeColor="text1"/>
          <w:sz w:val="32"/>
          <w:szCs w:val="32"/>
        </w:rPr>
      </w:pP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按照规定足额发放老干部企业补贴与福利并及时报销医药费，对老同志的医药费报销数额进行了详细的统计和记录，并针对老同志的整体医药费用的变化进行实时的关注，</w:t>
      </w: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对</w:t>
      </w: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有些行动不便或年龄较大的老同志将药费送至家中，并由报销人签字确认，具体内容如下：</w:t>
      </w:r>
    </w:p>
    <w:p w:rsidR="00A03CCF" w:rsidRDefault="00586012">
      <w:pPr>
        <w:spacing w:line="520" w:lineRule="exact"/>
        <w:ind w:firstLineChars="200" w:firstLine="640"/>
        <w:jc w:val="left"/>
        <w:rPr>
          <w:rFonts w:ascii="FangSong_GB2312" w:eastAsia="FangSong_GB2312" w:hAnsi="STFangsong" w:cs="STFangsong"/>
          <w:color w:val="000000" w:themeColor="text1"/>
          <w:sz w:val="32"/>
          <w:szCs w:val="32"/>
        </w:rPr>
      </w:pP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1</w:t>
      </w: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、截止</w:t>
      </w: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11</w:t>
      </w: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月底</w:t>
      </w: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共为老干部发放企业补贴与福利共计</w:t>
      </w: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175.4</w:t>
      </w: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万元</w:t>
      </w: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、生活补贴</w:t>
      </w: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282.05</w:t>
      </w: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万元</w:t>
      </w: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.</w:t>
      </w:r>
    </w:p>
    <w:p w:rsidR="00A03CCF" w:rsidRDefault="00586012">
      <w:pPr>
        <w:spacing w:line="520" w:lineRule="exact"/>
        <w:ind w:firstLineChars="200" w:firstLine="640"/>
        <w:jc w:val="left"/>
        <w:rPr>
          <w:rFonts w:ascii="FangSong_GB2312" w:eastAsia="FangSong_GB2312" w:hAnsi="STFangsong" w:cs="STFangsong"/>
          <w:color w:val="000000" w:themeColor="text1"/>
          <w:sz w:val="32"/>
          <w:szCs w:val="32"/>
        </w:rPr>
      </w:pP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2</w:t>
      </w: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、截止</w:t>
      </w: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11</w:t>
      </w: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月底</w:t>
      </w: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共离休干部报销医药费</w:t>
      </w: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17.74</w:t>
      </w: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万元，退休人员报销</w:t>
      </w: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16.52</w:t>
      </w: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万元，共报销医药费</w:t>
      </w: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34.26</w:t>
      </w: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万元。</w:t>
      </w:r>
    </w:p>
    <w:p w:rsidR="00A03CCF" w:rsidRDefault="00586012">
      <w:pPr>
        <w:spacing w:line="520" w:lineRule="exact"/>
        <w:ind w:firstLineChars="200" w:firstLine="640"/>
        <w:jc w:val="left"/>
        <w:rPr>
          <w:rFonts w:ascii="FangSong_GB2312" w:eastAsia="FangSong_GB2312" w:hAnsi="STFangsong" w:cs="STFangsong"/>
          <w:color w:val="000000" w:themeColor="text1"/>
          <w:sz w:val="32"/>
          <w:szCs w:val="32"/>
        </w:rPr>
      </w:pP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三</w:t>
      </w: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、积极热情的做好老干部的日常服务工作。</w:t>
      </w:r>
    </w:p>
    <w:p w:rsidR="00A03CCF" w:rsidRDefault="00586012">
      <w:pPr>
        <w:spacing w:line="520" w:lineRule="exact"/>
        <w:ind w:firstLineChars="200" w:firstLine="640"/>
        <w:jc w:val="left"/>
        <w:rPr>
          <w:rFonts w:ascii="FangSong_GB2312" w:eastAsia="FangSong_GB2312" w:hAnsi="STFangsong" w:cs="STFangsong"/>
          <w:color w:val="000000" w:themeColor="text1"/>
          <w:sz w:val="32"/>
          <w:szCs w:val="32"/>
        </w:rPr>
      </w:pP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1</w:t>
      </w: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、全年共为</w:t>
      </w: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70</w:t>
      </w: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位老干部上门祝寿。。</w:t>
      </w:r>
    </w:p>
    <w:p w:rsidR="00A03CCF" w:rsidRDefault="00586012">
      <w:pPr>
        <w:spacing w:line="520" w:lineRule="exact"/>
        <w:ind w:firstLineChars="200" w:firstLine="640"/>
        <w:jc w:val="left"/>
        <w:rPr>
          <w:rFonts w:ascii="FangSong_GB2312" w:eastAsia="FangSong_GB2312" w:hAnsi="STFangsong" w:cs="STFangsong"/>
          <w:color w:val="000000" w:themeColor="text1"/>
          <w:sz w:val="32"/>
          <w:szCs w:val="32"/>
        </w:rPr>
      </w:pP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2</w:t>
      </w:r>
      <w:r>
        <w:rPr>
          <w:rFonts w:ascii="FangSong_GB2312" w:eastAsia="FangSong_GB2312" w:hAnsi="STFangsong" w:cs="STFangsong" w:hint="eastAsia"/>
          <w:color w:val="000000" w:themeColor="text1"/>
          <w:sz w:val="32"/>
          <w:szCs w:val="32"/>
        </w:rPr>
        <w:t>、为两位退休老干部办理了特病医保手续。</w:t>
      </w:r>
    </w:p>
    <w:p w:rsidR="00A03CCF" w:rsidRDefault="00586012">
      <w:pPr>
        <w:autoSpaceDE w:val="0"/>
        <w:autoSpaceDN w:val="0"/>
        <w:adjustRightInd w:val="0"/>
        <w:spacing w:line="520" w:lineRule="exact"/>
        <w:ind w:firstLineChars="200" w:firstLine="640"/>
        <w:jc w:val="left"/>
        <w:rPr>
          <w:rFonts w:ascii="FangSong_GB2312" w:eastAsia="FangSong_GB2312" w:hAnsi="STFangsong" w:cs="STFangsong"/>
          <w:color w:val="000000" w:themeColor="text1"/>
          <w:kern w:val="0"/>
          <w:sz w:val="32"/>
          <w:szCs w:val="32"/>
          <w:lang w:val="zh-CN"/>
        </w:rPr>
      </w:pPr>
      <w:r>
        <w:rPr>
          <w:rFonts w:ascii="FangSong_GB2312" w:eastAsia="FangSong_GB2312" w:hAnsi="STFangsong" w:cs="STFangsong" w:hint="eastAsia"/>
          <w:color w:val="000000" w:themeColor="text1"/>
          <w:kern w:val="0"/>
          <w:sz w:val="32"/>
          <w:szCs w:val="32"/>
        </w:rPr>
        <w:t>3</w:t>
      </w:r>
      <w:r>
        <w:rPr>
          <w:rFonts w:ascii="FangSong_GB2312" w:eastAsia="FangSong_GB2312" w:hAnsi="STFangsong" w:cs="STFangsong" w:hint="eastAsia"/>
          <w:color w:val="000000" w:themeColor="text1"/>
          <w:kern w:val="0"/>
          <w:sz w:val="32"/>
          <w:szCs w:val="32"/>
          <w:lang w:val="zh-CN"/>
        </w:rPr>
        <w:t>、为</w:t>
      </w:r>
      <w:r>
        <w:rPr>
          <w:rFonts w:ascii="FangSong_GB2312" w:eastAsia="FangSong_GB2312" w:hAnsi="STFangsong" w:cs="STFangsong" w:hint="eastAsia"/>
          <w:color w:val="000000" w:themeColor="text1"/>
          <w:kern w:val="0"/>
          <w:sz w:val="32"/>
          <w:szCs w:val="32"/>
        </w:rPr>
        <w:t>5</w:t>
      </w:r>
      <w:r>
        <w:rPr>
          <w:rFonts w:ascii="FangSong_GB2312" w:eastAsia="FangSong_GB2312" w:hAnsi="STFangsong" w:cs="STFangsong" w:hint="eastAsia"/>
          <w:color w:val="000000" w:themeColor="text1"/>
          <w:kern w:val="0"/>
          <w:sz w:val="32"/>
          <w:szCs w:val="32"/>
          <w:lang w:val="zh-CN"/>
        </w:rPr>
        <w:t>名退休人员更改定点医院，为两名退休人员办理</w:t>
      </w:r>
      <w:r>
        <w:rPr>
          <w:rFonts w:ascii="FangSong_GB2312" w:eastAsia="FangSong_GB2312" w:hAnsi="STFangsong" w:cs="STFangsong" w:hint="eastAsia"/>
          <w:color w:val="000000" w:themeColor="text1"/>
          <w:kern w:val="0"/>
          <w:sz w:val="32"/>
          <w:szCs w:val="32"/>
          <w:lang w:val="zh-CN"/>
        </w:rPr>
        <w:lastRenderedPageBreak/>
        <w:t>异地</w:t>
      </w:r>
      <w:r>
        <w:rPr>
          <w:rFonts w:ascii="FangSong_GB2312" w:eastAsia="FangSong_GB2312" w:hAnsi="STFangsong" w:cs="STFangsong" w:hint="eastAsia"/>
          <w:color w:val="000000" w:themeColor="text1"/>
          <w:kern w:val="0"/>
          <w:sz w:val="32"/>
          <w:szCs w:val="32"/>
          <w:lang w:val="zh-CN"/>
        </w:rPr>
        <w:t>医保手工报销。</w:t>
      </w:r>
    </w:p>
    <w:p w:rsidR="00A03CCF" w:rsidRDefault="00586012">
      <w:pPr>
        <w:spacing w:line="680" w:lineRule="exact"/>
        <w:ind w:firstLineChars="200" w:firstLine="640"/>
        <w:jc w:val="left"/>
        <w:rPr>
          <w:rFonts w:ascii="FangSong_GB2312" w:eastAsia="FangSong_GB2312" w:hAnsi="STFangsong" w:cs="STFangsong"/>
          <w:color w:val="000000" w:themeColor="text1"/>
          <w:kern w:val="0"/>
          <w:sz w:val="32"/>
          <w:szCs w:val="32"/>
        </w:rPr>
      </w:pPr>
      <w:r>
        <w:rPr>
          <w:rFonts w:ascii="FangSong_GB2312" w:eastAsia="FangSong_GB2312" w:hAnsi="STFangsong" w:cs="STFangsong" w:hint="eastAsia"/>
          <w:color w:val="000000" w:themeColor="text1"/>
          <w:kern w:val="0"/>
          <w:sz w:val="32"/>
          <w:szCs w:val="32"/>
        </w:rPr>
        <w:t>4</w:t>
      </w:r>
      <w:r>
        <w:rPr>
          <w:rFonts w:ascii="FangSong_GB2312" w:eastAsia="FangSong_GB2312" w:hAnsi="STFangsong" w:cs="STFangsong" w:hint="eastAsia"/>
          <w:color w:val="000000" w:themeColor="text1"/>
          <w:kern w:val="0"/>
          <w:sz w:val="32"/>
          <w:szCs w:val="32"/>
        </w:rPr>
        <w:t>、</w:t>
      </w:r>
      <w:r>
        <w:rPr>
          <w:rFonts w:ascii="STFangsong" w:eastAsia="STFangsong" w:hAnsi="STFangsong" w:cs="STFangsong" w:hint="eastAsia"/>
          <w:color w:val="000000" w:themeColor="text1"/>
          <w:sz w:val="30"/>
        </w:rPr>
        <w:t>3</w:t>
      </w:r>
      <w:r>
        <w:rPr>
          <w:rFonts w:ascii="STFangsong" w:eastAsia="STFangsong" w:hAnsi="STFangsong" w:cs="STFangsong" w:hint="eastAsia"/>
          <w:color w:val="000000" w:themeColor="text1"/>
          <w:sz w:val="30"/>
        </w:rPr>
        <w:t>名</w:t>
      </w:r>
      <w:r>
        <w:rPr>
          <w:rFonts w:ascii="STFangsong" w:eastAsia="STFangsong" w:hAnsi="STFangsong" w:cs="STFangsong" w:hint="eastAsia"/>
          <w:color w:val="000000" w:themeColor="text1"/>
          <w:sz w:val="30"/>
        </w:rPr>
        <w:t>退</w:t>
      </w:r>
      <w:r>
        <w:rPr>
          <w:rFonts w:ascii="STFangsong" w:eastAsia="STFangsong" w:hAnsi="STFangsong" w:cs="STFangsong" w:hint="eastAsia"/>
          <w:color w:val="000000" w:themeColor="text1"/>
          <w:sz w:val="30"/>
        </w:rPr>
        <w:t>休</w:t>
      </w:r>
      <w:r>
        <w:rPr>
          <w:rFonts w:ascii="STFangsong" w:eastAsia="STFangsong" w:hAnsi="STFangsong" w:cs="STFangsong" w:hint="eastAsia"/>
          <w:color w:val="000000" w:themeColor="text1"/>
          <w:sz w:val="30"/>
        </w:rPr>
        <w:t>老同志、</w:t>
      </w:r>
      <w:r>
        <w:rPr>
          <w:rFonts w:ascii="STFangsong" w:eastAsia="STFangsong" w:hAnsi="STFangsong" w:cs="STFangsong" w:hint="eastAsia"/>
          <w:color w:val="000000" w:themeColor="text1"/>
          <w:sz w:val="30"/>
        </w:rPr>
        <w:t>2</w:t>
      </w:r>
      <w:bookmarkStart w:id="0" w:name="_GoBack"/>
      <w:bookmarkEnd w:id="0"/>
      <w:r>
        <w:rPr>
          <w:rFonts w:ascii="STFangsong" w:eastAsia="STFangsong" w:hAnsi="STFangsong" w:cs="STFangsong" w:hint="eastAsia"/>
          <w:color w:val="000000" w:themeColor="text1"/>
          <w:sz w:val="30"/>
        </w:rPr>
        <w:t>名离休干部</w:t>
      </w:r>
      <w:r>
        <w:rPr>
          <w:rFonts w:ascii="STFangsong" w:eastAsia="STFangsong" w:hAnsi="STFangsong" w:cs="STFangsong" w:hint="eastAsia"/>
          <w:color w:val="000000" w:themeColor="text1"/>
          <w:sz w:val="30"/>
        </w:rPr>
        <w:t>因病去世，按规定为老干部办理了丧葬事宜</w:t>
      </w:r>
      <w:r>
        <w:rPr>
          <w:rFonts w:ascii="STFangsong" w:eastAsia="STFangsong" w:hAnsi="STFangsong" w:cs="STFangsong" w:hint="eastAsia"/>
          <w:color w:val="000000" w:themeColor="text1"/>
          <w:sz w:val="30"/>
        </w:rPr>
        <w:t>，</w:t>
      </w:r>
      <w:r>
        <w:rPr>
          <w:rFonts w:ascii="STFangsong" w:eastAsia="STFangsong" w:hAnsi="STFangsong" w:cs="STFangsong" w:hint="eastAsia"/>
          <w:color w:val="000000" w:themeColor="text1"/>
          <w:sz w:val="30"/>
        </w:rPr>
        <w:t>共发放抚恤金</w:t>
      </w:r>
      <w:r>
        <w:rPr>
          <w:rFonts w:ascii="STFangsong" w:eastAsia="STFangsong" w:hAnsi="STFangsong" w:cs="STFangsong" w:hint="eastAsia"/>
          <w:color w:val="000000" w:themeColor="text1"/>
          <w:sz w:val="30"/>
        </w:rPr>
        <w:t>41.75</w:t>
      </w:r>
      <w:r>
        <w:rPr>
          <w:rFonts w:ascii="STFangsong" w:eastAsia="STFangsong" w:hAnsi="STFangsong" w:cs="STFangsong" w:hint="eastAsia"/>
          <w:color w:val="000000" w:themeColor="text1"/>
          <w:sz w:val="30"/>
        </w:rPr>
        <w:t>万元，其中离休干部</w:t>
      </w:r>
      <w:r>
        <w:rPr>
          <w:rFonts w:ascii="STFangsong" w:eastAsia="STFangsong" w:hAnsi="STFangsong" w:cs="STFangsong" w:hint="eastAsia"/>
          <w:color w:val="000000" w:themeColor="text1"/>
          <w:sz w:val="30"/>
        </w:rPr>
        <w:t>23.7</w:t>
      </w:r>
      <w:r>
        <w:rPr>
          <w:rFonts w:ascii="STFangsong" w:eastAsia="STFangsong" w:hAnsi="STFangsong" w:cs="STFangsong" w:hint="eastAsia"/>
          <w:color w:val="000000" w:themeColor="text1"/>
          <w:sz w:val="30"/>
        </w:rPr>
        <w:t>万元，退休人员</w:t>
      </w:r>
      <w:r>
        <w:rPr>
          <w:rFonts w:ascii="STFangsong" w:eastAsia="STFangsong" w:hAnsi="STFangsong" w:cs="STFangsong" w:hint="eastAsia"/>
          <w:color w:val="000000" w:themeColor="text1"/>
          <w:sz w:val="30"/>
        </w:rPr>
        <w:t>18.05</w:t>
      </w:r>
      <w:r>
        <w:rPr>
          <w:rFonts w:ascii="STFangsong" w:eastAsia="STFangsong" w:hAnsi="STFangsong" w:cs="STFangsong" w:hint="eastAsia"/>
          <w:color w:val="000000" w:themeColor="text1"/>
          <w:sz w:val="30"/>
        </w:rPr>
        <w:t>万元。</w:t>
      </w:r>
    </w:p>
    <w:p w:rsidR="00A03CCF" w:rsidRDefault="00586012">
      <w:pPr>
        <w:numPr>
          <w:ilvl w:val="0"/>
          <w:numId w:val="1"/>
        </w:numPr>
        <w:ind w:firstLineChars="200" w:firstLine="640"/>
        <w:jc w:val="left"/>
        <w:rPr>
          <w:rFonts w:ascii="FangSong_GB2312" w:eastAsia="FangSong_GB2312" w:hAnsi="STFangsong" w:cs="STFangsong"/>
          <w:color w:val="000000" w:themeColor="text1"/>
          <w:kern w:val="0"/>
          <w:sz w:val="32"/>
          <w:szCs w:val="32"/>
          <w:lang w:val="zh-CN"/>
        </w:rPr>
      </w:pPr>
      <w:r>
        <w:rPr>
          <w:rFonts w:ascii="FangSong_GB2312" w:eastAsia="FangSong_GB2312" w:hAnsi="STFangsong" w:hint="eastAsia"/>
          <w:color w:val="000000" w:themeColor="text1"/>
          <w:sz w:val="32"/>
          <w:szCs w:val="32"/>
        </w:rPr>
        <w:t>组织离退休人员进行健康体检，</w:t>
      </w:r>
      <w:r>
        <w:rPr>
          <w:rFonts w:ascii="FangSong_GB2312" w:eastAsia="FangSong_GB2312" w:hAnsi="STFangsong" w:hint="eastAsia"/>
          <w:color w:val="000000" w:themeColor="text1"/>
          <w:sz w:val="32"/>
          <w:szCs w:val="32"/>
        </w:rPr>
        <w:t>5</w:t>
      </w:r>
      <w:r>
        <w:rPr>
          <w:rFonts w:ascii="FangSong_GB2312" w:eastAsia="FangSong_GB2312" w:hAnsi="STFangsong" w:hint="eastAsia"/>
          <w:color w:val="000000" w:themeColor="text1"/>
          <w:sz w:val="32"/>
          <w:szCs w:val="32"/>
        </w:rPr>
        <w:t>月份组织全体离退休人员进行一年一次的健康体检工作，并将为体检结果发放到每个老同志的手中</w:t>
      </w:r>
      <w:r>
        <w:rPr>
          <w:rFonts w:ascii="FangSong_GB2312" w:eastAsia="FangSong_GB2312" w:hAnsi="STFangsong" w:cs="STFangsong" w:hint="eastAsia"/>
          <w:color w:val="000000" w:themeColor="text1"/>
          <w:kern w:val="0"/>
          <w:sz w:val="32"/>
          <w:szCs w:val="32"/>
          <w:lang w:val="zh-CN"/>
        </w:rPr>
        <w:t>。</w:t>
      </w:r>
    </w:p>
    <w:p w:rsidR="00A03CCF" w:rsidRDefault="00586012">
      <w:pPr>
        <w:ind w:firstLineChars="200" w:firstLine="640"/>
        <w:jc w:val="left"/>
        <w:rPr>
          <w:rFonts w:ascii="FangSong_GB2312" w:eastAsia="FangSong_GB2312" w:hAnsi="STFangsong"/>
          <w:color w:val="000000" w:themeColor="text1"/>
          <w:sz w:val="32"/>
          <w:szCs w:val="32"/>
        </w:rPr>
      </w:pPr>
      <w:r>
        <w:rPr>
          <w:rFonts w:ascii="FangSong_GB2312" w:eastAsia="FangSong_GB2312" w:cs="STFangsong" w:hint="eastAsia"/>
          <w:color w:val="000000" w:themeColor="text1"/>
          <w:kern w:val="0"/>
          <w:sz w:val="32"/>
          <w:szCs w:val="32"/>
        </w:rPr>
        <w:t>6</w:t>
      </w:r>
      <w:r>
        <w:rPr>
          <w:rFonts w:ascii="FangSong_GB2312" w:eastAsia="FangSong_GB2312" w:cs="STFangsong" w:hint="eastAsia"/>
          <w:color w:val="000000" w:themeColor="text1"/>
          <w:kern w:val="0"/>
          <w:sz w:val="32"/>
          <w:szCs w:val="32"/>
        </w:rPr>
        <w:t>、</w:t>
      </w:r>
      <w:r>
        <w:rPr>
          <w:rFonts w:ascii="FangSong_GB2312" w:eastAsia="FangSong_GB2312" w:cs="STFangsong" w:hint="eastAsia"/>
          <w:color w:val="000000" w:themeColor="text1"/>
          <w:kern w:val="0"/>
          <w:sz w:val="32"/>
          <w:szCs w:val="32"/>
          <w:lang w:val="zh-CN"/>
        </w:rPr>
        <w:t>圆满、顺利的组织了春季游览和秋季采摘活动。</w:t>
      </w:r>
    </w:p>
    <w:p w:rsidR="00A03CCF" w:rsidRDefault="00586012">
      <w:pPr>
        <w:ind w:firstLineChars="200" w:firstLine="640"/>
        <w:jc w:val="left"/>
        <w:rPr>
          <w:rFonts w:ascii="FangSong_GB2312" w:eastAsia="FangSong_GB2312" w:hAnsi="STFangsong"/>
          <w:color w:val="000000" w:themeColor="text1"/>
          <w:sz w:val="32"/>
          <w:szCs w:val="32"/>
        </w:rPr>
      </w:pPr>
      <w:r>
        <w:rPr>
          <w:rFonts w:ascii="FangSong_GB2312" w:eastAsia="FangSong_GB2312" w:hAnsi="STFangsong" w:hint="eastAsia"/>
          <w:color w:val="000000" w:themeColor="text1"/>
          <w:sz w:val="32"/>
          <w:szCs w:val="32"/>
        </w:rPr>
        <w:t>7</w:t>
      </w:r>
      <w:r>
        <w:rPr>
          <w:rFonts w:ascii="FangSong_GB2312" w:eastAsia="FangSong_GB2312" w:hAnsi="STFangsong" w:hint="eastAsia"/>
          <w:color w:val="000000" w:themeColor="text1"/>
          <w:sz w:val="32"/>
          <w:szCs w:val="32"/>
        </w:rPr>
        <w:t>、整理离退休人员信息，随着离退休人员的数量、年龄以及个人情况方面发生变化，随时整理更新老干部人员信息。</w:t>
      </w:r>
      <w:r>
        <w:rPr>
          <w:rFonts w:ascii="FangSong_GB2312" w:eastAsia="FangSong_GB2312" w:hAnsi="STFangsong" w:hint="eastAsia"/>
          <w:color w:val="000000" w:themeColor="text1"/>
          <w:sz w:val="32"/>
          <w:szCs w:val="32"/>
        </w:rPr>
        <w:t xml:space="preserve"> </w:t>
      </w:r>
    </w:p>
    <w:p w:rsidR="00A03CCF" w:rsidRDefault="00586012">
      <w:pPr>
        <w:ind w:firstLineChars="200" w:firstLine="640"/>
        <w:jc w:val="left"/>
        <w:rPr>
          <w:rFonts w:ascii="FangSong_GB2312" w:eastAsia="FangSong_GB2312" w:hAnsi="STFangsong" w:cs="STFangsong"/>
          <w:color w:val="000000" w:themeColor="text1"/>
          <w:kern w:val="0"/>
          <w:sz w:val="32"/>
          <w:szCs w:val="32"/>
          <w:lang w:val="zh-CN"/>
        </w:rPr>
      </w:pPr>
      <w:r>
        <w:rPr>
          <w:rFonts w:ascii="FangSong_GB2312" w:eastAsia="FangSong_GB2312" w:hAnsi="STFangsong" w:cs="STFangsong" w:hint="eastAsia"/>
          <w:color w:val="000000" w:themeColor="text1"/>
          <w:kern w:val="0"/>
          <w:sz w:val="32"/>
          <w:szCs w:val="32"/>
        </w:rPr>
        <w:t>8</w:t>
      </w:r>
      <w:r>
        <w:rPr>
          <w:rFonts w:ascii="FangSong_GB2312" w:eastAsia="FangSong_GB2312" w:hAnsi="STFangsong" w:cs="STFangsong" w:hint="eastAsia"/>
          <w:color w:val="000000" w:themeColor="text1"/>
          <w:kern w:val="0"/>
          <w:sz w:val="32"/>
          <w:szCs w:val="32"/>
        </w:rPr>
        <w:t>、</w:t>
      </w:r>
      <w:r>
        <w:rPr>
          <w:rFonts w:ascii="FangSong_GB2312" w:eastAsia="FangSong_GB2312" w:hAnsi="STFangsong" w:cs="STFangsong" w:hint="eastAsia"/>
          <w:color w:val="000000" w:themeColor="text1"/>
          <w:kern w:val="0"/>
          <w:sz w:val="32"/>
          <w:szCs w:val="32"/>
          <w:lang w:val="zh-CN"/>
        </w:rPr>
        <w:t>协助公证处工作人员审核老干部资料。</w:t>
      </w:r>
    </w:p>
    <w:p w:rsidR="00A03CCF" w:rsidRDefault="00586012">
      <w:pPr>
        <w:spacing w:line="520" w:lineRule="exact"/>
        <w:ind w:firstLineChars="200" w:firstLine="640"/>
        <w:jc w:val="left"/>
        <w:rPr>
          <w:rFonts w:ascii="FangSong_GB2312" w:eastAsia="FangSong_GB2312" w:cs="FangSong_GB2312"/>
          <w:color w:val="000000" w:themeColor="text1"/>
          <w:sz w:val="32"/>
          <w:szCs w:val="32"/>
        </w:rPr>
      </w:pPr>
      <w:r>
        <w:rPr>
          <w:rFonts w:ascii="FangSong_GB2312" w:eastAsia="FangSong_GB2312" w:hAnsi="STFangsong" w:cs="STFangsong" w:hint="eastAsia"/>
          <w:color w:val="000000" w:themeColor="text1"/>
          <w:kern w:val="0"/>
          <w:sz w:val="32"/>
          <w:szCs w:val="32"/>
        </w:rPr>
        <w:t>9</w:t>
      </w:r>
      <w:r>
        <w:rPr>
          <w:rFonts w:ascii="FangSong_GB2312" w:eastAsia="FangSong_GB2312" w:hAnsi="STFangsong" w:cs="STFangsong" w:hint="eastAsia"/>
          <w:color w:val="000000" w:themeColor="text1"/>
          <w:kern w:val="0"/>
          <w:sz w:val="32"/>
          <w:szCs w:val="32"/>
          <w:lang w:val="zh-CN"/>
        </w:rPr>
        <w:t>、推选</w:t>
      </w:r>
      <w:r>
        <w:rPr>
          <w:rFonts w:ascii="FangSong_GB2312" w:eastAsia="FangSong_GB2312" w:hAnsi="STFangsong" w:cs="STFangsong" w:hint="eastAsia"/>
          <w:color w:val="000000" w:themeColor="text1"/>
          <w:kern w:val="0"/>
          <w:sz w:val="32"/>
          <w:szCs w:val="32"/>
        </w:rPr>
        <w:t>3</w:t>
      </w:r>
      <w:r>
        <w:rPr>
          <w:rFonts w:ascii="FangSong_GB2312" w:eastAsia="FangSong_GB2312" w:hAnsi="STFangsong" w:cs="STFangsong" w:hint="eastAsia"/>
          <w:color w:val="000000" w:themeColor="text1"/>
          <w:kern w:val="0"/>
          <w:sz w:val="32"/>
          <w:szCs w:val="32"/>
        </w:rPr>
        <w:t>退休党员代表参加</w:t>
      </w:r>
      <w:r>
        <w:rPr>
          <w:rFonts w:ascii="FangSong_GB2312" w:eastAsia="FangSong_GB2312" w:cs="FangSong_GB2312" w:hint="eastAsia"/>
          <w:color w:val="000000" w:themeColor="text1"/>
          <w:sz w:val="32"/>
          <w:szCs w:val="32"/>
        </w:rPr>
        <w:t>中共神华物资集团有限公司第二次代表大会</w:t>
      </w:r>
      <w:r>
        <w:rPr>
          <w:rFonts w:ascii="FangSong_GB2312" w:eastAsia="FangSong_GB2312" w:cs="FangSong_GB2312" w:hint="eastAsia"/>
          <w:color w:val="000000" w:themeColor="text1"/>
          <w:sz w:val="32"/>
          <w:szCs w:val="32"/>
        </w:rPr>
        <w:t>；上报困难党员。</w:t>
      </w:r>
    </w:p>
    <w:p w:rsidR="00A03CCF" w:rsidRDefault="00586012">
      <w:pPr>
        <w:spacing w:line="520" w:lineRule="exact"/>
        <w:ind w:firstLineChars="200" w:firstLine="640"/>
        <w:jc w:val="left"/>
        <w:rPr>
          <w:rFonts w:ascii="FangSong_GB2312" w:eastAsia="FangSong_GB2312" w:cs="FangSong_GB2312"/>
          <w:color w:val="000000" w:themeColor="text1"/>
          <w:sz w:val="32"/>
          <w:szCs w:val="32"/>
        </w:rPr>
      </w:pPr>
      <w:r>
        <w:rPr>
          <w:rFonts w:ascii="FangSong_GB2312" w:eastAsia="FangSong_GB2312" w:cs="FangSong_GB2312" w:hint="eastAsia"/>
          <w:color w:val="000000" w:themeColor="text1"/>
          <w:sz w:val="32"/>
          <w:szCs w:val="32"/>
        </w:rPr>
        <w:t>10</w:t>
      </w:r>
      <w:r>
        <w:rPr>
          <w:rFonts w:ascii="FangSong_GB2312" w:eastAsia="FangSong_GB2312" w:cs="FangSong_GB2312" w:hint="eastAsia"/>
          <w:color w:val="000000" w:themeColor="text1"/>
          <w:sz w:val="32"/>
          <w:szCs w:val="32"/>
        </w:rPr>
        <w:t>、为所有退休人员办理医疗保险，并将医疗保险卡发放到每一位老同志手中。</w:t>
      </w:r>
    </w:p>
    <w:p w:rsidR="00A03CCF" w:rsidRDefault="00586012">
      <w:pPr>
        <w:spacing w:line="520" w:lineRule="exact"/>
        <w:ind w:firstLineChars="200" w:firstLine="640"/>
        <w:jc w:val="left"/>
        <w:rPr>
          <w:rFonts w:ascii="FangSong_GB2312" w:eastAsia="FangSong_GB2312" w:cs="FangSong_GB2312"/>
          <w:color w:val="000000" w:themeColor="text1"/>
          <w:sz w:val="32"/>
          <w:szCs w:val="32"/>
        </w:rPr>
      </w:pPr>
      <w:r>
        <w:rPr>
          <w:rFonts w:ascii="FangSong_GB2312" w:eastAsia="FangSong_GB2312" w:cs="FangSong_GB2312" w:hint="eastAsia"/>
          <w:color w:val="000000" w:themeColor="text1"/>
          <w:sz w:val="32"/>
          <w:szCs w:val="32"/>
        </w:rPr>
        <w:t>11</w:t>
      </w:r>
      <w:r>
        <w:rPr>
          <w:rFonts w:ascii="FangSong_GB2312" w:eastAsia="FangSong_GB2312" w:cs="FangSong_GB2312" w:hint="eastAsia"/>
          <w:color w:val="000000" w:themeColor="text1"/>
          <w:sz w:val="32"/>
          <w:szCs w:val="32"/>
        </w:rPr>
        <w:t>、针对两位集团退休人员的补贴及医疗保险事宜予以请示，按集团领导的批示做好相关工作。</w:t>
      </w:r>
    </w:p>
    <w:p w:rsidR="00A03CCF" w:rsidRDefault="00586012">
      <w:pPr>
        <w:spacing w:line="520" w:lineRule="exact"/>
        <w:ind w:firstLineChars="200" w:firstLine="640"/>
        <w:jc w:val="left"/>
        <w:rPr>
          <w:rFonts w:ascii="FangSong_GB2312" w:eastAsia="FangSong_GB2312" w:cs="FangSong_GB2312"/>
          <w:color w:val="000000" w:themeColor="text1"/>
          <w:sz w:val="32"/>
          <w:szCs w:val="32"/>
        </w:rPr>
      </w:pPr>
      <w:r>
        <w:rPr>
          <w:rFonts w:ascii="FangSong_GB2312" w:eastAsia="FangSong_GB2312" w:cs="FangSong_GB2312" w:hint="eastAsia"/>
          <w:color w:val="000000" w:themeColor="text1"/>
          <w:sz w:val="32"/>
          <w:szCs w:val="32"/>
        </w:rPr>
        <w:t>12</w:t>
      </w:r>
      <w:r>
        <w:rPr>
          <w:rFonts w:ascii="FangSong_GB2312" w:eastAsia="FangSong_GB2312" w:cs="FangSong_GB2312" w:hint="eastAsia"/>
          <w:color w:val="000000" w:themeColor="text1"/>
          <w:sz w:val="32"/>
          <w:szCs w:val="32"/>
        </w:rPr>
        <w:t>、国庆节前，跟随集团领导走访</w:t>
      </w:r>
      <w:r>
        <w:rPr>
          <w:rFonts w:ascii="FangSong_GB2312" w:eastAsia="FangSong_GB2312" w:cs="FangSong_GB2312" w:hint="eastAsia"/>
          <w:color w:val="000000" w:themeColor="text1"/>
          <w:sz w:val="32"/>
          <w:szCs w:val="32"/>
        </w:rPr>
        <w:t>5</w:t>
      </w:r>
      <w:r>
        <w:rPr>
          <w:rFonts w:ascii="FangSong_GB2312" w:eastAsia="FangSong_GB2312" w:cs="FangSong_GB2312" w:hint="eastAsia"/>
          <w:color w:val="000000" w:themeColor="text1"/>
          <w:sz w:val="32"/>
          <w:szCs w:val="32"/>
        </w:rPr>
        <w:t>名离休老干部及</w:t>
      </w:r>
      <w:r>
        <w:rPr>
          <w:rFonts w:ascii="FangSong_GB2312" w:eastAsia="FangSong_GB2312" w:cs="FangSong_GB2312" w:hint="eastAsia"/>
          <w:color w:val="000000" w:themeColor="text1"/>
          <w:sz w:val="32"/>
          <w:szCs w:val="32"/>
        </w:rPr>
        <w:t>10</w:t>
      </w:r>
      <w:r>
        <w:rPr>
          <w:rFonts w:ascii="FangSong_GB2312" w:eastAsia="FangSong_GB2312" w:cs="FangSong_GB2312" w:hint="eastAsia"/>
          <w:color w:val="000000" w:themeColor="text1"/>
          <w:sz w:val="32"/>
          <w:szCs w:val="32"/>
        </w:rPr>
        <w:t>名困难党员。</w:t>
      </w:r>
    </w:p>
    <w:p w:rsidR="00A03CCF" w:rsidRDefault="00586012">
      <w:pPr>
        <w:spacing w:line="520" w:lineRule="exact"/>
        <w:ind w:firstLineChars="200" w:firstLine="640"/>
        <w:jc w:val="left"/>
        <w:rPr>
          <w:rFonts w:ascii="FangSong_GB2312" w:eastAsia="FangSong_GB2312" w:hAnsi="STFangsong" w:cs="STFangsong"/>
          <w:sz w:val="32"/>
          <w:szCs w:val="32"/>
        </w:rPr>
      </w:pPr>
      <w:r>
        <w:rPr>
          <w:rFonts w:ascii="FangSong_GB2312" w:eastAsia="FangSong_GB2312" w:cs="FangSong_GB2312" w:hint="eastAsia"/>
          <w:color w:val="000000" w:themeColor="text1"/>
          <w:sz w:val="32"/>
          <w:szCs w:val="32"/>
        </w:rPr>
        <w:t>13</w:t>
      </w:r>
      <w:r>
        <w:rPr>
          <w:rFonts w:ascii="FangSong_GB2312" w:eastAsia="FangSong_GB2312" w:cs="FangSong_GB2312" w:hint="eastAsia"/>
          <w:color w:val="000000" w:themeColor="text1"/>
          <w:sz w:val="32"/>
          <w:szCs w:val="32"/>
        </w:rPr>
        <w:t>、做好</w:t>
      </w:r>
      <w:r>
        <w:rPr>
          <w:rFonts w:ascii="FangSong_GB2312" w:eastAsia="FangSong_GB2312" w:cs="FangSong_GB2312" w:hint="eastAsia"/>
          <w:color w:val="000000" w:themeColor="text1"/>
          <w:sz w:val="32"/>
          <w:szCs w:val="32"/>
        </w:rPr>
        <w:t>2017</w:t>
      </w:r>
      <w:r>
        <w:rPr>
          <w:rFonts w:ascii="FangSong_GB2312" w:eastAsia="FangSong_GB2312" w:cs="FangSong_GB2312" w:hint="eastAsia"/>
          <w:color w:val="000000" w:themeColor="text1"/>
          <w:sz w:val="32"/>
          <w:szCs w:val="32"/>
        </w:rPr>
        <w:t>年离退干部的统计上报工作。</w:t>
      </w:r>
    </w:p>
    <w:p w:rsidR="00A03CCF" w:rsidRDefault="00586012">
      <w:pPr>
        <w:spacing w:line="560" w:lineRule="exact"/>
        <w:ind w:firstLineChars="200" w:firstLine="640"/>
        <w:jc w:val="left"/>
      </w:pPr>
      <w:r>
        <w:rPr>
          <w:rFonts w:ascii="FangSong_GB2312" w:eastAsia="FangSong_GB2312" w:hAnsi="STFangsong" w:hint="eastAsia"/>
          <w:sz w:val="32"/>
          <w:szCs w:val="32"/>
        </w:rPr>
        <w:t>总之，在今后的工作中我要加倍努力，听从领导安排，积极主动工作，做好</w:t>
      </w:r>
      <w:r>
        <w:rPr>
          <w:rFonts w:ascii="FangSong_GB2312" w:eastAsia="FangSong_GB2312" w:hAnsi="STFangsong" w:hint="eastAsia"/>
          <w:sz w:val="32"/>
          <w:szCs w:val="32"/>
        </w:rPr>
        <w:t>201</w:t>
      </w:r>
      <w:r>
        <w:rPr>
          <w:rFonts w:ascii="FangSong_GB2312" w:eastAsia="FangSong_GB2312" w:hAnsi="STFangsong" w:hint="eastAsia"/>
          <w:sz w:val="32"/>
          <w:szCs w:val="32"/>
        </w:rPr>
        <w:t>8</w:t>
      </w:r>
      <w:r>
        <w:rPr>
          <w:rFonts w:ascii="FangSong_GB2312" w:eastAsia="FangSong_GB2312" w:hAnsi="STFangsong" w:hint="eastAsia"/>
          <w:sz w:val="32"/>
          <w:szCs w:val="32"/>
        </w:rPr>
        <w:t>年工作计划，好好学习业务知识，为老干部服务工作做贡献。</w:t>
      </w:r>
    </w:p>
    <w:sectPr w:rsidR="00A03CCF" w:rsidSect="00A03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angSong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Fangsong">
    <w:altName w:val="hakuyoxingshu7000"/>
    <w:charset w:val="86"/>
    <w:family w:val="auto"/>
    <w:pitch w:val="default"/>
    <w:sig w:usb0="00000000" w:usb1="080F0000" w:usb2="00000000" w:usb3="00000000" w:csb0="0004009F" w:csb1="DFD7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F6AD2"/>
    <w:multiLevelType w:val="singleLevel"/>
    <w:tmpl w:val="5A1F6AD2"/>
    <w:lvl w:ilvl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E7A404B"/>
    <w:rsid w:val="00586012"/>
    <w:rsid w:val="00A03CCF"/>
    <w:rsid w:val="0E7A4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03CCF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2</cp:revision>
  <dcterms:created xsi:type="dcterms:W3CDTF">2018-01-10T08:28:00Z</dcterms:created>
  <dcterms:modified xsi:type="dcterms:W3CDTF">2018-01-10T08:28:00Z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2052-10.8.0.6370</vt:lpwstr>
  </property>
</Properties>
</file>