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D4B" w:rsidRPr="003509AD" w:rsidRDefault="003509AD" w:rsidP="003509AD">
      <w:pPr>
        <w:jc w:val="center"/>
        <w:rPr>
          <w:b/>
          <w:sz w:val="28"/>
          <w:szCs w:val="28"/>
        </w:rPr>
      </w:pPr>
      <w:r w:rsidRPr="003509AD">
        <w:rPr>
          <w:b/>
          <w:sz w:val="28"/>
          <w:szCs w:val="28"/>
        </w:rPr>
        <w:t>Power BI Assignment 2</w:t>
      </w:r>
    </w:p>
    <w:p w:rsidR="00633FAA" w:rsidRPr="00633FAA" w:rsidRDefault="003509AD" w:rsidP="00633FAA">
      <w:pPr>
        <w:pStyle w:val="Heading2"/>
        <w:numPr>
          <w:ilvl w:val="0"/>
          <w:numId w:val="1"/>
        </w:numPr>
        <w:spacing w:before="0" w:beforeAutospacing="0" w:after="240" w:afterAutospacing="0"/>
        <w:rPr>
          <w:sz w:val="24"/>
          <w:szCs w:val="24"/>
        </w:rPr>
      </w:pPr>
      <w:r w:rsidRPr="003509AD">
        <w:rPr>
          <w:b w:val="0"/>
          <w:sz w:val="28"/>
          <w:szCs w:val="28"/>
        </w:rPr>
        <w:t>Explain the advantages of Natural Quer</w:t>
      </w:r>
      <w:r w:rsidR="00633FAA">
        <w:rPr>
          <w:b w:val="0"/>
          <w:sz w:val="28"/>
          <w:szCs w:val="28"/>
        </w:rPr>
        <w:t xml:space="preserve">ies in </w:t>
      </w:r>
      <w:proofErr w:type="spellStart"/>
      <w:r w:rsidR="00633FAA">
        <w:rPr>
          <w:b w:val="0"/>
          <w:sz w:val="28"/>
          <w:szCs w:val="28"/>
        </w:rPr>
        <w:t>PowerBi</w:t>
      </w:r>
      <w:proofErr w:type="spellEnd"/>
      <w:r w:rsidR="00633FAA">
        <w:rPr>
          <w:b w:val="0"/>
          <w:sz w:val="28"/>
          <w:szCs w:val="28"/>
        </w:rPr>
        <w:t xml:space="preserve"> with an example?</w:t>
      </w:r>
    </w:p>
    <w:p w:rsidR="003509AD" w:rsidRPr="00633FAA" w:rsidRDefault="003509AD" w:rsidP="00633FAA">
      <w:pPr>
        <w:pStyle w:val="Heading2"/>
        <w:spacing w:before="0" w:beforeAutospacing="0" w:after="240" w:afterAutospacing="0"/>
        <w:ind w:left="360"/>
        <w:rPr>
          <w:sz w:val="24"/>
          <w:szCs w:val="24"/>
        </w:rPr>
      </w:pPr>
      <w:r w:rsidRPr="00633FAA">
        <w:rPr>
          <w:sz w:val="24"/>
          <w:szCs w:val="24"/>
        </w:rPr>
        <w:t>Answer</w:t>
      </w:r>
      <w:r w:rsidRPr="00633FAA">
        <w:rPr>
          <w:rFonts w:ascii="Arial" w:hAnsi="Arial" w:cs="Arial"/>
          <w:b w:val="0"/>
          <w:bCs w:val="0"/>
          <w:color w:val="333740"/>
          <w:sz w:val="24"/>
          <w:szCs w:val="24"/>
        </w:rPr>
        <w:t xml:space="preserve"> </w:t>
      </w:r>
      <w:r w:rsidRPr="00633FAA">
        <w:rPr>
          <w:rFonts w:ascii="Arial" w:hAnsi="Arial" w:cs="Arial"/>
          <w:bCs w:val="0"/>
          <w:color w:val="984806" w:themeColor="accent6" w:themeShade="80"/>
          <w:sz w:val="24"/>
          <w:szCs w:val="24"/>
        </w:rPr>
        <w:t xml:space="preserve">- the main </w:t>
      </w:r>
      <w:proofErr w:type="gramStart"/>
      <w:r w:rsidRPr="00633FAA">
        <w:rPr>
          <w:rFonts w:ascii="Arial" w:hAnsi="Arial" w:cs="Arial"/>
          <w:bCs w:val="0"/>
          <w:color w:val="984806" w:themeColor="accent6" w:themeShade="80"/>
          <w:sz w:val="24"/>
          <w:szCs w:val="24"/>
        </w:rPr>
        <w:t>benefit  NLQ</w:t>
      </w:r>
      <w:proofErr w:type="gramEnd"/>
      <w:r w:rsidRPr="00633FAA">
        <w:rPr>
          <w:rFonts w:ascii="Arial" w:hAnsi="Arial" w:cs="Arial"/>
          <w:bCs w:val="0"/>
          <w:color w:val="984806" w:themeColor="accent6" w:themeShade="80"/>
          <w:sz w:val="24"/>
          <w:szCs w:val="24"/>
        </w:rPr>
        <w:t xml:space="preserve"> is a unique self-service BI experience</w:t>
      </w:r>
      <w:r w:rsidRPr="00633FAA">
        <w:rPr>
          <w:rFonts w:ascii="Libre Franklin" w:hAnsi="Libre Franklin"/>
          <w:bCs w:val="0"/>
          <w:color w:val="984806" w:themeColor="accent6" w:themeShade="80"/>
          <w:sz w:val="24"/>
          <w:szCs w:val="24"/>
        </w:rPr>
        <w:t>,</w:t>
      </w:r>
      <w:r w:rsidRPr="003509AD">
        <w:rPr>
          <w:rFonts w:ascii="Libre Franklin" w:hAnsi="Libre Franklin"/>
          <w:color w:val="984806" w:themeColor="accent6" w:themeShade="80"/>
          <w:sz w:val="24"/>
          <w:szCs w:val="24"/>
        </w:rPr>
        <w:t> provides immediate assistance on the question you want to ask, with no guesswork or technical knowledge required to get started with using the tool.</w:t>
      </w:r>
      <w:r w:rsidRPr="00633FAA">
        <w:rPr>
          <w:rFonts w:ascii="Libre Franklin" w:hAnsi="Libre Franklin"/>
          <w:color w:val="984806" w:themeColor="accent6" w:themeShade="80"/>
          <w:sz w:val="24"/>
          <w:szCs w:val="24"/>
        </w:rPr>
        <w:t xml:space="preserve"> </w:t>
      </w:r>
      <w:r w:rsidRPr="003509AD">
        <w:rPr>
          <w:rFonts w:ascii="Libre Franklin" w:hAnsi="Libre Franklin"/>
          <w:color w:val="984806" w:themeColor="accent6" w:themeShade="80"/>
          <w:sz w:val="24"/>
          <w:szCs w:val="24"/>
        </w:rPr>
        <w:t xml:space="preserve">After selecting a dataset, you’re presented with a search box you can type in, but it’s not blank. Guided NLQ provides a list of options for possible questions, </w:t>
      </w:r>
      <w:proofErr w:type="gramStart"/>
      <w:r w:rsidRPr="003509AD">
        <w:rPr>
          <w:rFonts w:ascii="Libre Franklin" w:hAnsi="Libre Franklin"/>
          <w:color w:val="984806" w:themeColor="accent6" w:themeShade="80"/>
          <w:sz w:val="24"/>
          <w:szCs w:val="24"/>
        </w:rPr>
        <w:t>then</w:t>
      </w:r>
      <w:proofErr w:type="gramEnd"/>
      <w:r w:rsidRPr="003509AD">
        <w:rPr>
          <w:rFonts w:ascii="Libre Franklin" w:hAnsi="Libre Franklin"/>
          <w:color w:val="984806" w:themeColor="accent6" w:themeShade="80"/>
          <w:sz w:val="24"/>
          <w:szCs w:val="24"/>
        </w:rPr>
        <w:t xml:space="preserve"> guides you through each step in formulating the query. You can choose your own path through the question by typing what you want to ask, using your mouse to choose an option, or both</w:t>
      </w:r>
      <w:r w:rsidR="00633FAA" w:rsidRPr="00633FAA">
        <w:rPr>
          <w:rFonts w:ascii="Libre Franklin" w:hAnsi="Libre Franklin"/>
          <w:color w:val="984806" w:themeColor="accent6" w:themeShade="80"/>
          <w:sz w:val="24"/>
          <w:szCs w:val="24"/>
        </w:rPr>
        <w:t>.</w:t>
      </w:r>
    </w:p>
    <w:p w:rsidR="00633FAA" w:rsidRDefault="00633FAA" w:rsidP="00633FAA">
      <w:pPr>
        <w:pStyle w:val="Heading2"/>
        <w:numPr>
          <w:ilvl w:val="0"/>
          <w:numId w:val="1"/>
        </w:numPr>
        <w:spacing w:before="0" w:beforeAutospacing="0" w:after="240" w:afterAutospacing="0"/>
        <w:rPr>
          <w:rFonts w:ascii="Libre Franklin" w:hAnsi="Libre Franklin"/>
          <w:color w:val="333740"/>
          <w:sz w:val="24"/>
          <w:szCs w:val="24"/>
        </w:rPr>
      </w:pPr>
      <w:r w:rsidRPr="00633FAA">
        <w:rPr>
          <w:rFonts w:ascii="Libre Franklin" w:hAnsi="Libre Franklin"/>
          <w:color w:val="333740"/>
          <w:sz w:val="24"/>
          <w:szCs w:val="24"/>
        </w:rPr>
        <w:t>Explain Web Front End</w:t>
      </w:r>
      <w:r>
        <w:rPr>
          <w:rFonts w:ascii="Libre Franklin" w:hAnsi="Libre Franklin"/>
          <w:color w:val="333740"/>
          <w:sz w:val="24"/>
          <w:szCs w:val="24"/>
        </w:rPr>
        <w:t xml:space="preserve"> </w:t>
      </w:r>
      <w:r w:rsidRPr="00633FAA">
        <w:rPr>
          <w:rFonts w:ascii="Libre Franklin" w:hAnsi="Libre Franklin"/>
          <w:color w:val="333740"/>
          <w:sz w:val="24"/>
          <w:szCs w:val="24"/>
        </w:rPr>
        <w:t>(WFE) cluster from Power BI Service Architecture?</w:t>
      </w:r>
      <w:r w:rsidRPr="00633FAA">
        <w:rPr>
          <w:rFonts w:ascii="Libre Franklin" w:hAnsi="Libre Franklin"/>
          <w:color w:val="333740"/>
          <w:sz w:val="24"/>
          <w:szCs w:val="24"/>
        </w:rPr>
        <w:cr/>
      </w:r>
    </w:p>
    <w:p w:rsidR="003509AD" w:rsidRDefault="00633FAA" w:rsidP="00633FAA">
      <w:pPr>
        <w:pStyle w:val="Heading2"/>
        <w:spacing w:before="0" w:beforeAutospacing="0" w:after="240" w:afterAutospacing="0"/>
        <w:ind w:left="360"/>
        <w:rPr>
          <w:rFonts w:ascii="Arial" w:hAnsi="Arial" w:cs="Arial"/>
          <w:color w:val="202124"/>
          <w:sz w:val="24"/>
          <w:szCs w:val="24"/>
          <w:shd w:val="clear" w:color="auto" w:fill="FFFFFF"/>
        </w:rPr>
      </w:pPr>
      <w:r w:rsidRPr="00633FAA">
        <w:rPr>
          <w:rFonts w:ascii="Libre Franklin" w:hAnsi="Libre Franklin"/>
          <w:color w:val="333740"/>
          <w:sz w:val="24"/>
          <w:szCs w:val="24"/>
        </w:rPr>
        <w:t>Answer</w:t>
      </w:r>
      <w:r w:rsidRPr="00633FAA">
        <w:rPr>
          <w:rFonts w:ascii="Libre Franklin" w:hAnsi="Libre Franklin"/>
          <w:color w:val="984806" w:themeColor="accent6" w:themeShade="80"/>
          <w:sz w:val="24"/>
          <w:szCs w:val="24"/>
        </w:rPr>
        <w:t xml:space="preserve">.  </w:t>
      </w:r>
      <w:r w:rsidRPr="00633FAA">
        <w:rPr>
          <w:rFonts w:ascii="Arial" w:hAnsi="Arial" w:cs="Arial"/>
          <w:color w:val="984806" w:themeColor="accent6" w:themeShade="80"/>
          <w:sz w:val="24"/>
          <w:szCs w:val="24"/>
          <w:shd w:val="clear" w:color="auto" w:fill="FFFFFF"/>
        </w:rPr>
        <w:t>The Power BI service architecture is based on two clusters – the Web Front End (WFE) cluster and the Back-End cluster. </w:t>
      </w:r>
      <w:r w:rsidRPr="00633FAA">
        <w:rPr>
          <w:rFonts w:ascii="Arial" w:hAnsi="Arial" w:cs="Arial"/>
          <w:b w:val="0"/>
          <w:bCs w:val="0"/>
          <w:color w:val="984806" w:themeColor="accent6" w:themeShade="80"/>
          <w:sz w:val="24"/>
          <w:szCs w:val="24"/>
          <w:shd w:val="clear" w:color="auto" w:fill="FFFFFF"/>
        </w:rPr>
        <w:t>The WFE cluster manages the initial connection and authentication to the Power BI service</w:t>
      </w:r>
      <w:r w:rsidRPr="00633FAA">
        <w:rPr>
          <w:rFonts w:ascii="Arial" w:hAnsi="Arial" w:cs="Arial"/>
          <w:color w:val="984806" w:themeColor="accent6" w:themeShade="80"/>
          <w:sz w:val="24"/>
          <w:szCs w:val="24"/>
          <w:shd w:val="clear" w:color="auto" w:fill="FFFFFF"/>
        </w:rPr>
        <w:t>, and once authenticated, the Back-End handles all subsequent user interactions</w:t>
      </w:r>
      <w:r w:rsidRPr="00633FAA">
        <w:rPr>
          <w:rFonts w:ascii="Arial" w:hAnsi="Arial" w:cs="Arial"/>
          <w:color w:val="202124"/>
          <w:sz w:val="24"/>
          <w:szCs w:val="24"/>
          <w:shd w:val="clear" w:color="auto" w:fill="FFFFFF"/>
        </w:rPr>
        <w:t>.</w:t>
      </w:r>
    </w:p>
    <w:p w:rsidR="00633FAA" w:rsidRDefault="00633FAA" w:rsidP="00633FAA">
      <w:pPr>
        <w:pStyle w:val="Heading2"/>
        <w:spacing w:before="0" w:beforeAutospacing="0" w:after="240" w:afterAutospacing="0"/>
        <w:ind w:left="360"/>
        <w:rPr>
          <w:rFonts w:ascii="Libre Franklin" w:hAnsi="Libre Franklin"/>
          <w:color w:val="333740"/>
          <w:sz w:val="24"/>
          <w:szCs w:val="24"/>
        </w:rPr>
      </w:pPr>
      <w:proofErr w:type="gramStart"/>
      <w:r>
        <w:rPr>
          <w:rFonts w:ascii="Libre Franklin" w:hAnsi="Libre Franklin"/>
          <w:color w:val="333740"/>
          <w:sz w:val="24"/>
          <w:szCs w:val="24"/>
        </w:rPr>
        <w:t xml:space="preserve">3 </w:t>
      </w:r>
      <w:r w:rsidRPr="00633FAA">
        <w:rPr>
          <w:rFonts w:ascii="Libre Franklin" w:hAnsi="Libre Franklin"/>
          <w:color w:val="333740"/>
          <w:sz w:val="24"/>
          <w:szCs w:val="24"/>
        </w:rPr>
        <w:t>.</w:t>
      </w:r>
      <w:proofErr w:type="gramEnd"/>
      <w:r w:rsidRPr="00633FAA">
        <w:rPr>
          <w:rFonts w:ascii="Libre Franklin" w:hAnsi="Libre Franklin"/>
          <w:color w:val="333740"/>
          <w:sz w:val="24"/>
          <w:szCs w:val="24"/>
        </w:rPr>
        <w:t xml:space="preserve"> Explain Back End cluster from Power BI Service Architecture?</w:t>
      </w:r>
      <w:r w:rsidRPr="00633FAA">
        <w:rPr>
          <w:rFonts w:ascii="Libre Franklin" w:hAnsi="Libre Franklin"/>
          <w:color w:val="333740"/>
          <w:sz w:val="24"/>
          <w:szCs w:val="24"/>
        </w:rPr>
        <w:cr/>
      </w:r>
    </w:p>
    <w:p w:rsidR="00633FAA" w:rsidRDefault="00633FAA" w:rsidP="00633FAA">
      <w:pPr>
        <w:pStyle w:val="Heading2"/>
        <w:spacing w:before="0" w:beforeAutospacing="0" w:after="240" w:afterAutospacing="0"/>
        <w:ind w:left="360"/>
        <w:rPr>
          <w:rFonts w:ascii="Arial" w:hAnsi="Arial" w:cs="Arial"/>
          <w:color w:val="984806" w:themeColor="accent6" w:themeShade="80"/>
          <w:sz w:val="24"/>
          <w:szCs w:val="24"/>
          <w:shd w:val="clear" w:color="auto" w:fill="FFFFFF"/>
        </w:rPr>
      </w:pPr>
      <w:r w:rsidRPr="00633FAA">
        <w:rPr>
          <w:rFonts w:ascii="Arial" w:hAnsi="Arial" w:cs="Arial"/>
          <w:color w:val="984806" w:themeColor="accent6" w:themeShade="80"/>
          <w:sz w:val="24"/>
          <w:szCs w:val="24"/>
          <w:shd w:val="clear" w:color="auto" w:fill="FFFFFF"/>
        </w:rPr>
        <w:t>The Back-End cluster is </w:t>
      </w:r>
      <w:r w:rsidRPr="00633FAA">
        <w:rPr>
          <w:rFonts w:ascii="Arial" w:hAnsi="Arial" w:cs="Arial"/>
          <w:b w:val="0"/>
          <w:bCs w:val="0"/>
          <w:color w:val="984806" w:themeColor="accent6" w:themeShade="80"/>
          <w:sz w:val="24"/>
          <w:szCs w:val="24"/>
          <w:shd w:val="clear" w:color="auto" w:fill="FFFFFF"/>
        </w:rPr>
        <w:t>how authenticated clients interact with the Power BI service</w:t>
      </w:r>
      <w:r w:rsidRPr="00633FAA">
        <w:rPr>
          <w:rFonts w:ascii="Arial" w:hAnsi="Arial" w:cs="Arial"/>
          <w:color w:val="984806" w:themeColor="accent6" w:themeShade="80"/>
          <w:sz w:val="24"/>
          <w:szCs w:val="24"/>
          <w:shd w:val="clear" w:color="auto" w:fill="FFFFFF"/>
        </w:rPr>
        <w:t>. The Back-End cluster manages visualizations, user dashboards, datasets, reports, data storage, data connections, data refresh, and other aspects of interacting with the Power BI service</w:t>
      </w:r>
      <w:r>
        <w:rPr>
          <w:rFonts w:ascii="Arial" w:hAnsi="Arial" w:cs="Arial"/>
          <w:color w:val="984806" w:themeColor="accent6" w:themeShade="80"/>
          <w:sz w:val="24"/>
          <w:szCs w:val="24"/>
          <w:shd w:val="clear" w:color="auto" w:fill="FFFFFF"/>
        </w:rPr>
        <w:t>.</w:t>
      </w:r>
    </w:p>
    <w:p w:rsidR="00633FAA" w:rsidRDefault="0006743A" w:rsidP="00633FAA">
      <w:pPr>
        <w:pStyle w:val="Heading2"/>
        <w:spacing w:before="0" w:beforeAutospacing="0" w:after="240" w:afterAutospacing="0"/>
        <w:ind w:left="360"/>
        <w:rPr>
          <w:sz w:val="24"/>
          <w:szCs w:val="24"/>
        </w:rPr>
      </w:pPr>
      <w:r w:rsidRPr="0006743A">
        <w:rPr>
          <w:sz w:val="24"/>
          <w:szCs w:val="24"/>
        </w:rPr>
        <w:t xml:space="preserve">5. Compare Microsoft Excel and </w:t>
      </w:r>
      <w:proofErr w:type="spellStart"/>
      <w:r w:rsidRPr="0006743A">
        <w:rPr>
          <w:sz w:val="24"/>
          <w:szCs w:val="24"/>
        </w:rPr>
        <w:t>PowerBi</w:t>
      </w:r>
      <w:proofErr w:type="spellEnd"/>
      <w:r w:rsidRPr="0006743A">
        <w:rPr>
          <w:sz w:val="24"/>
          <w:szCs w:val="24"/>
        </w:rPr>
        <w:t xml:space="preserve"> Desktop on the following features:</w:t>
      </w:r>
      <w:r w:rsidRPr="0006743A">
        <w:rPr>
          <w:sz w:val="24"/>
          <w:szCs w:val="24"/>
        </w:rPr>
        <w:cr/>
      </w:r>
    </w:p>
    <w:p w:rsidR="0006743A" w:rsidRDefault="0006743A" w:rsidP="00633FAA">
      <w:pPr>
        <w:pStyle w:val="Heading2"/>
        <w:spacing w:before="0" w:beforeAutospacing="0" w:after="240" w:afterAutospacing="0"/>
        <w:ind w:left="360"/>
        <w:rPr>
          <w:rFonts w:ascii="Libre Franklin" w:hAnsi="Libre Franklin"/>
          <w:color w:val="984806" w:themeColor="accent6" w:themeShade="80"/>
          <w:sz w:val="24"/>
          <w:szCs w:val="24"/>
        </w:rPr>
      </w:pPr>
      <w:r w:rsidRPr="0006743A">
        <w:rPr>
          <w:rFonts w:ascii="Libre Franklin" w:hAnsi="Libre Franklin"/>
          <w:color w:val="984806" w:themeColor="accent6" w:themeShade="80"/>
          <w:sz w:val="24"/>
          <w:szCs w:val="24"/>
        </w:rPr>
        <w:t xml:space="preserve">Power BI has faster processing than Excel. Power BI dashboards are more visually appealing, interactive and customizable than those in Excel. Power BI is a more powerful tool than Excel in terms of comparison between tables, reports or data files. Power BI is more </w:t>
      </w:r>
      <w:proofErr w:type="gramStart"/>
      <w:r w:rsidRPr="0006743A">
        <w:rPr>
          <w:rFonts w:ascii="Libre Franklin" w:hAnsi="Libre Franklin"/>
          <w:color w:val="984806" w:themeColor="accent6" w:themeShade="80"/>
          <w:sz w:val="24"/>
          <w:szCs w:val="24"/>
        </w:rPr>
        <w:t>user</w:t>
      </w:r>
      <w:proofErr w:type="gramEnd"/>
      <w:r w:rsidRPr="0006743A">
        <w:rPr>
          <w:rFonts w:ascii="Libre Franklin" w:hAnsi="Libre Franklin"/>
          <w:color w:val="984806" w:themeColor="accent6" w:themeShade="80"/>
          <w:sz w:val="24"/>
          <w:szCs w:val="24"/>
        </w:rPr>
        <w:t xml:space="preserve"> friendly and easy to use than Excel</w:t>
      </w:r>
      <w:r>
        <w:rPr>
          <w:rFonts w:ascii="Libre Franklin" w:hAnsi="Libre Franklin"/>
          <w:color w:val="984806" w:themeColor="accent6" w:themeShade="80"/>
          <w:sz w:val="24"/>
          <w:szCs w:val="24"/>
        </w:rPr>
        <w:t>.</w:t>
      </w:r>
    </w:p>
    <w:p w:rsidR="0006743A" w:rsidRPr="0006743A" w:rsidRDefault="0006743A" w:rsidP="00633FAA">
      <w:pPr>
        <w:pStyle w:val="Heading2"/>
        <w:spacing w:before="0" w:beforeAutospacing="0" w:after="240" w:afterAutospacing="0"/>
        <w:ind w:left="360"/>
        <w:rPr>
          <w:rFonts w:ascii="Libre Franklin" w:hAnsi="Libre Franklin"/>
          <w:sz w:val="24"/>
          <w:szCs w:val="24"/>
        </w:rPr>
      </w:pPr>
      <w:r w:rsidRPr="0006743A">
        <w:rPr>
          <w:rFonts w:ascii="Libre Franklin" w:hAnsi="Libre Franklin"/>
          <w:sz w:val="24"/>
          <w:szCs w:val="24"/>
        </w:rPr>
        <w:t xml:space="preserve">Data import </w:t>
      </w:r>
      <w:proofErr w:type="spellStart"/>
      <w:r w:rsidRPr="0006743A">
        <w:rPr>
          <w:rFonts w:ascii="Libre Franklin" w:hAnsi="Libre Franklin"/>
          <w:sz w:val="24"/>
          <w:szCs w:val="24"/>
        </w:rPr>
        <w:t>powerbi</w:t>
      </w:r>
      <w:proofErr w:type="spellEnd"/>
      <w:r w:rsidRPr="0006743A">
        <w:rPr>
          <w:rFonts w:ascii="Libre Franklin" w:hAnsi="Libre Franklin"/>
          <w:sz w:val="24"/>
          <w:szCs w:val="24"/>
        </w:rPr>
        <w:t xml:space="preserve"> </w:t>
      </w:r>
      <w:proofErr w:type="spellStart"/>
      <w:r w:rsidRPr="0006743A">
        <w:rPr>
          <w:rFonts w:ascii="Libre Franklin" w:hAnsi="Libre Franklin"/>
          <w:sz w:val="24"/>
          <w:szCs w:val="24"/>
        </w:rPr>
        <w:t>vs</w:t>
      </w:r>
      <w:proofErr w:type="spellEnd"/>
      <w:r w:rsidRPr="0006743A">
        <w:rPr>
          <w:rFonts w:ascii="Libre Franklin" w:hAnsi="Libre Franklin"/>
          <w:sz w:val="24"/>
          <w:szCs w:val="24"/>
        </w:rPr>
        <w:t xml:space="preserve"> excel.</w:t>
      </w:r>
    </w:p>
    <w:p w:rsidR="0006743A" w:rsidRDefault="0006743A" w:rsidP="00633FAA">
      <w:pPr>
        <w:pStyle w:val="Heading2"/>
        <w:spacing w:before="0" w:beforeAutospacing="0" w:after="240" w:afterAutospacing="0"/>
        <w:ind w:left="360"/>
        <w:rPr>
          <w:rFonts w:ascii="Libre Franklin" w:hAnsi="Libre Franklin"/>
          <w:color w:val="984806" w:themeColor="accent6" w:themeShade="80"/>
          <w:sz w:val="24"/>
          <w:szCs w:val="24"/>
        </w:rPr>
      </w:pPr>
      <w:r w:rsidRPr="0006743A">
        <w:rPr>
          <w:rFonts w:ascii="Libre Franklin" w:hAnsi="Libre Franklin"/>
          <w:color w:val="984806" w:themeColor="accent6" w:themeShade="80"/>
          <w:sz w:val="24"/>
          <w:szCs w:val="24"/>
        </w:rPr>
        <w:t>Power BI can connect to a large number of data sources, while Excel's connectivity capacity is limited. Also, unlike Excel, Power BI can be easily used from mobile devices. Power BI has faster processing than Excel. Power BI dashboards are more visually appealing, interactive and customizable than those in Excel.</w:t>
      </w:r>
    </w:p>
    <w:p w:rsidR="0006743A" w:rsidRPr="0006743A" w:rsidRDefault="0006743A" w:rsidP="00633FAA">
      <w:pPr>
        <w:pStyle w:val="Heading2"/>
        <w:spacing w:before="0" w:beforeAutospacing="0" w:after="240" w:afterAutospacing="0"/>
        <w:ind w:left="360"/>
        <w:rPr>
          <w:rFonts w:ascii="Libre Franklin" w:hAnsi="Libre Franklin"/>
          <w:color w:val="984806" w:themeColor="accent6" w:themeShade="80"/>
          <w:sz w:val="24"/>
          <w:szCs w:val="24"/>
        </w:rPr>
      </w:pPr>
      <w:r w:rsidRPr="0006743A">
        <w:rPr>
          <w:sz w:val="24"/>
          <w:szCs w:val="24"/>
        </w:rPr>
        <w:t>Data transformation</w:t>
      </w:r>
    </w:p>
    <w:p w:rsidR="0006743A" w:rsidRPr="00633FAA" w:rsidRDefault="0006743A" w:rsidP="00633FAA">
      <w:pPr>
        <w:pStyle w:val="Heading2"/>
        <w:spacing w:before="0" w:beforeAutospacing="0" w:after="240" w:afterAutospacing="0"/>
        <w:ind w:left="360"/>
        <w:rPr>
          <w:rFonts w:ascii="Libre Franklin" w:hAnsi="Libre Franklin"/>
          <w:color w:val="984806" w:themeColor="accent6" w:themeShade="80"/>
          <w:sz w:val="24"/>
          <w:szCs w:val="24"/>
        </w:rPr>
      </w:pPr>
      <w:r>
        <w:rPr>
          <w:rFonts w:ascii="Libre Franklin" w:hAnsi="Libre Franklin"/>
          <w:color w:val="984806" w:themeColor="accent6" w:themeShade="80"/>
          <w:sz w:val="24"/>
          <w:szCs w:val="24"/>
        </w:rPr>
        <w:t xml:space="preserve">Data </w:t>
      </w:r>
      <w:proofErr w:type="gramStart"/>
      <w:r>
        <w:rPr>
          <w:rFonts w:ascii="Libre Franklin" w:hAnsi="Libre Franklin"/>
          <w:color w:val="984806" w:themeColor="accent6" w:themeShade="80"/>
          <w:sz w:val="24"/>
          <w:szCs w:val="24"/>
        </w:rPr>
        <w:t xml:space="preserve">transformation </w:t>
      </w:r>
      <w:r w:rsidRPr="0006743A">
        <w:rPr>
          <w:rFonts w:ascii="Libre Franklin" w:hAnsi="Libre Franklin"/>
          <w:color w:val="984806" w:themeColor="accent6" w:themeShade="80"/>
          <w:sz w:val="24"/>
          <w:szCs w:val="24"/>
        </w:rPr>
        <w:t>:</w:t>
      </w:r>
      <w:proofErr w:type="gramEnd"/>
      <w:r>
        <w:rPr>
          <w:rFonts w:ascii="Libre Franklin" w:hAnsi="Libre Franklin"/>
          <w:color w:val="984806" w:themeColor="accent6" w:themeShade="80"/>
          <w:sz w:val="24"/>
          <w:szCs w:val="24"/>
        </w:rPr>
        <w:t xml:space="preserve"> </w:t>
      </w:r>
      <w:r w:rsidRPr="0006743A">
        <w:rPr>
          <w:rFonts w:ascii="Libre Franklin" w:hAnsi="Libre Franklin"/>
          <w:color w:val="984806" w:themeColor="accent6" w:themeShade="80"/>
          <w:sz w:val="24"/>
          <w:szCs w:val="24"/>
        </w:rPr>
        <w:t xml:space="preserve"> One of the key differences is handling the capacity of data quantity. With Power BI, we can handle millions of rows together with fast speed, but with Excel, it is frustrating to handle large amounts of data.</w:t>
      </w:r>
    </w:p>
    <w:tbl>
      <w:tblPr>
        <w:tblW w:w="10650" w:type="dxa"/>
        <w:shd w:val="clear" w:color="auto" w:fill="FFFFFF"/>
        <w:tblCellMar>
          <w:left w:w="0" w:type="dxa"/>
          <w:right w:w="0" w:type="dxa"/>
        </w:tblCellMar>
        <w:tblLook w:val="04A0" w:firstRow="1" w:lastRow="0" w:firstColumn="1" w:lastColumn="0" w:noHBand="0" w:noVBand="1"/>
      </w:tblPr>
      <w:tblGrid>
        <w:gridCol w:w="2074"/>
        <w:gridCol w:w="4456"/>
        <w:gridCol w:w="4120"/>
      </w:tblGrid>
      <w:tr w:rsidR="0006743A" w:rsidRPr="0006743A" w:rsidTr="0006743A">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rsidR="0006743A" w:rsidRPr="0006743A" w:rsidRDefault="0006743A" w:rsidP="0006743A">
            <w:pPr>
              <w:spacing w:after="0" w:line="240" w:lineRule="auto"/>
              <w:rPr>
                <w:rFonts w:ascii="inherit" w:eastAsia="Times New Roman" w:hAnsi="inherit" w:cs="Arial"/>
                <w:sz w:val="26"/>
                <w:szCs w:val="26"/>
                <w:lang w:eastAsia="en-IN"/>
              </w:rPr>
            </w:pPr>
            <w:r w:rsidRPr="0006743A">
              <w:rPr>
                <w:rFonts w:ascii="inherit" w:eastAsia="Times New Roman" w:hAnsi="inherit" w:cs="Arial"/>
                <w:b/>
                <w:bCs/>
                <w:sz w:val="26"/>
                <w:szCs w:val="26"/>
                <w:bdr w:val="none" w:sz="0" w:space="0" w:color="auto" w:frame="1"/>
                <w:lang w:eastAsia="en-IN"/>
              </w:rPr>
              <w:lastRenderedPageBreak/>
              <w:t>Features</w:t>
            </w:r>
          </w:p>
        </w:tc>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rsidR="0006743A" w:rsidRPr="0006743A" w:rsidRDefault="0006743A" w:rsidP="0006743A">
            <w:pPr>
              <w:spacing w:after="0" w:line="240" w:lineRule="auto"/>
              <w:rPr>
                <w:rFonts w:ascii="inherit" w:eastAsia="Times New Roman" w:hAnsi="inherit" w:cs="Arial"/>
                <w:sz w:val="26"/>
                <w:szCs w:val="26"/>
                <w:lang w:eastAsia="en-IN"/>
              </w:rPr>
            </w:pPr>
            <w:r w:rsidRPr="0006743A">
              <w:rPr>
                <w:rFonts w:ascii="inherit" w:eastAsia="Times New Roman" w:hAnsi="inherit" w:cs="Arial"/>
                <w:b/>
                <w:bCs/>
                <w:sz w:val="26"/>
                <w:szCs w:val="26"/>
                <w:bdr w:val="none" w:sz="0" w:space="0" w:color="auto" w:frame="1"/>
                <w:lang w:eastAsia="en-IN"/>
              </w:rPr>
              <w:t>Power BI</w:t>
            </w:r>
          </w:p>
        </w:tc>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rsidR="0006743A" w:rsidRPr="0006743A" w:rsidRDefault="0006743A" w:rsidP="0006743A">
            <w:pPr>
              <w:spacing w:after="0" w:line="240" w:lineRule="auto"/>
              <w:rPr>
                <w:rFonts w:ascii="inherit" w:eastAsia="Times New Roman" w:hAnsi="inherit" w:cs="Arial"/>
                <w:sz w:val="26"/>
                <w:szCs w:val="26"/>
                <w:lang w:eastAsia="en-IN"/>
              </w:rPr>
            </w:pPr>
            <w:r w:rsidRPr="0006743A">
              <w:rPr>
                <w:rFonts w:ascii="inherit" w:eastAsia="Times New Roman" w:hAnsi="inherit" w:cs="Arial"/>
                <w:b/>
                <w:bCs/>
                <w:sz w:val="26"/>
                <w:szCs w:val="26"/>
                <w:bdr w:val="none" w:sz="0" w:space="0" w:color="auto" w:frame="1"/>
                <w:lang w:eastAsia="en-IN"/>
              </w:rPr>
              <w:t>Excel</w:t>
            </w:r>
          </w:p>
        </w:tc>
      </w:tr>
      <w:tr w:rsidR="0006743A" w:rsidRPr="0006743A" w:rsidTr="0006743A">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hideMark/>
          </w:tcPr>
          <w:p w:rsidR="0006743A" w:rsidRPr="0006743A" w:rsidRDefault="0006743A" w:rsidP="0006743A">
            <w:pPr>
              <w:spacing w:after="0" w:line="240" w:lineRule="auto"/>
              <w:rPr>
                <w:rFonts w:ascii="inherit" w:eastAsia="Times New Roman" w:hAnsi="inherit" w:cs="Arial"/>
                <w:sz w:val="26"/>
                <w:szCs w:val="26"/>
                <w:lang w:eastAsia="en-IN"/>
              </w:rPr>
            </w:pPr>
            <w:r w:rsidRPr="0006743A">
              <w:rPr>
                <w:rFonts w:ascii="inherit" w:eastAsia="Times New Roman" w:hAnsi="inherit" w:cs="Arial"/>
                <w:sz w:val="26"/>
                <w:szCs w:val="26"/>
                <w:bdr w:val="none" w:sz="0" w:space="0" w:color="auto" w:frame="1"/>
                <w:lang w:eastAsia="en-IN"/>
              </w:rPr>
              <w:t>Tabular Reports</w:t>
            </w:r>
          </w:p>
        </w:tc>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hideMark/>
          </w:tcPr>
          <w:p w:rsidR="0006743A" w:rsidRPr="0006743A" w:rsidRDefault="0006743A" w:rsidP="0006743A">
            <w:pPr>
              <w:spacing w:after="0" w:line="240" w:lineRule="auto"/>
              <w:rPr>
                <w:rFonts w:ascii="inherit" w:eastAsia="Times New Roman" w:hAnsi="inherit" w:cs="Arial"/>
                <w:sz w:val="26"/>
                <w:szCs w:val="26"/>
                <w:lang w:eastAsia="en-IN"/>
              </w:rPr>
            </w:pPr>
            <w:r w:rsidRPr="0006743A">
              <w:rPr>
                <w:rFonts w:ascii="inherit" w:eastAsia="Times New Roman" w:hAnsi="inherit" w:cs="Arial"/>
                <w:sz w:val="26"/>
                <w:szCs w:val="26"/>
                <w:bdr w:val="none" w:sz="0" w:space="0" w:color="auto" w:frame="1"/>
                <w:lang w:eastAsia="en-IN"/>
              </w:rPr>
              <w:t>It creates relatively limited tabular reports.</w:t>
            </w:r>
          </w:p>
        </w:tc>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hideMark/>
          </w:tcPr>
          <w:p w:rsidR="0006743A" w:rsidRPr="0006743A" w:rsidRDefault="0006743A" w:rsidP="0006743A">
            <w:pPr>
              <w:spacing w:after="0" w:line="240" w:lineRule="auto"/>
              <w:rPr>
                <w:rFonts w:ascii="inherit" w:eastAsia="Times New Roman" w:hAnsi="inherit" w:cs="Arial"/>
                <w:sz w:val="26"/>
                <w:szCs w:val="26"/>
                <w:lang w:eastAsia="en-IN"/>
              </w:rPr>
            </w:pPr>
            <w:r w:rsidRPr="0006743A">
              <w:rPr>
                <w:rFonts w:ascii="inherit" w:eastAsia="Times New Roman" w:hAnsi="inherit" w:cs="Arial"/>
                <w:sz w:val="26"/>
                <w:szCs w:val="26"/>
                <w:bdr w:val="none" w:sz="0" w:space="0" w:color="auto" w:frame="1"/>
                <w:lang w:eastAsia="en-IN"/>
              </w:rPr>
              <w:t>It’s ideal for making tabular reports.</w:t>
            </w:r>
          </w:p>
        </w:tc>
      </w:tr>
      <w:tr w:rsidR="0006743A" w:rsidRPr="0006743A" w:rsidTr="0006743A">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rsidR="0006743A" w:rsidRPr="0006743A" w:rsidRDefault="0006743A" w:rsidP="0006743A">
            <w:pPr>
              <w:spacing w:after="0" w:line="240" w:lineRule="auto"/>
              <w:rPr>
                <w:rFonts w:ascii="inherit" w:eastAsia="Times New Roman" w:hAnsi="inherit" w:cs="Arial"/>
                <w:sz w:val="26"/>
                <w:szCs w:val="26"/>
                <w:lang w:eastAsia="en-IN"/>
              </w:rPr>
            </w:pPr>
            <w:r w:rsidRPr="0006743A">
              <w:rPr>
                <w:rFonts w:ascii="inherit" w:eastAsia="Times New Roman" w:hAnsi="inherit" w:cs="Arial"/>
                <w:sz w:val="26"/>
                <w:szCs w:val="26"/>
                <w:bdr w:val="none" w:sz="0" w:space="0" w:color="auto" w:frame="1"/>
                <w:lang w:eastAsia="en-IN"/>
              </w:rPr>
              <w:t>Duplicate Tables</w:t>
            </w:r>
          </w:p>
        </w:tc>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rsidR="0006743A" w:rsidRPr="0006743A" w:rsidRDefault="0006743A" w:rsidP="0006743A">
            <w:pPr>
              <w:spacing w:after="0" w:line="240" w:lineRule="auto"/>
              <w:rPr>
                <w:rFonts w:ascii="inherit" w:eastAsia="Times New Roman" w:hAnsi="inherit" w:cs="Arial"/>
                <w:sz w:val="26"/>
                <w:szCs w:val="26"/>
                <w:lang w:eastAsia="en-IN"/>
              </w:rPr>
            </w:pPr>
            <w:r w:rsidRPr="0006743A">
              <w:rPr>
                <w:rFonts w:ascii="inherit" w:eastAsia="Times New Roman" w:hAnsi="inherit" w:cs="Arial"/>
                <w:sz w:val="26"/>
                <w:szCs w:val="26"/>
                <w:bdr w:val="none" w:sz="0" w:space="0" w:color="auto" w:frame="1"/>
                <w:lang w:eastAsia="en-IN"/>
              </w:rPr>
              <w:t>Can’t display duplicated tables </w:t>
            </w:r>
          </w:p>
        </w:tc>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rsidR="0006743A" w:rsidRPr="0006743A" w:rsidRDefault="0006743A" w:rsidP="0006743A">
            <w:pPr>
              <w:spacing w:after="0" w:line="240" w:lineRule="auto"/>
              <w:rPr>
                <w:rFonts w:ascii="inherit" w:eastAsia="Times New Roman" w:hAnsi="inherit" w:cs="Arial"/>
                <w:sz w:val="26"/>
                <w:szCs w:val="26"/>
                <w:lang w:eastAsia="en-IN"/>
              </w:rPr>
            </w:pPr>
            <w:r w:rsidRPr="0006743A">
              <w:rPr>
                <w:rFonts w:ascii="inherit" w:eastAsia="Times New Roman" w:hAnsi="inherit" w:cs="Arial"/>
                <w:sz w:val="26"/>
                <w:szCs w:val="26"/>
                <w:bdr w:val="none" w:sz="0" w:space="0" w:color="auto" w:frame="1"/>
                <w:lang w:eastAsia="en-IN"/>
              </w:rPr>
              <w:t>Allows you to display duplicated tables</w:t>
            </w:r>
          </w:p>
        </w:tc>
      </w:tr>
      <w:tr w:rsidR="0006743A" w:rsidRPr="0006743A" w:rsidTr="0006743A">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hideMark/>
          </w:tcPr>
          <w:p w:rsidR="0006743A" w:rsidRPr="0006743A" w:rsidRDefault="0006743A" w:rsidP="0006743A">
            <w:pPr>
              <w:spacing w:after="0" w:line="240" w:lineRule="auto"/>
              <w:rPr>
                <w:rFonts w:ascii="inherit" w:eastAsia="Times New Roman" w:hAnsi="inherit" w:cs="Arial"/>
                <w:sz w:val="26"/>
                <w:szCs w:val="26"/>
                <w:lang w:eastAsia="en-IN"/>
              </w:rPr>
            </w:pPr>
            <w:r w:rsidRPr="0006743A">
              <w:rPr>
                <w:rFonts w:ascii="inherit" w:eastAsia="Times New Roman" w:hAnsi="inherit" w:cs="Arial"/>
                <w:sz w:val="26"/>
                <w:szCs w:val="26"/>
                <w:bdr w:val="none" w:sz="0" w:space="0" w:color="auto" w:frame="1"/>
                <w:lang w:eastAsia="en-IN"/>
              </w:rPr>
              <w:t>Reports</w:t>
            </w:r>
          </w:p>
        </w:tc>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hideMark/>
          </w:tcPr>
          <w:p w:rsidR="0006743A" w:rsidRPr="0006743A" w:rsidRDefault="0006743A" w:rsidP="0006743A">
            <w:pPr>
              <w:spacing w:after="0" w:line="240" w:lineRule="auto"/>
              <w:rPr>
                <w:rFonts w:ascii="inherit" w:eastAsia="Times New Roman" w:hAnsi="inherit" w:cs="Arial"/>
                <w:sz w:val="26"/>
                <w:szCs w:val="26"/>
                <w:lang w:eastAsia="en-IN"/>
              </w:rPr>
            </w:pPr>
            <w:r w:rsidRPr="0006743A">
              <w:rPr>
                <w:rFonts w:ascii="inherit" w:eastAsia="Times New Roman" w:hAnsi="inherit" w:cs="Arial"/>
                <w:sz w:val="26"/>
                <w:szCs w:val="26"/>
                <w:bdr w:val="none" w:sz="0" w:space="0" w:color="auto" w:frame="1"/>
                <w:lang w:eastAsia="en-IN"/>
              </w:rPr>
              <w:t>More visually appealing, customized, appealing, and interactive reporting.</w:t>
            </w:r>
          </w:p>
        </w:tc>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hideMark/>
          </w:tcPr>
          <w:p w:rsidR="0006743A" w:rsidRPr="0006743A" w:rsidRDefault="0006743A" w:rsidP="0006743A">
            <w:pPr>
              <w:spacing w:after="0" w:line="240" w:lineRule="auto"/>
              <w:rPr>
                <w:rFonts w:ascii="inherit" w:eastAsia="Times New Roman" w:hAnsi="inherit" w:cs="Arial"/>
                <w:sz w:val="26"/>
                <w:szCs w:val="26"/>
                <w:lang w:eastAsia="en-IN"/>
              </w:rPr>
            </w:pPr>
            <w:r w:rsidRPr="0006743A">
              <w:rPr>
                <w:rFonts w:ascii="inherit" w:eastAsia="Times New Roman" w:hAnsi="inherit" w:cs="Arial"/>
                <w:sz w:val="26"/>
                <w:szCs w:val="26"/>
                <w:bdr w:val="none" w:sz="0" w:space="0" w:color="auto" w:frame="1"/>
                <w:lang w:eastAsia="en-IN"/>
              </w:rPr>
              <w:t>Reports are simpler and less appealing than those in Power BI.</w:t>
            </w:r>
          </w:p>
        </w:tc>
      </w:tr>
      <w:tr w:rsidR="0006743A" w:rsidRPr="0006743A" w:rsidTr="0006743A">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rsidR="0006743A" w:rsidRPr="0006743A" w:rsidRDefault="0006743A" w:rsidP="0006743A">
            <w:pPr>
              <w:spacing w:after="0" w:line="240" w:lineRule="auto"/>
              <w:rPr>
                <w:rFonts w:ascii="inherit" w:eastAsia="Times New Roman" w:hAnsi="inherit" w:cs="Arial"/>
                <w:sz w:val="26"/>
                <w:szCs w:val="26"/>
                <w:lang w:eastAsia="en-IN"/>
              </w:rPr>
            </w:pPr>
            <w:r w:rsidRPr="0006743A">
              <w:rPr>
                <w:rFonts w:ascii="inherit" w:eastAsia="Times New Roman" w:hAnsi="inherit" w:cs="Arial"/>
                <w:sz w:val="26"/>
                <w:szCs w:val="26"/>
                <w:bdr w:val="none" w:sz="0" w:space="0" w:color="auto" w:frame="1"/>
                <w:lang w:eastAsia="en-IN"/>
              </w:rPr>
              <w:t>Crossed Filters</w:t>
            </w:r>
          </w:p>
        </w:tc>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rsidR="0006743A" w:rsidRPr="0006743A" w:rsidRDefault="0006743A" w:rsidP="0006743A">
            <w:pPr>
              <w:spacing w:after="0" w:line="240" w:lineRule="auto"/>
              <w:rPr>
                <w:rFonts w:ascii="inherit" w:eastAsia="Times New Roman" w:hAnsi="inherit" w:cs="Arial"/>
                <w:sz w:val="26"/>
                <w:szCs w:val="26"/>
                <w:lang w:eastAsia="en-IN"/>
              </w:rPr>
            </w:pPr>
            <w:r w:rsidRPr="0006743A">
              <w:rPr>
                <w:rFonts w:ascii="inherit" w:eastAsia="Times New Roman" w:hAnsi="inherit" w:cs="Arial"/>
                <w:sz w:val="26"/>
                <w:szCs w:val="26"/>
                <w:bdr w:val="none" w:sz="0" w:space="0" w:color="auto" w:frame="1"/>
                <w:lang w:eastAsia="en-IN"/>
              </w:rPr>
              <w:t>Supports powerful chart cross-filtering features.</w:t>
            </w:r>
          </w:p>
        </w:tc>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rsidR="0006743A" w:rsidRPr="0006743A" w:rsidRDefault="0006743A" w:rsidP="0006743A">
            <w:pPr>
              <w:spacing w:after="0" w:line="240" w:lineRule="auto"/>
              <w:rPr>
                <w:rFonts w:ascii="inherit" w:eastAsia="Times New Roman" w:hAnsi="inherit" w:cs="Arial"/>
                <w:sz w:val="26"/>
                <w:szCs w:val="26"/>
                <w:lang w:eastAsia="en-IN"/>
              </w:rPr>
            </w:pPr>
            <w:r w:rsidRPr="0006743A">
              <w:rPr>
                <w:rFonts w:ascii="inherit" w:eastAsia="Times New Roman" w:hAnsi="inherit" w:cs="Arial"/>
                <w:sz w:val="26"/>
                <w:szCs w:val="26"/>
                <w:bdr w:val="none" w:sz="0" w:space="0" w:color="auto" w:frame="1"/>
                <w:lang w:eastAsia="en-IN"/>
              </w:rPr>
              <w:t>There is no advanced graphics cross-filtering.</w:t>
            </w:r>
          </w:p>
        </w:tc>
      </w:tr>
      <w:tr w:rsidR="0006743A" w:rsidRPr="0006743A" w:rsidTr="0006743A">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hideMark/>
          </w:tcPr>
          <w:p w:rsidR="0006743A" w:rsidRPr="0006743A" w:rsidRDefault="0006743A" w:rsidP="0006743A">
            <w:pPr>
              <w:spacing w:after="0" w:line="240" w:lineRule="auto"/>
              <w:rPr>
                <w:rFonts w:ascii="inherit" w:eastAsia="Times New Roman" w:hAnsi="inherit" w:cs="Arial"/>
                <w:sz w:val="26"/>
                <w:szCs w:val="26"/>
                <w:lang w:eastAsia="en-IN"/>
              </w:rPr>
            </w:pPr>
            <w:r w:rsidRPr="0006743A">
              <w:rPr>
                <w:rFonts w:ascii="inherit" w:eastAsia="Times New Roman" w:hAnsi="inherit" w:cs="Arial"/>
                <w:sz w:val="26"/>
                <w:szCs w:val="26"/>
                <w:bdr w:val="none" w:sz="0" w:space="0" w:color="auto" w:frame="1"/>
                <w:lang w:eastAsia="en-IN"/>
              </w:rPr>
              <w:t>Charts and Visuals</w:t>
            </w:r>
          </w:p>
        </w:tc>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hideMark/>
          </w:tcPr>
          <w:p w:rsidR="0006743A" w:rsidRPr="0006743A" w:rsidRDefault="0006743A" w:rsidP="0006743A">
            <w:pPr>
              <w:spacing w:after="0" w:line="240" w:lineRule="auto"/>
              <w:rPr>
                <w:rFonts w:ascii="inherit" w:eastAsia="Times New Roman" w:hAnsi="inherit" w:cs="Arial"/>
                <w:sz w:val="26"/>
                <w:szCs w:val="26"/>
                <w:lang w:eastAsia="en-IN"/>
              </w:rPr>
            </w:pPr>
            <w:r w:rsidRPr="0006743A">
              <w:rPr>
                <w:rFonts w:ascii="inherit" w:eastAsia="Times New Roman" w:hAnsi="inherit" w:cs="Arial"/>
                <w:sz w:val="26"/>
                <w:szCs w:val="26"/>
                <w:bdr w:val="none" w:sz="0" w:space="0" w:color="auto" w:frame="1"/>
                <w:lang w:eastAsia="en-IN"/>
              </w:rPr>
              <w:t>Dashboards, alarms, and KPIs work best. Includes richer graphics than Excel and allows for visual data analysis.</w:t>
            </w:r>
          </w:p>
        </w:tc>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hideMark/>
          </w:tcPr>
          <w:p w:rsidR="0006743A" w:rsidRPr="0006743A" w:rsidRDefault="0006743A" w:rsidP="0006743A">
            <w:pPr>
              <w:spacing w:after="0" w:line="240" w:lineRule="auto"/>
              <w:rPr>
                <w:rFonts w:ascii="inherit" w:eastAsia="Times New Roman" w:hAnsi="inherit" w:cs="Arial"/>
                <w:sz w:val="26"/>
                <w:szCs w:val="26"/>
                <w:lang w:eastAsia="en-IN"/>
              </w:rPr>
            </w:pPr>
            <w:r w:rsidRPr="0006743A">
              <w:rPr>
                <w:rFonts w:ascii="inherit" w:eastAsia="Times New Roman" w:hAnsi="inherit" w:cs="Arial"/>
                <w:sz w:val="26"/>
                <w:szCs w:val="26"/>
                <w:bdr w:val="none" w:sz="0" w:space="0" w:color="auto" w:frame="1"/>
                <w:lang w:eastAsia="en-IN"/>
              </w:rPr>
              <w:t>It contains the most powerful and cutting-edge charting tools, however it isn’t compatible with data models.</w:t>
            </w:r>
          </w:p>
        </w:tc>
      </w:tr>
      <w:tr w:rsidR="0006743A" w:rsidRPr="0006743A" w:rsidTr="0006743A">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rsidR="0006743A" w:rsidRPr="0006743A" w:rsidRDefault="0006743A" w:rsidP="0006743A">
            <w:pPr>
              <w:spacing w:after="0" w:line="240" w:lineRule="auto"/>
              <w:rPr>
                <w:rFonts w:ascii="inherit" w:eastAsia="Times New Roman" w:hAnsi="inherit" w:cs="Arial"/>
                <w:sz w:val="26"/>
                <w:szCs w:val="26"/>
                <w:lang w:eastAsia="en-IN"/>
              </w:rPr>
            </w:pPr>
            <w:r w:rsidRPr="0006743A">
              <w:rPr>
                <w:rFonts w:ascii="inherit" w:eastAsia="Times New Roman" w:hAnsi="inherit" w:cs="Arial"/>
                <w:sz w:val="26"/>
                <w:szCs w:val="26"/>
                <w:bdr w:val="none" w:sz="0" w:space="0" w:color="auto" w:frame="1"/>
                <w:lang w:eastAsia="en-IN"/>
              </w:rPr>
              <w:t>Automatic Updates</w:t>
            </w:r>
          </w:p>
        </w:tc>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rsidR="0006743A" w:rsidRPr="0006743A" w:rsidRDefault="0006743A" w:rsidP="0006743A">
            <w:pPr>
              <w:spacing w:after="0" w:line="240" w:lineRule="auto"/>
              <w:rPr>
                <w:rFonts w:ascii="inherit" w:eastAsia="Times New Roman" w:hAnsi="inherit" w:cs="Arial"/>
                <w:sz w:val="26"/>
                <w:szCs w:val="26"/>
                <w:lang w:eastAsia="en-IN"/>
              </w:rPr>
            </w:pPr>
            <w:r w:rsidRPr="0006743A">
              <w:rPr>
                <w:rFonts w:ascii="inherit" w:eastAsia="Times New Roman" w:hAnsi="inherit" w:cs="Arial"/>
                <w:sz w:val="26"/>
                <w:szCs w:val="26"/>
                <w:bdr w:val="none" w:sz="0" w:space="0" w:color="auto" w:frame="1"/>
                <w:lang w:eastAsia="en-IN"/>
              </w:rPr>
              <w:t>Data is automatically updated.</w:t>
            </w:r>
          </w:p>
        </w:tc>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rsidR="0006743A" w:rsidRPr="0006743A" w:rsidRDefault="0006743A" w:rsidP="0006743A">
            <w:pPr>
              <w:spacing w:after="0" w:line="240" w:lineRule="auto"/>
              <w:rPr>
                <w:rFonts w:ascii="inherit" w:eastAsia="Times New Roman" w:hAnsi="inherit" w:cs="Arial"/>
                <w:sz w:val="26"/>
                <w:szCs w:val="26"/>
                <w:lang w:eastAsia="en-IN"/>
              </w:rPr>
            </w:pPr>
            <w:r w:rsidRPr="0006743A">
              <w:rPr>
                <w:rFonts w:ascii="inherit" w:eastAsia="Times New Roman" w:hAnsi="inherit" w:cs="Arial"/>
                <w:sz w:val="26"/>
                <w:szCs w:val="26"/>
                <w:bdr w:val="none" w:sz="0" w:space="0" w:color="auto" w:frame="1"/>
                <w:lang w:eastAsia="en-IN"/>
              </w:rPr>
              <w:t>Data is not automatically updated.</w:t>
            </w:r>
          </w:p>
        </w:tc>
      </w:tr>
      <w:tr w:rsidR="0006743A" w:rsidRPr="0006743A" w:rsidTr="0006743A">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hideMark/>
          </w:tcPr>
          <w:p w:rsidR="0006743A" w:rsidRPr="0006743A" w:rsidRDefault="0006743A" w:rsidP="0006743A">
            <w:pPr>
              <w:spacing w:after="0" w:line="240" w:lineRule="auto"/>
              <w:rPr>
                <w:rFonts w:ascii="inherit" w:eastAsia="Times New Roman" w:hAnsi="inherit" w:cs="Arial"/>
                <w:sz w:val="26"/>
                <w:szCs w:val="26"/>
                <w:lang w:eastAsia="en-IN"/>
              </w:rPr>
            </w:pPr>
            <w:r w:rsidRPr="0006743A">
              <w:rPr>
                <w:rFonts w:ascii="inherit" w:eastAsia="Times New Roman" w:hAnsi="inherit" w:cs="Arial"/>
                <w:sz w:val="26"/>
                <w:szCs w:val="26"/>
                <w:bdr w:val="none" w:sz="0" w:space="0" w:color="auto" w:frame="1"/>
                <w:lang w:eastAsia="en-IN"/>
              </w:rPr>
              <w:t>Availability</w:t>
            </w:r>
          </w:p>
        </w:tc>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hideMark/>
          </w:tcPr>
          <w:p w:rsidR="0006743A" w:rsidRPr="0006743A" w:rsidRDefault="0006743A" w:rsidP="0006743A">
            <w:pPr>
              <w:spacing w:after="0" w:line="240" w:lineRule="auto"/>
              <w:rPr>
                <w:rFonts w:ascii="inherit" w:eastAsia="Times New Roman" w:hAnsi="inherit" w:cs="Arial"/>
                <w:sz w:val="26"/>
                <w:szCs w:val="26"/>
                <w:lang w:eastAsia="en-IN"/>
              </w:rPr>
            </w:pPr>
            <w:proofErr w:type="spellStart"/>
            <w:r w:rsidRPr="0006743A">
              <w:rPr>
                <w:rFonts w:ascii="inherit" w:eastAsia="Times New Roman" w:hAnsi="inherit" w:cs="Arial"/>
                <w:sz w:val="26"/>
                <w:szCs w:val="26"/>
                <w:bdr w:val="none" w:sz="0" w:space="0" w:color="auto" w:frame="1"/>
                <w:lang w:eastAsia="en-IN"/>
              </w:rPr>
              <w:t>Repots</w:t>
            </w:r>
            <w:proofErr w:type="spellEnd"/>
            <w:r w:rsidRPr="0006743A">
              <w:rPr>
                <w:rFonts w:ascii="inherit" w:eastAsia="Times New Roman" w:hAnsi="inherit" w:cs="Arial"/>
                <w:sz w:val="26"/>
                <w:szCs w:val="26"/>
                <w:bdr w:val="none" w:sz="0" w:space="0" w:color="auto" w:frame="1"/>
                <w:lang w:eastAsia="en-IN"/>
              </w:rPr>
              <w:t xml:space="preserve"> can be worked on by a huge number of people, regardless of their expertise.</w:t>
            </w:r>
          </w:p>
        </w:tc>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hideMark/>
          </w:tcPr>
          <w:p w:rsidR="0006743A" w:rsidRPr="0006743A" w:rsidRDefault="0006743A" w:rsidP="0006743A">
            <w:pPr>
              <w:spacing w:after="0" w:line="240" w:lineRule="auto"/>
              <w:rPr>
                <w:rFonts w:ascii="inherit" w:eastAsia="Times New Roman" w:hAnsi="inherit" w:cs="Arial"/>
                <w:sz w:val="26"/>
                <w:szCs w:val="26"/>
                <w:lang w:eastAsia="en-IN"/>
              </w:rPr>
            </w:pPr>
            <w:r w:rsidRPr="0006743A">
              <w:rPr>
                <w:rFonts w:ascii="inherit" w:eastAsia="Times New Roman" w:hAnsi="inherit" w:cs="Arial"/>
                <w:sz w:val="26"/>
                <w:szCs w:val="26"/>
                <w:bdr w:val="none" w:sz="0" w:space="0" w:color="auto" w:frame="1"/>
                <w:lang w:eastAsia="en-IN"/>
              </w:rPr>
              <w:t>The number of users who can see a report is limited.</w:t>
            </w:r>
          </w:p>
        </w:tc>
      </w:tr>
      <w:tr w:rsidR="0006743A" w:rsidRPr="0006743A" w:rsidTr="0006743A">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rsidR="0006743A" w:rsidRPr="0006743A" w:rsidRDefault="0006743A" w:rsidP="0006743A">
            <w:pPr>
              <w:spacing w:after="0" w:line="240" w:lineRule="auto"/>
              <w:rPr>
                <w:rFonts w:ascii="inherit" w:eastAsia="Times New Roman" w:hAnsi="inherit" w:cs="Arial"/>
                <w:sz w:val="26"/>
                <w:szCs w:val="26"/>
                <w:lang w:eastAsia="en-IN"/>
              </w:rPr>
            </w:pPr>
            <w:r w:rsidRPr="0006743A">
              <w:rPr>
                <w:rFonts w:ascii="inherit" w:eastAsia="Times New Roman" w:hAnsi="inherit" w:cs="Arial"/>
                <w:sz w:val="26"/>
                <w:szCs w:val="26"/>
                <w:bdr w:val="none" w:sz="0" w:space="0" w:color="auto" w:frame="1"/>
                <w:lang w:eastAsia="en-IN"/>
              </w:rPr>
              <w:t>Analytics</w:t>
            </w:r>
          </w:p>
        </w:tc>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rsidR="0006743A" w:rsidRPr="0006743A" w:rsidRDefault="0006743A" w:rsidP="0006743A">
            <w:pPr>
              <w:spacing w:after="0" w:line="240" w:lineRule="auto"/>
              <w:rPr>
                <w:rFonts w:ascii="inherit" w:eastAsia="Times New Roman" w:hAnsi="inherit" w:cs="Arial"/>
                <w:sz w:val="26"/>
                <w:szCs w:val="26"/>
                <w:lang w:eastAsia="en-IN"/>
              </w:rPr>
            </w:pPr>
            <w:r w:rsidRPr="0006743A">
              <w:rPr>
                <w:rFonts w:ascii="inherit" w:eastAsia="Times New Roman" w:hAnsi="inherit" w:cs="Arial"/>
                <w:sz w:val="26"/>
                <w:szCs w:val="26"/>
                <w:bdr w:val="none" w:sz="0" w:space="0" w:color="auto" w:frame="1"/>
                <w:lang w:eastAsia="en-IN"/>
              </w:rPr>
              <w:t>Power BI has fewer data analysis possibilities.</w:t>
            </w:r>
          </w:p>
        </w:tc>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rsidR="0006743A" w:rsidRPr="0006743A" w:rsidRDefault="0006743A" w:rsidP="0006743A">
            <w:pPr>
              <w:spacing w:after="0" w:line="240" w:lineRule="auto"/>
              <w:rPr>
                <w:rFonts w:ascii="inherit" w:eastAsia="Times New Roman" w:hAnsi="inherit" w:cs="Arial"/>
                <w:sz w:val="26"/>
                <w:szCs w:val="26"/>
                <w:lang w:eastAsia="en-IN"/>
              </w:rPr>
            </w:pPr>
            <w:r w:rsidRPr="0006743A">
              <w:rPr>
                <w:rFonts w:ascii="inherit" w:eastAsia="Times New Roman" w:hAnsi="inherit" w:cs="Arial"/>
                <w:sz w:val="26"/>
                <w:szCs w:val="26"/>
                <w:bdr w:val="none" w:sz="0" w:space="0" w:color="auto" w:frame="1"/>
                <w:lang w:eastAsia="en-IN"/>
              </w:rPr>
              <w:t>Excel has more advanced analytical capabilities.</w:t>
            </w:r>
          </w:p>
        </w:tc>
      </w:tr>
      <w:tr w:rsidR="0006743A" w:rsidRPr="0006743A" w:rsidTr="0006743A">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hideMark/>
          </w:tcPr>
          <w:p w:rsidR="0006743A" w:rsidRPr="0006743A" w:rsidRDefault="0006743A" w:rsidP="0006743A">
            <w:pPr>
              <w:spacing w:after="0" w:line="240" w:lineRule="auto"/>
              <w:rPr>
                <w:rFonts w:ascii="inherit" w:eastAsia="Times New Roman" w:hAnsi="inherit" w:cs="Arial"/>
                <w:sz w:val="26"/>
                <w:szCs w:val="26"/>
                <w:lang w:eastAsia="en-IN"/>
              </w:rPr>
            </w:pPr>
            <w:r w:rsidRPr="0006743A">
              <w:rPr>
                <w:rFonts w:ascii="inherit" w:eastAsia="Times New Roman" w:hAnsi="inherit" w:cs="Arial"/>
                <w:sz w:val="26"/>
                <w:szCs w:val="26"/>
                <w:bdr w:val="none" w:sz="0" w:space="0" w:color="auto" w:frame="1"/>
                <w:lang w:eastAsia="en-IN"/>
              </w:rPr>
              <w:t>Data Model</w:t>
            </w:r>
          </w:p>
        </w:tc>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hideMark/>
          </w:tcPr>
          <w:p w:rsidR="0006743A" w:rsidRPr="0006743A" w:rsidRDefault="0006743A" w:rsidP="0006743A">
            <w:pPr>
              <w:spacing w:after="0" w:line="240" w:lineRule="auto"/>
              <w:rPr>
                <w:rFonts w:ascii="inherit" w:eastAsia="Times New Roman" w:hAnsi="inherit" w:cs="Arial"/>
                <w:sz w:val="26"/>
                <w:szCs w:val="26"/>
                <w:lang w:eastAsia="en-IN"/>
              </w:rPr>
            </w:pPr>
            <w:r w:rsidRPr="0006743A">
              <w:rPr>
                <w:rFonts w:ascii="inherit" w:eastAsia="Times New Roman" w:hAnsi="inherit" w:cs="Arial"/>
                <w:sz w:val="26"/>
                <w:szCs w:val="26"/>
                <w:bdr w:val="none" w:sz="0" w:space="0" w:color="auto" w:frame="1"/>
                <w:lang w:eastAsia="en-IN"/>
              </w:rPr>
              <w:t>Ideal for quickly creating complex data models.</w:t>
            </w:r>
          </w:p>
        </w:tc>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hideMark/>
          </w:tcPr>
          <w:p w:rsidR="0006743A" w:rsidRPr="0006743A" w:rsidRDefault="0006743A" w:rsidP="0006743A">
            <w:pPr>
              <w:spacing w:after="0" w:line="240" w:lineRule="auto"/>
              <w:rPr>
                <w:rFonts w:ascii="inherit" w:eastAsia="Times New Roman" w:hAnsi="inherit" w:cs="Arial"/>
                <w:sz w:val="26"/>
                <w:szCs w:val="26"/>
                <w:lang w:eastAsia="en-IN"/>
              </w:rPr>
            </w:pPr>
            <w:r w:rsidRPr="0006743A">
              <w:rPr>
                <w:rFonts w:ascii="inherit" w:eastAsia="Times New Roman" w:hAnsi="inherit" w:cs="Arial"/>
                <w:sz w:val="26"/>
                <w:szCs w:val="26"/>
                <w:bdr w:val="none" w:sz="0" w:space="0" w:color="auto" w:frame="1"/>
                <w:lang w:eastAsia="en-IN"/>
              </w:rPr>
              <w:t>Works with simple and structured data models.</w:t>
            </w:r>
          </w:p>
        </w:tc>
      </w:tr>
      <w:tr w:rsidR="0006743A" w:rsidRPr="0006743A" w:rsidTr="0006743A">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rsidR="0006743A" w:rsidRPr="0006743A" w:rsidRDefault="0006743A" w:rsidP="0006743A">
            <w:pPr>
              <w:spacing w:after="0" w:line="240" w:lineRule="auto"/>
              <w:rPr>
                <w:rFonts w:ascii="inherit" w:eastAsia="Times New Roman" w:hAnsi="inherit" w:cs="Arial"/>
                <w:sz w:val="26"/>
                <w:szCs w:val="26"/>
                <w:lang w:eastAsia="en-IN"/>
              </w:rPr>
            </w:pPr>
            <w:r w:rsidRPr="0006743A">
              <w:rPr>
                <w:rFonts w:ascii="inherit" w:eastAsia="Times New Roman" w:hAnsi="inherit" w:cs="Arial"/>
                <w:sz w:val="26"/>
                <w:szCs w:val="26"/>
                <w:bdr w:val="none" w:sz="0" w:space="0" w:color="auto" w:frame="1"/>
                <w:lang w:eastAsia="en-IN"/>
              </w:rPr>
              <w:t>Separate Tables</w:t>
            </w:r>
          </w:p>
        </w:tc>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rsidR="0006743A" w:rsidRPr="0006743A" w:rsidRDefault="0006743A" w:rsidP="0006743A">
            <w:pPr>
              <w:spacing w:after="0" w:line="240" w:lineRule="auto"/>
              <w:rPr>
                <w:rFonts w:ascii="inherit" w:eastAsia="Times New Roman" w:hAnsi="inherit" w:cs="Arial"/>
                <w:sz w:val="26"/>
                <w:szCs w:val="26"/>
                <w:lang w:eastAsia="en-IN"/>
              </w:rPr>
            </w:pPr>
            <w:r w:rsidRPr="0006743A">
              <w:rPr>
                <w:rFonts w:ascii="inherit" w:eastAsia="Times New Roman" w:hAnsi="inherit" w:cs="Arial"/>
                <w:sz w:val="26"/>
                <w:szCs w:val="26"/>
                <w:bdr w:val="none" w:sz="0" w:space="0" w:color="auto" w:frame="1"/>
                <w:lang w:eastAsia="en-IN"/>
              </w:rPr>
              <w:t>Separate tables can be linked together easily.</w:t>
            </w:r>
          </w:p>
        </w:tc>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rsidR="0006743A" w:rsidRPr="0006743A" w:rsidRDefault="0006743A" w:rsidP="0006743A">
            <w:pPr>
              <w:spacing w:after="0" w:line="240" w:lineRule="auto"/>
              <w:rPr>
                <w:rFonts w:ascii="inherit" w:eastAsia="Times New Roman" w:hAnsi="inherit" w:cs="Arial"/>
                <w:sz w:val="26"/>
                <w:szCs w:val="26"/>
                <w:lang w:eastAsia="en-IN"/>
              </w:rPr>
            </w:pPr>
            <w:r w:rsidRPr="0006743A">
              <w:rPr>
                <w:rFonts w:ascii="inherit" w:eastAsia="Times New Roman" w:hAnsi="inherit" w:cs="Arial"/>
                <w:sz w:val="26"/>
                <w:szCs w:val="26"/>
                <w:bdr w:val="none" w:sz="0" w:space="0" w:color="auto" w:frame="1"/>
                <w:lang w:eastAsia="en-IN"/>
              </w:rPr>
              <w:t>Connecting various tables is tough.</w:t>
            </w:r>
          </w:p>
        </w:tc>
      </w:tr>
      <w:tr w:rsidR="0006743A" w:rsidRPr="0006743A" w:rsidTr="0006743A">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hideMark/>
          </w:tcPr>
          <w:p w:rsidR="0006743A" w:rsidRPr="0006743A" w:rsidRDefault="0006743A" w:rsidP="0006743A">
            <w:pPr>
              <w:spacing w:after="0" w:line="240" w:lineRule="auto"/>
              <w:rPr>
                <w:rFonts w:ascii="inherit" w:eastAsia="Times New Roman" w:hAnsi="inherit" w:cs="Arial"/>
                <w:sz w:val="26"/>
                <w:szCs w:val="26"/>
                <w:lang w:eastAsia="en-IN"/>
              </w:rPr>
            </w:pPr>
            <w:r w:rsidRPr="0006743A">
              <w:rPr>
                <w:rFonts w:ascii="inherit" w:eastAsia="Times New Roman" w:hAnsi="inherit" w:cs="Arial"/>
                <w:sz w:val="26"/>
                <w:szCs w:val="26"/>
                <w:bdr w:val="none" w:sz="0" w:space="0" w:color="auto" w:frame="1"/>
                <w:lang w:eastAsia="en-IN"/>
              </w:rPr>
              <w:t>Tools</w:t>
            </w:r>
          </w:p>
        </w:tc>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hideMark/>
          </w:tcPr>
          <w:p w:rsidR="0006743A" w:rsidRPr="0006743A" w:rsidRDefault="0006743A" w:rsidP="0006743A">
            <w:pPr>
              <w:spacing w:after="0" w:line="240" w:lineRule="auto"/>
              <w:rPr>
                <w:rFonts w:ascii="inherit" w:eastAsia="Times New Roman" w:hAnsi="inherit" w:cs="Arial"/>
                <w:sz w:val="26"/>
                <w:szCs w:val="26"/>
                <w:lang w:eastAsia="en-IN"/>
              </w:rPr>
            </w:pPr>
            <w:r w:rsidRPr="0006743A">
              <w:rPr>
                <w:rFonts w:ascii="inherit" w:eastAsia="Times New Roman" w:hAnsi="inherit" w:cs="Arial"/>
                <w:sz w:val="26"/>
                <w:szCs w:val="26"/>
                <w:bdr w:val="none" w:sz="0" w:space="0" w:color="auto" w:frame="1"/>
                <w:lang w:eastAsia="en-IN"/>
              </w:rPr>
              <w:t>It is a more complex version of the data analysis tool, with more options for working with data.</w:t>
            </w:r>
          </w:p>
        </w:tc>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hideMark/>
          </w:tcPr>
          <w:p w:rsidR="0006743A" w:rsidRPr="0006743A" w:rsidRDefault="0006743A" w:rsidP="0006743A">
            <w:pPr>
              <w:spacing w:after="0" w:line="240" w:lineRule="auto"/>
              <w:rPr>
                <w:rFonts w:ascii="inherit" w:eastAsia="Times New Roman" w:hAnsi="inherit" w:cs="Arial"/>
                <w:sz w:val="26"/>
                <w:szCs w:val="26"/>
                <w:lang w:eastAsia="en-IN"/>
              </w:rPr>
            </w:pPr>
            <w:r w:rsidRPr="0006743A">
              <w:rPr>
                <w:rFonts w:ascii="inherit" w:eastAsia="Times New Roman" w:hAnsi="inherit" w:cs="Arial"/>
                <w:sz w:val="26"/>
                <w:szCs w:val="26"/>
                <w:bdr w:val="none" w:sz="0" w:space="0" w:color="auto" w:frame="1"/>
                <w:lang w:eastAsia="en-IN"/>
              </w:rPr>
              <w:t xml:space="preserve">It’s a standard </w:t>
            </w:r>
            <w:proofErr w:type="spellStart"/>
            <w:r w:rsidRPr="0006743A">
              <w:rPr>
                <w:rFonts w:ascii="inherit" w:eastAsia="Times New Roman" w:hAnsi="inherit" w:cs="Arial"/>
                <w:sz w:val="26"/>
                <w:szCs w:val="26"/>
                <w:bdr w:val="none" w:sz="0" w:space="0" w:color="auto" w:frame="1"/>
                <w:lang w:eastAsia="en-IN"/>
              </w:rPr>
              <w:t>spreadsheet</w:t>
            </w:r>
            <w:proofErr w:type="spellEnd"/>
            <w:r w:rsidRPr="0006743A">
              <w:rPr>
                <w:rFonts w:ascii="inherit" w:eastAsia="Times New Roman" w:hAnsi="inherit" w:cs="Arial"/>
                <w:sz w:val="26"/>
                <w:szCs w:val="26"/>
                <w:bdr w:val="none" w:sz="0" w:space="0" w:color="auto" w:frame="1"/>
                <w:lang w:eastAsia="en-IN"/>
              </w:rPr>
              <w:t xml:space="preserve"> tool with a lot of options.</w:t>
            </w:r>
          </w:p>
        </w:tc>
      </w:tr>
      <w:tr w:rsidR="0006743A" w:rsidRPr="0006743A" w:rsidTr="0006743A">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rsidR="0006743A" w:rsidRPr="0006743A" w:rsidRDefault="0006743A" w:rsidP="0006743A">
            <w:pPr>
              <w:spacing w:after="0" w:line="240" w:lineRule="auto"/>
              <w:rPr>
                <w:rFonts w:ascii="inherit" w:eastAsia="Times New Roman" w:hAnsi="inherit" w:cs="Arial"/>
                <w:sz w:val="26"/>
                <w:szCs w:val="26"/>
                <w:lang w:eastAsia="en-IN"/>
              </w:rPr>
            </w:pPr>
            <w:r w:rsidRPr="0006743A">
              <w:rPr>
                <w:rFonts w:ascii="inherit" w:eastAsia="Times New Roman" w:hAnsi="inherit" w:cs="Arial"/>
                <w:sz w:val="26"/>
                <w:szCs w:val="26"/>
                <w:bdr w:val="none" w:sz="0" w:space="0" w:color="auto" w:frame="1"/>
                <w:lang w:eastAsia="en-IN"/>
              </w:rPr>
              <w:t>Collaborative Work</w:t>
            </w:r>
          </w:p>
        </w:tc>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rsidR="0006743A" w:rsidRPr="0006743A" w:rsidRDefault="0006743A" w:rsidP="0006743A">
            <w:pPr>
              <w:spacing w:after="0" w:line="240" w:lineRule="auto"/>
              <w:rPr>
                <w:rFonts w:ascii="inherit" w:eastAsia="Times New Roman" w:hAnsi="inherit" w:cs="Arial"/>
                <w:sz w:val="26"/>
                <w:szCs w:val="26"/>
                <w:lang w:eastAsia="en-IN"/>
              </w:rPr>
            </w:pPr>
            <w:r w:rsidRPr="0006743A">
              <w:rPr>
                <w:rFonts w:ascii="inherit" w:eastAsia="Times New Roman" w:hAnsi="inherit" w:cs="Arial"/>
                <w:sz w:val="26"/>
                <w:szCs w:val="26"/>
                <w:bdr w:val="none" w:sz="0" w:space="0" w:color="auto" w:frame="1"/>
                <w:lang w:eastAsia="en-IN"/>
              </w:rPr>
              <w:t>Power BI makes it simple to share data and reports.</w:t>
            </w:r>
          </w:p>
        </w:tc>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rsidR="0006743A" w:rsidRPr="0006743A" w:rsidRDefault="0006743A" w:rsidP="0006743A">
            <w:pPr>
              <w:spacing w:after="0" w:line="240" w:lineRule="auto"/>
              <w:rPr>
                <w:rFonts w:ascii="inherit" w:eastAsia="Times New Roman" w:hAnsi="inherit" w:cs="Arial"/>
                <w:sz w:val="26"/>
                <w:szCs w:val="26"/>
                <w:lang w:eastAsia="en-IN"/>
              </w:rPr>
            </w:pPr>
            <w:r w:rsidRPr="0006743A">
              <w:rPr>
                <w:rFonts w:ascii="inherit" w:eastAsia="Times New Roman" w:hAnsi="inherit" w:cs="Arial"/>
                <w:sz w:val="26"/>
                <w:szCs w:val="26"/>
                <w:bdr w:val="none" w:sz="0" w:space="0" w:color="auto" w:frame="1"/>
                <w:lang w:eastAsia="en-IN"/>
              </w:rPr>
              <w:t>Sharing documents and working with others is complex.</w:t>
            </w:r>
          </w:p>
        </w:tc>
      </w:tr>
      <w:tr w:rsidR="0006743A" w:rsidRPr="0006743A" w:rsidTr="0006743A">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hideMark/>
          </w:tcPr>
          <w:p w:rsidR="0006743A" w:rsidRPr="0006743A" w:rsidRDefault="0006743A" w:rsidP="0006743A">
            <w:pPr>
              <w:spacing w:after="0" w:line="240" w:lineRule="auto"/>
              <w:rPr>
                <w:rFonts w:ascii="inherit" w:eastAsia="Times New Roman" w:hAnsi="inherit" w:cs="Arial"/>
                <w:sz w:val="26"/>
                <w:szCs w:val="26"/>
                <w:lang w:eastAsia="en-IN"/>
              </w:rPr>
            </w:pPr>
            <w:r w:rsidRPr="0006743A">
              <w:rPr>
                <w:rFonts w:ascii="inherit" w:eastAsia="Times New Roman" w:hAnsi="inherit" w:cs="Arial"/>
                <w:sz w:val="26"/>
                <w:szCs w:val="26"/>
                <w:bdr w:val="none" w:sz="0" w:space="0" w:color="auto" w:frame="1"/>
                <w:lang w:eastAsia="en-IN"/>
              </w:rPr>
              <w:t>Big Data</w:t>
            </w:r>
          </w:p>
        </w:tc>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hideMark/>
          </w:tcPr>
          <w:p w:rsidR="0006743A" w:rsidRPr="0006743A" w:rsidRDefault="0006743A" w:rsidP="0006743A">
            <w:pPr>
              <w:spacing w:after="0" w:line="240" w:lineRule="auto"/>
              <w:rPr>
                <w:rFonts w:ascii="inherit" w:eastAsia="Times New Roman" w:hAnsi="inherit" w:cs="Arial"/>
                <w:sz w:val="26"/>
                <w:szCs w:val="26"/>
                <w:lang w:eastAsia="en-IN"/>
              </w:rPr>
            </w:pPr>
            <w:r w:rsidRPr="0006743A">
              <w:rPr>
                <w:rFonts w:ascii="inherit" w:eastAsia="Times New Roman" w:hAnsi="inherit" w:cs="Arial"/>
                <w:sz w:val="26"/>
                <w:szCs w:val="26"/>
                <w:bdr w:val="none" w:sz="0" w:space="0" w:color="auto" w:frame="1"/>
                <w:lang w:eastAsia="en-IN"/>
              </w:rPr>
              <w:t>Allows working with significantly bigger data sets.</w:t>
            </w:r>
          </w:p>
        </w:tc>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hideMark/>
          </w:tcPr>
          <w:p w:rsidR="0006743A" w:rsidRPr="0006743A" w:rsidRDefault="0006743A" w:rsidP="0006743A">
            <w:pPr>
              <w:spacing w:after="0" w:line="240" w:lineRule="auto"/>
              <w:rPr>
                <w:rFonts w:ascii="inherit" w:eastAsia="Times New Roman" w:hAnsi="inherit" w:cs="Arial"/>
                <w:sz w:val="26"/>
                <w:szCs w:val="26"/>
                <w:lang w:eastAsia="en-IN"/>
              </w:rPr>
            </w:pPr>
            <w:r w:rsidRPr="0006743A">
              <w:rPr>
                <w:rFonts w:ascii="inherit" w:eastAsia="Times New Roman" w:hAnsi="inherit" w:cs="Arial"/>
                <w:sz w:val="26"/>
                <w:szCs w:val="26"/>
                <w:bdr w:val="none" w:sz="0" w:space="0" w:color="auto" w:frame="1"/>
                <w:lang w:eastAsia="en-IN"/>
              </w:rPr>
              <w:t>Can only handle a certain amount of info.</w:t>
            </w:r>
          </w:p>
        </w:tc>
      </w:tr>
      <w:tr w:rsidR="0006743A" w:rsidRPr="0006743A" w:rsidTr="0006743A">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rsidR="0006743A" w:rsidRPr="0006743A" w:rsidRDefault="0006743A" w:rsidP="0006743A">
            <w:pPr>
              <w:spacing w:after="0" w:line="240" w:lineRule="auto"/>
              <w:rPr>
                <w:rFonts w:ascii="inherit" w:eastAsia="Times New Roman" w:hAnsi="inherit" w:cs="Arial"/>
                <w:sz w:val="26"/>
                <w:szCs w:val="26"/>
                <w:lang w:eastAsia="en-IN"/>
              </w:rPr>
            </w:pPr>
            <w:r w:rsidRPr="0006743A">
              <w:rPr>
                <w:rFonts w:ascii="inherit" w:eastAsia="Times New Roman" w:hAnsi="inherit" w:cs="Arial"/>
                <w:sz w:val="26"/>
                <w:szCs w:val="26"/>
                <w:bdr w:val="none" w:sz="0" w:space="0" w:color="auto" w:frame="1"/>
                <w:lang w:eastAsia="en-IN"/>
              </w:rPr>
              <w:lastRenderedPageBreak/>
              <w:t>Dashboards</w:t>
            </w:r>
          </w:p>
        </w:tc>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rsidR="0006743A" w:rsidRPr="0006743A" w:rsidRDefault="0006743A" w:rsidP="0006743A">
            <w:pPr>
              <w:spacing w:after="0" w:line="240" w:lineRule="auto"/>
              <w:rPr>
                <w:rFonts w:ascii="inherit" w:eastAsia="Times New Roman" w:hAnsi="inherit" w:cs="Arial"/>
                <w:sz w:val="26"/>
                <w:szCs w:val="26"/>
                <w:lang w:eastAsia="en-IN"/>
              </w:rPr>
            </w:pPr>
            <w:r w:rsidRPr="0006743A">
              <w:rPr>
                <w:rFonts w:ascii="inherit" w:eastAsia="Times New Roman" w:hAnsi="inherit" w:cs="Arial"/>
                <w:sz w:val="26"/>
                <w:szCs w:val="26"/>
                <w:bdr w:val="none" w:sz="0" w:space="0" w:color="auto" w:frame="1"/>
                <w:lang w:eastAsia="en-IN"/>
              </w:rPr>
              <w:t>More advanced features for creating custom dashboards.</w:t>
            </w:r>
          </w:p>
        </w:tc>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rsidR="0006743A" w:rsidRPr="0006743A" w:rsidRDefault="0006743A" w:rsidP="0006743A">
            <w:pPr>
              <w:spacing w:after="0" w:line="240" w:lineRule="auto"/>
              <w:rPr>
                <w:rFonts w:ascii="inherit" w:eastAsia="Times New Roman" w:hAnsi="inherit" w:cs="Arial"/>
                <w:sz w:val="26"/>
                <w:szCs w:val="26"/>
                <w:lang w:eastAsia="en-IN"/>
              </w:rPr>
            </w:pPr>
            <w:r w:rsidRPr="0006743A">
              <w:rPr>
                <w:rFonts w:ascii="inherit" w:eastAsia="Times New Roman" w:hAnsi="inherit" w:cs="Arial"/>
                <w:sz w:val="26"/>
                <w:szCs w:val="26"/>
                <w:bdr w:val="none" w:sz="0" w:space="0" w:color="auto" w:frame="1"/>
                <w:lang w:eastAsia="en-IN"/>
              </w:rPr>
              <w:t>Users have limited features for creating dashboards.</w:t>
            </w:r>
          </w:p>
        </w:tc>
      </w:tr>
      <w:tr w:rsidR="0006743A" w:rsidRPr="0006743A" w:rsidTr="0006743A">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hideMark/>
          </w:tcPr>
          <w:p w:rsidR="0006743A" w:rsidRPr="0006743A" w:rsidRDefault="0006743A" w:rsidP="0006743A">
            <w:pPr>
              <w:spacing w:after="0" w:line="240" w:lineRule="auto"/>
              <w:rPr>
                <w:rFonts w:ascii="inherit" w:eastAsia="Times New Roman" w:hAnsi="inherit" w:cs="Arial"/>
                <w:sz w:val="26"/>
                <w:szCs w:val="26"/>
                <w:lang w:eastAsia="en-IN"/>
              </w:rPr>
            </w:pPr>
            <w:r w:rsidRPr="0006743A">
              <w:rPr>
                <w:rFonts w:ascii="inherit" w:eastAsia="Times New Roman" w:hAnsi="inherit" w:cs="Arial"/>
                <w:sz w:val="26"/>
                <w:szCs w:val="26"/>
                <w:bdr w:val="none" w:sz="0" w:space="0" w:color="auto" w:frame="1"/>
                <w:lang w:eastAsia="en-IN"/>
              </w:rPr>
              <w:t>Processing</w:t>
            </w:r>
          </w:p>
        </w:tc>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hideMark/>
          </w:tcPr>
          <w:p w:rsidR="0006743A" w:rsidRPr="0006743A" w:rsidRDefault="0006743A" w:rsidP="0006743A">
            <w:pPr>
              <w:spacing w:after="0" w:line="240" w:lineRule="auto"/>
              <w:rPr>
                <w:rFonts w:ascii="inherit" w:eastAsia="Times New Roman" w:hAnsi="inherit" w:cs="Arial"/>
                <w:sz w:val="26"/>
                <w:szCs w:val="26"/>
                <w:lang w:eastAsia="en-IN"/>
              </w:rPr>
            </w:pPr>
            <w:r w:rsidRPr="0006743A">
              <w:rPr>
                <w:rFonts w:ascii="inherit" w:eastAsia="Times New Roman" w:hAnsi="inherit" w:cs="Arial"/>
                <w:sz w:val="26"/>
                <w:szCs w:val="26"/>
                <w:bdr w:val="none" w:sz="0" w:space="0" w:color="auto" w:frame="1"/>
                <w:lang w:eastAsia="en-IN"/>
              </w:rPr>
              <w:t>Faster processing.</w:t>
            </w:r>
          </w:p>
        </w:tc>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hideMark/>
          </w:tcPr>
          <w:p w:rsidR="0006743A" w:rsidRPr="0006743A" w:rsidRDefault="0006743A" w:rsidP="0006743A">
            <w:pPr>
              <w:spacing w:after="0" w:line="240" w:lineRule="auto"/>
              <w:rPr>
                <w:rFonts w:ascii="inherit" w:eastAsia="Times New Roman" w:hAnsi="inherit" w:cs="Arial"/>
                <w:sz w:val="26"/>
                <w:szCs w:val="26"/>
                <w:lang w:eastAsia="en-IN"/>
              </w:rPr>
            </w:pPr>
            <w:r w:rsidRPr="0006743A">
              <w:rPr>
                <w:rFonts w:ascii="inherit" w:eastAsia="Times New Roman" w:hAnsi="inherit" w:cs="Arial"/>
                <w:sz w:val="26"/>
                <w:szCs w:val="26"/>
                <w:bdr w:val="none" w:sz="0" w:space="0" w:color="auto" w:frame="1"/>
                <w:lang w:eastAsia="en-IN"/>
              </w:rPr>
              <w:t>Slower processing.</w:t>
            </w:r>
          </w:p>
        </w:tc>
      </w:tr>
      <w:tr w:rsidR="0006743A" w:rsidRPr="0006743A" w:rsidTr="0006743A">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rsidR="0006743A" w:rsidRPr="0006743A" w:rsidRDefault="0006743A" w:rsidP="0006743A">
            <w:pPr>
              <w:spacing w:after="0" w:line="240" w:lineRule="auto"/>
              <w:rPr>
                <w:rFonts w:ascii="inherit" w:eastAsia="Times New Roman" w:hAnsi="inherit" w:cs="Arial"/>
                <w:sz w:val="26"/>
                <w:szCs w:val="26"/>
                <w:lang w:eastAsia="en-IN"/>
              </w:rPr>
            </w:pPr>
            <w:r w:rsidRPr="0006743A">
              <w:rPr>
                <w:rFonts w:ascii="inherit" w:eastAsia="Times New Roman" w:hAnsi="inherit" w:cs="Arial"/>
                <w:sz w:val="26"/>
                <w:szCs w:val="26"/>
                <w:bdr w:val="none" w:sz="0" w:space="0" w:color="auto" w:frame="1"/>
                <w:lang w:eastAsia="en-IN"/>
              </w:rPr>
              <w:t>Utility</w:t>
            </w:r>
          </w:p>
        </w:tc>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rsidR="0006743A" w:rsidRPr="0006743A" w:rsidRDefault="0006743A" w:rsidP="0006743A">
            <w:pPr>
              <w:spacing w:after="0" w:line="240" w:lineRule="auto"/>
              <w:rPr>
                <w:rFonts w:ascii="inherit" w:eastAsia="Times New Roman" w:hAnsi="inherit" w:cs="Arial"/>
                <w:sz w:val="26"/>
                <w:szCs w:val="26"/>
                <w:lang w:eastAsia="en-IN"/>
              </w:rPr>
            </w:pPr>
            <w:r w:rsidRPr="0006743A">
              <w:rPr>
                <w:rFonts w:ascii="inherit" w:eastAsia="Times New Roman" w:hAnsi="inherit" w:cs="Arial"/>
                <w:sz w:val="26"/>
                <w:szCs w:val="26"/>
                <w:bdr w:val="none" w:sz="0" w:space="0" w:color="auto" w:frame="1"/>
                <w:lang w:eastAsia="en-IN"/>
              </w:rPr>
              <w:t>Dashboards can be created and shared, as well as advanced data visualizations.</w:t>
            </w:r>
          </w:p>
        </w:tc>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rsidR="0006743A" w:rsidRPr="0006743A" w:rsidRDefault="0006743A" w:rsidP="0006743A">
            <w:pPr>
              <w:spacing w:after="0" w:line="240" w:lineRule="auto"/>
              <w:rPr>
                <w:rFonts w:ascii="inherit" w:eastAsia="Times New Roman" w:hAnsi="inherit" w:cs="Arial"/>
                <w:sz w:val="26"/>
                <w:szCs w:val="26"/>
                <w:lang w:eastAsia="en-IN"/>
              </w:rPr>
            </w:pPr>
            <w:r w:rsidRPr="0006743A">
              <w:rPr>
                <w:rFonts w:ascii="inherit" w:eastAsia="Times New Roman" w:hAnsi="inherit" w:cs="Arial"/>
                <w:sz w:val="26"/>
                <w:szCs w:val="26"/>
                <w:bdr w:val="none" w:sz="0" w:space="0" w:color="auto" w:frame="1"/>
                <w:lang w:eastAsia="en-IN"/>
              </w:rPr>
              <w:t>Typically, it is used to arrange data, execute calculations, and build more complex tabular reports.</w:t>
            </w:r>
          </w:p>
        </w:tc>
      </w:tr>
      <w:tr w:rsidR="0006743A" w:rsidRPr="0006743A" w:rsidTr="0006743A">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hideMark/>
          </w:tcPr>
          <w:p w:rsidR="0006743A" w:rsidRPr="0006743A" w:rsidRDefault="0006743A" w:rsidP="0006743A">
            <w:pPr>
              <w:spacing w:after="0" w:line="240" w:lineRule="auto"/>
              <w:rPr>
                <w:rFonts w:ascii="inherit" w:eastAsia="Times New Roman" w:hAnsi="inherit" w:cs="Arial"/>
                <w:sz w:val="26"/>
                <w:szCs w:val="26"/>
                <w:lang w:eastAsia="en-IN"/>
              </w:rPr>
            </w:pPr>
            <w:r w:rsidRPr="0006743A">
              <w:rPr>
                <w:rFonts w:ascii="inherit" w:eastAsia="Times New Roman" w:hAnsi="inherit" w:cs="Arial"/>
                <w:sz w:val="26"/>
                <w:szCs w:val="26"/>
                <w:bdr w:val="none" w:sz="0" w:space="0" w:color="auto" w:frame="1"/>
                <w:lang w:eastAsia="en-IN"/>
              </w:rPr>
              <w:t>Data Model Language</w:t>
            </w:r>
          </w:p>
        </w:tc>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hideMark/>
          </w:tcPr>
          <w:p w:rsidR="0006743A" w:rsidRPr="0006743A" w:rsidRDefault="0006743A" w:rsidP="0006743A">
            <w:pPr>
              <w:spacing w:after="0" w:line="240" w:lineRule="auto"/>
              <w:rPr>
                <w:rFonts w:ascii="inherit" w:eastAsia="Times New Roman" w:hAnsi="inherit" w:cs="Arial"/>
                <w:sz w:val="26"/>
                <w:szCs w:val="26"/>
                <w:lang w:eastAsia="en-IN"/>
              </w:rPr>
            </w:pPr>
            <w:r w:rsidRPr="0006743A">
              <w:rPr>
                <w:rFonts w:ascii="inherit" w:eastAsia="Times New Roman" w:hAnsi="inherit" w:cs="Arial"/>
                <w:sz w:val="26"/>
                <w:szCs w:val="26"/>
                <w:bdr w:val="none" w:sz="0" w:space="0" w:color="auto" w:frame="1"/>
                <w:lang w:eastAsia="en-IN"/>
              </w:rPr>
              <w:t>DAX language</w:t>
            </w:r>
          </w:p>
        </w:tc>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hideMark/>
          </w:tcPr>
          <w:p w:rsidR="0006743A" w:rsidRPr="0006743A" w:rsidRDefault="0006743A" w:rsidP="0006743A">
            <w:pPr>
              <w:spacing w:after="0" w:line="240" w:lineRule="auto"/>
              <w:rPr>
                <w:rFonts w:ascii="inherit" w:eastAsia="Times New Roman" w:hAnsi="inherit" w:cs="Arial"/>
                <w:sz w:val="26"/>
                <w:szCs w:val="26"/>
                <w:lang w:eastAsia="en-IN"/>
              </w:rPr>
            </w:pPr>
            <w:r w:rsidRPr="0006743A">
              <w:rPr>
                <w:rFonts w:ascii="inherit" w:eastAsia="Times New Roman" w:hAnsi="inherit" w:cs="Arial"/>
                <w:sz w:val="26"/>
                <w:szCs w:val="26"/>
                <w:bdr w:val="none" w:sz="0" w:space="0" w:color="auto" w:frame="1"/>
                <w:lang w:eastAsia="en-IN"/>
              </w:rPr>
              <w:t>MDX language</w:t>
            </w:r>
          </w:p>
        </w:tc>
      </w:tr>
      <w:tr w:rsidR="0006743A" w:rsidRPr="0006743A" w:rsidTr="0006743A">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rsidR="0006743A" w:rsidRPr="0006743A" w:rsidRDefault="0006743A" w:rsidP="0006743A">
            <w:pPr>
              <w:spacing w:after="0" w:line="240" w:lineRule="auto"/>
              <w:rPr>
                <w:rFonts w:ascii="inherit" w:eastAsia="Times New Roman" w:hAnsi="inherit" w:cs="Arial"/>
                <w:sz w:val="26"/>
                <w:szCs w:val="26"/>
                <w:lang w:eastAsia="en-IN"/>
              </w:rPr>
            </w:pPr>
            <w:r w:rsidRPr="0006743A">
              <w:rPr>
                <w:rFonts w:ascii="inherit" w:eastAsia="Times New Roman" w:hAnsi="inherit" w:cs="Arial"/>
                <w:sz w:val="26"/>
                <w:szCs w:val="26"/>
                <w:bdr w:val="none" w:sz="0" w:space="0" w:color="auto" w:frame="1"/>
                <w:lang w:eastAsia="en-IN"/>
              </w:rPr>
              <w:t>Connectivity</w:t>
            </w:r>
          </w:p>
        </w:tc>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rsidR="0006743A" w:rsidRPr="0006743A" w:rsidRDefault="0006743A" w:rsidP="0006743A">
            <w:pPr>
              <w:spacing w:after="0" w:line="240" w:lineRule="auto"/>
              <w:rPr>
                <w:rFonts w:ascii="inherit" w:eastAsia="Times New Roman" w:hAnsi="inherit" w:cs="Arial"/>
                <w:sz w:val="26"/>
                <w:szCs w:val="26"/>
                <w:lang w:eastAsia="en-IN"/>
              </w:rPr>
            </w:pPr>
            <w:r w:rsidRPr="0006743A">
              <w:rPr>
                <w:rFonts w:ascii="inherit" w:eastAsia="Times New Roman" w:hAnsi="inherit" w:cs="Arial"/>
                <w:sz w:val="26"/>
                <w:szCs w:val="26"/>
                <w:bdr w:val="none" w:sz="0" w:space="0" w:color="auto" w:frame="1"/>
                <w:lang w:eastAsia="en-IN"/>
              </w:rPr>
              <w:t>Data can be extracted from any virtual platform, software, or application.</w:t>
            </w:r>
          </w:p>
        </w:tc>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rsidR="0006743A" w:rsidRPr="0006743A" w:rsidRDefault="0006743A" w:rsidP="0006743A">
            <w:pPr>
              <w:spacing w:after="0" w:line="240" w:lineRule="auto"/>
              <w:rPr>
                <w:rFonts w:ascii="inherit" w:eastAsia="Times New Roman" w:hAnsi="inherit" w:cs="Arial"/>
                <w:sz w:val="26"/>
                <w:szCs w:val="26"/>
                <w:lang w:eastAsia="en-IN"/>
              </w:rPr>
            </w:pPr>
            <w:r w:rsidRPr="0006743A">
              <w:rPr>
                <w:rFonts w:ascii="inherit" w:eastAsia="Times New Roman" w:hAnsi="inherit" w:cs="Arial"/>
                <w:sz w:val="26"/>
                <w:szCs w:val="26"/>
                <w:bdr w:val="none" w:sz="0" w:space="0" w:color="auto" w:frame="1"/>
                <w:lang w:eastAsia="en-IN"/>
              </w:rPr>
              <w:t>Connectivity to other apps and systems is limited.</w:t>
            </w:r>
          </w:p>
        </w:tc>
      </w:tr>
      <w:tr w:rsidR="0006743A" w:rsidRPr="0006743A" w:rsidTr="0006743A">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hideMark/>
          </w:tcPr>
          <w:p w:rsidR="0006743A" w:rsidRPr="0006743A" w:rsidRDefault="0006743A" w:rsidP="0006743A">
            <w:pPr>
              <w:spacing w:after="0" w:line="240" w:lineRule="auto"/>
              <w:rPr>
                <w:rFonts w:ascii="inherit" w:eastAsia="Times New Roman" w:hAnsi="inherit" w:cs="Arial"/>
                <w:sz w:val="26"/>
                <w:szCs w:val="26"/>
                <w:lang w:eastAsia="en-IN"/>
              </w:rPr>
            </w:pPr>
            <w:r w:rsidRPr="0006743A">
              <w:rPr>
                <w:rFonts w:ascii="inherit" w:eastAsia="Times New Roman" w:hAnsi="inherit" w:cs="Arial"/>
                <w:sz w:val="26"/>
                <w:szCs w:val="26"/>
                <w:bdr w:val="none" w:sz="0" w:space="0" w:color="auto" w:frame="1"/>
                <w:lang w:eastAsia="en-IN"/>
              </w:rPr>
              <w:t>Price</w:t>
            </w:r>
          </w:p>
        </w:tc>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hideMark/>
          </w:tcPr>
          <w:p w:rsidR="0006743A" w:rsidRPr="0006743A" w:rsidRDefault="0006743A" w:rsidP="0006743A">
            <w:pPr>
              <w:spacing w:after="0" w:line="240" w:lineRule="auto"/>
              <w:rPr>
                <w:rFonts w:ascii="inherit" w:eastAsia="Times New Roman" w:hAnsi="inherit" w:cs="Arial"/>
                <w:sz w:val="26"/>
                <w:szCs w:val="26"/>
                <w:lang w:eastAsia="en-IN"/>
              </w:rPr>
            </w:pPr>
            <w:r w:rsidRPr="0006743A">
              <w:rPr>
                <w:rFonts w:ascii="inherit" w:eastAsia="Times New Roman" w:hAnsi="inherit" w:cs="Arial"/>
                <w:sz w:val="26"/>
                <w:szCs w:val="26"/>
                <w:bdr w:val="none" w:sz="0" w:space="0" w:color="auto" w:frame="1"/>
                <w:lang w:eastAsia="en-IN"/>
              </w:rPr>
              <w:t>It has </w:t>
            </w:r>
            <w:hyperlink r:id="rId6" w:history="1">
              <w:r w:rsidRPr="0006743A">
                <w:rPr>
                  <w:rFonts w:ascii="inherit" w:eastAsia="Times New Roman" w:hAnsi="inherit" w:cs="Arial"/>
                  <w:color w:val="0000FF"/>
                  <w:sz w:val="26"/>
                  <w:szCs w:val="26"/>
                  <w:bdr w:val="none" w:sz="0" w:space="0" w:color="auto" w:frame="1"/>
                  <w:lang w:eastAsia="en-IN"/>
                </w:rPr>
                <w:t>a free version</w:t>
              </w:r>
            </w:hyperlink>
            <w:r w:rsidRPr="0006743A">
              <w:rPr>
                <w:rFonts w:ascii="inherit" w:eastAsia="Times New Roman" w:hAnsi="inherit" w:cs="Arial"/>
                <w:sz w:val="26"/>
                <w:szCs w:val="26"/>
                <w:bdr w:val="none" w:sz="0" w:space="0" w:color="auto" w:frame="1"/>
                <w:lang w:eastAsia="en-IN"/>
              </w:rPr>
              <w:t> and a payment version.</w:t>
            </w:r>
          </w:p>
        </w:tc>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hideMark/>
          </w:tcPr>
          <w:p w:rsidR="0006743A" w:rsidRPr="0006743A" w:rsidRDefault="0006743A" w:rsidP="0006743A">
            <w:pPr>
              <w:spacing w:after="0" w:line="240" w:lineRule="auto"/>
              <w:rPr>
                <w:rFonts w:ascii="inherit" w:eastAsia="Times New Roman" w:hAnsi="inherit" w:cs="Arial"/>
                <w:sz w:val="26"/>
                <w:szCs w:val="26"/>
                <w:lang w:eastAsia="en-IN"/>
              </w:rPr>
            </w:pPr>
            <w:r w:rsidRPr="0006743A">
              <w:rPr>
                <w:rFonts w:ascii="inherit" w:eastAsia="Times New Roman" w:hAnsi="inherit" w:cs="Arial"/>
                <w:sz w:val="26"/>
                <w:szCs w:val="26"/>
                <w:bdr w:val="none" w:sz="0" w:space="0" w:color="auto" w:frame="1"/>
                <w:lang w:eastAsia="en-IN"/>
              </w:rPr>
              <w:t>Payment Tool.</w:t>
            </w:r>
          </w:p>
        </w:tc>
      </w:tr>
      <w:tr w:rsidR="0006743A" w:rsidRPr="0006743A" w:rsidTr="0006743A">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rsidR="0006743A" w:rsidRPr="0006743A" w:rsidRDefault="0006743A" w:rsidP="0006743A">
            <w:pPr>
              <w:spacing w:after="0" w:line="240" w:lineRule="auto"/>
              <w:rPr>
                <w:rFonts w:ascii="inherit" w:eastAsia="Times New Roman" w:hAnsi="inherit" w:cs="Arial"/>
                <w:sz w:val="26"/>
                <w:szCs w:val="26"/>
                <w:lang w:eastAsia="en-IN"/>
              </w:rPr>
            </w:pPr>
            <w:r w:rsidRPr="0006743A">
              <w:rPr>
                <w:rFonts w:ascii="inherit" w:eastAsia="Times New Roman" w:hAnsi="inherit" w:cs="Arial"/>
                <w:sz w:val="26"/>
                <w:szCs w:val="26"/>
                <w:bdr w:val="none" w:sz="0" w:space="0" w:color="auto" w:frame="1"/>
                <w:lang w:eastAsia="en-IN"/>
              </w:rPr>
              <w:t>Usability</w:t>
            </w:r>
          </w:p>
        </w:tc>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rsidR="0006743A" w:rsidRPr="0006743A" w:rsidRDefault="0006743A" w:rsidP="0006743A">
            <w:pPr>
              <w:spacing w:after="0" w:line="240" w:lineRule="auto"/>
              <w:rPr>
                <w:rFonts w:ascii="inherit" w:eastAsia="Times New Roman" w:hAnsi="inherit" w:cs="Arial"/>
                <w:sz w:val="26"/>
                <w:szCs w:val="26"/>
                <w:lang w:eastAsia="en-IN"/>
              </w:rPr>
            </w:pPr>
            <w:r w:rsidRPr="0006743A">
              <w:rPr>
                <w:rFonts w:ascii="inherit" w:eastAsia="Times New Roman" w:hAnsi="inherit" w:cs="Arial"/>
                <w:sz w:val="26"/>
                <w:szCs w:val="26"/>
                <w:bdr w:val="none" w:sz="0" w:space="0" w:color="auto" w:frame="1"/>
                <w:lang w:eastAsia="en-IN"/>
              </w:rPr>
              <w:t>Easy to use compared to Excel</w:t>
            </w:r>
          </w:p>
        </w:tc>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rsidR="0006743A" w:rsidRPr="0006743A" w:rsidRDefault="0006743A" w:rsidP="0006743A">
            <w:pPr>
              <w:spacing w:after="0" w:line="240" w:lineRule="auto"/>
              <w:rPr>
                <w:rFonts w:ascii="inherit" w:eastAsia="Times New Roman" w:hAnsi="inherit" w:cs="Arial"/>
                <w:sz w:val="26"/>
                <w:szCs w:val="26"/>
                <w:lang w:eastAsia="en-IN"/>
              </w:rPr>
            </w:pPr>
            <w:r w:rsidRPr="0006743A">
              <w:rPr>
                <w:rFonts w:ascii="inherit" w:eastAsia="Times New Roman" w:hAnsi="inherit" w:cs="Arial"/>
                <w:sz w:val="26"/>
                <w:szCs w:val="26"/>
                <w:bdr w:val="none" w:sz="0" w:space="0" w:color="auto" w:frame="1"/>
                <w:lang w:eastAsia="en-IN"/>
              </w:rPr>
              <w:t>More difficult to use than Power BI</w:t>
            </w:r>
          </w:p>
        </w:tc>
      </w:tr>
    </w:tbl>
    <w:p w:rsidR="0006743A" w:rsidRPr="0006743A" w:rsidRDefault="0006743A" w:rsidP="0006743A">
      <w:pPr>
        <w:shd w:val="clear" w:color="auto" w:fill="FFFFFF"/>
        <w:spacing w:after="396" w:line="240" w:lineRule="auto"/>
        <w:textAlignment w:val="baseline"/>
        <w:rPr>
          <w:rFonts w:ascii="Georgia" w:eastAsia="Times New Roman" w:hAnsi="Georgia" w:cs="Times New Roman"/>
          <w:sz w:val="29"/>
          <w:szCs w:val="29"/>
          <w:lang w:eastAsia="en-IN"/>
        </w:rPr>
      </w:pPr>
      <w:r w:rsidRPr="0006743A">
        <w:rPr>
          <w:rFonts w:ascii="Georgia" w:eastAsia="Times New Roman" w:hAnsi="Georgia" w:cs="Times New Roman"/>
          <w:sz w:val="29"/>
          <w:szCs w:val="29"/>
          <w:lang w:eastAsia="en-IN"/>
        </w:rPr>
        <w:t> </w:t>
      </w:r>
    </w:p>
    <w:p w:rsidR="0006743A" w:rsidRDefault="00000D7D" w:rsidP="00633FAA">
      <w:pPr>
        <w:pStyle w:val="Heading2"/>
        <w:spacing w:before="0" w:beforeAutospacing="0" w:after="240" w:afterAutospacing="0"/>
        <w:ind w:left="360"/>
      </w:pPr>
      <w:r>
        <w:t>. List 20 data sources supported by Power Bi desktop.</w:t>
      </w:r>
    </w:p>
    <w:p w:rsidR="00000D7D" w:rsidRPr="00000D7D" w:rsidRDefault="00000D7D" w:rsidP="00000D7D">
      <w:pPr>
        <w:pStyle w:val="Heading2"/>
        <w:spacing w:before="0" w:beforeAutospacing="0" w:after="240" w:afterAutospacing="0"/>
        <w:ind w:left="360"/>
        <w:rPr>
          <w:rFonts w:ascii="Libre Franklin" w:hAnsi="Libre Franklin"/>
          <w:color w:val="984806" w:themeColor="accent6" w:themeShade="80"/>
          <w:sz w:val="24"/>
          <w:szCs w:val="24"/>
        </w:rPr>
      </w:pPr>
      <w:r w:rsidRPr="00000D7D">
        <w:rPr>
          <w:rFonts w:ascii="Libre Franklin" w:hAnsi="Libre Franklin"/>
          <w:color w:val="984806" w:themeColor="accent6" w:themeShade="80"/>
          <w:sz w:val="24"/>
          <w:szCs w:val="24"/>
        </w:rPr>
        <w:t>The Database category provides the following data connections:</w:t>
      </w:r>
    </w:p>
    <w:p w:rsidR="00000D7D" w:rsidRPr="00000D7D" w:rsidRDefault="00000D7D" w:rsidP="00000D7D">
      <w:pPr>
        <w:pStyle w:val="Heading2"/>
        <w:numPr>
          <w:ilvl w:val="0"/>
          <w:numId w:val="2"/>
        </w:numPr>
        <w:spacing w:after="240"/>
        <w:rPr>
          <w:rFonts w:ascii="Libre Franklin" w:hAnsi="Libre Franklin"/>
          <w:color w:val="984806" w:themeColor="accent6" w:themeShade="80"/>
          <w:sz w:val="24"/>
          <w:szCs w:val="24"/>
        </w:rPr>
      </w:pPr>
      <w:r w:rsidRPr="00000D7D">
        <w:rPr>
          <w:rFonts w:ascii="Libre Franklin" w:hAnsi="Libre Franklin"/>
          <w:color w:val="984806" w:themeColor="accent6" w:themeShade="80"/>
          <w:sz w:val="24"/>
          <w:szCs w:val="24"/>
        </w:rPr>
        <w:t>SQL Server database</w:t>
      </w:r>
    </w:p>
    <w:p w:rsidR="00000D7D" w:rsidRPr="00000D7D" w:rsidRDefault="00000D7D" w:rsidP="00000D7D">
      <w:pPr>
        <w:pStyle w:val="Heading2"/>
        <w:numPr>
          <w:ilvl w:val="0"/>
          <w:numId w:val="2"/>
        </w:numPr>
        <w:spacing w:after="240"/>
        <w:rPr>
          <w:rFonts w:ascii="Libre Franklin" w:hAnsi="Libre Franklin"/>
          <w:color w:val="984806" w:themeColor="accent6" w:themeShade="80"/>
          <w:sz w:val="24"/>
          <w:szCs w:val="24"/>
        </w:rPr>
      </w:pPr>
      <w:r w:rsidRPr="00000D7D">
        <w:rPr>
          <w:rFonts w:ascii="Libre Franklin" w:hAnsi="Libre Franklin"/>
          <w:color w:val="984806" w:themeColor="accent6" w:themeShade="80"/>
          <w:sz w:val="24"/>
          <w:szCs w:val="24"/>
        </w:rPr>
        <w:t>Access database</w:t>
      </w:r>
    </w:p>
    <w:p w:rsidR="00000D7D" w:rsidRPr="00000D7D" w:rsidRDefault="00000D7D" w:rsidP="00000D7D">
      <w:pPr>
        <w:pStyle w:val="Heading2"/>
        <w:numPr>
          <w:ilvl w:val="0"/>
          <w:numId w:val="2"/>
        </w:numPr>
        <w:spacing w:after="240"/>
        <w:rPr>
          <w:rFonts w:ascii="Libre Franklin" w:hAnsi="Libre Franklin"/>
          <w:color w:val="984806" w:themeColor="accent6" w:themeShade="80"/>
          <w:sz w:val="24"/>
          <w:szCs w:val="24"/>
        </w:rPr>
      </w:pPr>
      <w:r w:rsidRPr="00000D7D">
        <w:rPr>
          <w:rFonts w:ascii="Libre Franklin" w:hAnsi="Libre Franklin"/>
          <w:color w:val="984806" w:themeColor="accent6" w:themeShade="80"/>
          <w:sz w:val="24"/>
          <w:szCs w:val="24"/>
        </w:rPr>
        <w:t>SQL Server Analysis Services database</w:t>
      </w:r>
    </w:p>
    <w:p w:rsidR="00000D7D" w:rsidRPr="00000D7D" w:rsidRDefault="00000D7D" w:rsidP="00000D7D">
      <w:pPr>
        <w:pStyle w:val="Heading2"/>
        <w:numPr>
          <w:ilvl w:val="0"/>
          <w:numId w:val="2"/>
        </w:numPr>
        <w:spacing w:after="240"/>
        <w:rPr>
          <w:rFonts w:ascii="Libre Franklin" w:hAnsi="Libre Franklin"/>
          <w:color w:val="984806" w:themeColor="accent6" w:themeShade="80"/>
          <w:sz w:val="24"/>
          <w:szCs w:val="24"/>
        </w:rPr>
      </w:pPr>
      <w:r w:rsidRPr="00000D7D">
        <w:rPr>
          <w:rFonts w:ascii="Libre Franklin" w:hAnsi="Libre Franklin"/>
          <w:color w:val="984806" w:themeColor="accent6" w:themeShade="80"/>
          <w:sz w:val="24"/>
          <w:szCs w:val="24"/>
        </w:rPr>
        <w:t>Oracle database</w:t>
      </w:r>
    </w:p>
    <w:p w:rsidR="00000D7D" w:rsidRPr="00000D7D" w:rsidRDefault="00000D7D" w:rsidP="00000D7D">
      <w:pPr>
        <w:pStyle w:val="Heading2"/>
        <w:numPr>
          <w:ilvl w:val="0"/>
          <w:numId w:val="2"/>
        </w:numPr>
        <w:spacing w:after="240"/>
        <w:rPr>
          <w:rFonts w:ascii="Libre Franklin" w:hAnsi="Libre Franklin"/>
          <w:color w:val="984806" w:themeColor="accent6" w:themeShade="80"/>
          <w:sz w:val="24"/>
          <w:szCs w:val="24"/>
        </w:rPr>
      </w:pPr>
      <w:r w:rsidRPr="00000D7D">
        <w:rPr>
          <w:rFonts w:ascii="Libre Franklin" w:hAnsi="Libre Franklin"/>
          <w:color w:val="984806" w:themeColor="accent6" w:themeShade="80"/>
          <w:sz w:val="24"/>
          <w:szCs w:val="24"/>
        </w:rPr>
        <w:t>IBM Db2 database</w:t>
      </w:r>
    </w:p>
    <w:p w:rsidR="00000D7D" w:rsidRPr="00000D7D" w:rsidRDefault="00000D7D" w:rsidP="00000D7D">
      <w:pPr>
        <w:pStyle w:val="Heading2"/>
        <w:numPr>
          <w:ilvl w:val="0"/>
          <w:numId w:val="2"/>
        </w:numPr>
        <w:spacing w:after="240"/>
        <w:rPr>
          <w:rFonts w:ascii="Libre Franklin" w:hAnsi="Libre Franklin"/>
          <w:color w:val="984806" w:themeColor="accent6" w:themeShade="80"/>
          <w:sz w:val="24"/>
          <w:szCs w:val="24"/>
        </w:rPr>
      </w:pPr>
      <w:r w:rsidRPr="00000D7D">
        <w:rPr>
          <w:rFonts w:ascii="Libre Franklin" w:hAnsi="Libre Franklin"/>
          <w:color w:val="984806" w:themeColor="accent6" w:themeShade="80"/>
          <w:sz w:val="24"/>
          <w:szCs w:val="24"/>
        </w:rPr>
        <w:t>IBM Informix database (Beta)</w:t>
      </w:r>
    </w:p>
    <w:p w:rsidR="00000D7D" w:rsidRPr="00000D7D" w:rsidRDefault="00000D7D" w:rsidP="00000D7D">
      <w:pPr>
        <w:pStyle w:val="Heading2"/>
        <w:numPr>
          <w:ilvl w:val="0"/>
          <w:numId w:val="2"/>
        </w:numPr>
        <w:spacing w:after="240"/>
        <w:rPr>
          <w:rFonts w:ascii="Libre Franklin" w:hAnsi="Libre Franklin"/>
          <w:color w:val="984806" w:themeColor="accent6" w:themeShade="80"/>
          <w:sz w:val="24"/>
          <w:szCs w:val="24"/>
        </w:rPr>
      </w:pPr>
      <w:r w:rsidRPr="00000D7D">
        <w:rPr>
          <w:rFonts w:ascii="Libre Franklin" w:hAnsi="Libre Franklin"/>
          <w:color w:val="984806" w:themeColor="accent6" w:themeShade="80"/>
          <w:sz w:val="24"/>
          <w:szCs w:val="24"/>
        </w:rPr>
        <w:t xml:space="preserve">IBM </w:t>
      </w:r>
      <w:proofErr w:type="spellStart"/>
      <w:r w:rsidRPr="00000D7D">
        <w:rPr>
          <w:rFonts w:ascii="Libre Franklin" w:hAnsi="Libre Franklin"/>
          <w:color w:val="984806" w:themeColor="accent6" w:themeShade="80"/>
          <w:sz w:val="24"/>
          <w:szCs w:val="24"/>
        </w:rPr>
        <w:t>Netezza</w:t>
      </w:r>
      <w:proofErr w:type="spellEnd"/>
    </w:p>
    <w:p w:rsidR="00000D7D" w:rsidRPr="00000D7D" w:rsidRDefault="00000D7D" w:rsidP="00000D7D">
      <w:pPr>
        <w:pStyle w:val="Heading2"/>
        <w:numPr>
          <w:ilvl w:val="0"/>
          <w:numId w:val="2"/>
        </w:numPr>
        <w:spacing w:after="240"/>
        <w:rPr>
          <w:rFonts w:ascii="Libre Franklin" w:hAnsi="Libre Franklin"/>
          <w:color w:val="984806" w:themeColor="accent6" w:themeShade="80"/>
          <w:sz w:val="24"/>
          <w:szCs w:val="24"/>
        </w:rPr>
      </w:pPr>
      <w:r w:rsidRPr="00000D7D">
        <w:rPr>
          <w:rFonts w:ascii="Libre Franklin" w:hAnsi="Libre Franklin"/>
          <w:color w:val="984806" w:themeColor="accent6" w:themeShade="80"/>
          <w:sz w:val="24"/>
          <w:szCs w:val="24"/>
        </w:rPr>
        <w:t>MySQL database</w:t>
      </w:r>
    </w:p>
    <w:p w:rsidR="00000D7D" w:rsidRPr="00000D7D" w:rsidRDefault="00000D7D" w:rsidP="00000D7D">
      <w:pPr>
        <w:pStyle w:val="Heading2"/>
        <w:numPr>
          <w:ilvl w:val="0"/>
          <w:numId w:val="2"/>
        </w:numPr>
        <w:spacing w:after="240"/>
        <w:rPr>
          <w:rFonts w:ascii="Libre Franklin" w:hAnsi="Libre Franklin"/>
          <w:color w:val="984806" w:themeColor="accent6" w:themeShade="80"/>
          <w:sz w:val="24"/>
          <w:szCs w:val="24"/>
        </w:rPr>
      </w:pPr>
      <w:proofErr w:type="spellStart"/>
      <w:r w:rsidRPr="00000D7D">
        <w:rPr>
          <w:rFonts w:ascii="Libre Franklin" w:hAnsi="Libre Franklin"/>
          <w:color w:val="984806" w:themeColor="accent6" w:themeShade="80"/>
          <w:sz w:val="24"/>
          <w:szCs w:val="24"/>
        </w:rPr>
        <w:t>PostgreSQL</w:t>
      </w:r>
      <w:proofErr w:type="spellEnd"/>
      <w:r w:rsidRPr="00000D7D">
        <w:rPr>
          <w:rFonts w:ascii="Libre Franklin" w:hAnsi="Libre Franklin"/>
          <w:color w:val="984806" w:themeColor="accent6" w:themeShade="80"/>
          <w:sz w:val="24"/>
          <w:szCs w:val="24"/>
        </w:rPr>
        <w:t xml:space="preserve"> database</w:t>
      </w:r>
    </w:p>
    <w:p w:rsidR="00000D7D" w:rsidRPr="00000D7D" w:rsidRDefault="00000D7D" w:rsidP="00000D7D">
      <w:pPr>
        <w:pStyle w:val="Heading2"/>
        <w:numPr>
          <w:ilvl w:val="0"/>
          <w:numId w:val="2"/>
        </w:numPr>
        <w:spacing w:after="240"/>
        <w:rPr>
          <w:rFonts w:ascii="Libre Franklin" w:hAnsi="Libre Franklin"/>
          <w:color w:val="984806" w:themeColor="accent6" w:themeShade="80"/>
          <w:sz w:val="24"/>
          <w:szCs w:val="24"/>
        </w:rPr>
      </w:pPr>
      <w:r w:rsidRPr="00000D7D">
        <w:rPr>
          <w:rFonts w:ascii="Libre Franklin" w:hAnsi="Libre Franklin"/>
          <w:color w:val="984806" w:themeColor="accent6" w:themeShade="80"/>
          <w:sz w:val="24"/>
          <w:szCs w:val="24"/>
        </w:rPr>
        <w:t>Sybase database</w:t>
      </w:r>
    </w:p>
    <w:p w:rsidR="00000D7D" w:rsidRPr="00000D7D" w:rsidRDefault="00000D7D" w:rsidP="00000D7D">
      <w:pPr>
        <w:pStyle w:val="Heading2"/>
        <w:numPr>
          <w:ilvl w:val="0"/>
          <w:numId w:val="2"/>
        </w:numPr>
        <w:spacing w:after="240"/>
        <w:rPr>
          <w:rFonts w:ascii="Libre Franklin" w:hAnsi="Libre Franklin"/>
          <w:color w:val="984806" w:themeColor="accent6" w:themeShade="80"/>
          <w:sz w:val="24"/>
          <w:szCs w:val="24"/>
        </w:rPr>
      </w:pPr>
      <w:r w:rsidRPr="00000D7D">
        <w:rPr>
          <w:rFonts w:ascii="Libre Franklin" w:hAnsi="Libre Franklin"/>
          <w:color w:val="984806" w:themeColor="accent6" w:themeShade="80"/>
          <w:sz w:val="24"/>
          <w:szCs w:val="24"/>
        </w:rPr>
        <w:t>Teradata database</w:t>
      </w:r>
    </w:p>
    <w:p w:rsidR="00000D7D" w:rsidRPr="00000D7D" w:rsidRDefault="00000D7D" w:rsidP="00000D7D">
      <w:pPr>
        <w:pStyle w:val="Heading2"/>
        <w:numPr>
          <w:ilvl w:val="0"/>
          <w:numId w:val="2"/>
        </w:numPr>
        <w:spacing w:after="240"/>
        <w:rPr>
          <w:rFonts w:ascii="Libre Franklin" w:hAnsi="Libre Franklin"/>
          <w:color w:val="984806" w:themeColor="accent6" w:themeShade="80"/>
          <w:sz w:val="24"/>
          <w:szCs w:val="24"/>
        </w:rPr>
      </w:pPr>
      <w:r w:rsidRPr="00000D7D">
        <w:rPr>
          <w:rFonts w:ascii="Libre Franklin" w:hAnsi="Libre Franklin"/>
          <w:color w:val="984806" w:themeColor="accent6" w:themeShade="80"/>
          <w:sz w:val="24"/>
          <w:szCs w:val="24"/>
        </w:rPr>
        <w:t>SAP HANA database</w:t>
      </w:r>
    </w:p>
    <w:p w:rsidR="00000D7D" w:rsidRPr="00000D7D" w:rsidRDefault="00000D7D" w:rsidP="00000D7D">
      <w:pPr>
        <w:pStyle w:val="Heading2"/>
        <w:numPr>
          <w:ilvl w:val="0"/>
          <w:numId w:val="2"/>
        </w:numPr>
        <w:spacing w:after="240"/>
        <w:rPr>
          <w:rFonts w:ascii="Libre Franklin" w:hAnsi="Libre Franklin"/>
          <w:color w:val="984806" w:themeColor="accent6" w:themeShade="80"/>
          <w:sz w:val="24"/>
          <w:szCs w:val="24"/>
        </w:rPr>
      </w:pPr>
      <w:r w:rsidRPr="00000D7D">
        <w:rPr>
          <w:rFonts w:ascii="Libre Franklin" w:hAnsi="Libre Franklin"/>
          <w:color w:val="984806" w:themeColor="accent6" w:themeShade="80"/>
          <w:sz w:val="24"/>
          <w:szCs w:val="24"/>
        </w:rPr>
        <w:t>SAP Business Warehouse Application Server</w:t>
      </w:r>
    </w:p>
    <w:p w:rsidR="00000D7D" w:rsidRPr="00000D7D" w:rsidRDefault="00000D7D" w:rsidP="00000D7D">
      <w:pPr>
        <w:pStyle w:val="Heading2"/>
        <w:numPr>
          <w:ilvl w:val="0"/>
          <w:numId w:val="2"/>
        </w:numPr>
        <w:spacing w:after="240"/>
        <w:rPr>
          <w:rFonts w:ascii="Libre Franklin" w:hAnsi="Libre Franklin"/>
          <w:color w:val="984806" w:themeColor="accent6" w:themeShade="80"/>
          <w:sz w:val="24"/>
          <w:szCs w:val="24"/>
        </w:rPr>
      </w:pPr>
      <w:r w:rsidRPr="00000D7D">
        <w:rPr>
          <w:rFonts w:ascii="Libre Franklin" w:hAnsi="Libre Franklin"/>
          <w:color w:val="984806" w:themeColor="accent6" w:themeShade="80"/>
          <w:sz w:val="24"/>
          <w:szCs w:val="24"/>
        </w:rPr>
        <w:t>SAP Business Warehouse Message Server</w:t>
      </w:r>
    </w:p>
    <w:p w:rsidR="00000D7D" w:rsidRPr="00000D7D" w:rsidRDefault="00000D7D" w:rsidP="00000D7D">
      <w:pPr>
        <w:pStyle w:val="Heading2"/>
        <w:numPr>
          <w:ilvl w:val="0"/>
          <w:numId w:val="2"/>
        </w:numPr>
        <w:spacing w:after="240"/>
        <w:rPr>
          <w:rFonts w:ascii="Libre Franklin" w:hAnsi="Libre Franklin"/>
          <w:color w:val="984806" w:themeColor="accent6" w:themeShade="80"/>
          <w:sz w:val="24"/>
          <w:szCs w:val="24"/>
        </w:rPr>
      </w:pPr>
      <w:r w:rsidRPr="00000D7D">
        <w:rPr>
          <w:rFonts w:ascii="Libre Franklin" w:hAnsi="Libre Franklin"/>
          <w:color w:val="984806" w:themeColor="accent6" w:themeShade="80"/>
          <w:sz w:val="24"/>
          <w:szCs w:val="24"/>
        </w:rPr>
        <w:t>Amazon Redshift</w:t>
      </w:r>
    </w:p>
    <w:p w:rsidR="00000D7D" w:rsidRPr="00000D7D" w:rsidRDefault="00000D7D" w:rsidP="00000D7D">
      <w:pPr>
        <w:pStyle w:val="Heading2"/>
        <w:numPr>
          <w:ilvl w:val="0"/>
          <w:numId w:val="2"/>
        </w:numPr>
        <w:spacing w:after="240"/>
        <w:rPr>
          <w:rFonts w:ascii="Libre Franklin" w:hAnsi="Libre Franklin"/>
          <w:color w:val="984806" w:themeColor="accent6" w:themeShade="80"/>
          <w:sz w:val="24"/>
          <w:szCs w:val="24"/>
        </w:rPr>
      </w:pPr>
      <w:r w:rsidRPr="00000D7D">
        <w:rPr>
          <w:rFonts w:ascii="Libre Franklin" w:hAnsi="Libre Franklin"/>
          <w:color w:val="984806" w:themeColor="accent6" w:themeShade="80"/>
          <w:sz w:val="24"/>
          <w:szCs w:val="24"/>
        </w:rPr>
        <w:t>Impala</w:t>
      </w:r>
    </w:p>
    <w:p w:rsidR="00000D7D" w:rsidRPr="00000D7D" w:rsidRDefault="00000D7D" w:rsidP="00000D7D">
      <w:pPr>
        <w:pStyle w:val="Heading2"/>
        <w:numPr>
          <w:ilvl w:val="0"/>
          <w:numId w:val="2"/>
        </w:numPr>
        <w:spacing w:after="240"/>
        <w:rPr>
          <w:rFonts w:ascii="Libre Franklin" w:hAnsi="Libre Franklin"/>
          <w:color w:val="984806" w:themeColor="accent6" w:themeShade="80"/>
          <w:sz w:val="24"/>
          <w:szCs w:val="24"/>
        </w:rPr>
      </w:pPr>
      <w:r w:rsidRPr="00000D7D">
        <w:rPr>
          <w:rFonts w:ascii="Libre Franklin" w:hAnsi="Libre Franklin"/>
          <w:color w:val="984806" w:themeColor="accent6" w:themeShade="80"/>
          <w:sz w:val="24"/>
          <w:szCs w:val="24"/>
        </w:rPr>
        <w:t xml:space="preserve">Google </w:t>
      </w:r>
      <w:proofErr w:type="spellStart"/>
      <w:r w:rsidRPr="00000D7D">
        <w:rPr>
          <w:rFonts w:ascii="Libre Franklin" w:hAnsi="Libre Franklin"/>
          <w:color w:val="984806" w:themeColor="accent6" w:themeShade="80"/>
          <w:sz w:val="24"/>
          <w:szCs w:val="24"/>
        </w:rPr>
        <w:t>BigQuery</w:t>
      </w:r>
      <w:proofErr w:type="spellEnd"/>
    </w:p>
    <w:p w:rsidR="00000D7D" w:rsidRPr="00000D7D" w:rsidRDefault="00000D7D" w:rsidP="00000D7D">
      <w:pPr>
        <w:pStyle w:val="Heading2"/>
        <w:numPr>
          <w:ilvl w:val="0"/>
          <w:numId w:val="2"/>
        </w:numPr>
        <w:spacing w:after="240"/>
        <w:rPr>
          <w:rFonts w:ascii="Libre Franklin" w:hAnsi="Libre Franklin"/>
          <w:color w:val="984806" w:themeColor="accent6" w:themeShade="80"/>
          <w:sz w:val="24"/>
          <w:szCs w:val="24"/>
        </w:rPr>
      </w:pPr>
      <w:proofErr w:type="spellStart"/>
      <w:r w:rsidRPr="00000D7D">
        <w:rPr>
          <w:rFonts w:ascii="Libre Franklin" w:hAnsi="Libre Franklin"/>
          <w:color w:val="984806" w:themeColor="accent6" w:themeShade="80"/>
          <w:sz w:val="24"/>
          <w:szCs w:val="24"/>
        </w:rPr>
        <w:t>Vertica</w:t>
      </w:r>
      <w:proofErr w:type="spellEnd"/>
    </w:p>
    <w:p w:rsidR="00000D7D" w:rsidRPr="00000D7D" w:rsidRDefault="00000D7D" w:rsidP="00000D7D">
      <w:pPr>
        <w:pStyle w:val="Heading2"/>
        <w:numPr>
          <w:ilvl w:val="0"/>
          <w:numId w:val="2"/>
        </w:numPr>
        <w:spacing w:after="240"/>
        <w:rPr>
          <w:rFonts w:ascii="Libre Franklin" w:hAnsi="Libre Franklin"/>
          <w:color w:val="984806" w:themeColor="accent6" w:themeShade="80"/>
          <w:sz w:val="24"/>
          <w:szCs w:val="24"/>
        </w:rPr>
      </w:pPr>
      <w:r w:rsidRPr="00000D7D">
        <w:rPr>
          <w:rFonts w:ascii="Libre Franklin" w:hAnsi="Libre Franklin"/>
          <w:color w:val="984806" w:themeColor="accent6" w:themeShade="80"/>
          <w:sz w:val="24"/>
          <w:szCs w:val="24"/>
        </w:rPr>
        <w:lastRenderedPageBreak/>
        <w:t>Snowflake</w:t>
      </w:r>
    </w:p>
    <w:p w:rsidR="00000D7D" w:rsidRPr="00000D7D" w:rsidRDefault="00000D7D" w:rsidP="00000D7D">
      <w:pPr>
        <w:pStyle w:val="Heading2"/>
        <w:numPr>
          <w:ilvl w:val="0"/>
          <w:numId w:val="2"/>
        </w:numPr>
        <w:spacing w:after="240"/>
        <w:rPr>
          <w:rFonts w:ascii="Libre Franklin" w:hAnsi="Libre Franklin"/>
          <w:color w:val="984806" w:themeColor="accent6" w:themeShade="80"/>
          <w:sz w:val="24"/>
          <w:szCs w:val="24"/>
        </w:rPr>
      </w:pPr>
      <w:proofErr w:type="spellStart"/>
      <w:r w:rsidRPr="00000D7D">
        <w:rPr>
          <w:rFonts w:ascii="Libre Franklin" w:hAnsi="Libre Franklin"/>
          <w:color w:val="984806" w:themeColor="accent6" w:themeShade="80"/>
          <w:sz w:val="24"/>
          <w:szCs w:val="24"/>
        </w:rPr>
        <w:t>Essbase</w:t>
      </w:r>
      <w:proofErr w:type="spellEnd"/>
    </w:p>
    <w:p w:rsidR="00000D7D" w:rsidRPr="00000D7D" w:rsidRDefault="00000D7D" w:rsidP="00000D7D">
      <w:pPr>
        <w:pStyle w:val="Heading2"/>
        <w:numPr>
          <w:ilvl w:val="0"/>
          <w:numId w:val="2"/>
        </w:numPr>
        <w:spacing w:after="240"/>
        <w:rPr>
          <w:rFonts w:ascii="Libre Franklin" w:hAnsi="Libre Franklin"/>
          <w:color w:val="984806" w:themeColor="accent6" w:themeShade="80"/>
          <w:sz w:val="24"/>
          <w:szCs w:val="24"/>
        </w:rPr>
      </w:pPr>
      <w:proofErr w:type="spellStart"/>
      <w:r w:rsidRPr="00000D7D">
        <w:rPr>
          <w:rFonts w:ascii="Libre Franklin" w:hAnsi="Libre Franklin"/>
          <w:color w:val="984806" w:themeColor="accent6" w:themeShade="80"/>
          <w:sz w:val="24"/>
          <w:szCs w:val="24"/>
        </w:rPr>
        <w:t>Actian</w:t>
      </w:r>
      <w:proofErr w:type="spellEnd"/>
      <w:r w:rsidRPr="00000D7D">
        <w:rPr>
          <w:rFonts w:ascii="Libre Franklin" w:hAnsi="Libre Franklin"/>
          <w:color w:val="984806" w:themeColor="accent6" w:themeShade="80"/>
          <w:sz w:val="24"/>
          <w:szCs w:val="24"/>
        </w:rPr>
        <w:t xml:space="preserve"> (Beta)</w:t>
      </w:r>
    </w:p>
    <w:p w:rsidR="00000D7D" w:rsidRPr="00000D7D" w:rsidRDefault="00000D7D" w:rsidP="00000D7D">
      <w:pPr>
        <w:pStyle w:val="Heading2"/>
        <w:numPr>
          <w:ilvl w:val="0"/>
          <w:numId w:val="2"/>
        </w:numPr>
        <w:spacing w:after="240"/>
        <w:rPr>
          <w:rFonts w:ascii="Libre Franklin" w:hAnsi="Libre Franklin"/>
          <w:color w:val="984806" w:themeColor="accent6" w:themeShade="80"/>
          <w:sz w:val="24"/>
          <w:szCs w:val="24"/>
        </w:rPr>
      </w:pPr>
      <w:r w:rsidRPr="00000D7D">
        <w:rPr>
          <w:rFonts w:ascii="Libre Franklin" w:hAnsi="Libre Franklin"/>
          <w:color w:val="984806" w:themeColor="accent6" w:themeShade="80"/>
          <w:sz w:val="24"/>
          <w:szCs w:val="24"/>
        </w:rPr>
        <w:t>Amazon Athena</w:t>
      </w:r>
    </w:p>
    <w:p w:rsidR="00000D7D" w:rsidRPr="00633FAA" w:rsidRDefault="00000D7D" w:rsidP="00633FAA">
      <w:pPr>
        <w:pStyle w:val="Heading2"/>
        <w:spacing w:before="0" w:beforeAutospacing="0" w:after="240" w:afterAutospacing="0"/>
        <w:ind w:left="360"/>
        <w:rPr>
          <w:rFonts w:ascii="Libre Franklin" w:hAnsi="Libre Franklin"/>
          <w:color w:val="984806" w:themeColor="accent6" w:themeShade="80"/>
          <w:sz w:val="24"/>
          <w:szCs w:val="24"/>
        </w:rPr>
      </w:pPr>
      <w:bookmarkStart w:id="0" w:name="_GoBack"/>
      <w:bookmarkEnd w:id="0"/>
    </w:p>
    <w:sectPr w:rsidR="00000D7D" w:rsidRPr="00633F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re Franklin">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FF691A"/>
    <w:multiLevelType w:val="multilevel"/>
    <w:tmpl w:val="93AE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4D2003"/>
    <w:multiLevelType w:val="hybridMultilevel"/>
    <w:tmpl w:val="9BD83518"/>
    <w:lvl w:ilvl="0" w:tplc="469C4774">
      <w:start w:val="1"/>
      <w:numFmt w:val="decimal"/>
      <w:lvlText w:val="%1."/>
      <w:lvlJc w:val="left"/>
      <w:pPr>
        <w:ind w:left="1080" w:hanging="72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9AD"/>
    <w:rsid w:val="00000D7D"/>
    <w:rsid w:val="0006743A"/>
    <w:rsid w:val="003509AD"/>
    <w:rsid w:val="00633FAA"/>
    <w:rsid w:val="00B77D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509A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09A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509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509AD"/>
    <w:rPr>
      <w:color w:val="0000FF"/>
      <w:u w:val="single"/>
    </w:rPr>
  </w:style>
  <w:style w:type="paragraph" w:styleId="BalloonText">
    <w:name w:val="Balloon Text"/>
    <w:basedOn w:val="Normal"/>
    <w:link w:val="BalloonTextChar"/>
    <w:uiPriority w:val="99"/>
    <w:semiHidden/>
    <w:unhideWhenUsed/>
    <w:rsid w:val="00633F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F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509A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09A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509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509AD"/>
    <w:rPr>
      <w:color w:val="0000FF"/>
      <w:u w:val="single"/>
    </w:rPr>
  </w:style>
  <w:style w:type="paragraph" w:styleId="BalloonText">
    <w:name w:val="Balloon Text"/>
    <w:basedOn w:val="Normal"/>
    <w:link w:val="BalloonTextChar"/>
    <w:uiPriority w:val="99"/>
    <w:semiHidden/>
    <w:unhideWhenUsed/>
    <w:rsid w:val="00633F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F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366613">
      <w:bodyDiv w:val="1"/>
      <w:marLeft w:val="0"/>
      <w:marRight w:val="0"/>
      <w:marTop w:val="0"/>
      <w:marBottom w:val="0"/>
      <w:divBdr>
        <w:top w:val="none" w:sz="0" w:space="0" w:color="auto"/>
        <w:left w:val="none" w:sz="0" w:space="0" w:color="auto"/>
        <w:bottom w:val="none" w:sz="0" w:space="0" w:color="auto"/>
        <w:right w:val="none" w:sz="0" w:space="0" w:color="auto"/>
      </w:divBdr>
    </w:div>
    <w:div w:id="1534269153">
      <w:bodyDiv w:val="1"/>
      <w:marLeft w:val="0"/>
      <w:marRight w:val="0"/>
      <w:marTop w:val="0"/>
      <w:marBottom w:val="0"/>
      <w:divBdr>
        <w:top w:val="none" w:sz="0" w:space="0" w:color="auto"/>
        <w:left w:val="none" w:sz="0" w:space="0" w:color="auto"/>
        <w:bottom w:val="none" w:sz="0" w:space="0" w:color="auto"/>
        <w:right w:val="none" w:sz="0" w:space="0" w:color="auto"/>
      </w:divBdr>
    </w:div>
    <w:div w:id="1576820459">
      <w:bodyDiv w:val="1"/>
      <w:marLeft w:val="0"/>
      <w:marRight w:val="0"/>
      <w:marTop w:val="0"/>
      <w:marBottom w:val="0"/>
      <w:divBdr>
        <w:top w:val="none" w:sz="0" w:space="0" w:color="auto"/>
        <w:left w:val="none" w:sz="0" w:space="0" w:color="auto"/>
        <w:bottom w:val="none" w:sz="0" w:space="0" w:color="auto"/>
        <w:right w:val="none" w:sz="0" w:space="0" w:color="auto"/>
      </w:divBdr>
    </w:div>
    <w:div w:id="192822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ynamics.folio3.com/blog/difference-between-power-bi-pro-vs-free-vs-premiu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4</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2022-11-10T06:36:00Z</dcterms:created>
  <dcterms:modified xsi:type="dcterms:W3CDTF">2022-11-10T07:13:00Z</dcterms:modified>
</cp:coreProperties>
</file>