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2237E3D" w14:textId="77777777" w:rsidR="00074533" w:rsidRDefault="00000000">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PROPOSAL PROJECT PEMBELAJARAN MESIN</w:t>
      </w:r>
    </w:p>
    <w:p w14:paraId="36AED768" w14:textId="77777777" w:rsidR="00074533" w:rsidRDefault="00074533">
      <w:pPr>
        <w:jc w:val="center"/>
        <w:rPr>
          <w:rFonts w:ascii="Times New Roman" w:eastAsia="Times New Roman" w:hAnsi="Times New Roman" w:cs="Times New Roman"/>
          <w:b/>
          <w:sz w:val="28"/>
          <w:szCs w:val="28"/>
        </w:rPr>
      </w:pPr>
    </w:p>
    <w:p w14:paraId="6C8A842D" w14:textId="77777777" w:rsidR="00074533" w:rsidRDefault="00074533">
      <w:pPr>
        <w:pBdr>
          <w:top w:val="nil"/>
          <w:left w:val="nil"/>
          <w:bottom w:val="nil"/>
          <w:right w:val="nil"/>
          <w:between w:val="nil"/>
        </w:pBdr>
        <w:ind w:left="426"/>
        <w:rPr>
          <w:rFonts w:ascii="Times New Roman" w:eastAsia="Times New Roman" w:hAnsi="Times New Roman" w:cs="Times New Roman"/>
          <w:b/>
          <w:color w:val="000000"/>
          <w:sz w:val="24"/>
          <w:szCs w:val="24"/>
        </w:rPr>
      </w:pPr>
    </w:p>
    <w:tbl>
      <w:tblPr>
        <w:tblStyle w:val="a"/>
        <w:tblW w:w="9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60"/>
      </w:tblGrid>
      <w:tr w:rsidR="00074533" w14:paraId="4A983744" w14:textId="77777777">
        <w:trPr>
          <w:trHeight w:val="345"/>
        </w:trPr>
        <w:tc>
          <w:tcPr>
            <w:tcW w:w="9060" w:type="dxa"/>
            <w:shd w:val="clear" w:color="auto" w:fill="BDD7EE"/>
            <w:vAlign w:val="center"/>
          </w:tcPr>
          <w:p w14:paraId="18FD928F" w14:textId="77777777" w:rsidR="00074533" w:rsidRDefault="00000000">
            <w:pPr>
              <w:widowControl w:val="0"/>
              <w:rPr>
                <w:rFonts w:ascii="Avenir" w:eastAsia="Avenir" w:hAnsi="Avenir" w:cs="Avenir"/>
                <w:b/>
                <w:sz w:val="24"/>
                <w:szCs w:val="24"/>
              </w:rPr>
            </w:pPr>
            <w:r>
              <w:rPr>
                <w:rFonts w:ascii="Avenir" w:eastAsia="Avenir" w:hAnsi="Avenir" w:cs="Avenir"/>
                <w:b/>
                <w:sz w:val="24"/>
                <w:szCs w:val="24"/>
              </w:rPr>
              <w:t>A. JUDUL</w:t>
            </w:r>
          </w:p>
          <w:p w14:paraId="52EC341E" w14:textId="77777777" w:rsidR="00074533" w:rsidRDefault="00000000">
            <w:pPr>
              <w:tabs>
                <w:tab w:val="left" w:pos="555"/>
              </w:tabs>
              <w:rPr>
                <w:rFonts w:ascii="Avenir" w:eastAsia="Avenir" w:hAnsi="Avenir" w:cs="Avenir"/>
                <w:sz w:val="24"/>
                <w:szCs w:val="24"/>
              </w:rPr>
            </w:pPr>
            <w:r>
              <w:rPr>
                <w:rFonts w:ascii="Avenir" w:eastAsia="Avenir" w:hAnsi="Avenir" w:cs="Avenir"/>
                <w:i/>
              </w:rPr>
              <w:t>Tuliskan judul usulan project maksimal 20 kata yang memuat tujuan, metode (algoritma)  dan object penelitian yang dikaji jika ada [ganti isian yang dihighlight dibawah ini]</w:t>
            </w:r>
          </w:p>
        </w:tc>
      </w:tr>
      <w:tr w:rsidR="00074533" w14:paraId="11508611" w14:textId="77777777">
        <w:trPr>
          <w:trHeight w:val="718"/>
        </w:trPr>
        <w:tc>
          <w:tcPr>
            <w:tcW w:w="9060" w:type="dxa"/>
          </w:tcPr>
          <w:p w14:paraId="4C8D19C6" w14:textId="2B582FCF" w:rsidR="00074533" w:rsidRDefault="00000000">
            <w:pPr>
              <w:jc w:val="both"/>
              <w:rPr>
                <w:rFonts w:ascii="Avenir" w:eastAsia="Avenir" w:hAnsi="Avenir" w:cs="Avenir"/>
                <w:sz w:val="24"/>
                <w:szCs w:val="24"/>
              </w:rPr>
            </w:pPr>
            <w:r>
              <w:rPr>
                <w:rFonts w:ascii="Avenir" w:eastAsia="Avenir" w:hAnsi="Avenir" w:cs="Avenir"/>
                <w:sz w:val="24"/>
                <w:szCs w:val="24"/>
              </w:rPr>
              <w:t>[</w:t>
            </w:r>
            <w:r w:rsidR="005709D7" w:rsidRPr="005709D7">
              <w:rPr>
                <w:rFonts w:ascii="Avenir" w:eastAsia="Avenir" w:hAnsi="Avenir" w:cs="Avenir"/>
                <w:sz w:val="24"/>
                <w:szCs w:val="24"/>
              </w:rPr>
              <w:t>Deteksi Tingkat Stres Individu dengan Chatbot AI Menggunakan Pemrosesan Bahasa Alami</w:t>
            </w:r>
            <w:r>
              <w:rPr>
                <w:rFonts w:ascii="Avenir" w:eastAsia="Avenir" w:hAnsi="Avenir" w:cs="Avenir"/>
                <w:sz w:val="24"/>
                <w:szCs w:val="24"/>
              </w:rPr>
              <w:t>]</w:t>
            </w:r>
          </w:p>
          <w:p w14:paraId="5C229440" w14:textId="77777777" w:rsidR="00074533" w:rsidRDefault="00074533">
            <w:pPr>
              <w:jc w:val="both"/>
              <w:rPr>
                <w:rFonts w:ascii="Avenir" w:eastAsia="Avenir" w:hAnsi="Avenir" w:cs="Avenir"/>
                <w:sz w:val="24"/>
                <w:szCs w:val="24"/>
              </w:rPr>
            </w:pPr>
          </w:p>
          <w:p w14:paraId="359E347E" w14:textId="77777777" w:rsidR="00074533" w:rsidRDefault="00074533">
            <w:pPr>
              <w:jc w:val="both"/>
              <w:rPr>
                <w:rFonts w:ascii="Avenir" w:eastAsia="Avenir" w:hAnsi="Avenir" w:cs="Avenir"/>
                <w:sz w:val="24"/>
                <w:szCs w:val="24"/>
              </w:rPr>
            </w:pPr>
          </w:p>
        </w:tc>
      </w:tr>
      <w:tr w:rsidR="00074533" w14:paraId="2F332C86" w14:textId="77777777">
        <w:trPr>
          <w:trHeight w:val="619"/>
        </w:trPr>
        <w:tc>
          <w:tcPr>
            <w:tcW w:w="9060" w:type="dxa"/>
            <w:shd w:val="clear" w:color="auto" w:fill="BDD7EE"/>
            <w:vAlign w:val="center"/>
          </w:tcPr>
          <w:p w14:paraId="5933E7CE" w14:textId="77777777" w:rsidR="00074533" w:rsidRDefault="00000000">
            <w:pPr>
              <w:widowControl w:val="0"/>
              <w:rPr>
                <w:rFonts w:ascii="Avenir" w:eastAsia="Avenir" w:hAnsi="Avenir" w:cs="Avenir"/>
                <w:b/>
                <w:sz w:val="24"/>
                <w:szCs w:val="24"/>
              </w:rPr>
            </w:pPr>
            <w:r>
              <w:rPr>
                <w:rFonts w:ascii="Avenir" w:eastAsia="Avenir" w:hAnsi="Avenir" w:cs="Avenir"/>
                <w:b/>
                <w:sz w:val="24"/>
                <w:szCs w:val="24"/>
              </w:rPr>
              <w:t>B. RINGKASAN</w:t>
            </w:r>
          </w:p>
          <w:p w14:paraId="3750BB6E" w14:textId="77777777" w:rsidR="00074533" w:rsidRDefault="00000000">
            <w:pPr>
              <w:jc w:val="both"/>
              <w:rPr>
                <w:rFonts w:ascii="Avenir" w:eastAsia="Avenir" w:hAnsi="Avenir" w:cs="Avenir"/>
                <w:sz w:val="24"/>
                <w:szCs w:val="24"/>
              </w:rPr>
            </w:pPr>
            <w:r>
              <w:rPr>
                <w:rFonts w:ascii="Avenir" w:eastAsia="Avenir" w:hAnsi="Avenir" w:cs="Avenir"/>
                <w:i/>
              </w:rPr>
              <w:t>Isian ringkasan project tidak lebih dari 300 kata yang berisi masalah, urgensi, tujuan, metode, dan hasil yang ditargetkan [ganti isian yang dihighlight dibawah ini]</w:t>
            </w:r>
          </w:p>
        </w:tc>
      </w:tr>
      <w:tr w:rsidR="00074533" w14:paraId="6542852D" w14:textId="77777777">
        <w:trPr>
          <w:trHeight w:val="1279"/>
        </w:trPr>
        <w:tc>
          <w:tcPr>
            <w:tcW w:w="9060" w:type="dxa"/>
          </w:tcPr>
          <w:p w14:paraId="593FE80B" w14:textId="3B55D76F" w:rsidR="00074533" w:rsidRDefault="00000000">
            <w:pPr>
              <w:jc w:val="both"/>
              <w:rPr>
                <w:rFonts w:ascii="Avenir" w:eastAsia="Avenir" w:hAnsi="Avenir" w:cs="Avenir"/>
                <w:sz w:val="24"/>
                <w:szCs w:val="24"/>
              </w:rPr>
            </w:pPr>
            <w:r>
              <w:rPr>
                <w:rFonts w:ascii="Avenir" w:eastAsia="Avenir" w:hAnsi="Avenir" w:cs="Avenir"/>
                <w:sz w:val="24"/>
                <w:szCs w:val="24"/>
              </w:rPr>
              <w:t>[</w:t>
            </w:r>
            <w:r w:rsidR="005709D7">
              <w:rPr>
                <w:rFonts w:ascii="Avenir" w:eastAsia="Avenir" w:hAnsi="Avenir" w:cs="Avenir"/>
                <w:sz w:val="24"/>
                <w:szCs w:val="24"/>
              </w:rPr>
              <w:t>Penelitian ini bertujuan untuk meng</w:t>
            </w:r>
            <w:r w:rsidR="00F94B18">
              <w:rPr>
                <w:rFonts w:ascii="Avenir" w:eastAsia="Avenir" w:hAnsi="Avenir" w:cs="Avenir"/>
                <w:sz w:val="24"/>
                <w:szCs w:val="24"/>
              </w:rPr>
              <w:t>eksplorasi</w:t>
            </w:r>
            <w:r w:rsidR="005709D7">
              <w:rPr>
                <w:rFonts w:ascii="Avenir" w:eastAsia="Avenir" w:hAnsi="Avenir" w:cs="Avenir"/>
                <w:sz w:val="24"/>
                <w:szCs w:val="24"/>
              </w:rPr>
              <w:t xml:space="preserve">, mengembangkan, dan mengevalusi penggunaan chatbot berbasis kecerdasan buatan (AI) sebagai alat </w:t>
            </w:r>
            <w:r w:rsidR="00F94B18">
              <w:rPr>
                <w:rFonts w:ascii="Avenir" w:eastAsia="Avenir" w:hAnsi="Avenir" w:cs="Avenir"/>
                <w:sz w:val="24"/>
                <w:szCs w:val="24"/>
              </w:rPr>
              <w:t>untuk mendeteksi tingkat stres individu dengan metode pem</w:t>
            </w:r>
            <w:r w:rsidR="00432C3F">
              <w:rPr>
                <w:rFonts w:ascii="Avenir" w:eastAsia="Avenir" w:hAnsi="Avenir" w:cs="Avenir"/>
                <w:sz w:val="24"/>
                <w:szCs w:val="24"/>
              </w:rPr>
              <w:t>ro</w:t>
            </w:r>
            <w:r w:rsidR="00F94B18">
              <w:rPr>
                <w:rFonts w:ascii="Avenir" w:eastAsia="Avenir" w:hAnsi="Avenir" w:cs="Avenir"/>
                <w:sz w:val="24"/>
                <w:szCs w:val="24"/>
              </w:rPr>
              <w:t xml:space="preserve">sesan bahasa alami </w:t>
            </w:r>
            <w:r w:rsidR="005709D7">
              <w:rPr>
                <w:rFonts w:ascii="Avenir" w:eastAsia="Avenir" w:hAnsi="Avenir" w:cs="Avenir"/>
                <w:sz w:val="24"/>
                <w:szCs w:val="24"/>
              </w:rPr>
              <w:t>yang mendukung untuk memberikan saran atau rekomendasi untuk membantu mengelola tingkatan stres pada individu</w:t>
            </w:r>
            <w:r w:rsidR="004C2124">
              <w:rPr>
                <w:rFonts w:ascii="Avenir" w:eastAsia="Avenir" w:hAnsi="Avenir" w:cs="Avenir"/>
                <w:sz w:val="24"/>
                <w:szCs w:val="24"/>
              </w:rPr>
              <w:t xml:space="preserve">, </w:t>
            </w:r>
            <w:r w:rsidR="005709D7">
              <w:rPr>
                <w:rFonts w:ascii="Avenir" w:eastAsia="Avenir" w:hAnsi="Avenir" w:cs="Avenir"/>
                <w:sz w:val="24"/>
                <w:szCs w:val="24"/>
              </w:rPr>
              <w:t>yang termasuk juga kedalam kesehatan mental</w:t>
            </w:r>
            <w:r w:rsidR="00F94B18">
              <w:rPr>
                <w:rFonts w:ascii="Avenir" w:eastAsia="Avenir" w:hAnsi="Avenir" w:cs="Avenir"/>
                <w:sz w:val="24"/>
                <w:szCs w:val="24"/>
              </w:rPr>
              <w:t>. Dikarenakan saat ini masalah yang sering dijumpai dan banyak terjadi adalah b</w:t>
            </w:r>
            <w:r w:rsidR="00F94B18" w:rsidRPr="00F94B18">
              <w:rPr>
                <w:rFonts w:ascii="Avenir" w:eastAsia="Avenir" w:hAnsi="Avenir" w:cs="Avenir"/>
                <w:sz w:val="24"/>
                <w:szCs w:val="24"/>
              </w:rPr>
              <w:t>anyak</w:t>
            </w:r>
            <w:r w:rsidR="00F94B18">
              <w:rPr>
                <w:rFonts w:ascii="Avenir" w:eastAsia="Avenir" w:hAnsi="Avenir" w:cs="Avenir"/>
                <w:sz w:val="24"/>
                <w:szCs w:val="24"/>
              </w:rPr>
              <w:t>nya</w:t>
            </w:r>
            <w:r w:rsidR="00F94B18" w:rsidRPr="00F94B18">
              <w:rPr>
                <w:rFonts w:ascii="Avenir" w:eastAsia="Avenir" w:hAnsi="Avenir" w:cs="Avenir"/>
                <w:sz w:val="24"/>
                <w:szCs w:val="24"/>
              </w:rPr>
              <w:t xml:space="preserve"> individu sekarang yang mudah mengalami stres dan tidak tahu cara untuk mengatasi stresnya yang mengakibatkan terpengaruhnya kesehatan mental dari setiap individu.</w:t>
            </w:r>
            <w:r w:rsidR="00F94B18">
              <w:rPr>
                <w:rFonts w:ascii="Avenir" w:eastAsia="Avenir" w:hAnsi="Avenir" w:cs="Avenir"/>
                <w:sz w:val="24"/>
                <w:szCs w:val="24"/>
              </w:rPr>
              <w:t xml:space="preserve"> Dengan </w:t>
            </w:r>
            <w:r w:rsidR="00432C3F">
              <w:rPr>
                <w:rFonts w:ascii="Avenir" w:eastAsia="Avenir" w:hAnsi="Avenir" w:cs="Avenir"/>
                <w:sz w:val="24"/>
                <w:szCs w:val="24"/>
              </w:rPr>
              <w:t>itu tujuan penelitian ini mempunya</w:t>
            </w:r>
            <w:r w:rsidR="004C2124">
              <w:rPr>
                <w:rFonts w:ascii="Avenir" w:eastAsia="Avenir" w:hAnsi="Avenir" w:cs="Avenir"/>
                <w:sz w:val="24"/>
                <w:szCs w:val="24"/>
              </w:rPr>
              <w:t>i</w:t>
            </w:r>
            <w:r w:rsidR="00432C3F">
              <w:rPr>
                <w:rFonts w:ascii="Avenir" w:eastAsia="Avenir" w:hAnsi="Avenir" w:cs="Avenir"/>
                <w:sz w:val="24"/>
                <w:szCs w:val="24"/>
              </w:rPr>
              <w:t xml:space="preserve"> target khusus yang ingin dicapai antara lain pengembangan chatbot AI, pengumpulan data kuantitaif dan kualitatif</w:t>
            </w:r>
            <w:r w:rsidR="004C2124">
              <w:rPr>
                <w:rFonts w:ascii="Avenir" w:eastAsia="Avenir" w:hAnsi="Avenir" w:cs="Avenir"/>
                <w:sz w:val="24"/>
                <w:szCs w:val="24"/>
              </w:rPr>
              <w:t xml:space="preserve">, analisis data dan evaluasi. </w:t>
            </w:r>
            <w:r w:rsidR="00EC5CA2">
              <w:rPr>
                <w:rFonts w:ascii="Avenir" w:eastAsia="Avenir" w:hAnsi="Avenir" w:cs="Avenir"/>
                <w:sz w:val="24"/>
                <w:szCs w:val="24"/>
              </w:rPr>
              <w:t>Dengan r</w:t>
            </w:r>
            <w:r w:rsidR="004C2124">
              <w:rPr>
                <w:rFonts w:ascii="Avenir" w:eastAsia="Avenir" w:hAnsi="Avenir" w:cs="Avenir"/>
                <w:sz w:val="24"/>
                <w:szCs w:val="24"/>
              </w:rPr>
              <w:t>encana kegiat</w:t>
            </w:r>
            <w:r w:rsidR="00EC5CA2">
              <w:rPr>
                <w:rFonts w:ascii="Avenir" w:eastAsia="Avenir" w:hAnsi="Avenir" w:cs="Avenir"/>
                <w:sz w:val="24"/>
                <w:szCs w:val="24"/>
              </w:rPr>
              <w:t>an yang diusulkan yaitu pengembangan dan uji chatbot AI serta evaluasi dari kinerja chatbot AI. Diharapkan dari penelitian ini</w:t>
            </w:r>
            <w:r w:rsidR="00863C14">
              <w:rPr>
                <w:rFonts w:ascii="Avenir" w:eastAsia="Avenir" w:hAnsi="Avenir" w:cs="Avenir"/>
                <w:sz w:val="24"/>
                <w:szCs w:val="24"/>
              </w:rPr>
              <w:t xml:space="preserve">, pengembangan chatbot AI bisa lebih efektif dalam mengklasifikasi tingkat stres pada individu dan dapat membantu individu dalam mengelola stres supaya bisa meningkatkan </w:t>
            </w:r>
            <w:r w:rsidR="00FE0188">
              <w:rPr>
                <w:rFonts w:ascii="Avenir" w:eastAsia="Avenir" w:hAnsi="Avenir" w:cs="Avenir"/>
                <w:sz w:val="24"/>
                <w:szCs w:val="24"/>
              </w:rPr>
              <w:t>kesehatan</w:t>
            </w:r>
            <w:r w:rsidR="00863C14">
              <w:rPr>
                <w:rFonts w:ascii="Avenir" w:eastAsia="Avenir" w:hAnsi="Avenir" w:cs="Avenir"/>
                <w:sz w:val="24"/>
                <w:szCs w:val="24"/>
              </w:rPr>
              <w:t xml:space="preserve"> mental mereka. Dan diharapkan dari penelitian ini juga akan memberikan pemahaman yang lebih dalam tentang peran chatbot AI</w:t>
            </w:r>
            <w:r w:rsidR="00EC5CA2">
              <w:rPr>
                <w:rFonts w:ascii="Avenir" w:eastAsia="Avenir" w:hAnsi="Avenir" w:cs="Avenir"/>
                <w:sz w:val="24"/>
                <w:szCs w:val="24"/>
              </w:rPr>
              <w:t xml:space="preserve"> </w:t>
            </w:r>
            <w:r w:rsidR="00863C14">
              <w:rPr>
                <w:rFonts w:ascii="Avenir" w:eastAsia="Avenir" w:hAnsi="Avenir" w:cs="Avenir"/>
                <w:sz w:val="24"/>
                <w:szCs w:val="24"/>
              </w:rPr>
              <w:t>dalam mengklasifikasi tingkat stres dan kesehatan mental pada individu.</w:t>
            </w:r>
            <w:r>
              <w:rPr>
                <w:rFonts w:ascii="Avenir" w:eastAsia="Avenir" w:hAnsi="Avenir" w:cs="Avenir"/>
                <w:sz w:val="24"/>
                <w:szCs w:val="24"/>
              </w:rPr>
              <w:t>]</w:t>
            </w:r>
          </w:p>
          <w:p w14:paraId="03B5E643" w14:textId="77777777" w:rsidR="00074533" w:rsidRDefault="00074533">
            <w:pPr>
              <w:jc w:val="both"/>
              <w:rPr>
                <w:rFonts w:ascii="Avenir" w:eastAsia="Avenir" w:hAnsi="Avenir" w:cs="Avenir"/>
                <w:sz w:val="24"/>
                <w:szCs w:val="24"/>
              </w:rPr>
            </w:pPr>
          </w:p>
          <w:p w14:paraId="744F39E8" w14:textId="77777777" w:rsidR="00074533" w:rsidRDefault="00074533">
            <w:pPr>
              <w:jc w:val="both"/>
              <w:rPr>
                <w:rFonts w:ascii="Avenir" w:eastAsia="Avenir" w:hAnsi="Avenir" w:cs="Avenir"/>
                <w:sz w:val="24"/>
                <w:szCs w:val="24"/>
              </w:rPr>
            </w:pPr>
          </w:p>
          <w:p w14:paraId="1E6D6182" w14:textId="77777777" w:rsidR="00074533" w:rsidRDefault="00074533">
            <w:pPr>
              <w:jc w:val="both"/>
              <w:rPr>
                <w:rFonts w:ascii="Avenir" w:eastAsia="Avenir" w:hAnsi="Avenir" w:cs="Avenir"/>
                <w:sz w:val="24"/>
                <w:szCs w:val="24"/>
              </w:rPr>
            </w:pPr>
          </w:p>
        </w:tc>
      </w:tr>
      <w:tr w:rsidR="00074533" w14:paraId="4B547B0E" w14:textId="77777777">
        <w:trPr>
          <w:trHeight w:val="182"/>
        </w:trPr>
        <w:tc>
          <w:tcPr>
            <w:tcW w:w="9060" w:type="dxa"/>
            <w:shd w:val="clear" w:color="auto" w:fill="BDD7EE"/>
            <w:vAlign w:val="center"/>
          </w:tcPr>
          <w:p w14:paraId="43FBFE17" w14:textId="77777777" w:rsidR="00074533" w:rsidRDefault="00000000">
            <w:pPr>
              <w:widowControl w:val="0"/>
              <w:rPr>
                <w:rFonts w:ascii="Avenir" w:eastAsia="Avenir" w:hAnsi="Avenir" w:cs="Avenir"/>
                <w:b/>
                <w:color w:val="000000"/>
                <w:sz w:val="24"/>
                <w:szCs w:val="24"/>
              </w:rPr>
            </w:pPr>
            <w:r>
              <w:rPr>
                <w:rFonts w:ascii="Avenir" w:eastAsia="Avenir" w:hAnsi="Avenir" w:cs="Avenir"/>
                <w:b/>
                <w:color w:val="000000"/>
                <w:sz w:val="24"/>
                <w:szCs w:val="24"/>
              </w:rPr>
              <w:t>C. KATA KUNCI</w:t>
            </w:r>
          </w:p>
          <w:p w14:paraId="354FA407" w14:textId="77777777" w:rsidR="00074533" w:rsidRDefault="00000000">
            <w:pPr>
              <w:rPr>
                <w:rFonts w:ascii="Avenir" w:eastAsia="Avenir" w:hAnsi="Avenir" w:cs="Avenir"/>
                <w:sz w:val="24"/>
                <w:szCs w:val="24"/>
              </w:rPr>
            </w:pPr>
            <w:r>
              <w:rPr>
                <w:rFonts w:ascii="Avenir" w:eastAsia="Avenir" w:hAnsi="Avenir" w:cs="Avenir"/>
                <w:i/>
                <w:color w:val="000000"/>
              </w:rPr>
              <w:t>Isian 5 kata kunci yang dipisahkan dengan tanda titik koma (;) [</w:t>
            </w:r>
            <w:r>
              <w:rPr>
                <w:rFonts w:ascii="Avenir" w:eastAsia="Avenir" w:hAnsi="Avenir" w:cs="Avenir"/>
                <w:i/>
              </w:rPr>
              <w:t>ganti isian yang dihighlight dibawah ini]</w:t>
            </w:r>
          </w:p>
        </w:tc>
      </w:tr>
      <w:tr w:rsidR="00074533" w14:paraId="44180C30" w14:textId="77777777">
        <w:trPr>
          <w:trHeight w:val="393"/>
        </w:trPr>
        <w:tc>
          <w:tcPr>
            <w:tcW w:w="9060" w:type="dxa"/>
          </w:tcPr>
          <w:p w14:paraId="0301B21D" w14:textId="3B52E853" w:rsidR="00074533" w:rsidRDefault="00000000">
            <w:pPr>
              <w:widowControl w:val="0"/>
              <w:rPr>
                <w:rFonts w:ascii="Avenir" w:eastAsia="Avenir" w:hAnsi="Avenir" w:cs="Avenir"/>
                <w:color w:val="000000"/>
                <w:sz w:val="24"/>
                <w:szCs w:val="24"/>
              </w:rPr>
            </w:pPr>
            <w:r>
              <w:rPr>
                <w:rFonts w:ascii="Avenir" w:eastAsia="Avenir" w:hAnsi="Avenir" w:cs="Avenir"/>
                <w:color w:val="000000"/>
                <w:sz w:val="24"/>
                <w:szCs w:val="24"/>
              </w:rPr>
              <w:t>[</w:t>
            </w:r>
            <w:r w:rsidR="00FE0188" w:rsidRPr="00FE0188">
              <w:rPr>
                <w:rFonts w:ascii="Avenir" w:eastAsia="Avenir" w:hAnsi="Avenir" w:cs="Avenir"/>
                <w:color w:val="000000"/>
                <w:sz w:val="24"/>
                <w:szCs w:val="24"/>
              </w:rPr>
              <w:t>Chatbot, AI, Pemrosesan Bahasa Alami, Stres, Kesehatan Mental, Psikologis</w:t>
            </w:r>
            <w:r>
              <w:rPr>
                <w:rFonts w:ascii="Avenir" w:eastAsia="Avenir" w:hAnsi="Avenir" w:cs="Avenir"/>
                <w:color w:val="000000"/>
                <w:sz w:val="24"/>
                <w:szCs w:val="24"/>
              </w:rPr>
              <w:t>]</w:t>
            </w:r>
          </w:p>
          <w:p w14:paraId="1B9F8BF5" w14:textId="77777777" w:rsidR="002133DD" w:rsidRDefault="002133DD">
            <w:pPr>
              <w:widowControl w:val="0"/>
              <w:rPr>
                <w:rFonts w:ascii="Avenir" w:eastAsia="Avenir" w:hAnsi="Avenir" w:cs="Avenir"/>
                <w:color w:val="000000"/>
                <w:sz w:val="24"/>
                <w:szCs w:val="24"/>
              </w:rPr>
            </w:pPr>
          </w:p>
          <w:p w14:paraId="0324892B" w14:textId="77777777" w:rsidR="002133DD" w:rsidRDefault="002133DD">
            <w:pPr>
              <w:widowControl w:val="0"/>
              <w:rPr>
                <w:rFonts w:ascii="Avenir" w:eastAsia="Avenir" w:hAnsi="Avenir" w:cs="Avenir"/>
                <w:color w:val="000000"/>
                <w:sz w:val="24"/>
                <w:szCs w:val="24"/>
              </w:rPr>
            </w:pPr>
          </w:p>
          <w:p w14:paraId="6DDF2F35" w14:textId="77777777" w:rsidR="002133DD" w:rsidRDefault="002133DD">
            <w:pPr>
              <w:widowControl w:val="0"/>
              <w:rPr>
                <w:rFonts w:ascii="Avenir" w:eastAsia="Avenir" w:hAnsi="Avenir" w:cs="Avenir"/>
                <w:color w:val="000000"/>
                <w:sz w:val="24"/>
                <w:szCs w:val="24"/>
              </w:rPr>
            </w:pPr>
          </w:p>
          <w:p w14:paraId="23F3E1C7" w14:textId="77777777" w:rsidR="002133DD" w:rsidRDefault="002133DD">
            <w:pPr>
              <w:widowControl w:val="0"/>
              <w:rPr>
                <w:rFonts w:ascii="Avenir" w:eastAsia="Avenir" w:hAnsi="Avenir" w:cs="Avenir"/>
                <w:color w:val="000000"/>
                <w:sz w:val="24"/>
                <w:szCs w:val="24"/>
              </w:rPr>
            </w:pPr>
          </w:p>
          <w:p w14:paraId="731AB6D5" w14:textId="77777777" w:rsidR="00074533" w:rsidRDefault="00074533">
            <w:pPr>
              <w:widowControl w:val="0"/>
              <w:rPr>
                <w:rFonts w:ascii="Avenir" w:eastAsia="Avenir" w:hAnsi="Avenir" w:cs="Avenir"/>
                <w:color w:val="000000"/>
                <w:sz w:val="24"/>
                <w:szCs w:val="24"/>
              </w:rPr>
            </w:pPr>
          </w:p>
          <w:p w14:paraId="62E50157" w14:textId="77777777" w:rsidR="00074533" w:rsidRDefault="00074533">
            <w:pPr>
              <w:widowControl w:val="0"/>
              <w:rPr>
                <w:rFonts w:ascii="Avenir" w:eastAsia="Avenir" w:hAnsi="Avenir" w:cs="Avenir"/>
                <w:color w:val="000000"/>
                <w:sz w:val="24"/>
                <w:szCs w:val="24"/>
              </w:rPr>
            </w:pPr>
          </w:p>
          <w:p w14:paraId="06715009" w14:textId="77777777" w:rsidR="00074533" w:rsidRDefault="00074533">
            <w:pPr>
              <w:widowControl w:val="0"/>
              <w:rPr>
                <w:rFonts w:ascii="Avenir" w:eastAsia="Avenir" w:hAnsi="Avenir" w:cs="Avenir"/>
                <w:color w:val="000000"/>
                <w:sz w:val="24"/>
                <w:szCs w:val="24"/>
              </w:rPr>
            </w:pPr>
          </w:p>
        </w:tc>
      </w:tr>
      <w:tr w:rsidR="00074533" w14:paraId="4DA6C685" w14:textId="77777777">
        <w:trPr>
          <w:trHeight w:val="1379"/>
        </w:trPr>
        <w:tc>
          <w:tcPr>
            <w:tcW w:w="9060" w:type="dxa"/>
            <w:shd w:val="clear" w:color="auto" w:fill="BDD7EE"/>
            <w:vAlign w:val="center"/>
          </w:tcPr>
          <w:p w14:paraId="699859A3" w14:textId="77777777" w:rsidR="00074533" w:rsidRDefault="00000000">
            <w:pPr>
              <w:jc w:val="both"/>
              <w:rPr>
                <w:rFonts w:ascii="Avenir" w:eastAsia="Avenir" w:hAnsi="Avenir" w:cs="Avenir"/>
                <w:b/>
                <w:sz w:val="24"/>
                <w:szCs w:val="24"/>
              </w:rPr>
            </w:pPr>
            <w:r>
              <w:rPr>
                <w:rFonts w:ascii="Avenir" w:eastAsia="Avenir" w:hAnsi="Avenir" w:cs="Avenir"/>
                <w:b/>
                <w:sz w:val="24"/>
                <w:szCs w:val="24"/>
              </w:rPr>
              <w:lastRenderedPageBreak/>
              <w:t>D. PENDAHULUAN</w:t>
            </w:r>
          </w:p>
          <w:p w14:paraId="14B3B801" w14:textId="77777777" w:rsidR="00074533" w:rsidRDefault="00000000">
            <w:pPr>
              <w:jc w:val="both"/>
              <w:rPr>
                <w:rFonts w:ascii="Avenir" w:eastAsia="Avenir" w:hAnsi="Avenir" w:cs="Avenir"/>
                <w:i/>
              </w:rPr>
            </w:pPr>
            <w:r>
              <w:rPr>
                <w:rFonts w:ascii="Avenir" w:eastAsia="Avenir" w:hAnsi="Avenir" w:cs="Avenir"/>
                <w:i/>
              </w:rPr>
              <w:t xml:space="preserve">Pendahuluan project tidak lebih dari 1000 kata yang memuat, latar belakang, rumusan permasalahan yang akan dikaji, pendekatan pemecahan masalah, state-of-the-art dan kebaruan, peta jalan (road map) project setidaknya 5 tahun. Sitasi disusun dan ditulis berdasarkan sistem nomor sesuai dengan urutan pengutipan (Vancouver) </w:t>
            </w:r>
            <w:r>
              <w:rPr>
                <w:rFonts w:ascii="Avenir" w:eastAsia="Avenir" w:hAnsi="Avenir" w:cs="Avenir"/>
                <w:i/>
                <w:color w:val="000000"/>
              </w:rPr>
              <w:t>[</w:t>
            </w:r>
            <w:r>
              <w:rPr>
                <w:rFonts w:ascii="Avenir" w:eastAsia="Avenir" w:hAnsi="Avenir" w:cs="Avenir"/>
                <w:i/>
              </w:rPr>
              <w:t>ganti isian yang dihighlight dibawah ini].</w:t>
            </w:r>
          </w:p>
        </w:tc>
      </w:tr>
      <w:tr w:rsidR="00074533" w14:paraId="36C8C161" w14:textId="77777777">
        <w:trPr>
          <w:trHeight w:val="1261"/>
        </w:trPr>
        <w:tc>
          <w:tcPr>
            <w:tcW w:w="9060" w:type="dxa"/>
            <w:vAlign w:val="center"/>
          </w:tcPr>
          <w:p w14:paraId="6646D6F9" w14:textId="746720E4" w:rsidR="00552B85" w:rsidRDefault="00000000" w:rsidP="002133DD">
            <w:pPr>
              <w:jc w:val="both"/>
              <w:rPr>
                <w:rFonts w:ascii="Avenir" w:eastAsia="Avenir" w:hAnsi="Avenir" w:cs="Avenir"/>
                <w:sz w:val="24"/>
                <w:szCs w:val="24"/>
              </w:rPr>
            </w:pPr>
            <w:r>
              <w:rPr>
                <w:rFonts w:ascii="Avenir" w:eastAsia="Avenir" w:hAnsi="Avenir" w:cs="Avenir"/>
                <w:sz w:val="24"/>
                <w:szCs w:val="24"/>
              </w:rPr>
              <w:t>[</w:t>
            </w:r>
            <w:r w:rsidRPr="002133DD">
              <w:rPr>
                <w:rFonts w:ascii="Avenir" w:eastAsia="Avenir" w:hAnsi="Avenir" w:cs="Avenir"/>
                <w:b/>
                <w:sz w:val="24"/>
                <w:szCs w:val="24"/>
              </w:rPr>
              <w:t>Latar Belakang.</w:t>
            </w:r>
            <w:r w:rsidRPr="002133DD">
              <w:rPr>
                <w:rFonts w:ascii="Avenir" w:eastAsia="Avenir" w:hAnsi="Avenir" w:cs="Avenir"/>
                <w:sz w:val="24"/>
                <w:szCs w:val="24"/>
              </w:rPr>
              <w:t xml:space="preserve"> </w:t>
            </w:r>
            <w:r w:rsidR="005320B6">
              <w:rPr>
                <w:rFonts w:ascii="Avenir" w:eastAsia="Avenir" w:hAnsi="Avenir" w:cs="Avenir"/>
                <w:sz w:val="24"/>
                <w:szCs w:val="24"/>
              </w:rPr>
              <w:t xml:space="preserve">Stres merupakan gangguan mental dan emosional yang disebabkan oleh faktor luar (1). </w:t>
            </w:r>
            <w:r w:rsidR="002133DD" w:rsidRPr="002133DD">
              <w:rPr>
                <w:rFonts w:ascii="Avenir" w:eastAsia="Avenir" w:hAnsi="Avenir" w:cs="Avenir"/>
                <w:sz w:val="24"/>
                <w:szCs w:val="24"/>
              </w:rPr>
              <w:t xml:space="preserve">Dalam kehidupan sehari-hari, kita sering menghadapi situasi yang menimbulkan stres, seperti tugas yang menumpuk, konflik interpersonal, atau perubahan besar dalam hidup. </w:t>
            </w:r>
            <w:r w:rsidR="005E572D">
              <w:rPr>
                <w:rFonts w:ascii="Avenir" w:eastAsia="Avenir" w:hAnsi="Avenir" w:cs="Avenir"/>
                <w:sz w:val="24"/>
                <w:szCs w:val="24"/>
              </w:rPr>
              <w:t xml:space="preserve">Sering kali </w:t>
            </w:r>
            <w:r w:rsidR="00552B85">
              <w:rPr>
                <w:rFonts w:ascii="Avenir" w:eastAsia="Avenir" w:hAnsi="Avenir" w:cs="Avenir"/>
                <w:sz w:val="24"/>
                <w:szCs w:val="24"/>
              </w:rPr>
              <w:t>s</w:t>
            </w:r>
            <w:r w:rsidR="002133DD" w:rsidRPr="002133DD">
              <w:rPr>
                <w:rFonts w:ascii="Avenir" w:eastAsia="Avenir" w:hAnsi="Avenir" w:cs="Avenir"/>
                <w:sz w:val="24"/>
                <w:szCs w:val="24"/>
              </w:rPr>
              <w:t>tres yang berkepanjangan dapat berdampak negatif pada kesehatan fisik dan mental, meningkatkan risiko terhadap penyakit serius seperti penyakit jantung, gangguan pencernaan, dan depresi</w:t>
            </w:r>
            <w:r w:rsidR="00D53578">
              <w:rPr>
                <w:rFonts w:ascii="Avenir" w:eastAsia="Avenir" w:hAnsi="Avenir" w:cs="Avenir"/>
                <w:sz w:val="24"/>
                <w:szCs w:val="24"/>
              </w:rPr>
              <w:t xml:space="preserve"> (2)</w:t>
            </w:r>
            <w:r w:rsidR="00552B85">
              <w:rPr>
                <w:rFonts w:ascii="Avenir" w:eastAsia="Avenir" w:hAnsi="Avenir" w:cs="Avenir"/>
                <w:sz w:val="24"/>
                <w:szCs w:val="24"/>
              </w:rPr>
              <w:t xml:space="preserve">. Maka dari itu mengelola stres sangat dibutuhkan untuk menjaga kesehatan mental </w:t>
            </w:r>
            <w:r w:rsidR="003D216A">
              <w:rPr>
                <w:rFonts w:ascii="Avenir" w:eastAsia="Avenir" w:hAnsi="Avenir" w:cs="Avenir"/>
                <w:sz w:val="24"/>
                <w:szCs w:val="24"/>
              </w:rPr>
              <w:t xml:space="preserve">dan psikologi </w:t>
            </w:r>
            <w:r w:rsidR="00552B85">
              <w:rPr>
                <w:rFonts w:ascii="Avenir" w:eastAsia="Avenir" w:hAnsi="Avenir" w:cs="Avenir"/>
                <w:sz w:val="24"/>
                <w:szCs w:val="24"/>
              </w:rPr>
              <w:t>dari individu</w:t>
            </w:r>
            <w:r w:rsidR="003D216A">
              <w:rPr>
                <w:rFonts w:ascii="Avenir" w:eastAsia="Avenir" w:hAnsi="Avenir" w:cs="Avenir"/>
                <w:sz w:val="24"/>
                <w:szCs w:val="24"/>
              </w:rPr>
              <w:t>.</w:t>
            </w:r>
          </w:p>
          <w:p w14:paraId="6F46E861" w14:textId="77777777" w:rsidR="003D216A" w:rsidRDefault="003D216A" w:rsidP="002133DD">
            <w:pPr>
              <w:jc w:val="both"/>
              <w:rPr>
                <w:rFonts w:ascii="Avenir" w:eastAsia="Avenir" w:hAnsi="Avenir" w:cs="Avenir"/>
                <w:sz w:val="24"/>
                <w:szCs w:val="24"/>
              </w:rPr>
            </w:pPr>
          </w:p>
          <w:p w14:paraId="58D08029" w14:textId="36187D5C" w:rsidR="003D216A" w:rsidRPr="002133DD" w:rsidRDefault="003D216A" w:rsidP="002133DD">
            <w:pPr>
              <w:jc w:val="both"/>
              <w:rPr>
                <w:rFonts w:ascii="Avenir" w:eastAsia="Avenir" w:hAnsi="Avenir" w:cs="Avenir"/>
                <w:sz w:val="24"/>
                <w:szCs w:val="24"/>
              </w:rPr>
            </w:pPr>
            <w:r w:rsidRPr="003D216A">
              <w:rPr>
                <w:rFonts w:ascii="Avenir" w:eastAsia="Avenir" w:hAnsi="Avenir" w:cs="Avenir"/>
                <w:sz w:val="24"/>
                <w:szCs w:val="24"/>
              </w:rPr>
              <w:t>Meskipun pentingnya mengelola stres telah ditekankan, tantangan yang sering dihadapi adalah kesulitan dalam mengidentifikasi dan mengelola stres dengan tepat. Terkadang sulit bagi individu untuk mengetahui tingkat stres mereka sendiri atau menemukan cara yang efektif untuk mengatasinya.</w:t>
            </w:r>
          </w:p>
          <w:p w14:paraId="36C741A7" w14:textId="77777777" w:rsidR="002133DD" w:rsidRPr="002133DD" w:rsidRDefault="002133DD" w:rsidP="002133DD">
            <w:pPr>
              <w:jc w:val="both"/>
              <w:rPr>
                <w:rFonts w:ascii="Avenir" w:eastAsia="Avenir" w:hAnsi="Avenir" w:cs="Avenir"/>
                <w:sz w:val="24"/>
                <w:szCs w:val="24"/>
              </w:rPr>
            </w:pPr>
          </w:p>
          <w:p w14:paraId="70E48BD1" w14:textId="5FAFABBE" w:rsidR="00074533" w:rsidRDefault="00D545D5" w:rsidP="002133DD">
            <w:pPr>
              <w:jc w:val="both"/>
              <w:rPr>
                <w:rFonts w:ascii="Avenir" w:eastAsia="Avenir" w:hAnsi="Avenir" w:cs="Avenir"/>
                <w:sz w:val="24"/>
                <w:szCs w:val="24"/>
              </w:rPr>
            </w:pPr>
            <w:r w:rsidRPr="00D545D5">
              <w:rPr>
                <w:rFonts w:ascii="Avenir" w:eastAsia="Avenir" w:hAnsi="Avenir" w:cs="Avenir"/>
                <w:sz w:val="24"/>
                <w:szCs w:val="24"/>
              </w:rPr>
              <w:t>Dalam menghadapi tantangan tersebut</w:t>
            </w:r>
            <w:r>
              <w:rPr>
                <w:rFonts w:ascii="Avenir" w:eastAsia="Avenir" w:hAnsi="Avenir" w:cs="Avenir"/>
                <w:sz w:val="24"/>
                <w:szCs w:val="24"/>
              </w:rPr>
              <w:t xml:space="preserve"> </w:t>
            </w:r>
            <w:r w:rsidRPr="002133DD">
              <w:rPr>
                <w:rFonts w:ascii="Avenir" w:eastAsia="Avenir" w:hAnsi="Avenir" w:cs="Avenir"/>
                <w:sz w:val="24"/>
                <w:szCs w:val="24"/>
              </w:rPr>
              <w:t>kemajuan teknologi</w:t>
            </w:r>
            <w:r>
              <w:rPr>
                <w:rFonts w:ascii="Avenir" w:eastAsia="Avenir" w:hAnsi="Avenir" w:cs="Avenir"/>
                <w:sz w:val="24"/>
                <w:szCs w:val="24"/>
              </w:rPr>
              <w:t xml:space="preserve"> mempunyai</w:t>
            </w:r>
            <w:r w:rsidRPr="002133DD">
              <w:rPr>
                <w:rFonts w:ascii="Avenir" w:eastAsia="Avenir" w:hAnsi="Avenir" w:cs="Avenir"/>
                <w:sz w:val="24"/>
                <w:szCs w:val="24"/>
              </w:rPr>
              <w:t xml:space="preserve"> peluang besar untuk mengembangkan solusi yang dapat membantu individu mengelola stres mereka dengan lebih baik, memberikan dukungan yang tepat waktu dan tepat pada saat dibutuhkan.</w:t>
            </w:r>
            <w:r>
              <w:rPr>
                <w:rFonts w:ascii="Avenir" w:eastAsia="Avenir" w:hAnsi="Avenir" w:cs="Avenir"/>
                <w:sz w:val="24"/>
                <w:szCs w:val="24"/>
              </w:rPr>
              <w:t xml:space="preserve"> </w:t>
            </w:r>
            <w:r w:rsidR="00847429">
              <w:rPr>
                <w:rFonts w:ascii="Avenir" w:eastAsia="Avenir" w:hAnsi="Avenir" w:cs="Avenir"/>
                <w:sz w:val="24"/>
                <w:szCs w:val="24"/>
              </w:rPr>
              <w:t xml:space="preserve">Dengan kemampuan </w:t>
            </w:r>
            <w:r>
              <w:rPr>
                <w:rFonts w:ascii="Avenir" w:eastAsia="Avenir" w:hAnsi="Avenir" w:cs="Avenir"/>
                <w:sz w:val="24"/>
                <w:szCs w:val="24"/>
              </w:rPr>
              <w:t>T</w:t>
            </w:r>
            <w:r w:rsidRPr="00D545D5">
              <w:rPr>
                <w:rFonts w:ascii="Avenir" w:eastAsia="Avenir" w:hAnsi="Avenir" w:cs="Avenir"/>
                <w:sz w:val="24"/>
                <w:szCs w:val="24"/>
              </w:rPr>
              <w:t xml:space="preserve">eknologi </w:t>
            </w:r>
            <w:r w:rsidR="00847429">
              <w:rPr>
                <w:rFonts w:ascii="Avenir" w:eastAsia="Avenir" w:hAnsi="Avenir" w:cs="Avenir"/>
                <w:sz w:val="24"/>
                <w:szCs w:val="24"/>
              </w:rPr>
              <w:t xml:space="preserve">sekarang </w:t>
            </w:r>
            <w:r w:rsidRPr="00D545D5">
              <w:rPr>
                <w:rFonts w:ascii="Avenir" w:eastAsia="Avenir" w:hAnsi="Avenir" w:cs="Avenir"/>
                <w:sz w:val="24"/>
                <w:szCs w:val="24"/>
              </w:rPr>
              <w:t xml:space="preserve">chatbot </w:t>
            </w:r>
            <w:r w:rsidR="00847429">
              <w:rPr>
                <w:rFonts w:ascii="Avenir" w:eastAsia="Avenir" w:hAnsi="Avenir" w:cs="Avenir"/>
                <w:sz w:val="24"/>
                <w:szCs w:val="24"/>
              </w:rPr>
              <w:t>AI</w:t>
            </w:r>
            <w:r w:rsidRPr="00D545D5">
              <w:rPr>
                <w:rFonts w:ascii="Avenir" w:eastAsia="Avenir" w:hAnsi="Avenir" w:cs="Avenir"/>
                <w:sz w:val="24"/>
                <w:szCs w:val="24"/>
              </w:rPr>
              <w:t xml:space="preserve"> </w:t>
            </w:r>
            <w:r w:rsidR="00847429">
              <w:rPr>
                <w:rFonts w:ascii="Avenir" w:eastAsia="Avenir" w:hAnsi="Avenir" w:cs="Avenir"/>
                <w:sz w:val="24"/>
                <w:szCs w:val="24"/>
              </w:rPr>
              <w:t>bisa menjadi alternatif, c</w:t>
            </w:r>
            <w:r w:rsidRPr="00D545D5">
              <w:rPr>
                <w:rFonts w:ascii="Avenir" w:eastAsia="Avenir" w:hAnsi="Avenir" w:cs="Avenir"/>
                <w:sz w:val="24"/>
                <w:szCs w:val="24"/>
              </w:rPr>
              <w:t>hatbot dapat digunakan sebagai alat yang dapat membantu individu mengenali dan mengelola tingkat stres mereka dengan lebih baik. Dengan interaksi yang ramah dan personalisasi, chatbot dapat membantu individu untuk mengevaluasi tingkat stres mereka, memberikan saran atau solusi yang sesuai, dan bahkan memberikan dukungan emosional pada saat dibutuhkan</w:t>
            </w:r>
            <w:r w:rsidR="00BC47A8">
              <w:rPr>
                <w:rFonts w:ascii="Avenir" w:eastAsia="Avenir" w:hAnsi="Avenir" w:cs="Avenir"/>
                <w:sz w:val="24"/>
                <w:szCs w:val="24"/>
              </w:rPr>
              <w:t xml:space="preserve"> (</w:t>
            </w:r>
            <w:r w:rsidR="00D53578">
              <w:rPr>
                <w:rFonts w:ascii="Avenir" w:eastAsia="Avenir" w:hAnsi="Avenir" w:cs="Avenir"/>
                <w:sz w:val="24"/>
                <w:szCs w:val="24"/>
              </w:rPr>
              <w:t>3</w:t>
            </w:r>
            <w:r w:rsidR="00BC47A8">
              <w:rPr>
                <w:rFonts w:ascii="Avenir" w:eastAsia="Avenir" w:hAnsi="Avenir" w:cs="Avenir"/>
                <w:sz w:val="24"/>
                <w:szCs w:val="24"/>
              </w:rPr>
              <w:t>)</w:t>
            </w:r>
            <w:r w:rsidRPr="00D545D5">
              <w:rPr>
                <w:rFonts w:ascii="Avenir" w:eastAsia="Avenir" w:hAnsi="Avenir" w:cs="Avenir"/>
                <w:sz w:val="24"/>
                <w:szCs w:val="24"/>
              </w:rPr>
              <w:t>.</w:t>
            </w:r>
          </w:p>
          <w:p w14:paraId="056E647B" w14:textId="77777777" w:rsidR="00847429" w:rsidRDefault="00847429" w:rsidP="002133DD">
            <w:pPr>
              <w:jc w:val="both"/>
              <w:rPr>
                <w:rFonts w:ascii="Avenir" w:eastAsia="Avenir" w:hAnsi="Avenir" w:cs="Avenir"/>
                <w:sz w:val="24"/>
                <w:szCs w:val="24"/>
              </w:rPr>
            </w:pPr>
          </w:p>
          <w:p w14:paraId="7256A6EE" w14:textId="053DBDCB" w:rsidR="00847429" w:rsidRDefault="00847429" w:rsidP="002133DD">
            <w:pPr>
              <w:jc w:val="both"/>
              <w:rPr>
                <w:rFonts w:ascii="Avenir" w:eastAsia="Avenir" w:hAnsi="Avenir" w:cs="Avenir"/>
                <w:sz w:val="24"/>
                <w:szCs w:val="24"/>
                <w:highlight w:val="yellow"/>
              </w:rPr>
            </w:pPr>
            <w:r w:rsidRPr="00847429">
              <w:rPr>
                <w:rFonts w:ascii="Avenir" w:eastAsia="Avenir" w:hAnsi="Avenir" w:cs="Avenir"/>
                <w:sz w:val="24"/>
                <w:szCs w:val="24"/>
              </w:rPr>
              <w:t>Dengan memanfaatkan kemajuan dalam bidang teknologi, pengembangan chatbot untuk deteksi dan penanganan stres dapat menjadi langkah yang signifikan dalam meningkatkan kesehatan mental masyarakat secara keseluruhan</w:t>
            </w:r>
            <w:r w:rsidR="00703997">
              <w:rPr>
                <w:rFonts w:ascii="Avenir" w:eastAsia="Avenir" w:hAnsi="Avenir" w:cs="Avenir"/>
                <w:sz w:val="24"/>
                <w:szCs w:val="24"/>
              </w:rPr>
              <w:t xml:space="preserve"> (</w:t>
            </w:r>
            <w:r w:rsidR="00D53578">
              <w:rPr>
                <w:rFonts w:ascii="Avenir" w:eastAsia="Avenir" w:hAnsi="Avenir" w:cs="Avenir"/>
                <w:sz w:val="24"/>
                <w:szCs w:val="24"/>
              </w:rPr>
              <w:t>4</w:t>
            </w:r>
            <w:r w:rsidR="00703997">
              <w:rPr>
                <w:rFonts w:ascii="Avenir" w:eastAsia="Avenir" w:hAnsi="Avenir" w:cs="Avenir"/>
                <w:sz w:val="24"/>
                <w:szCs w:val="24"/>
              </w:rPr>
              <w:t>)</w:t>
            </w:r>
            <w:r w:rsidRPr="00847429">
              <w:rPr>
                <w:rFonts w:ascii="Avenir" w:eastAsia="Avenir" w:hAnsi="Avenir" w:cs="Avenir"/>
                <w:sz w:val="24"/>
                <w:szCs w:val="24"/>
              </w:rPr>
              <w:t>. Dengan demikian, penelitian dan pengembangan chatbot untuk mengenali dan mengelola tingkat stres menjadi sebuah langkah yang relevan dan penting dalam era digital saat ini.</w:t>
            </w:r>
          </w:p>
          <w:p w14:paraId="0AD4C4D8" w14:textId="77777777" w:rsidR="00074533" w:rsidRDefault="00074533">
            <w:pPr>
              <w:jc w:val="both"/>
              <w:rPr>
                <w:rFonts w:ascii="Avenir" w:eastAsia="Avenir" w:hAnsi="Avenir" w:cs="Avenir"/>
                <w:sz w:val="24"/>
                <w:szCs w:val="24"/>
                <w:highlight w:val="yellow"/>
              </w:rPr>
            </w:pPr>
          </w:p>
          <w:p w14:paraId="1F9045F2" w14:textId="58165823" w:rsidR="00074533" w:rsidRPr="00703997" w:rsidRDefault="00000000">
            <w:pPr>
              <w:jc w:val="both"/>
              <w:rPr>
                <w:rFonts w:ascii="Avenir" w:eastAsia="Avenir" w:hAnsi="Avenir" w:cs="Avenir"/>
                <w:sz w:val="24"/>
                <w:szCs w:val="24"/>
              </w:rPr>
            </w:pPr>
            <w:r w:rsidRPr="00703997">
              <w:rPr>
                <w:rFonts w:ascii="Avenir" w:eastAsia="Avenir" w:hAnsi="Avenir" w:cs="Avenir"/>
                <w:b/>
                <w:sz w:val="24"/>
                <w:szCs w:val="24"/>
              </w:rPr>
              <w:t>Rumusan Permasalahan.</w:t>
            </w:r>
            <w:r w:rsidRPr="00703997">
              <w:rPr>
                <w:rFonts w:ascii="Avenir" w:eastAsia="Avenir" w:hAnsi="Avenir" w:cs="Avenir"/>
                <w:sz w:val="24"/>
                <w:szCs w:val="24"/>
              </w:rPr>
              <w:t xml:space="preserve"> </w:t>
            </w:r>
            <w:r w:rsidR="00703997">
              <w:rPr>
                <w:rFonts w:ascii="Avenir" w:eastAsia="Avenir" w:hAnsi="Avenir" w:cs="Avenir"/>
                <w:sz w:val="24"/>
                <w:szCs w:val="24"/>
              </w:rPr>
              <w:t>M</w:t>
            </w:r>
            <w:r w:rsidRPr="00703997">
              <w:rPr>
                <w:rFonts w:ascii="Avenir" w:eastAsia="Avenir" w:hAnsi="Avenir" w:cs="Avenir"/>
                <w:sz w:val="24"/>
                <w:szCs w:val="24"/>
              </w:rPr>
              <w:t xml:space="preserve">eskipun </w:t>
            </w:r>
            <w:r w:rsidR="00703997">
              <w:rPr>
                <w:rFonts w:ascii="Avenir" w:eastAsia="Avenir" w:hAnsi="Avenir" w:cs="Avenir"/>
                <w:sz w:val="24"/>
                <w:szCs w:val="24"/>
              </w:rPr>
              <w:t xml:space="preserve">adanya </w:t>
            </w:r>
            <w:r w:rsidRPr="00703997">
              <w:rPr>
                <w:rFonts w:ascii="Avenir" w:eastAsia="Avenir" w:hAnsi="Avenir" w:cs="Avenir"/>
                <w:sz w:val="24"/>
                <w:szCs w:val="24"/>
              </w:rPr>
              <w:t>potensi positif dari chatbot AI dalam men</w:t>
            </w:r>
            <w:r w:rsidR="00703997">
              <w:rPr>
                <w:rFonts w:ascii="Avenir" w:eastAsia="Avenir" w:hAnsi="Avenir" w:cs="Avenir"/>
                <w:sz w:val="24"/>
                <w:szCs w:val="24"/>
              </w:rPr>
              <w:t>gukur tingkat stres pada individu</w:t>
            </w:r>
            <w:r w:rsidRPr="00703997">
              <w:rPr>
                <w:rFonts w:ascii="Avenir" w:eastAsia="Avenir" w:hAnsi="Avenir" w:cs="Avenir"/>
                <w:sz w:val="24"/>
                <w:szCs w:val="24"/>
              </w:rPr>
              <w:t xml:space="preserve">, masih diperlukan penelitian lebih lanjut untuk mengevaluasi </w:t>
            </w:r>
            <w:r w:rsidR="00703997">
              <w:rPr>
                <w:rFonts w:ascii="Avenir" w:eastAsia="Avenir" w:hAnsi="Avenir" w:cs="Avenir"/>
                <w:sz w:val="24"/>
                <w:szCs w:val="24"/>
              </w:rPr>
              <w:t>b</w:t>
            </w:r>
            <w:r w:rsidR="00703997" w:rsidRPr="00703997">
              <w:rPr>
                <w:rFonts w:ascii="Avenir" w:eastAsia="Avenir" w:hAnsi="Avenir" w:cs="Avenir"/>
                <w:sz w:val="24"/>
                <w:szCs w:val="24"/>
              </w:rPr>
              <w:t xml:space="preserve">agaimana penggunaan chatbot </w:t>
            </w:r>
            <w:r w:rsidR="00703997">
              <w:rPr>
                <w:rFonts w:ascii="Avenir" w:eastAsia="Avenir" w:hAnsi="Avenir" w:cs="Avenir"/>
                <w:sz w:val="24"/>
                <w:szCs w:val="24"/>
              </w:rPr>
              <w:t xml:space="preserve">AI </w:t>
            </w:r>
            <w:r w:rsidR="00703997" w:rsidRPr="00703997">
              <w:rPr>
                <w:rFonts w:ascii="Avenir" w:eastAsia="Avenir" w:hAnsi="Avenir" w:cs="Avenir"/>
                <w:sz w:val="24"/>
                <w:szCs w:val="24"/>
              </w:rPr>
              <w:t xml:space="preserve">dengan pemrosesan bahasa alami </w:t>
            </w:r>
            <w:r w:rsidR="00703997">
              <w:rPr>
                <w:rFonts w:ascii="Avenir" w:eastAsia="Avenir" w:hAnsi="Avenir" w:cs="Avenir"/>
                <w:sz w:val="24"/>
                <w:szCs w:val="24"/>
              </w:rPr>
              <w:t>agar secara efektif dapat mengkalsifikasi tingkat stres pada individu</w:t>
            </w:r>
            <w:r w:rsidR="00703997" w:rsidRPr="00703997">
              <w:rPr>
                <w:rFonts w:ascii="Avenir" w:eastAsia="Avenir" w:hAnsi="Avenir" w:cs="Avenir"/>
                <w:sz w:val="24"/>
                <w:szCs w:val="24"/>
              </w:rPr>
              <w:t xml:space="preserve"> dalam mendeteksi dan mengelola tingkat stres individu secara efektif</w:t>
            </w:r>
            <w:r w:rsidR="000F6823">
              <w:rPr>
                <w:rFonts w:ascii="Avenir" w:eastAsia="Avenir" w:hAnsi="Avenir" w:cs="Avenir"/>
                <w:sz w:val="24"/>
                <w:szCs w:val="24"/>
              </w:rPr>
              <w:t>?</w:t>
            </w:r>
          </w:p>
          <w:p w14:paraId="7CD82695" w14:textId="77777777" w:rsidR="00074533" w:rsidRDefault="00074533">
            <w:pPr>
              <w:jc w:val="both"/>
              <w:rPr>
                <w:rFonts w:ascii="Avenir" w:eastAsia="Avenir" w:hAnsi="Avenir" w:cs="Avenir"/>
                <w:sz w:val="24"/>
                <w:szCs w:val="24"/>
                <w:highlight w:val="yellow"/>
              </w:rPr>
            </w:pPr>
          </w:p>
          <w:p w14:paraId="5884A723" w14:textId="037173EE" w:rsidR="00074533" w:rsidRPr="008563DE" w:rsidRDefault="00000000" w:rsidP="008563DE">
            <w:pPr>
              <w:jc w:val="both"/>
              <w:rPr>
                <w:rFonts w:ascii="Avenir" w:eastAsia="Avenir" w:hAnsi="Avenir" w:cs="Avenir"/>
                <w:sz w:val="24"/>
                <w:szCs w:val="24"/>
              </w:rPr>
            </w:pPr>
            <w:r w:rsidRPr="008563DE">
              <w:rPr>
                <w:rFonts w:ascii="Avenir" w:eastAsia="Avenir" w:hAnsi="Avenir" w:cs="Avenir"/>
                <w:b/>
                <w:sz w:val="24"/>
                <w:szCs w:val="24"/>
              </w:rPr>
              <w:t>Pendekatan Pemecahan Masalah.</w:t>
            </w:r>
            <w:r w:rsidRPr="008563DE">
              <w:rPr>
                <w:rFonts w:ascii="Avenir" w:eastAsia="Avenir" w:hAnsi="Avenir" w:cs="Avenir"/>
                <w:sz w:val="24"/>
                <w:szCs w:val="24"/>
              </w:rPr>
              <w:t xml:space="preserve"> </w:t>
            </w:r>
            <w:r w:rsidR="008563DE">
              <w:rPr>
                <w:rFonts w:ascii="Avenir" w:eastAsia="Avenir" w:hAnsi="Avenir" w:cs="Avenir"/>
                <w:sz w:val="24"/>
                <w:szCs w:val="24"/>
              </w:rPr>
              <w:t xml:space="preserve">Dalam penelitian ini pendekatan yang diusulkan </w:t>
            </w:r>
            <w:r w:rsidR="008563DE" w:rsidRPr="008563DE">
              <w:rPr>
                <w:rFonts w:ascii="Avenir" w:eastAsia="Avenir" w:hAnsi="Avenir" w:cs="Avenir"/>
                <w:sz w:val="24"/>
                <w:szCs w:val="24"/>
              </w:rPr>
              <w:t xml:space="preserve">akan melibatkan pengembangan chatbot menggunakan teknologi kecerdasan buatan (AI) dan pemrosesan bahasa alami (NLP) untuk mengidentifikasi dan mengklasifikasikan tingkat stres individu. Setelah itu, model klasifikasi stres akan diintegrasikan ke dalam platform chatbot, memungkinkan chatbot untuk secara otomatis mengidentifikasi tingkat stres individu dan memberikan saran atau rekomendasi yang sesuai. Dengan demikian, chatbot akan menjadi </w:t>
            </w:r>
            <w:r w:rsidR="008563DE" w:rsidRPr="008563DE">
              <w:rPr>
                <w:rFonts w:ascii="Avenir" w:eastAsia="Avenir" w:hAnsi="Avenir" w:cs="Avenir"/>
                <w:sz w:val="24"/>
                <w:szCs w:val="24"/>
              </w:rPr>
              <w:lastRenderedPageBreak/>
              <w:t>alat yang efektif dalam membantu individu mengelola tingkat stres mereka, yang pada gilirannya diharapkan meningkatkan kesejahteraan mental dan kualitas hidup mereka.</w:t>
            </w:r>
          </w:p>
          <w:p w14:paraId="740CD7EE" w14:textId="77777777" w:rsidR="00074533" w:rsidRDefault="00074533">
            <w:pPr>
              <w:jc w:val="both"/>
              <w:rPr>
                <w:rFonts w:ascii="Avenir" w:eastAsia="Avenir" w:hAnsi="Avenir" w:cs="Avenir"/>
                <w:sz w:val="24"/>
                <w:szCs w:val="24"/>
                <w:highlight w:val="yellow"/>
              </w:rPr>
            </w:pPr>
          </w:p>
          <w:p w14:paraId="2BC4CD15" w14:textId="0E9AE20C" w:rsidR="00074533" w:rsidRPr="003A550E" w:rsidRDefault="00000000">
            <w:pPr>
              <w:jc w:val="both"/>
              <w:rPr>
                <w:rFonts w:ascii="Avenir" w:eastAsia="Avenir" w:hAnsi="Avenir" w:cs="Avenir"/>
                <w:sz w:val="24"/>
                <w:szCs w:val="24"/>
              </w:rPr>
            </w:pPr>
            <w:r w:rsidRPr="003A550E">
              <w:rPr>
                <w:rFonts w:ascii="Avenir" w:eastAsia="Avenir" w:hAnsi="Avenir" w:cs="Avenir"/>
                <w:b/>
                <w:sz w:val="24"/>
                <w:szCs w:val="24"/>
              </w:rPr>
              <w:t>State of the Art.</w:t>
            </w:r>
            <w:r w:rsidRPr="003A550E">
              <w:rPr>
                <w:rFonts w:ascii="Avenir" w:eastAsia="Avenir" w:hAnsi="Avenir" w:cs="Avenir"/>
                <w:sz w:val="24"/>
                <w:szCs w:val="24"/>
              </w:rPr>
              <w:t xml:space="preserve"> Sejumlah studi pendahuluan telah dilakukan dalam domain ini untuk mengidentifikasi potensi chatbot AI dalam mendukung </w:t>
            </w:r>
            <w:r w:rsidR="003A550E" w:rsidRPr="003A550E">
              <w:rPr>
                <w:rFonts w:ascii="Avenir" w:eastAsia="Avenir" w:hAnsi="Avenir" w:cs="Avenir"/>
                <w:sz w:val="24"/>
                <w:szCs w:val="24"/>
              </w:rPr>
              <w:t xml:space="preserve">klasifikasi tingkat stres dan </w:t>
            </w:r>
            <w:r w:rsidRPr="003A550E">
              <w:rPr>
                <w:rFonts w:ascii="Avenir" w:eastAsia="Avenir" w:hAnsi="Avenir" w:cs="Avenir"/>
                <w:sz w:val="24"/>
                <w:szCs w:val="24"/>
              </w:rPr>
              <w:t>kesehatan mental antara lain :</w:t>
            </w:r>
          </w:p>
          <w:p w14:paraId="3B147CA6" w14:textId="15F17DA8" w:rsidR="003A550E" w:rsidRDefault="003A550E" w:rsidP="003A550E">
            <w:pPr>
              <w:pStyle w:val="ListParagraph"/>
              <w:numPr>
                <w:ilvl w:val="0"/>
                <w:numId w:val="3"/>
              </w:numPr>
              <w:ind w:left="596" w:hanging="283"/>
              <w:jc w:val="both"/>
              <w:rPr>
                <w:rFonts w:ascii="Avenir" w:eastAsia="Avenir" w:hAnsi="Avenir" w:cs="Avenir"/>
                <w:sz w:val="24"/>
                <w:szCs w:val="24"/>
              </w:rPr>
            </w:pPr>
            <w:r w:rsidRPr="003A550E">
              <w:rPr>
                <w:rFonts w:ascii="Avenir" w:eastAsia="Avenir" w:hAnsi="Avenir" w:cs="Avenir"/>
                <w:sz w:val="24"/>
                <w:szCs w:val="24"/>
              </w:rPr>
              <w:t>“Stress detection using natural language processing and machine learning over social</w:t>
            </w:r>
            <w:r>
              <w:rPr>
                <w:rFonts w:ascii="Avenir" w:eastAsia="Avenir" w:hAnsi="Avenir" w:cs="Avenir"/>
                <w:sz w:val="24"/>
                <w:szCs w:val="24"/>
              </w:rPr>
              <w:t xml:space="preserve"> </w:t>
            </w:r>
            <w:r w:rsidRPr="003A550E">
              <w:rPr>
                <w:rFonts w:ascii="Avenir" w:eastAsia="Avenir" w:hAnsi="Avenir" w:cs="Avenir"/>
                <w:sz w:val="24"/>
                <w:szCs w:val="24"/>
              </w:rPr>
              <w:t>interactions”</w:t>
            </w:r>
            <w:r>
              <w:rPr>
                <w:rFonts w:ascii="Avenir" w:eastAsia="Avenir" w:hAnsi="Avenir" w:cs="Avenir"/>
                <w:sz w:val="24"/>
                <w:szCs w:val="24"/>
              </w:rPr>
              <w:t xml:space="preserve"> (</w:t>
            </w:r>
            <w:r w:rsidR="00D53578">
              <w:rPr>
                <w:rFonts w:ascii="Avenir" w:eastAsia="Avenir" w:hAnsi="Avenir" w:cs="Avenir"/>
                <w:sz w:val="24"/>
                <w:szCs w:val="24"/>
              </w:rPr>
              <w:t>5</w:t>
            </w:r>
            <w:r>
              <w:rPr>
                <w:rFonts w:ascii="Avenir" w:eastAsia="Avenir" w:hAnsi="Avenir" w:cs="Avenir"/>
                <w:sz w:val="24"/>
                <w:szCs w:val="24"/>
              </w:rPr>
              <w:t>)</w:t>
            </w:r>
          </w:p>
          <w:p w14:paraId="72146086" w14:textId="3701B8D4" w:rsidR="00074533" w:rsidRDefault="003A550E" w:rsidP="003A550E">
            <w:pPr>
              <w:ind w:left="313"/>
              <w:jc w:val="both"/>
              <w:rPr>
                <w:rFonts w:ascii="Avenir" w:eastAsia="Avenir" w:hAnsi="Avenir" w:cs="Avenir"/>
                <w:sz w:val="24"/>
                <w:szCs w:val="24"/>
              </w:rPr>
            </w:pPr>
            <w:r w:rsidRPr="003A550E">
              <w:rPr>
                <w:rFonts w:ascii="Avenir" w:eastAsia="Avenir" w:hAnsi="Avenir" w:cs="Avenir"/>
                <w:sz w:val="24"/>
                <w:szCs w:val="24"/>
              </w:rPr>
              <w:t xml:space="preserve">Peneliti melakukan tinjauan terhadap penggunaan pemrosesan bahasa alami dan pembelajaran mesin untuk deteksi tingkat stres individu. Peneliti </w:t>
            </w:r>
            <w:r>
              <w:rPr>
                <w:rFonts w:ascii="Avenir" w:eastAsia="Avenir" w:hAnsi="Avenir" w:cs="Avenir"/>
                <w:sz w:val="24"/>
                <w:szCs w:val="24"/>
              </w:rPr>
              <w:t xml:space="preserve">juga </w:t>
            </w:r>
            <w:r w:rsidRPr="003A550E">
              <w:rPr>
                <w:rFonts w:ascii="Avenir" w:eastAsia="Avenir" w:hAnsi="Avenir" w:cs="Avenir"/>
                <w:sz w:val="24"/>
                <w:szCs w:val="24"/>
              </w:rPr>
              <w:t>membahas berbagai pendekatan dan teknik yang telah dikembangkan untuk mengintegrasikan chatbot AI dalam mendukung deteksi tingkat stres individu.</w:t>
            </w:r>
          </w:p>
          <w:p w14:paraId="564F6B09" w14:textId="6056F741" w:rsidR="003A550E" w:rsidRPr="003A550E" w:rsidRDefault="003A550E" w:rsidP="004378BC">
            <w:pPr>
              <w:pStyle w:val="ListParagraph"/>
              <w:numPr>
                <w:ilvl w:val="0"/>
                <w:numId w:val="3"/>
              </w:numPr>
              <w:ind w:left="596" w:hanging="283"/>
              <w:jc w:val="both"/>
              <w:rPr>
                <w:rFonts w:ascii="Avenir" w:eastAsia="Avenir" w:hAnsi="Avenir" w:cs="Avenir"/>
                <w:sz w:val="24"/>
                <w:szCs w:val="24"/>
              </w:rPr>
            </w:pPr>
            <w:r w:rsidRPr="003A550E">
              <w:rPr>
                <w:rFonts w:ascii="Avenir" w:eastAsia="Avenir" w:hAnsi="Avenir" w:cs="Avenir"/>
                <w:sz w:val="24"/>
                <w:szCs w:val="24"/>
              </w:rPr>
              <w:t>“Systematic review and meta-analysis of the effectiveness of chatbots on lifestyle behaviours”</w:t>
            </w:r>
            <w:r w:rsidR="00BF10B6">
              <w:rPr>
                <w:rFonts w:ascii="Avenir" w:eastAsia="Avenir" w:hAnsi="Avenir" w:cs="Avenir"/>
                <w:sz w:val="24"/>
                <w:szCs w:val="24"/>
              </w:rPr>
              <w:t xml:space="preserve"> (</w:t>
            </w:r>
            <w:r w:rsidR="00D53578">
              <w:rPr>
                <w:rFonts w:ascii="Avenir" w:eastAsia="Avenir" w:hAnsi="Avenir" w:cs="Avenir"/>
                <w:sz w:val="24"/>
                <w:szCs w:val="24"/>
              </w:rPr>
              <w:t>6</w:t>
            </w:r>
            <w:r w:rsidR="00BF10B6">
              <w:rPr>
                <w:rFonts w:ascii="Avenir" w:eastAsia="Avenir" w:hAnsi="Avenir" w:cs="Avenir"/>
                <w:sz w:val="24"/>
                <w:szCs w:val="24"/>
              </w:rPr>
              <w:t>)</w:t>
            </w:r>
          </w:p>
          <w:p w14:paraId="3455FC39" w14:textId="530DD046" w:rsidR="002B4607" w:rsidRPr="002B4607" w:rsidRDefault="003A550E" w:rsidP="002B4607">
            <w:pPr>
              <w:pStyle w:val="ListParagraph"/>
              <w:ind w:left="313"/>
              <w:jc w:val="both"/>
              <w:rPr>
                <w:rFonts w:ascii="Avenir" w:eastAsia="Avenir" w:hAnsi="Avenir" w:cs="Avenir"/>
                <w:sz w:val="24"/>
                <w:szCs w:val="24"/>
              </w:rPr>
            </w:pPr>
            <w:r w:rsidRPr="003A550E">
              <w:rPr>
                <w:rFonts w:ascii="Avenir" w:eastAsia="Avenir" w:hAnsi="Avenir" w:cs="Avenir"/>
                <w:sz w:val="24"/>
                <w:szCs w:val="24"/>
              </w:rPr>
              <w:t>Peneliti melakukan tinjauan sistematis terhadap literatur yang ada tentang penggunaan chatbot dalam mendeteksi dan memberikan dukungan terkait dengan stres.</w:t>
            </w:r>
            <w:r w:rsidR="004378BC">
              <w:rPr>
                <w:rFonts w:ascii="Avenir" w:eastAsia="Avenir" w:hAnsi="Avenir" w:cs="Avenir"/>
                <w:sz w:val="24"/>
                <w:szCs w:val="24"/>
              </w:rPr>
              <w:t xml:space="preserve"> </w:t>
            </w:r>
            <w:r w:rsidRPr="004378BC">
              <w:rPr>
                <w:rFonts w:ascii="Avenir" w:eastAsia="Avenir" w:hAnsi="Avenir" w:cs="Avenir"/>
                <w:sz w:val="24"/>
                <w:szCs w:val="24"/>
              </w:rPr>
              <w:t xml:space="preserve">Peneliti </w:t>
            </w:r>
            <w:r w:rsidR="004378BC">
              <w:rPr>
                <w:rFonts w:ascii="Avenir" w:eastAsia="Avenir" w:hAnsi="Avenir" w:cs="Avenir"/>
                <w:sz w:val="24"/>
                <w:szCs w:val="24"/>
              </w:rPr>
              <w:t xml:space="preserve">juga </w:t>
            </w:r>
            <w:r w:rsidRPr="004378BC">
              <w:rPr>
                <w:rFonts w:ascii="Avenir" w:eastAsia="Avenir" w:hAnsi="Avenir" w:cs="Avenir"/>
                <w:sz w:val="24"/>
                <w:szCs w:val="24"/>
              </w:rPr>
              <w:t>memberikan wawasan tentang desain, evaluasi, dan implementasi chatbot untuk mendukung deteksi tingkat stres individu menggunakan pemrosesan bahasa alami.</w:t>
            </w:r>
          </w:p>
          <w:p w14:paraId="62909F82" w14:textId="7350C4E8" w:rsidR="00D97504" w:rsidRDefault="002B4607" w:rsidP="002B4607">
            <w:pPr>
              <w:pStyle w:val="ListParagraph"/>
              <w:numPr>
                <w:ilvl w:val="0"/>
                <w:numId w:val="3"/>
              </w:numPr>
              <w:ind w:left="596" w:hanging="283"/>
              <w:jc w:val="both"/>
              <w:rPr>
                <w:rFonts w:ascii="Avenir" w:eastAsia="Avenir" w:hAnsi="Avenir" w:cs="Avenir"/>
                <w:sz w:val="24"/>
                <w:szCs w:val="24"/>
              </w:rPr>
            </w:pPr>
            <w:r>
              <w:rPr>
                <w:rFonts w:ascii="Avenir" w:eastAsia="Avenir" w:hAnsi="Avenir" w:cs="Avenir"/>
                <w:sz w:val="24"/>
                <w:szCs w:val="24"/>
              </w:rPr>
              <w:t>“Pengembangan Chatbot Kesehatan Mental Menggunakan Algoritma Long Short-Term Memory”</w:t>
            </w:r>
            <w:r w:rsidR="00F645B9">
              <w:rPr>
                <w:rFonts w:ascii="Avenir" w:eastAsia="Avenir" w:hAnsi="Avenir" w:cs="Avenir"/>
                <w:sz w:val="24"/>
                <w:szCs w:val="24"/>
              </w:rPr>
              <w:t xml:space="preserve"> (</w:t>
            </w:r>
            <w:r w:rsidR="00D53578">
              <w:rPr>
                <w:rFonts w:ascii="Avenir" w:eastAsia="Avenir" w:hAnsi="Avenir" w:cs="Avenir"/>
                <w:sz w:val="24"/>
                <w:szCs w:val="24"/>
              </w:rPr>
              <w:t>7</w:t>
            </w:r>
            <w:r w:rsidR="00F645B9">
              <w:rPr>
                <w:rFonts w:ascii="Avenir" w:eastAsia="Avenir" w:hAnsi="Avenir" w:cs="Avenir"/>
                <w:sz w:val="24"/>
                <w:szCs w:val="24"/>
              </w:rPr>
              <w:t>)</w:t>
            </w:r>
          </w:p>
          <w:p w14:paraId="143A1C6E" w14:textId="6ED1DEC8" w:rsidR="002B4607" w:rsidRDefault="002B4607" w:rsidP="00F645B9">
            <w:pPr>
              <w:pStyle w:val="ListParagraph"/>
              <w:ind w:left="313"/>
              <w:jc w:val="both"/>
              <w:rPr>
                <w:rFonts w:ascii="Avenir" w:eastAsia="Avenir" w:hAnsi="Avenir" w:cs="Avenir"/>
                <w:sz w:val="24"/>
                <w:szCs w:val="24"/>
              </w:rPr>
            </w:pPr>
            <w:r>
              <w:rPr>
                <w:rFonts w:ascii="Avenir" w:eastAsia="Avenir" w:hAnsi="Avenir" w:cs="Avenir"/>
                <w:sz w:val="24"/>
                <w:szCs w:val="24"/>
              </w:rPr>
              <w:t>Penelitian ini dilakukan dengan tujuan mengembangankan chatbot AI untuk masalah terkait dengan kesehatan mental dengan menggunakan pendekatan deep learning. Dengan peneliti menggunakan algoritma LSTM atau long short-term memory</w:t>
            </w:r>
            <w:r w:rsidR="00F645B9">
              <w:rPr>
                <w:rFonts w:ascii="Avenir" w:eastAsia="Avenir" w:hAnsi="Avenir" w:cs="Avenir"/>
                <w:sz w:val="24"/>
                <w:szCs w:val="24"/>
              </w:rPr>
              <w:t xml:space="preserve"> mendukung penyimpanan dan akses informasi jangka panjang.</w:t>
            </w:r>
          </w:p>
          <w:p w14:paraId="410ABF22" w14:textId="78175128" w:rsidR="00AB46AD" w:rsidRPr="00AB46AD" w:rsidRDefault="00AB46AD" w:rsidP="00AB46AD">
            <w:pPr>
              <w:pStyle w:val="ListParagraph"/>
              <w:numPr>
                <w:ilvl w:val="0"/>
                <w:numId w:val="5"/>
              </w:numPr>
              <w:ind w:left="596" w:hanging="283"/>
              <w:jc w:val="both"/>
              <w:rPr>
                <w:rFonts w:ascii="Avenir" w:eastAsia="Avenir" w:hAnsi="Avenir" w:cs="Avenir"/>
                <w:sz w:val="24"/>
                <w:szCs w:val="24"/>
              </w:rPr>
            </w:pPr>
            <w:r w:rsidRPr="00AB46AD">
              <w:rPr>
                <w:rFonts w:ascii="Avenir" w:eastAsia="Avenir" w:hAnsi="Avenir" w:cs="Avenir"/>
                <w:sz w:val="24"/>
                <w:szCs w:val="24"/>
              </w:rPr>
              <w:t>"Using AI chatbots to provide self-help depression interventions for university students: A randomized trial of effectiveness" (</w:t>
            </w:r>
            <w:r w:rsidR="00D53578">
              <w:rPr>
                <w:rFonts w:ascii="Avenir" w:eastAsia="Avenir" w:hAnsi="Avenir" w:cs="Avenir"/>
                <w:sz w:val="24"/>
                <w:szCs w:val="24"/>
              </w:rPr>
              <w:t>8</w:t>
            </w:r>
            <w:r w:rsidRPr="00AB46AD">
              <w:rPr>
                <w:rFonts w:ascii="Avenir" w:eastAsia="Avenir" w:hAnsi="Avenir" w:cs="Avenir"/>
                <w:sz w:val="24"/>
                <w:szCs w:val="24"/>
              </w:rPr>
              <w:t>)</w:t>
            </w:r>
          </w:p>
          <w:p w14:paraId="5CA898DD" w14:textId="545346F4" w:rsidR="00AB46AD" w:rsidRDefault="00AB46AD" w:rsidP="00AB46AD">
            <w:pPr>
              <w:pStyle w:val="ListParagraph"/>
              <w:ind w:left="313"/>
              <w:jc w:val="both"/>
              <w:rPr>
                <w:rFonts w:ascii="Avenir" w:eastAsia="Avenir" w:hAnsi="Avenir" w:cs="Avenir"/>
                <w:sz w:val="24"/>
                <w:szCs w:val="24"/>
              </w:rPr>
            </w:pPr>
            <w:r w:rsidRPr="00AB46AD">
              <w:rPr>
                <w:rFonts w:ascii="Avenir" w:eastAsia="Avenir" w:hAnsi="Avenir" w:cs="Avenir"/>
                <w:sz w:val="24"/>
                <w:szCs w:val="24"/>
              </w:rPr>
              <w:t>Penelitian ini melakukan peninjauan sistematis terhadap literatur yang ada tentang penggunaan chatbot untuk individu dengan gangguan depresi dan kecemasan. Ini memberikan pemahaman yang lebih dalam tentang aplikasi chatbot dalam mengatasi masalah kesehatan mental yang umum.</w:t>
            </w:r>
          </w:p>
          <w:p w14:paraId="692BB6A6" w14:textId="77777777" w:rsidR="002E3C1E" w:rsidRPr="002E3C1E" w:rsidRDefault="002E3C1E" w:rsidP="002E3C1E">
            <w:pPr>
              <w:pStyle w:val="ListParagraph"/>
              <w:numPr>
                <w:ilvl w:val="0"/>
                <w:numId w:val="11"/>
              </w:numPr>
              <w:ind w:left="596" w:hanging="283"/>
              <w:jc w:val="both"/>
              <w:rPr>
                <w:rFonts w:ascii="Avenir" w:eastAsia="Avenir" w:hAnsi="Avenir" w:cs="Avenir"/>
                <w:sz w:val="24"/>
                <w:szCs w:val="24"/>
              </w:rPr>
            </w:pPr>
            <w:r w:rsidRPr="002E3C1E">
              <w:rPr>
                <w:rFonts w:ascii="Avenir" w:eastAsia="Avenir" w:hAnsi="Avenir" w:cs="Avenir"/>
                <w:sz w:val="24"/>
                <w:szCs w:val="24"/>
              </w:rPr>
              <w:t>"A comparative study of retrieval-based and generative-based chatbots using Deep Learning and Machine Learning" (9)</w:t>
            </w:r>
          </w:p>
          <w:p w14:paraId="1183235C" w14:textId="4D0AE16F" w:rsidR="002E3C1E" w:rsidRDefault="002E3C1E" w:rsidP="002E3C1E">
            <w:pPr>
              <w:pStyle w:val="ListParagraph"/>
              <w:ind w:left="313"/>
              <w:jc w:val="both"/>
              <w:rPr>
                <w:rFonts w:ascii="Avenir" w:eastAsia="Avenir" w:hAnsi="Avenir" w:cs="Avenir"/>
                <w:sz w:val="24"/>
                <w:szCs w:val="24"/>
              </w:rPr>
            </w:pPr>
            <w:r w:rsidRPr="002E3C1E">
              <w:rPr>
                <w:rFonts w:ascii="Avenir" w:eastAsia="Avenir" w:hAnsi="Avenir" w:cs="Avenir"/>
                <w:sz w:val="24"/>
                <w:szCs w:val="24"/>
              </w:rPr>
              <w:t>Penelitian ini memberikan gambaran komprehensif tentang penggunaan chatbot dalam perawatan kesehatan mental, termasuk peran chatbot dalam memberikan dukungan emosional, edukasi, dan pemantauan.</w:t>
            </w:r>
          </w:p>
          <w:p w14:paraId="1006191C" w14:textId="2A8670D8" w:rsidR="004A2D12" w:rsidRDefault="004A2D12" w:rsidP="004A2D12">
            <w:pPr>
              <w:pStyle w:val="ListParagraph"/>
              <w:numPr>
                <w:ilvl w:val="0"/>
                <w:numId w:val="12"/>
              </w:numPr>
              <w:ind w:left="596" w:hanging="283"/>
              <w:jc w:val="both"/>
              <w:rPr>
                <w:rFonts w:ascii="Avenir" w:eastAsia="Avenir" w:hAnsi="Avenir" w:cs="Avenir"/>
                <w:sz w:val="24"/>
                <w:szCs w:val="24"/>
              </w:rPr>
            </w:pPr>
            <w:r>
              <w:rPr>
                <w:rFonts w:ascii="Avenir" w:eastAsia="Avenir" w:hAnsi="Avenir" w:cs="Avenir"/>
                <w:sz w:val="24"/>
                <w:szCs w:val="24"/>
              </w:rPr>
              <w:t>“</w:t>
            </w:r>
            <w:r w:rsidRPr="004A2D12">
              <w:rPr>
                <w:rFonts w:ascii="Avenir" w:eastAsia="Avenir" w:hAnsi="Avenir" w:cs="Avenir"/>
                <w:sz w:val="24"/>
                <w:szCs w:val="24"/>
              </w:rPr>
              <w:t>A Review on Mental Stress Detection Using</w:t>
            </w:r>
            <w:r>
              <w:rPr>
                <w:rFonts w:ascii="Avenir" w:eastAsia="Avenir" w:hAnsi="Avenir" w:cs="Avenir"/>
                <w:sz w:val="24"/>
                <w:szCs w:val="24"/>
              </w:rPr>
              <w:t xml:space="preserve"> </w:t>
            </w:r>
            <w:r w:rsidRPr="004A2D12">
              <w:rPr>
                <w:rFonts w:ascii="Avenir" w:eastAsia="Avenir" w:hAnsi="Avenir" w:cs="Avenir"/>
                <w:sz w:val="24"/>
                <w:szCs w:val="24"/>
              </w:rPr>
              <w:t>Wearable Sensors and Machine</w:t>
            </w:r>
            <w:r>
              <w:rPr>
                <w:rFonts w:ascii="Avenir" w:eastAsia="Avenir" w:hAnsi="Avenir" w:cs="Avenir"/>
                <w:sz w:val="24"/>
                <w:szCs w:val="24"/>
              </w:rPr>
              <w:t xml:space="preserve"> </w:t>
            </w:r>
            <w:r w:rsidRPr="004A2D12">
              <w:rPr>
                <w:rFonts w:ascii="Avenir" w:eastAsia="Avenir" w:hAnsi="Avenir" w:cs="Avenir"/>
                <w:sz w:val="24"/>
                <w:szCs w:val="24"/>
              </w:rPr>
              <w:t>Learning Techniques”</w:t>
            </w:r>
            <w:r>
              <w:rPr>
                <w:rFonts w:ascii="Avenir" w:eastAsia="Avenir" w:hAnsi="Avenir" w:cs="Avenir"/>
                <w:sz w:val="24"/>
                <w:szCs w:val="24"/>
              </w:rPr>
              <w:t xml:space="preserve"> (10)</w:t>
            </w:r>
          </w:p>
          <w:p w14:paraId="41C9BA6A" w14:textId="14F81F59" w:rsidR="004A2D12" w:rsidRPr="004A2D12" w:rsidRDefault="004A2D12" w:rsidP="004A2D12">
            <w:pPr>
              <w:ind w:left="313"/>
              <w:jc w:val="both"/>
              <w:rPr>
                <w:rFonts w:ascii="Avenir" w:eastAsia="Avenir" w:hAnsi="Avenir" w:cs="Avenir"/>
                <w:sz w:val="24"/>
                <w:szCs w:val="24"/>
              </w:rPr>
            </w:pPr>
            <w:r>
              <w:rPr>
                <w:rFonts w:ascii="Avenir" w:eastAsia="Avenir" w:hAnsi="Avenir" w:cs="Avenir"/>
                <w:sz w:val="24"/>
                <w:szCs w:val="24"/>
              </w:rPr>
              <w:t>Penelitian ini dilakukan dengan tujuan mendeteksi stres menggunakan sensor wearable dan teknik machine learning dengan mengeksplorasi bagaimana sensor wearable seperti ECG, EEG, dan PPG dapat digunakan untuk memonitor tingkat stres dalam berbagai lingkungan.</w:t>
            </w:r>
          </w:p>
          <w:p w14:paraId="12C7F615" w14:textId="77777777" w:rsidR="00074533" w:rsidRDefault="00074533">
            <w:pPr>
              <w:jc w:val="both"/>
              <w:rPr>
                <w:rFonts w:ascii="Avenir" w:eastAsia="Avenir" w:hAnsi="Avenir" w:cs="Avenir"/>
                <w:sz w:val="24"/>
                <w:szCs w:val="24"/>
                <w:highlight w:val="yellow"/>
              </w:rPr>
            </w:pPr>
          </w:p>
          <w:p w14:paraId="1C3851C8" w14:textId="4DE17B09" w:rsidR="00074533" w:rsidRPr="00AB46AD" w:rsidRDefault="00000000">
            <w:pPr>
              <w:jc w:val="both"/>
              <w:rPr>
                <w:rFonts w:ascii="Avenir" w:eastAsia="Avenir" w:hAnsi="Avenir" w:cs="Avenir"/>
                <w:sz w:val="24"/>
                <w:szCs w:val="24"/>
              </w:rPr>
            </w:pPr>
            <w:r w:rsidRPr="00AB46AD">
              <w:rPr>
                <w:rFonts w:ascii="Avenir" w:eastAsia="Avenir" w:hAnsi="Avenir" w:cs="Avenir"/>
                <w:sz w:val="24"/>
                <w:szCs w:val="24"/>
              </w:rPr>
              <w:t xml:space="preserve">Penelitian diatas </w:t>
            </w:r>
            <w:r w:rsidR="00AB46AD" w:rsidRPr="00AB46AD">
              <w:rPr>
                <w:rFonts w:ascii="Avenir" w:eastAsia="Avenir" w:hAnsi="Avenir" w:cs="Avenir"/>
                <w:sz w:val="24"/>
                <w:szCs w:val="24"/>
              </w:rPr>
              <w:t xml:space="preserve">ditujukan sebagai acuan dalam pengembangan penelitian yang akan dilakukan dengan menggabungkan chatbot Ai dan NLP untuk mengetahui dan sebagai sarana untuk memberi bantuan dalam mengelola stres pada individu. </w:t>
            </w:r>
            <w:r w:rsidRPr="00AB46AD">
              <w:rPr>
                <w:rFonts w:ascii="Avenir" w:eastAsia="Avenir" w:hAnsi="Avenir" w:cs="Avenir"/>
                <w:sz w:val="24"/>
                <w:szCs w:val="24"/>
              </w:rPr>
              <w:t xml:space="preserve">Dengan menggabungkan hasil-hasil penelitian terkini dan melakukan penelitian yang lebih lanjut, </w:t>
            </w:r>
            <w:r w:rsidR="00AB46AD">
              <w:rPr>
                <w:rFonts w:ascii="Avenir" w:eastAsia="Avenir" w:hAnsi="Avenir" w:cs="Avenir"/>
                <w:sz w:val="24"/>
                <w:szCs w:val="24"/>
              </w:rPr>
              <w:lastRenderedPageBreak/>
              <w:t>diharapkan dari penelitian ini dapat</w:t>
            </w:r>
            <w:r w:rsidRPr="00AB46AD">
              <w:rPr>
                <w:rFonts w:ascii="Avenir" w:eastAsia="Avenir" w:hAnsi="Avenir" w:cs="Avenir"/>
                <w:sz w:val="24"/>
                <w:szCs w:val="24"/>
              </w:rPr>
              <w:t xml:space="preserve"> menghadirkan solusi yang lebih efektif </w:t>
            </w:r>
            <w:r w:rsidR="00AB46AD">
              <w:rPr>
                <w:rFonts w:ascii="Avenir" w:eastAsia="Avenir" w:hAnsi="Avenir" w:cs="Avenir"/>
                <w:sz w:val="24"/>
                <w:szCs w:val="24"/>
              </w:rPr>
              <w:t>dalam menjaga kesehatan mental dan psikologis bagi individu yang mengalami stres</w:t>
            </w:r>
            <w:r w:rsidRPr="00AB46AD">
              <w:rPr>
                <w:rFonts w:ascii="Avenir" w:eastAsia="Avenir" w:hAnsi="Avenir" w:cs="Avenir"/>
                <w:sz w:val="24"/>
                <w:szCs w:val="24"/>
              </w:rPr>
              <w:t>.</w:t>
            </w:r>
          </w:p>
          <w:p w14:paraId="37A62A71" w14:textId="77777777" w:rsidR="00074533" w:rsidRDefault="00074533">
            <w:pPr>
              <w:jc w:val="both"/>
              <w:rPr>
                <w:rFonts w:ascii="Avenir" w:eastAsia="Avenir" w:hAnsi="Avenir" w:cs="Avenir"/>
                <w:sz w:val="24"/>
                <w:szCs w:val="24"/>
                <w:highlight w:val="yellow"/>
              </w:rPr>
            </w:pPr>
          </w:p>
          <w:p w14:paraId="7CB70125" w14:textId="591A896D" w:rsidR="00074533" w:rsidRDefault="00000000" w:rsidP="00213734">
            <w:pPr>
              <w:jc w:val="both"/>
              <w:rPr>
                <w:rFonts w:ascii="Avenir" w:eastAsia="Avenir" w:hAnsi="Avenir" w:cs="Avenir"/>
                <w:sz w:val="24"/>
                <w:szCs w:val="24"/>
              </w:rPr>
            </w:pPr>
            <w:r w:rsidRPr="00213734">
              <w:rPr>
                <w:rFonts w:ascii="Avenir" w:eastAsia="Avenir" w:hAnsi="Avenir" w:cs="Avenir"/>
                <w:b/>
                <w:sz w:val="24"/>
                <w:szCs w:val="24"/>
              </w:rPr>
              <w:t>Kebaruan.</w:t>
            </w:r>
            <w:r w:rsidRPr="00213734">
              <w:rPr>
                <w:rFonts w:ascii="Avenir" w:eastAsia="Avenir" w:hAnsi="Avenir" w:cs="Avenir"/>
                <w:sz w:val="24"/>
                <w:szCs w:val="24"/>
              </w:rPr>
              <w:t xml:space="preserve"> </w:t>
            </w:r>
            <w:r w:rsidR="00213734">
              <w:rPr>
                <w:rFonts w:ascii="Avenir" w:eastAsia="Avenir" w:hAnsi="Avenir" w:cs="Avenir"/>
                <w:sz w:val="24"/>
                <w:szCs w:val="24"/>
              </w:rPr>
              <w:t>Kebaruan dalam penelitian ini ditujukan karena m</w:t>
            </w:r>
            <w:r w:rsidR="00213734" w:rsidRPr="00213734">
              <w:rPr>
                <w:rFonts w:ascii="Avenir" w:eastAsia="Avenir" w:hAnsi="Avenir" w:cs="Avenir"/>
                <w:sz w:val="24"/>
                <w:szCs w:val="24"/>
              </w:rPr>
              <w:t>eskipun banyak platform kesehatan yang telah ada, masih ada kebutuhan yang belum terpenuhi untuk sistem yang dapat secara akurat mengklasifikasikan tingkat stres individu berdasarkan percakapan sehari-hari.</w:t>
            </w:r>
            <w:r w:rsidR="00213734">
              <w:rPr>
                <w:rFonts w:ascii="Avenir" w:eastAsia="Avenir" w:hAnsi="Avenir" w:cs="Avenir"/>
                <w:sz w:val="24"/>
                <w:szCs w:val="24"/>
              </w:rPr>
              <w:t xml:space="preserve"> </w:t>
            </w:r>
            <w:r w:rsidR="00213734" w:rsidRPr="00213734">
              <w:rPr>
                <w:rFonts w:ascii="Avenir" w:eastAsia="Avenir" w:hAnsi="Avenir" w:cs="Avenir"/>
                <w:sz w:val="24"/>
                <w:szCs w:val="24"/>
              </w:rPr>
              <w:t>Kombinasi antara AI, NLP, dan chatbot dalam mengelola stres adalah pendekatan yang relatif baru yang dapat memberikan solusi yang lebih personal dan terjangkau</w:t>
            </w:r>
            <w:r w:rsidR="00213734">
              <w:rPr>
                <w:rFonts w:ascii="Avenir" w:eastAsia="Avenir" w:hAnsi="Avenir" w:cs="Avenir"/>
                <w:sz w:val="24"/>
                <w:szCs w:val="24"/>
              </w:rPr>
              <w:t>.</w:t>
            </w:r>
          </w:p>
          <w:p w14:paraId="0F8F28A3" w14:textId="77777777" w:rsidR="00213734" w:rsidRPr="00213734" w:rsidRDefault="00213734" w:rsidP="00213734">
            <w:pPr>
              <w:jc w:val="both"/>
              <w:rPr>
                <w:rFonts w:ascii="Avenir" w:eastAsia="Avenir" w:hAnsi="Avenir" w:cs="Avenir"/>
                <w:sz w:val="24"/>
                <w:szCs w:val="24"/>
              </w:rPr>
            </w:pPr>
          </w:p>
          <w:p w14:paraId="13B3EF51" w14:textId="77777777" w:rsidR="00074533" w:rsidRDefault="00074533">
            <w:pPr>
              <w:jc w:val="both"/>
              <w:rPr>
                <w:rFonts w:ascii="Avenir" w:eastAsia="Avenir" w:hAnsi="Avenir" w:cs="Avenir"/>
                <w:sz w:val="24"/>
                <w:szCs w:val="24"/>
                <w:highlight w:val="yellow"/>
              </w:rPr>
            </w:pPr>
          </w:p>
          <w:p w14:paraId="78F0A81A" w14:textId="77777777" w:rsidR="00074533" w:rsidRDefault="00000000">
            <w:pPr>
              <w:jc w:val="both"/>
              <w:rPr>
                <w:rFonts w:ascii="Avenir" w:eastAsia="Avenir" w:hAnsi="Avenir" w:cs="Avenir"/>
                <w:sz w:val="24"/>
                <w:szCs w:val="24"/>
              </w:rPr>
            </w:pPr>
            <w:r w:rsidRPr="004E4F8F">
              <w:rPr>
                <w:rFonts w:ascii="Avenir" w:eastAsia="Avenir" w:hAnsi="Avenir" w:cs="Avenir"/>
                <w:b/>
                <w:sz w:val="24"/>
                <w:szCs w:val="24"/>
              </w:rPr>
              <w:t>Roadmap Penelitian.</w:t>
            </w:r>
            <w:r w:rsidRPr="004E4F8F">
              <w:rPr>
                <w:rFonts w:ascii="Avenir" w:eastAsia="Avenir" w:hAnsi="Avenir" w:cs="Avenir"/>
                <w:sz w:val="24"/>
                <w:szCs w:val="24"/>
              </w:rPr>
              <w:t xml:space="preserve"> Penelitian ini akan memperdalam pemahaman yang ada dan membawa penelitian lebih jauh dengan menggabungkan pendekatan berikut:</w:t>
            </w:r>
          </w:p>
          <w:p w14:paraId="17BBF694" w14:textId="77777777" w:rsidR="004E4F8F" w:rsidRDefault="004E4F8F" w:rsidP="004E4F8F">
            <w:pPr>
              <w:pStyle w:val="ListParagraph"/>
              <w:numPr>
                <w:ilvl w:val="0"/>
                <w:numId w:val="6"/>
              </w:numPr>
              <w:ind w:left="454" w:hanging="283"/>
              <w:jc w:val="both"/>
              <w:rPr>
                <w:rFonts w:ascii="Avenir" w:eastAsia="Avenir" w:hAnsi="Avenir" w:cs="Avenir"/>
                <w:sz w:val="24"/>
                <w:szCs w:val="24"/>
              </w:rPr>
            </w:pPr>
            <w:r w:rsidRPr="004E4F8F">
              <w:rPr>
                <w:rFonts w:ascii="Avenir" w:eastAsia="Avenir" w:hAnsi="Avenir" w:cs="Avenir"/>
                <w:sz w:val="24"/>
                <w:szCs w:val="24"/>
              </w:rPr>
              <w:t>Pengembangan Chatbot AI yang Responsif</w:t>
            </w:r>
            <w:r>
              <w:rPr>
                <w:rFonts w:ascii="Avenir" w:eastAsia="Avenir" w:hAnsi="Avenir" w:cs="Avenir"/>
                <w:sz w:val="24"/>
                <w:szCs w:val="24"/>
              </w:rPr>
              <w:t xml:space="preserve"> :</w:t>
            </w:r>
          </w:p>
          <w:p w14:paraId="5A270C9C" w14:textId="13CF6E02" w:rsidR="004E4F8F" w:rsidRDefault="004E4F8F" w:rsidP="004E4F8F">
            <w:pPr>
              <w:ind w:left="171"/>
              <w:jc w:val="both"/>
              <w:rPr>
                <w:rFonts w:ascii="Avenir" w:eastAsia="Avenir" w:hAnsi="Avenir" w:cs="Avenir"/>
                <w:sz w:val="24"/>
                <w:szCs w:val="24"/>
              </w:rPr>
            </w:pPr>
            <w:r w:rsidRPr="004E4F8F">
              <w:rPr>
                <w:rFonts w:ascii="Avenir" w:eastAsia="Avenir" w:hAnsi="Avenir" w:cs="Avenir"/>
                <w:sz w:val="24"/>
                <w:szCs w:val="24"/>
              </w:rPr>
              <w:t>Memulai dengan merancang dan mengembangkan chatbot AI yang responsif terhadap kebutuhan individu dalam mengelola stres. Menerapkan teknologi pemrosesan bahasa alami (NLP) terbaru untuk memastikan chatbot mampu mengenali dan merespons pesan dari user dengan akurat. Mengintegrasikan kemampuan adaptasi untuk meningkatkan pengalaman pengguna dengan menyediakan solusi yang sesuai dengan tingkat stres yang teridentifikasi.</w:t>
            </w:r>
          </w:p>
          <w:p w14:paraId="11C21C2C" w14:textId="69884568" w:rsidR="004E4F8F" w:rsidRPr="004E4F8F" w:rsidRDefault="004E4F8F" w:rsidP="004E4F8F">
            <w:pPr>
              <w:pStyle w:val="ListParagraph"/>
              <w:numPr>
                <w:ilvl w:val="0"/>
                <w:numId w:val="7"/>
              </w:numPr>
              <w:ind w:left="454" w:hanging="283"/>
              <w:jc w:val="both"/>
              <w:rPr>
                <w:rFonts w:ascii="Avenir" w:eastAsia="Avenir" w:hAnsi="Avenir" w:cs="Avenir"/>
                <w:sz w:val="24"/>
                <w:szCs w:val="24"/>
              </w:rPr>
            </w:pPr>
            <w:r w:rsidRPr="004E4F8F">
              <w:rPr>
                <w:rFonts w:ascii="Avenir" w:eastAsia="Avenir" w:hAnsi="Avenir" w:cs="Avenir"/>
                <w:sz w:val="24"/>
                <w:szCs w:val="24"/>
              </w:rPr>
              <w:t>Pengumpulan Data Kuantitatif dan Kualitatif</w:t>
            </w:r>
            <w:r>
              <w:rPr>
                <w:rFonts w:ascii="Avenir" w:eastAsia="Avenir" w:hAnsi="Avenir" w:cs="Avenir"/>
                <w:sz w:val="24"/>
                <w:szCs w:val="24"/>
              </w:rPr>
              <w:t xml:space="preserve"> :</w:t>
            </w:r>
          </w:p>
          <w:p w14:paraId="5453706A" w14:textId="7AD71731" w:rsidR="004E4F8F" w:rsidRDefault="004E4F8F" w:rsidP="004E4F8F">
            <w:pPr>
              <w:pStyle w:val="ListParagraph"/>
              <w:ind w:left="171"/>
              <w:jc w:val="both"/>
              <w:rPr>
                <w:rFonts w:ascii="Avenir" w:eastAsia="Avenir" w:hAnsi="Avenir" w:cs="Avenir"/>
                <w:sz w:val="24"/>
                <w:szCs w:val="24"/>
              </w:rPr>
            </w:pPr>
            <w:r w:rsidRPr="004E4F8F">
              <w:rPr>
                <w:rFonts w:ascii="Avenir" w:eastAsia="Avenir" w:hAnsi="Avenir" w:cs="Avenir"/>
                <w:sz w:val="24"/>
                <w:szCs w:val="24"/>
              </w:rPr>
              <w:t>Mengumpulkan data kuantitatif tentang perubahan tingkat stres, frekuensi interaksi, dan aktivitas pengguna dengan chatbot.</w:t>
            </w:r>
            <w:r>
              <w:rPr>
                <w:rFonts w:ascii="Avenir" w:eastAsia="Avenir" w:hAnsi="Avenir" w:cs="Avenir"/>
                <w:sz w:val="24"/>
                <w:szCs w:val="24"/>
              </w:rPr>
              <w:t xml:space="preserve"> Dilanjut dengan a</w:t>
            </w:r>
            <w:r w:rsidRPr="004E4F8F">
              <w:rPr>
                <w:rFonts w:ascii="Avenir" w:eastAsia="Avenir" w:hAnsi="Avenir" w:cs="Avenir"/>
                <w:sz w:val="24"/>
                <w:szCs w:val="24"/>
              </w:rPr>
              <w:t>nalisis data kualitatif untuk memahami secara mendalam pengalaman pengguna dalam menggunakan chatbot untuk mengelola stres dan mencari pola perilaku yang mungkin terkait dengan tingkat stres.</w:t>
            </w:r>
          </w:p>
          <w:p w14:paraId="47ED4C9F" w14:textId="2C591AF4" w:rsidR="004E4F8F" w:rsidRPr="004E4F8F" w:rsidRDefault="004E4F8F" w:rsidP="00F85152">
            <w:pPr>
              <w:pStyle w:val="ListParagraph"/>
              <w:numPr>
                <w:ilvl w:val="0"/>
                <w:numId w:val="7"/>
              </w:numPr>
              <w:ind w:left="454" w:hanging="283"/>
              <w:jc w:val="both"/>
              <w:rPr>
                <w:rFonts w:ascii="Avenir" w:eastAsia="Avenir" w:hAnsi="Avenir" w:cs="Avenir"/>
                <w:sz w:val="24"/>
                <w:szCs w:val="24"/>
              </w:rPr>
            </w:pPr>
            <w:r w:rsidRPr="004E4F8F">
              <w:rPr>
                <w:rFonts w:ascii="Avenir" w:eastAsia="Avenir" w:hAnsi="Avenir" w:cs="Avenir"/>
                <w:sz w:val="24"/>
                <w:szCs w:val="24"/>
              </w:rPr>
              <w:t>Analisis Data Mendalam</w:t>
            </w:r>
            <w:r w:rsidR="00F85152">
              <w:rPr>
                <w:rFonts w:ascii="Avenir" w:eastAsia="Avenir" w:hAnsi="Avenir" w:cs="Avenir"/>
                <w:sz w:val="24"/>
                <w:szCs w:val="24"/>
              </w:rPr>
              <w:t xml:space="preserve"> : </w:t>
            </w:r>
          </w:p>
          <w:p w14:paraId="792C1519" w14:textId="66C5207D" w:rsidR="004E4F8F" w:rsidRDefault="004E4F8F" w:rsidP="00F85152">
            <w:pPr>
              <w:ind w:left="171"/>
              <w:jc w:val="both"/>
              <w:rPr>
                <w:rFonts w:ascii="Avenir" w:eastAsia="Avenir" w:hAnsi="Avenir" w:cs="Avenir"/>
                <w:sz w:val="24"/>
                <w:szCs w:val="24"/>
              </w:rPr>
            </w:pPr>
            <w:r w:rsidRPr="004E4F8F">
              <w:rPr>
                <w:rFonts w:ascii="Avenir" w:eastAsia="Avenir" w:hAnsi="Avenir" w:cs="Avenir"/>
                <w:sz w:val="24"/>
                <w:szCs w:val="24"/>
              </w:rPr>
              <w:t xml:space="preserve">Menerapkan metode statistik lanjutan untuk menganalisis data yang terkumpul dan mengidentifikasi tren serta dampak </w:t>
            </w:r>
            <w:r>
              <w:rPr>
                <w:rFonts w:ascii="Avenir" w:eastAsia="Avenir" w:hAnsi="Avenir" w:cs="Avenir"/>
                <w:sz w:val="24"/>
                <w:szCs w:val="24"/>
              </w:rPr>
              <w:t>apa yang bisa mengindikasikan stres</w:t>
            </w:r>
            <w:r w:rsidR="00F85152">
              <w:rPr>
                <w:rFonts w:ascii="Avenir" w:eastAsia="Avenir" w:hAnsi="Avenir" w:cs="Avenir"/>
                <w:sz w:val="24"/>
                <w:szCs w:val="24"/>
              </w:rPr>
              <w:t xml:space="preserve"> pada individu. Dilanjut dengan membuat visualisasi dan pemodelan data agar bisa dilihat dan dibaca dengan jelas supaya </w:t>
            </w:r>
            <w:r w:rsidRPr="004E4F8F">
              <w:rPr>
                <w:rFonts w:ascii="Avenir" w:eastAsia="Avenir" w:hAnsi="Avenir" w:cs="Avenir"/>
                <w:sz w:val="24"/>
                <w:szCs w:val="24"/>
              </w:rPr>
              <w:t xml:space="preserve">penggunaan chatbot AI </w:t>
            </w:r>
            <w:r w:rsidR="00F85152">
              <w:rPr>
                <w:rFonts w:ascii="Avenir" w:eastAsia="Avenir" w:hAnsi="Avenir" w:cs="Avenir"/>
                <w:sz w:val="24"/>
                <w:szCs w:val="24"/>
              </w:rPr>
              <w:t xml:space="preserve">nantinya bisa efektif </w:t>
            </w:r>
            <w:r w:rsidRPr="004E4F8F">
              <w:rPr>
                <w:rFonts w:ascii="Avenir" w:eastAsia="Avenir" w:hAnsi="Avenir" w:cs="Avenir"/>
                <w:sz w:val="24"/>
                <w:szCs w:val="24"/>
              </w:rPr>
              <w:t>dalam mengelola stres.</w:t>
            </w:r>
          </w:p>
          <w:p w14:paraId="7702D9BE" w14:textId="6E6E86E7" w:rsidR="00F85152" w:rsidRPr="00F85152" w:rsidRDefault="00F85152" w:rsidP="00F85152">
            <w:pPr>
              <w:pStyle w:val="ListParagraph"/>
              <w:numPr>
                <w:ilvl w:val="0"/>
                <w:numId w:val="9"/>
              </w:numPr>
              <w:ind w:left="454" w:hanging="283"/>
              <w:jc w:val="both"/>
              <w:rPr>
                <w:rFonts w:ascii="Avenir" w:eastAsia="Avenir" w:hAnsi="Avenir" w:cs="Avenir"/>
                <w:sz w:val="24"/>
                <w:szCs w:val="24"/>
              </w:rPr>
            </w:pPr>
            <w:r w:rsidRPr="00F85152">
              <w:rPr>
                <w:rFonts w:ascii="Avenir" w:eastAsia="Avenir" w:hAnsi="Avenir" w:cs="Avenir"/>
                <w:sz w:val="24"/>
                <w:szCs w:val="24"/>
              </w:rPr>
              <w:t>Kesimpulan dan Kontribusi Ilmiah</w:t>
            </w:r>
            <w:r>
              <w:rPr>
                <w:rFonts w:ascii="Avenir" w:eastAsia="Avenir" w:hAnsi="Avenir" w:cs="Avenir"/>
                <w:sz w:val="24"/>
                <w:szCs w:val="24"/>
              </w:rPr>
              <w:t xml:space="preserve"> :</w:t>
            </w:r>
          </w:p>
          <w:p w14:paraId="755644DC" w14:textId="436835E0" w:rsidR="00F85152" w:rsidRPr="00C5475F" w:rsidRDefault="00F85152" w:rsidP="00F85152">
            <w:pPr>
              <w:ind w:left="171"/>
              <w:jc w:val="both"/>
              <w:rPr>
                <w:rFonts w:ascii="Avenir" w:eastAsia="Avenir" w:hAnsi="Avenir" w:cs="Avenir"/>
                <w:sz w:val="24"/>
                <w:szCs w:val="24"/>
              </w:rPr>
            </w:pPr>
            <w:r w:rsidRPr="00F85152">
              <w:rPr>
                <w:rFonts w:ascii="Avenir" w:eastAsia="Avenir" w:hAnsi="Avenir" w:cs="Avenir"/>
                <w:sz w:val="24"/>
                <w:szCs w:val="24"/>
              </w:rPr>
              <w:t xml:space="preserve">Merumuskan kesimpulan yang berdasarkan temuan dari analisis data, menilai efektivitas chatbot dalam mendukung manajemen tingkat stres setiap individu. Selain itu penelitian ini berkontribusi penting bagi literatur ilmiah yang dapat membantu panduan layanan </w:t>
            </w:r>
            <w:r w:rsidRPr="00C5475F">
              <w:rPr>
                <w:rFonts w:ascii="Avenir" w:eastAsia="Avenir" w:hAnsi="Avenir" w:cs="Avenir"/>
                <w:sz w:val="24"/>
                <w:szCs w:val="24"/>
              </w:rPr>
              <w:t>kesehatan mental yang lebih efektif dan personal di masa depan.</w:t>
            </w:r>
          </w:p>
          <w:p w14:paraId="61B1FAD5" w14:textId="77777777" w:rsidR="00074533" w:rsidRPr="00C5475F" w:rsidRDefault="00000000">
            <w:pPr>
              <w:jc w:val="center"/>
              <w:rPr>
                <w:rFonts w:ascii="Avenir" w:eastAsia="Avenir" w:hAnsi="Avenir" w:cs="Avenir"/>
                <w:sz w:val="24"/>
                <w:szCs w:val="24"/>
              </w:rPr>
            </w:pPr>
            <w:r w:rsidRPr="00C5475F">
              <w:rPr>
                <w:noProof/>
              </w:rPr>
              <w:lastRenderedPageBreak/>
              <w:drawing>
                <wp:inline distT="0" distB="0" distL="0" distR="0" wp14:anchorId="4DCB9C54" wp14:editId="173AE952">
                  <wp:extent cx="4572000" cy="2608028"/>
                  <wp:effectExtent l="0" t="0" r="0" b="1905"/>
                  <wp:docPr id="2078512796" name="image1.png"/>
                  <wp:cNvGraphicFramePr/>
                  <a:graphic xmlns:a="http://schemas.openxmlformats.org/drawingml/2006/main">
                    <a:graphicData uri="http://schemas.openxmlformats.org/drawingml/2006/picture">
                      <pic:pic xmlns:pic="http://schemas.openxmlformats.org/drawingml/2006/picture">
                        <pic:nvPicPr>
                          <pic:cNvPr id="2078512796" name="image1.png"/>
                          <pic:cNvPicPr preferRelativeResize="0"/>
                        </pic:nvPicPr>
                        <pic:blipFill rotWithShape="1">
                          <a:blip r:embed="rId7">
                            <a:extLst>
                              <a:ext uri="{28A0092B-C50C-407E-A947-70E740481C1C}">
                                <a14:useLocalDpi xmlns:a14="http://schemas.microsoft.com/office/drawing/2010/main" val="0"/>
                              </a:ext>
                            </a:extLst>
                          </a:blip>
                          <a:srcRect t="11274" r="960" b="11274"/>
                          <a:stretch/>
                        </pic:blipFill>
                        <pic:spPr bwMode="auto">
                          <a:xfrm>
                            <a:off x="0" y="0"/>
                            <a:ext cx="4583935" cy="2614836"/>
                          </a:xfrm>
                          <a:prstGeom prst="rect">
                            <a:avLst/>
                          </a:prstGeom>
                          <a:ln>
                            <a:noFill/>
                          </a:ln>
                          <a:extLst>
                            <a:ext uri="{53640926-AAD7-44D8-BBD7-CCE9431645EC}">
                              <a14:shadowObscured xmlns:a14="http://schemas.microsoft.com/office/drawing/2010/main"/>
                            </a:ext>
                          </a:extLst>
                        </pic:spPr>
                      </pic:pic>
                    </a:graphicData>
                  </a:graphic>
                </wp:inline>
              </w:drawing>
            </w:r>
          </w:p>
          <w:p w14:paraId="03F0B618" w14:textId="77777777" w:rsidR="00074533" w:rsidRPr="007D2EA2" w:rsidRDefault="00000000">
            <w:pPr>
              <w:jc w:val="center"/>
              <w:rPr>
                <w:rFonts w:ascii="Avenir" w:eastAsia="Avenir" w:hAnsi="Avenir" w:cs="Avenir"/>
                <w:sz w:val="24"/>
                <w:szCs w:val="24"/>
              </w:rPr>
            </w:pPr>
            <w:r w:rsidRPr="00C5475F">
              <w:rPr>
                <w:rFonts w:ascii="Avenir" w:eastAsia="Avenir" w:hAnsi="Avenir" w:cs="Avenir"/>
                <w:sz w:val="24"/>
                <w:szCs w:val="24"/>
              </w:rPr>
              <w:t>Gambar 1. Roadmap penelitian yang dilakukan</w:t>
            </w:r>
          </w:p>
          <w:p w14:paraId="44865BBC" w14:textId="77777777" w:rsidR="00074533" w:rsidRDefault="00000000">
            <w:pPr>
              <w:jc w:val="both"/>
              <w:rPr>
                <w:rFonts w:ascii="Avenir" w:eastAsia="Avenir" w:hAnsi="Avenir" w:cs="Avenir"/>
                <w:sz w:val="24"/>
                <w:szCs w:val="24"/>
                <w:highlight w:val="yellow"/>
              </w:rPr>
            </w:pPr>
            <w:r>
              <w:rPr>
                <w:rFonts w:ascii="Avenir" w:eastAsia="Avenir" w:hAnsi="Avenir" w:cs="Avenir"/>
                <w:sz w:val="24"/>
                <w:szCs w:val="24"/>
                <w:highlight w:val="yellow"/>
              </w:rPr>
              <w:t xml:space="preserve"> </w:t>
            </w:r>
          </w:p>
          <w:p w14:paraId="717A0ACB" w14:textId="77777777" w:rsidR="00074533" w:rsidRDefault="00000000">
            <w:pPr>
              <w:jc w:val="center"/>
              <w:rPr>
                <w:rFonts w:ascii="Avenir" w:eastAsia="Avenir" w:hAnsi="Avenir" w:cs="Avenir"/>
                <w:sz w:val="24"/>
                <w:szCs w:val="24"/>
                <w:highlight w:val="yellow"/>
              </w:rPr>
            </w:pPr>
            <w:r w:rsidRPr="009F1C4B">
              <w:rPr>
                <w:noProof/>
              </w:rPr>
              <w:drawing>
                <wp:inline distT="0" distB="0" distL="0" distR="0" wp14:anchorId="03527422" wp14:editId="039998EA">
                  <wp:extent cx="5009321" cy="2623930"/>
                  <wp:effectExtent l="0" t="0" r="1270" b="5080"/>
                  <wp:docPr id="2078512798"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8"/>
                          <a:srcRect/>
                          <a:stretch>
                            <a:fillRect/>
                          </a:stretch>
                        </pic:blipFill>
                        <pic:spPr>
                          <a:xfrm>
                            <a:off x="0" y="0"/>
                            <a:ext cx="5015122" cy="2626968"/>
                          </a:xfrm>
                          <a:prstGeom prst="rect">
                            <a:avLst/>
                          </a:prstGeom>
                          <a:ln/>
                        </pic:spPr>
                      </pic:pic>
                    </a:graphicData>
                  </a:graphic>
                </wp:inline>
              </w:drawing>
            </w:r>
          </w:p>
          <w:p w14:paraId="71FD033B" w14:textId="539D45A8" w:rsidR="00074533" w:rsidRDefault="00000000">
            <w:pPr>
              <w:jc w:val="center"/>
              <w:rPr>
                <w:rFonts w:ascii="Avenir" w:eastAsia="Avenir" w:hAnsi="Avenir" w:cs="Avenir"/>
                <w:sz w:val="24"/>
                <w:szCs w:val="24"/>
              </w:rPr>
            </w:pPr>
            <w:r w:rsidRPr="007D2EA2">
              <w:rPr>
                <w:rFonts w:ascii="Avenir" w:eastAsia="Avenir" w:hAnsi="Avenir" w:cs="Avenir"/>
                <w:sz w:val="24"/>
                <w:szCs w:val="24"/>
              </w:rPr>
              <w:t>Gambar 2. Rencana Induk Penelitian</w:t>
            </w:r>
            <w:r>
              <w:rPr>
                <w:rFonts w:ascii="Avenir" w:eastAsia="Avenir" w:hAnsi="Avenir" w:cs="Avenir"/>
                <w:sz w:val="24"/>
                <w:szCs w:val="24"/>
              </w:rPr>
              <w:t>]</w:t>
            </w:r>
          </w:p>
          <w:p w14:paraId="1271E772" w14:textId="77777777" w:rsidR="00074533" w:rsidRDefault="00074533">
            <w:pPr>
              <w:jc w:val="both"/>
              <w:rPr>
                <w:rFonts w:ascii="Avenir" w:eastAsia="Avenir" w:hAnsi="Avenir" w:cs="Avenir"/>
                <w:b/>
                <w:color w:val="000000"/>
                <w:sz w:val="24"/>
                <w:szCs w:val="24"/>
              </w:rPr>
            </w:pPr>
          </w:p>
        </w:tc>
      </w:tr>
      <w:tr w:rsidR="00074533" w14:paraId="7B37438C" w14:textId="77777777">
        <w:trPr>
          <w:trHeight w:val="2268"/>
        </w:trPr>
        <w:tc>
          <w:tcPr>
            <w:tcW w:w="9060" w:type="dxa"/>
            <w:shd w:val="clear" w:color="auto" w:fill="BDD7EE"/>
            <w:vAlign w:val="center"/>
          </w:tcPr>
          <w:p w14:paraId="4EAF6C39" w14:textId="77777777" w:rsidR="00074533" w:rsidRDefault="00000000">
            <w:pPr>
              <w:jc w:val="both"/>
              <w:rPr>
                <w:rFonts w:ascii="Avenir" w:eastAsia="Avenir" w:hAnsi="Avenir" w:cs="Avenir"/>
                <w:b/>
                <w:color w:val="000000"/>
                <w:sz w:val="24"/>
                <w:szCs w:val="24"/>
              </w:rPr>
            </w:pPr>
            <w:r>
              <w:rPr>
                <w:rFonts w:ascii="Avenir" w:eastAsia="Avenir" w:hAnsi="Avenir" w:cs="Avenir"/>
                <w:b/>
                <w:color w:val="000000"/>
                <w:sz w:val="24"/>
                <w:szCs w:val="24"/>
              </w:rPr>
              <w:lastRenderedPageBreak/>
              <w:t>E. METODE</w:t>
            </w:r>
          </w:p>
          <w:p w14:paraId="3AD79336" w14:textId="77777777" w:rsidR="00074533" w:rsidRDefault="00000000">
            <w:pPr>
              <w:jc w:val="both"/>
              <w:rPr>
                <w:rFonts w:ascii="Avenir" w:eastAsia="Avenir" w:hAnsi="Avenir" w:cs="Avenir"/>
                <w:sz w:val="24"/>
                <w:szCs w:val="24"/>
              </w:rPr>
            </w:pPr>
            <w:r>
              <w:rPr>
                <w:rFonts w:ascii="Avenir" w:eastAsia="Avenir" w:hAnsi="Avenir" w:cs="Avenir"/>
                <w:i/>
              </w:rPr>
              <w:t xml:space="preserve">Isian metode atau cara untuk mencapai tujuan yang telah ditetapkan tidak lebih dari 1000 kata. Pada bagian metode wajib dilengkapi dengan diagram alir project yang menggambarkan apa yang sudah dilaksanakan dan yang akan dikerjakan selama waktu yang diusulkan. Format diagram alir dapat berupa file JPG/PNG. Metode penelitian harus memuat sekurang-kurangnya prosedur penelitian project, dataset yang digunakan, hasil yang diharapkan, indikator capaian yang ditargetkan </w:t>
            </w:r>
            <w:r>
              <w:rPr>
                <w:rFonts w:ascii="Avenir" w:eastAsia="Avenir" w:hAnsi="Avenir" w:cs="Avenir"/>
                <w:i/>
                <w:color w:val="000000"/>
              </w:rPr>
              <w:t>[</w:t>
            </w:r>
            <w:r>
              <w:rPr>
                <w:rFonts w:ascii="Avenir" w:eastAsia="Avenir" w:hAnsi="Avenir" w:cs="Avenir"/>
                <w:i/>
              </w:rPr>
              <w:t>ganti isian yang dihighlight dibawah ini].</w:t>
            </w:r>
          </w:p>
        </w:tc>
      </w:tr>
      <w:tr w:rsidR="00074533" w14:paraId="0C725D87" w14:textId="77777777">
        <w:trPr>
          <w:trHeight w:val="1251"/>
        </w:trPr>
        <w:tc>
          <w:tcPr>
            <w:tcW w:w="9060" w:type="dxa"/>
          </w:tcPr>
          <w:p w14:paraId="0A24FA52" w14:textId="5CBF4518" w:rsidR="00074533" w:rsidRDefault="00000000">
            <w:pPr>
              <w:jc w:val="both"/>
              <w:rPr>
                <w:rFonts w:ascii="Avenir" w:eastAsia="Avenir" w:hAnsi="Avenir" w:cs="Avenir"/>
                <w:sz w:val="24"/>
                <w:szCs w:val="24"/>
                <w:highlight w:val="yellow"/>
              </w:rPr>
            </w:pPr>
            <w:r>
              <w:rPr>
                <w:rFonts w:ascii="Avenir" w:eastAsia="Avenir" w:hAnsi="Avenir" w:cs="Avenir"/>
                <w:sz w:val="24"/>
                <w:szCs w:val="24"/>
              </w:rPr>
              <w:t>[</w:t>
            </w:r>
            <w:r w:rsidRPr="00771B62">
              <w:rPr>
                <w:rFonts w:ascii="Avenir" w:eastAsia="Avenir" w:hAnsi="Avenir" w:cs="Avenir"/>
                <w:sz w:val="24"/>
                <w:szCs w:val="24"/>
              </w:rPr>
              <w:t xml:space="preserve">Tahapan penelitian ini ditunjukkan pada Gambar 3. Beberapa tahapan awal sudah dilaksanakan, seperti tinjauan studi terkait, pengumpulan dataset, analisa masalah, dan usulan pengembangan model. Setelah proposal penelitian dilakukan, tahapan selanjutnya adalah mempersiapkan perangkat eksperimen. Persiapan perlu dilakukan karena </w:t>
            </w:r>
            <w:r w:rsidR="00771B62">
              <w:rPr>
                <w:rFonts w:ascii="Avenir" w:eastAsia="Avenir" w:hAnsi="Avenir" w:cs="Avenir"/>
                <w:sz w:val="24"/>
                <w:szCs w:val="24"/>
              </w:rPr>
              <w:t xml:space="preserve">untuk memproses data penelitian ini akan disesuaikan dengan spesifikasi komputer yang akan digunakan. </w:t>
            </w:r>
            <w:r w:rsidR="00771B62" w:rsidRPr="00771B62">
              <w:rPr>
                <w:rFonts w:ascii="Avenir" w:eastAsia="Avenir" w:hAnsi="Avenir" w:cs="Avenir"/>
                <w:sz w:val="24"/>
                <w:szCs w:val="24"/>
              </w:rPr>
              <w:t>Hasil eksperimen yang diperoleh akan dianalisa yang selanjutnya akan dituliskan dalam luaran wajib dan luaran tambahan.</w:t>
            </w:r>
          </w:p>
          <w:p w14:paraId="47A3D52F" w14:textId="77777777" w:rsidR="00074533" w:rsidRPr="00D4339C" w:rsidRDefault="00000000">
            <w:pPr>
              <w:jc w:val="both"/>
              <w:rPr>
                <w:rFonts w:ascii="Avenir" w:eastAsia="Avenir" w:hAnsi="Avenir" w:cs="Avenir"/>
                <w:b/>
                <w:sz w:val="24"/>
                <w:szCs w:val="24"/>
              </w:rPr>
            </w:pPr>
            <w:r w:rsidRPr="00D4339C">
              <w:rPr>
                <w:rFonts w:ascii="Avenir" w:eastAsia="Avenir" w:hAnsi="Avenir" w:cs="Avenir"/>
                <w:b/>
                <w:sz w:val="24"/>
                <w:szCs w:val="24"/>
              </w:rPr>
              <w:lastRenderedPageBreak/>
              <w:t>1.</w:t>
            </w:r>
            <w:r w:rsidRPr="00D4339C">
              <w:rPr>
                <w:rFonts w:ascii="Avenir" w:eastAsia="Avenir" w:hAnsi="Avenir" w:cs="Avenir"/>
                <w:b/>
                <w:sz w:val="24"/>
                <w:szCs w:val="24"/>
              </w:rPr>
              <w:tab/>
              <w:t>Studi Pustaka</w:t>
            </w:r>
          </w:p>
          <w:p w14:paraId="0F785703" w14:textId="052BF797" w:rsidR="00D4339C" w:rsidRPr="00D4339C" w:rsidRDefault="00D4339C" w:rsidP="00E17757">
            <w:pPr>
              <w:jc w:val="both"/>
              <w:rPr>
                <w:rFonts w:ascii="Avenir" w:eastAsia="Avenir" w:hAnsi="Avenir" w:cs="Avenir"/>
                <w:sz w:val="24"/>
                <w:szCs w:val="24"/>
              </w:rPr>
            </w:pPr>
            <w:r>
              <w:rPr>
                <w:rFonts w:ascii="Avenir" w:eastAsia="Avenir" w:hAnsi="Avenir" w:cs="Avenir"/>
                <w:sz w:val="24"/>
                <w:szCs w:val="24"/>
              </w:rPr>
              <w:t>S</w:t>
            </w:r>
            <w:r w:rsidRPr="00D4339C">
              <w:rPr>
                <w:rFonts w:ascii="Avenir" w:eastAsia="Avenir" w:hAnsi="Avenir" w:cs="Avenir"/>
                <w:sz w:val="24"/>
                <w:szCs w:val="24"/>
              </w:rPr>
              <w:t xml:space="preserve">tudi pustaka </w:t>
            </w:r>
            <w:r>
              <w:rPr>
                <w:rFonts w:ascii="Avenir" w:eastAsia="Avenir" w:hAnsi="Avenir" w:cs="Avenir"/>
                <w:sz w:val="24"/>
                <w:szCs w:val="24"/>
              </w:rPr>
              <w:t xml:space="preserve">dilakukan </w:t>
            </w:r>
            <w:r w:rsidRPr="00D4339C">
              <w:rPr>
                <w:rFonts w:ascii="Avenir" w:eastAsia="Avenir" w:hAnsi="Avenir" w:cs="Avenir"/>
                <w:sz w:val="24"/>
                <w:szCs w:val="24"/>
              </w:rPr>
              <w:t xml:space="preserve">untuk menggali pemahaman terkini tentang penggunaan chatbot AI dalam mendukung manajemen stres dan kesehatan mental. Metode analisis bibliometrik digunakan </w:t>
            </w:r>
            <w:r>
              <w:rPr>
                <w:rFonts w:ascii="Avenir" w:eastAsia="Avenir" w:hAnsi="Avenir" w:cs="Avenir"/>
                <w:sz w:val="24"/>
                <w:szCs w:val="24"/>
              </w:rPr>
              <w:t xml:space="preserve">dalam penelitian ini fungsinya </w:t>
            </w:r>
            <w:r w:rsidRPr="00D4339C">
              <w:rPr>
                <w:rFonts w:ascii="Avenir" w:eastAsia="Avenir" w:hAnsi="Avenir" w:cs="Avenir"/>
                <w:sz w:val="24"/>
                <w:szCs w:val="24"/>
              </w:rPr>
              <w:t xml:space="preserve">untuk menyelidiki judul, abstrak, dan kata kunci yang dipilih dari database Scopus. Publikasi-publikasi ini terbit antara tahun 2020 hingga 2023 dan dipilih berdasarkan kata kunci "chatbot AND (artificial AND intelligent OR deep AND learning)". Melalui analisis ini, tren penelitian terbaru dalam pengembangan chatbot AI untuk </w:t>
            </w:r>
            <w:r>
              <w:rPr>
                <w:rFonts w:ascii="Avenir" w:eastAsia="Avenir" w:hAnsi="Avenir" w:cs="Avenir"/>
                <w:sz w:val="24"/>
                <w:szCs w:val="24"/>
              </w:rPr>
              <w:t xml:space="preserve">klasifikasi stres dan </w:t>
            </w:r>
            <w:r w:rsidRPr="00D4339C">
              <w:rPr>
                <w:rFonts w:ascii="Avenir" w:eastAsia="Avenir" w:hAnsi="Avenir" w:cs="Avenir"/>
                <w:sz w:val="24"/>
                <w:szCs w:val="24"/>
              </w:rPr>
              <w:t>kesehatan mental diidentifikasi</w:t>
            </w:r>
            <w:r>
              <w:rPr>
                <w:rFonts w:ascii="Avenir" w:eastAsia="Avenir" w:hAnsi="Avenir" w:cs="Avenir"/>
                <w:sz w:val="24"/>
                <w:szCs w:val="24"/>
              </w:rPr>
              <w:t>.</w:t>
            </w:r>
            <w:r w:rsidRPr="00D4339C">
              <w:rPr>
                <w:rFonts w:ascii="Avenir" w:eastAsia="Avenir" w:hAnsi="Avenir" w:cs="Avenir"/>
                <w:sz w:val="24"/>
                <w:szCs w:val="24"/>
              </w:rPr>
              <w:t xml:space="preserve"> Hasilnya diharapkan dapat memberikan wawasan yang mendalam tentang kemajuan terkini dalam bidang ini, serta memberikan landasan yang kuat bagi pengembangan chatbot AI yang lebih efektif dalam</w:t>
            </w:r>
            <w:r>
              <w:rPr>
                <w:rFonts w:ascii="Avenir" w:eastAsia="Avenir" w:hAnsi="Avenir" w:cs="Avenir"/>
                <w:sz w:val="24"/>
                <w:szCs w:val="24"/>
              </w:rPr>
              <w:t xml:space="preserve"> mengelola </w:t>
            </w:r>
            <w:r w:rsidRPr="00D4339C">
              <w:rPr>
                <w:rFonts w:ascii="Avenir" w:eastAsia="Avenir" w:hAnsi="Avenir" w:cs="Avenir"/>
                <w:sz w:val="24"/>
                <w:szCs w:val="24"/>
              </w:rPr>
              <w:t>manajemen stres dan kesehatan mental.</w:t>
            </w:r>
          </w:p>
          <w:p w14:paraId="04EE2AA1" w14:textId="1F9AB5A7" w:rsidR="00074533" w:rsidRPr="00D4339C" w:rsidRDefault="00524E21" w:rsidP="00524E21">
            <w:pPr>
              <w:jc w:val="center"/>
              <w:rPr>
                <w:rFonts w:ascii="Avenir" w:eastAsia="Avenir" w:hAnsi="Avenir" w:cs="Avenir"/>
                <w:sz w:val="24"/>
                <w:szCs w:val="24"/>
              </w:rPr>
            </w:pPr>
            <w:r>
              <w:rPr>
                <w:rFonts w:ascii="Avenir" w:eastAsia="Avenir" w:hAnsi="Avenir" w:cs="Avenir"/>
                <w:noProof/>
                <w:sz w:val="24"/>
                <w:szCs w:val="24"/>
              </w:rPr>
              <w:drawing>
                <wp:inline distT="0" distB="0" distL="0" distR="0" wp14:anchorId="0D378C02" wp14:editId="19845988">
                  <wp:extent cx="3967701" cy="4657697"/>
                  <wp:effectExtent l="0" t="0" r="0" b="0"/>
                  <wp:docPr id="903413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413270" name="Picture 903413270"/>
                          <pic:cNvPicPr/>
                        </pic:nvPicPr>
                        <pic:blipFill>
                          <a:blip r:embed="rId9">
                            <a:extLst>
                              <a:ext uri="{28A0092B-C50C-407E-A947-70E740481C1C}">
                                <a14:useLocalDpi xmlns:a14="http://schemas.microsoft.com/office/drawing/2010/main" val="0"/>
                              </a:ext>
                            </a:extLst>
                          </a:blip>
                          <a:stretch>
                            <a:fillRect/>
                          </a:stretch>
                        </pic:blipFill>
                        <pic:spPr>
                          <a:xfrm>
                            <a:off x="0" y="0"/>
                            <a:ext cx="3993788" cy="4688321"/>
                          </a:xfrm>
                          <a:prstGeom prst="rect">
                            <a:avLst/>
                          </a:prstGeom>
                        </pic:spPr>
                      </pic:pic>
                    </a:graphicData>
                  </a:graphic>
                </wp:inline>
              </w:drawing>
            </w:r>
          </w:p>
          <w:p w14:paraId="3FE627F2" w14:textId="77777777" w:rsidR="00074533" w:rsidRPr="009B28EF" w:rsidRDefault="00000000">
            <w:pPr>
              <w:jc w:val="center"/>
              <w:rPr>
                <w:rFonts w:ascii="Avenir" w:eastAsia="Avenir" w:hAnsi="Avenir" w:cs="Avenir"/>
                <w:sz w:val="24"/>
                <w:szCs w:val="24"/>
              </w:rPr>
            </w:pPr>
            <w:r w:rsidRPr="009B28EF">
              <w:rPr>
                <w:rFonts w:ascii="Avenir" w:eastAsia="Avenir" w:hAnsi="Avenir" w:cs="Avenir"/>
                <w:sz w:val="24"/>
                <w:szCs w:val="24"/>
              </w:rPr>
              <w:t>Gambar 3. Tahapan Penelitian</w:t>
            </w:r>
          </w:p>
          <w:p w14:paraId="7B97575C" w14:textId="77777777" w:rsidR="00074533" w:rsidRDefault="00074533">
            <w:pPr>
              <w:jc w:val="both"/>
              <w:rPr>
                <w:rFonts w:ascii="Avenir" w:eastAsia="Avenir" w:hAnsi="Avenir" w:cs="Avenir"/>
                <w:sz w:val="24"/>
                <w:szCs w:val="24"/>
                <w:highlight w:val="yellow"/>
              </w:rPr>
            </w:pPr>
          </w:p>
          <w:p w14:paraId="77FF6C90" w14:textId="77777777" w:rsidR="00074533" w:rsidRPr="00776E6D" w:rsidRDefault="00000000">
            <w:pPr>
              <w:jc w:val="both"/>
              <w:rPr>
                <w:rFonts w:ascii="Avenir" w:eastAsia="Avenir" w:hAnsi="Avenir" w:cs="Avenir"/>
                <w:sz w:val="24"/>
                <w:szCs w:val="24"/>
              </w:rPr>
            </w:pPr>
            <w:r w:rsidRPr="00776E6D">
              <w:rPr>
                <w:rFonts w:ascii="Avenir" w:eastAsia="Avenir" w:hAnsi="Avenir" w:cs="Avenir"/>
                <w:b/>
                <w:sz w:val="24"/>
                <w:szCs w:val="24"/>
              </w:rPr>
              <w:t>2.</w:t>
            </w:r>
            <w:r w:rsidRPr="00776E6D">
              <w:rPr>
                <w:rFonts w:ascii="Avenir" w:eastAsia="Avenir" w:hAnsi="Avenir" w:cs="Avenir"/>
                <w:sz w:val="24"/>
                <w:szCs w:val="24"/>
              </w:rPr>
              <w:tab/>
            </w:r>
            <w:r w:rsidRPr="00776E6D">
              <w:rPr>
                <w:rFonts w:ascii="Avenir" w:eastAsia="Avenir" w:hAnsi="Avenir" w:cs="Avenir"/>
                <w:b/>
                <w:sz w:val="24"/>
                <w:szCs w:val="24"/>
              </w:rPr>
              <w:t>Analisa Masalah Penelitian</w:t>
            </w:r>
          </w:p>
          <w:p w14:paraId="0A09D49A" w14:textId="593B970D" w:rsidR="00074533" w:rsidRPr="00524E21" w:rsidRDefault="00000000">
            <w:pPr>
              <w:jc w:val="both"/>
              <w:rPr>
                <w:rFonts w:ascii="Avenir" w:eastAsia="Avenir" w:hAnsi="Avenir" w:cs="Avenir"/>
                <w:sz w:val="24"/>
                <w:szCs w:val="24"/>
              </w:rPr>
            </w:pPr>
            <w:r w:rsidRPr="00776E6D">
              <w:rPr>
                <w:rFonts w:ascii="Avenir" w:eastAsia="Avenir" w:hAnsi="Avenir" w:cs="Avenir"/>
                <w:sz w:val="24"/>
                <w:szCs w:val="24"/>
              </w:rPr>
              <w:t xml:space="preserve">Masalah penelitian ini </w:t>
            </w:r>
            <w:r w:rsidR="00776E6D">
              <w:rPr>
                <w:rFonts w:ascii="Avenir" w:eastAsia="Avenir" w:hAnsi="Avenir" w:cs="Avenir"/>
                <w:sz w:val="24"/>
                <w:szCs w:val="24"/>
              </w:rPr>
              <w:t>ber</w:t>
            </w:r>
            <w:r w:rsidRPr="00776E6D">
              <w:rPr>
                <w:rFonts w:ascii="Avenir" w:eastAsia="Avenir" w:hAnsi="Avenir" w:cs="Avenir"/>
                <w:sz w:val="24"/>
                <w:szCs w:val="24"/>
              </w:rPr>
              <w:t xml:space="preserve">fokus pada penelitian </w:t>
            </w:r>
            <w:r w:rsidR="00776E6D" w:rsidRPr="00776E6D">
              <w:rPr>
                <w:rFonts w:ascii="Avenir" w:eastAsia="Avenir" w:hAnsi="Avenir" w:cs="Avenir"/>
                <w:sz w:val="24"/>
                <w:szCs w:val="24"/>
              </w:rPr>
              <w:t xml:space="preserve">untuk mengembangkan </w:t>
            </w:r>
            <w:r w:rsidRPr="00776E6D">
              <w:rPr>
                <w:rFonts w:ascii="Avenir" w:eastAsia="Avenir" w:hAnsi="Avenir" w:cs="Avenir"/>
                <w:sz w:val="24"/>
                <w:szCs w:val="24"/>
              </w:rPr>
              <w:t xml:space="preserve">chatbot </w:t>
            </w:r>
            <w:r w:rsidR="00776E6D" w:rsidRPr="00776E6D">
              <w:rPr>
                <w:rFonts w:ascii="Avenir" w:eastAsia="Avenir" w:hAnsi="Avenir" w:cs="Avenir"/>
                <w:sz w:val="24"/>
                <w:szCs w:val="24"/>
              </w:rPr>
              <w:t xml:space="preserve">AI </w:t>
            </w:r>
            <w:r w:rsidRPr="00776E6D">
              <w:rPr>
                <w:rFonts w:ascii="Avenir" w:eastAsia="Avenir" w:hAnsi="Avenir" w:cs="Avenir"/>
                <w:sz w:val="24"/>
                <w:szCs w:val="24"/>
              </w:rPr>
              <w:t>menggunakan metode deep learning</w:t>
            </w:r>
            <w:r w:rsidR="00776E6D" w:rsidRPr="00776E6D">
              <w:rPr>
                <w:rFonts w:ascii="Avenir" w:eastAsia="Avenir" w:hAnsi="Avenir" w:cs="Avenir"/>
                <w:sz w:val="24"/>
                <w:szCs w:val="24"/>
              </w:rPr>
              <w:t xml:space="preserve"> deng</w:t>
            </w:r>
            <w:r w:rsidR="00776E6D">
              <w:rPr>
                <w:rFonts w:ascii="Avenir" w:eastAsia="Avenir" w:hAnsi="Avenir" w:cs="Avenir"/>
                <w:sz w:val="24"/>
                <w:szCs w:val="24"/>
              </w:rPr>
              <w:t>a</w:t>
            </w:r>
            <w:r w:rsidR="00776E6D" w:rsidRPr="00776E6D">
              <w:rPr>
                <w:rFonts w:ascii="Avenir" w:eastAsia="Avenir" w:hAnsi="Avenir" w:cs="Avenir"/>
                <w:sz w:val="24"/>
                <w:szCs w:val="24"/>
              </w:rPr>
              <w:t>n pendekatan pemrosesan bahasa alami</w:t>
            </w:r>
            <w:r w:rsidR="004F5D80">
              <w:rPr>
                <w:rFonts w:ascii="Avenir" w:eastAsia="Avenir" w:hAnsi="Avenir" w:cs="Avenir"/>
                <w:sz w:val="24"/>
                <w:szCs w:val="24"/>
              </w:rPr>
              <w:t>.</w:t>
            </w:r>
            <w:r w:rsidRPr="00776E6D">
              <w:rPr>
                <w:rFonts w:ascii="Avenir" w:eastAsia="Avenir" w:hAnsi="Avenir" w:cs="Avenir"/>
                <w:sz w:val="24"/>
                <w:szCs w:val="24"/>
              </w:rPr>
              <w:t xml:space="preserve"> </w:t>
            </w:r>
            <w:r w:rsidR="00776E6D" w:rsidRPr="00776E6D">
              <w:rPr>
                <w:rFonts w:ascii="Avenir" w:eastAsia="Avenir" w:hAnsi="Avenir" w:cs="Avenir"/>
                <w:sz w:val="24"/>
                <w:szCs w:val="24"/>
              </w:rPr>
              <w:t xml:space="preserve">Analisis masalah penelitian </w:t>
            </w:r>
            <w:r w:rsidR="004F5D80">
              <w:rPr>
                <w:rFonts w:ascii="Avenir" w:eastAsia="Avenir" w:hAnsi="Avenir" w:cs="Avenir"/>
                <w:sz w:val="24"/>
                <w:szCs w:val="24"/>
              </w:rPr>
              <w:t>terfokus karena adanya</w:t>
            </w:r>
            <w:r w:rsidR="00776E6D" w:rsidRPr="00776E6D">
              <w:rPr>
                <w:rFonts w:ascii="Avenir" w:eastAsia="Avenir" w:hAnsi="Avenir" w:cs="Avenir"/>
                <w:sz w:val="24"/>
                <w:szCs w:val="24"/>
              </w:rPr>
              <w:t xml:space="preserve"> sejumlah tantangan yang berkaitan dengan deteksi dan manajemen stres dalam konteks kesehatan mental. Salah satunya adalah keterbatasan akses dan ketersediaan layanan kesehatan mental yang berkualitas, yang sering menjadi hambatan bagi individu untuk mendapatkan perawatan yang dibutuhkan. Selain itu, banyak individu mengalami kesulitan dalam mengenali dan mengelola stres secara efektif, yang dapat berdampak negatif pada kesehatan fisik dan </w:t>
            </w:r>
            <w:r w:rsidR="00776E6D" w:rsidRPr="00776E6D">
              <w:rPr>
                <w:rFonts w:ascii="Avenir" w:eastAsia="Avenir" w:hAnsi="Avenir" w:cs="Avenir"/>
                <w:sz w:val="24"/>
                <w:szCs w:val="24"/>
              </w:rPr>
              <w:lastRenderedPageBreak/>
              <w:t>mental. Sistem kesehatan juga sering mengalami keterbatasan sumber daya manusia, seperti kurangnya tenaga profesional kesehatan mental, yang menyebabkan waktu tunggu yang panjang untuk mendapatkan perawatan yang sesuai. Namun, teknologi chatbot berbasis kecerdasan buatan dan pemrosesan bahasa alami menawarkan potensi besar dalam mendukung deteksi dan manajemen stres secara mandiri</w:t>
            </w:r>
            <w:r w:rsidR="004F5D80">
              <w:rPr>
                <w:rFonts w:ascii="Avenir" w:eastAsia="Avenir" w:hAnsi="Avenir" w:cs="Avenir"/>
                <w:sz w:val="24"/>
                <w:szCs w:val="24"/>
              </w:rPr>
              <w:t xml:space="preserve"> dan personal</w:t>
            </w:r>
            <w:r w:rsidR="00776E6D" w:rsidRPr="00776E6D">
              <w:rPr>
                <w:rFonts w:ascii="Avenir" w:eastAsia="Avenir" w:hAnsi="Avenir" w:cs="Avenir"/>
                <w:sz w:val="24"/>
                <w:szCs w:val="24"/>
              </w:rPr>
              <w:t>. Tantangan terkait adalah pengembangan chatbot</w:t>
            </w:r>
            <w:r w:rsidR="004F5D80">
              <w:rPr>
                <w:rFonts w:ascii="Avenir" w:eastAsia="Avenir" w:hAnsi="Avenir" w:cs="Avenir"/>
                <w:sz w:val="24"/>
                <w:szCs w:val="24"/>
              </w:rPr>
              <w:t xml:space="preserve"> AI</w:t>
            </w:r>
            <w:r w:rsidR="00776E6D" w:rsidRPr="00776E6D">
              <w:rPr>
                <w:rFonts w:ascii="Avenir" w:eastAsia="Avenir" w:hAnsi="Avenir" w:cs="Avenir"/>
                <w:sz w:val="24"/>
                <w:szCs w:val="24"/>
              </w:rPr>
              <w:t xml:space="preserve"> yang responsif dan efektif, yang memerlukan pemahaman mendalam tentang dinamika kesehatan mental serta kebutuhan dan preferensi pengguna. Oleh karena itu, penelitian ini bertujuan untuk mengeksplorasi penggunaan chatbot AI sebagai alat untuk deteksi tingkat stres individu, dengan fokus pada pengembangan model yang responsif dan efektif dalam memberikan dukungan kepada pengguna.</w:t>
            </w:r>
          </w:p>
          <w:p w14:paraId="362DD144" w14:textId="77777777" w:rsidR="00074533" w:rsidRDefault="00000000">
            <w:pPr>
              <w:jc w:val="both"/>
              <w:rPr>
                <w:rFonts w:ascii="Avenir" w:eastAsia="Avenir" w:hAnsi="Avenir" w:cs="Avenir"/>
                <w:sz w:val="24"/>
                <w:szCs w:val="24"/>
                <w:highlight w:val="yellow"/>
              </w:rPr>
            </w:pPr>
            <w:r w:rsidRPr="00800452">
              <w:rPr>
                <w:noProof/>
              </w:rPr>
              <w:drawing>
                <wp:inline distT="0" distB="0" distL="0" distR="0" wp14:anchorId="1389BAFB" wp14:editId="69CA9722">
                  <wp:extent cx="5605145" cy="4211852"/>
                  <wp:effectExtent l="0" t="0" r="0" b="0"/>
                  <wp:docPr id="2078512801" name="image3.png"/>
                  <wp:cNvGraphicFramePr/>
                  <a:graphic xmlns:a="http://schemas.openxmlformats.org/drawingml/2006/main">
                    <a:graphicData uri="http://schemas.openxmlformats.org/drawingml/2006/picture">
                      <pic:pic xmlns:pic="http://schemas.openxmlformats.org/drawingml/2006/picture">
                        <pic:nvPicPr>
                          <pic:cNvPr id="2078512801" name="image3.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5638172" cy="4236669"/>
                          </a:xfrm>
                          <a:prstGeom prst="rect">
                            <a:avLst/>
                          </a:prstGeom>
                          <a:ln/>
                        </pic:spPr>
                      </pic:pic>
                    </a:graphicData>
                  </a:graphic>
                </wp:inline>
              </w:drawing>
            </w:r>
          </w:p>
          <w:p w14:paraId="16C1F5D2" w14:textId="5C4E9711" w:rsidR="00074533" w:rsidRPr="00800452" w:rsidRDefault="00000000">
            <w:pPr>
              <w:jc w:val="center"/>
              <w:rPr>
                <w:rFonts w:ascii="Avenir" w:eastAsia="Avenir" w:hAnsi="Avenir" w:cs="Avenir"/>
                <w:sz w:val="24"/>
                <w:szCs w:val="24"/>
              </w:rPr>
            </w:pPr>
            <w:r w:rsidRPr="00800452">
              <w:rPr>
                <w:rFonts w:ascii="Avenir" w:eastAsia="Avenir" w:hAnsi="Avenir" w:cs="Avenir"/>
                <w:sz w:val="24"/>
                <w:szCs w:val="24"/>
              </w:rPr>
              <w:t xml:space="preserve">Gambar </w:t>
            </w:r>
            <w:r w:rsidR="00800452" w:rsidRPr="00800452">
              <w:rPr>
                <w:rFonts w:ascii="Avenir" w:eastAsia="Avenir" w:hAnsi="Avenir" w:cs="Avenir"/>
                <w:sz w:val="24"/>
                <w:szCs w:val="24"/>
              </w:rPr>
              <w:t>4</w:t>
            </w:r>
            <w:r w:rsidRPr="00800452">
              <w:rPr>
                <w:rFonts w:ascii="Avenir" w:eastAsia="Avenir" w:hAnsi="Avenir" w:cs="Avenir"/>
                <w:sz w:val="24"/>
                <w:szCs w:val="24"/>
              </w:rPr>
              <w:t>. Model Arsitektur yang Diusulkan (Adaptive from XiaoNan)</w:t>
            </w:r>
          </w:p>
          <w:p w14:paraId="2A004425" w14:textId="77777777" w:rsidR="00074533" w:rsidRDefault="00074533">
            <w:pPr>
              <w:jc w:val="center"/>
              <w:rPr>
                <w:rFonts w:ascii="Avenir" w:eastAsia="Avenir" w:hAnsi="Avenir" w:cs="Avenir"/>
                <w:sz w:val="24"/>
                <w:szCs w:val="24"/>
                <w:highlight w:val="yellow"/>
              </w:rPr>
            </w:pPr>
          </w:p>
          <w:p w14:paraId="67430486" w14:textId="77777777" w:rsidR="00074533" w:rsidRPr="009B28EF" w:rsidRDefault="00000000">
            <w:pPr>
              <w:jc w:val="both"/>
              <w:rPr>
                <w:rFonts w:ascii="Avenir" w:eastAsia="Avenir" w:hAnsi="Avenir" w:cs="Avenir"/>
                <w:b/>
                <w:sz w:val="24"/>
                <w:szCs w:val="24"/>
              </w:rPr>
            </w:pPr>
            <w:r w:rsidRPr="009B28EF">
              <w:rPr>
                <w:rFonts w:ascii="Avenir" w:eastAsia="Avenir" w:hAnsi="Avenir" w:cs="Avenir"/>
                <w:b/>
                <w:sz w:val="24"/>
                <w:szCs w:val="24"/>
              </w:rPr>
              <w:t>3.    Dataset yang digunakan</w:t>
            </w:r>
          </w:p>
          <w:p w14:paraId="111174A8" w14:textId="79FC99CC" w:rsidR="00074533" w:rsidRPr="009B28EF" w:rsidRDefault="009B28EF">
            <w:pPr>
              <w:numPr>
                <w:ilvl w:val="0"/>
                <w:numId w:val="2"/>
              </w:numPr>
              <w:pBdr>
                <w:top w:val="nil"/>
                <w:left w:val="nil"/>
                <w:bottom w:val="nil"/>
                <w:right w:val="nil"/>
                <w:between w:val="nil"/>
              </w:pBdr>
              <w:spacing w:line="259" w:lineRule="auto"/>
              <w:jc w:val="both"/>
              <w:rPr>
                <w:rFonts w:ascii="Avenir" w:eastAsia="Avenir" w:hAnsi="Avenir" w:cs="Avenir"/>
                <w:color w:val="000000"/>
                <w:sz w:val="24"/>
                <w:szCs w:val="24"/>
              </w:rPr>
            </w:pPr>
            <w:r w:rsidRPr="009B28EF">
              <w:rPr>
                <w:rFonts w:ascii="Avenir" w:eastAsia="Avenir" w:hAnsi="Avenir" w:cs="Avenir"/>
                <w:color w:val="000000"/>
                <w:sz w:val="24"/>
                <w:szCs w:val="24"/>
              </w:rPr>
              <w:t>Sleep, Health, and Lifestyle (Dataset Publik)</w:t>
            </w:r>
          </w:p>
          <w:p w14:paraId="6B0231D6" w14:textId="2EFEDD14" w:rsidR="00074533" w:rsidRPr="009B28EF" w:rsidRDefault="00000000" w:rsidP="00B70DE1">
            <w:pPr>
              <w:pBdr>
                <w:top w:val="nil"/>
                <w:left w:val="nil"/>
                <w:bottom w:val="nil"/>
                <w:right w:val="nil"/>
                <w:between w:val="nil"/>
              </w:pBdr>
              <w:spacing w:line="259" w:lineRule="auto"/>
              <w:ind w:left="817"/>
              <w:jc w:val="both"/>
              <w:rPr>
                <w:rFonts w:ascii="Avenir" w:eastAsia="Avenir" w:hAnsi="Avenir" w:cs="Avenir"/>
                <w:color w:val="000000"/>
                <w:sz w:val="24"/>
                <w:szCs w:val="24"/>
              </w:rPr>
            </w:pPr>
            <w:r w:rsidRPr="009B28EF">
              <w:rPr>
                <w:rFonts w:ascii="Avenir" w:eastAsia="Avenir" w:hAnsi="Avenir" w:cs="Avenir"/>
                <w:color w:val="000000"/>
                <w:sz w:val="24"/>
                <w:szCs w:val="24"/>
              </w:rPr>
              <w:t>Dataset didapatkan dari Kaggle</w:t>
            </w:r>
            <w:r w:rsidR="009B28EF">
              <w:rPr>
                <w:rFonts w:ascii="Avenir" w:eastAsia="Avenir" w:hAnsi="Avenir" w:cs="Avenir"/>
                <w:color w:val="000000"/>
                <w:sz w:val="24"/>
                <w:szCs w:val="24"/>
              </w:rPr>
              <w:t xml:space="preserve"> </w:t>
            </w:r>
            <w:r w:rsidRPr="009B28EF">
              <w:rPr>
                <w:rFonts w:ascii="Avenir" w:eastAsia="Avenir" w:hAnsi="Avenir" w:cs="Avenir"/>
                <w:color w:val="000000"/>
                <w:sz w:val="24"/>
                <w:szCs w:val="24"/>
              </w:rPr>
              <w:t>(</w:t>
            </w:r>
            <w:hyperlink r:id="rId11" w:history="1">
              <w:r w:rsidR="009B28EF" w:rsidRPr="002B02C9">
                <w:rPr>
                  <w:rStyle w:val="Hyperlink"/>
                </w:rPr>
                <w:t>https://www.kaggle.com/datasets/henryshan/sleep-health-and-lifestyle</w:t>
              </w:r>
            </w:hyperlink>
            <w:r w:rsidR="009B28EF">
              <w:t xml:space="preserve"> , </w:t>
            </w:r>
            <w:r w:rsidRPr="009B28EF">
              <w:rPr>
                <w:rFonts w:ascii="Avenir" w:eastAsia="Avenir" w:hAnsi="Avenir" w:cs="Avenir"/>
                <w:color w:val="000000"/>
                <w:sz w:val="24"/>
                <w:szCs w:val="24"/>
              </w:rPr>
              <w:t xml:space="preserve">diakses </w:t>
            </w:r>
            <w:r w:rsidR="009B28EF">
              <w:rPr>
                <w:rFonts w:ascii="Avenir" w:eastAsia="Avenir" w:hAnsi="Avenir" w:cs="Avenir"/>
                <w:color w:val="000000"/>
                <w:sz w:val="24"/>
                <w:szCs w:val="24"/>
              </w:rPr>
              <w:t xml:space="preserve">27 April 2024 </w:t>
            </w:r>
            <w:r w:rsidRPr="009B28EF">
              <w:rPr>
                <w:rFonts w:ascii="Avenir" w:eastAsia="Avenir" w:hAnsi="Avenir" w:cs="Avenir"/>
                <w:color w:val="000000"/>
                <w:sz w:val="24"/>
                <w:szCs w:val="24"/>
              </w:rPr>
              <w:t xml:space="preserve">) berisi </w:t>
            </w:r>
            <w:r w:rsidR="009B28EF">
              <w:rPr>
                <w:rFonts w:ascii="Avenir" w:eastAsia="Avenir" w:hAnsi="Avenir" w:cs="Avenir"/>
                <w:color w:val="000000"/>
                <w:sz w:val="24"/>
                <w:szCs w:val="24"/>
              </w:rPr>
              <w:t xml:space="preserve">tentang data untuk mengklasifikasi </w:t>
            </w:r>
            <w:r w:rsidR="00D00B49">
              <w:rPr>
                <w:rFonts w:ascii="Avenir" w:eastAsia="Avenir" w:hAnsi="Avenir" w:cs="Avenir"/>
                <w:color w:val="000000"/>
                <w:sz w:val="24"/>
                <w:szCs w:val="24"/>
              </w:rPr>
              <w:t xml:space="preserve">gaya hidup / kesehatan dari individu berdasarkan jenis pekerjaan, waktu tidur, tingkat stres dan yang lainnya. </w:t>
            </w:r>
            <w:r w:rsidRPr="009B28EF">
              <w:rPr>
                <w:rFonts w:ascii="Avenir" w:eastAsia="Avenir" w:hAnsi="Avenir" w:cs="Avenir"/>
                <w:color w:val="000000"/>
                <w:sz w:val="24"/>
                <w:szCs w:val="24"/>
              </w:rPr>
              <w:t>Dataset ini dapat digunakan untuk melatih</w:t>
            </w:r>
            <w:r w:rsidR="00D00B49">
              <w:rPr>
                <w:rFonts w:ascii="Avenir" w:eastAsia="Avenir" w:hAnsi="Avenir" w:cs="Avenir"/>
                <w:color w:val="000000"/>
                <w:sz w:val="24"/>
                <w:szCs w:val="24"/>
              </w:rPr>
              <w:t xml:space="preserve"> dan juga mengembangkan</w:t>
            </w:r>
            <w:r w:rsidRPr="009B28EF">
              <w:rPr>
                <w:rFonts w:ascii="Avenir" w:eastAsia="Avenir" w:hAnsi="Avenir" w:cs="Avenir"/>
                <w:color w:val="000000"/>
                <w:sz w:val="24"/>
                <w:szCs w:val="24"/>
              </w:rPr>
              <w:t xml:space="preserve"> model chatbot yang </w:t>
            </w:r>
            <w:r w:rsidR="00B70DE1">
              <w:rPr>
                <w:rFonts w:ascii="Avenir" w:eastAsia="Avenir" w:hAnsi="Avenir" w:cs="Avenir"/>
                <w:color w:val="000000"/>
                <w:sz w:val="24"/>
                <w:szCs w:val="24"/>
              </w:rPr>
              <w:t xml:space="preserve">nantinya </w:t>
            </w:r>
            <w:r w:rsidR="0007391E">
              <w:rPr>
                <w:rFonts w:ascii="Avenir" w:eastAsia="Avenir" w:hAnsi="Avenir" w:cs="Avenir"/>
                <w:color w:val="000000"/>
                <w:sz w:val="24"/>
                <w:szCs w:val="24"/>
              </w:rPr>
              <w:t xml:space="preserve">akan digunakan untuk </w:t>
            </w:r>
            <w:r w:rsidR="00B70DE1">
              <w:rPr>
                <w:rFonts w:ascii="Avenir" w:eastAsia="Avenir" w:hAnsi="Avenir" w:cs="Avenir"/>
                <w:color w:val="000000"/>
                <w:sz w:val="24"/>
                <w:szCs w:val="24"/>
              </w:rPr>
              <w:t xml:space="preserve">mengklasifikasi tingkatan stres pada individu dari berbagai faktor dan juga agar </w:t>
            </w:r>
            <w:r w:rsidRPr="009B28EF">
              <w:rPr>
                <w:rFonts w:ascii="Avenir" w:eastAsia="Avenir" w:hAnsi="Avenir" w:cs="Avenir"/>
                <w:color w:val="000000"/>
                <w:sz w:val="24"/>
                <w:szCs w:val="24"/>
              </w:rPr>
              <w:t xml:space="preserve">dapat </w:t>
            </w:r>
            <w:r w:rsidR="0007391E">
              <w:rPr>
                <w:rFonts w:ascii="Avenir" w:eastAsia="Avenir" w:hAnsi="Avenir" w:cs="Avenir"/>
                <w:color w:val="000000"/>
                <w:sz w:val="24"/>
                <w:szCs w:val="24"/>
              </w:rPr>
              <w:t xml:space="preserve">mengerti </w:t>
            </w:r>
            <w:r w:rsidRPr="009B28EF">
              <w:rPr>
                <w:rFonts w:ascii="Avenir" w:eastAsia="Avenir" w:hAnsi="Avenir" w:cs="Avenir"/>
                <w:color w:val="000000"/>
                <w:sz w:val="24"/>
                <w:szCs w:val="24"/>
              </w:rPr>
              <w:t>berperilaku seperti terapis guna memberikan dukungan emosional kepada penderita kecemasan dan depresi.</w:t>
            </w:r>
          </w:p>
          <w:p w14:paraId="1AE4D53C" w14:textId="77777777" w:rsidR="00074533" w:rsidRDefault="00074533">
            <w:pPr>
              <w:rPr>
                <w:rFonts w:ascii="Avenir" w:eastAsia="Avenir" w:hAnsi="Avenir" w:cs="Avenir"/>
                <w:sz w:val="20"/>
                <w:szCs w:val="20"/>
                <w:highlight w:val="yellow"/>
              </w:rPr>
            </w:pPr>
          </w:p>
          <w:p w14:paraId="57D53065" w14:textId="77777777" w:rsidR="00074533" w:rsidRPr="00B70DE1" w:rsidRDefault="00000000">
            <w:pPr>
              <w:pBdr>
                <w:top w:val="nil"/>
                <w:left w:val="nil"/>
                <w:bottom w:val="nil"/>
                <w:right w:val="nil"/>
                <w:between w:val="nil"/>
              </w:pBdr>
              <w:spacing w:after="160" w:line="259" w:lineRule="auto"/>
              <w:ind w:left="817"/>
              <w:jc w:val="center"/>
              <w:rPr>
                <w:rFonts w:ascii="Avenir" w:eastAsia="Avenir" w:hAnsi="Avenir" w:cs="Avenir"/>
                <w:color w:val="000000"/>
                <w:sz w:val="20"/>
                <w:szCs w:val="20"/>
              </w:rPr>
            </w:pPr>
            <w:r w:rsidRPr="00B70DE1">
              <w:rPr>
                <w:rFonts w:ascii="Avenir" w:eastAsia="Avenir" w:hAnsi="Avenir" w:cs="Avenir"/>
                <w:color w:val="000000"/>
                <w:sz w:val="20"/>
                <w:szCs w:val="20"/>
              </w:rPr>
              <w:lastRenderedPageBreak/>
              <w:t>Tabel 1. Deskripsi Dataset</w:t>
            </w:r>
          </w:p>
          <w:tbl>
            <w:tblPr>
              <w:tblStyle w:val="a0"/>
              <w:tblW w:w="7973" w:type="dxa"/>
              <w:tblInd w:w="8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05"/>
              <w:gridCol w:w="6068"/>
            </w:tblGrid>
            <w:tr w:rsidR="00074533" w:rsidRPr="00B70DE1" w14:paraId="0925387C" w14:textId="77777777">
              <w:tc>
                <w:tcPr>
                  <w:tcW w:w="1905" w:type="dxa"/>
                </w:tcPr>
                <w:p w14:paraId="28AE651D" w14:textId="77777777" w:rsidR="00074533" w:rsidRPr="00B70DE1" w:rsidRDefault="00000000">
                  <w:pPr>
                    <w:pBdr>
                      <w:top w:val="nil"/>
                      <w:left w:val="nil"/>
                      <w:bottom w:val="nil"/>
                      <w:right w:val="nil"/>
                      <w:between w:val="nil"/>
                    </w:pBdr>
                    <w:spacing w:after="160" w:line="259" w:lineRule="auto"/>
                    <w:jc w:val="center"/>
                    <w:rPr>
                      <w:rFonts w:ascii="Avenir" w:eastAsia="Avenir" w:hAnsi="Avenir" w:cs="Avenir"/>
                      <w:color w:val="000000"/>
                      <w:sz w:val="20"/>
                      <w:szCs w:val="20"/>
                    </w:rPr>
                  </w:pPr>
                  <w:r w:rsidRPr="00B70DE1">
                    <w:rPr>
                      <w:rFonts w:ascii="Avenir" w:eastAsia="Avenir" w:hAnsi="Avenir" w:cs="Avenir"/>
                      <w:color w:val="000000"/>
                      <w:sz w:val="20"/>
                      <w:szCs w:val="20"/>
                    </w:rPr>
                    <w:t>Nama Atribut</w:t>
                  </w:r>
                </w:p>
              </w:tc>
              <w:tc>
                <w:tcPr>
                  <w:tcW w:w="6068" w:type="dxa"/>
                </w:tcPr>
                <w:p w14:paraId="4569DBE2" w14:textId="77777777" w:rsidR="00074533" w:rsidRPr="00B70DE1" w:rsidRDefault="00000000">
                  <w:pPr>
                    <w:pBdr>
                      <w:top w:val="nil"/>
                      <w:left w:val="nil"/>
                      <w:bottom w:val="nil"/>
                      <w:right w:val="nil"/>
                      <w:between w:val="nil"/>
                    </w:pBdr>
                    <w:spacing w:after="160" w:line="259" w:lineRule="auto"/>
                    <w:jc w:val="center"/>
                    <w:rPr>
                      <w:rFonts w:ascii="Avenir" w:eastAsia="Avenir" w:hAnsi="Avenir" w:cs="Avenir"/>
                      <w:color w:val="000000"/>
                      <w:sz w:val="20"/>
                      <w:szCs w:val="20"/>
                    </w:rPr>
                  </w:pPr>
                  <w:r w:rsidRPr="00B70DE1">
                    <w:rPr>
                      <w:rFonts w:ascii="Avenir" w:eastAsia="Avenir" w:hAnsi="Avenir" w:cs="Avenir"/>
                      <w:color w:val="000000"/>
                      <w:sz w:val="20"/>
                      <w:szCs w:val="20"/>
                    </w:rPr>
                    <w:t>Deskripsi</w:t>
                  </w:r>
                </w:p>
              </w:tc>
            </w:tr>
            <w:tr w:rsidR="00074533" w:rsidRPr="00B70DE1" w14:paraId="06ABD23D" w14:textId="77777777">
              <w:tc>
                <w:tcPr>
                  <w:tcW w:w="1905" w:type="dxa"/>
                </w:tcPr>
                <w:p w14:paraId="73F4962E" w14:textId="41BE02E7" w:rsidR="00074533" w:rsidRPr="00B70DE1" w:rsidRDefault="00B70DE1">
                  <w:pPr>
                    <w:pBdr>
                      <w:top w:val="nil"/>
                      <w:left w:val="nil"/>
                      <w:bottom w:val="nil"/>
                      <w:right w:val="nil"/>
                      <w:between w:val="nil"/>
                    </w:pBdr>
                    <w:spacing w:after="160" w:line="259" w:lineRule="auto"/>
                    <w:jc w:val="center"/>
                    <w:rPr>
                      <w:rFonts w:ascii="Avenir" w:eastAsia="Avenir" w:hAnsi="Avenir" w:cs="Avenir"/>
                      <w:color w:val="000000"/>
                      <w:sz w:val="20"/>
                      <w:szCs w:val="20"/>
                    </w:rPr>
                  </w:pPr>
                  <w:r>
                    <w:rPr>
                      <w:rFonts w:ascii="Avenir" w:eastAsia="Avenir" w:hAnsi="Avenir" w:cs="Avenir"/>
                      <w:color w:val="000000"/>
                      <w:sz w:val="20"/>
                      <w:szCs w:val="20"/>
                    </w:rPr>
                    <w:t>PersonID</w:t>
                  </w:r>
                </w:p>
              </w:tc>
              <w:tc>
                <w:tcPr>
                  <w:tcW w:w="6068" w:type="dxa"/>
                </w:tcPr>
                <w:p w14:paraId="09325834" w14:textId="76518FA7" w:rsidR="00074533" w:rsidRPr="00B70DE1" w:rsidRDefault="008C1840">
                  <w:pPr>
                    <w:pBdr>
                      <w:top w:val="nil"/>
                      <w:left w:val="nil"/>
                      <w:bottom w:val="nil"/>
                      <w:right w:val="nil"/>
                      <w:between w:val="nil"/>
                    </w:pBdr>
                    <w:spacing w:line="259" w:lineRule="auto"/>
                    <w:jc w:val="both"/>
                    <w:rPr>
                      <w:rFonts w:ascii="Avenir" w:eastAsia="Avenir" w:hAnsi="Avenir" w:cs="Avenir"/>
                      <w:color w:val="000000"/>
                      <w:sz w:val="20"/>
                      <w:szCs w:val="20"/>
                    </w:rPr>
                  </w:pPr>
                  <w:r>
                    <w:rPr>
                      <w:rFonts w:ascii="Avenir" w:eastAsia="Avenir" w:hAnsi="Avenir" w:cs="Avenir"/>
                      <w:color w:val="000000"/>
                      <w:sz w:val="20"/>
                      <w:szCs w:val="20"/>
                    </w:rPr>
                    <w:t>PersonID adalah id user yang berisi identitas atau pembeda untuk user satu dan user lainnya.</w:t>
                  </w:r>
                </w:p>
                <w:p w14:paraId="6B6E6F2C" w14:textId="57FFC0C5" w:rsidR="00074533" w:rsidRPr="00B70DE1" w:rsidRDefault="00000000">
                  <w:pPr>
                    <w:pBdr>
                      <w:top w:val="nil"/>
                      <w:left w:val="nil"/>
                      <w:bottom w:val="nil"/>
                      <w:right w:val="nil"/>
                      <w:between w:val="nil"/>
                    </w:pBdr>
                    <w:spacing w:after="160" w:line="259" w:lineRule="auto"/>
                    <w:jc w:val="both"/>
                    <w:rPr>
                      <w:rFonts w:ascii="Avenir" w:eastAsia="Avenir" w:hAnsi="Avenir" w:cs="Avenir"/>
                      <w:color w:val="000000"/>
                      <w:sz w:val="20"/>
                      <w:szCs w:val="20"/>
                    </w:rPr>
                  </w:pPr>
                  <w:r w:rsidRPr="00B70DE1">
                    <w:rPr>
                      <w:rFonts w:ascii="Avenir" w:eastAsia="Avenir" w:hAnsi="Avenir" w:cs="Avenir"/>
                      <w:color w:val="000000"/>
                      <w:sz w:val="20"/>
                      <w:szCs w:val="20"/>
                    </w:rPr>
                    <w:t xml:space="preserve">Contoh: </w:t>
                  </w:r>
                  <w:r w:rsidR="008C1840">
                    <w:rPr>
                      <w:rFonts w:ascii="Avenir" w:eastAsia="Avenir" w:hAnsi="Avenir" w:cs="Avenir"/>
                      <w:color w:val="000000"/>
                      <w:sz w:val="20"/>
                      <w:szCs w:val="20"/>
                    </w:rPr>
                    <w:t>1, 2, 3, dll</w:t>
                  </w:r>
                </w:p>
              </w:tc>
            </w:tr>
            <w:tr w:rsidR="00074533" w:rsidRPr="00B70DE1" w14:paraId="23B01B7E" w14:textId="77777777">
              <w:tc>
                <w:tcPr>
                  <w:tcW w:w="1905" w:type="dxa"/>
                </w:tcPr>
                <w:p w14:paraId="08AD2D54" w14:textId="4B7DC4BC" w:rsidR="00074533" w:rsidRPr="00B70DE1" w:rsidRDefault="00B70DE1">
                  <w:pPr>
                    <w:pBdr>
                      <w:top w:val="nil"/>
                      <w:left w:val="nil"/>
                      <w:bottom w:val="nil"/>
                      <w:right w:val="nil"/>
                      <w:between w:val="nil"/>
                    </w:pBdr>
                    <w:spacing w:after="160" w:line="259" w:lineRule="auto"/>
                    <w:jc w:val="center"/>
                    <w:rPr>
                      <w:rFonts w:ascii="Avenir" w:eastAsia="Avenir" w:hAnsi="Avenir" w:cs="Avenir"/>
                      <w:color w:val="000000"/>
                      <w:sz w:val="20"/>
                      <w:szCs w:val="20"/>
                    </w:rPr>
                  </w:pPr>
                  <w:r>
                    <w:rPr>
                      <w:rFonts w:ascii="Avenir" w:eastAsia="Avenir" w:hAnsi="Avenir" w:cs="Avenir"/>
                      <w:color w:val="000000"/>
                      <w:sz w:val="20"/>
                      <w:szCs w:val="20"/>
                    </w:rPr>
                    <w:t>Gender</w:t>
                  </w:r>
                </w:p>
              </w:tc>
              <w:tc>
                <w:tcPr>
                  <w:tcW w:w="6068" w:type="dxa"/>
                </w:tcPr>
                <w:p w14:paraId="76B0A7B5" w14:textId="516CFC33" w:rsidR="00074533" w:rsidRPr="00B70DE1" w:rsidRDefault="008C1840">
                  <w:pPr>
                    <w:pBdr>
                      <w:top w:val="nil"/>
                      <w:left w:val="nil"/>
                      <w:bottom w:val="nil"/>
                      <w:right w:val="nil"/>
                      <w:between w:val="nil"/>
                    </w:pBdr>
                    <w:spacing w:line="259" w:lineRule="auto"/>
                    <w:jc w:val="both"/>
                    <w:rPr>
                      <w:rFonts w:ascii="Avenir" w:eastAsia="Avenir" w:hAnsi="Avenir" w:cs="Avenir"/>
                      <w:color w:val="000000"/>
                      <w:sz w:val="20"/>
                      <w:szCs w:val="20"/>
                    </w:rPr>
                  </w:pPr>
                  <w:r>
                    <w:rPr>
                      <w:rFonts w:ascii="Avenir" w:eastAsia="Avenir" w:hAnsi="Avenir" w:cs="Avenir"/>
                      <w:color w:val="000000"/>
                      <w:sz w:val="20"/>
                      <w:szCs w:val="20"/>
                    </w:rPr>
                    <w:t>Gender berisi inputan jenis kelamin dari user</w:t>
                  </w:r>
                </w:p>
                <w:p w14:paraId="721ED3CC" w14:textId="786F21E7" w:rsidR="00074533" w:rsidRPr="00B70DE1" w:rsidRDefault="00000000">
                  <w:pPr>
                    <w:pBdr>
                      <w:top w:val="nil"/>
                      <w:left w:val="nil"/>
                      <w:bottom w:val="nil"/>
                      <w:right w:val="nil"/>
                      <w:between w:val="nil"/>
                    </w:pBdr>
                    <w:spacing w:after="160" w:line="259" w:lineRule="auto"/>
                    <w:jc w:val="both"/>
                    <w:rPr>
                      <w:rFonts w:ascii="Avenir" w:eastAsia="Avenir" w:hAnsi="Avenir" w:cs="Avenir"/>
                      <w:color w:val="000000"/>
                      <w:sz w:val="20"/>
                      <w:szCs w:val="20"/>
                    </w:rPr>
                  </w:pPr>
                  <w:r w:rsidRPr="00B70DE1">
                    <w:rPr>
                      <w:rFonts w:ascii="Avenir" w:eastAsia="Avenir" w:hAnsi="Avenir" w:cs="Avenir"/>
                      <w:color w:val="000000"/>
                      <w:sz w:val="20"/>
                      <w:szCs w:val="20"/>
                    </w:rPr>
                    <w:t>Contoh: “</w:t>
                  </w:r>
                  <w:r w:rsidR="008C1840">
                    <w:rPr>
                      <w:rFonts w:ascii="Avenir" w:eastAsia="Avenir" w:hAnsi="Avenir" w:cs="Avenir"/>
                      <w:color w:val="000000"/>
                      <w:sz w:val="20"/>
                      <w:szCs w:val="20"/>
                    </w:rPr>
                    <w:t>Male”, “Famale”</w:t>
                  </w:r>
                </w:p>
              </w:tc>
            </w:tr>
            <w:tr w:rsidR="00074533" w14:paraId="317FC45B" w14:textId="77777777" w:rsidTr="008C1840">
              <w:trPr>
                <w:trHeight w:val="60"/>
              </w:trPr>
              <w:tc>
                <w:tcPr>
                  <w:tcW w:w="1905" w:type="dxa"/>
                </w:tcPr>
                <w:p w14:paraId="361B7748" w14:textId="5D466A07" w:rsidR="00074533" w:rsidRPr="00B70DE1" w:rsidRDefault="008C1840">
                  <w:pPr>
                    <w:pBdr>
                      <w:top w:val="nil"/>
                      <w:left w:val="nil"/>
                      <w:bottom w:val="nil"/>
                      <w:right w:val="nil"/>
                      <w:between w:val="nil"/>
                    </w:pBdr>
                    <w:spacing w:after="160" w:line="259" w:lineRule="auto"/>
                    <w:jc w:val="center"/>
                    <w:rPr>
                      <w:rFonts w:ascii="Avenir" w:eastAsia="Avenir" w:hAnsi="Avenir" w:cs="Avenir"/>
                      <w:color w:val="000000"/>
                      <w:sz w:val="20"/>
                      <w:szCs w:val="20"/>
                    </w:rPr>
                  </w:pPr>
                  <w:r>
                    <w:rPr>
                      <w:rFonts w:ascii="Avenir" w:eastAsia="Avenir" w:hAnsi="Avenir" w:cs="Avenir"/>
                      <w:color w:val="000000"/>
                      <w:sz w:val="20"/>
                      <w:szCs w:val="20"/>
                    </w:rPr>
                    <w:t>Age</w:t>
                  </w:r>
                </w:p>
              </w:tc>
              <w:tc>
                <w:tcPr>
                  <w:tcW w:w="6068" w:type="dxa"/>
                </w:tcPr>
                <w:p w14:paraId="56BBDC12" w14:textId="113C5951" w:rsidR="00074533" w:rsidRDefault="008C1840">
                  <w:pPr>
                    <w:pBdr>
                      <w:top w:val="nil"/>
                      <w:left w:val="nil"/>
                      <w:bottom w:val="nil"/>
                      <w:right w:val="nil"/>
                      <w:between w:val="nil"/>
                    </w:pBdr>
                    <w:spacing w:line="259" w:lineRule="auto"/>
                    <w:ind w:left="37"/>
                    <w:jc w:val="both"/>
                    <w:rPr>
                      <w:rFonts w:ascii="Avenir" w:eastAsia="Avenir" w:hAnsi="Avenir" w:cs="Avenir"/>
                      <w:color w:val="000000"/>
                      <w:sz w:val="20"/>
                      <w:szCs w:val="20"/>
                    </w:rPr>
                  </w:pPr>
                  <w:r>
                    <w:rPr>
                      <w:rFonts w:ascii="Avenir" w:eastAsia="Avenir" w:hAnsi="Avenir" w:cs="Avenir"/>
                      <w:color w:val="000000"/>
                      <w:sz w:val="20"/>
                      <w:szCs w:val="20"/>
                    </w:rPr>
                    <w:t>Age Berisi inputan usia dari user</w:t>
                  </w:r>
                </w:p>
                <w:p w14:paraId="7FF69359" w14:textId="2DA4D48C" w:rsidR="00B8544E" w:rsidRPr="00B70DE1" w:rsidRDefault="008C1840" w:rsidP="00ED087F">
                  <w:pPr>
                    <w:pBdr>
                      <w:top w:val="nil"/>
                      <w:left w:val="nil"/>
                      <w:bottom w:val="nil"/>
                      <w:right w:val="nil"/>
                      <w:between w:val="nil"/>
                    </w:pBdr>
                    <w:spacing w:line="259" w:lineRule="auto"/>
                    <w:ind w:left="37"/>
                    <w:jc w:val="both"/>
                    <w:rPr>
                      <w:rFonts w:ascii="Avenir" w:eastAsia="Avenir" w:hAnsi="Avenir" w:cs="Avenir"/>
                      <w:color w:val="000000"/>
                      <w:sz w:val="20"/>
                      <w:szCs w:val="20"/>
                    </w:rPr>
                  </w:pPr>
                  <w:r>
                    <w:rPr>
                      <w:rFonts w:ascii="Avenir" w:eastAsia="Avenir" w:hAnsi="Avenir" w:cs="Avenir"/>
                      <w:color w:val="000000"/>
                      <w:sz w:val="20"/>
                      <w:szCs w:val="20"/>
                    </w:rPr>
                    <w:t>Contoh: 27, 28, 30, dll</w:t>
                  </w:r>
                </w:p>
              </w:tc>
            </w:tr>
            <w:tr w:rsidR="008C1840" w14:paraId="5C552F6C" w14:textId="77777777">
              <w:tc>
                <w:tcPr>
                  <w:tcW w:w="1905" w:type="dxa"/>
                </w:tcPr>
                <w:p w14:paraId="05C1265C" w14:textId="2BA359C0" w:rsidR="008C1840" w:rsidRDefault="008C1840">
                  <w:pPr>
                    <w:pBdr>
                      <w:top w:val="nil"/>
                      <w:left w:val="nil"/>
                      <w:bottom w:val="nil"/>
                      <w:right w:val="nil"/>
                      <w:between w:val="nil"/>
                    </w:pBdr>
                    <w:jc w:val="center"/>
                    <w:rPr>
                      <w:rFonts w:ascii="Avenir" w:eastAsia="Avenir" w:hAnsi="Avenir" w:cs="Avenir"/>
                      <w:color w:val="000000"/>
                      <w:sz w:val="20"/>
                      <w:szCs w:val="20"/>
                    </w:rPr>
                  </w:pPr>
                  <w:r w:rsidRPr="008C1840">
                    <w:rPr>
                      <w:rFonts w:ascii="Avenir" w:eastAsia="Avenir" w:hAnsi="Avenir" w:cs="Avenir"/>
                      <w:color w:val="000000"/>
                      <w:sz w:val="20"/>
                      <w:szCs w:val="20"/>
                    </w:rPr>
                    <w:t>Occupation</w:t>
                  </w:r>
                </w:p>
              </w:tc>
              <w:tc>
                <w:tcPr>
                  <w:tcW w:w="6068" w:type="dxa"/>
                </w:tcPr>
                <w:p w14:paraId="1B189CF9" w14:textId="77777777" w:rsidR="008C1840" w:rsidRDefault="008C1840">
                  <w:pPr>
                    <w:pBdr>
                      <w:top w:val="nil"/>
                      <w:left w:val="nil"/>
                      <w:bottom w:val="nil"/>
                      <w:right w:val="nil"/>
                      <w:between w:val="nil"/>
                    </w:pBdr>
                    <w:ind w:left="37"/>
                    <w:jc w:val="both"/>
                    <w:rPr>
                      <w:rFonts w:ascii="Avenir" w:eastAsia="Avenir" w:hAnsi="Avenir" w:cs="Avenir"/>
                      <w:color w:val="000000"/>
                      <w:sz w:val="20"/>
                      <w:szCs w:val="20"/>
                    </w:rPr>
                  </w:pPr>
                  <w:r>
                    <w:rPr>
                      <w:rFonts w:ascii="Avenir" w:eastAsia="Avenir" w:hAnsi="Avenir" w:cs="Avenir"/>
                      <w:color w:val="000000"/>
                      <w:sz w:val="20"/>
                      <w:szCs w:val="20"/>
                    </w:rPr>
                    <w:t>Occupation berisi jenis pekerjaan dari user</w:t>
                  </w:r>
                </w:p>
                <w:p w14:paraId="5DE95B01" w14:textId="6D997064" w:rsidR="008C1840" w:rsidRPr="00B70DE1" w:rsidRDefault="008C1840">
                  <w:pPr>
                    <w:pBdr>
                      <w:top w:val="nil"/>
                      <w:left w:val="nil"/>
                      <w:bottom w:val="nil"/>
                      <w:right w:val="nil"/>
                      <w:between w:val="nil"/>
                    </w:pBdr>
                    <w:ind w:left="37"/>
                    <w:jc w:val="both"/>
                    <w:rPr>
                      <w:rFonts w:ascii="Avenir" w:eastAsia="Avenir" w:hAnsi="Avenir" w:cs="Avenir"/>
                      <w:color w:val="000000"/>
                      <w:sz w:val="20"/>
                      <w:szCs w:val="20"/>
                    </w:rPr>
                  </w:pPr>
                  <w:r>
                    <w:rPr>
                      <w:rFonts w:ascii="Avenir" w:eastAsia="Avenir" w:hAnsi="Avenir" w:cs="Avenir"/>
                      <w:color w:val="000000"/>
                      <w:sz w:val="20"/>
                      <w:szCs w:val="20"/>
                    </w:rPr>
                    <w:t xml:space="preserve">Contoh: </w:t>
                  </w:r>
                  <w:r w:rsidR="00530B95">
                    <w:rPr>
                      <w:rFonts w:ascii="Avenir" w:eastAsia="Avenir" w:hAnsi="Avenir" w:cs="Avenir"/>
                      <w:color w:val="000000"/>
                      <w:sz w:val="20"/>
                      <w:szCs w:val="20"/>
                    </w:rPr>
                    <w:t>“</w:t>
                  </w:r>
                  <w:r>
                    <w:rPr>
                      <w:rFonts w:ascii="Avenir" w:eastAsia="Avenir" w:hAnsi="Avenir" w:cs="Avenir"/>
                      <w:color w:val="000000"/>
                      <w:sz w:val="20"/>
                      <w:szCs w:val="20"/>
                    </w:rPr>
                    <w:t>sof</w:t>
                  </w:r>
                  <w:r w:rsidR="00530B95">
                    <w:rPr>
                      <w:rFonts w:ascii="Avenir" w:eastAsia="Avenir" w:hAnsi="Avenir" w:cs="Avenir"/>
                      <w:color w:val="000000"/>
                      <w:sz w:val="20"/>
                      <w:szCs w:val="20"/>
                    </w:rPr>
                    <w:t>t</w:t>
                  </w:r>
                  <w:r>
                    <w:rPr>
                      <w:rFonts w:ascii="Avenir" w:eastAsia="Avenir" w:hAnsi="Avenir" w:cs="Avenir"/>
                      <w:color w:val="000000"/>
                      <w:sz w:val="20"/>
                      <w:szCs w:val="20"/>
                    </w:rPr>
                    <w:t>ware engginer</w:t>
                  </w:r>
                  <w:r w:rsidR="00530B95">
                    <w:rPr>
                      <w:rFonts w:ascii="Avenir" w:eastAsia="Avenir" w:hAnsi="Avenir" w:cs="Avenir"/>
                      <w:color w:val="000000"/>
                      <w:sz w:val="20"/>
                      <w:szCs w:val="20"/>
                    </w:rPr>
                    <w:t>”, “Doctor” dll</w:t>
                  </w:r>
                </w:p>
              </w:tc>
            </w:tr>
            <w:tr w:rsidR="008C1840" w14:paraId="7E1F13BB" w14:textId="77777777">
              <w:tc>
                <w:tcPr>
                  <w:tcW w:w="1905" w:type="dxa"/>
                </w:tcPr>
                <w:p w14:paraId="69484481" w14:textId="5BC4A72B" w:rsidR="008C1840" w:rsidRPr="008C1840" w:rsidRDefault="008C1840">
                  <w:pPr>
                    <w:pBdr>
                      <w:top w:val="nil"/>
                      <w:left w:val="nil"/>
                      <w:bottom w:val="nil"/>
                      <w:right w:val="nil"/>
                      <w:between w:val="nil"/>
                    </w:pBdr>
                    <w:jc w:val="center"/>
                    <w:rPr>
                      <w:rFonts w:ascii="Avenir" w:eastAsia="Avenir" w:hAnsi="Avenir" w:cs="Avenir"/>
                      <w:color w:val="000000"/>
                      <w:sz w:val="20"/>
                      <w:szCs w:val="20"/>
                    </w:rPr>
                  </w:pPr>
                  <w:r w:rsidRPr="008C1840">
                    <w:rPr>
                      <w:rFonts w:ascii="Avenir" w:eastAsia="Avenir" w:hAnsi="Avenir" w:cs="Avenir"/>
                      <w:color w:val="000000"/>
                      <w:sz w:val="20"/>
                      <w:szCs w:val="20"/>
                    </w:rPr>
                    <w:t>Sleep Duration</w:t>
                  </w:r>
                </w:p>
              </w:tc>
              <w:tc>
                <w:tcPr>
                  <w:tcW w:w="6068" w:type="dxa"/>
                </w:tcPr>
                <w:p w14:paraId="70DA7FFC" w14:textId="47D668E4" w:rsidR="008C1840" w:rsidRDefault="00530B95">
                  <w:pPr>
                    <w:pBdr>
                      <w:top w:val="nil"/>
                      <w:left w:val="nil"/>
                      <w:bottom w:val="nil"/>
                      <w:right w:val="nil"/>
                      <w:between w:val="nil"/>
                    </w:pBdr>
                    <w:ind w:left="37"/>
                    <w:jc w:val="both"/>
                    <w:rPr>
                      <w:rFonts w:ascii="Avenir" w:eastAsia="Avenir" w:hAnsi="Avenir" w:cs="Avenir"/>
                      <w:color w:val="000000"/>
                      <w:sz w:val="20"/>
                      <w:szCs w:val="20"/>
                    </w:rPr>
                  </w:pPr>
                  <w:r>
                    <w:rPr>
                      <w:rFonts w:ascii="Avenir" w:eastAsia="Avenir" w:hAnsi="Avenir" w:cs="Avenir"/>
                      <w:color w:val="000000"/>
                      <w:sz w:val="20"/>
                      <w:szCs w:val="20"/>
                    </w:rPr>
                    <w:t xml:space="preserve">Adalah durasi tidur yang dikategorikan dengan </w:t>
                  </w:r>
                  <w:r w:rsidR="00A10F5B">
                    <w:rPr>
                      <w:rFonts w:ascii="Avenir" w:eastAsia="Avenir" w:hAnsi="Avenir" w:cs="Avenir"/>
                      <w:color w:val="000000"/>
                      <w:sz w:val="20"/>
                      <w:szCs w:val="20"/>
                    </w:rPr>
                    <w:t>numerik</w:t>
                  </w:r>
                  <w:r>
                    <w:rPr>
                      <w:rFonts w:ascii="Avenir" w:eastAsia="Avenir" w:hAnsi="Avenir" w:cs="Avenir"/>
                      <w:color w:val="000000"/>
                      <w:sz w:val="20"/>
                      <w:szCs w:val="20"/>
                    </w:rPr>
                    <w:t xml:space="preserve"> skala 1-10</w:t>
                  </w:r>
                </w:p>
                <w:p w14:paraId="1478ECBF" w14:textId="7280890B" w:rsidR="00530B95" w:rsidRPr="00B70DE1" w:rsidRDefault="00530B95">
                  <w:pPr>
                    <w:pBdr>
                      <w:top w:val="nil"/>
                      <w:left w:val="nil"/>
                      <w:bottom w:val="nil"/>
                      <w:right w:val="nil"/>
                      <w:between w:val="nil"/>
                    </w:pBdr>
                    <w:ind w:left="37"/>
                    <w:jc w:val="both"/>
                    <w:rPr>
                      <w:rFonts w:ascii="Avenir" w:eastAsia="Avenir" w:hAnsi="Avenir" w:cs="Avenir"/>
                      <w:color w:val="000000"/>
                      <w:sz w:val="20"/>
                      <w:szCs w:val="20"/>
                    </w:rPr>
                  </w:pPr>
                  <w:r>
                    <w:rPr>
                      <w:rFonts w:ascii="Avenir" w:eastAsia="Avenir" w:hAnsi="Avenir" w:cs="Avenir"/>
                      <w:color w:val="000000"/>
                      <w:sz w:val="20"/>
                      <w:szCs w:val="20"/>
                    </w:rPr>
                    <w:t>Contoh: 6.9, 7.2, dll</w:t>
                  </w:r>
                </w:p>
              </w:tc>
            </w:tr>
            <w:tr w:rsidR="00456393" w14:paraId="49AD2BA2" w14:textId="77777777">
              <w:tc>
                <w:tcPr>
                  <w:tcW w:w="1905" w:type="dxa"/>
                </w:tcPr>
                <w:p w14:paraId="0BAAEFD5" w14:textId="39280F72" w:rsidR="00456393" w:rsidRPr="008C1840" w:rsidRDefault="00456393">
                  <w:pPr>
                    <w:pBdr>
                      <w:top w:val="nil"/>
                      <w:left w:val="nil"/>
                      <w:bottom w:val="nil"/>
                      <w:right w:val="nil"/>
                      <w:between w:val="nil"/>
                    </w:pBdr>
                    <w:jc w:val="center"/>
                    <w:rPr>
                      <w:rFonts w:ascii="Avenir" w:eastAsia="Avenir" w:hAnsi="Avenir" w:cs="Avenir"/>
                      <w:color w:val="000000"/>
                      <w:sz w:val="20"/>
                      <w:szCs w:val="20"/>
                    </w:rPr>
                  </w:pPr>
                  <w:r w:rsidRPr="00456393">
                    <w:rPr>
                      <w:rFonts w:ascii="Avenir" w:eastAsia="Avenir" w:hAnsi="Avenir" w:cs="Avenir"/>
                      <w:color w:val="000000"/>
                      <w:sz w:val="20"/>
                      <w:szCs w:val="20"/>
                    </w:rPr>
                    <w:t>Quality of Sleep</w:t>
                  </w:r>
                </w:p>
              </w:tc>
              <w:tc>
                <w:tcPr>
                  <w:tcW w:w="6068" w:type="dxa"/>
                </w:tcPr>
                <w:p w14:paraId="374E8A9C" w14:textId="2FCB7380" w:rsidR="00456393" w:rsidRDefault="00456393">
                  <w:pPr>
                    <w:pBdr>
                      <w:top w:val="nil"/>
                      <w:left w:val="nil"/>
                      <w:bottom w:val="nil"/>
                      <w:right w:val="nil"/>
                      <w:between w:val="nil"/>
                    </w:pBdr>
                    <w:ind w:left="37"/>
                    <w:jc w:val="both"/>
                    <w:rPr>
                      <w:rFonts w:ascii="Avenir" w:eastAsia="Avenir" w:hAnsi="Avenir" w:cs="Avenir"/>
                      <w:color w:val="000000"/>
                      <w:sz w:val="20"/>
                      <w:szCs w:val="20"/>
                    </w:rPr>
                  </w:pPr>
                  <w:r>
                    <w:rPr>
                      <w:rFonts w:ascii="Avenir" w:eastAsia="Avenir" w:hAnsi="Avenir" w:cs="Avenir"/>
                      <w:color w:val="000000"/>
                      <w:sz w:val="20"/>
                      <w:szCs w:val="20"/>
                    </w:rPr>
                    <w:t xml:space="preserve">Adalah kualitas tidur user yang dikategorikan dengan </w:t>
                  </w:r>
                  <w:r w:rsidR="00A10F5B">
                    <w:rPr>
                      <w:rFonts w:ascii="Avenir" w:eastAsia="Avenir" w:hAnsi="Avenir" w:cs="Avenir"/>
                      <w:color w:val="000000"/>
                      <w:sz w:val="20"/>
                      <w:szCs w:val="20"/>
                    </w:rPr>
                    <w:t>numerik</w:t>
                  </w:r>
                  <w:r>
                    <w:rPr>
                      <w:rFonts w:ascii="Avenir" w:eastAsia="Avenir" w:hAnsi="Avenir" w:cs="Avenir"/>
                      <w:color w:val="000000"/>
                      <w:sz w:val="20"/>
                      <w:szCs w:val="20"/>
                    </w:rPr>
                    <w:t xml:space="preserve"> skala 1-10</w:t>
                  </w:r>
                </w:p>
                <w:p w14:paraId="37BF870F" w14:textId="42AAF069" w:rsidR="00456393" w:rsidRDefault="00456393">
                  <w:pPr>
                    <w:pBdr>
                      <w:top w:val="nil"/>
                      <w:left w:val="nil"/>
                      <w:bottom w:val="nil"/>
                      <w:right w:val="nil"/>
                      <w:between w:val="nil"/>
                    </w:pBdr>
                    <w:ind w:left="37"/>
                    <w:jc w:val="both"/>
                    <w:rPr>
                      <w:rFonts w:ascii="Avenir" w:eastAsia="Avenir" w:hAnsi="Avenir" w:cs="Avenir"/>
                      <w:color w:val="000000"/>
                      <w:sz w:val="20"/>
                      <w:szCs w:val="20"/>
                    </w:rPr>
                  </w:pPr>
                  <w:r>
                    <w:rPr>
                      <w:rFonts w:ascii="Avenir" w:eastAsia="Avenir" w:hAnsi="Avenir" w:cs="Avenir"/>
                      <w:color w:val="000000"/>
                      <w:sz w:val="20"/>
                      <w:szCs w:val="20"/>
                    </w:rPr>
                    <w:t>Contoh: 8, 9, dll</w:t>
                  </w:r>
                </w:p>
              </w:tc>
            </w:tr>
            <w:tr w:rsidR="00456393" w14:paraId="64BE8257" w14:textId="77777777">
              <w:tc>
                <w:tcPr>
                  <w:tcW w:w="1905" w:type="dxa"/>
                </w:tcPr>
                <w:p w14:paraId="2F1D74EB" w14:textId="1E2D2DD2" w:rsidR="00456393" w:rsidRPr="008C1840" w:rsidRDefault="00456393">
                  <w:pPr>
                    <w:pBdr>
                      <w:top w:val="nil"/>
                      <w:left w:val="nil"/>
                      <w:bottom w:val="nil"/>
                      <w:right w:val="nil"/>
                      <w:between w:val="nil"/>
                    </w:pBdr>
                    <w:jc w:val="center"/>
                    <w:rPr>
                      <w:rFonts w:ascii="Avenir" w:eastAsia="Avenir" w:hAnsi="Avenir" w:cs="Avenir"/>
                      <w:color w:val="000000"/>
                      <w:sz w:val="20"/>
                      <w:szCs w:val="20"/>
                    </w:rPr>
                  </w:pPr>
                  <w:r w:rsidRPr="00456393">
                    <w:rPr>
                      <w:rFonts w:ascii="Avenir" w:eastAsia="Avenir" w:hAnsi="Avenir" w:cs="Avenir"/>
                      <w:color w:val="000000"/>
                      <w:sz w:val="20"/>
                      <w:szCs w:val="20"/>
                    </w:rPr>
                    <w:t>Physical Acativity Level</w:t>
                  </w:r>
                </w:p>
              </w:tc>
              <w:tc>
                <w:tcPr>
                  <w:tcW w:w="6068" w:type="dxa"/>
                </w:tcPr>
                <w:p w14:paraId="09D4CEF0" w14:textId="7111EE74" w:rsidR="00456393" w:rsidRDefault="00456393">
                  <w:pPr>
                    <w:pBdr>
                      <w:top w:val="nil"/>
                      <w:left w:val="nil"/>
                      <w:bottom w:val="nil"/>
                      <w:right w:val="nil"/>
                      <w:between w:val="nil"/>
                    </w:pBdr>
                    <w:ind w:left="37"/>
                    <w:jc w:val="both"/>
                    <w:rPr>
                      <w:rFonts w:ascii="Avenir" w:eastAsia="Avenir" w:hAnsi="Avenir" w:cs="Avenir"/>
                      <w:color w:val="000000"/>
                      <w:sz w:val="20"/>
                      <w:szCs w:val="20"/>
                    </w:rPr>
                  </w:pPr>
                  <w:r>
                    <w:rPr>
                      <w:rFonts w:ascii="Avenir" w:eastAsia="Avenir" w:hAnsi="Avenir" w:cs="Avenir"/>
                      <w:color w:val="000000"/>
                      <w:sz w:val="20"/>
                      <w:szCs w:val="20"/>
                    </w:rPr>
                    <w:t xml:space="preserve">Adalah tingkatan aktivitas fisik yang dilakukan oleh user dan dikategorikan dengan </w:t>
                  </w:r>
                  <w:r w:rsidR="00A10F5B">
                    <w:rPr>
                      <w:rFonts w:ascii="Avenir" w:eastAsia="Avenir" w:hAnsi="Avenir" w:cs="Avenir"/>
                      <w:color w:val="000000"/>
                      <w:sz w:val="20"/>
                      <w:szCs w:val="20"/>
                    </w:rPr>
                    <w:t>numerik</w:t>
                  </w:r>
                  <w:r>
                    <w:rPr>
                      <w:rFonts w:ascii="Avenir" w:eastAsia="Avenir" w:hAnsi="Avenir" w:cs="Avenir"/>
                      <w:color w:val="000000"/>
                      <w:sz w:val="20"/>
                      <w:szCs w:val="20"/>
                    </w:rPr>
                    <w:t xml:space="preserve"> skala 1-100</w:t>
                  </w:r>
                </w:p>
                <w:p w14:paraId="181B2747" w14:textId="387A5741" w:rsidR="00456393" w:rsidRDefault="00456393">
                  <w:pPr>
                    <w:pBdr>
                      <w:top w:val="nil"/>
                      <w:left w:val="nil"/>
                      <w:bottom w:val="nil"/>
                      <w:right w:val="nil"/>
                      <w:between w:val="nil"/>
                    </w:pBdr>
                    <w:ind w:left="37"/>
                    <w:jc w:val="both"/>
                    <w:rPr>
                      <w:rFonts w:ascii="Avenir" w:eastAsia="Avenir" w:hAnsi="Avenir" w:cs="Avenir"/>
                      <w:color w:val="000000"/>
                      <w:sz w:val="20"/>
                      <w:szCs w:val="20"/>
                    </w:rPr>
                  </w:pPr>
                  <w:r>
                    <w:rPr>
                      <w:rFonts w:ascii="Avenir" w:eastAsia="Avenir" w:hAnsi="Avenir" w:cs="Avenir"/>
                      <w:color w:val="000000"/>
                      <w:sz w:val="20"/>
                      <w:szCs w:val="20"/>
                    </w:rPr>
                    <w:t>Contoh: 74, 86, dll</w:t>
                  </w:r>
                </w:p>
              </w:tc>
            </w:tr>
            <w:tr w:rsidR="00456393" w14:paraId="3E3E5192" w14:textId="77777777">
              <w:tc>
                <w:tcPr>
                  <w:tcW w:w="1905" w:type="dxa"/>
                </w:tcPr>
                <w:p w14:paraId="41D6FF4D" w14:textId="5ED0FC57" w:rsidR="00456393" w:rsidRPr="008C1840" w:rsidRDefault="00456393">
                  <w:pPr>
                    <w:pBdr>
                      <w:top w:val="nil"/>
                      <w:left w:val="nil"/>
                      <w:bottom w:val="nil"/>
                      <w:right w:val="nil"/>
                      <w:between w:val="nil"/>
                    </w:pBdr>
                    <w:jc w:val="center"/>
                    <w:rPr>
                      <w:rFonts w:ascii="Avenir" w:eastAsia="Avenir" w:hAnsi="Avenir" w:cs="Avenir"/>
                      <w:color w:val="000000"/>
                      <w:sz w:val="20"/>
                      <w:szCs w:val="20"/>
                    </w:rPr>
                  </w:pPr>
                  <w:r w:rsidRPr="00456393">
                    <w:rPr>
                      <w:rFonts w:ascii="Avenir" w:eastAsia="Avenir" w:hAnsi="Avenir" w:cs="Avenir"/>
                      <w:color w:val="000000"/>
                      <w:sz w:val="20"/>
                      <w:szCs w:val="20"/>
                    </w:rPr>
                    <w:t>Stress Level</w:t>
                  </w:r>
                </w:p>
              </w:tc>
              <w:tc>
                <w:tcPr>
                  <w:tcW w:w="6068" w:type="dxa"/>
                </w:tcPr>
                <w:p w14:paraId="43FEADE4" w14:textId="634F149E" w:rsidR="00456393" w:rsidRDefault="00456393">
                  <w:pPr>
                    <w:pBdr>
                      <w:top w:val="nil"/>
                      <w:left w:val="nil"/>
                      <w:bottom w:val="nil"/>
                      <w:right w:val="nil"/>
                      <w:between w:val="nil"/>
                    </w:pBdr>
                    <w:ind w:left="37"/>
                    <w:jc w:val="both"/>
                    <w:rPr>
                      <w:rFonts w:ascii="Avenir" w:eastAsia="Avenir" w:hAnsi="Avenir" w:cs="Avenir"/>
                      <w:color w:val="000000"/>
                      <w:sz w:val="20"/>
                      <w:szCs w:val="20"/>
                    </w:rPr>
                  </w:pPr>
                  <w:r>
                    <w:rPr>
                      <w:rFonts w:ascii="Avenir" w:eastAsia="Avenir" w:hAnsi="Avenir" w:cs="Avenir"/>
                      <w:color w:val="000000"/>
                      <w:sz w:val="20"/>
                      <w:szCs w:val="20"/>
                    </w:rPr>
                    <w:t xml:space="preserve">Adalah tingkatan stres yang dialami user </w:t>
                  </w:r>
                  <w:r w:rsidR="00A10F5B">
                    <w:rPr>
                      <w:rFonts w:ascii="Avenir" w:eastAsia="Avenir" w:hAnsi="Avenir" w:cs="Avenir"/>
                      <w:color w:val="000000"/>
                      <w:sz w:val="20"/>
                      <w:szCs w:val="20"/>
                    </w:rPr>
                    <w:t>dikategorikan berupa numerik skala 1-10</w:t>
                  </w:r>
                </w:p>
                <w:p w14:paraId="700D0323" w14:textId="09732A81" w:rsidR="00A10F5B" w:rsidRDefault="00A10F5B">
                  <w:pPr>
                    <w:pBdr>
                      <w:top w:val="nil"/>
                      <w:left w:val="nil"/>
                      <w:bottom w:val="nil"/>
                      <w:right w:val="nil"/>
                      <w:between w:val="nil"/>
                    </w:pBdr>
                    <w:ind w:left="37"/>
                    <w:jc w:val="both"/>
                    <w:rPr>
                      <w:rFonts w:ascii="Avenir" w:eastAsia="Avenir" w:hAnsi="Avenir" w:cs="Avenir"/>
                      <w:color w:val="000000"/>
                      <w:sz w:val="20"/>
                      <w:szCs w:val="20"/>
                    </w:rPr>
                  </w:pPr>
                  <w:r>
                    <w:rPr>
                      <w:rFonts w:ascii="Avenir" w:eastAsia="Avenir" w:hAnsi="Avenir" w:cs="Avenir"/>
                      <w:color w:val="000000"/>
                      <w:sz w:val="20"/>
                      <w:szCs w:val="20"/>
                    </w:rPr>
                    <w:t>Contoh: 6, 8, dll</w:t>
                  </w:r>
                </w:p>
              </w:tc>
            </w:tr>
            <w:tr w:rsidR="00456393" w14:paraId="745CA23A" w14:textId="77777777">
              <w:tc>
                <w:tcPr>
                  <w:tcW w:w="1905" w:type="dxa"/>
                </w:tcPr>
                <w:p w14:paraId="4431BF52" w14:textId="3B933628" w:rsidR="00456393" w:rsidRPr="008C1840" w:rsidRDefault="00456393">
                  <w:pPr>
                    <w:pBdr>
                      <w:top w:val="nil"/>
                      <w:left w:val="nil"/>
                      <w:bottom w:val="nil"/>
                      <w:right w:val="nil"/>
                      <w:between w:val="nil"/>
                    </w:pBdr>
                    <w:jc w:val="center"/>
                    <w:rPr>
                      <w:rFonts w:ascii="Avenir" w:eastAsia="Avenir" w:hAnsi="Avenir" w:cs="Avenir"/>
                      <w:color w:val="000000"/>
                      <w:sz w:val="20"/>
                      <w:szCs w:val="20"/>
                    </w:rPr>
                  </w:pPr>
                  <w:r w:rsidRPr="00456393">
                    <w:rPr>
                      <w:rFonts w:ascii="Avenir" w:eastAsia="Avenir" w:hAnsi="Avenir" w:cs="Avenir"/>
                      <w:color w:val="000000"/>
                      <w:sz w:val="20"/>
                      <w:szCs w:val="20"/>
                    </w:rPr>
                    <w:t>BMI Category</w:t>
                  </w:r>
                </w:p>
              </w:tc>
              <w:tc>
                <w:tcPr>
                  <w:tcW w:w="6068" w:type="dxa"/>
                </w:tcPr>
                <w:p w14:paraId="5700ECC6" w14:textId="77777777" w:rsidR="00456393" w:rsidRDefault="00A10F5B">
                  <w:pPr>
                    <w:pBdr>
                      <w:top w:val="nil"/>
                      <w:left w:val="nil"/>
                      <w:bottom w:val="nil"/>
                      <w:right w:val="nil"/>
                      <w:between w:val="nil"/>
                    </w:pBdr>
                    <w:ind w:left="37"/>
                    <w:jc w:val="both"/>
                    <w:rPr>
                      <w:rFonts w:ascii="Avenir" w:eastAsia="Avenir" w:hAnsi="Avenir" w:cs="Avenir"/>
                      <w:color w:val="000000"/>
                      <w:sz w:val="20"/>
                      <w:szCs w:val="20"/>
                    </w:rPr>
                  </w:pPr>
                  <w:r>
                    <w:rPr>
                      <w:rFonts w:ascii="Avenir" w:eastAsia="Avenir" w:hAnsi="Avenir" w:cs="Avenir"/>
                      <w:color w:val="000000"/>
                      <w:sz w:val="20"/>
                      <w:szCs w:val="20"/>
                    </w:rPr>
                    <w:t>Adalah tingkatan kategori berat badan user</w:t>
                  </w:r>
                </w:p>
                <w:p w14:paraId="4385856E" w14:textId="7CDA1356" w:rsidR="00A10F5B" w:rsidRDefault="00A10F5B">
                  <w:pPr>
                    <w:pBdr>
                      <w:top w:val="nil"/>
                      <w:left w:val="nil"/>
                      <w:bottom w:val="nil"/>
                      <w:right w:val="nil"/>
                      <w:between w:val="nil"/>
                    </w:pBdr>
                    <w:ind w:left="37"/>
                    <w:jc w:val="both"/>
                    <w:rPr>
                      <w:rFonts w:ascii="Avenir" w:eastAsia="Avenir" w:hAnsi="Avenir" w:cs="Avenir"/>
                      <w:color w:val="000000"/>
                      <w:sz w:val="20"/>
                      <w:szCs w:val="20"/>
                    </w:rPr>
                  </w:pPr>
                  <w:r>
                    <w:rPr>
                      <w:rFonts w:ascii="Avenir" w:eastAsia="Avenir" w:hAnsi="Avenir" w:cs="Avenir"/>
                      <w:color w:val="000000"/>
                      <w:sz w:val="20"/>
                      <w:szCs w:val="20"/>
                    </w:rPr>
                    <w:t>Contoh: “overweight”, “normal” dll</w:t>
                  </w:r>
                </w:p>
              </w:tc>
            </w:tr>
            <w:tr w:rsidR="00456393" w14:paraId="1F90917C" w14:textId="77777777">
              <w:tc>
                <w:tcPr>
                  <w:tcW w:w="1905" w:type="dxa"/>
                </w:tcPr>
                <w:p w14:paraId="6776ED3F" w14:textId="6FFE740E" w:rsidR="00456393" w:rsidRPr="00456393" w:rsidRDefault="00456393">
                  <w:pPr>
                    <w:pBdr>
                      <w:top w:val="nil"/>
                      <w:left w:val="nil"/>
                      <w:bottom w:val="nil"/>
                      <w:right w:val="nil"/>
                      <w:between w:val="nil"/>
                    </w:pBdr>
                    <w:jc w:val="center"/>
                    <w:rPr>
                      <w:rFonts w:ascii="Avenir" w:eastAsia="Avenir" w:hAnsi="Avenir" w:cs="Avenir"/>
                      <w:color w:val="000000"/>
                      <w:sz w:val="20"/>
                      <w:szCs w:val="20"/>
                    </w:rPr>
                  </w:pPr>
                  <w:r w:rsidRPr="00456393">
                    <w:rPr>
                      <w:rFonts w:ascii="Avenir" w:eastAsia="Avenir" w:hAnsi="Avenir" w:cs="Avenir"/>
                      <w:color w:val="000000"/>
                      <w:sz w:val="20"/>
                      <w:szCs w:val="20"/>
                    </w:rPr>
                    <w:t>Blood Pressure</w:t>
                  </w:r>
                </w:p>
              </w:tc>
              <w:tc>
                <w:tcPr>
                  <w:tcW w:w="6068" w:type="dxa"/>
                </w:tcPr>
                <w:p w14:paraId="1FBE7486" w14:textId="77777777" w:rsidR="00A10F5B" w:rsidRDefault="00A10F5B" w:rsidP="00A10F5B">
                  <w:pPr>
                    <w:pBdr>
                      <w:top w:val="nil"/>
                      <w:left w:val="nil"/>
                      <w:bottom w:val="nil"/>
                      <w:right w:val="nil"/>
                      <w:between w:val="nil"/>
                    </w:pBdr>
                    <w:ind w:left="37"/>
                    <w:jc w:val="both"/>
                    <w:rPr>
                      <w:rFonts w:ascii="Avenir" w:eastAsia="Avenir" w:hAnsi="Avenir" w:cs="Avenir"/>
                      <w:color w:val="000000"/>
                      <w:sz w:val="20"/>
                      <w:szCs w:val="20"/>
                    </w:rPr>
                  </w:pPr>
                  <w:r>
                    <w:rPr>
                      <w:rFonts w:ascii="Avenir" w:eastAsia="Avenir" w:hAnsi="Avenir" w:cs="Avenir"/>
                      <w:color w:val="000000"/>
                      <w:sz w:val="20"/>
                      <w:szCs w:val="20"/>
                    </w:rPr>
                    <w:t>Adalah tekanan darah dari user</w:t>
                  </w:r>
                </w:p>
                <w:p w14:paraId="587870E9" w14:textId="79C1FC0C" w:rsidR="00A10F5B" w:rsidRDefault="00A10F5B" w:rsidP="00A10F5B">
                  <w:pPr>
                    <w:pBdr>
                      <w:top w:val="nil"/>
                      <w:left w:val="nil"/>
                      <w:bottom w:val="nil"/>
                      <w:right w:val="nil"/>
                      <w:between w:val="nil"/>
                    </w:pBdr>
                    <w:ind w:left="37"/>
                    <w:jc w:val="both"/>
                    <w:rPr>
                      <w:rFonts w:ascii="Avenir" w:eastAsia="Avenir" w:hAnsi="Avenir" w:cs="Avenir"/>
                      <w:color w:val="000000"/>
                      <w:sz w:val="20"/>
                      <w:szCs w:val="20"/>
                    </w:rPr>
                  </w:pPr>
                  <w:r>
                    <w:rPr>
                      <w:rFonts w:ascii="Avenir" w:eastAsia="Avenir" w:hAnsi="Avenir" w:cs="Avenir"/>
                      <w:color w:val="000000"/>
                      <w:sz w:val="20"/>
                      <w:szCs w:val="20"/>
                    </w:rPr>
                    <w:t>Contoh: 126/83, 180/40, dll</w:t>
                  </w:r>
                </w:p>
              </w:tc>
            </w:tr>
            <w:tr w:rsidR="00456393" w14:paraId="46820098" w14:textId="77777777">
              <w:tc>
                <w:tcPr>
                  <w:tcW w:w="1905" w:type="dxa"/>
                </w:tcPr>
                <w:p w14:paraId="1D91A07F" w14:textId="524FCDB4" w:rsidR="00456393" w:rsidRPr="00456393" w:rsidRDefault="00456393">
                  <w:pPr>
                    <w:pBdr>
                      <w:top w:val="nil"/>
                      <w:left w:val="nil"/>
                      <w:bottom w:val="nil"/>
                      <w:right w:val="nil"/>
                      <w:between w:val="nil"/>
                    </w:pBdr>
                    <w:jc w:val="center"/>
                    <w:rPr>
                      <w:rFonts w:ascii="Avenir" w:eastAsia="Avenir" w:hAnsi="Avenir" w:cs="Avenir"/>
                      <w:color w:val="000000"/>
                      <w:sz w:val="20"/>
                      <w:szCs w:val="20"/>
                    </w:rPr>
                  </w:pPr>
                  <w:r w:rsidRPr="00456393">
                    <w:rPr>
                      <w:rFonts w:ascii="Avenir" w:eastAsia="Avenir" w:hAnsi="Avenir" w:cs="Avenir"/>
                      <w:color w:val="000000"/>
                      <w:sz w:val="20"/>
                      <w:szCs w:val="20"/>
                    </w:rPr>
                    <w:t>Heart Rate</w:t>
                  </w:r>
                </w:p>
              </w:tc>
              <w:tc>
                <w:tcPr>
                  <w:tcW w:w="6068" w:type="dxa"/>
                </w:tcPr>
                <w:p w14:paraId="35834E23" w14:textId="77777777" w:rsidR="00456393" w:rsidRDefault="00A10F5B">
                  <w:pPr>
                    <w:pBdr>
                      <w:top w:val="nil"/>
                      <w:left w:val="nil"/>
                      <w:bottom w:val="nil"/>
                      <w:right w:val="nil"/>
                      <w:between w:val="nil"/>
                    </w:pBdr>
                    <w:ind w:left="37"/>
                    <w:jc w:val="both"/>
                    <w:rPr>
                      <w:rFonts w:ascii="Avenir" w:eastAsia="Avenir" w:hAnsi="Avenir" w:cs="Avenir"/>
                      <w:color w:val="000000"/>
                      <w:sz w:val="20"/>
                      <w:szCs w:val="20"/>
                    </w:rPr>
                  </w:pPr>
                  <w:r>
                    <w:rPr>
                      <w:rFonts w:ascii="Avenir" w:eastAsia="Avenir" w:hAnsi="Avenir" w:cs="Avenir"/>
                      <w:color w:val="000000"/>
                      <w:sz w:val="20"/>
                      <w:szCs w:val="20"/>
                    </w:rPr>
                    <w:t>Adalah detak jantung / nilai jantung dari user</w:t>
                  </w:r>
                </w:p>
                <w:p w14:paraId="76C6DFBB" w14:textId="246F2506" w:rsidR="00A10F5B" w:rsidRDefault="00A10F5B">
                  <w:pPr>
                    <w:pBdr>
                      <w:top w:val="nil"/>
                      <w:left w:val="nil"/>
                      <w:bottom w:val="nil"/>
                      <w:right w:val="nil"/>
                      <w:between w:val="nil"/>
                    </w:pBdr>
                    <w:ind w:left="37"/>
                    <w:jc w:val="both"/>
                    <w:rPr>
                      <w:rFonts w:ascii="Avenir" w:eastAsia="Avenir" w:hAnsi="Avenir" w:cs="Avenir"/>
                      <w:color w:val="000000"/>
                      <w:sz w:val="20"/>
                      <w:szCs w:val="20"/>
                    </w:rPr>
                  </w:pPr>
                  <w:r>
                    <w:rPr>
                      <w:rFonts w:ascii="Avenir" w:eastAsia="Avenir" w:hAnsi="Avenir" w:cs="Avenir"/>
                      <w:color w:val="000000"/>
                      <w:sz w:val="20"/>
                      <w:szCs w:val="20"/>
                    </w:rPr>
                    <w:t>Contoh: 77, 82, dll</w:t>
                  </w:r>
                </w:p>
              </w:tc>
            </w:tr>
            <w:tr w:rsidR="00456393" w14:paraId="4569B18E" w14:textId="77777777">
              <w:tc>
                <w:tcPr>
                  <w:tcW w:w="1905" w:type="dxa"/>
                </w:tcPr>
                <w:p w14:paraId="0888191C" w14:textId="43A3B018" w:rsidR="00456393" w:rsidRPr="00456393" w:rsidRDefault="00456393">
                  <w:pPr>
                    <w:pBdr>
                      <w:top w:val="nil"/>
                      <w:left w:val="nil"/>
                      <w:bottom w:val="nil"/>
                      <w:right w:val="nil"/>
                      <w:between w:val="nil"/>
                    </w:pBdr>
                    <w:jc w:val="center"/>
                    <w:rPr>
                      <w:rFonts w:ascii="Avenir" w:eastAsia="Avenir" w:hAnsi="Avenir" w:cs="Avenir"/>
                      <w:color w:val="000000"/>
                      <w:sz w:val="20"/>
                      <w:szCs w:val="20"/>
                    </w:rPr>
                  </w:pPr>
                  <w:r w:rsidRPr="00456393">
                    <w:rPr>
                      <w:rFonts w:ascii="Avenir" w:eastAsia="Avenir" w:hAnsi="Avenir" w:cs="Avenir"/>
                      <w:color w:val="000000"/>
                      <w:sz w:val="20"/>
                      <w:szCs w:val="20"/>
                    </w:rPr>
                    <w:t>Daily Steps</w:t>
                  </w:r>
                </w:p>
              </w:tc>
              <w:tc>
                <w:tcPr>
                  <w:tcW w:w="6068" w:type="dxa"/>
                </w:tcPr>
                <w:p w14:paraId="2C8FDA31" w14:textId="77777777" w:rsidR="00456393" w:rsidRDefault="00A10F5B">
                  <w:pPr>
                    <w:pBdr>
                      <w:top w:val="nil"/>
                      <w:left w:val="nil"/>
                      <w:bottom w:val="nil"/>
                      <w:right w:val="nil"/>
                      <w:between w:val="nil"/>
                    </w:pBdr>
                    <w:ind w:left="37"/>
                    <w:jc w:val="both"/>
                    <w:rPr>
                      <w:rFonts w:ascii="Avenir" w:eastAsia="Avenir" w:hAnsi="Avenir" w:cs="Avenir"/>
                      <w:color w:val="000000"/>
                      <w:sz w:val="20"/>
                      <w:szCs w:val="20"/>
                    </w:rPr>
                  </w:pPr>
                  <w:r>
                    <w:rPr>
                      <w:rFonts w:ascii="Avenir" w:eastAsia="Avenir" w:hAnsi="Avenir" w:cs="Avenir"/>
                      <w:color w:val="000000"/>
                      <w:sz w:val="20"/>
                      <w:szCs w:val="20"/>
                    </w:rPr>
                    <w:t>Adalah banyaknya langkah yang telah dikeluarkan oleh user setiap harinya dan datanya berupa numerik</w:t>
                  </w:r>
                </w:p>
                <w:p w14:paraId="6837F2C7" w14:textId="2062F6AF" w:rsidR="00A10F5B" w:rsidRDefault="00A10F5B">
                  <w:pPr>
                    <w:pBdr>
                      <w:top w:val="nil"/>
                      <w:left w:val="nil"/>
                      <w:bottom w:val="nil"/>
                      <w:right w:val="nil"/>
                      <w:between w:val="nil"/>
                    </w:pBdr>
                    <w:ind w:left="37"/>
                    <w:jc w:val="both"/>
                    <w:rPr>
                      <w:rFonts w:ascii="Avenir" w:eastAsia="Avenir" w:hAnsi="Avenir" w:cs="Avenir"/>
                      <w:color w:val="000000"/>
                      <w:sz w:val="20"/>
                      <w:szCs w:val="20"/>
                    </w:rPr>
                  </w:pPr>
                  <w:r>
                    <w:rPr>
                      <w:rFonts w:ascii="Avenir" w:eastAsia="Avenir" w:hAnsi="Avenir" w:cs="Avenir"/>
                      <w:color w:val="000000"/>
                      <w:sz w:val="20"/>
                      <w:szCs w:val="20"/>
                    </w:rPr>
                    <w:t>Contoh: 4200, 10000, dll</w:t>
                  </w:r>
                </w:p>
              </w:tc>
            </w:tr>
            <w:tr w:rsidR="00456393" w14:paraId="5D1F0A89" w14:textId="77777777">
              <w:tc>
                <w:tcPr>
                  <w:tcW w:w="1905" w:type="dxa"/>
                </w:tcPr>
                <w:p w14:paraId="3BA8647B" w14:textId="7CB60DED" w:rsidR="00456393" w:rsidRPr="00456393" w:rsidRDefault="00456393">
                  <w:pPr>
                    <w:pBdr>
                      <w:top w:val="nil"/>
                      <w:left w:val="nil"/>
                      <w:bottom w:val="nil"/>
                      <w:right w:val="nil"/>
                      <w:between w:val="nil"/>
                    </w:pBdr>
                    <w:jc w:val="center"/>
                    <w:rPr>
                      <w:rFonts w:ascii="Avenir" w:eastAsia="Avenir" w:hAnsi="Avenir" w:cs="Avenir"/>
                      <w:color w:val="000000"/>
                      <w:sz w:val="20"/>
                      <w:szCs w:val="20"/>
                    </w:rPr>
                  </w:pPr>
                  <w:r w:rsidRPr="00456393">
                    <w:rPr>
                      <w:rFonts w:ascii="Avenir" w:eastAsia="Avenir" w:hAnsi="Avenir" w:cs="Avenir"/>
                      <w:color w:val="000000"/>
                      <w:sz w:val="20"/>
                      <w:szCs w:val="20"/>
                    </w:rPr>
                    <w:t>Sleep Disorder</w:t>
                  </w:r>
                </w:p>
              </w:tc>
              <w:tc>
                <w:tcPr>
                  <w:tcW w:w="6068" w:type="dxa"/>
                </w:tcPr>
                <w:p w14:paraId="0E8AB059" w14:textId="77777777" w:rsidR="00456393" w:rsidRDefault="00A10F5B">
                  <w:pPr>
                    <w:pBdr>
                      <w:top w:val="nil"/>
                      <w:left w:val="nil"/>
                      <w:bottom w:val="nil"/>
                      <w:right w:val="nil"/>
                      <w:between w:val="nil"/>
                    </w:pBdr>
                    <w:ind w:left="37"/>
                    <w:jc w:val="both"/>
                    <w:rPr>
                      <w:rFonts w:ascii="Avenir" w:eastAsia="Avenir" w:hAnsi="Avenir" w:cs="Avenir"/>
                      <w:color w:val="000000"/>
                      <w:sz w:val="20"/>
                      <w:szCs w:val="20"/>
                    </w:rPr>
                  </w:pPr>
                  <w:r>
                    <w:rPr>
                      <w:rFonts w:ascii="Avenir" w:eastAsia="Avenir" w:hAnsi="Avenir" w:cs="Avenir"/>
                      <w:color w:val="000000"/>
                      <w:sz w:val="20"/>
                      <w:szCs w:val="20"/>
                    </w:rPr>
                    <w:t>Berupa pertanyaan tentang pengalaman gangguan tidur yang dialami user</w:t>
                  </w:r>
                </w:p>
                <w:p w14:paraId="46238E83" w14:textId="41C0C746" w:rsidR="00A10F5B" w:rsidRDefault="00A10F5B">
                  <w:pPr>
                    <w:pBdr>
                      <w:top w:val="nil"/>
                      <w:left w:val="nil"/>
                      <w:bottom w:val="nil"/>
                      <w:right w:val="nil"/>
                      <w:between w:val="nil"/>
                    </w:pBdr>
                    <w:ind w:left="37"/>
                    <w:jc w:val="both"/>
                    <w:rPr>
                      <w:rFonts w:ascii="Avenir" w:eastAsia="Avenir" w:hAnsi="Avenir" w:cs="Avenir"/>
                      <w:color w:val="000000"/>
                      <w:sz w:val="20"/>
                      <w:szCs w:val="20"/>
                    </w:rPr>
                  </w:pPr>
                  <w:r>
                    <w:rPr>
                      <w:rFonts w:ascii="Avenir" w:eastAsia="Avenir" w:hAnsi="Avenir" w:cs="Avenir"/>
                      <w:color w:val="000000"/>
                      <w:sz w:val="20"/>
                      <w:szCs w:val="20"/>
                    </w:rPr>
                    <w:t>Contoh: Insomnia, none (tidak ada kendala), dll</w:t>
                  </w:r>
                </w:p>
              </w:tc>
            </w:tr>
          </w:tbl>
          <w:p w14:paraId="0D9C96D3" w14:textId="77777777" w:rsidR="00074533" w:rsidRDefault="00074533">
            <w:pPr>
              <w:jc w:val="both"/>
              <w:rPr>
                <w:rFonts w:ascii="Avenir" w:eastAsia="Avenir" w:hAnsi="Avenir" w:cs="Avenir"/>
                <w:sz w:val="24"/>
                <w:szCs w:val="24"/>
                <w:highlight w:val="yellow"/>
              </w:rPr>
            </w:pPr>
          </w:p>
          <w:p w14:paraId="4B52E63B" w14:textId="77777777" w:rsidR="00074533" w:rsidRPr="0063639A" w:rsidRDefault="00000000">
            <w:pPr>
              <w:jc w:val="both"/>
              <w:rPr>
                <w:rFonts w:ascii="Avenir" w:eastAsia="Avenir" w:hAnsi="Avenir" w:cs="Avenir"/>
                <w:b/>
                <w:sz w:val="24"/>
                <w:szCs w:val="24"/>
              </w:rPr>
            </w:pPr>
            <w:r w:rsidRPr="0063639A">
              <w:rPr>
                <w:rFonts w:ascii="Avenir" w:eastAsia="Avenir" w:hAnsi="Avenir" w:cs="Avenir"/>
                <w:b/>
                <w:sz w:val="24"/>
                <w:szCs w:val="24"/>
              </w:rPr>
              <w:t>4.</w:t>
            </w:r>
            <w:r w:rsidRPr="0063639A">
              <w:rPr>
                <w:rFonts w:ascii="Avenir" w:eastAsia="Avenir" w:hAnsi="Avenir" w:cs="Avenir"/>
                <w:b/>
                <w:sz w:val="24"/>
                <w:szCs w:val="24"/>
              </w:rPr>
              <w:tab/>
              <w:t>Pengembangan Model</w:t>
            </w:r>
          </w:p>
          <w:p w14:paraId="46574D82" w14:textId="12C4BE47" w:rsidR="00074533" w:rsidRPr="0063639A" w:rsidRDefault="00000000">
            <w:pPr>
              <w:jc w:val="both"/>
              <w:rPr>
                <w:rFonts w:ascii="Avenir" w:eastAsia="Avenir" w:hAnsi="Avenir" w:cs="Avenir"/>
                <w:sz w:val="24"/>
                <w:szCs w:val="24"/>
              </w:rPr>
            </w:pPr>
            <w:r w:rsidRPr="0063639A">
              <w:rPr>
                <w:rFonts w:ascii="Avenir" w:eastAsia="Avenir" w:hAnsi="Avenir" w:cs="Avenir"/>
                <w:sz w:val="24"/>
                <w:szCs w:val="24"/>
              </w:rPr>
              <w:t xml:space="preserve">Penelitian ini </w:t>
            </w:r>
            <w:r w:rsidR="0063639A">
              <w:rPr>
                <w:rFonts w:ascii="Avenir" w:eastAsia="Avenir" w:hAnsi="Avenir" w:cs="Avenir"/>
                <w:sz w:val="24"/>
                <w:szCs w:val="24"/>
              </w:rPr>
              <w:t>ingin mengembangkan</w:t>
            </w:r>
            <w:r w:rsidRPr="0063639A">
              <w:rPr>
                <w:rFonts w:ascii="Avenir" w:eastAsia="Avenir" w:hAnsi="Avenir" w:cs="Avenir"/>
                <w:sz w:val="24"/>
                <w:szCs w:val="24"/>
              </w:rPr>
              <w:t xml:space="preserve"> model chatbot AI dengan menggunakan m</w:t>
            </w:r>
            <w:r w:rsidR="0063639A">
              <w:rPr>
                <w:rFonts w:ascii="Avenir" w:eastAsia="Avenir" w:hAnsi="Avenir" w:cs="Avenir"/>
                <w:sz w:val="24"/>
                <w:szCs w:val="24"/>
              </w:rPr>
              <w:t>etode</w:t>
            </w:r>
            <w:r w:rsidRPr="0063639A">
              <w:rPr>
                <w:rFonts w:ascii="Avenir" w:eastAsia="Avenir" w:hAnsi="Avenir" w:cs="Avenir"/>
                <w:sz w:val="24"/>
                <w:szCs w:val="24"/>
              </w:rPr>
              <w:t xml:space="preserve"> Deep Learning dan pendekatan Natural Language Processing </w:t>
            </w:r>
            <w:r w:rsidR="0063639A">
              <w:rPr>
                <w:rFonts w:ascii="Avenir" w:eastAsia="Avenir" w:hAnsi="Avenir" w:cs="Avenir"/>
                <w:sz w:val="24"/>
                <w:szCs w:val="24"/>
              </w:rPr>
              <w:t>(NLP) seperti gambar 4</w:t>
            </w:r>
            <w:r w:rsidRPr="0063639A">
              <w:rPr>
                <w:rFonts w:ascii="Avenir" w:eastAsia="Avenir" w:hAnsi="Avenir" w:cs="Avenir"/>
                <w:sz w:val="24"/>
                <w:szCs w:val="24"/>
              </w:rPr>
              <w:t xml:space="preserve">. Dua pendekatan </w:t>
            </w:r>
            <w:r w:rsidR="0063639A">
              <w:rPr>
                <w:rFonts w:ascii="Avenir" w:eastAsia="Avenir" w:hAnsi="Avenir" w:cs="Avenir"/>
                <w:sz w:val="24"/>
                <w:szCs w:val="24"/>
              </w:rPr>
              <w:t>ini yang nantinya akan menjadi</w:t>
            </w:r>
            <w:r w:rsidRPr="0063639A">
              <w:rPr>
                <w:rFonts w:ascii="Avenir" w:eastAsia="Avenir" w:hAnsi="Avenir" w:cs="Avenir"/>
                <w:sz w:val="24"/>
                <w:szCs w:val="24"/>
              </w:rPr>
              <w:t xml:space="preserve"> model pengembangan chatbot AI </w:t>
            </w:r>
            <w:r w:rsidR="0063639A">
              <w:rPr>
                <w:rFonts w:ascii="Avenir" w:eastAsia="Avenir" w:hAnsi="Avenir" w:cs="Avenir"/>
                <w:sz w:val="24"/>
                <w:szCs w:val="24"/>
              </w:rPr>
              <w:t xml:space="preserve">dari penelitian </w:t>
            </w:r>
            <w:r w:rsidRPr="0063639A">
              <w:rPr>
                <w:rFonts w:ascii="Avenir" w:eastAsia="Avenir" w:hAnsi="Avenir" w:cs="Avenir"/>
                <w:sz w:val="24"/>
                <w:szCs w:val="24"/>
              </w:rPr>
              <w:t>yang akan dikembangkan nantinya.</w:t>
            </w:r>
          </w:p>
          <w:p w14:paraId="1E455988" w14:textId="77777777" w:rsidR="00074533" w:rsidRDefault="00074533">
            <w:pPr>
              <w:jc w:val="both"/>
              <w:rPr>
                <w:rFonts w:ascii="Avenir" w:eastAsia="Avenir" w:hAnsi="Avenir" w:cs="Avenir"/>
                <w:sz w:val="24"/>
                <w:szCs w:val="24"/>
                <w:highlight w:val="yellow"/>
              </w:rPr>
            </w:pPr>
          </w:p>
          <w:p w14:paraId="6588800F" w14:textId="77777777" w:rsidR="00074533" w:rsidRPr="00E821A4" w:rsidRDefault="00000000">
            <w:pPr>
              <w:jc w:val="both"/>
              <w:rPr>
                <w:rFonts w:ascii="Avenir" w:eastAsia="Avenir" w:hAnsi="Avenir" w:cs="Avenir"/>
                <w:b/>
                <w:sz w:val="24"/>
                <w:szCs w:val="24"/>
              </w:rPr>
            </w:pPr>
            <w:r w:rsidRPr="00E821A4">
              <w:rPr>
                <w:rFonts w:ascii="Avenir" w:eastAsia="Avenir" w:hAnsi="Avenir" w:cs="Avenir"/>
                <w:b/>
                <w:sz w:val="24"/>
                <w:szCs w:val="24"/>
              </w:rPr>
              <w:t>5.</w:t>
            </w:r>
            <w:r w:rsidRPr="00E821A4">
              <w:rPr>
                <w:rFonts w:ascii="Avenir" w:eastAsia="Avenir" w:hAnsi="Avenir" w:cs="Avenir"/>
                <w:b/>
                <w:sz w:val="24"/>
                <w:szCs w:val="24"/>
              </w:rPr>
              <w:tab/>
              <w:t>Eksperimen</w:t>
            </w:r>
          </w:p>
          <w:p w14:paraId="2F23F8F5" w14:textId="7BD49495" w:rsidR="00074533" w:rsidRDefault="00E821A4">
            <w:pPr>
              <w:jc w:val="both"/>
              <w:rPr>
                <w:rFonts w:ascii="Avenir" w:eastAsia="Avenir" w:hAnsi="Avenir" w:cs="Avenir"/>
                <w:sz w:val="24"/>
                <w:szCs w:val="24"/>
                <w:highlight w:val="yellow"/>
              </w:rPr>
            </w:pPr>
            <w:r>
              <w:rPr>
                <w:rFonts w:ascii="Avenir" w:eastAsia="Avenir" w:hAnsi="Avenir" w:cs="Avenir"/>
                <w:sz w:val="24"/>
                <w:szCs w:val="24"/>
              </w:rPr>
              <w:t>E</w:t>
            </w:r>
            <w:r w:rsidRPr="00E821A4">
              <w:rPr>
                <w:rFonts w:ascii="Avenir" w:eastAsia="Avenir" w:hAnsi="Avenir" w:cs="Avenir"/>
                <w:sz w:val="24"/>
                <w:szCs w:val="24"/>
              </w:rPr>
              <w:t>ksperimen penelitian untuk memodelkan chatbot ini menggunakan komputer dengan spesifikasi AMD Ryzen 7 5800H with Radeon Graphics (komputer pribadi). Bertujuan untuk memudahkan dalam mengolah data, dan penelitian  ini menggunakan Bahasa Python dengan jupiter notebook sebagai aplikasi berbasis web yang digunakan untuk menguji dataset yang dimiliki.</w:t>
            </w:r>
          </w:p>
          <w:p w14:paraId="12129909" w14:textId="77777777" w:rsidR="00074533" w:rsidRDefault="00074533">
            <w:pPr>
              <w:jc w:val="both"/>
              <w:rPr>
                <w:rFonts w:ascii="Avenir" w:eastAsia="Avenir" w:hAnsi="Avenir" w:cs="Avenir"/>
                <w:sz w:val="24"/>
                <w:szCs w:val="24"/>
                <w:highlight w:val="yellow"/>
              </w:rPr>
            </w:pPr>
          </w:p>
          <w:p w14:paraId="630E87A6" w14:textId="77777777" w:rsidR="004A2D12" w:rsidRDefault="004A2D12">
            <w:pPr>
              <w:jc w:val="both"/>
              <w:rPr>
                <w:rFonts w:ascii="Avenir" w:eastAsia="Avenir" w:hAnsi="Avenir" w:cs="Avenir"/>
                <w:sz w:val="24"/>
                <w:szCs w:val="24"/>
                <w:highlight w:val="yellow"/>
              </w:rPr>
            </w:pPr>
          </w:p>
          <w:p w14:paraId="66845B55" w14:textId="77777777" w:rsidR="00917C74" w:rsidRDefault="00917C74">
            <w:pPr>
              <w:jc w:val="both"/>
              <w:rPr>
                <w:rFonts w:ascii="Avenir" w:eastAsia="Avenir" w:hAnsi="Avenir" w:cs="Avenir"/>
                <w:sz w:val="24"/>
                <w:szCs w:val="24"/>
                <w:highlight w:val="yellow"/>
              </w:rPr>
            </w:pPr>
          </w:p>
          <w:p w14:paraId="6E85B36D" w14:textId="77777777" w:rsidR="00074533" w:rsidRPr="00E821A4" w:rsidRDefault="00000000">
            <w:pPr>
              <w:jc w:val="both"/>
              <w:rPr>
                <w:rFonts w:ascii="Avenir" w:eastAsia="Avenir" w:hAnsi="Avenir" w:cs="Avenir"/>
                <w:b/>
                <w:sz w:val="24"/>
                <w:szCs w:val="24"/>
              </w:rPr>
            </w:pPr>
            <w:r w:rsidRPr="00E821A4">
              <w:rPr>
                <w:rFonts w:ascii="Avenir" w:eastAsia="Avenir" w:hAnsi="Avenir" w:cs="Avenir"/>
                <w:b/>
                <w:sz w:val="24"/>
                <w:szCs w:val="24"/>
              </w:rPr>
              <w:lastRenderedPageBreak/>
              <w:t>6.</w:t>
            </w:r>
            <w:r w:rsidRPr="00E821A4">
              <w:rPr>
                <w:rFonts w:ascii="Avenir" w:eastAsia="Avenir" w:hAnsi="Avenir" w:cs="Avenir"/>
                <w:b/>
                <w:sz w:val="24"/>
                <w:szCs w:val="24"/>
              </w:rPr>
              <w:tab/>
              <w:t>Luaran Penelitian</w:t>
            </w:r>
          </w:p>
          <w:p w14:paraId="1A414F8A" w14:textId="77777777" w:rsidR="00074533" w:rsidRPr="00E821A4" w:rsidRDefault="00000000">
            <w:pPr>
              <w:jc w:val="both"/>
              <w:rPr>
                <w:rFonts w:ascii="Avenir" w:eastAsia="Avenir" w:hAnsi="Avenir" w:cs="Avenir"/>
                <w:sz w:val="24"/>
                <w:szCs w:val="24"/>
              </w:rPr>
            </w:pPr>
            <w:r w:rsidRPr="00E821A4">
              <w:rPr>
                <w:rFonts w:ascii="Avenir" w:eastAsia="Avenir" w:hAnsi="Avenir" w:cs="Avenir"/>
                <w:sz w:val="24"/>
                <w:szCs w:val="24"/>
              </w:rPr>
              <w:t>Berikut luaran penelitian ini selama 14 minggu (Tabel 1):</w:t>
            </w:r>
          </w:p>
          <w:p w14:paraId="56952D2F" w14:textId="77777777" w:rsidR="00074533" w:rsidRPr="00E821A4" w:rsidRDefault="00000000">
            <w:pPr>
              <w:jc w:val="center"/>
              <w:rPr>
                <w:rFonts w:ascii="Avenir" w:eastAsia="Avenir" w:hAnsi="Avenir" w:cs="Avenir"/>
                <w:sz w:val="24"/>
                <w:szCs w:val="24"/>
              </w:rPr>
            </w:pPr>
            <w:r w:rsidRPr="00E821A4">
              <w:rPr>
                <w:rFonts w:ascii="Avenir" w:eastAsia="Avenir" w:hAnsi="Avenir" w:cs="Avenir"/>
                <w:sz w:val="24"/>
                <w:szCs w:val="24"/>
              </w:rPr>
              <w:t>Tabel 1. Luaran Penelitian</w:t>
            </w:r>
          </w:p>
          <w:tbl>
            <w:tblPr>
              <w:tblStyle w:val="a1"/>
              <w:tblW w:w="8164"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00" w:firstRow="0" w:lastRow="0" w:firstColumn="0" w:lastColumn="0" w:noHBand="0" w:noVBand="0"/>
            </w:tblPr>
            <w:tblGrid>
              <w:gridCol w:w="1261"/>
              <w:gridCol w:w="2890"/>
              <w:gridCol w:w="4013"/>
            </w:tblGrid>
            <w:tr w:rsidR="00074533" w:rsidRPr="00E821A4" w14:paraId="4AE8D716" w14:textId="77777777">
              <w:trPr>
                <w:trHeight w:val="370"/>
              </w:trPr>
              <w:tc>
                <w:tcPr>
                  <w:tcW w:w="1261" w:type="dxa"/>
                  <w:tcBorders>
                    <w:top w:val="single" w:sz="12" w:space="0" w:color="000000"/>
                    <w:left w:val="single" w:sz="12" w:space="0" w:color="000000"/>
                    <w:bottom w:val="single" w:sz="12" w:space="0" w:color="000000"/>
                    <w:right w:val="single" w:sz="12" w:space="0" w:color="000000"/>
                  </w:tcBorders>
                </w:tcPr>
                <w:p w14:paraId="33F34BED" w14:textId="77777777" w:rsidR="00074533" w:rsidRPr="00E821A4" w:rsidRDefault="00074533">
                  <w:pPr>
                    <w:widowControl w:val="0"/>
                    <w:pBdr>
                      <w:top w:val="nil"/>
                      <w:left w:val="nil"/>
                      <w:bottom w:val="nil"/>
                      <w:right w:val="nil"/>
                      <w:between w:val="nil"/>
                    </w:pBdr>
                    <w:spacing w:after="0" w:line="256" w:lineRule="auto"/>
                    <w:rPr>
                      <w:rFonts w:ascii="Times New Roman" w:eastAsia="Times New Roman" w:hAnsi="Times New Roman" w:cs="Times New Roman"/>
                      <w:color w:val="000000"/>
                      <w:sz w:val="24"/>
                      <w:szCs w:val="24"/>
                    </w:rPr>
                  </w:pPr>
                </w:p>
              </w:tc>
              <w:tc>
                <w:tcPr>
                  <w:tcW w:w="2890" w:type="dxa"/>
                  <w:tcBorders>
                    <w:top w:val="single" w:sz="12" w:space="0" w:color="000000"/>
                    <w:left w:val="single" w:sz="12" w:space="0" w:color="000000"/>
                    <w:bottom w:val="single" w:sz="12" w:space="0" w:color="000000"/>
                    <w:right w:val="single" w:sz="12" w:space="0" w:color="000000"/>
                  </w:tcBorders>
                  <w:shd w:val="clear" w:color="auto" w:fill="BEBEBE"/>
                </w:tcPr>
                <w:p w14:paraId="17B49380" w14:textId="77777777" w:rsidR="00074533" w:rsidRPr="00E821A4" w:rsidRDefault="00000000">
                  <w:pPr>
                    <w:widowControl w:val="0"/>
                    <w:pBdr>
                      <w:top w:val="nil"/>
                      <w:left w:val="nil"/>
                      <w:bottom w:val="nil"/>
                      <w:right w:val="nil"/>
                      <w:between w:val="nil"/>
                    </w:pBdr>
                    <w:spacing w:before="51" w:after="0" w:line="256" w:lineRule="auto"/>
                    <w:ind w:left="950"/>
                    <w:rPr>
                      <w:rFonts w:ascii="Times New Roman" w:eastAsia="Times New Roman" w:hAnsi="Times New Roman" w:cs="Times New Roman"/>
                      <w:color w:val="000000"/>
                      <w:sz w:val="24"/>
                      <w:szCs w:val="24"/>
                    </w:rPr>
                  </w:pPr>
                  <w:r w:rsidRPr="00E821A4">
                    <w:rPr>
                      <w:rFonts w:ascii="Times New Roman" w:eastAsia="Times New Roman" w:hAnsi="Times New Roman" w:cs="Times New Roman"/>
                      <w:color w:val="000000"/>
                      <w:sz w:val="24"/>
                      <w:szCs w:val="24"/>
                    </w:rPr>
                    <w:t>Luaran Wajib</w:t>
                  </w:r>
                </w:p>
              </w:tc>
              <w:tc>
                <w:tcPr>
                  <w:tcW w:w="4013" w:type="dxa"/>
                  <w:tcBorders>
                    <w:top w:val="single" w:sz="12" w:space="0" w:color="000000"/>
                    <w:left w:val="single" w:sz="12" w:space="0" w:color="000000"/>
                    <w:bottom w:val="single" w:sz="12" w:space="0" w:color="000000"/>
                    <w:right w:val="single" w:sz="12" w:space="0" w:color="000000"/>
                  </w:tcBorders>
                  <w:shd w:val="clear" w:color="auto" w:fill="BEBEBE"/>
                </w:tcPr>
                <w:p w14:paraId="058B4529" w14:textId="77777777" w:rsidR="00074533" w:rsidRPr="00E821A4" w:rsidRDefault="00000000">
                  <w:pPr>
                    <w:widowControl w:val="0"/>
                    <w:pBdr>
                      <w:top w:val="nil"/>
                      <w:left w:val="nil"/>
                      <w:bottom w:val="nil"/>
                      <w:right w:val="nil"/>
                      <w:between w:val="nil"/>
                    </w:pBdr>
                    <w:spacing w:before="51" w:after="0" w:line="256" w:lineRule="auto"/>
                    <w:ind w:left="1175"/>
                    <w:rPr>
                      <w:rFonts w:ascii="Times New Roman" w:eastAsia="Times New Roman" w:hAnsi="Times New Roman" w:cs="Times New Roman"/>
                      <w:color w:val="000000"/>
                      <w:sz w:val="24"/>
                      <w:szCs w:val="24"/>
                    </w:rPr>
                  </w:pPr>
                  <w:r w:rsidRPr="00E821A4">
                    <w:rPr>
                      <w:rFonts w:ascii="Times New Roman" w:eastAsia="Times New Roman" w:hAnsi="Times New Roman" w:cs="Times New Roman"/>
                      <w:color w:val="000000"/>
                      <w:sz w:val="24"/>
                      <w:szCs w:val="24"/>
                    </w:rPr>
                    <w:t>Luaran Tambahan</w:t>
                  </w:r>
                </w:p>
              </w:tc>
            </w:tr>
            <w:tr w:rsidR="00074533" w14:paraId="7072C838" w14:textId="77777777">
              <w:trPr>
                <w:trHeight w:val="730"/>
              </w:trPr>
              <w:tc>
                <w:tcPr>
                  <w:tcW w:w="1261" w:type="dxa"/>
                  <w:tcBorders>
                    <w:top w:val="single" w:sz="12" w:space="0" w:color="000000"/>
                    <w:left w:val="single" w:sz="12" w:space="0" w:color="000000"/>
                    <w:bottom w:val="single" w:sz="12" w:space="0" w:color="000000"/>
                    <w:right w:val="single" w:sz="12" w:space="0" w:color="000000"/>
                  </w:tcBorders>
                </w:tcPr>
                <w:p w14:paraId="619052BD" w14:textId="77777777" w:rsidR="00074533" w:rsidRPr="00E821A4" w:rsidRDefault="00000000">
                  <w:pPr>
                    <w:widowControl w:val="0"/>
                    <w:pBdr>
                      <w:top w:val="nil"/>
                      <w:left w:val="nil"/>
                      <w:bottom w:val="nil"/>
                      <w:right w:val="nil"/>
                      <w:between w:val="nil"/>
                    </w:pBdr>
                    <w:spacing w:before="72" w:after="0" w:line="256" w:lineRule="auto"/>
                    <w:ind w:left="105"/>
                    <w:rPr>
                      <w:rFonts w:ascii="Times New Roman" w:eastAsia="Times New Roman" w:hAnsi="Times New Roman" w:cs="Times New Roman"/>
                      <w:color w:val="000000"/>
                      <w:sz w:val="24"/>
                      <w:szCs w:val="24"/>
                    </w:rPr>
                  </w:pPr>
                  <w:r w:rsidRPr="00E821A4">
                    <w:rPr>
                      <w:rFonts w:ascii="Times New Roman" w:eastAsia="Times New Roman" w:hAnsi="Times New Roman" w:cs="Times New Roman"/>
                      <w:color w:val="000000"/>
                      <w:sz w:val="24"/>
                      <w:szCs w:val="24"/>
                    </w:rPr>
                    <w:t>14 minggu</w:t>
                  </w:r>
                </w:p>
              </w:tc>
              <w:tc>
                <w:tcPr>
                  <w:tcW w:w="2890" w:type="dxa"/>
                  <w:tcBorders>
                    <w:top w:val="single" w:sz="12" w:space="0" w:color="000000"/>
                    <w:left w:val="single" w:sz="12" w:space="0" w:color="000000"/>
                    <w:bottom w:val="single" w:sz="12" w:space="0" w:color="000000"/>
                    <w:right w:val="single" w:sz="12" w:space="0" w:color="000000"/>
                  </w:tcBorders>
                </w:tcPr>
                <w:p w14:paraId="78C2FE24" w14:textId="77777777" w:rsidR="00074533" w:rsidRPr="00E821A4" w:rsidRDefault="00000000">
                  <w:pPr>
                    <w:widowControl w:val="0"/>
                    <w:pBdr>
                      <w:top w:val="nil"/>
                      <w:left w:val="nil"/>
                      <w:bottom w:val="nil"/>
                      <w:right w:val="nil"/>
                      <w:between w:val="nil"/>
                    </w:pBdr>
                    <w:spacing w:before="72" w:after="0" w:line="256" w:lineRule="auto"/>
                    <w:ind w:left="110" w:right="147"/>
                    <w:rPr>
                      <w:rFonts w:ascii="Times New Roman" w:eastAsia="Times New Roman" w:hAnsi="Times New Roman" w:cs="Times New Roman"/>
                      <w:color w:val="000000"/>
                      <w:sz w:val="24"/>
                      <w:szCs w:val="24"/>
                    </w:rPr>
                  </w:pPr>
                  <w:r w:rsidRPr="00E821A4">
                    <w:rPr>
                      <w:rFonts w:ascii="Times New Roman" w:eastAsia="Times New Roman" w:hAnsi="Times New Roman" w:cs="Times New Roman"/>
                      <w:color w:val="000000"/>
                      <w:sz w:val="24"/>
                      <w:szCs w:val="24"/>
                    </w:rPr>
                    <w:t>Model Machine Learning (python ~ .ipynb)</w:t>
                  </w:r>
                </w:p>
              </w:tc>
              <w:tc>
                <w:tcPr>
                  <w:tcW w:w="4013" w:type="dxa"/>
                  <w:tcBorders>
                    <w:top w:val="single" w:sz="12" w:space="0" w:color="000000"/>
                    <w:left w:val="single" w:sz="12" w:space="0" w:color="000000"/>
                    <w:bottom w:val="single" w:sz="12" w:space="0" w:color="000000"/>
                    <w:right w:val="single" w:sz="12" w:space="0" w:color="000000"/>
                  </w:tcBorders>
                </w:tcPr>
                <w:p w14:paraId="6B9C90FA" w14:textId="77777777" w:rsidR="00074533" w:rsidRDefault="00000000">
                  <w:pPr>
                    <w:widowControl w:val="0"/>
                    <w:pBdr>
                      <w:top w:val="nil"/>
                      <w:left w:val="nil"/>
                      <w:bottom w:val="nil"/>
                      <w:right w:val="nil"/>
                      <w:between w:val="nil"/>
                    </w:pBdr>
                    <w:spacing w:before="72" w:after="0" w:line="256" w:lineRule="auto"/>
                    <w:ind w:left="110"/>
                    <w:rPr>
                      <w:rFonts w:ascii="Times New Roman" w:eastAsia="Times New Roman" w:hAnsi="Times New Roman" w:cs="Times New Roman"/>
                      <w:color w:val="000000"/>
                      <w:sz w:val="24"/>
                      <w:szCs w:val="24"/>
                    </w:rPr>
                  </w:pPr>
                  <w:r w:rsidRPr="00E821A4">
                    <w:rPr>
                      <w:rFonts w:ascii="Times New Roman" w:eastAsia="Times New Roman" w:hAnsi="Times New Roman" w:cs="Times New Roman"/>
                      <w:color w:val="000000"/>
                      <w:sz w:val="24"/>
                      <w:szCs w:val="24"/>
                    </w:rPr>
                    <w:t>Aplikasi atau Produk Machine Learning (tidak harus ada)</w:t>
                  </w:r>
                </w:p>
              </w:tc>
            </w:tr>
          </w:tbl>
          <w:p w14:paraId="2E57CA13" w14:textId="77777777" w:rsidR="00074533" w:rsidRDefault="00000000">
            <w:pPr>
              <w:jc w:val="both"/>
              <w:rPr>
                <w:rFonts w:ascii="Avenir" w:eastAsia="Avenir" w:hAnsi="Avenir" w:cs="Avenir"/>
                <w:sz w:val="24"/>
                <w:szCs w:val="24"/>
              </w:rPr>
            </w:pPr>
            <w:r>
              <w:rPr>
                <w:rFonts w:ascii="Avenir" w:eastAsia="Avenir" w:hAnsi="Avenir" w:cs="Avenir"/>
                <w:sz w:val="24"/>
                <w:szCs w:val="24"/>
              </w:rPr>
              <w:tab/>
            </w:r>
          </w:p>
          <w:p w14:paraId="6B7F4476" w14:textId="3F76D196" w:rsidR="004A2D12" w:rsidRPr="004A2D12" w:rsidRDefault="004A2D12">
            <w:pPr>
              <w:jc w:val="both"/>
              <w:rPr>
                <w:rFonts w:ascii="Avenir" w:eastAsia="Avenir" w:hAnsi="Avenir" w:cs="Avenir"/>
                <w:sz w:val="24"/>
                <w:szCs w:val="24"/>
              </w:rPr>
            </w:pPr>
          </w:p>
        </w:tc>
      </w:tr>
      <w:tr w:rsidR="00074533" w14:paraId="6BDC75D6" w14:textId="77777777">
        <w:trPr>
          <w:trHeight w:val="986"/>
        </w:trPr>
        <w:tc>
          <w:tcPr>
            <w:tcW w:w="9060" w:type="dxa"/>
            <w:shd w:val="clear" w:color="auto" w:fill="BDD7EE"/>
            <w:vAlign w:val="center"/>
          </w:tcPr>
          <w:p w14:paraId="1A7AC4DC" w14:textId="77777777" w:rsidR="00074533" w:rsidRDefault="00000000">
            <w:pPr>
              <w:jc w:val="both"/>
              <w:rPr>
                <w:rFonts w:ascii="Avenir" w:eastAsia="Avenir" w:hAnsi="Avenir" w:cs="Avenir"/>
                <w:b/>
                <w:color w:val="000000"/>
                <w:sz w:val="24"/>
                <w:szCs w:val="24"/>
              </w:rPr>
            </w:pPr>
            <w:r>
              <w:rPr>
                <w:rFonts w:ascii="Avenir" w:eastAsia="Avenir" w:hAnsi="Avenir" w:cs="Avenir"/>
                <w:b/>
                <w:color w:val="000000"/>
                <w:sz w:val="24"/>
                <w:szCs w:val="24"/>
              </w:rPr>
              <w:lastRenderedPageBreak/>
              <w:t>F. JADWAL PROJECT</w:t>
            </w:r>
          </w:p>
          <w:p w14:paraId="72DEE3F7" w14:textId="77777777" w:rsidR="00074533" w:rsidRDefault="00000000">
            <w:pPr>
              <w:jc w:val="both"/>
              <w:rPr>
                <w:rFonts w:ascii="Avenir" w:eastAsia="Avenir" w:hAnsi="Avenir" w:cs="Avenir"/>
                <w:i/>
                <w:sz w:val="24"/>
                <w:szCs w:val="24"/>
              </w:rPr>
            </w:pPr>
            <w:r>
              <w:rPr>
                <w:rFonts w:ascii="Avenir" w:eastAsia="Avenir" w:hAnsi="Avenir" w:cs="Avenir"/>
                <w:i/>
              </w:rPr>
              <w:t xml:space="preserve">Jadwal rencana project disusun berdasarkan pelaksanaan project dan disesuaikan berdasarkan lama tahun pelaksanaan project selama 14 minggu perkuliahan </w:t>
            </w:r>
            <w:r>
              <w:rPr>
                <w:rFonts w:ascii="Avenir" w:eastAsia="Avenir" w:hAnsi="Avenir" w:cs="Avenir"/>
                <w:i/>
                <w:color w:val="000000"/>
              </w:rPr>
              <w:t>[</w:t>
            </w:r>
            <w:r>
              <w:rPr>
                <w:rFonts w:ascii="Avenir" w:eastAsia="Avenir" w:hAnsi="Avenir" w:cs="Avenir"/>
                <w:i/>
              </w:rPr>
              <w:t>ganti isian yang dihighlight dibawah ini].</w:t>
            </w:r>
          </w:p>
        </w:tc>
      </w:tr>
      <w:tr w:rsidR="00074533" w14:paraId="5DA6398E" w14:textId="77777777">
        <w:trPr>
          <w:trHeight w:val="843"/>
        </w:trPr>
        <w:tc>
          <w:tcPr>
            <w:tcW w:w="9060" w:type="dxa"/>
            <w:vAlign w:val="center"/>
          </w:tcPr>
          <w:p w14:paraId="03A17D5F" w14:textId="77777777" w:rsidR="00074533" w:rsidRPr="00E821A4" w:rsidRDefault="00000000">
            <w:pPr>
              <w:jc w:val="both"/>
              <w:rPr>
                <w:rFonts w:ascii="Avenir" w:eastAsia="Avenir" w:hAnsi="Avenir" w:cs="Avenir"/>
                <w:color w:val="000000"/>
              </w:rPr>
            </w:pPr>
            <w:r w:rsidRPr="00E821A4">
              <w:rPr>
                <w:rFonts w:ascii="Avenir" w:eastAsia="Avenir" w:hAnsi="Avenir" w:cs="Avenir"/>
                <w:color w:val="000000"/>
              </w:rPr>
              <w:t>[</w:t>
            </w:r>
          </w:p>
          <w:tbl>
            <w:tblPr>
              <w:tblStyle w:val="a2"/>
              <w:tblW w:w="883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00"/>
              <w:gridCol w:w="2385"/>
              <w:gridCol w:w="396"/>
              <w:gridCol w:w="396"/>
              <w:gridCol w:w="396"/>
              <w:gridCol w:w="396"/>
              <w:gridCol w:w="396"/>
              <w:gridCol w:w="396"/>
              <w:gridCol w:w="396"/>
              <w:gridCol w:w="375"/>
              <w:gridCol w:w="416"/>
              <w:gridCol w:w="490"/>
              <w:gridCol w:w="449"/>
              <w:gridCol w:w="449"/>
              <w:gridCol w:w="449"/>
              <w:gridCol w:w="449"/>
            </w:tblGrid>
            <w:tr w:rsidR="00074533" w:rsidRPr="00E821A4" w14:paraId="2EF6AA34" w14:textId="77777777">
              <w:trPr>
                <w:jc w:val="center"/>
              </w:trPr>
              <w:tc>
                <w:tcPr>
                  <w:tcW w:w="600" w:type="dxa"/>
                  <w:vMerge w:val="restart"/>
                  <w:vAlign w:val="center"/>
                </w:tcPr>
                <w:p w14:paraId="655344E8" w14:textId="77777777" w:rsidR="00074533" w:rsidRPr="00E821A4" w:rsidRDefault="00000000">
                  <w:pPr>
                    <w:jc w:val="center"/>
                    <w:rPr>
                      <w:rFonts w:ascii="Avenir" w:eastAsia="Avenir" w:hAnsi="Avenir" w:cs="Avenir"/>
                      <w:color w:val="000000"/>
                    </w:rPr>
                  </w:pPr>
                  <w:r w:rsidRPr="00E821A4">
                    <w:rPr>
                      <w:rFonts w:ascii="Avenir" w:eastAsia="Avenir" w:hAnsi="Avenir" w:cs="Avenir"/>
                      <w:color w:val="000000"/>
                    </w:rPr>
                    <w:t>No</w:t>
                  </w:r>
                </w:p>
              </w:tc>
              <w:tc>
                <w:tcPr>
                  <w:tcW w:w="2385" w:type="dxa"/>
                  <w:vMerge w:val="restart"/>
                  <w:vAlign w:val="center"/>
                </w:tcPr>
                <w:p w14:paraId="4687563E" w14:textId="77777777" w:rsidR="00074533" w:rsidRPr="00E821A4" w:rsidRDefault="00000000">
                  <w:pPr>
                    <w:jc w:val="center"/>
                    <w:rPr>
                      <w:rFonts w:ascii="Avenir" w:eastAsia="Avenir" w:hAnsi="Avenir" w:cs="Avenir"/>
                      <w:color w:val="000000"/>
                    </w:rPr>
                  </w:pPr>
                  <w:r w:rsidRPr="00E821A4">
                    <w:rPr>
                      <w:rFonts w:ascii="Avenir" w:eastAsia="Avenir" w:hAnsi="Avenir" w:cs="Avenir"/>
                      <w:color w:val="000000"/>
                    </w:rPr>
                    <w:t>Nama Kegiatan</w:t>
                  </w:r>
                </w:p>
              </w:tc>
              <w:tc>
                <w:tcPr>
                  <w:tcW w:w="5849" w:type="dxa"/>
                  <w:gridSpan w:val="14"/>
                </w:tcPr>
                <w:p w14:paraId="510459D2" w14:textId="77777777" w:rsidR="00074533" w:rsidRPr="00E821A4" w:rsidRDefault="00000000">
                  <w:pPr>
                    <w:jc w:val="center"/>
                    <w:rPr>
                      <w:rFonts w:ascii="Avenir" w:eastAsia="Avenir" w:hAnsi="Avenir" w:cs="Avenir"/>
                      <w:color w:val="000000"/>
                    </w:rPr>
                  </w:pPr>
                  <w:r w:rsidRPr="00E821A4">
                    <w:rPr>
                      <w:rFonts w:ascii="Avenir" w:eastAsia="Avenir" w:hAnsi="Avenir" w:cs="Avenir"/>
                      <w:color w:val="000000"/>
                    </w:rPr>
                    <w:t>Minggu ke-</w:t>
                  </w:r>
                </w:p>
              </w:tc>
            </w:tr>
            <w:tr w:rsidR="00074533" w:rsidRPr="00E821A4" w14:paraId="7B23ECF7" w14:textId="77777777">
              <w:trPr>
                <w:jc w:val="center"/>
              </w:trPr>
              <w:tc>
                <w:tcPr>
                  <w:tcW w:w="600" w:type="dxa"/>
                  <w:vMerge/>
                  <w:vAlign w:val="center"/>
                </w:tcPr>
                <w:p w14:paraId="47EC495C" w14:textId="77777777" w:rsidR="00074533" w:rsidRPr="00E821A4" w:rsidRDefault="00074533">
                  <w:pPr>
                    <w:widowControl w:val="0"/>
                    <w:pBdr>
                      <w:top w:val="nil"/>
                      <w:left w:val="nil"/>
                      <w:bottom w:val="nil"/>
                      <w:right w:val="nil"/>
                      <w:between w:val="nil"/>
                    </w:pBdr>
                    <w:spacing w:line="276" w:lineRule="auto"/>
                    <w:rPr>
                      <w:rFonts w:ascii="Avenir" w:eastAsia="Avenir" w:hAnsi="Avenir" w:cs="Avenir"/>
                      <w:color w:val="000000"/>
                    </w:rPr>
                  </w:pPr>
                </w:p>
              </w:tc>
              <w:tc>
                <w:tcPr>
                  <w:tcW w:w="2385" w:type="dxa"/>
                  <w:vMerge/>
                  <w:vAlign w:val="center"/>
                </w:tcPr>
                <w:p w14:paraId="4EC7184D" w14:textId="77777777" w:rsidR="00074533" w:rsidRPr="00E821A4" w:rsidRDefault="00074533">
                  <w:pPr>
                    <w:widowControl w:val="0"/>
                    <w:pBdr>
                      <w:top w:val="nil"/>
                      <w:left w:val="nil"/>
                      <w:bottom w:val="nil"/>
                      <w:right w:val="nil"/>
                      <w:between w:val="nil"/>
                    </w:pBdr>
                    <w:spacing w:line="276" w:lineRule="auto"/>
                    <w:rPr>
                      <w:rFonts w:ascii="Avenir" w:eastAsia="Avenir" w:hAnsi="Avenir" w:cs="Avenir"/>
                      <w:color w:val="000000"/>
                    </w:rPr>
                  </w:pPr>
                </w:p>
              </w:tc>
              <w:tc>
                <w:tcPr>
                  <w:tcW w:w="396" w:type="dxa"/>
                </w:tcPr>
                <w:p w14:paraId="46FC1F8F" w14:textId="77777777" w:rsidR="00074533" w:rsidRPr="00E821A4" w:rsidRDefault="00000000">
                  <w:pPr>
                    <w:jc w:val="center"/>
                    <w:rPr>
                      <w:rFonts w:ascii="Avenir" w:eastAsia="Avenir" w:hAnsi="Avenir" w:cs="Avenir"/>
                      <w:color w:val="000000"/>
                      <w:sz w:val="20"/>
                      <w:szCs w:val="20"/>
                    </w:rPr>
                  </w:pPr>
                  <w:r w:rsidRPr="00E821A4">
                    <w:rPr>
                      <w:rFonts w:ascii="Avenir" w:eastAsia="Avenir" w:hAnsi="Avenir" w:cs="Avenir"/>
                      <w:color w:val="000000"/>
                      <w:sz w:val="20"/>
                      <w:szCs w:val="20"/>
                    </w:rPr>
                    <w:t>1</w:t>
                  </w:r>
                </w:p>
              </w:tc>
              <w:tc>
                <w:tcPr>
                  <w:tcW w:w="396" w:type="dxa"/>
                </w:tcPr>
                <w:p w14:paraId="515385C4" w14:textId="77777777" w:rsidR="00074533" w:rsidRPr="00E821A4" w:rsidRDefault="00000000">
                  <w:pPr>
                    <w:jc w:val="center"/>
                    <w:rPr>
                      <w:rFonts w:ascii="Avenir" w:eastAsia="Avenir" w:hAnsi="Avenir" w:cs="Avenir"/>
                      <w:color w:val="000000"/>
                      <w:sz w:val="20"/>
                      <w:szCs w:val="20"/>
                    </w:rPr>
                  </w:pPr>
                  <w:r w:rsidRPr="00E821A4">
                    <w:rPr>
                      <w:rFonts w:ascii="Avenir" w:eastAsia="Avenir" w:hAnsi="Avenir" w:cs="Avenir"/>
                      <w:color w:val="000000"/>
                      <w:sz w:val="20"/>
                      <w:szCs w:val="20"/>
                    </w:rPr>
                    <w:t>2</w:t>
                  </w:r>
                </w:p>
              </w:tc>
              <w:tc>
                <w:tcPr>
                  <w:tcW w:w="396" w:type="dxa"/>
                </w:tcPr>
                <w:p w14:paraId="0C3FA1B9" w14:textId="77777777" w:rsidR="00074533" w:rsidRPr="00E821A4" w:rsidRDefault="00000000">
                  <w:pPr>
                    <w:jc w:val="center"/>
                    <w:rPr>
                      <w:rFonts w:ascii="Avenir" w:eastAsia="Avenir" w:hAnsi="Avenir" w:cs="Avenir"/>
                      <w:color w:val="000000"/>
                      <w:sz w:val="20"/>
                      <w:szCs w:val="20"/>
                    </w:rPr>
                  </w:pPr>
                  <w:r w:rsidRPr="00E821A4">
                    <w:rPr>
                      <w:rFonts w:ascii="Avenir" w:eastAsia="Avenir" w:hAnsi="Avenir" w:cs="Avenir"/>
                      <w:color w:val="000000"/>
                      <w:sz w:val="20"/>
                      <w:szCs w:val="20"/>
                    </w:rPr>
                    <w:t>3</w:t>
                  </w:r>
                </w:p>
              </w:tc>
              <w:tc>
                <w:tcPr>
                  <w:tcW w:w="396" w:type="dxa"/>
                </w:tcPr>
                <w:p w14:paraId="002BF0CE" w14:textId="77777777" w:rsidR="00074533" w:rsidRPr="00E821A4" w:rsidRDefault="00000000">
                  <w:pPr>
                    <w:jc w:val="center"/>
                    <w:rPr>
                      <w:rFonts w:ascii="Avenir" w:eastAsia="Avenir" w:hAnsi="Avenir" w:cs="Avenir"/>
                      <w:color w:val="000000"/>
                      <w:sz w:val="20"/>
                      <w:szCs w:val="20"/>
                    </w:rPr>
                  </w:pPr>
                  <w:r w:rsidRPr="00E821A4">
                    <w:rPr>
                      <w:rFonts w:ascii="Avenir" w:eastAsia="Avenir" w:hAnsi="Avenir" w:cs="Avenir"/>
                      <w:color w:val="000000"/>
                      <w:sz w:val="20"/>
                      <w:szCs w:val="20"/>
                    </w:rPr>
                    <w:t>4</w:t>
                  </w:r>
                </w:p>
              </w:tc>
              <w:tc>
                <w:tcPr>
                  <w:tcW w:w="396" w:type="dxa"/>
                </w:tcPr>
                <w:p w14:paraId="30C1C3F6" w14:textId="77777777" w:rsidR="00074533" w:rsidRPr="00E821A4" w:rsidRDefault="00000000">
                  <w:pPr>
                    <w:jc w:val="center"/>
                    <w:rPr>
                      <w:rFonts w:ascii="Avenir" w:eastAsia="Avenir" w:hAnsi="Avenir" w:cs="Avenir"/>
                      <w:color w:val="000000"/>
                      <w:sz w:val="20"/>
                      <w:szCs w:val="20"/>
                    </w:rPr>
                  </w:pPr>
                  <w:r w:rsidRPr="00E821A4">
                    <w:rPr>
                      <w:rFonts w:ascii="Avenir" w:eastAsia="Avenir" w:hAnsi="Avenir" w:cs="Avenir"/>
                      <w:color w:val="000000"/>
                      <w:sz w:val="20"/>
                      <w:szCs w:val="20"/>
                    </w:rPr>
                    <w:t>5</w:t>
                  </w:r>
                </w:p>
              </w:tc>
              <w:tc>
                <w:tcPr>
                  <w:tcW w:w="396" w:type="dxa"/>
                </w:tcPr>
                <w:p w14:paraId="148785E5" w14:textId="77777777" w:rsidR="00074533" w:rsidRPr="00E821A4" w:rsidRDefault="00000000">
                  <w:pPr>
                    <w:jc w:val="center"/>
                    <w:rPr>
                      <w:rFonts w:ascii="Avenir" w:eastAsia="Avenir" w:hAnsi="Avenir" w:cs="Avenir"/>
                      <w:color w:val="000000"/>
                      <w:sz w:val="20"/>
                      <w:szCs w:val="20"/>
                    </w:rPr>
                  </w:pPr>
                  <w:r w:rsidRPr="00E821A4">
                    <w:rPr>
                      <w:rFonts w:ascii="Avenir" w:eastAsia="Avenir" w:hAnsi="Avenir" w:cs="Avenir"/>
                      <w:color w:val="000000"/>
                      <w:sz w:val="20"/>
                      <w:szCs w:val="20"/>
                    </w:rPr>
                    <w:t>6</w:t>
                  </w:r>
                </w:p>
              </w:tc>
              <w:tc>
                <w:tcPr>
                  <w:tcW w:w="396" w:type="dxa"/>
                </w:tcPr>
                <w:p w14:paraId="2E2855AB" w14:textId="77777777" w:rsidR="00074533" w:rsidRPr="00E821A4" w:rsidRDefault="00000000">
                  <w:pPr>
                    <w:jc w:val="center"/>
                    <w:rPr>
                      <w:rFonts w:ascii="Avenir" w:eastAsia="Avenir" w:hAnsi="Avenir" w:cs="Avenir"/>
                      <w:color w:val="000000"/>
                      <w:sz w:val="20"/>
                      <w:szCs w:val="20"/>
                    </w:rPr>
                  </w:pPr>
                  <w:r w:rsidRPr="00E821A4">
                    <w:rPr>
                      <w:rFonts w:ascii="Avenir" w:eastAsia="Avenir" w:hAnsi="Avenir" w:cs="Avenir"/>
                      <w:color w:val="000000"/>
                      <w:sz w:val="20"/>
                      <w:szCs w:val="20"/>
                    </w:rPr>
                    <w:t>7</w:t>
                  </w:r>
                </w:p>
              </w:tc>
              <w:tc>
                <w:tcPr>
                  <w:tcW w:w="375" w:type="dxa"/>
                </w:tcPr>
                <w:p w14:paraId="5C6B52CB" w14:textId="77777777" w:rsidR="00074533" w:rsidRPr="00E821A4" w:rsidRDefault="00000000">
                  <w:pPr>
                    <w:jc w:val="center"/>
                    <w:rPr>
                      <w:rFonts w:ascii="Avenir" w:eastAsia="Avenir" w:hAnsi="Avenir" w:cs="Avenir"/>
                      <w:color w:val="000000"/>
                      <w:sz w:val="20"/>
                      <w:szCs w:val="20"/>
                    </w:rPr>
                  </w:pPr>
                  <w:r w:rsidRPr="00E821A4">
                    <w:rPr>
                      <w:rFonts w:ascii="Avenir" w:eastAsia="Avenir" w:hAnsi="Avenir" w:cs="Avenir"/>
                      <w:color w:val="000000"/>
                      <w:sz w:val="20"/>
                      <w:szCs w:val="20"/>
                    </w:rPr>
                    <w:t>8</w:t>
                  </w:r>
                </w:p>
              </w:tc>
              <w:tc>
                <w:tcPr>
                  <w:tcW w:w="416" w:type="dxa"/>
                </w:tcPr>
                <w:p w14:paraId="1C540F23" w14:textId="77777777" w:rsidR="00074533" w:rsidRPr="00E821A4" w:rsidRDefault="00000000">
                  <w:pPr>
                    <w:jc w:val="center"/>
                    <w:rPr>
                      <w:rFonts w:ascii="Avenir" w:eastAsia="Avenir" w:hAnsi="Avenir" w:cs="Avenir"/>
                      <w:color w:val="000000"/>
                      <w:sz w:val="20"/>
                      <w:szCs w:val="20"/>
                    </w:rPr>
                  </w:pPr>
                  <w:r w:rsidRPr="00E821A4">
                    <w:rPr>
                      <w:rFonts w:ascii="Avenir" w:eastAsia="Avenir" w:hAnsi="Avenir" w:cs="Avenir"/>
                      <w:color w:val="000000"/>
                      <w:sz w:val="20"/>
                      <w:szCs w:val="20"/>
                    </w:rPr>
                    <w:t>9</w:t>
                  </w:r>
                </w:p>
              </w:tc>
              <w:tc>
                <w:tcPr>
                  <w:tcW w:w="490" w:type="dxa"/>
                </w:tcPr>
                <w:p w14:paraId="5FD57FF0" w14:textId="77777777" w:rsidR="00074533" w:rsidRPr="00E821A4" w:rsidRDefault="00000000">
                  <w:pPr>
                    <w:jc w:val="center"/>
                    <w:rPr>
                      <w:rFonts w:ascii="Avenir" w:eastAsia="Avenir" w:hAnsi="Avenir" w:cs="Avenir"/>
                      <w:color w:val="000000"/>
                      <w:sz w:val="20"/>
                      <w:szCs w:val="20"/>
                    </w:rPr>
                  </w:pPr>
                  <w:r w:rsidRPr="00E821A4">
                    <w:rPr>
                      <w:rFonts w:ascii="Avenir" w:eastAsia="Avenir" w:hAnsi="Avenir" w:cs="Avenir"/>
                      <w:color w:val="000000"/>
                      <w:sz w:val="20"/>
                      <w:szCs w:val="20"/>
                    </w:rPr>
                    <w:t>10</w:t>
                  </w:r>
                </w:p>
              </w:tc>
              <w:tc>
                <w:tcPr>
                  <w:tcW w:w="449" w:type="dxa"/>
                </w:tcPr>
                <w:p w14:paraId="1C9A0C4E" w14:textId="77777777" w:rsidR="00074533" w:rsidRPr="00E821A4" w:rsidRDefault="00000000">
                  <w:pPr>
                    <w:jc w:val="center"/>
                    <w:rPr>
                      <w:rFonts w:ascii="Avenir" w:eastAsia="Avenir" w:hAnsi="Avenir" w:cs="Avenir"/>
                      <w:color w:val="000000"/>
                      <w:sz w:val="20"/>
                      <w:szCs w:val="20"/>
                    </w:rPr>
                  </w:pPr>
                  <w:r w:rsidRPr="00E821A4">
                    <w:rPr>
                      <w:rFonts w:ascii="Avenir" w:eastAsia="Avenir" w:hAnsi="Avenir" w:cs="Avenir"/>
                      <w:color w:val="000000"/>
                      <w:sz w:val="20"/>
                      <w:szCs w:val="20"/>
                    </w:rPr>
                    <w:t>11</w:t>
                  </w:r>
                </w:p>
              </w:tc>
              <w:tc>
                <w:tcPr>
                  <w:tcW w:w="449" w:type="dxa"/>
                </w:tcPr>
                <w:p w14:paraId="5CD6D850" w14:textId="77777777" w:rsidR="00074533" w:rsidRPr="00E821A4" w:rsidRDefault="00000000">
                  <w:pPr>
                    <w:jc w:val="center"/>
                    <w:rPr>
                      <w:rFonts w:ascii="Avenir" w:eastAsia="Avenir" w:hAnsi="Avenir" w:cs="Avenir"/>
                      <w:color w:val="000000"/>
                      <w:sz w:val="20"/>
                      <w:szCs w:val="20"/>
                    </w:rPr>
                  </w:pPr>
                  <w:r w:rsidRPr="00E821A4">
                    <w:rPr>
                      <w:rFonts w:ascii="Avenir" w:eastAsia="Avenir" w:hAnsi="Avenir" w:cs="Avenir"/>
                      <w:color w:val="000000"/>
                      <w:sz w:val="20"/>
                      <w:szCs w:val="20"/>
                    </w:rPr>
                    <w:t>12</w:t>
                  </w:r>
                </w:p>
              </w:tc>
              <w:tc>
                <w:tcPr>
                  <w:tcW w:w="449" w:type="dxa"/>
                </w:tcPr>
                <w:p w14:paraId="393555F2" w14:textId="77777777" w:rsidR="00074533" w:rsidRPr="00E821A4" w:rsidRDefault="00000000">
                  <w:pPr>
                    <w:jc w:val="center"/>
                    <w:rPr>
                      <w:rFonts w:ascii="Avenir" w:eastAsia="Avenir" w:hAnsi="Avenir" w:cs="Avenir"/>
                      <w:color w:val="000000"/>
                      <w:sz w:val="20"/>
                      <w:szCs w:val="20"/>
                    </w:rPr>
                  </w:pPr>
                  <w:r w:rsidRPr="00E821A4">
                    <w:rPr>
                      <w:rFonts w:ascii="Avenir" w:eastAsia="Avenir" w:hAnsi="Avenir" w:cs="Avenir"/>
                      <w:color w:val="000000"/>
                      <w:sz w:val="20"/>
                      <w:szCs w:val="20"/>
                    </w:rPr>
                    <w:t>13</w:t>
                  </w:r>
                </w:p>
              </w:tc>
              <w:tc>
                <w:tcPr>
                  <w:tcW w:w="449" w:type="dxa"/>
                </w:tcPr>
                <w:p w14:paraId="4E2EF96F" w14:textId="77777777" w:rsidR="00074533" w:rsidRPr="00E821A4" w:rsidRDefault="00000000">
                  <w:pPr>
                    <w:jc w:val="center"/>
                    <w:rPr>
                      <w:rFonts w:ascii="Avenir" w:eastAsia="Avenir" w:hAnsi="Avenir" w:cs="Avenir"/>
                      <w:color w:val="000000"/>
                      <w:sz w:val="20"/>
                      <w:szCs w:val="20"/>
                    </w:rPr>
                  </w:pPr>
                  <w:r w:rsidRPr="00E821A4">
                    <w:rPr>
                      <w:rFonts w:ascii="Avenir" w:eastAsia="Avenir" w:hAnsi="Avenir" w:cs="Avenir"/>
                      <w:color w:val="000000"/>
                      <w:sz w:val="20"/>
                      <w:szCs w:val="20"/>
                    </w:rPr>
                    <w:t>14</w:t>
                  </w:r>
                </w:p>
              </w:tc>
            </w:tr>
            <w:tr w:rsidR="00074533" w:rsidRPr="00E821A4" w14:paraId="248F678E" w14:textId="77777777">
              <w:trPr>
                <w:jc w:val="center"/>
              </w:trPr>
              <w:tc>
                <w:tcPr>
                  <w:tcW w:w="600" w:type="dxa"/>
                </w:tcPr>
                <w:p w14:paraId="2C46B12C" w14:textId="77777777" w:rsidR="00074533" w:rsidRPr="00E821A4" w:rsidRDefault="00000000">
                  <w:pPr>
                    <w:jc w:val="center"/>
                    <w:rPr>
                      <w:rFonts w:ascii="Avenir" w:eastAsia="Avenir" w:hAnsi="Avenir" w:cs="Avenir"/>
                      <w:color w:val="000000"/>
                    </w:rPr>
                  </w:pPr>
                  <w:r w:rsidRPr="00E821A4">
                    <w:rPr>
                      <w:rFonts w:ascii="Avenir" w:eastAsia="Avenir" w:hAnsi="Avenir" w:cs="Avenir"/>
                      <w:color w:val="000000"/>
                    </w:rPr>
                    <w:t>1</w:t>
                  </w:r>
                </w:p>
              </w:tc>
              <w:tc>
                <w:tcPr>
                  <w:tcW w:w="2385" w:type="dxa"/>
                </w:tcPr>
                <w:p w14:paraId="2F07BF20" w14:textId="77777777" w:rsidR="00074533" w:rsidRPr="00E821A4" w:rsidRDefault="00000000">
                  <w:pPr>
                    <w:jc w:val="both"/>
                    <w:rPr>
                      <w:rFonts w:ascii="Avenir" w:eastAsia="Avenir" w:hAnsi="Avenir" w:cs="Avenir"/>
                      <w:color w:val="000000"/>
                      <w:sz w:val="20"/>
                      <w:szCs w:val="20"/>
                    </w:rPr>
                  </w:pPr>
                  <w:r w:rsidRPr="00E821A4">
                    <w:rPr>
                      <w:rFonts w:ascii="Avenir" w:eastAsia="Avenir" w:hAnsi="Avenir" w:cs="Avenir"/>
                      <w:color w:val="000000"/>
                      <w:sz w:val="20"/>
                      <w:szCs w:val="20"/>
                    </w:rPr>
                    <w:t>Telaah dan Studi Pustaka</w:t>
                  </w:r>
                </w:p>
              </w:tc>
              <w:tc>
                <w:tcPr>
                  <w:tcW w:w="396" w:type="dxa"/>
                  <w:shd w:val="clear" w:color="auto" w:fill="000000"/>
                </w:tcPr>
                <w:p w14:paraId="573BF5CE" w14:textId="77777777" w:rsidR="00074533" w:rsidRPr="00E821A4" w:rsidRDefault="00074533">
                  <w:pPr>
                    <w:jc w:val="both"/>
                    <w:rPr>
                      <w:rFonts w:ascii="Avenir" w:eastAsia="Avenir" w:hAnsi="Avenir" w:cs="Avenir"/>
                      <w:color w:val="000000"/>
                      <w:sz w:val="20"/>
                      <w:szCs w:val="20"/>
                    </w:rPr>
                  </w:pPr>
                </w:p>
              </w:tc>
              <w:tc>
                <w:tcPr>
                  <w:tcW w:w="396" w:type="dxa"/>
                  <w:shd w:val="clear" w:color="auto" w:fill="000000"/>
                </w:tcPr>
                <w:p w14:paraId="3251CF1B" w14:textId="77777777" w:rsidR="00074533" w:rsidRPr="00E821A4" w:rsidRDefault="00074533">
                  <w:pPr>
                    <w:jc w:val="both"/>
                    <w:rPr>
                      <w:rFonts w:ascii="Avenir" w:eastAsia="Avenir" w:hAnsi="Avenir" w:cs="Avenir"/>
                      <w:color w:val="000000"/>
                      <w:sz w:val="20"/>
                      <w:szCs w:val="20"/>
                    </w:rPr>
                  </w:pPr>
                </w:p>
              </w:tc>
              <w:tc>
                <w:tcPr>
                  <w:tcW w:w="396" w:type="dxa"/>
                  <w:shd w:val="clear" w:color="auto" w:fill="000000"/>
                </w:tcPr>
                <w:p w14:paraId="07830E89" w14:textId="77777777" w:rsidR="00074533" w:rsidRPr="00E821A4" w:rsidRDefault="00074533">
                  <w:pPr>
                    <w:jc w:val="both"/>
                    <w:rPr>
                      <w:rFonts w:ascii="Avenir" w:eastAsia="Avenir" w:hAnsi="Avenir" w:cs="Avenir"/>
                      <w:color w:val="000000"/>
                      <w:sz w:val="20"/>
                      <w:szCs w:val="20"/>
                    </w:rPr>
                  </w:pPr>
                </w:p>
              </w:tc>
              <w:tc>
                <w:tcPr>
                  <w:tcW w:w="396" w:type="dxa"/>
                </w:tcPr>
                <w:p w14:paraId="49D15B6F" w14:textId="77777777" w:rsidR="00074533" w:rsidRPr="00E821A4" w:rsidRDefault="00074533">
                  <w:pPr>
                    <w:jc w:val="both"/>
                    <w:rPr>
                      <w:rFonts w:ascii="Avenir" w:eastAsia="Avenir" w:hAnsi="Avenir" w:cs="Avenir"/>
                      <w:color w:val="000000"/>
                      <w:sz w:val="20"/>
                      <w:szCs w:val="20"/>
                    </w:rPr>
                  </w:pPr>
                </w:p>
              </w:tc>
              <w:tc>
                <w:tcPr>
                  <w:tcW w:w="396" w:type="dxa"/>
                </w:tcPr>
                <w:p w14:paraId="7FAD9DF7" w14:textId="77777777" w:rsidR="00074533" w:rsidRPr="00E821A4" w:rsidRDefault="00074533">
                  <w:pPr>
                    <w:jc w:val="both"/>
                    <w:rPr>
                      <w:rFonts w:ascii="Avenir" w:eastAsia="Avenir" w:hAnsi="Avenir" w:cs="Avenir"/>
                      <w:color w:val="000000"/>
                      <w:sz w:val="20"/>
                      <w:szCs w:val="20"/>
                    </w:rPr>
                  </w:pPr>
                </w:p>
              </w:tc>
              <w:tc>
                <w:tcPr>
                  <w:tcW w:w="396" w:type="dxa"/>
                </w:tcPr>
                <w:p w14:paraId="42921B78" w14:textId="77777777" w:rsidR="00074533" w:rsidRPr="00E821A4" w:rsidRDefault="00074533">
                  <w:pPr>
                    <w:jc w:val="both"/>
                    <w:rPr>
                      <w:rFonts w:ascii="Avenir" w:eastAsia="Avenir" w:hAnsi="Avenir" w:cs="Avenir"/>
                      <w:color w:val="000000"/>
                      <w:sz w:val="20"/>
                      <w:szCs w:val="20"/>
                    </w:rPr>
                  </w:pPr>
                </w:p>
              </w:tc>
              <w:tc>
                <w:tcPr>
                  <w:tcW w:w="396" w:type="dxa"/>
                </w:tcPr>
                <w:p w14:paraId="7A34A57B" w14:textId="77777777" w:rsidR="00074533" w:rsidRPr="00E821A4" w:rsidRDefault="00074533">
                  <w:pPr>
                    <w:jc w:val="both"/>
                    <w:rPr>
                      <w:rFonts w:ascii="Avenir" w:eastAsia="Avenir" w:hAnsi="Avenir" w:cs="Avenir"/>
                      <w:color w:val="000000"/>
                      <w:sz w:val="20"/>
                      <w:szCs w:val="20"/>
                    </w:rPr>
                  </w:pPr>
                </w:p>
              </w:tc>
              <w:tc>
                <w:tcPr>
                  <w:tcW w:w="375" w:type="dxa"/>
                </w:tcPr>
                <w:p w14:paraId="50BD462F" w14:textId="77777777" w:rsidR="00074533" w:rsidRPr="00E821A4" w:rsidRDefault="00074533">
                  <w:pPr>
                    <w:jc w:val="both"/>
                    <w:rPr>
                      <w:rFonts w:ascii="Avenir" w:eastAsia="Avenir" w:hAnsi="Avenir" w:cs="Avenir"/>
                      <w:color w:val="000000"/>
                      <w:sz w:val="20"/>
                      <w:szCs w:val="20"/>
                    </w:rPr>
                  </w:pPr>
                </w:p>
              </w:tc>
              <w:tc>
                <w:tcPr>
                  <w:tcW w:w="416" w:type="dxa"/>
                </w:tcPr>
                <w:p w14:paraId="083A6580" w14:textId="77777777" w:rsidR="00074533" w:rsidRPr="00E821A4" w:rsidRDefault="00074533">
                  <w:pPr>
                    <w:jc w:val="both"/>
                    <w:rPr>
                      <w:rFonts w:ascii="Avenir" w:eastAsia="Avenir" w:hAnsi="Avenir" w:cs="Avenir"/>
                      <w:color w:val="000000"/>
                      <w:sz w:val="20"/>
                      <w:szCs w:val="20"/>
                    </w:rPr>
                  </w:pPr>
                </w:p>
              </w:tc>
              <w:tc>
                <w:tcPr>
                  <w:tcW w:w="490" w:type="dxa"/>
                </w:tcPr>
                <w:p w14:paraId="43548C9B" w14:textId="77777777" w:rsidR="00074533" w:rsidRPr="00E821A4" w:rsidRDefault="00074533">
                  <w:pPr>
                    <w:jc w:val="both"/>
                    <w:rPr>
                      <w:rFonts w:ascii="Avenir" w:eastAsia="Avenir" w:hAnsi="Avenir" w:cs="Avenir"/>
                      <w:color w:val="000000"/>
                      <w:sz w:val="20"/>
                      <w:szCs w:val="20"/>
                    </w:rPr>
                  </w:pPr>
                </w:p>
              </w:tc>
              <w:tc>
                <w:tcPr>
                  <w:tcW w:w="449" w:type="dxa"/>
                </w:tcPr>
                <w:p w14:paraId="1DA2FD7D" w14:textId="77777777" w:rsidR="00074533" w:rsidRPr="00E821A4" w:rsidRDefault="00074533">
                  <w:pPr>
                    <w:jc w:val="both"/>
                    <w:rPr>
                      <w:rFonts w:ascii="Avenir" w:eastAsia="Avenir" w:hAnsi="Avenir" w:cs="Avenir"/>
                      <w:color w:val="000000"/>
                      <w:sz w:val="20"/>
                      <w:szCs w:val="20"/>
                    </w:rPr>
                  </w:pPr>
                </w:p>
              </w:tc>
              <w:tc>
                <w:tcPr>
                  <w:tcW w:w="449" w:type="dxa"/>
                </w:tcPr>
                <w:p w14:paraId="10E35C76" w14:textId="77777777" w:rsidR="00074533" w:rsidRPr="00E821A4" w:rsidRDefault="00074533">
                  <w:pPr>
                    <w:jc w:val="both"/>
                    <w:rPr>
                      <w:rFonts w:ascii="Avenir" w:eastAsia="Avenir" w:hAnsi="Avenir" w:cs="Avenir"/>
                      <w:color w:val="000000"/>
                      <w:sz w:val="20"/>
                      <w:szCs w:val="20"/>
                    </w:rPr>
                  </w:pPr>
                </w:p>
              </w:tc>
              <w:tc>
                <w:tcPr>
                  <w:tcW w:w="449" w:type="dxa"/>
                </w:tcPr>
                <w:p w14:paraId="7D5EC93F" w14:textId="77777777" w:rsidR="00074533" w:rsidRPr="00E821A4" w:rsidRDefault="00074533">
                  <w:pPr>
                    <w:jc w:val="both"/>
                    <w:rPr>
                      <w:rFonts w:ascii="Avenir" w:eastAsia="Avenir" w:hAnsi="Avenir" w:cs="Avenir"/>
                      <w:color w:val="000000"/>
                      <w:sz w:val="20"/>
                      <w:szCs w:val="20"/>
                    </w:rPr>
                  </w:pPr>
                </w:p>
              </w:tc>
              <w:tc>
                <w:tcPr>
                  <w:tcW w:w="449" w:type="dxa"/>
                </w:tcPr>
                <w:p w14:paraId="385B6070" w14:textId="77777777" w:rsidR="00074533" w:rsidRPr="00E821A4" w:rsidRDefault="00074533">
                  <w:pPr>
                    <w:jc w:val="both"/>
                    <w:rPr>
                      <w:rFonts w:ascii="Avenir" w:eastAsia="Avenir" w:hAnsi="Avenir" w:cs="Avenir"/>
                      <w:color w:val="000000"/>
                      <w:sz w:val="20"/>
                      <w:szCs w:val="20"/>
                    </w:rPr>
                  </w:pPr>
                </w:p>
              </w:tc>
            </w:tr>
            <w:tr w:rsidR="00074533" w:rsidRPr="00E821A4" w14:paraId="3826FAA2" w14:textId="77777777" w:rsidTr="00E821A4">
              <w:trPr>
                <w:jc w:val="center"/>
              </w:trPr>
              <w:tc>
                <w:tcPr>
                  <w:tcW w:w="600" w:type="dxa"/>
                </w:tcPr>
                <w:p w14:paraId="2C847546" w14:textId="77777777" w:rsidR="00074533" w:rsidRPr="00E821A4" w:rsidRDefault="00000000">
                  <w:pPr>
                    <w:jc w:val="center"/>
                    <w:rPr>
                      <w:rFonts w:ascii="Avenir" w:eastAsia="Avenir" w:hAnsi="Avenir" w:cs="Avenir"/>
                      <w:color w:val="000000"/>
                    </w:rPr>
                  </w:pPr>
                  <w:r w:rsidRPr="00E821A4">
                    <w:rPr>
                      <w:rFonts w:ascii="Avenir" w:eastAsia="Avenir" w:hAnsi="Avenir" w:cs="Avenir"/>
                      <w:color w:val="000000"/>
                    </w:rPr>
                    <w:t>2</w:t>
                  </w:r>
                </w:p>
              </w:tc>
              <w:tc>
                <w:tcPr>
                  <w:tcW w:w="2385" w:type="dxa"/>
                </w:tcPr>
                <w:p w14:paraId="7093CB3B" w14:textId="47EBBC13" w:rsidR="00074533" w:rsidRPr="00E821A4" w:rsidRDefault="00000000" w:rsidP="00E821A4">
                  <w:pPr>
                    <w:jc w:val="both"/>
                    <w:rPr>
                      <w:rFonts w:ascii="Avenir" w:eastAsia="Avenir" w:hAnsi="Avenir" w:cs="Avenir"/>
                      <w:color w:val="000000"/>
                      <w:sz w:val="20"/>
                      <w:szCs w:val="20"/>
                    </w:rPr>
                  </w:pPr>
                  <w:r w:rsidRPr="00E821A4">
                    <w:rPr>
                      <w:rFonts w:ascii="Avenir" w:eastAsia="Avenir" w:hAnsi="Avenir" w:cs="Avenir"/>
                      <w:color w:val="000000"/>
                      <w:sz w:val="20"/>
                      <w:szCs w:val="20"/>
                    </w:rPr>
                    <w:t>Me</w:t>
                  </w:r>
                  <w:r w:rsidR="00E821A4" w:rsidRPr="00E821A4">
                    <w:rPr>
                      <w:rFonts w:ascii="Avenir" w:eastAsia="Avenir" w:hAnsi="Avenir" w:cs="Avenir"/>
                      <w:color w:val="000000"/>
                      <w:sz w:val="20"/>
                      <w:szCs w:val="20"/>
                    </w:rPr>
                    <w:t>ncari dan mengumpulkan dataset</w:t>
                  </w:r>
                </w:p>
              </w:tc>
              <w:tc>
                <w:tcPr>
                  <w:tcW w:w="396" w:type="dxa"/>
                </w:tcPr>
                <w:p w14:paraId="70E8773D" w14:textId="77777777" w:rsidR="00074533" w:rsidRPr="00E821A4" w:rsidRDefault="00074533">
                  <w:pPr>
                    <w:jc w:val="both"/>
                    <w:rPr>
                      <w:rFonts w:ascii="Avenir" w:eastAsia="Avenir" w:hAnsi="Avenir" w:cs="Avenir"/>
                      <w:color w:val="000000"/>
                      <w:sz w:val="20"/>
                      <w:szCs w:val="20"/>
                    </w:rPr>
                  </w:pPr>
                </w:p>
              </w:tc>
              <w:tc>
                <w:tcPr>
                  <w:tcW w:w="396" w:type="dxa"/>
                </w:tcPr>
                <w:p w14:paraId="21335314" w14:textId="77777777" w:rsidR="00074533" w:rsidRPr="00E821A4" w:rsidRDefault="00074533">
                  <w:pPr>
                    <w:jc w:val="both"/>
                    <w:rPr>
                      <w:rFonts w:ascii="Avenir" w:eastAsia="Avenir" w:hAnsi="Avenir" w:cs="Avenir"/>
                      <w:color w:val="000000"/>
                      <w:sz w:val="20"/>
                      <w:szCs w:val="20"/>
                    </w:rPr>
                  </w:pPr>
                </w:p>
              </w:tc>
              <w:tc>
                <w:tcPr>
                  <w:tcW w:w="396" w:type="dxa"/>
                  <w:shd w:val="clear" w:color="auto" w:fill="000000"/>
                </w:tcPr>
                <w:p w14:paraId="4906D9BE" w14:textId="77777777" w:rsidR="00074533" w:rsidRPr="00E821A4" w:rsidRDefault="00074533">
                  <w:pPr>
                    <w:jc w:val="both"/>
                    <w:rPr>
                      <w:rFonts w:ascii="Avenir" w:eastAsia="Avenir" w:hAnsi="Avenir" w:cs="Avenir"/>
                      <w:color w:val="000000"/>
                      <w:sz w:val="20"/>
                      <w:szCs w:val="20"/>
                    </w:rPr>
                  </w:pPr>
                </w:p>
              </w:tc>
              <w:tc>
                <w:tcPr>
                  <w:tcW w:w="396" w:type="dxa"/>
                  <w:shd w:val="clear" w:color="auto" w:fill="000000"/>
                </w:tcPr>
                <w:p w14:paraId="26DC1FB2" w14:textId="77777777" w:rsidR="00074533" w:rsidRPr="00E821A4" w:rsidRDefault="00074533">
                  <w:pPr>
                    <w:jc w:val="both"/>
                    <w:rPr>
                      <w:rFonts w:ascii="Avenir" w:eastAsia="Avenir" w:hAnsi="Avenir" w:cs="Avenir"/>
                      <w:color w:val="000000"/>
                      <w:sz w:val="20"/>
                      <w:szCs w:val="20"/>
                    </w:rPr>
                  </w:pPr>
                </w:p>
              </w:tc>
              <w:tc>
                <w:tcPr>
                  <w:tcW w:w="396" w:type="dxa"/>
                  <w:shd w:val="clear" w:color="auto" w:fill="000000"/>
                </w:tcPr>
                <w:p w14:paraId="65B8C90D" w14:textId="77777777" w:rsidR="00074533" w:rsidRPr="00E821A4" w:rsidRDefault="00074533">
                  <w:pPr>
                    <w:jc w:val="both"/>
                    <w:rPr>
                      <w:rFonts w:ascii="Avenir" w:eastAsia="Avenir" w:hAnsi="Avenir" w:cs="Avenir"/>
                      <w:color w:val="000000"/>
                      <w:sz w:val="20"/>
                      <w:szCs w:val="20"/>
                    </w:rPr>
                  </w:pPr>
                </w:p>
              </w:tc>
              <w:tc>
                <w:tcPr>
                  <w:tcW w:w="396" w:type="dxa"/>
                  <w:shd w:val="clear" w:color="auto" w:fill="auto"/>
                </w:tcPr>
                <w:p w14:paraId="7D05EC4F" w14:textId="77777777" w:rsidR="00074533" w:rsidRPr="00E821A4" w:rsidRDefault="00074533">
                  <w:pPr>
                    <w:jc w:val="both"/>
                    <w:rPr>
                      <w:rFonts w:ascii="Avenir" w:eastAsia="Avenir" w:hAnsi="Avenir" w:cs="Avenir"/>
                      <w:color w:val="000000"/>
                      <w:sz w:val="20"/>
                      <w:szCs w:val="20"/>
                    </w:rPr>
                  </w:pPr>
                </w:p>
              </w:tc>
              <w:tc>
                <w:tcPr>
                  <w:tcW w:w="396" w:type="dxa"/>
                  <w:shd w:val="clear" w:color="auto" w:fill="auto"/>
                </w:tcPr>
                <w:p w14:paraId="674784D0" w14:textId="77777777" w:rsidR="00074533" w:rsidRPr="00E821A4" w:rsidRDefault="00074533">
                  <w:pPr>
                    <w:jc w:val="both"/>
                    <w:rPr>
                      <w:rFonts w:ascii="Avenir" w:eastAsia="Avenir" w:hAnsi="Avenir" w:cs="Avenir"/>
                      <w:color w:val="000000"/>
                      <w:sz w:val="20"/>
                      <w:szCs w:val="20"/>
                    </w:rPr>
                  </w:pPr>
                </w:p>
              </w:tc>
              <w:tc>
                <w:tcPr>
                  <w:tcW w:w="375" w:type="dxa"/>
                </w:tcPr>
                <w:p w14:paraId="3DBF11FA" w14:textId="77777777" w:rsidR="00074533" w:rsidRPr="00E821A4" w:rsidRDefault="00074533">
                  <w:pPr>
                    <w:jc w:val="both"/>
                    <w:rPr>
                      <w:rFonts w:ascii="Avenir" w:eastAsia="Avenir" w:hAnsi="Avenir" w:cs="Avenir"/>
                      <w:color w:val="000000"/>
                      <w:sz w:val="20"/>
                      <w:szCs w:val="20"/>
                    </w:rPr>
                  </w:pPr>
                </w:p>
              </w:tc>
              <w:tc>
                <w:tcPr>
                  <w:tcW w:w="416" w:type="dxa"/>
                </w:tcPr>
                <w:p w14:paraId="66218BAB" w14:textId="77777777" w:rsidR="00074533" w:rsidRPr="00E821A4" w:rsidRDefault="00074533">
                  <w:pPr>
                    <w:jc w:val="both"/>
                    <w:rPr>
                      <w:rFonts w:ascii="Avenir" w:eastAsia="Avenir" w:hAnsi="Avenir" w:cs="Avenir"/>
                      <w:color w:val="000000"/>
                      <w:sz w:val="20"/>
                      <w:szCs w:val="20"/>
                    </w:rPr>
                  </w:pPr>
                </w:p>
              </w:tc>
              <w:tc>
                <w:tcPr>
                  <w:tcW w:w="490" w:type="dxa"/>
                </w:tcPr>
                <w:p w14:paraId="2FF815E2" w14:textId="77777777" w:rsidR="00074533" w:rsidRPr="00E821A4" w:rsidRDefault="00074533">
                  <w:pPr>
                    <w:jc w:val="both"/>
                    <w:rPr>
                      <w:rFonts w:ascii="Avenir" w:eastAsia="Avenir" w:hAnsi="Avenir" w:cs="Avenir"/>
                      <w:color w:val="000000"/>
                      <w:sz w:val="20"/>
                      <w:szCs w:val="20"/>
                    </w:rPr>
                  </w:pPr>
                </w:p>
              </w:tc>
              <w:tc>
                <w:tcPr>
                  <w:tcW w:w="449" w:type="dxa"/>
                </w:tcPr>
                <w:p w14:paraId="5B6C551E" w14:textId="77777777" w:rsidR="00074533" w:rsidRPr="00E821A4" w:rsidRDefault="00074533">
                  <w:pPr>
                    <w:jc w:val="both"/>
                    <w:rPr>
                      <w:rFonts w:ascii="Avenir" w:eastAsia="Avenir" w:hAnsi="Avenir" w:cs="Avenir"/>
                      <w:color w:val="000000"/>
                      <w:sz w:val="20"/>
                      <w:szCs w:val="20"/>
                    </w:rPr>
                  </w:pPr>
                </w:p>
              </w:tc>
              <w:tc>
                <w:tcPr>
                  <w:tcW w:w="449" w:type="dxa"/>
                </w:tcPr>
                <w:p w14:paraId="660A4DD1" w14:textId="77777777" w:rsidR="00074533" w:rsidRPr="00E821A4" w:rsidRDefault="00074533">
                  <w:pPr>
                    <w:jc w:val="both"/>
                    <w:rPr>
                      <w:rFonts w:ascii="Avenir" w:eastAsia="Avenir" w:hAnsi="Avenir" w:cs="Avenir"/>
                      <w:color w:val="000000"/>
                      <w:sz w:val="20"/>
                      <w:szCs w:val="20"/>
                    </w:rPr>
                  </w:pPr>
                </w:p>
              </w:tc>
              <w:tc>
                <w:tcPr>
                  <w:tcW w:w="449" w:type="dxa"/>
                </w:tcPr>
                <w:p w14:paraId="345836AC" w14:textId="77777777" w:rsidR="00074533" w:rsidRPr="00E821A4" w:rsidRDefault="00074533">
                  <w:pPr>
                    <w:jc w:val="both"/>
                    <w:rPr>
                      <w:rFonts w:ascii="Avenir" w:eastAsia="Avenir" w:hAnsi="Avenir" w:cs="Avenir"/>
                      <w:color w:val="000000"/>
                      <w:sz w:val="20"/>
                      <w:szCs w:val="20"/>
                    </w:rPr>
                  </w:pPr>
                </w:p>
              </w:tc>
              <w:tc>
                <w:tcPr>
                  <w:tcW w:w="449" w:type="dxa"/>
                </w:tcPr>
                <w:p w14:paraId="373645F8" w14:textId="77777777" w:rsidR="00074533" w:rsidRPr="00E821A4" w:rsidRDefault="00074533">
                  <w:pPr>
                    <w:jc w:val="both"/>
                    <w:rPr>
                      <w:rFonts w:ascii="Avenir" w:eastAsia="Avenir" w:hAnsi="Avenir" w:cs="Avenir"/>
                      <w:color w:val="000000"/>
                      <w:sz w:val="20"/>
                      <w:szCs w:val="20"/>
                    </w:rPr>
                  </w:pPr>
                </w:p>
              </w:tc>
            </w:tr>
            <w:tr w:rsidR="00074533" w:rsidRPr="00E821A4" w14:paraId="6A17122D" w14:textId="77777777" w:rsidTr="00E821A4">
              <w:trPr>
                <w:jc w:val="center"/>
              </w:trPr>
              <w:tc>
                <w:tcPr>
                  <w:tcW w:w="600" w:type="dxa"/>
                </w:tcPr>
                <w:p w14:paraId="4A69F3E4" w14:textId="77777777" w:rsidR="00074533" w:rsidRPr="00E821A4" w:rsidRDefault="00000000">
                  <w:pPr>
                    <w:jc w:val="center"/>
                    <w:rPr>
                      <w:rFonts w:ascii="Avenir" w:eastAsia="Avenir" w:hAnsi="Avenir" w:cs="Avenir"/>
                      <w:color w:val="000000"/>
                    </w:rPr>
                  </w:pPr>
                  <w:r w:rsidRPr="00E821A4">
                    <w:rPr>
                      <w:rFonts w:ascii="Avenir" w:eastAsia="Avenir" w:hAnsi="Avenir" w:cs="Avenir"/>
                      <w:color w:val="000000"/>
                    </w:rPr>
                    <w:t>3</w:t>
                  </w:r>
                </w:p>
              </w:tc>
              <w:tc>
                <w:tcPr>
                  <w:tcW w:w="2385" w:type="dxa"/>
                </w:tcPr>
                <w:p w14:paraId="5DBE3FE7" w14:textId="7C2EA2DB" w:rsidR="00074533" w:rsidRPr="00E821A4" w:rsidRDefault="00000000">
                  <w:pPr>
                    <w:jc w:val="both"/>
                    <w:rPr>
                      <w:rFonts w:ascii="Avenir" w:eastAsia="Avenir" w:hAnsi="Avenir" w:cs="Avenir"/>
                      <w:color w:val="000000"/>
                      <w:sz w:val="20"/>
                      <w:szCs w:val="20"/>
                    </w:rPr>
                  </w:pPr>
                  <w:r w:rsidRPr="00E821A4">
                    <w:rPr>
                      <w:rFonts w:ascii="Avenir" w:eastAsia="Avenir" w:hAnsi="Avenir" w:cs="Avenir"/>
                      <w:color w:val="000000"/>
                      <w:sz w:val="20"/>
                      <w:szCs w:val="20"/>
                    </w:rPr>
                    <w:t>Me</w:t>
                  </w:r>
                  <w:r w:rsidR="00E821A4" w:rsidRPr="00E821A4">
                    <w:rPr>
                      <w:rFonts w:ascii="Avenir" w:eastAsia="Avenir" w:hAnsi="Avenir" w:cs="Avenir"/>
                      <w:color w:val="000000"/>
                      <w:sz w:val="20"/>
                      <w:szCs w:val="20"/>
                    </w:rPr>
                    <w:t>mbuat dan submit proposal</w:t>
                  </w:r>
                </w:p>
              </w:tc>
              <w:tc>
                <w:tcPr>
                  <w:tcW w:w="396" w:type="dxa"/>
                </w:tcPr>
                <w:p w14:paraId="66A66518" w14:textId="77777777" w:rsidR="00074533" w:rsidRPr="00E821A4" w:rsidRDefault="00074533">
                  <w:pPr>
                    <w:jc w:val="both"/>
                    <w:rPr>
                      <w:rFonts w:ascii="Avenir" w:eastAsia="Avenir" w:hAnsi="Avenir" w:cs="Avenir"/>
                      <w:color w:val="000000"/>
                      <w:sz w:val="20"/>
                      <w:szCs w:val="20"/>
                    </w:rPr>
                  </w:pPr>
                </w:p>
              </w:tc>
              <w:tc>
                <w:tcPr>
                  <w:tcW w:w="396" w:type="dxa"/>
                </w:tcPr>
                <w:p w14:paraId="1881444E" w14:textId="77777777" w:rsidR="00074533" w:rsidRPr="00E821A4" w:rsidRDefault="00074533">
                  <w:pPr>
                    <w:jc w:val="both"/>
                    <w:rPr>
                      <w:rFonts w:ascii="Avenir" w:eastAsia="Avenir" w:hAnsi="Avenir" w:cs="Avenir"/>
                      <w:color w:val="000000"/>
                      <w:sz w:val="20"/>
                      <w:szCs w:val="20"/>
                    </w:rPr>
                  </w:pPr>
                </w:p>
              </w:tc>
              <w:tc>
                <w:tcPr>
                  <w:tcW w:w="396" w:type="dxa"/>
                </w:tcPr>
                <w:p w14:paraId="32261E1B" w14:textId="77777777" w:rsidR="00074533" w:rsidRPr="00E821A4" w:rsidRDefault="00074533">
                  <w:pPr>
                    <w:jc w:val="both"/>
                    <w:rPr>
                      <w:rFonts w:ascii="Avenir" w:eastAsia="Avenir" w:hAnsi="Avenir" w:cs="Avenir"/>
                      <w:color w:val="000000"/>
                      <w:sz w:val="20"/>
                      <w:szCs w:val="20"/>
                    </w:rPr>
                  </w:pPr>
                </w:p>
              </w:tc>
              <w:tc>
                <w:tcPr>
                  <w:tcW w:w="396" w:type="dxa"/>
                </w:tcPr>
                <w:p w14:paraId="7B5DCD5E" w14:textId="77777777" w:rsidR="00074533" w:rsidRPr="00E821A4" w:rsidRDefault="00074533">
                  <w:pPr>
                    <w:jc w:val="both"/>
                    <w:rPr>
                      <w:rFonts w:ascii="Avenir" w:eastAsia="Avenir" w:hAnsi="Avenir" w:cs="Avenir"/>
                      <w:color w:val="000000"/>
                      <w:sz w:val="20"/>
                      <w:szCs w:val="20"/>
                    </w:rPr>
                  </w:pPr>
                </w:p>
              </w:tc>
              <w:tc>
                <w:tcPr>
                  <w:tcW w:w="396" w:type="dxa"/>
                </w:tcPr>
                <w:p w14:paraId="589C8E00" w14:textId="77777777" w:rsidR="00074533" w:rsidRPr="00E821A4" w:rsidRDefault="00074533">
                  <w:pPr>
                    <w:jc w:val="both"/>
                    <w:rPr>
                      <w:rFonts w:ascii="Avenir" w:eastAsia="Avenir" w:hAnsi="Avenir" w:cs="Avenir"/>
                      <w:color w:val="000000"/>
                      <w:sz w:val="20"/>
                      <w:szCs w:val="20"/>
                    </w:rPr>
                  </w:pPr>
                </w:p>
              </w:tc>
              <w:tc>
                <w:tcPr>
                  <w:tcW w:w="396" w:type="dxa"/>
                  <w:shd w:val="clear" w:color="auto" w:fill="000000"/>
                </w:tcPr>
                <w:p w14:paraId="090083C6" w14:textId="77777777" w:rsidR="00074533" w:rsidRPr="00E821A4" w:rsidRDefault="00074533">
                  <w:pPr>
                    <w:jc w:val="both"/>
                    <w:rPr>
                      <w:rFonts w:ascii="Avenir" w:eastAsia="Avenir" w:hAnsi="Avenir" w:cs="Avenir"/>
                      <w:color w:val="000000"/>
                      <w:sz w:val="20"/>
                      <w:szCs w:val="20"/>
                    </w:rPr>
                  </w:pPr>
                </w:p>
              </w:tc>
              <w:tc>
                <w:tcPr>
                  <w:tcW w:w="396" w:type="dxa"/>
                  <w:shd w:val="clear" w:color="auto" w:fill="000000"/>
                </w:tcPr>
                <w:p w14:paraId="73CBFA60" w14:textId="77777777" w:rsidR="00074533" w:rsidRPr="00E821A4" w:rsidRDefault="00074533">
                  <w:pPr>
                    <w:jc w:val="both"/>
                    <w:rPr>
                      <w:rFonts w:ascii="Avenir" w:eastAsia="Avenir" w:hAnsi="Avenir" w:cs="Avenir"/>
                      <w:color w:val="000000"/>
                      <w:sz w:val="20"/>
                      <w:szCs w:val="20"/>
                    </w:rPr>
                  </w:pPr>
                </w:p>
              </w:tc>
              <w:tc>
                <w:tcPr>
                  <w:tcW w:w="375" w:type="dxa"/>
                  <w:shd w:val="clear" w:color="auto" w:fill="auto"/>
                </w:tcPr>
                <w:p w14:paraId="73511E99" w14:textId="77777777" w:rsidR="00074533" w:rsidRPr="00E821A4" w:rsidRDefault="00074533">
                  <w:pPr>
                    <w:jc w:val="both"/>
                    <w:rPr>
                      <w:rFonts w:ascii="Avenir" w:eastAsia="Avenir" w:hAnsi="Avenir" w:cs="Avenir"/>
                      <w:color w:val="000000"/>
                      <w:sz w:val="20"/>
                      <w:szCs w:val="20"/>
                    </w:rPr>
                  </w:pPr>
                </w:p>
              </w:tc>
              <w:tc>
                <w:tcPr>
                  <w:tcW w:w="416" w:type="dxa"/>
                </w:tcPr>
                <w:p w14:paraId="0A0FB8D0" w14:textId="77777777" w:rsidR="00074533" w:rsidRPr="00E821A4" w:rsidRDefault="00074533">
                  <w:pPr>
                    <w:jc w:val="both"/>
                    <w:rPr>
                      <w:rFonts w:ascii="Avenir" w:eastAsia="Avenir" w:hAnsi="Avenir" w:cs="Avenir"/>
                      <w:color w:val="000000"/>
                      <w:sz w:val="20"/>
                      <w:szCs w:val="20"/>
                    </w:rPr>
                  </w:pPr>
                </w:p>
              </w:tc>
              <w:tc>
                <w:tcPr>
                  <w:tcW w:w="490" w:type="dxa"/>
                </w:tcPr>
                <w:p w14:paraId="1831C654" w14:textId="77777777" w:rsidR="00074533" w:rsidRPr="00E821A4" w:rsidRDefault="00074533">
                  <w:pPr>
                    <w:jc w:val="both"/>
                    <w:rPr>
                      <w:rFonts w:ascii="Avenir" w:eastAsia="Avenir" w:hAnsi="Avenir" w:cs="Avenir"/>
                      <w:color w:val="000000"/>
                      <w:sz w:val="20"/>
                      <w:szCs w:val="20"/>
                    </w:rPr>
                  </w:pPr>
                </w:p>
              </w:tc>
              <w:tc>
                <w:tcPr>
                  <w:tcW w:w="449" w:type="dxa"/>
                </w:tcPr>
                <w:p w14:paraId="489231EC" w14:textId="77777777" w:rsidR="00074533" w:rsidRPr="00E821A4" w:rsidRDefault="00074533">
                  <w:pPr>
                    <w:jc w:val="both"/>
                    <w:rPr>
                      <w:rFonts w:ascii="Avenir" w:eastAsia="Avenir" w:hAnsi="Avenir" w:cs="Avenir"/>
                      <w:color w:val="000000"/>
                      <w:sz w:val="20"/>
                      <w:szCs w:val="20"/>
                    </w:rPr>
                  </w:pPr>
                </w:p>
              </w:tc>
              <w:tc>
                <w:tcPr>
                  <w:tcW w:w="449" w:type="dxa"/>
                </w:tcPr>
                <w:p w14:paraId="2B92076C" w14:textId="77777777" w:rsidR="00074533" w:rsidRPr="00E821A4" w:rsidRDefault="00074533">
                  <w:pPr>
                    <w:jc w:val="both"/>
                    <w:rPr>
                      <w:rFonts w:ascii="Avenir" w:eastAsia="Avenir" w:hAnsi="Avenir" w:cs="Avenir"/>
                      <w:color w:val="000000"/>
                      <w:sz w:val="20"/>
                      <w:szCs w:val="20"/>
                    </w:rPr>
                  </w:pPr>
                </w:p>
              </w:tc>
              <w:tc>
                <w:tcPr>
                  <w:tcW w:w="449" w:type="dxa"/>
                </w:tcPr>
                <w:p w14:paraId="1C33882A" w14:textId="77777777" w:rsidR="00074533" w:rsidRPr="00E821A4" w:rsidRDefault="00074533">
                  <w:pPr>
                    <w:jc w:val="both"/>
                    <w:rPr>
                      <w:rFonts w:ascii="Avenir" w:eastAsia="Avenir" w:hAnsi="Avenir" w:cs="Avenir"/>
                      <w:color w:val="000000"/>
                      <w:sz w:val="20"/>
                      <w:szCs w:val="20"/>
                    </w:rPr>
                  </w:pPr>
                </w:p>
              </w:tc>
              <w:tc>
                <w:tcPr>
                  <w:tcW w:w="449" w:type="dxa"/>
                </w:tcPr>
                <w:p w14:paraId="7FFB6322" w14:textId="77777777" w:rsidR="00074533" w:rsidRPr="00E821A4" w:rsidRDefault="00074533">
                  <w:pPr>
                    <w:jc w:val="both"/>
                    <w:rPr>
                      <w:rFonts w:ascii="Avenir" w:eastAsia="Avenir" w:hAnsi="Avenir" w:cs="Avenir"/>
                      <w:color w:val="000000"/>
                      <w:sz w:val="20"/>
                      <w:szCs w:val="20"/>
                    </w:rPr>
                  </w:pPr>
                </w:p>
              </w:tc>
            </w:tr>
            <w:tr w:rsidR="00074533" w:rsidRPr="00E821A4" w14:paraId="7339274A" w14:textId="77777777">
              <w:trPr>
                <w:jc w:val="center"/>
              </w:trPr>
              <w:tc>
                <w:tcPr>
                  <w:tcW w:w="600" w:type="dxa"/>
                </w:tcPr>
                <w:p w14:paraId="122127E2" w14:textId="77777777" w:rsidR="00074533" w:rsidRPr="00E821A4" w:rsidRDefault="00000000">
                  <w:pPr>
                    <w:jc w:val="center"/>
                    <w:rPr>
                      <w:rFonts w:ascii="Avenir" w:eastAsia="Avenir" w:hAnsi="Avenir" w:cs="Avenir"/>
                      <w:color w:val="000000"/>
                    </w:rPr>
                  </w:pPr>
                  <w:r w:rsidRPr="00E821A4">
                    <w:rPr>
                      <w:rFonts w:ascii="Avenir" w:eastAsia="Avenir" w:hAnsi="Avenir" w:cs="Avenir"/>
                      <w:color w:val="000000"/>
                    </w:rPr>
                    <w:t>4</w:t>
                  </w:r>
                </w:p>
              </w:tc>
              <w:tc>
                <w:tcPr>
                  <w:tcW w:w="2385" w:type="dxa"/>
                </w:tcPr>
                <w:p w14:paraId="1D03D348" w14:textId="77777777" w:rsidR="00074533" w:rsidRPr="00E821A4" w:rsidRDefault="00000000">
                  <w:pPr>
                    <w:jc w:val="both"/>
                    <w:rPr>
                      <w:rFonts w:ascii="Avenir" w:eastAsia="Avenir" w:hAnsi="Avenir" w:cs="Avenir"/>
                      <w:color w:val="000000"/>
                      <w:sz w:val="20"/>
                      <w:szCs w:val="20"/>
                    </w:rPr>
                  </w:pPr>
                  <w:r w:rsidRPr="00E821A4">
                    <w:rPr>
                      <w:rFonts w:ascii="Avenir" w:eastAsia="Avenir" w:hAnsi="Avenir" w:cs="Avenir"/>
                      <w:color w:val="000000"/>
                      <w:sz w:val="20"/>
                      <w:szCs w:val="20"/>
                    </w:rPr>
                    <w:t>Eksperimen dan modeling</w:t>
                  </w:r>
                </w:p>
              </w:tc>
              <w:tc>
                <w:tcPr>
                  <w:tcW w:w="396" w:type="dxa"/>
                </w:tcPr>
                <w:p w14:paraId="36CD4441" w14:textId="77777777" w:rsidR="00074533" w:rsidRPr="00E821A4" w:rsidRDefault="00074533">
                  <w:pPr>
                    <w:jc w:val="both"/>
                    <w:rPr>
                      <w:rFonts w:ascii="Avenir" w:eastAsia="Avenir" w:hAnsi="Avenir" w:cs="Avenir"/>
                      <w:color w:val="000000"/>
                      <w:sz w:val="20"/>
                      <w:szCs w:val="20"/>
                    </w:rPr>
                  </w:pPr>
                </w:p>
              </w:tc>
              <w:tc>
                <w:tcPr>
                  <w:tcW w:w="396" w:type="dxa"/>
                </w:tcPr>
                <w:p w14:paraId="7BC035F2" w14:textId="77777777" w:rsidR="00074533" w:rsidRPr="00E821A4" w:rsidRDefault="00074533">
                  <w:pPr>
                    <w:jc w:val="both"/>
                    <w:rPr>
                      <w:rFonts w:ascii="Avenir" w:eastAsia="Avenir" w:hAnsi="Avenir" w:cs="Avenir"/>
                      <w:color w:val="000000"/>
                      <w:sz w:val="20"/>
                      <w:szCs w:val="20"/>
                    </w:rPr>
                  </w:pPr>
                </w:p>
              </w:tc>
              <w:tc>
                <w:tcPr>
                  <w:tcW w:w="396" w:type="dxa"/>
                </w:tcPr>
                <w:p w14:paraId="17E277EF" w14:textId="77777777" w:rsidR="00074533" w:rsidRPr="00E821A4" w:rsidRDefault="00074533">
                  <w:pPr>
                    <w:jc w:val="both"/>
                    <w:rPr>
                      <w:rFonts w:ascii="Avenir" w:eastAsia="Avenir" w:hAnsi="Avenir" w:cs="Avenir"/>
                      <w:color w:val="000000"/>
                      <w:sz w:val="20"/>
                      <w:szCs w:val="20"/>
                    </w:rPr>
                  </w:pPr>
                </w:p>
              </w:tc>
              <w:tc>
                <w:tcPr>
                  <w:tcW w:w="396" w:type="dxa"/>
                </w:tcPr>
                <w:p w14:paraId="661FB868" w14:textId="77777777" w:rsidR="00074533" w:rsidRPr="00E821A4" w:rsidRDefault="00074533">
                  <w:pPr>
                    <w:jc w:val="both"/>
                    <w:rPr>
                      <w:rFonts w:ascii="Avenir" w:eastAsia="Avenir" w:hAnsi="Avenir" w:cs="Avenir"/>
                      <w:color w:val="000000"/>
                      <w:sz w:val="20"/>
                      <w:szCs w:val="20"/>
                    </w:rPr>
                  </w:pPr>
                </w:p>
              </w:tc>
              <w:tc>
                <w:tcPr>
                  <w:tcW w:w="396" w:type="dxa"/>
                </w:tcPr>
                <w:p w14:paraId="69F24A8A" w14:textId="77777777" w:rsidR="00074533" w:rsidRPr="00E821A4" w:rsidRDefault="00074533">
                  <w:pPr>
                    <w:jc w:val="both"/>
                    <w:rPr>
                      <w:rFonts w:ascii="Avenir" w:eastAsia="Avenir" w:hAnsi="Avenir" w:cs="Avenir"/>
                      <w:color w:val="000000"/>
                      <w:sz w:val="20"/>
                      <w:szCs w:val="20"/>
                    </w:rPr>
                  </w:pPr>
                </w:p>
              </w:tc>
              <w:tc>
                <w:tcPr>
                  <w:tcW w:w="396" w:type="dxa"/>
                </w:tcPr>
                <w:p w14:paraId="0F228B65" w14:textId="77777777" w:rsidR="00074533" w:rsidRPr="00E821A4" w:rsidRDefault="00074533">
                  <w:pPr>
                    <w:jc w:val="both"/>
                    <w:rPr>
                      <w:rFonts w:ascii="Avenir" w:eastAsia="Avenir" w:hAnsi="Avenir" w:cs="Avenir"/>
                      <w:color w:val="000000"/>
                      <w:sz w:val="20"/>
                      <w:szCs w:val="20"/>
                    </w:rPr>
                  </w:pPr>
                </w:p>
              </w:tc>
              <w:tc>
                <w:tcPr>
                  <w:tcW w:w="396" w:type="dxa"/>
                </w:tcPr>
                <w:p w14:paraId="3B4A4D73" w14:textId="77777777" w:rsidR="00074533" w:rsidRPr="00E821A4" w:rsidRDefault="00074533">
                  <w:pPr>
                    <w:jc w:val="both"/>
                    <w:rPr>
                      <w:rFonts w:ascii="Avenir" w:eastAsia="Avenir" w:hAnsi="Avenir" w:cs="Avenir"/>
                      <w:color w:val="000000"/>
                      <w:sz w:val="20"/>
                      <w:szCs w:val="20"/>
                    </w:rPr>
                  </w:pPr>
                </w:p>
              </w:tc>
              <w:tc>
                <w:tcPr>
                  <w:tcW w:w="375" w:type="dxa"/>
                  <w:shd w:val="clear" w:color="auto" w:fill="000000"/>
                </w:tcPr>
                <w:p w14:paraId="2C8A119D" w14:textId="77777777" w:rsidR="00074533" w:rsidRPr="00E821A4" w:rsidRDefault="00074533">
                  <w:pPr>
                    <w:jc w:val="both"/>
                    <w:rPr>
                      <w:rFonts w:ascii="Avenir" w:eastAsia="Avenir" w:hAnsi="Avenir" w:cs="Avenir"/>
                      <w:color w:val="000000"/>
                      <w:sz w:val="20"/>
                      <w:szCs w:val="20"/>
                    </w:rPr>
                  </w:pPr>
                </w:p>
              </w:tc>
              <w:tc>
                <w:tcPr>
                  <w:tcW w:w="416" w:type="dxa"/>
                  <w:shd w:val="clear" w:color="auto" w:fill="000000"/>
                </w:tcPr>
                <w:p w14:paraId="47D28FE6" w14:textId="77777777" w:rsidR="00074533" w:rsidRPr="00E821A4" w:rsidRDefault="00074533">
                  <w:pPr>
                    <w:jc w:val="both"/>
                    <w:rPr>
                      <w:rFonts w:ascii="Avenir" w:eastAsia="Avenir" w:hAnsi="Avenir" w:cs="Avenir"/>
                      <w:color w:val="000000"/>
                      <w:sz w:val="20"/>
                      <w:szCs w:val="20"/>
                    </w:rPr>
                  </w:pPr>
                </w:p>
              </w:tc>
              <w:tc>
                <w:tcPr>
                  <w:tcW w:w="490" w:type="dxa"/>
                  <w:shd w:val="clear" w:color="auto" w:fill="000000"/>
                </w:tcPr>
                <w:p w14:paraId="73E7388D" w14:textId="77777777" w:rsidR="00074533" w:rsidRPr="00E821A4" w:rsidRDefault="00074533">
                  <w:pPr>
                    <w:jc w:val="both"/>
                    <w:rPr>
                      <w:rFonts w:ascii="Avenir" w:eastAsia="Avenir" w:hAnsi="Avenir" w:cs="Avenir"/>
                      <w:color w:val="000000"/>
                      <w:sz w:val="20"/>
                      <w:szCs w:val="20"/>
                    </w:rPr>
                  </w:pPr>
                </w:p>
              </w:tc>
              <w:tc>
                <w:tcPr>
                  <w:tcW w:w="449" w:type="dxa"/>
                  <w:shd w:val="clear" w:color="auto" w:fill="000000"/>
                </w:tcPr>
                <w:p w14:paraId="08717CCD" w14:textId="77777777" w:rsidR="00074533" w:rsidRPr="00E821A4" w:rsidRDefault="00074533">
                  <w:pPr>
                    <w:jc w:val="both"/>
                    <w:rPr>
                      <w:rFonts w:ascii="Avenir" w:eastAsia="Avenir" w:hAnsi="Avenir" w:cs="Avenir"/>
                      <w:color w:val="000000"/>
                      <w:sz w:val="20"/>
                      <w:szCs w:val="20"/>
                    </w:rPr>
                  </w:pPr>
                </w:p>
              </w:tc>
              <w:tc>
                <w:tcPr>
                  <w:tcW w:w="449" w:type="dxa"/>
                </w:tcPr>
                <w:p w14:paraId="04CD7674" w14:textId="77777777" w:rsidR="00074533" w:rsidRPr="00E821A4" w:rsidRDefault="00074533">
                  <w:pPr>
                    <w:jc w:val="both"/>
                    <w:rPr>
                      <w:rFonts w:ascii="Avenir" w:eastAsia="Avenir" w:hAnsi="Avenir" w:cs="Avenir"/>
                      <w:color w:val="000000"/>
                      <w:sz w:val="20"/>
                      <w:szCs w:val="20"/>
                    </w:rPr>
                  </w:pPr>
                </w:p>
              </w:tc>
              <w:tc>
                <w:tcPr>
                  <w:tcW w:w="449" w:type="dxa"/>
                </w:tcPr>
                <w:p w14:paraId="5945F989" w14:textId="77777777" w:rsidR="00074533" w:rsidRPr="00E821A4" w:rsidRDefault="00074533">
                  <w:pPr>
                    <w:jc w:val="both"/>
                    <w:rPr>
                      <w:rFonts w:ascii="Avenir" w:eastAsia="Avenir" w:hAnsi="Avenir" w:cs="Avenir"/>
                      <w:color w:val="000000"/>
                      <w:sz w:val="20"/>
                      <w:szCs w:val="20"/>
                    </w:rPr>
                  </w:pPr>
                </w:p>
              </w:tc>
              <w:tc>
                <w:tcPr>
                  <w:tcW w:w="449" w:type="dxa"/>
                </w:tcPr>
                <w:p w14:paraId="6C82DBDA" w14:textId="77777777" w:rsidR="00074533" w:rsidRPr="00E821A4" w:rsidRDefault="00074533">
                  <w:pPr>
                    <w:jc w:val="both"/>
                    <w:rPr>
                      <w:rFonts w:ascii="Avenir" w:eastAsia="Avenir" w:hAnsi="Avenir" w:cs="Avenir"/>
                      <w:color w:val="000000"/>
                      <w:sz w:val="20"/>
                      <w:szCs w:val="20"/>
                    </w:rPr>
                  </w:pPr>
                </w:p>
              </w:tc>
            </w:tr>
            <w:tr w:rsidR="00074533" w:rsidRPr="00E821A4" w14:paraId="08851C9C" w14:textId="77777777">
              <w:trPr>
                <w:jc w:val="center"/>
              </w:trPr>
              <w:tc>
                <w:tcPr>
                  <w:tcW w:w="600" w:type="dxa"/>
                </w:tcPr>
                <w:p w14:paraId="72A52DB4" w14:textId="77777777" w:rsidR="00074533" w:rsidRPr="00E821A4" w:rsidRDefault="00000000">
                  <w:pPr>
                    <w:jc w:val="center"/>
                    <w:rPr>
                      <w:rFonts w:ascii="Avenir" w:eastAsia="Avenir" w:hAnsi="Avenir" w:cs="Avenir"/>
                      <w:color w:val="000000"/>
                    </w:rPr>
                  </w:pPr>
                  <w:r w:rsidRPr="00E821A4">
                    <w:rPr>
                      <w:rFonts w:ascii="Avenir" w:eastAsia="Avenir" w:hAnsi="Avenir" w:cs="Avenir"/>
                      <w:color w:val="000000"/>
                    </w:rPr>
                    <w:t xml:space="preserve">5 </w:t>
                  </w:r>
                </w:p>
              </w:tc>
              <w:tc>
                <w:tcPr>
                  <w:tcW w:w="2385" w:type="dxa"/>
                </w:tcPr>
                <w:p w14:paraId="45D73AEA" w14:textId="77777777" w:rsidR="00074533" w:rsidRPr="00E821A4" w:rsidRDefault="00000000">
                  <w:pPr>
                    <w:jc w:val="both"/>
                    <w:rPr>
                      <w:rFonts w:ascii="Avenir" w:eastAsia="Avenir" w:hAnsi="Avenir" w:cs="Avenir"/>
                      <w:color w:val="000000"/>
                      <w:sz w:val="20"/>
                      <w:szCs w:val="20"/>
                    </w:rPr>
                  </w:pPr>
                  <w:r w:rsidRPr="00E821A4">
                    <w:rPr>
                      <w:rFonts w:ascii="Avenir" w:eastAsia="Avenir" w:hAnsi="Avenir" w:cs="Avenir"/>
                      <w:color w:val="000000"/>
                      <w:sz w:val="20"/>
                      <w:szCs w:val="20"/>
                    </w:rPr>
                    <w:t>Analisa hasil</w:t>
                  </w:r>
                </w:p>
              </w:tc>
              <w:tc>
                <w:tcPr>
                  <w:tcW w:w="396" w:type="dxa"/>
                </w:tcPr>
                <w:p w14:paraId="6CFC0BD4" w14:textId="77777777" w:rsidR="00074533" w:rsidRPr="00E821A4" w:rsidRDefault="00074533">
                  <w:pPr>
                    <w:jc w:val="both"/>
                    <w:rPr>
                      <w:rFonts w:ascii="Avenir" w:eastAsia="Avenir" w:hAnsi="Avenir" w:cs="Avenir"/>
                      <w:color w:val="000000"/>
                      <w:sz w:val="20"/>
                      <w:szCs w:val="20"/>
                    </w:rPr>
                  </w:pPr>
                </w:p>
              </w:tc>
              <w:tc>
                <w:tcPr>
                  <w:tcW w:w="396" w:type="dxa"/>
                </w:tcPr>
                <w:p w14:paraId="1C5EC8A4" w14:textId="77777777" w:rsidR="00074533" w:rsidRPr="00E821A4" w:rsidRDefault="00074533">
                  <w:pPr>
                    <w:jc w:val="both"/>
                    <w:rPr>
                      <w:rFonts w:ascii="Avenir" w:eastAsia="Avenir" w:hAnsi="Avenir" w:cs="Avenir"/>
                      <w:color w:val="000000"/>
                      <w:sz w:val="20"/>
                      <w:szCs w:val="20"/>
                    </w:rPr>
                  </w:pPr>
                </w:p>
              </w:tc>
              <w:tc>
                <w:tcPr>
                  <w:tcW w:w="396" w:type="dxa"/>
                </w:tcPr>
                <w:p w14:paraId="7B440288" w14:textId="77777777" w:rsidR="00074533" w:rsidRPr="00E821A4" w:rsidRDefault="00074533">
                  <w:pPr>
                    <w:jc w:val="both"/>
                    <w:rPr>
                      <w:rFonts w:ascii="Avenir" w:eastAsia="Avenir" w:hAnsi="Avenir" w:cs="Avenir"/>
                      <w:color w:val="000000"/>
                      <w:sz w:val="20"/>
                      <w:szCs w:val="20"/>
                    </w:rPr>
                  </w:pPr>
                </w:p>
              </w:tc>
              <w:tc>
                <w:tcPr>
                  <w:tcW w:w="396" w:type="dxa"/>
                </w:tcPr>
                <w:p w14:paraId="7B221C21" w14:textId="77777777" w:rsidR="00074533" w:rsidRPr="00E821A4" w:rsidRDefault="00074533">
                  <w:pPr>
                    <w:jc w:val="both"/>
                    <w:rPr>
                      <w:rFonts w:ascii="Avenir" w:eastAsia="Avenir" w:hAnsi="Avenir" w:cs="Avenir"/>
                      <w:color w:val="000000"/>
                      <w:sz w:val="20"/>
                      <w:szCs w:val="20"/>
                    </w:rPr>
                  </w:pPr>
                </w:p>
              </w:tc>
              <w:tc>
                <w:tcPr>
                  <w:tcW w:w="396" w:type="dxa"/>
                </w:tcPr>
                <w:p w14:paraId="669E2096" w14:textId="77777777" w:rsidR="00074533" w:rsidRPr="00E821A4" w:rsidRDefault="00074533">
                  <w:pPr>
                    <w:jc w:val="both"/>
                    <w:rPr>
                      <w:rFonts w:ascii="Avenir" w:eastAsia="Avenir" w:hAnsi="Avenir" w:cs="Avenir"/>
                      <w:color w:val="000000"/>
                      <w:sz w:val="20"/>
                      <w:szCs w:val="20"/>
                    </w:rPr>
                  </w:pPr>
                </w:p>
              </w:tc>
              <w:tc>
                <w:tcPr>
                  <w:tcW w:w="396" w:type="dxa"/>
                </w:tcPr>
                <w:p w14:paraId="5B550B68" w14:textId="77777777" w:rsidR="00074533" w:rsidRPr="00E821A4" w:rsidRDefault="00074533">
                  <w:pPr>
                    <w:jc w:val="both"/>
                    <w:rPr>
                      <w:rFonts w:ascii="Avenir" w:eastAsia="Avenir" w:hAnsi="Avenir" w:cs="Avenir"/>
                      <w:color w:val="000000"/>
                      <w:sz w:val="20"/>
                      <w:szCs w:val="20"/>
                    </w:rPr>
                  </w:pPr>
                </w:p>
              </w:tc>
              <w:tc>
                <w:tcPr>
                  <w:tcW w:w="396" w:type="dxa"/>
                </w:tcPr>
                <w:p w14:paraId="68A38AB7" w14:textId="77777777" w:rsidR="00074533" w:rsidRPr="00E821A4" w:rsidRDefault="00074533">
                  <w:pPr>
                    <w:jc w:val="both"/>
                    <w:rPr>
                      <w:rFonts w:ascii="Avenir" w:eastAsia="Avenir" w:hAnsi="Avenir" w:cs="Avenir"/>
                      <w:color w:val="000000"/>
                      <w:sz w:val="20"/>
                      <w:szCs w:val="20"/>
                    </w:rPr>
                  </w:pPr>
                </w:p>
              </w:tc>
              <w:tc>
                <w:tcPr>
                  <w:tcW w:w="375" w:type="dxa"/>
                </w:tcPr>
                <w:p w14:paraId="650D8AEF" w14:textId="77777777" w:rsidR="00074533" w:rsidRPr="00E821A4" w:rsidRDefault="00074533">
                  <w:pPr>
                    <w:jc w:val="both"/>
                    <w:rPr>
                      <w:rFonts w:ascii="Avenir" w:eastAsia="Avenir" w:hAnsi="Avenir" w:cs="Avenir"/>
                      <w:color w:val="000000"/>
                      <w:sz w:val="20"/>
                      <w:szCs w:val="20"/>
                    </w:rPr>
                  </w:pPr>
                </w:p>
              </w:tc>
              <w:tc>
                <w:tcPr>
                  <w:tcW w:w="416" w:type="dxa"/>
                </w:tcPr>
                <w:p w14:paraId="5397E7B6" w14:textId="77777777" w:rsidR="00074533" w:rsidRPr="00E821A4" w:rsidRDefault="00074533">
                  <w:pPr>
                    <w:jc w:val="both"/>
                    <w:rPr>
                      <w:rFonts w:ascii="Avenir" w:eastAsia="Avenir" w:hAnsi="Avenir" w:cs="Avenir"/>
                      <w:color w:val="000000"/>
                      <w:sz w:val="20"/>
                      <w:szCs w:val="20"/>
                    </w:rPr>
                  </w:pPr>
                </w:p>
              </w:tc>
              <w:tc>
                <w:tcPr>
                  <w:tcW w:w="490" w:type="dxa"/>
                  <w:shd w:val="clear" w:color="auto" w:fill="000000"/>
                </w:tcPr>
                <w:p w14:paraId="05A118BF" w14:textId="77777777" w:rsidR="00074533" w:rsidRPr="00E821A4" w:rsidRDefault="00074533">
                  <w:pPr>
                    <w:jc w:val="both"/>
                    <w:rPr>
                      <w:rFonts w:ascii="Avenir" w:eastAsia="Avenir" w:hAnsi="Avenir" w:cs="Avenir"/>
                      <w:color w:val="000000"/>
                      <w:sz w:val="20"/>
                      <w:szCs w:val="20"/>
                    </w:rPr>
                  </w:pPr>
                </w:p>
              </w:tc>
              <w:tc>
                <w:tcPr>
                  <w:tcW w:w="449" w:type="dxa"/>
                  <w:shd w:val="clear" w:color="auto" w:fill="000000"/>
                </w:tcPr>
                <w:p w14:paraId="103F12E2" w14:textId="77777777" w:rsidR="00074533" w:rsidRPr="00E821A4" w:rsidRDefault="00074533">
                  <w:pPr>
                    <w:jc w:val="both"/>
                    <w:rPr>
                      <w:rFonts w:ascii="Avenir" w:eastAsia="Avenir" w:hAnsi="Avenir" w:cs="Avenir"/>
                      <w:color w:val="000000"/>
                      <w:sz w:val="20"/>
                      <w:szCs w:val="20"/>
                    </w:rPr>
                  </w:pPr>
                </w:p>
              </w:tc>
              <w:tc>
                <w:tcPr>
                  <w:tcW w:w="449" w:type="dxa"/>
                  <w:shd w:val="clear" w:color="auto" w:fill="000000"/>
                </w:tcPr>
                <w:p w14:paraId="5EC4241E" w14:textId="77777777" w:rsidR="00074533" w:rsidRPr="00E821A4" w:rsidRDefault="00074533">
                  <w:pPr>
                    <w:jc w:val="both"/>
                    <w:rPr>
                      <w:rFonts w:ascii="Avenir" w:eastAsia="Avenir" w:hAnsi="Avenir" w:cs="Avenir"/>
                      <w:color w:val="000000"/>
                      <w:sz w:val="20"/>
                      <w:szCs w:val="20"/>
                    </w:rPr>
                  </w:pPr>
                </w:p>
              </w:tc>
              <w:tc>
                <w:tcPr>
                  <w:tcW w:w="449" w:type="dxa"/>
                </w:tcPr>
                <w:p w14:paraId="25AA7FB2" w14:textId="77777777" w:rsidR="00074533" w:rsidRPr="00E821A4" w:rsidRDefault="00074533">
                  <w:pPr>
                    <w:jc w:val="both"/>
                    <w:rPr>
                      <w:rFonts w:ascii="Avenir" w:eastAsia="Avenir" w:hAnsi="Avenir" w:cs="Avenir"/>
                      <w:color w:val="000000"/>
                      <w:sz w:val="20"/>
                      <w:szCs w:val="20"/>
                    </w:rPr>
                  </w:pPr>
                </w:p>
              </w:tc>
              <w:tc>
                <w:tcPr>
                  <w:tcW w:w="449" w:type="dxa"/>
                </w:tcPr>
                <w:p w14:paraId="18F19F9E" w14:textId="77777777" w:rsidR="00074533" w:rsidRPr="00E821A4" w:rsidRDefault="00074533">
                  <w:pPr>
                    <w:jc w:val="both"/>
                    <w:rPr>
                      <w:rFonts w:ascii="Avenir" w:eastAsia="Avenir" w:hAnsi="Avenir" w:cs="Avenir"/>
                      <w:color w:val="000000"/>
                      <w:sz w:val="20"/>
                      <w:szCs w:val="20"/>
                    </w:rPr>
                  </w:pPr>
                </w:p>
              </w:tc>
            </w:tr>
            <w:tr w:rsidR="00074533" w:rsidRPr="00E821A4" w14:paraId="3245F791" w14:textId="77777777" w:rsidTr="00E821A4">
              <w:trPr>
                <w:jc w:val="center"/>
              </w:trPr>
              <w:tc>
                <w:tcPr>
                  <w:tcW w:w="600" w:type="dxa"/>
                </w:tcPr>
                <w:p w14:paraId="75A74697" w14:textId="77777777" w:rsidR="00074533" w:rsidRPr="00E821A4" w:rsidRDefault="00000000">
                  <w:pPr>
                    <w:jc w:val="center"/>
                    <w:rPr>
                      <w:rFonts w:ascii="Avenir" w:eastAsia="Avenir" w:hAnsi="Avenir" w:cs="Avenir"/>
                      <w:color w:val="000000"/>
                    </w:rPr>
                  </w:pPr>
                  <w:r w:rsidRPr="00E821A4">
                    <w:rPr>
                      <w:rFonts w:ascii="Avenir" w:eastAsia="Avenir" w:hAnsi="Avenir" w:cs="Avenir"/>
                      <w:color w:val="000000"/>
                    </w:rPr>
                    <w:t>6</w:t>
                  </w:r>
                </w:p>
              </w:tc>
              <w:tc>
                <w:tcPr>
                  <w:tcW w:w="2385" w:type="dxa"/>
                </w:tcPr>
                <w:p w14:paraId="2D4BF85B" w14:textId="77777777" w:rsidR="00074533" w:rsidRPr="00E821A4" w:rsidRDefault="00000000">
                  <w:pPr>
                    <w:jc w:val="both"/>
                    <w:rPr>
                      <w:rFonts w:ascii="Avenir" w:eastAsia="Avenir" w:hAnsi="Avenir" w:cs="Avenir"/>
                      <w:color w:val="000000"/>
                      <w:sz w:val="20"/>
                      <w:szCs w:val="20"/>
                    </w:rPr>
                  </w:pPr>
                  <w:r w:rsidRPr="00E821A4">
                    <w:rPr>
                      <w:rFonts w:ascii="Avenir" w:eastAsia="Avenir" w:hAnsi="Avenir" w:cs="Avenir"/>
                      <w:color w:val="000000"/>
                      <w:sz w:val="20"/>
                      <w:szCs w:val="20"/>
                    </w:rPr>
                    <w:t>Perbaikan model machine learning</w:t>
                  </w:r>
                </w:p>
              </w:tc>
              <w:tc>
                <w:tcPr>
                  <w:tcW w:w="396" w:type="dxa"/>
                </w:tcPr>
                <w:p w14:paraId="56838B4E" w14:textId="77777777" w:rsidR="00074533" w:rsidRPr="00E821A4" w:rsidRDefault="00074533">
                  <w:pPr>
                    <w:jc w:val="both"/>
                    <w:rPr>
                      <w:rFonts w:ascii="Avenir" w:eastAsia="Avenir" w:hAnsi="Avenir" w:cs="Avenir"/>
                      <w:color w:val="000000"/>
                      <w:sz w:val="20"/>
                      <w:szCs w:val="20"/>
                    </w:rPr>
                  </w:pPr>
                </w:p>
              </w:tc>
              <w:tc>
                <w:tcPr>
                  <w:tcW w:w="396" w:type="dxa"/>
                </w:tcPr>
                <w:p w14:paraId="0F841DC9" w14:textId="77777777" w:rsidR="00074533" w:rsidRPr="00E821A4" w:rsidRDefault="00074533">
                  <w:pPr>
                    <w:jc w:val="both"/>
                    <w:rPr>
                      <w:rFonts w:ascii="Avenir" w:eastAsia="Avenir" w:hAnsi="Avenir" w:cs="Avenir"/>
                      <w:color w:val="000000"/>
                      <w:sz w:val="20"/>
                      <w:szCs w:val="20"/>
                    </w:rPr>
                  </w:pPr>
                </w:p>
              </w:tc>
              <w:tc>
                <w:tcPr>
                  <w:tcW w:w="396" w:type="dxa"/>
                </w:tcPr>
                <w:p w14:paraId="5A775174" w14:textId="77777777" w:rsidR="00074533" w:rsidRPr="00E821A4" w:rsidRDefault="00074533">
                  <w:pPr>
                    <w:jc w:val="both"/>
                    <w:rPr>
                      <w:rFonts w:ascii="Avenir" w:eastAsia="Avenir" w:hAnsi="Avenir" w:cs="Avenir"/>
                      <w:color w:val="000000"/>
                      <w:sz w:val="20"/>
                      <w:szCs w:val="20"/>
                    </w:rPr>
                  </w:pPr>
                </w:p>
              </w:tc>
              <w:tc>
                <w:tcPr>
                  <w:tcW w:w="396" w:type="dxa"/>
                </w:tcPr>
                <w:p w14:paraId="2E7CBA24" w14:textId="77777777" w:rsidR="00074533" w:rsidRPr="00E821A4" w:rsidRDefault="00074533">
                  <w:pPr>
                    <w:jc w:val="both"/>
                    <w:rPr>
                      <w:rFonts w:ascii="Avenir" w:eastAsia="Avenir" w:hAnsi="Avenir" w:cs="Avenir"/>
                      <w:color w:val="000000"/>
                      <w:sz w:val="20"/>
                      <w:szCs w:val="20"/>
                    </w:rPr>
                  </w:pPr>
                </w:p>
              </w:tc>
              <w:tc>
                <w:tcPr>
                  <w:tcW w:w="396" w:type="dxa"/>
                </w:tcPr>
                <w:p w14:paraId="01FDB93E" w14:textId="77777777" w:rsidR="00074533" w:rsidRPr="00E821A4" w:rsidRDefault="00074533">
                  <w:pPr>
                    <w:jc w:val="both"/>
                    <w:rPr>
                      <w:rFonts w:ascii="Avenir" w:eastAsia="Avenir" w:hAnsi="Avenir" w:cs="Avenir"/>
                      <w:color w:val="000000"/>
                      <w:sz w:val="20"/>
                      <w:szCs w:val="20"/>
                    </w:rPr>
                  </w:pPr>
                </w:p>
              </w:tc>
              <w:tc>
                <w:tcPr>
                  <w:tcW w:w="396" w:type="dxa"/>
                </w:tcPr>
                <w:p w14:paraId="7DB841E8" w14:textId="77777777" w:rsidR="00074533" w:rsidRPr="00E821A4" w:rsidRDefault="00074533">
                  <w:pPr>
                    <w:jc w:val="both"/>
                    <w:rPr>
                      <w:rFonts w:ascii="Avenir" w:eastAsia="Avenir" w:hAnsi="Avenir" w:cs="Avenir"/>
                      <w:color w:val="000000"/>
                      <w:sz w:val="20"/>
                      <w:szCs w:val="20"/>
                    </w:rPr>
                  </w:pPr>
                </w:p>
              </w:tc>
              <w:tc>
                <w:tcPr>
                  <w:tcW w:w="396" w:type="dxa"/>
                </w:tcPr>
                <w:p w14:paraId="20C55EF1" w14:textId="77777777" w:rsidR="00074533" w:rsidRPr="00E821A4" w:rsidRDefault="00074533">
                  <w:pPr>
                    <w:jc w:val="both"/>
                    <w:rPr>
                      <w:rFonts w:ascii="Avenir" w:eastAsia="Avenir" w:hAnsi="Avenir" w:cs="Avenir"/>
                      <w:color w:val="000000"/>
                      <w:sz w:val="20"/>
                      <w:szCs w:val="20"/>
                    </w:rPr>
                  </w:pPr>
                </w:p>
              </w:tc>
              <w:tc>
                <w:tcPr>
                  <w:tcW w:w="375" w:type="dxa"/>
                </w:tcPr>
                <w:p w14:paraId="4ED7FF1E" w14:textId="77777777" w:rsidR="00074533" w:rsidRPr="00E821A4" w:rsidRDefault="00074533">
                  <w:pPr>
                    <w:jc w:val="both"/>
                    <w:rPr>
                      <w:rFonts w:ascii="Avenir" w:eastAsia="Avenir" w:hAnsi="Avenir" w:cs="Avenir"/>
                      <w:color w:val="000000"/>
                      <w:sz w:val="20"/>
                      <w:szCs w:val="20"/>
                    </w:rPr>
                  </w:pPr>
                </w:p>
              </w:tc>
              <w:tc>
                <w:tcPr>
                  <w:tcW w:w="416" w:type="dxa"/>
                </w:tcPr>
                <w:p w14:paraId="4F630B3F" w14:textId="77777777" w:rsidR="00074533" w:rsidRPr="00E821A4" w:rsidRDefault="00074533">
                  <w:pPr>
                    <w:jc w:val="both"/>
                    <w:rPr>
                      <w:rFonts w:ascii="Avenir" w:eastAsia="Avenir" w:hAnsi="Avenir" w:cs="Avenir"/>
                      <w:color w:val="000000"/>
                      <w:sz w:val="20"/>
                      <w:szCs w:val="20"/>
                    </w:rPr>
                  </w:pPr>
                </w:p>
              </w:tc>
              <w:tc>
                <w:tcPr>
                  <w:tcW w:w="490" w:type="dxa"/>
                </w:tcPr>
                <w:p w14:paraId="25B35890" w14:textId="77777777" w:rsidR="00074533" w:rsidRPr="00E821A4" w:rsidRDefault="00074533">
                  <w:pPr>
                    <w:jc w:val="both"/>
                    <w:rPr>
                      <w:rFonts w:ascii="Avenir" w:eastAsia="Avenir" w:hAnsi="Avenir" w:cs="Avenir"/>
                      <w:color w:val="000000"/>
                      <w:sz w:val="20"/>
                      <w:szCs w:val="20"/>
                    </w:rPr>
                  </w:pPr>
                </w:p>
              </w:tc>
              <w:tc>
                <w:tcPr>
                  <w:tcW w:w="449" w:type="dxa"/>
                  <w:shd w:val="clear" w:color="auto" w:fill="000000"/>
                </w:tcPr>
                <w:p w14:paraId="6C595CA2" w14:textId="77777777" w:rsidR="00074533" w:rsidRPr="00E821A4" w:rsidRDefault="00074533">
                  <w:pPr>
                    <w:jc w:val="both"/>
                    <w:rPr>
                      <w:rFonts w:ascii="Avenir" w:eastAsia="Avenir" w:hAnsi="Avenir" w:cs="Avenir"/>
                      <w:color w:val="000000"/>
                      <w:sz w:val="20"/>
                      <w:szCs w:val="20"/>
                    </w:rPr>
                  </w:pPr>
                </w:p>
              </w:tc>
              <w:tc>
                <w:tcPr>
                  <w:tcW w:w="449" w:type="dxa"/>
                  <w:shd w:val="clear" w:color="auto" w:fill="000000"/>
                </w:tcPr>
                <w:p w14:paraId="3B43A844" w14:textId="77777777" w:rsidR="00074533" w:rsidRPr="00E821A4" w:rsidRDefault="00074533">
                  <w:pPr>
                    <w:jc w:val="both"/>
                    <w:rPr>
                      <w:rFonts w:ascii="Avenir" w:eastAsia="Avenir" w:hAnsi="Avenir" w:cs="Avenir"/>
                      <w:color w:val="000000"/>
                      <w:sz w:val="20"/>
                      <w:szCs w:val="20"/>
                    </w:rPr>
                  </w:pPr>
                </w:p>
              </w:tc>
              <w:tc>
                <w:tcPr>
                  <w:tcW w:w="449" w:type="dxa"/>
                  <w:shd w:val="clear" w:color="auto" w:fill="000000"/>
                </w:tcPr>
                <w:p w14:paraId="2D9B0475" w14:textId="77777777" w:rsidR="00074533" w:rsidRPr="00E821A4" w:rsidRDefault="00074533">
                  <w:pPr>
                    <w:jc w:val="both"/>
                    <w:rPr>
                      <w:rFonts w:ascii="Avenir" w:eastAsia="Avenir" w:hAnsi="Avenir" w:cs="Avenir"/>
                      <w:color w:val="000000"/>
                      <w:sz w:val="20"/>
                      <w:szCs w:val="20"/>
                    </w:rPr>
                  </w:pPr>
                </w:p>
              </w:tc>
              <w:tc>
                <w:tcPr>
                  <w:tcW w:w="449" w:type="dxa"/>
                  <w:shd w:val="clear" w:color="auto" w:fill="auto"/>
                </w:tcPr>
                <w:p w14:paraId="2F06C87C" w14:textId="77777777" w:rsidR="00074533" w:rsidRPr="00E821A4" w:rsidRDefault="00074533">
                  <w:pPr>
                    <w:jc w:val="both"/>
                    <w:rPr>
                      <w:rFonts w:ascii="Avenir" w:eastAsia="Avenir" w:hAnsi="Avenir" w:cs="Avenir"/>
                      <w:color w:val="000000"/>
                      <w:sz w:val="20"/>
                      <w:szCs w:val="20"/>
                    </w:rPr>
                  </w:pPr>
                </w:p>
              </w:tc>
            </w:tr>
            <w:tr w:rsidR="00074533" w:rsidRPr="00E821A4" w14:paraId="5CDC3AF6" w14:textId="77777777" w:rsidTr="00E821A4">
              <w:trPr>
                <w:jc w:val="center"/>
              </w:trPr>
              <w:tc>
                <w:tcPr>
                  <w:tcW w:w="600" w:type="dxa"/>
                </w:tcPr>
                <w:p w14:paraId="41374A32" w14:textId="77777777" w:rsidR="00074533" w:rsidRPr="00E821A4" w:rsidRDefault="00000000">
                  <w:pPr>
                    <w:jc w:val="center"/>
                    <w:rPr>
                      <w:rFonts w:ascii="Avenir" w:eastAsia="Avenir" w:hAnsi="Avenir" w:cs="Avenir"/>
                      <w:color w:val="000000"/>
                    </w:rPr>
                  </w:pPr>
                  <w:r w:rsidRPr="00E821A4">
                    <w:rPr>
                      <w:rFonts w:ascii="Avenir" w:eastAsia="Avenir" w:hAnsi="Avenir" w:cs="Avenir"/>
                      <w:color w:val="000000"/>
                    </w:rPr>
                    <w:t>7</w:t>
                  </w:r>
                </w:p>
              </w:tc>
              <w:tc>
                <w:tcPr>
                  <w:tcW w:w="2385" w:type="dxa"/>
                </w:tcPr>
                <w:p w14:paraId="012635D0" w14:textId="12472398" w:rsidR="00074533" w:rsidRPr="00E821A4" w:rsidRDefault="00E821A4">
                  <w:pPr>
                    <w:jc w:val="both"/>
                    <w:rPr>
                      <w:rFonts w:ascii="Avenir" w:eastAsia="Avenir" w:hAnsi="Avenir" w:cs="Avenir"/>
                      <w:color w:val="000000"/>
                      <w:sz w:val="20"/>
                      <w:szCs w:val="20"/>
                    </w:rPr>
                  </w:pPr>
                  <w:r>
                    <w:rPr>
                      <w:rFonts w:ascii="Avenir" w:eastAsia="Avenir" w:hAnsi="Avenir" w:cs="Avenir"/>
                      <w:color w:val="000000"/>
                      <w:sz w:val="20"/>
                      <w:szCs w:val="20"/>
                    </w:rPr>
                    <w:t>Pengumpulan projek final model machine learning</w:t>
                  </w:r>
                </w:p>
              </w:tc>
              <w:tc>
                <w:tcPr>
                  <w:tcW w:w="396" w:type="dxa"/>
                </w:tcPr>
                <w:p w14:paraId="31EB1147" w14:textId="77777777" w:rsidR="00074533" w:rsidRPr="00E821A4" w:rsidRDefault="00074533">
                  <w:pPr>
                    <w:jc w:val="both"/>
                    <w:rPr>
                      <w:rFonts w:ascii="Avenir" w:eastAsia="Avenir" w:hAnsi="Avenir" w:cs="Avenir"/>
                      <w:color w:val="000000"/>
                      <w:sz w:val="20"/>
                      <w:szCs w:val="20"/>
                    </w:rPr>
                  </w:pPr>
                </w:p>
              </w:tc>
              <w:tc>
                <w:tcPr>
                  <w:tcW w:w="396" w:type="dxa"/>
                </w:tcPr>
                <w:p w14:paraId="2202AAC9" w14:textId="77777777" w:rsidR="00074533" w:rsidRPr="00E821A4" w:rsidRDefault="00074533">
                  <w:pPr>
                    <w:jc w:val="both"/>
                    <w:rPr>
                      <w:rFonts w:ascii="Avenir" w:eastAsia="Avenir" w:hAnsi="Avenir" w:cs="Avenir"/>
                      <w:color w:val="000000"/>
                      <w:sz w:val="20"/>
                      <w:szCs w:val="20"/>
                    </w:rPr>
                  </w:pPr>
                </w:p>
              </w:tc>
              <w:tc>
                <w:tcPr>
                  <w:tcW w:w="396" w:type="dxa"/>
                </w:tcPr>
                <w:p w14:paraId="5B5EA5C4" w14:textId="77777777" w:rsidR="00074533" w:rsidRPr="00E821A4" w:rsidRDefault="00074533">
                  <w:pPr>
                    <w:jc w:val="both"/>
                    <w:rPr>
                      <w:rFonts w:ascii="Avenir" w:eastAsia="Avenir" w:hAnsi="Avenir" w:cs="Avenir"/>
                      <w:color w:val="000000"/>
                      <w:sz w:val="20"/>
                      <w:szCs w:val="20"/>
                    </w:rPr>
                  </w:pPr>
                </w:p>
              </w:tc>
              <w:tc>
                <w:tcPr>
                  <w:tcW w:w="396" w:type="dxa"/>
                </w:tcPr>
                <w:p w14:paraId="590A2FFF" w14:textId="77777777" w:rsidR="00074533" w:rsidRPr="00E821A4" w:rsidRDefault="00074533">
                  <w:pPr>
                    <w:jc w:val="both"/>
                    <w:rPr>
                      <w:rFonts w:ascii="Avenir" w:eastAsia="Avenir" w:hAnsi="Avenir" w:cs="Avenir"/>
                      <w:color w:val="000000"/>
                      <w:sz w:val="20"/>
                      <w:szCs w:val="20"/>
                    </w:rPr>
                  </w:pPr>
                </w:p>
              </w:tc>
              <w:tc>
                <w:tcPr>
                  <w:tcW w:w="396" w:type="dxa"/>
                </w:tcPr>
                <w:p w14:paraId="76E03F6C" w14:textId="77777777" w:rsidR="00074533" w:rsidRPr="00E821A4" w:rsidRDefault="00074533">
                  <w:pPr>
                    <w:jc w:val="both"/>
                    <w:rPr>
                      <w:rFonts w:ascii="Avenir" w:eastAsia="Avenir" w:hAnsi="Avenir" w:cs="Avenir"/>
                      <w:color w:val="000000"/>
                      <w:sz w:val="20"/>
                      <w:szCs w:val="20"/>
                    </w:rPr>
                  </w:pPr>
                </w:p>
              </w:tc>
              <w:tc>
                <w:tcPr>
                  <w:tcW w:w="396" w:type="dxa"/>
                </w:tcPr>
                <w:p w14:paraId="13EE00C2" w14:textId="77777777" w:rsidR="00074533" w:rsidRPr="00E821A4" w:rsidRDefault="00074533">
                  <w:pPr>
                    <w:jc w:val="both"/>
                    <w:rPr>
                      <w:rFonts w:ascii="Avenir" w:eastAsia="Avenir" w:hAnsi="Avenir" w:cs="Avenir"/>
                      <w:color w:val="000000"/>
                      <w:sz w:val="20"/>
                      <w:szCs w:val="20"/>
                    </w:rPr>
                  </w:pPr>
                </w:p>
              </w:tc>
              <w:tc>
                <w:tcPr>
                  <w:tcW w:w="396" w:type="dxa"/>
                </w:tcPr>
                <w:p w14:paraId="2C9FC2F5" w14:textId="77777777" w:rsidR="00074533" w:rsidRPr="00E821A4" w:rsidRDefault="00074533">
                  <w:pPr>
                    <w:jc w:val="both"/>
                    <w:rPr>
                      <w:rFonts w:ascii="Avenir" w:eastAsia="Avenir" w:hAnsi="Avenir" w:cs="Avenir"/>
                      <w:color w:val="000000"/>
                      <w:sz w:val="20"/>
                      <w:szCs w:val="20"/>
                    </w:rPr>
                  </w:pPr>
                </w:p>
              </w:tc>
              <w:tc>
                <w:tcPr>
                  <w:tcW w:w="375" w:type="dxa"/>
                </w:tcPr>
                <w:p w14:paraId="0806F87D" w14:textId="77777777" w:rsidR="00074533" w:rsidRPr="00E821A4" w:rsidRDefault="00074533">
                  <w:pPr>
                    <w:jc w:val="both"/>
                    <w:rPr>
                      <w:rFonts w:ascii="Avenir" w:eastAsia="Avenir" w:hAnsi="Avenir" w:cs="Avenir"/>
                      <w:color w:val="000000"/>
                      <w:sz w:val="20"/>
                      <w:szCs w:val="20"/>
                    </w:rPr>
                  </w:pPr>
                </w:p>
              </w:tc>
              <w:tc>
                <w:tcPr>
                  <w:tcW w:w="416" w:type="dxa"/>
                </w:tcPr>
                <w:p w14:paraId="0E7791D4" w14:textId="77777777" w:rsidR="00074533" w:rsidRPr="00E821A4" w:rsidRDefault="00074533">
                  <w:pPr>
                    <w:jc w:val="both"/>
                    <w:rPr>
                      <w:rFonts w:ascii="Avenir" w:eastAsia="Avenir" w:hAnsi="Avenir" w:cs="Avenir"/>
                      <w:color w:val="000000"/>
                      <w:sz w:val="20"/>
                      <w:szCs w:val="20"/>
                    </w:rPr>
                  </w:pPr>
                </w:p>
              </w:tc>
              <w:tc>
                <w:tcPr>
                  <w:tcW w:w="490" w:type="dxa"/>
                </w:tcPr>
                <w:p w14:paraId="1C223142" w14:textId="77777777" w:rsidR="00074533" w:rsidRPr="00E821A4" w:rsidRDefault="00074533">
                  <w:pPr>
                    <w:jc w:val="both"/>
                    <w:rPr>
                      <w:rFonts w:ascii="Avenir" w:eastAsia="Avenir" w:hAnsi="Avenir" w:cs="Avenir"/>
                      <w:color w:val="000000"/>
                      <w:sz w:val="20"/>
                      <w:szCs w:val="20"/>
                    </w:rPr>
                  </w:pPr>
                </w:p>
              </w:tc>
              <w:tc>
                <w:tcPr>
                  <w:tcW w:w="449" w:type="dxa"/>
                </w:tcPr>
                <w:p w14:paraId="66C87024" w14:textId="77777777" w:rsidR="00074533" w:rsidRPr="00E821A4" w:rsidRDefault="00074533">
                  <w:pPr>
                    <w:jc w:val="both"/>
                    <w:rPr>
                      <w:rFonts w:ascii="Avenir" w:eastAsia="Avenir" w:hAnsi="Avenir" w:cs="Avenir"/>
                      <w:color w:val="000000"/>
                      <w:sz w:val="20"/>
                      <w:szCs w:val="20"/>
                    </w:rPr>
                  </w:pPr>
                </w:p>
              </w:tc>
              <w:tc>
                <w:tcPr>
                  <w:tcW w:w="449" w:type="dxa"/>
                  <w:shd w:val="clear" w:color="auto" w:fill="auto"/>
                </w:tcPr>
                <w:p w14:paraId="3282F3A4" w14:textId="77777777" w:rsidR="00074533" w:rsidRPr="00E821A4" w:rsidRDefault="00074533">
                  <w:pPr>
                    <w:jc w:val="both"/>
                    <w:rPr>
                      <w:rFonts w:ascii="Avenir" w:eastAsia="Avenir" w:hAnsi="Avenir" w:cs="Avenir"/>
                      <w:color w:val="000000"/>
                      <w:sz w:val="20"/>
                      <w:szCs w:val="20"/>
                    </w:rPr>
                  </w:pPr>
                </w:p>
              </w:tc>
              <w:tc>
                <w:tcPr>
                  <w:tcW w:w="449" w:type="dxa"/>
                  <w:shd w:val="clear" w:color="auto" w:fill="auto"/>
                </w:tcPr>
                <w:p w14:paraId="64C996E5" w14:textId="77777777" w:rsidR="00074533" w:rsidRPr="00E821A4" w:rsidRDefault="00074533">
                  <w:pPr>
                    <w:jc w:val="both"/>
                    <w:rPr>
                      <w:rFonts w:ascii="Avenir" w:eastAsia="Avenir" w:hAnsi="Avenir" w:cs="Avenir"/>
                      <w:color w:val="000000"/>
                      <w:sz w:val="20"/>
                      <w:szCs w:val="20"/>
                    </w:rPr>
                  </w:pPr>
                </w:p>
              </w:tc>
              <w:tc>
                <w:tcPr>
                  <w:tcW w:w="449" w:type="dxa"/>
                  <w:shd w:val="clear" w:color="auto" w:fill="000000"/>
                </w:tcPr>
                <w:p w14:paraId="24AEB180" w14:textId="77777777" w:rsidR="00074533" w:rsidRPr="00E821A4" w:rsidRDefault="00074533">
                  <w:pPr>
                    <w:jc w:val="both"/>
                    <w:rPr>
                      <w:rFonts w:ascii="Avenir" w:eastAsia="Avenir" w:hAnsi="Avenir" w:cs="Avenir"/>
                      <w:color w:val="000000"/>
                      <w:sz w:val="20"/>
                      <w:szCs w:val="20"/>
                    </w:rPr>
                  </w:pPr>
                </w:p>
              </w:tc>
            </w:tr>
          </w:tbl>
          <w:p w14:paraId="29039D16" w14:textId="77777777" w:rsidR="00074533" w:rsidRPr="00E821A4" w:rsidRDefault="00074533">
            <w:pPr>
              <w:jc w:val="both"/>
              <w:rPr>
                <w:rFonts w:ascii="Avenir" w:eastAsia="Avenir" w:hAnsi="Avenir" w:cs="Avenir"/>
                <w:color w:val="000000"/>
                <w:sz w:val="24"/>
                <w:szCs w:val="24"/>
              </w:rPr>
            </w:pPr>
          </w:p>
          <w:p w14:paraId="0AAE20D3" w14:textId="77777777" w:rsidR="00074533" w:rsidRPr="00E821A4" w:rsidRDefault="00000000">
            <w:pPr>
              <w:jc w:val="both"/>
              <w:rPr>
                <w:rFonts w:ascii="Avenir" w:eastAsia="Avenir" w:hAnsi="Avenir" w:cs="Avenir"/>
                <w:color w:val="000000"/>
                <w:sz w:val="24"/>
                <w:szCs w:val="24"/>
              </w:rPr>
            </w:pPr>
            <w:r w:rsidRPr="00E821A4">
              <w:rPr>
                <w:rFonts w:ascii="Avenir" w:eastAsia="Avenir" w:hAnsi="Avenir" w:cs="Avenir"/>
                <w:color w:val="000000"/>
                <w:sz w:val="24"/>
                <w:szCs w:val="24"/>
              </w:rPr>
              <w:t>]</w:t>
            </w:r>
          </w:p>
          <w:p w14:paraId="552DEB3C" w14:textId="77777777" w:rsidR="00074533" w:rsidRPr="00E821A4" w:rsidRDefault="00074533">
            <w:pPr>
              <w:jc w:val="both"/>
              <w:rPr>
                <w:rFonts w:ascii="Avenir" w:eastAsia="Avenir" w:hAnsi="Avenir" w:cs="Avenir"/>
                <w:color w:val="000000"/>
                <w:sz w:val="24"/>
                <w:szCs w:val="24"/>
              </w:rPr>
            </w:pPr>
          </w:p>
        </w:tc>
      </w:tr>
      <w:tr w:rsidR="00074533" w14:paraId="3214DCB1" w14:textId="77777777">
        <w:trPr>
          <w:trHeight w:val="1196"/>
        </w:trPr>
        <w:tc>
          <w:tcPr>
            <w:tcW w:w="9060" w:type="dxa"/>
            <w:shd w:val="clear" w:color="auto" w:fill="BDD7EE"/>
            <w:vAlign w:val="center"/>
          </w:tcPr>
          <w:p w14:paraId="4CFAF7D8" w14:textId="77777777" w:rsidR="00074533" w:rsidRDefault="00000000">
            <w:pPr>
              <w:jc w:val="both"/>
              <w:rPr>
                <w:rFonts w:ascii="Avenir" w:eastAsia="Avenir" w:hAnsi="Avenir" w:cs="Avenir"/>
                <w:b/>
                <w:color w:val="000000"/>
                <w:sz w:val="24"/>
                <w:szCs w:val="24"/>
              </w:rPr>
            </w:pPr>
            <w:r>
              <w:rPr>
                <w:rFonts w:ascii="Avenir" w:eastAsia="Avenir" w:hAnsi="Avenir" w:cs="Avenir"/>
                <w:b/>
                <w:color w:val="000000"/>
                <w:sz w:val="24"/>
                <w:szCs w:val="24"/>
              </w:rPr>
              <w:t>G. DAFTAR PUSTAKA</w:t>
            </w:r>
          </w:p>
          <w:p w14:paraId="5302EB97" w14:textId="77777777" w:rsidR="00074533" w:rsidRDefault="00000000">
            <w:pPr>
              <w:jc w:val="both"/>
              <w:rPr>
                <w:rFonts w:ascii="Avenir" w:eastAsia="Avenir" w:hAnsi="Avenir" w:cs="Avenir"/>
                <w:i/>
              </w:rPr>
            </w:pPr>
            <w:r>
              <w:rPr>
                <w:rFonts w:ascii="Avenir" w:eastAsia="Avenir" w:hAnsi="Avenir" w:cs="Avenir"/>
                <w:i/>
              </w:rPr>
              <w:t xml:space="preserve">Sitasi disusun dan ditulis berdasarkan sistem nomor sesuai dengan urutan pengutipan. Hanya pustaka yang disitasi pada usulan project yang dicantumkan dalam Daftar Pustaka menggunakan format sitasi Vancouver minimal 10 pustaka 5 tahun terakhir dari sekarang </w:t>
            </w:r>
            <w:r>
              <w:rPr>
                <w:rFonts w:ascii="Avenir" w:eastAsia="Avenir" w:hAnsi="Avenir" w:cs="Avenir"/>
                <w:i/>
                <w:color w:val="000000"/>
              </w:rPr>
              <w:t>[</w:t>
            </w:r>
            <w:r>
              <w:rPr>
                <w:rFonts w:ascii="Avenir" w:eastAsia="Avenir" w:hAnsi="Avenir" w:cs="Avenir"/>
                <w:i/>
              </w:rPr>
              <w:t>ganti isian yang dihighlight dibawah ini].</w:t>
            </w:r>
          </w:p>
        </w:tc>
      </w:tr>
      <w:tr w:rsidR="00074533" w14:paraId="723182BD" w14:textId="77777777">
        <w:trPr>
          <w:trHeight w:val="1313"/>
        </w:trPr>
        <w:tc>
          <w:tcPr>
            <w:tcW w:w="9060" w:type="dxa"/>
            <w:vAlign w:val="center"/>
          </w:tcPr>
          <w:p w14:paraId="530A0040" w14:textId="0897152A" w:rsidR="00AF22FD" w:rsidRDefault="00AF22FD" w:rsidP="00AF22FD">
            <w:pPr>
              <w:tabs>
                <w:tab w:val="left" w:pos="739"/>
              </w:tabs>
              <w:jc w:val="both"/>
              <w:rPr>
                <w:rFonts w:ascii="Avenir" w:eastAsia="Avenir" w:hAnsi="Avenir" w:cs="Avenir"/>
                <w:color w:val="000000"/>
                <w:sz w:val="24"/>
                <w:szCs w:val="24"/>
              </w:rPr>
            </w:pPr>
            <w:r>
              <w:rPr>
                <w:rFonts w:ascii="Avenir" w:eastAsia="Avenir" w:hAnsi="Avenir" w:cs="Avenir"/>
                <w:color w:val="000000"/>
                <w:sz w:val="24"/>
                <w:szCs w:val="24"/>
              </w:rPr>
              <w:t>[</w:t>
            </w:r>
          </w:p>
          <w:p w14:paraId="391CA63B" w14:textId="1D559517" w:rsidR="00922E0D" w:rsidRPr="00922E0D" w:rsidRDefault="00922E0D" w:rsidP="00922E0D">
            <w:pPr>
              <w:pStyle w:val="ListParagraph"/>
              <w:numPr>
                <w:ilvl w:val="0"/>
                <w:numId w:val="13"/>
              </w:numPr>
              <w:tabs>
                <w:tab w:val="left" w:pos="739"/>
              </w:tabs>
              <w:ind w:left="738" w:hanging="567"/>
              <w:jc w:val="both"/>
              <w:rPr>
                <w:rFonts w:ascii="Avenir" w:eastAsia="Avenir" w:hAnsi="Avenir" w:cs="Avenir"/>
                <w:color w:val="000000"/>
                <w:sz w:val="24"/>
                <w:szCs w:val="24"/>
              </w:rPr>
            </w:pPr>
            <w:r w:rsidRPr="006777D4">
              <w:rPr>
                <w:rFonts w:ascii="Avenir" w:eastAsia="Avenir" w:hAnsi="Avenir" w:cs="Avenir"/>
                <w:color w:val="000000"/>
                <w:sz w:val="24"/>
                <w:szCs w:val="24"/>
              </w:rPr>
              <w:t>Purwanti, S. Z. (2022, November 8). Stress dan Penyebabnya. Retrieved from Direktorat Jenderal Pelayanan Kesehatan: https://yankes.kemkes.go.id/view_artikel/1777/stress-dan-penyebabnya</w:t>
            </w:r>
          </w:p>
          <w:p w14:paraId="5CE6F571" w14:textId="39457816" w:rsidR="006777D4" w:rsidRPr="006777D4" w:rsidRDefault="006777D4" w:rsidP="006777D4">
            <w:pPr>
              <w:pStyle w:val="ListParagraph"/>
              <w:numPr>
                <w:ilvl w:val="0"/>
                <w:numId w:val="13"/>
              </w:numPr>
              <w:tabs>
                <w:tab w:val="left" w:pos="739"/>
              </w:tabs>
              <w:ind w:left="738" w:hanging="567"/>
              <w:jc w:val="both"/>
              <w:rPr>
                <w:rFonts w:ascii="Avenir" w:eastAsia="Avenir" w:hAnsi="Avenir" w:cs="Avenir"/>
                <w:color w:val="000000"/>
                <w:sz w:val="24"/>
                <w:szCs w:val="24"/>
              </w:rPr>
            </w:pPr>
            <w:r w:rsidRPr="006777D4">
              <w:rPr>
                <w:rFonts w:ascii="Avenir" w:eastAsia="Avenir" w:hAnsi="Avenir" w:cs="Avenir"/>
                <w:color w:val="000000"/>
                <w:sz w:val="24"/>
                <w:szCs w:val="24"/>
              </w:rPr>
              <w:t>Attia, M., Ibrahim, F. A., Elsady, M. A.-E., Khorkhash, M. K., Rizk, M. A., Shah, J., &amp; Amer, S. A. (2022). Cognitive, emotional, physical, and behavioral stress-related symptoms and coping strategies among university students during the third wave of COVID-19 pandemic. frontiers, 1-20.</w:t>
            </w:r>
          </w:p>
          <w:p w14:paraId="18E964DB" w14:textId="3CEBA4B0" w:rsidR="00922E0D" w:rsidRDefault="00922E0D" w:rsidP="00922E0D">
            <w:pPr>
              <w:pStyle w:val="ListParagraph"/>
              <w:numPr>
                <w:ilvl w:val="0"/>
                <w:numId w:val="13"/>
              </w:numPr>
              <w:tabs>
                <w:tab w:val="left" w:pos="739"/>
              </w:tabs>
              <w:ind w:left="738" w:hanging="567"/>
              <w:jc w:val="both"/>
              <w:rPr>
                <w:rFonts w:ascii="Avenir" w:eastAsia="Avenir" w:hAnsi="Avenir" w:cs="Avenir"/>
                <w:color w:val="000000"/>
                <w:sz w:val="24"/>
                <w:szCs w:val="24"/>
              </w:rPr>
            </w:pPr>
            <w:r w:rsidRPr="006777D4">
              <w:rPr>
                <w:rFonts w:ascii="Avenir" w:eastAsia="Avenir" w:hAnsi="Avenir" w:cs="Avenir"/>
                <w:color w:val="000000"/>
                <w:sz w:val="24"/>
                <w:szCs w:val="24"/>
              </w:rPr>
              <w:t>Yorita, A., Egerton, S., Chan, C., &amp; Kubota, N. (2023). Chatbots and robots: a framework for the self-management of occupational stress. RESEARCH ARTICLE, 1-15.</w:t>
            </w:r>
          </w:p>
          <w:p w14:paraId="28C64EF4" w14:textId="3071A5B8" w:rsidR="00922E0D" w:rsidRPr="00922E0D" w:rsidRDefault="00922E0D" w:rsidP="00922E0D">
            <w:pPr>
              <w:pStyle w:val="ListParagraph"/>
              <w:numPr>
                <w:ilvl w:val="0"/>
                <w:numId w:val="13"/>
              </w:numPr>
              <w:tabs>
                <w:tab w:val="left" w:pos="739"/>
              </w:tabs>
              <w:ind w:left="738" w:hanging="567"/>
              <w:jc w:val="both"/>
              <w:rPr>
                <w:rFonts w:ascii="Avenir" w:eastAsia="Avenir" w:hAnsi="Avenir" w:cs="Avenir"/>
                <w:color w:val="000000"/>
                <w:sz w:val="24"/>
                <w:szCs w:val="24"/>
              </w:rPr>
            </w:pPr>
            <w:r w:rsidRPr="006777D4">
              <w:rPr>
                <w:rFonts w:ascii="Avenir" w:eastAsia="Avenir" w:hAnsi="Avenir" w:cs="Avenir"/>
                <w:color w:val="000000"/>
                <w:sz w:val="24"/>
                <w:szCs w:val="24"/>
              </w:rPr>
              <w:t>Hisan, U. K., &amp; Amri, M. M. (2022). Peran Chatbot dalam Menangani Masalah Kesehatan Mental selama Pandemi COVID-19: Tinjauan Min. BINCANG SAINS DAN TEKNOLOGI, 1-11.</w:t>
            </w:r>
          </w:p>
          <w:p w14:paraId="614FA3A7" w14:textId="3710287A" w:rsidR="00922E0D" w:rsidRPr="00922E0D" w:rsidRDefault="00922E0D" w:rsidP="00922E0D">
            <w:pPr>
              <w:pStyle w:val="ListParagraph"/>
              <w:numPr>
                <w:ilvl w:val="0"/>
                <w:numId w:val="13"/>
              </w:numPr>
              <w:tabs>
                <w:tab w:val="left" w:pos="739"/>
              </w:tabs>
              <w:ind w:left="738" w:hanging="567"/>
              <w:jc w:val="both"/>
              <w:rPr>
                <w:rFonts w:ascii="Avenir" w:eastAsia="Avenir" w:hAnsi="Avenir" w:cs="Avenir"/>
                <w:color w:val="000000"/>
                <w:sz w:val="24"/>
                <w:szCs w:val="24"/>
              </w:rPr>
            </w:pPr>
            <w:r w:rsidRPr="006777D4">
              <w:rPr>
                <w:rFonts w:ascii="Avenir" w:eastAsia="Avenir" w:hAnsi="Avenir" w:cs="Avenir"/>
                <w:color w:val="000000"/>
                <w:sz w:val="24"/>
                <w:szCs w:val="24"/>
              </w:rPr>
              <w:lastRenderedPageBreak/>
              <w:t>Nijhawan, T., Attigeri, G., &amp; Ananthakrishna, T. (2022). Stress detection using natural language processing and machine learning over social</w:t>
            </w:r>
            <w:r w:rsidR="00E614FF">
              <w:rPr>
                <w:rFonts w:ascii="Avenir" w:eastAsia="Avenir" w:hAnsi="Avenir" w:cs="Avenir"/>
                <w:color w:val="000000"/>
                <w:sz w:val="24"/>
                <w:szCs w:val="24"/>
              </w:rPr>
              <w:t xml:space="preserve"> </w:t>
            </w:r>
            <w:r w:rsidR="00E614FF" w:rsidRPr="003A550E">
              <w:rPr>
                <w:rFonts w:ascii="Avenir" w:eastAsia="Avenir" w:hAnsi="Avenir" w:cs="Avenir"/>
                <w:sz w:val="24"/>
                <w:szCs w:val="24"/>
              </w:rPr>
              <w:t>interactions</w:t>
            </w:r>
            <w:r w:rsidRPr="006777D4">
              <w:rPr>
                <w:rFonts w:ascii="Avenir" w:eastAsia="Avenir" w:hAnsi="Avenir" w:cs="Avenir"/>
                <w:color w:val="000000"/>
                <w:sz w:val="24"/>
                <w:szCs w:val="24"/>
              </w:rPr>
              <w:t>. RESEARCH, 1-24.</w:t>
            </w:r>
          </w:p>
          <w:p w14:paraId="071F4E94" w14:textId="23E8EF11" w:rsidR="00922E0D" w:rsidRPr="00922E0D" w:rsidRDefault="00922E0D" w:rsidP="00922E0D">
            <w:pPr>
              <w:pStyle w:val="ListParagraph"/>
              <w:numPr>
                <w:ilvl w:val="0"/>
                <w:numId w:val="13"/>
              </w:numPr>
              <w:tabs>
                <w:tab w:val="left" w:pos="739"/>
              </w:tabs>
              <w:ind w:left="738" w:hanging="567"/>
              <w:jc w:val="both"/>
              <w:rPr>
                <w:rFonts w:ascii="Avenir" w:eastAsia="Avenir" w:hAnsi="Avenir" w:cs="Avenir"/>
                <w:color w:val="000000"/>
                <w:sz w:val="24"/>
                <w:szCs w:val="24"/>
              </w:rPr>
            </w:pPr>
            <w:r w:rsidRPr="006777D4">
              <w:rPr>
                <w:rFonts w:ascii="Avenir" w:eastAsia="Avenir" w:hAnsi="Avenir" w:cs="Avenir"/>
                <w:color w:val="000000"/>
                <w:sz w:val="24"/>
                <w:szCs w:val="24"/>
              </w:rPr>
              <w:t>Singh, B., Olds, T., &amp; Brinsley, J. (2023). Systematic review and meta-analysis of the effectiveness of chatbots on lifestyle behaviours. digital medicine, 1-10.</w:t>
            </w:r>
          </w:p>
          <w:p w14:paraId="4E808AD4" w14:textId="77777777" w:rsidR="00922E0D" w:rsidRPr="006777D4" w:rsidRDefault="00922E0D" w:rsidP="00922E0D">
            <w:pPr>
              <w:pStyle w:val="ListParagraph"/>
              <w:numPr>
                <w:ilvl w:val="0"/>
                <w:numId w:val="13"/>
              </w:numPr>
              <w:tabs>
                <w:tab w:val="left" w:pos="739"/>
              </w:tabs>
              <w:ind w:left="738" w:hanging="567"/>
              <w:jc w:val="both"/>
              <w:rPr>
                <w:rFonts w:ascii="Avenir" w:eastAsia="Avenir" w:hAnsi="Avenir" w:cs="Avenir"/>
                <w:color w:val="000000"/>
                <w:sz w:val="24"/>
                <w:szCs w:val="24"/>
              </w:rPr>
            </w:pPr>
            <w:r w:rsidRPr="006777D4">
              <w:rPr>
                <w:rFonts w:ascii="Avenir" w:eastAsia="Avenir" w:hAnsi="Avenir" w:cs="Avenir"/>
                <w:color w:val="000000"/>
                <w:sz w:val="24"/>
                <w:szCs w:val="24"/>
              </w:rPr>
              <w:t>Zakariya, F., Zeniarja, J., &amp; Winarno, S. (2024). Pengembangan Chatbot Kesehatan Mental Menggunakan Algoritma Long Short-Term Memory. Media Informatika Budidarma, 251-259.</w:t>
            </w:r>
          </w:p>
          <w:p w14:paraId="27AA620E" w14:textId="2DF41C39" w:rsidR="00922E0D" w:rsidRDefault="00922E0D" w:rsidP="006777D4">
            <w:pPr>
              <w:pStyle w:val="ListParagraph"/>
              <w:numPr>
                <w:ilvl w:val="0"/>
                <w:numId w:val="13"/>
              </w:numPr>
              <w:tabs>
                <w:tab w:val="left" w:pos="739"/>
              </w:tabs>
              <w:ind w:left="738" w:hanging="567"/>
              <w:jc w:val="both"/>
              <w:rPr>
                <w:rFonts w:ascii="Avenir" w:eastAsia="Avenir" w:hAnsi="Avenir" w:cs="Avenir"/>
                <w:color w:val="000000"/>
                <w:sz w:val="24"/>
                <w:szCs w:val="24"/>
              </w:rPr>
            </w:pPr>
            <w:r w:rsidRPr="00922E0D">
              <w:rPr>
                <w:rFonts w:ascii="Avenir" w:eastAsia="Avenir" w:hAnsi="Avenir" w:cs="Avenir"/>
                <w:color w:val="000000"/>
                <w:sz w:val="24"/>
                <w:szCs w:val="24"/>
              </w:rPr>
              <w:t>Liu H, Peng H, Song X, Xu C, Zhang M. Using AI chatbots to provide self-help depression interventions for university students: A randomized trial of effectiveness. Internet Interv. 2022 Jan 6;27:100495. doi: 10.1016/j.invent.2022.100495. PMID: 35059305; PMCID: PMC8760455.</w:t>
            </w:r>
          </w:p>
          <w:p w14:paraId="1D294482" w14:textId="18D0F020" w:rsidR="00922E0D" w:rsidRPr="00922E0D" w:rsidRDefault="00922E0D" w:rsidP="00922E0D">
            <w:pPr>
              <w:pStyle w:val="ListParagraph"/>
              <w:numPr>
                <w:ilvl w:val="0"/>
                <w:numId w:val="13"/>
              </w:numPr>
              <w:tabs>
                <w:tab w:val="left" w:pos="739"/>
              </w:tabs>
              <w:ind w:left="738" w:hanging="567"/>
              <w:jc w:val="both"/>
              <w:rPr>
                <w:rFonts w:ascii="Avenir" w:eastAsia="Avenir" w:hAnsi="Avenir" w:cs="Avenir"/>
                <w:color w:val="000000"/>
                <w:sz w:val="24"/>
                <w:szCs w:val="24"/>
              </w:rPr>
            </w:pPr>
            <w:r w:rsidRPr="006777D4">
              <w:rPr>
                <w:rFonts w:ascii="Avenir" w:eastAsia="Avenir" w:hAnsi="Avenir" w:cs="Avenir"/>
                <w:color w:val="000000"/>
                <w:sz w:val="24"/>
                <w:szCs w:val="24"/>
              </w:rPr>
              <w:t>Pandey, S., &amp; Sharma, S. (2023). A comparative study of retrieval-based and generative-based chatbots using Deep Learning and Machine Learning. Healtcare Analytics, 1-12.</w:t>
            </w:r>
          </w:p>
          <w:p w14:paraId="2362E47E" w14:textId="2E89E392" w:rsidR="006777D4" w:rsidRPr="006777D4" w:rsidRDefault="006777D4" w:rsidP="006777D4">
            <w:pPr>
              <w:pStyle w:val="ListParagraph"/>
              <w:numPr>
                <w:ilvl w:val="0"/>
                <w:numId w:val="13"/>
              </w:numPr>
              <w:tabs>
                <w:tab w:val="left" w:pos="739"/>
              </w:tabs>
              <w:ind w:left="738" w:hanging="567"/>
              <w:jc w:val="both"/>
              <w:rPr>
                <w:rFonts w:ascii="Avenir" w:eastAsia="Avenir" w:hAnsi="Avenir" w:cs="Avenir"/>
                <w:color w:val="000000"/>
                <w:sz w:val="24"/>
                <w:szCs w:val="24"/>
              </w:rPr>
            </w:pPr>
            <w:r w:rsidRPr="006777D4">
              <w:rPr>
                <w:rFonts w:ascii="Avenir" w:eastAsia="Avenir" w:hAnsi="Avenir" w:cs="Avenir"/>
                <w:color w:val="000000"/>
                <w:sz w:val="24"/>
                <w:szCs w:val="24"/>
              </w:rPr>
              <w:t>Gedam, S., &amp; Paul, S. (2021). A Review on Mental Stress Detection Using</w:t>
            </w:r>
            <w:r w:rsidR="00FC364F">
              <w:rPr>
                <w:rFonts w:ascii="Avenir" w:eastAsia="Avenir" w:hAnsi="Avenir" w:cs="Avenir"/>
                <w:color w:val="000000"/>
                <w:sz w:val="24"/>
                <w:szCs w:val="24"/>
              </w:rPr>
              <w:t xml:space="preserve"> </w:t>
            </w:r>
            <w:r w:rsidR="00FC364F" w:rsidRPr="00FC364F">
              <w:rPr>
                <w:rFonts w:ascii="Avenir" w:eastAsia="Avenir" w:hAnsi="Avenir" w:cs="Avenir"/>
                <w:color w:val="000000"/>
                <w:sz w:val="24"/>
                <w:szCs w:val="24"/>
              </w:rPr>
              <w:t>Wearable Sensors and Machine Learning Techniques</w:t>
            </w:r>
            <w:r w:rsidRPr="006777D4">
              <w:rPr>
                <w:rFonts w:ascii="Avenir" w:eastAsia="Avenir" w:hAnsi="Avenir" w:cs="Avenir"/>
                <w:color w:val="000000"/>
                <w:sz w:val="24"/>
                <w:szCs w:val="24"/>
              </w:rPr>
              <w:t>. IEEE Xplore, 84045-84066.</w:t>
            </w:r>
          </w:p>
          <w:p w14:paraId="0E231035" w14:textId="3BEF0D88" w:rsidR="00074533" w:rsidRDefault="00AF22FD" w:rsidP="00AF22FD">
            <w:pPr>
              <w:tabs>
                <w:tab w:val="left" w:pos="739"/>
              </w:tabs>
              <w:jc w:val="both"/>
              <w:rPr>
                <w:rFonts w:ascii="Avenir" w:eastAsia="Avenir" w:hAnsi="Avenir" w:cs="Avenir"/>
                <w:color w:val="000000"/>
                <w:sz w:val="24"/>
                <w:szCs w:val="24"/>
              </w:rPr>
            </w:pPr>
            <w:r>
              <w:rPr>
                <w:rFonts w:ascii="Avenir" w:eastAsia="Avenir" w:hAnsi="Avenir" w:cs="Avenir"/>
                <w:color w:val="000000"/>
                <w:sz w:val="24"/>
                <w:szCs w:val="24"/>
              </w:rPr>
              <w:t>]</w:t>
            </w:r>
          </w:p>
        </w:tc>
      </w:tr>
    </w:tbl>
    <w:p w14:paraId="7071836B" w14:textId="77777777" w:rsidR="00074533" w:rsidRDefault="00074533">
      <w:pPr>
        <w:rPr>
          <w:rFonts w:ascii="Times New Roman" w:eastAsia="Times New Roman" w:hAnsi="Times New Roman" w:cs="Times New Roman"/>
          <w:b/>
          <w:sz w:val="24"/>
          <w:szCs w:val="24"/>
        </w:rPr>
      </w:pPr>
    </w:p>
    <w:sectPr w:rsidR="00074533">
      <w:pgSz w:w="11906" w:h="16838"/>
      <w:pgMar w:top="1418" w:right="1418" w:bottom="1418" w:left="1418" w:header="709" w:footer="709"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venir">
    <w:altName w:val="Calibri"/>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2D189C"/>
    <w:multiLevelType w:val="hybridMultilevel"/>
    <w:tmpl w:val="1E0ADB22"/>
    <w:lvl w:ilvl="0" w:tplc="6B6A30E4">
      <w:start w:val="1"/>
      <w:numFmt w:val="decimal"/>
      <w:lvlText w:val="%1."/>
      <w:lvlJc w:val="left"/>
      <w:pPr>
        <w:ind w:left="1034" w:hanging="360"/>
      </w:pPr>
      <w:rPr>
        <w:rFonts w:hint="default"/>
      </w:rPr>
    </w:lvl>
    <w:lvl w:ilvl="1" w:tplc="04090019" w:tentative="1">
      <w:start w:val="1"/>
      <w:numFmt w:val="lowerLetter"/>
      <w:lvlText w:val="%2."/>
      <w:lvlJc w:val="left"/>
      <w:pPr>
        <w:ind w:left="1754" w:hanging="360"/>
      </w:pPr>
    </w:lvl>
    <w:lvl w:ilvl="2" w:tplc="0409001B" w:tentative="1">
      <w:start w:val="1"/>
      <w:numFmt w:val="lowerRoman"/>
      <w:lvlText w:val="%3."/>
      <w:lvlJc w:val="right"/>
      <w:pPr>
        <w:ind w:left="2474" w:hanging="180"/>
      </w:pPr>
    </w:lvl>
    <w:lvl w:ilvl="3" w:tplc="0409000F" w:tentative="1">
      <w:start w:val="1"/>
      <w:numFmt w:val="decimal"/>
      <w:lvlText w:val="%4."/>
      <w:lvlJc w:val="left"/>
      <w:pPr>
        <w:ind w:left="3194" w:hanging="360"/>
      </w:pPr>
    </w:lvl>
    <w:lvl w:ilvl="4" w:tplc="04090019" w:tentative="1">
      <w:start w:val="1"/>
      <w:numFmt w:val="lowerLetter"/>
      <w:lvlText w:val="%5."/>
      <w:lvlJc w:val="left"/>
      <w:pPr>
        <w:ind w:left="3914" w:hanging="360"/>
      </w:pPr>
    </w:lvl>
    <w:lvl w:ilvl="5" w:tplc="0409001B" w:tentative="1">
      <w:start w:val="1"/>
      <w:numFmt w:val="lowerRoman"/>
      <w:lvlText w:val="%6."/>
      <w:lvlJc w:val="right"/>
      <w:pPr>
        <w:ind w:left="4634" w:hanging="180"/>
      </w:pPr>
    </w:lvl>
    <w:lvl w:ilvl="6" w:tplc="0409000F" w:tentative="1">
      <w:start w:val="1"/>
      <w:numFmt w:val="decimal"/>
      <w:lvlText w:val="%7."/>
      <w:lvlJc w:val="left"/>
      <w:pPr>
        <w:ind w:left="5354" w:hanging="360"/>
      </w:pPr>
    </w:lvl>
    <w:lvl w:ilvl="7" w:tplc="04090019" w:tentative="1">
      <w:start w:val="1"/>
      <w:numFmt w:val="lowerLetter"/>
      <w:lvlText w:val="%8."/>
      <w:lvlJc w:val="left"/>
      <w:pPr>
        <w:ind w:left="6074" w:hanging="360"/>
      </w:pPr>
    </w:lvl>
    <w:lvl w:ilvl="8" w:tplc="0409001B" w:tentative="1">
      <w:start w:val="1"/>
      <w:numFmt w:val="lowerRoman"/>
      <w:lvlText w:val="%9."/>
      <w:lvlJc w:val="right"/>
      <w:pPr>
        <w:ind w:left="6794" w:hanging="180"/>
      </w:pPr>
    </w:lvl>
  </w:abstractNum>
  <w:abstractNum w:abstractNumId="1" w15:restartNumberingAfterBreak="0">
    <w:nsid w:val="0FC6493C"/>
    <w:multiLevelType w:val="hybridMultilevel"/>
    <w:tmpl w:val="BE649018"/>
    <w:lvl w:ilvl="0" w:tplc="F3D27704">
      <w:start w:val="1"/>
      <w:numFmt w:val="decimal"/>
      <w:lvlText w:val="%1."/>
      <w:lvlJc w:val="left"/>
      <w:pPr>
        <w:ind w:left="1033" w:hanging="360"/>
      </w:pPr>
      <w:rPr>
        <w:rFonts w:hint="default"/>
      </w:rPr>
    </w:lvl>
    <w:lvl w:ilvl="1" w:tplc="FFFFFFFF" w:tentative="1">
      <w:start w:val="1"/>
      <w:numFmt w:val="lowerLetter"/>
      <w:lvlText w:val="%2."/>
      <w:lvlJc w:val="left"/>
      <w:pPr>
        <w:ind w:left="1753" w:hanging="360"/>
      </w:pPr>
    </w:lvl>
    <w:lvl w:ilvl="2" w:tplc="FFFFFFFF" w:tentative="1">
      <w:start w:val="1"/>
      <w:numFmt w:val="lowerRoman"/>
      <w:lvlText w:val="%3."/>
      <w:lvlJc w:val="right"/>
      <w:pPr>
        <w:ind w:left="2473" w:hanging="180"/>
      </w:pPr>
    </w:lvl>
    <w:lvl w:ilvl="3" w:tplc="FFFFFFFF" w:tentative="1">
      <w:start w:val="1"/>
      <w:numFmt w:val="decimal"/>
      <w:lvlText w:val="%4."/>
      <w:lvlJc w:val="left"/>
      <w:pPr>
        <w:ind w:left="3193" w:hanging="360"/>
      </w:pPr>
    </w:lvl>
    <w:lvl w:ilvl="4" w:tplc="FFFFFFFF" w:tentative="1">
      <w:start w:val="1"/>
      <w:numFmt w:val="lowerLetter"/>
      <w:lvlText w:val="%5."/>
      <w:lvlJc w:val="left"/>
      <w:pPr>
        <w:ind w:left="3913" w:hanging="360"/>
      </w:pPr>
    </w:lvl>
    <w:lvl w:ilvl="5" w:tplc="FFFFFFFF" w:tentative="1">
      <w:start w:val="1"/>
      <w:numFmt w:val="lowerRoman"/>
      <w:lvlText w:val="%6."/>
      <w:lvlJc w:val="right"/>
      <w:pPr>
        <w:ind w:left="4633" w:hanging="180"/>
      </w:pPr>
    </w:lvl>
    <w:lvl w:ilvl="6" w:tplc="FFFFFFFF" w:tentative="1">
      <w:start w:val="1"/>
      <w:numFmt w:val="decimal"/>
      <w:lvlText w:val="%7."/>
      <w:lvlJc w:val="left"/>
      <w:pPr>
        <w:ind w:left="5353" w:hanging="360"/>
      </w:pPr>
    </w:lvl>
    <w:lvl w:ilvl="7" w:tplc="FFFFFFFF" w:tentative="1">
      <w:start w:val="1"/>
      <w:numFmt w:val="lowerLetter"/>
      <w:lvlText w:val="%8."/>
      <w:lvlJc w:val="left"/>
      <w:pPr>
        <w:ind w:left="6073" w:hanging="360"/>
      </w:pPr>
    </w:lvl>
    <w:lvl w:ilvl="8" w:tplc="FFFFFFFF" w:tentative="1">
      <w:start w:val="1"/>
      <w:numFmt w:val="lowerRoman"/>
      <w:lvlText w:val="%9."/>
      <w:lvlJc w:val="right"/>
      <w:pPr>
        <w:ind w:left="6793" w:hanging="180"/>
      </w:pPr>
    </w:lvl>
  </w:abstractNum>
  <w:abstractNum w:abstractNumId="2" w15:restartNumberingAfterBreak="0">
    <w:nsid w:val="100E1421"/>
    <w:multiLevelType w:val="hybridMultilevel"/>
    <w:tmpl w:val="8B104E0C"/>
    <w:lvl w:ilvl="0" w:tplc="E54884CA">
      <w:start w:val="5"/>
      <w:numFmt w:val="decimal"/>
      <w:lvlText w:val="%1."/>
      <w:lvlJc w:val="left"/>
      <w:pPr>
        <w:ind w:left="1033" w:hanging="360"/>
      </w:pPr>
      <w:rPr>
        <w:rFonts w:hint="default"/>
      </w:rPr>
    </w:lvl>
    <w:lvl w:ilvl="1" w:tplc="04090019" w:tentative="1">
      <w:start w:val="1"/>
      <w:numFmt w:val="lowerLetter"/>
      <w:lvlText w:val="%2."/>
      <w:lvlJc w:val="left"/>
      <w:pPr>
        <w:ind w:left="1753" w:hanging="360"/>
      </w:pPr>
    </w:lvl>
    <w:lvl w:ilvl="2" w:tplc="0409001B" w:tentative="1">
      <w:start w:val="1"/>
      <w:numFmt w:val="lowerRoman"/>
      <w:lvlText w:val="%3."/>
      <w:lvlJc w:val="right"/>
      <w:pPr>
        <w:ind w:left="2473" w:hanging="180"/>
      </w:pPr>
    </w:lvl>
    <w:lvl w:ilvl="3" w:tplc="0409000F" w:tentative="1">
      <w:start w:val="1"/>
      <w:numFmt w:val="decimal"/>
      <w:lvlText w:val="%4."/>
      <w:lvlJc w:val="left"/>
      <w:pPr>
        <w:ind w:left="3193" w:hanging="360"/>
      </w:pPr>
    </w:lvl>
    <w:lvl w:ilvl="4" w:tplc="04090019" w:tentative="1">
      <w:start w:val="1"/>
      <w:numFmt w:val="lowerLetter"/>
      <w:lvlText w:val="%5."/>
      <w:lvlJc w:val="left"/>
      <w:pPr>
        <w:ind w:left="3913" w:hanging="360"/>
      </w:pPr>
    </w:lvl>
    <w:lvl w:ilvl="5" w:tplc="0409001B" w:tentative="1">
      <w:start w:val="1"/>
      <w:numFmt w:val="lowerRoman"/>
      <w:lvlText w:val="%6."/>
      <w:lvlJc w:val="right"/>
      <w:pPr>
        <w:ind w:left="4633" w:hanging="180"/>
      </w:pPr>
    </w:lvl>
    <w:lvl w:ilvl="6" w:tplc="0409000F" w:tentative="1">
      <w:start w:val="1"/>
      <w:numFmt w:val="decimal"/>
      <w:lvlText w:val="%7."/>
      <w:lvlJc w:val="left"/>
      <w:pPr>
        <w:ind w:left="5353" w:hanging="360"/>
      </w:pPr>
    </w:lvl>
    <w:lvl w:ilvl="7" w:tplc="04090019" w:tentative="1">
      <w:start w:val="1"/>
      <w:numFmt w:val="lowerLetter"/>
      <w:lvlText w:val="%8."/>
      <w:lvlJc w:val="left"/>
      <w:pPr>
        <w:ind w:left="6073" w:hanging="360"/>
      </w:pPr>
    </w:lvl>
    <w:lvl w:ilvl="8" w:tplc="0409001B" w:tentative="1">
      <w:start w:val="1"/>
      <w:numFmt w:val="lowerRoman"/>
      <w:lvlText w:val="%9."/>
      <w:lvlJc w:val="right"/>
      <w:pPr>
        <w:ind w:left="6793" w:hanging="180"/>
      </w:pPr>
    </w:lvl>
  </w:abstractNum>
  <w:abstractNum w:abstractNumId="3" w15:restartNumberingAfterBreak="0">
    <w:nsid w:val="17536FE9"/>
    <w:multiLevelType w:val="hybridMultilevel"/>
    <w:tmpl w:val="1B8E99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2C916FF"/>
    <w:multiLevelType w:val="hybridMultilevel"/>
    <w:tmpl w:val="B47C8EAE"/>
    <w:lvl w:ilvl="0" w:tplc="0409000F">
      <w:start w:val="1"/>
      <w:numFmt w:val="decimal"/>
      <w:lvlText w:val="%1."/>
      <w:lvlJc w:val="left"/>
      <w:pPr>
        <w:ind w:left="1034" w:hanging="360"/>
      </w:pPr>
    </w:lvl>
    <w:lvl w:ilvl="1" w:tplc="FFFFFFFF" w:tentative="1">
      <w:start w:val="1"/>
      <w:numFmt w:val="lowerLetter"/>
      <w:lvlText w:val="%2."/>
      <w:lvlJc w:val="left"/>
      <w:pPr>
        <w:ind w:left="1754" w:hanging="360"/>
      </w:pPr>
    </w:lvl>
    <w:lvl w:ilvl="2" w:tplc="FFFFFFFF" w:tentative="1">
      <w:start w:val="1"/>
      <w:numFmt w:val="lowerRoman"/>
      <w:lvlText w:val="%3."/>
      <w:lvlJc w:val="right"/>
      <w:pPr>
        <w:ind w:left="2474" w:hanging="180"/>
      </w:pPr>
    </w:lvl>
    <w:lvl w:ilvl="3" w:tplc="FFFFFFFF" w:tentative="1">
      <w:start w:val="1"/>
      <w:numFmt w:val="decimal"/>
      <w:lvlText w:val="%4."/>
      <w:lvlJc w:val="left"/>
      <w:pPr>
        <w:ind w:left="3194" w:hanging="360"/>
      </w:pPr>
    </w:lvl>
    <w:lvl w:ilvl="4" w:tplc="FFFFFFFF" w:tentative="1">
      <w:start w:val="1"/>
      <w:numFmt w:val="lowerLetter"/>
      <w:lvlText w:val="%5."/>
      <w:lvlJc w:val="left"/>
      <w:pPr>
        <w:ind w:left="3914" w:hanging="360"/>
      </w:pPr>
    </w:lvl>
    <w:lvl w:ilvl="5" w:tplc="FFFFFFFF" w:tentative="1">
      <w:start w:val="1"/>
      <w:numFmt w:val="lowerRoman"/>
      <w:lvlText w:val="%6."/>
      <w:lvlJc w:val="right"/>
      <w:pPr>
        <w:ind w:left="4634" w:hanging="180"/>
      </w:pPr>
    </w:lvl>
    <w:lvl w:ilvl="6" w:tplc="FFFFFFFF" w:tentative="1">
      <w:start w:val="1"/>
      <w:numFmt w:val="decimal"/>
      <w:lvlText w:val="%7."/>
      <w:lvlJc w:val="left"/>
      <w:pPr>
        <w:ind w:left="5354" w:hanging="360"/>
      </w:pPr>
    </w:lvl>
    <w:lvl w:ilvl="7" w:tplc="FFFFFFFF" w:tentative="1">
      <w:start w:val="1"/>
      <w:numFmt w:val="lowerLetter"/>
      <w:lvlText w:val="%8."/>
      <w:lvlJc w:val="left"/>
      <w:pPr>
        <w:ind w:left="6074" w:hanging="360"/>
      </w:pPr>
    </w:lvl>
    <w:lvl w:ilvl="8" w:tplc="FFFFFFFF" w:tentative="1">
      <w:start w:val="1"/>
      <w:numFmt w:val="lowerRoman"/>
      <w:lvlText w:val="%9."/>
      <w:lvlJc w:val="right"/>
      <w:pPr>
        <w:ind w:left="6794" w:hanging="180"/>
      </w:pPr>
    </w:lvl>
  </w:abstractNum>
  <w:abstractNum w:abstractNumId="5" w15:restartNumberingAfterBreak="0">
    <w:nsid w:val="479B550E"/>
    <w:multiLevelType w:val="hybridMultilevel"/>
    <w:tmpl w:val="202A7442"/>
    <w:lvl w:ilvl="0" w:tplc="0409000F">
      <w:start w:val="1"/>
      <w:numFmt w:val="decimal"/>
      <w:lvlText w:val="%1."/>
      <w:lvlJc w:val="left"/>
      <w:pPr>
        <w:ind w:left="1034" w:hanging="360"/>
      </w:pPr>
    </w:lvl>
    <w:lvl w:ilvl="1" w:tplc="04090019" w:tentative="1">
      <w:start w:val="1"/>
      <w:numFmt w:val="lowerLetter"/>
      <w:lvlText w:val="%2."/>
      <w:lvlJc w:val="left"/>
      <w:pPr>
        <w:ind w:left="1754" w:hanging="360"/>
      </w:pPr>
    </w:lvl>
    <w:lvl w:ilvl="2" w:tplc="0409001B" w:tentative="1">
      <w:start w:val="1"/>
      <w:numFmt w:val="lowerRoman"/>
      <w:lvlText w:val="%3."/>
      <w:lvlJc w:val="right"/>
      <w:pPr>
        <w:ind w:left="2474" w:hanging="180"/>
      </w:pPr>
    </w:lvl>
    <w:lvl w:ilvl="3" w:tplc="0409000F" w:tentative="1">
      <w:start w:val="1"/>
      <w:numFmt w:val="decimal"/>
      <w:lvlText w:val="%4."/>
      <w:lvlJc w:val="left"/>
      <w:pPr>
        <w:ind w:left="3194" w:hanging="360"/>
      </w:pPr>
    </w:lvl>
    <w:lvl w:ilvl="4" w:tplc="04090019" w:tentative="1">
      <w:start w:val="1"/>
      <w:numFmt w:val="lowerLetter"/>
      <w:lvlText w:val="%5."/>
      <w:lvlJc w:val="left"/>
      <w:pPr>
        <w:ind w:left="3914" w:hanging="360"/>
      </w:pPr>
    </w:lvl>
    <w:lvl w:ilvl="5" w:tplc="0409001B" w:tentative="1">
      <w:start w:val="1"/>
      <w:numFmt w:val="lowerRoman"/>
      <w:lvlText w:val="%6."/>
      <w:lvlJc w:val="right"/>
      <w:pPr>
        <w:ind w:left="4634" w:hanging="180"/>
      </w:pPr>
    </w:lvl>
    <w:lvl w:ilvl="6" w:tplc="0409000F" w:tentative="1">
      <w:start w:val="1"/>
      <w:numFmt w:val="decimal"/>
      <w:lvlText w:val="%7."/>
      <w:lvlJc w:val="left"/>
      <w:pPr>
        <w:ind w:left="5354" w:hanging="360"/>
      </w:pPr>
    </w:lvl>
    <w:lvl w:ilvl="7" w:tplc="04090019" w:tentative="1">
      <w:start w:val="1"/>
      <w:numFmt w:val="lowerLetter"/>
      <w:lvlText w:val="%8."/>
      <w:lvlJc w:val="left"/>
      <w:pPr>
        <w:ind w:left="6074" w:hanging="360"/>
      </w:pPr>
    </w:lvl>
    <w:lvl w:ilvl="8" w:tplc="0409001B" w:tentative="1">
      <w:start w:val="1"/>
      <w:numFmt w:val="lowerRoman"/>
      <w:lvlText w:val="%9."/>
      <w:lvlJc w:val="right"/>
      <w:pPr>
        <w:ind w:left="6794" w:hanging="180"/>
      </w:pPr>
    </w:lvl>
  </w:abstractNum>
  <w:abstractNum w:abstractNumId="6" w15:restartNumberingAfterBreak="0">
    <w:nsid w:val="4CAB73FF"/>
    <w:multiLevelType w:val="hybridMultilevel"/>
    <w:tmpl w:val="818A2248"/>
    <w:lvl w:ilvl="0" w:tplc="0478DE76">
      <w:start w:val="6"/>
      <w:numFmt w:val="decimal"/>
      <w:lvlText w:val="%1."/>
      <w:lvlJc w:val="left"/>
      <w:pPr>
        <w:ind w:left="1033" w:hanging="360"/>
      </w:pPr>
      <w:rPr>
        <w:rFonts w:hint="default"/>
      </w:rPr>
    </w:lvl>
    <w:lvl w:ilvl="1" w:tplc="FFFFFFFF" w:tentative="1">
      <w:start w:val="1"/>
      <w:numFmt w:val="lowerLetter"/>
      <w:lvlText w:val="%2."/>
      <w:lvlJc w:val="left"/>
      <w:pPr>
        <w:ind w:left="1753" w:hanging="360"/>
      </w:pPr>
    </w:lvl>
    <w:lvl w:ilvl="2" w:tplc="FFFFFFFF" w:tentative="1">
      <w:start w:val="1"/>
      <w:numFmt w:val="lowerRoman"/>
      <w:lvlText w:val="%3."/>
      <w:lvlJc w:val="right"/>
      <w:pPr>
        <w:ind w:left="2473" w:hanging="180"/>
      </w:pPr>
    </w:lvl>
    <w:lvl w:ilvl="3" w:tplc="FFFFFFFF" w:tentative="1">
      <w:start w:val="1"/>
      <w:numFmt w:val="decimal"/>
      <w:lvlText w:val="%4."/>
      <w:lvlJc w:val="left"/>
      <w:pPr>
        <w:ind w:left="3193" w:hanging="360"/>
      </w:pPr>
    </w:lvl>
    <w:lvl w:ilvl="4" w:tplc="FFFFFFFF" w:tentative="1">
      <w:start w:val="1"/>
      <w:numFmt w:val="lowerLetter"/>
      <w:lvlText w:val="%5."/>
      <w:lvlJc w:val="left"/>
      <w:pPr>
        <w:ind w:left="3913" w:hanging="360"/>
      </w:pPr>
    </w:lvl>
    <w:lvl w:ilvl="5" w:tplc="FFFFFFFF" w:tentative="1">
      <w:start w:val="1"/>
      <w:numFmt w:val="lowerRoman"/>
      <w:lvlText w:val="%6."/>
      <w:lvlJc w:val="right"/>
      <w:pPr>
        <w:ind w:left="4633" w:hanging="180"/>
      </w:pPr>
    </w:lvl>
    <w:lvl w:ilvl="6" w:tplc="FFFFFFFF" w:tentative="1">
      <w:start w:val="1"/>
      <w:numFmt w:val="decimal"/>
      <w:lvlText w:val="%7."/>
      <w:lvlJc w:val="left"/>
      <w:pPr>
        <w:ind w:left="5353" w:hanging="360"/>
      </w:pPr>
    </w:lvl>
    <w:lvl w:ilvl="7" w:tplc="FFFFFFFF" w:tentative="1">
      <w:start w:val="1"/>
      <w:numFmt w:val="lowerLetter"/>
      <w:lvlText w:val="%8."/>
      <w:lvlJc w:val="left"/>
      <w:pPr>
        <w:ind w:left="6073" w:hanging="360"/>
      </w:pPr>
    </w:lvl>
    <w:lvl w:ilvl="8" w:tplc="FFFFFFFF" w:tentative="1">
      <w:start w:val="1"/>
      <w:numFmt w:val="lowerRoman"/>
      <w:lvlText w:val="%9."/>
      <w:lvlJc w:val="right"/>
      <w:pPr>
        <w:ind w:left="6793" w:hanging="180"/>
      </w:pPr>
    </w:lvl>
  </w:abstractNum>
  <w:abstractNum w:abstractNumId="7" w15:restartNumberingAfterBreak="0">
    <w:nsid w:val="55C40941"/>
    <w:multiLevelType w:val="hybridMultilevel"/>
    <w:tmpl w:val="3E2C7010"/>
    <w:lvl w:ilvl="0" w:tplc="666A91FE">
      <w:start w:val="14"/>
      <w:numFmt w:val="decimal"/>
      <w:lvlText w:val="%1."/>
      <w:lvlJc w:val="left"/>
      <w:pPr>
        <w:ind w:left="1034" w:hanging="360"/>
      </w:pPr>
      <w:rPr>
        <w:rFonts w:hint="default"/>
      </w:rPr>
    </w:lvl>
    <w:lvl w:ilvl="1" w:tplc="FFFFFFFF" w:tentative="1">
      <w:start w:val="1"/>
      <w:numFmt w:val="lowerLetter"/>
      <w:lvlText w:val="%2."/>
      <w:lvlJc w:val="left"/>
      <w:pPr>
        <w:ind w:left="1754" w:hanging="360"/>
      </w:pPr>
    </w:lvl>
    <w:lvl w:ilvl="2" w:tplc="FFFFFFFF" w:tentative="1">
      <w:start w:val="1"/>
      <w:numFmt w:val="lowerRoman"/>
      <w:lvlText w:val="%3."/>
      <w:lvlJc w:val="right"/>
      <w:pPr>
        <w:ind w:left="2474" w:hanging="180"/>
      </w:pPr>
    </w:lvl>
    <w:lvl w:ilvl="3" w:tplc="FFFFFFFF" w:tentative="1">
      <w:start w:val="1"/>
      <w:numFmt w:val="decimal"/>
      <w:lvlText w:val="%4."/>
      <w:lvlJc w:val="left"/>
      <w:pPr>
        <w:ind w:left="3194" w:hanging="360"/>
      </w:pPr>
    </w:lvl>
    <w:lvl w:ilvl="4" w:tplc="FFFFFFFF" w:tentative="1">
      <w:start w:val="1"/>
      <w:numFmt w:val="lowerLetter"/>
      <w:lvlText w:val="%5."/>
      <w:lvlJc w:val="left"/>
      <w:pPr>
        <w:ind w:left="3914" w:hanging="360"/>
      </w:pPr>
    </w:lvl>
    <w:lvl w:ilvl="5" w:tplc="FFFFFFFF" w:tentative="1">
      <w:start w:val="1"/>
      <w:numFmt w:val="lowerRoman"/>
      <w:lvlText w:val="%6."/>
      <w:lvlJc w:val="right"/>
      <w:pPr>
        <w:ind w:left="4634" w:hanging="180"/>
      </w:pPr>
    </w:lvl>
    <w:lvl w:ilvl="6" w:tplc="FFFFFFFF" w:tentative="1">
      <w:start w:val="1"/>
      <w:numFmt w:val="decimal"/>
      <w:lvlText w:val="%7."/>
      <w:lvlJc w:val="left"/>
      <w:pPr>
        <w:ind w:left="5354" w:hanging="360"/>
      </w:pPr>
    </w:lvl>
    <w:lvl w:ilvl="7" w:tplc="FFFFFFFF" w:tentative="1">
      <w:start w:val="1"/>
      <w:numFmt w:val="lowerLetter"/>
      <w:lvlText w:val="%8."/>
      <w:lvlJc w:val="left"/>
      <w:pPr>
        <w:ind w:left="6074" w:hanging="360"/>
      </w:pPr>
    </w:lvl>
    <w:lvl w:ilvl="8" w:tplc="FFFFFFFF" w:tentative="1">
      <w:start w:val="1"/>
      <w:numFmt w:val="lowerRoman"/>
      <w:lvlText w:val="%9."/>
      <w:lvlJc w:val="right"/>
      <w:pPr>
        <w:ind w:left="6794" w:hanging="180"/>
      </w:pPr>
    </w:lvl>
  </w:abstractNum>
  <w:abstractNum w:abstractNumId="8" w15:restartNumberingAfterBreak="0">
    <w:nsid w:val="58C2545A"/>
    <w:multiLevelType w:val="multilevel"/>
    <w:tmpl w:val="AAD41DF6"/>
    <w:lvl w:ilvl="0">
      <w:start w:val="1"/>
      <w:numFmt w:val="decimal"/>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60323169"/>
    <w:multiLevelType w:val="multilevel"/>
    <w:tmpl w:val="8304D9A6"/>
    <w:lvl w:ilvl="0">
      <w:start w:val="1"/>
      <w:numFmt w:val="lowerLetter"/>
      <w:lvlText w:val="%1."/>
      <w:lvlJc w:val="left"/>
      <w:pPr>
        <w:ind w:left="817" w:hanging="360"/>
      </w:pPr>
    </w:lvl>
    <w:lvl w:ilvl="1">
      <w:start w:val="1"/>
      <w:numFmt w:val="lowerLetter"/>
      <w:lvlText w:val="%2."/>
      <w:lvlJc w:val="left"/>
      <w:pPr>
        <w:ind w:left="1537" w:hanging="360"/>
      </w:pPr>
    </w:lvl>
    <w:lvl w:ilvl="2">
      <w:start w:val="1"/>
      <w:numFmt w:val="lowerRoman"/>
      <w:lvlText w:val="%3."/>
      <w:lvlJc w:val="right"/>
      <w:pPr>
        <w:ind w:left="2257" w:hanging="180"/>
      </w:pPr>
    </w:lvl>
    <w:lvl w:ilvl="3">
      <w:start w:val="1"/>
      <w:numFmt w:val="decimal"/>
      <w:lvlText w:val="%4."/>
      <w:lvlJc w:val="left"/>
      <w:pPr>
        <w:ind w:left="2977" w:hanging="360"/>
      </w:pPr>
    </w:lvl>
    <w:lvl w:ilvl="4">
      <w:start w:val="1"/>
      <w:numFmt w:val="lowerLetter"/>
      <w:lvlText w:val="%5."/>
      <w:lvlJc w:val="left"/>
      <w:pPr>
        <w:ind w:left="3697" w:hanging="360"/>
      </w:pPr>
    </w:lvl>
    <w:lvl w:ilvl="5">
      <w:start w:val="1"/>
      <w:numFmt w:val="lowerRoman"/>
      <w:lvlText w:val="%6."/>
      <w:lvlJc w:val="right"/>
      <w:pPr>
        <w:ind w:left="4417" w:hanging="180"/>
      </w:pPr>
    </w:lvl>
    <w:lvl w:ilvl="6">
      <w:start w:val="1"/>
      <w:numFmt w:val="decimal"/>
      <w:lvlText w:val="%7."/>
      <w:lvlJc w:val="left"/>
      <w:pPr>
        <w:ind w:left="5137" w:hanging="360"/>
      </w:pPr>
    </w:lvl>
    <w:lvl w:ilvl="7">
      <w:start w:val="1"/>
      <w:numFmt w:val="lowerLetter"/>
      <w:lvlText w:val="%8."/>
      <w:lvlJc w:val="left"/>
      <w:pPr>
        <w:ind w:left="5857" w:hanging="360"/>
      </w:pPr>
    </w:lvl>
    <w:lvl w:ilvl="8">
      <w:start w:val="1"/>
      <w:numFmt w:val="lowerRoman"/>
      <w:lvlText w:val="%9."/>
      <w:lvlJc w:val="right"/>
      <w:pPr>
        <w:ind w:left="6577" w:hanging="180"/>
      </w:pPr>
    </w:lvl>
  </w:abstractNum>
  <w:abstractNum w:abstractNumId="10" w15:restartNumberingAfterBreak="0">
    <w:nsid w:val="67E337D6"/>
    <w:multiLevelType w:val="hybridMultilevel"/>
    <w:tmpl w:val="3F562D80"/>
    <w:lvl w:ilvl="0" w:tplc="C066A22E">
      <w:start w:val="4"/>
      <w:numFmt w:val="decimal"/>
      <w:lvlText w:val="%1."/>
      <w:lvlJc w:val="left"/>
      <w:pPr>
        <w:ind w:left="1034" w:hanging="360"/>
      </w:pPr>
      <w:rPr>
        <w:rFonts w:hint="default"/>
      </w:rPr>
    </w:lvl>
    <w:lvl w:ilvl="1" w:tplc="FFFFFFFF" w:tentative="1">
      <w:start w:val="1"/>
      <w:numFmt w:val="lowerLetter"/>
      <w:lvlText w:val="%2."/>
      <w:lvlJc w:val="left"/>
      <w:pPr>
        <w:ind w:left="1754" w:hanging="360"/>
      </w:pPr>
    </w:lvl>
    <w:lvl w:ilvl="2" w:tplc="FFFFFFFF" w:tentative="1">
      <w:start w:val="1"/>
      <w:numFmt w:val="lowerRoman"/>
      <w:lvlText w:val="%3."/>
      <w:lvlJc w:val="right"/>
      <w:pPr>
        <w:ind w:left="2474" w:hanging="180"/>
      </w:pPr>
    </w:lvl>
    <w:lvl w:ilvl="3" w:tplc="FFFFFFFF" w:tentative="1">
      <w:start w:val="1"/>
      <w:numFmt w:val="decimal"/>
      <w:lvlText w:val="%4."/>
      <w:lvlJc w:val="left"/>
      <w:pPr>
        <w:ind w:left="3194" w:hanging="360"/>
      </w:pPr>
    </w:lvl>
    <w:lvl w:ilvl="4" w:tplc="FFFFFFFF" w:tentative="1">
      <w:start w:val="1"/>
      <w:numFmt w:val="lowerLetter"/>
      <w:lvlText w:val="%5."/>
      <w:lvlJc w:val="left"/>
      <w:pPr>
        <w:ind w:left="3914" w:hanging="360"/>
      </w:pPr>
    </w:lvl>
    <w:lvl w:ilvl="5" w:tplc="FFFFFFFF" w:tentative="1">
      <w:start w:val="1"/>
      <w:numFmt w:val="lowerRoman"/>
      <w:lvlText w:val="%6."/>
      <w:lvlJc w:val="right"/>
      <w:pPr>
        <w:ind w:left="4634" w:hanging="180"/>
      </w:pPr>
    </w:lvl>
    <w:lvl w:ilvl="6" w:tplc="FFFFFFFF" w:tentative="1">
      <w:start w:val="1"/>
      <w:numFmt w:val="decimal"/>
      <w:lvlText w:val="%7."/>
      <w:lvlJc w:val="left"/>
      <w:pPr>
        <w:ind w:left="5354" w:hanging="360"/>
      </w:pPr>
    </w:lvl>
    <w:lvl w:ilvl="7" w:tplc="FFFFFFFF" w:tentative="1">
      <w:start w:val="1"/>
      <w:numFmt w:val="lowerLetter"/>
      <w:lvlText w:val="%8."/>
      <w:lvlJc w:val="left"/>
      <w:pPr>
        <w:ind w:left="6074" w:hanging="360"/>
      </w:pPr>
    </w:lvl>
    <w:lvl w:ilvl="8" w:tplc="FFFFFFFF" w:tentative="1">
      <w:start w:val="1"/>
      <w:numFmt w:val="lowerRoman"/>
      <w:lvlText w:val="%9."/>
      <w:lvlJc w:val="right"/>
      <w:pPr>
        <w:ind w:left="6794" w:hanging="180"/>
      </w:pPr>
    </w:lvl>
  </w:abstractNum>
  <w:abstractNum w:abstractNumId="11" w15:restartNumberingAfterBreak="0">
    <w:nsid w:val="6E0F0173"/>
    <w:multiLevelType w:val="hybridMultilevel"/>
    <w:tmpl w:val="83C6CD3E"/>
    <w:lvl w:ilvl="0" w:tplc="30049568">
      <w:start w:val="2"/>
      <w:numFmt w:val="decimal"/>
      <w:lvlText w:val="%1."/>
      <w:lvlJc w:val="left"/>
      <w:pPr>
        <w:ind w:left="1034" w:hanging="360"/>
      </w:pPr>
      <w:rPr>
        <w:rFonts w:hint="default"/>
      </w:rPr>
    </w:lvl>
    <w:lvl w:ilvl="1" w:tplc="FFFFFFFF" w:tentative="1">
      <w:start w:val="1"/>
      <w:numFmt w:val="lowerLetter"/>
      <w:lvlText w:val="%2."/>
      <w:lvlJc w:val="left"/>
      <w:pPr>
        <w:ind w:left="1754" w:hanging="360"/>
      </w:pPr>
    </w:lvl>
    <w:lvl w:ilvl="2" w:tplc="FFFFFFFF" w:tentative="1">
      <w:start w:val="1"/>
      <w:numFmt w:val="lowerRoman"/>
      <w:lvlText w:val="%3."/>
      <w:lvlJc w:val="right"/>
      <w:pPr>
        <w:ind w:left="2474" w:hanging="180"/>
      </w:pPr>
    </w:lvl>
    <w:lvl w:ilvl="3" w:tplc="FFFFFFFF" w:tentative="1">
      <w:start w:val="1"/>
      <w:numFmt w:val="decimal"/>
      <w:lvlText w:val="%4."/>
      <w:lvlJc w:val="left"/>
      <w:pPr>
        <w:ind w:left="3194" w:hanging="360"/>
      </w:pPr>
    </w:lvl>
    <w:lvl w:ilvl="4" w:tplc="FFFFFFFF" w:tentative="1">
      <w:start w:val="1"/>
      <w:numFmt w:val="lowerLetter"/>
      <w:lvlText w:val="%5."/>
      <w:lvlJc w:val="left"/>
      <w:pPr>
        <w:ind w:left="3914" w:hanging="360"/>
      </w:pPr>
    </w:lvl>
    <w:lvl w:ilvl="5" w:tplc="FFFFFFFF" w:tentative="1">
      <w:start w:val="1"/>
      <w:numFmt w:val="lowerRoman"/>
      <w:lvlText w:val="%6."/>
      <w:lvlJc w:val="right"/>
      <w:pPr>
        <w:ind w:left="4634" w:hanging="180"/>
      </w:pPr>
    </w:lvl>
    <w:lvl w:ilvl="6" w:tplc="FFFFFFFF" w:tentative="1">
      <w:start w:val="1"/>
      <w:numFmt w:val="decimal"/>
      <w:lvlText w:val="%7."/>
      <w:lvlJc w:val="left"/>
      <w:pPr>
        <w:ind w:left="5354" w:hanging="360"/>
      </w:pPr>
    </w:lvl>
    <w:lvl w:ilvl="7" w:tplc="FFFFFFFF" w:tentative="1">
      <w:start w:val="1"/>
      <w:numFmt w:val="lowerLetter"/>
      <w:lvlText w:val="%8."/>
      <w:lvlJc w:val="left"/>
      <w:pPr>
        <w:ind w:left="6074" w:hanging="360"/>
      </w:pPr>
    </w:lvl>
    <w:lvl w:ilvl="8" w:tplc="FFFFFFFF" w:tentative="1">
      <w:start w:val="1"/>
      <w:numFmt w:val="lowerRoman"/>
      <w:lvlText w:val="%9."/>
      <w:lvlJc w:val="right"/>
      <w:pPr>
        <w:ind w:left="6794" w:hanging="180"/>
      </w:pPr>
    </w:lvl>
  </w:abstractNum>
  <w:abstractNum w:abstractNumId="12" w15:restartNumberingAfterBreak="0">
    <w:nsid w:val="7F246A7A"/>
    <w:multiLevelType w:val="hybridMultilevel"/>
    <w:tmpl w:val="9B743FB4"/>
    <w:lvl w:ilvl="0" w:tplc="56FC8616">
      <w:start w:val="4"/>
      <w:numFmt w:val="decimal"/>
      <w:lvlText w:val="%1."/>
      <w:lvlJc w:val="left"/>
      <w:pPr>
        <w:ind w:left="1034" w:hanging="360"/>
      </w:pPr>
      <w:rPr>
        <w:rFonts w:hint="default"/>
      </w:rPr>
    </w:lvl>
    <w:lvl w:ilvl="1" w:tplc="FFFFFFFF" w:tentative="1">
      <w:start w:val="1"/>
      <w:numFmt w:val="lowerLetter"/>
      <w:lvlText w:val="%2."/>
      <w:lvlJc w:val="left"/>
      <w:pPr>
        <w:ind w:left="1754" w:hanging="360"/>
      </w:pPr>
    </w:lvl>
    <w:lvl w:ilvl="2" w:tplc="FFFFFFFF" w:tentative="1">
      <w:start w:val="1"/>
      <w:numFmt w:val="lowerRoman"/>
      <w:lvlText w:val="%3."/>
      <w:lvlJc w:val="right"/>
      <w:pPr>
        <w:ind w:left="2474" w:hanging="180"/>
      </w:pPr>
    </w:lvl>
    <w:lvl w:ilvl="3" w:tplc="FFFFFFFF" w:tentative="1">
      <w:start w:val="1"/>
      <w:numFmt w:val="decimal"/>
      <w:lvlText w:val="%4."/>
      <w:lvlJc w:val="left"/>
      <w:pPr>
        <w:ind w:left="3194" w:hanging="360"/>
      </w:pPr>
    </w:lvl>
    <w:lvl w:ilvl="4" w:tplc="FFFFFFFF" w:tentative="1">
      <w:start w:val="1"/>
      <w:numFmt w:val="lowerLetter"/>
      <w:lvlText w:val="%5."/>
      <w:lvlJc w:val="left"/>
      <w:pPr>
        <w:ind w:left="3914" w:hanging="360"/>
      </w:pPr>
    </w:lvl>
    <w:lvl w:ilvl="5" w:tplc="FFFFFFFF" w:tentative="1">
      <w:start w:val="1"/>
      <w:numFmt w:val="lowerRoman"/>
      <w:lvlText w:val="%6."/>
      <w:lvlJc w:val="right"/>
      <w:pPr>
        <w:ind w:left="4634" w:hanging="180"/>
      </w:pPr>
    </w:lvl>
    <w:lvl w:ilvl="6" w:tplc="FFFFFFFF" w:tentative="1">
      <w:start w:val="1"/>
      <w:numFmt w:val="decimal"/>
      <w:lvlText w:val="%7."/>
      <w:lvlJc w:val="left"/>
      <w:pPr>
        <w:ind w:left="5354" w:hanging="360"/>
      </w:pPr>
    </w:lvl>
    <w:lvl w:ilvl="7" w:tplc="FFFFFFFF" w:tentative="1">
      <w:start w:val="1"/>
      <w:numFmt w:val="lowerLetter"/>
      <w:lvlText w:val="%8."/>
      <w:lvlJc w:val="left"/>
      <w:pPr>
        <w:ind w:left="6074" w:hanging="360"/>
      </w:pPr>
    </w:lvl>
    <w:lvl w:ilvl="8" w:tplc="FFFFFFFF" w:tentative="1">
      <w:start w:val="1"/>
      <w:numFmt w:val="lowerRoman"/>
      <w:lvlText w:val="%9."/>
      <w:lvlJc w:val="right"/>
      <w:pPr>
        <w:ind w:left="6794" w:hanging="180"/>
      </w:pPr>
    </w:lvl>
  </w:abstractNum>
  <w:num w:numId="1" w16cid:durableId="1409688089">
    <w:abstractNumId w:val="8"/>
  </w:num>
  <w:num w:numId="2" w16cid:durableId="717630003">
    <w:abstractNumId w:val="9"/>
  </w:num>
  <w:num w:numId="3" w16cid:durableId="1593002352">
    <w:abstractNumId w:val="0"/>
  </w:num>
  <w:num w:numId="4" w16cid:durableId="1521503315">
    <w:abstractNumId w:val="4"/>
  </w:num>
  <w:num w:numId="5" w16cid:durableId="578637693">
    <w:abstractNumId w:val="12"/>
  </w:num>
  <w:num w:numId="6" w16cid:durableId="1156410943">
    <w:abstractNumId w:val="5"/>
  </w:num>
  <w:num w:numId="7" w16cid:durableId="958147233">
    <w:abstractNumId w:val="11"/>
  </w:num>
  <w:num w:numId="8" w16cid:durableId="554320746">
    <w:abstractNumId w:val="7"/>
  </w:num>
  <w:num w:numId="9" w16cid:durableId="1298146296">
    <w:abstractNumId w:val="10"/>
  </w:num>
  <w:num w:numId="10" w16cid:durableId="692730743">
    <w:abstractNumId w:val="3"/>
  </w:num>
  <w:num w:numId="11" w16cid:durableId="748237450">
    <w:abstractNumId w:val="2"/>
  </w:num>
  <w:num w:numId="12" w16cid:durableId="1450197495">
    <w:abstractNumId w:val="6"/>
  </w:num>
  <w:num w:numId="13" w16cid:durableId="13614735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4533"/>
    <w:rsid w:val="0007391E"/>
    <w:rsid w:val="00074533"/>
    <w:rsid w:val="000F6823"/>
    <w:rsid w:val="002133DD"/>
    <w:rsid w:val="00213734"/>
    <w:rsid w:val="002B4607"/>
    <w:rsid w:val="002D5160"/>
    <w:rsid w:val="002E3C1E"/>
    <w:rsid w:val="003A550E"/>
    <w:rsid w:val="003D216A"/>
    <w:rsid w:val="00432C3F"/>
    <w:rsid w:val="004378BC"/>
    <w:rsid w:val="00456393"/>
    <w:rsid w:val="00475557"/>
    <w:rsid w:val="004A2D12"/>
    <w:rsid w:val="004C2124"/>
    <w:rsid w:val="004E0853"/>
    <w:rsid w:val="004E4F8F"/>
    <w:rsid w:val="004F5D80"/>
    <w:rsid w:val="00524E21"/>
    <w:rsid w:val="00530B95"/>
    <w:rsid w:val="005320B6"/>
    <w:rsid w:val="00552B85"/>
    <w:rsid w:val="00555B54"/>
    <w:rsid w:val="005709D7"/>
    <w:rsid w:val="005E572D"/>
    <w:rsid w:val="0063639A"/>
    <w:rsid w:val="006777D4"/>
    <w:rsid w:val="00703997"/>
    <w:rsid w:val="00747811"/>
    <w:rsid w:val="00771B62"/>
    <w:rsid w:val="00776E6D"/>
    <w:rsid w:val="007D2EA2"/>
    <w:rsid w:val="007F0F80"/>
    <w:rsid w:val="00800452"/>
    <w:rsid w:val="00822D4E"/>
    <w:rsid w:val="00847429"/>
    <w:rsid w:val="008563DE"/>
    <w:rsid w:val="00863C14"/>
    <w:rsid w:val="00865931"/>
    <w:rsid w:val="008C1840"/>
    <w:rsid w:val="00917C74"/>
    <w:rsid w:val="00922E0D"/>
    <w:rsid w:val="009418AD"/>
    <w:rsid w:val="009B28EF"/>
    <w:rsid w:val="009F1C4B"/>
    <w:rsid w:val="00A10F5B"/>
    <w:rsid w:val="00A759D3"/>
    <w:rsid w:val="00AA659B"/>
    <w:rsid w:val="00AB46AD"/>
    <w:rsid w:val="00AF22FD"/>
    <w:rsid w:val="00B70DE1"/>
    <w:rsid w:val="00B75CF7"/>
    <w:rsid w:val="00B8544E"/>
    <w:rsid w:val="00BC47A8"/>
    <w:rsid w:val="00BF0B8B"/>
    <w:rsid w:val="00BF10B6"/>
    <w:rsid w:val="00C5475F"/>
    <w:rsid w:val="00C560B8"/>
    <w:rsid w:val="00D00B49"/>
    <w:rsid w:val="00D4339C"/>
    <w:rsid w:val="00D53578"/>
    <w:rsid w:val="00D545D5"/>
    <w:rsid w:val="00D97504"/>
    <w:rsid w:val="00E17757"/>
    <w:rsid w:val="00E614FF"/>
    <w:rsid w:val="00E821A4"/>
    <w:rsid w:val="00EC5CA2"/>
    <w:rsid w:val="00ED087F"/>
    <w:rsid w:val="00F645B9"/>
    <w:rsid w:val="00F85152"/>
    <w:rsid w:val="00F94B18"/>
    <w:rsid w:val="00FC364F"/>
    <w:rsid w:val="00FE01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DD2582"/>
  <w15:docId w15:val="{7B118C58-6BC9-4142-A24D-27C101F9AB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A054CF"/>
    <w:pPr>
      <w:ind w:left="720"/>
      <w:contextualSpacing/>
    </w:pPr>
  </w:style>
  <w:style w:type="table" w:styleId="TableGrid">
    <w:name w:val="Table Grid"/>
    <w:basedOn w:val="TableNormal"/>
    <w:uiPriority w:val="39"/>
    <w:rsid w:val="00A054CF"/>
    <w:pPr>
      <w:spacing w:after="0" w:line="240" w:lineRule="auto"/>
    </w:pPr>
    <w:rPr>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357D64"/>
    <w:pPr>
      <w:widowControl w:val="0"/>
      <w:autoSpaceDE w:val="0"/>
      <w:autoSpaceDN w:val="0"/>
      <w:spacing w:after="0" w:line="240" w:lineRule="auto"/>
    </w:pPr>
    <w:rPr>
      <w:rFonts w:ascii="Times New Roman" w:eastAsia="Times New Roman" w:hAnsi="Times New Roman" w:cs="Times New Roman"/>
      <w:lang w:val="en-US"/>
    </w:rPr>
  </w:style>
  <w:style w:type="character" w:styleId="Hyperlink">
    <w:name w:val="Hyperlink"/>
    <w:basedOn w:val="DefaultParagraphFont"/>
    <w:uiPriority w:val="99"/>
    <w:unhideWhenUsed/>
    <w:rsid w:val="007909B5"/>
    <w:rPr>
      <w:color w:val="0563C1" w:themeColor="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pPr>
      <w:spacing w:after="0" w:line="240" w:lineRule="auto"/>
    </w:pPr>
    <w:tblPr>
      <w:tblStyleRowBandSize w:val="1"/>
      <w:tblStyleColBandSize w:val="1"/>
    </w:tblPr>
  </w:style>
  <w:style w:type="character" w:styleId="UnresolvedMention">
    <w:name w:val="Unresolved Mention"/>
    <w:basedOn w:val="DefaultParagraphFont"/>
    <w:uiPriority w:val="99"/>
    <w:semiHidden/>
    <w:unhideWhenUsed/>
    <w:rsid w:val="009B28EF"/>
    <w:rPr>
      <w:color w:val="605E5C"/>
      <w:shd w:val="clear" w:color="auto" w:fill="E1DFDD"/>
    </w:rPr>
  </w:style>
  <w:style w:type="character" w:styleId="FollowedHyperlink">
    <w:name w:val="FollowedHyperlink"/>
    <w:basedOn w:val="DefaultParagraphFont"/>
    <w:uiPriority w:val="99"/>
    <w:semiHidden/>
    <w:unhideWhenUsed/>
    <w:rsid w:val="00D00B49"/>
    <w:rPr>
      <w:color w:val="954F72" w:themeColor="followedHyperlink"/>
      <w:u w:val="single"/>
    </w:rPr>
  </w:style>
  <w:style w:type="paragraph" w:styleId="Bibliography">
    <w:name w:val="Bibliography"/>
    <w:basedOn w:val="Normal"/>
    <w:next w:val="Normal"/>
    <w:uiPriority w:val="37"/>
    <w:unhideWhenUsed/>
    <w:rsid w:val="00AF22FD"/>
  </w:style>
  <w:style w:type="character" w:customStyle="1" w:styleId="Heading1Char">
    <w:name w:val="Heading 1 Char"/>
    <w:basedOn w:val="DefaultParagraphFont"/>
    <w:link w:val="Heading1"/>
    <w:uiPriority w:val="9"/>
    <w:rsid w:val="006777D4"/>
    <w:rPr>
      <w:b/>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3522636">
      <w:bodyDiv w:val="1"/>
      <w:marLeft w:val="0"/>
      <w:marRight w:val="0"/>
      <w:marTop w:val="0"/>
      <w:marBottom w:val="0"/>
      <w:divBdr>
        <w:top w:val="none" w:sz="0" w:space="0" w:color="auto"/>
        <w:left w:val="none" w:sz="0" w:space="0" w:color="auto"/>
        <w:bottom w:val="none" w:sz="0" w:space="0" w:color="auto"/>
        <w:right w:val="none" w:sz="0" w:space="0" w:color="auto"/>
      </w:divBdr>
    </w:div>
    <w:div w:id="168177726">
      <w:bodyDiv w:val="1"/>
      <w:marLeft w:val="0"/>
      <w:marRight w:val="0"/>
      <w:marTop w:val="0"/>
      <w:marBottom w:val="0"/>
      <w:divBdr>
        <w:top w:val="none" w:sz="0" w:space="0" w:color="auto"/>
        <w:left w:val="none" w:sz="0" w:space="0" w:color="auto"/>
        <w:bottom w:val="none" w:sz="0" w:space="0" w:color="auto"/>
        <w:right w:val="none" w:sz="0" w:space="0" w:color="auto"/>
      </w:divBdr>
    </w:div>
    <w:div w:id="199392203">
      <w:bodyDiv w:val="1"/>
      <w:marLeft w:val="0"/>
      <w:marRight w:val="0"/>
      <w:marTop w:val="0"/>
      <w:marBottom w:val="0"/>
      <w:divBdr>
        <w:top w:val="none" w:sz="0" w:space="0" w:color="auto"/>
        <w:left w:val="none" w:sz="0" w:space="0" w:color="auto"/>
        <w:bottom w:val="none" w:sz="0" w:space="0" w:color="auto"/>
        <w:right w:val="none" w:sz="0" w:space="0" w:color="auto"/>
      </w:divBdr>
    </w:div>
    <w:div w:id="306326147">
      <w:bodyDiv w:val="1"/>
      <w:marLeft w:val="0"/>
      <w:marRight w:val="0"/>
      <w:marTop w:val="0"/>
      <w:marBottom w:val="0"/>
      <w:divBdr>
        <w:top w:val="none" w:sz="0" w:space="0" w:color="auto"/>
        <w:left w:val="none" w:sz="0" w:space="0" w:color="auto"/>
        <w:bottom w:val="none" w:sz="0" w:space="0" w:color="auto"/>
        <w:right w:val="none" w:sz="0" w:space="0" w:color="auto"/>
      </w:divBdr>
    </w:div>
    <w:div w:id="440076323">
      <w:bodyDiv w:val="1"/>
      <w:marLeft w:val="0"/>
      <w:marRight w:val="0"/>
      <w:marTop w:val="0"/>
      <w:marBottom w:val="0"/>
      <w:divBdr>
        <w:top w:val="none" w:sz="0" w:space="0" w:color="auto"/>
        <w:left w:val="none" w:sz="0" w:space="0" w:color="auto"/>
        <w:bottom w:val="none" w:sz="0" w:space="0" w:color="auto"/>
        <w:right w:val="none" w:sz="0" w:space="0" w:color="auto"/>
      </w:divBdr>
    </w:div>
    <w:div w:id="526867430">
      <w:bodyDiv w:val="1"/>
      <w:marLeft w:val="0"/>
      <w:marRight w:val="0"/>
      <w:marTop w:val="0"/>
      <w:marBottom w:val="0"/>
      <w:divBdr>
        <w:top w:val="none" w:sz="0" w:space="0" w:color="auto"/>
        <w:left w:val="none" w:sz="0" w:space="0" w:color="auto"/>
        <w:bottom w:val="none" w:sz="0" w:space="0" w:color="auto"/>
        <w:right w:val="none" w:sz="0" w:space="0" w:color="auto"/>
      </w:divBdr>
    </w:div>
    <w:div w:id="926422376">
      <w:bodyDiv w:val="1"/>
      <w:marLeft w:val="0"/>
      <w:marRight w:val="0"/>
      <w:marTop w:val="0"/>
      <w:marBottom w:val="0"/>
      <w:divBdr>
        <w:top w:val="none" w:sz="0" w:space="0" w:color="auto"/>
        <w:left w:val="none" w:sz="0" w:space="0" w:color="auto"/>
        <w:bottom w:val="none" w:sz="0" w:space="0" w:color="auto"/>
        <w:right w:val="none" w:sz="0" w:space="0" w:color="auto"/>
      </w:divBdr>
    </w:div>
    <w:div w:id="1633904718">
      <w:bodyDiv w:val="1"/>
      <w:marLeft w:val="0"/>
      <w:marRight w:val="0"/>
      <w:marTop w:val="0"/>
      <w:marBottom w:val="0"/>
      <w:divBdr>
        <w:top w:val="none" w:sz="0" w:space="0" w:color="auto"/>
        <w:left w:val="none" w:sz="0" w:space="0" w:color="auto"/>
        <w:bottom w:val="none" w:sz="0" w:space="0" w:color="auto"/>
        <w:right w:val="none" w:sz="0" w:space="0" w:color="auto"/>
      </w:divBdr>
    </w:div>
    <w:div w:id="1685940767">
      <w:bodyDiv w:val="1"/>
      <w:marLeft w:val="0"/>
      <w:marRight w:val="0"/>
      <w:marTop w:val="0"/>
      <w:marBottom w:val="0"/>
      <w:divBdr>
        <w:top w:val="none" w:sz="0" w:space="0" w:color="auto"/>
        <w:left w:val="none" w:sz="0" w:space="0" w:color="auto"/>
        <w:bottom w:val="none" w:sz="0" w:space="0" w:color="auto"/>
        <w:right w:val="none" w:sz="0" w:space="0" w:color="auto"/>
      </w:divBdr>
    </w:div>
    <w:div w:id="1800489736">
      <w:bodyDiv w:val="1"/>
      <w:marLeft w:val="0"/>
      <w:marRight w:val="0"/>
      <w:marTop w:val="0"/>
      <w:marBottom w:val="0"/>
      <w:divBdr>
        <w:top w:val="none" w:sz="0" w:space="0" w:color="auto"/>
        <w:left w:val="none" w:sz="0" w:space="0" w:color="auto"/>
        <w:bottom w:val="none" w:sz="0" w:space="0" w:color="auto"/>
        <w:right w:val="none" w:sz="0" w:space="0" w:color="auto"/>
      </w:divBdr>
    </w:div>
    <w:div w:id="20973596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kaggle.com/datasets/henryshan/sleep-health-and-lifestyle" TargetMode="External"/><Relationship Id="rId5" Type="http://schemas.openxmlformats.org/officeDocument/2006/relationships/settings" Target="settings.xml"/><Relationship Id="rId10" Type="http://schemas.openxmlformats.org/officeDocument/2006/relationships/image" Target="media/image4.png"/><Relationship Id="rId4" Type="http://schemas.openxmlformats.org/officeDocument/2006/relationships/styles" Target="style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Pur221</b:Tag>
    <b:SourceType>InternetSite</b:SourceType>
    <b:Guid>{E678DC8A-B95F-4E24-9143-8C82E1769D49}</b:Guid>
    <b:Title>Stress dan Penyebabnya</b:Title>
    <b:Year>2022</b:Year>
    <b:InternetSiteTitle>Direktorat Jenderal Pelayanan Kesehatan</b:InternetSiteTitle>
    <b:Month>November</b:Month>
    <b:Day>8</b:Day>
    <b:URL>https://yankes.kemkes.go.id/view_artikel/1777/stress-dan-penyebabnya</b:URL>
    <b:Author>
      <b:Author>
        <b:NameList>
          <b:Person>
            <b:Last>Purwanti</b:Last>
            <b:Middle>Zainab</b:Middle>
            <b:First>Siti</b:First>
          </b:Person>
        </b:NameList>
      </b:Author>
    </b:Author>
    <b:RefOrder>1</b:RefOrder>
  </b:Source>
  <b:Source>
    <b:Tag>Yor231</b:Tag>
    <b:SourceType>JournalArticle</b:SourceType>
    <b:Guid>{E98AD4C9-64B9-427A-A15C-4394B3F76E7B}</b:Guid>
    <b:Title>Chatbots and robots: a framework for the self-management of occupational stress</b:Title>
    <b:Year>2023</b:Year>
    <b:JournalName>RESEARCH ARTICLE</b:JournalName>
    <b:Pages>1-15</b:Pages>
    <b:Author>
      <b:Author>
        <b:NameList>
          <b:Person>
            <b:Last>Yorita</b:Last>
            <b:First>Akihiro</b:First>
          </b:Person>
          <b:Person>
            <b:Last>Egerton</b:Last>
            <b:First>Simon</b:First>
          </b:Person>
          <b:Person>
            <b:Last>Chan</b:Last>
            <b:First>Carina</b:First>
          </b:Person>
          <b:Person>
            <b:Last>Kubota</b:Last>
            <b:First>Naoyuki</b:First>
          </b:Person>
        </b:NameList>
      </b:Author>
    </b:Author>
    <b:RefOrder>2</b:RefOrder>
  </b:Source>
  <b:Source>
    <b:Tag>His221</b:Tag>
    <b:SourceType>JournalArticle</b:SourceType>
    <b:Guid>{D5887ABD-18B9-4438-913D-033B623D91F2}</b:Guid>
    <b:Title>Peran Chatbot dalam Menangani Masalah Kesehatan Mental selama Pandemi COVID-19: Tinjauan Min</b:Title>
    <b:JournalName>BINCANG SAINS DAN TEKNOLOGI</b:JournalName>
    <b:Year>2022</b:Year>
    <b:Pages>1-11</b:Pages>
    <b:Author>
      <b:Author>
        <b:NameList>
          <b:Person>
            <b:Last>Hisan</b:Last>
            <b:Middle>Khairatun</b:Middle>
            <b:First>Urfa</b:First>
          </b:Person>
          <b:Person>
            <b:Last>Amri</b:Last>
            <b:Middle>Miftahul</b:Middle>
            <b:First>Muhammad</b:First>
          </b:Person>
        </b:NameList>
      </b:Author>
    </b:Author>
    <b:RefOrder>3</b:RefOrder>
  </b:Source>
  <b:Source>
    <b:Tag>Nij22</b:Tag>
    <b:SourceType>JournalArticle</b:SourceType>
    <b:Guid>{AEE497F1-C5B9-4B69-91C1-98E379DDE91F}</b:Guid>
    <b:Title>Stress detection using natural language processing and machine learning over social</b:Title>
    <b:JournalName>RESEARCH</b:JournalName>
    <b:Year>2022</b:Year>
    <b:Pages>1-24</b:Pages>
    <b:Author>
      <b:Author>
        <b:NameList>
          <b:Person>
            <b:Last>Nijhawan</b:Last>
            <b:First>Tanya</b:First>
          </b:Person>
          <b:Person>
            <b:Last>Attigeri</b:Last>
            <b:First>Girija</b:First>
          </b:Person>
          <b:Person>
            <b:Last>Ananthakrishna</b:Last>
            <b:First>T</b:First>
          </b:Person>
        </b:NameList>
      </b:Author>
    </b:Author>
    <b:RefOrder>4</b:RefOrder>
  </b:Source>
  <b:Source>
    <b:Tag>Sin23</b:Tag>
    <b:SourceType>JournalArticle</b:SourceType>
    <b:Guid>{91AE9CA3-B246-4732-8C17-83FE9712329E}</b:Guid>
    <b:Title>Systematic review and meta-analysis of the effectiveness of chatbots on lifestyle behaviours</b:Title>
    <b:JournalName>digital medicine</b:JournalName>
    <b:Year>2023</b:Year>
    <b:Pages>1-10</b:Pages>
    <b:Author>
      <b:Author>
        <b:NameList>
          <b:Person>
            <b:Last>Singh</b:Last>
            <b:First>Ben</b:First>
          </b:Person>
          <b:Person>
            <b:Last>Olds</b:Last>
            <b:First>Timothy</b:First>
          </b:Person>
          <b:Person>
            <b:Last>Brinsley</b:Last>
            <b:First>Jacinta</b:First>
          </b:Person>
        </b:NameList>
      </b:Author>
    </b:Author>
    <b:RefOrder>5</b:RefOrder>
  </b:Source>
  <b:Source>
    <b:Tag>Zak24</b:Tag>
    <b:SourceType>JournalArticle</b:SourceType>
    <b:Guid>{DD1A2C40-1027-4BAB-8EC9-E61D9AC0B2D5}</b:Guid>
    <b:Title>Pengembangan Chatbot Kesehatan Mental Menggunakan Algoritma Long Short-Term Memory</b:Title>
    <b:JournalName>Media Informatika Budidarma</b:JournalName>
    <b:Year>2024</b:Year>
    <b:Pages>251-259</b:Pages>
    <b:Author>
      <b:Author>
        <b:NameList>
          <b:Person>
            <b:Last>Zakariya</b:Last>
            <b:First>Fajarudin</b:First>
          </b:Person>
          <b:Person>
            <b:Last>Zeniarja</b:Last>
            <b:First>Junta</b:First>
          </b:Person>
          <b:Person>
            <b:Last>Winarno</b:Last>
            <b:First>Sri</b:First>
          </b:Person>
        </b:NameList>
      </b:Author>
    </b:Author>
    <b:RefOrder>6</b:RefOrder>
  </b:Source>
  <b:Source>
    <b:Tag>Att221</b:Tag>
    <b:SourceType>JournalArticle</b:SourceType>
    <b:Guid>{7BD1CAF2-56A3-4BF0-86DC-D05B351C4959}</b:Guid>
    <b:Title>Cognitive, emotional, physical, and behavioral stress-related symptoms and coping strategies among university students during the third wave of COVID-19 pandemic</b:Title>
    <b:JournalName>frontiers</b:JournalName>
    <b:Year>2022</b:Year>
    <b:Pages>1-20</b:Pages>
    <b:Author>
      <b:Author>
        <b:NameList>
          <b:Person>
            <b:Last>Attia</b:Last>
            <b:First>Merna</b:First>
          </b:Person>
          <b:Person>
            <b:Last>Ibrahim</b:Last>
            <b:Middle>A</b:Middle>
            <b:First>Fatma</b:First>
          </b:Person>
          <b:Person>
            <b:Last>Elsady</b:Last>
            <b:Middle>Abd-Elfatah</b:Middle>
            <b:First>Mohamed</b:First>
          </b:Person>
          <b:Person>
            <b:Last>Khorkhash</b:Last>
            <b:Middle>Khaled</b:Middle>
            <b:First>Mohamed</b:First>
          </b:Person>
          <b:Person>
            <b:Last>Rizk</b:Last>
            <b:Middle>Abdelazim</b:Middle>
            <b:First>Marwa</b:First>
          </b:Person>
          <b:Person>
            <b:Last>Shah</b:Last>
            <b:First>Jaffer</b:First>
          </b:Person>
          <b:Person>
            <b:Last>Amer</b:Last>
            <b:Middle>A</b:Middle>
            <b:First>Samar</b:First>
          </b:Person>
        </b:NameList>
      </b:Author>
    </b:Author>
    <b:RefOrder>7</b:RefOrder>
  </b:Source>
  <b:Source>
    <b:Tag>Pan23</b:Tag>
    <b:SourceType>JournalArticle</b:SourceType>
    <b:Guid>{427D0C13-D045-436A-B92E-F76CA91BF277}</b:Guid>
    <b:Title>A comparative study of retrieval-based and generative-based chatbots using Deep Learning and Machine Learning</b:Title>
    <b:JournalName>Healtcare Analytics</b:JournalName>
    <b:Year>2023</b:Year>
    <b:Pages>1-12</b:Pages>
    <b:Author>
      <b:Author>
        <b:NameList>
          <b:Person>
            <b:Last>Pandey</b:Last>
            <b:First>Sumit</b:First>
          </b:Person>
          <b:Person>
            <b:Last>Sharma</b:Last>
            <b:First>Srishti</b:First>
          </b:Person>
        </b:NameList>
      </b:Author>
    </b:Author>
    <b:RefOrder>8</b:RefOrder>
  </b:Source>
  <b:Source>
    <b:Tag>Ged21</b:Tag>
    <b:SourceType>JournalArticle</b:SourceType>
    <b:Guid>{C60BE16B-3D15-44C1-A853-842B5C3DD72C}</b:Guid>
    <b:Title>A Review on Mental Stress Detection Using</b:Title>
    <b:JournalName>IEEE Xplore</b:JournalName>
    <b:Year>2021</b:Year>
    <b:Pages>84045-84066</b:Pages>
    <b:Author>
      <b:Author>
        <b:NameList>
          <b:Person>
            <b:Last>Gedam</b:Last>
            <b:First>Shruti</b:First>
          </b:Person>
          <b:Person>
            <b:Last>Paul</b:Last>
            <b:First>Sanchita</b:First>
          </b:Person>
        </b:NameList>
      </b:Author>
    </b:Author>
    <b:RefOrder>9</b:RefOrder>
  </b:Source>
</b:Sources>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ajxDhKDi3EqMpbhi8Exd2eInVQ==">CgMxLjA4AHIhMXlwUkpNTmxobGZaVjFFUTFBMmNtZy1oWjZfbGtFMHha</go:docsCustomData>
</go:gDocsCustomXmlDataStorage>
</file>

<file path=customXml/itemProps1.xml><?xml version="1.0" encoding="utf-8"?>
<ds:datastoreItem xmlns:ds="http://schemas.openxmlformats.org/officeDocument/2006/customXml" ds:itemID="{99ABC59A-4D73-4163-BFC3-473D8EBC1B76}">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1271</TotalTime>
  <Pages>10</Pages>
  <Words>2991</Words>
  <Characters>17050</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idss-dreams</dc:creator>
  <cp:lastModifiedBy>Asus ROG</cp:lastModifiedBy>
  <cp:revision>44</cp:revision>
  <dcterms:created xsi:type="dcterms:W3CDTF">2024-04-22T06:45:00Z</dcterms:created>
  <dcterms:modified xsi:type="dcterms:W3CDTF">2024-04-30T12:25:00Z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7346515188d8b410142383803fd5d077bfe605c28dcd8ccb7feafc79a4ffc945</vt:lpwstr>
  </property>
</Properties>
</file>