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300" w:lineRule="atLeast"/>
        <w:jc w:val="center"/>
        <w:rPr>
          <w:rFonts w:ascii="Bookman Old Style" w:hAnsi="Bookman Old Style" w:cs="Arial"/>
          <w:b/>
          <w:lang w:val="zh-CN"/>
        </w:rPr>
      </w:pPr>
      <w:bookmarkStart w:id="0" w:name="_GoBack"/>
      <w:bookmarkEnd w:id="0"/>
      <w:r>
        <w:rPr>
          <w:rFonts w:ascii="Bookman Old Style" w:hAnsi="Bookman Old Style" w:cs="Arial"/>
          <w:b/>
          <w:lang w:val="zh-CN"/>
        </w:rPr>
        <w:t>BAB I</w:t>
      </w:r>
    </w:p>
    <w:p>
      <w:pPr>
        <w:spacing w:after="0" w:line="300" w:lineRule="atLeast"/>
        <w:jc w:val="center"/>
        <w:rPr>
          <w:rFonts w:ascii="Bookman Old Style" w:hAnsi="Bookman Old Style" w:cs="Arial"/>
          <w:b/>
          <w:lang w:val="zh-CN"/>
        </w:rPr>
      </w:pPr>
      <w:r>
        <w:rPr>
          <w:rFonts w:ascii="Bookman Old Style" w:hAnsi="Bookman Old Style" w:cs="Arial"/>
          <w:b/>
          <w:lang w:val="zh-CN"/>
        </w:rPr>
        <w:t>PENDAHULUAN</w:t>
      </w:r>
    </w:p>
    <w:p>
      <w:pPr>
        <w:spacing w:line="300" w:lineRule="atLeast"/>
        <w:rPr>
          <w:rFonts w:ascii="Bookman Old Style" w:hAnsi="Bookman Old Style" w:cs="Arial"/>
          <w:b/>
          <w:lang w:val="zh-CN"/>
        </w:rPr>
      </w:pPr>
    </w:p>
    <w:tbl>
      <w:tblPr>
        <w:tblStyle w:val="9"/>
        <w:tblW w:w="9180" w:type="dxa"/>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582"/>
        <w:gridCol w:w="859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82" w:type="dxa"/>
          </w:tcPr>
          <w:p>
            <w:pPr>
              <w:spacing w:after="0" w:line="300" w:lineRule="atLeast"/>
              <w:rPr>
                <w:rFonts w:ascii="Bookman Old Style" w:hAnsi="Bookman Old Style" w:cs="Arial"/>
                <w:b/>
                <w:lang w:val="zh-CN"/>
              </w:rPr>
            </w:pPr>
            <w:r>
              <w:rPr>
                <w:rFonts w:ascii="Bookman Old Style" w:hAnsi="Bookman Old Style" w:cs="Arial"/>
                <w:b/>
                <w:lang w:val="zh-CN"/>
              </w:rPr>
              <w:t>1.1</w:t>
            </w:r>
          </w:p>
        </w:tc>
        <w:tc>
          <w:tcPr>
            <w:tcW w:w="8598" w:type="dxa"/>
          </w:tcPr>
          <w:p>
            <w:pPr>
              <w:spacing w:after="0" w:line="300" w:lineRule="atLeast"/>
              <w:rPr>
                <w:rFonts w:ascii="Bookman Old Style" w:hAnsi="Bookman Old Style" w:cs="Arial"/>
                <w:b/>
                <w:lang w:val="zh-CN"/>
              </w:rPr>
            </w:pPr>
            <w:r>
              <w:rPr>
                <w:rFonts w:ascii="Bookman Old Style" w:hAnsi="Bookman Old Style" w:cs="Arial"/>
                <w:b/>
                <w:lang w:val="zh-CN"/>
              </w:rPr>
              <w:t>Latar Belakang</w:t>
            </w:r>
          </w:p>
          <w:p>
            <w:pPr>
              <w:spacing w:after="0" w:line="300" w:lineRule="atLeast"/>
              <w:ind w:firstLine="1026"/>
              <w:rPr>
                <w:rFonts w:ascii="Bookman Old Style" w:hAnsi="Bookman Old Style" w:cs="Arial"/>
                <w:b/>
                <w:lang w:val="zh-CN"/>
              </w:rPr>
            </w:pPr>
          </w:p>
          <w:p>
            <w:pPr>
              <w:pStyle w:val="5"/>
              <w:shd w:val="clear" w:color="auto" w:fill="FFFFFF"/>
              <w:spacing w:before="0" w:beforeAutospacing="0" w:after="150" w:afterAutospacing="0" w:line="300" w:lineRule="atLeast"/>
              <w:ind w:firstLine="870"/>
              <w:jc w:val="both"/>
              <w:rPr>
                <w:rFonts w:ascii="Bookman Old Style" w:hAnsi="Bookman Old Style" w:cs="Arial"/>
                <w:sz w:val="22"/>
                <w:szCs w:val="22"/>
              </w:rPr>
            </w:pPr>
            <w:r>
              <w:rPr>
                <w:rFonts w:ascii="Bookman Old Style" w:hAnsi="Bookman Old Style" w:cs="Arial"/>
                <w:sz w:val="22"/>
                <w:szCs w:val="22"/>
              </w:rPr>
              <w:t>Perpustakaan merupakan sarana penunjang yang sangat penting bagi dunia pendidikan, dunia ilmu pengetahuan dan teknologi, dunia usaha bahkan meluas pada semua sektor kegiatan dan kehidupan manusia baik di lingkungan instansi/lembaga pemerintahan maupun di perkantoran swasta untuk mendukung dalam penyelenggaraan maupun pelaksanaan kegiatan sehari-hari bagi keperluan pimpinan maupun masyarakat pengguna informasi lainnya, terutama dalam rangka tahapan perencanaan, membuat program-program kegiatan, pelaksanaan analisis, pemantapan kebijakan-kebijakan, pengambilan keputusan, maupun dalam penulisan laporan penelitian dan lain sebagainya.</w:t>
            </w:r>
          </w:p>
          <w:p>
            <w:pPr>
              <w:pStyle w:val="5"/>
              <w:shd w:val="clear" w:color="auto" w:fill="FFFFFF"/>
              <w:spacing w:before="0" w:beforeAutospacing="0" w:after="150" w:afterAutospacing="0" w:line="300" w:lineRule="atLeast"/>
              <w:ind w:firstLine="870"/>
              <w:jc w:val="both"/>
              <w:rPr>
                <w:rFonts w:ascii="Bookman Old Style" w:hAnsi="Bookman Old Style" w:cs="Arial"/>
                <w:sz w:val="22"/>
                <w:szCs w:val="22"/>
              </w:rPr>
            </w:pPr>
            <w:r>
              <w:rPr>
                <w:rFonts w:ascii="Bookman Old Style" w:hAnsi="Bookman Old Style" w:cs="Arial"/>
                <w:sz w:val="22"/>
                <w:szCs w:val="22"/>
              </w:rPr>
              <w:t>Hal ini sejalan dengan fungsi yang dimiliki perpustakaan adalah sebagai sarana sumber belajar, penelitian, informasi, kreasi dan kebudayaan, serta dapat memberi kontribusi penting dalam rangka penyelenggaraan kegiatan organisasi tersebut, maka sebagai konsekwensi yang harus dipenuhi oleh perpustakaan adalah berusaha menyediakan bahan pustaka yang baik dan juga setepat mungkin bagi keperluan pimpinan pada suatu organisasi dan masyarakat pengguna lainnya.</w:t>
            </w:r>
          </w:p>
          <w:p>
            <w:pPr>
              <w:pStyle w:val="5"/>
              <w:shd w:val="clear" w:color="auto" w:fill="FFFFFF"/>
              <w:spacing w:before="0" w:beforeAutospacing="0" w:after="150" w:afterAutospacing="0" w:line="300" w:lineRule="atLeast"/>
              <w:ind w:firstLine="870"/>
              <w:jc w:val="both"/>
              <w:rPr>
                <w:rFonts w:ascii="Bookman Old Style" w:hAnsi="Bookman Old Style" w:cs="Arial"/>
                <w:sz w:val="22"/>
                <w:szCs w:val="22"/>
              </w:rPr>
            </w:pPr>
            <w:r>
              <w:rPr>
                <w:rFonts w:ascii="Bookman Old Style" w:hAnsi="Bookman Old Style" w:cs="Arial"/>
                <w:sz w:val="22"/>
                <w:szCs w:val="22"/>
              </w:rPr>
              <w:t>Arsip adalah sumber informasi yang terekam memiliki multifungsi sangat penting untuk menunjang proses kegiatan administrasi suatu organisasi dan manajemen birokrasi. Arsip akan terus tumbuh dan berkembang secara akumulatif seiring dengan semakin meningkatnya volume tugas dan fungsi organisasi.</w:t>
            </w:r>
          </w:p>
          <w:p>
            <w:pPr>
              <w:pStyle w:val="5"/>
              <w:shd w:val="clear" w:color="auto" w:fill="FFFFFF"/>
              <w:spacing w:before="0" w:beforeAutospacing="0" w:after="150" w:afterAutospacing="0" w:line="300" w:lineRule="atLeast"/>
              <w:ind w:firstLine="870"/>
              <w:jc w:val="both"/>
              <w:rPr>
                <w:rFonts w:ascii="Bookman Old Style" w:hAnsi="Bookman Old Style" w:cs="Arial"/>
                <w:sz w:val="22"/>
                <w:szCs w:val="22"/>
              </w:rPr>
            </w:pPr>
            <w:r>
              <w:rPr>
                <w:rFonts w:ascii="Bookman Old Style" w:hAnsi="Bookman Old Style" w:cs="Arial"/>
                <w:sz w:val="22"/>
                <w:szCs w:val="22"/>
              </w:rPr>
              <w:t>Kurangnya pemahaman orang dalam memahami dan kurang menganggap pentingnya arsip, mengakibatkan arsip sering kurang mendapatkan perhatian dan tidak diminati, informasi ini merupakan gambaran sebagian dari aktivitas Dinas Perpustakaan dan Kearsipan yang khusus menginformasikan program kearsipan yang diharapkan dapat diketahui oleh masyarakat, khususnya masyarakat Kota Padang Panjang</w:t>
            </w:r>
          </w:p>
          <w:p>
            <w:pPr>
              <w:pStyle w:val="5"/>
              <w:shd w:val="clear" w:color="auto" w:fill="FFFFFF"/>
              <w:spacing w:before="0" w:beforeAutospacing="0" w:after="150" w:afterAutospacing="0" w:line="300" w:lineRule="atLeast"/>
              <w:ind w:firstLine="870"/>
              <w:jc w:val="both"/>
              <w:rPr>
                <w:rFonts w:ascii="Bookman Old Style" w:hAnsi="Bookman Old Style" w:cs="Arial"/>
                <w:sz w:val="22"/>
                <w:szCs w:val="22"/>
              </w:rPr>
            </w:pPr>
            <w:r>
              <w:rPr>
                <w:rFonts w:ascii="Bookman Old Style" w:hAnsi="Bookman Old Style" w:cs="Arial"/>
                <w:sz w:val="22"/>
                <w:szCs w:val="22"/>
              </w:rPr>
              <w:t>Dokumen Rencana Strategis (Renstra) Dinas Perpustakaan dan Kearsipan Kota Padang Panjang Tahun 2018-2023, disusun untuk menjabarkan visi, misi, tujuan strategi dan kebijakan Kepala Dinas Perpustakaan dan Kearsipan Kota Padang Panjang yang memuat tugas pokok dan fungsi, gambaran kondisi capaian kinerja dan hasil kinerja yang ingin dicapai serta program dan kegiatan pokok yang bersifat indikatif.</w:t>
            </w:r>
          </w:p>
          <w:p>
            <w:pPr>
              <w:autoSpaceDE w:val="0"/>
              <w:autoSpaceDN w:val="0"/>
              <w:adjustRightInd w:val="0"/>
              <w:spacing w:after="0" w:line="300" w:lineRule="atLeast"/>
              <w:ind w:firstLine="870"/>
              <w:jc w:val="both"/>
              <w:rPr>
                <w:rFonts w:ascii="Bookman Old Style" w:hAnsi="Bookman Old Style" w:cs="Arial"/>
              </w:rPr>
            </w:pPr>
            <w:r>
              <w:rPr>
                <w:rFonts w:ascii="Bookman Old Style" w:hAnsi="Bookman Old Style" w:cs="Arial"/>
              </w:rPr>
              <w:t>Rencana Strategis Dinas Perpustakaan dan Kearsipan Kota Padang Panjang sesuai PeraturanMenteri Dalam Negeri Nomor 86 Tahun 2017 tentang Tata Cara Perencanaan, Pengendalian dan Evaluasi Pembangunan Daerah, Tata Cara Evaluasi Rancangan Peraturan Daerah tentang Rencana Pembangunan Jangka Panjang Daerah dan Rencana Pembangunan Jangka Menengah Daerah, serta Tata cara Perubahan Rencana Pembangunan Jangka Panjang Daerah, Rencana Pembangunan Jangka Menengah Daerah dan Rencana Kerja Pemerintah Daerah dan Peraturan Walikota Nomor 43 Tahun 2016 tentang Struktur Kedudukan, Susunan Organisasi, Tugas dan Fungsi serta Tata Kerja Dinas Perpustakaan dan Kearsipan Kota Padang Panjang yang meliputi uraian visi, misi, tujuan, sasaran, kebijaksanaan, program dan kegiatan yang prioritas dan realistis dengan mempertimbangkan unsur-unsur masalah dan potensi yang dimiliki organisasi Dinas Perpustakaan dan Kearsipan Kota Padang Panjang yang sesuai dengan tugas pokok dan fungsinya.</w:t>
            </w:r>
          </w:p>
          <w:p>
            <w:pPr>
              <w:pStyle w:val="5"/>
              <w:shd w:val="clear" w:color="auto" w:fill="FFFFFF"/>
              <w:spacing w:before="0" w:beforeAutospacing="0" w:after="0" w:afterAutospacing="0" w:line="300" w:lineRule="atLeast"/>
              <w:rPr>
                <w:rFonts w:ascii="Bookman Old Style" w:hAnsi="Bookman Old Style" w:cs="Arial"/>
                <w:b/>
                <w:sz w:val="22"/>
                <w:szCs w:val="22"/>
                <w:lang w:val="zh-CN"/>
              </w:rPr>
            </w:pPr>
            <w:r>
              <w:rPr>
                <w:rFonts w:ascii="Bookman Old Style" w:hAnsi="Bookman Old Style" w:cs="Arial"/>
                <w:color w:val="6D6D6D"/>
                <w:sz w:val="22"/>
                <w:szCs w:val="22"/>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82" w:type="dxa"/>
          </w:tcPr>
          <w:p>
            <w:pPr>
              <w:spacing w:after="0" w:line="300" w:lineRule="atLeast"/>
              <w:rPr>
                <w:rFonts w:ascii="Bookman Old Style" w:hAnsi="Bookman Old Style" w:cs="Arial"/>
                <w:b/>
                <w:lang w:val="zh-CN"/>
              </w:rPr>
            </w:pPr>
            <w:r>
              <w:rPr>
                <w:rFonts w:ascii="Bookman Old Style" w:hAnsi="Bookman Old Style" w:cs="Arial"/>
                <w:b/>
                <w:lang w:val="zh-CN"/>
              </w:rPr>
              <w:t>1.2</w:t>
            </w:r>
          </w:p>
        </w:tc>
        <w:tc>
          <w:tcPr>
            <w:tcW w:w="8598" w:type="dxa"/>
          </w:tcPr>
          <w:p>
            <w:pPr>
              <w:spacing w:after="0" w:line="300" w:lineRule="atLeast"/>
              <w:rPr>
                <w:rFonts w:ascii="Bookman Old Style" w:hAnsi="Bookman Old Style" w:cs="Arial"/>
                <w:b/>
                <w:lang w:val="zh-CN"/>
              </w:rPr>
            </w:pPr>
            <w:r>
              <w:rPr>
                <w:rFonts w:ascii="Bookman Old Style" w:hAnsi="Bookman Old Style" w:cs="Arial"/>
                <w:b/>
                <w:lang w:val="zh-CN"/>
              </w:rPr>
              <w:t>Landasan Hukum</w:t>
            </w:r>
          </w:p>
          <w:p>
            <w:pPr>
              <w:spacing w:after="0" w:line="300" w:lineRule="atLeast"/>
              <w:ind w:firstLine="1026"/>
              <w:rPr>
                <w:rFonts w:ascii="Bookman Old Style" w:hAnsi="Bookman Old Style" w:cs="Arial"/>
                <w:b/>
                <w:lang w:val="zh-CN"/>
              </w:rPr>
            </w:pPr>
          </w:p>
          <w:p>
            <w:pPr>
              <w:spacing w:after="0" w:line="300" w:lineRule="atLeast"/>
              <w:ind w:firstLine="870"/>
              <w:jc w:val="both"/>
              <w:rPr>
                <w:rFonts w:ascii="Bookman Old Style" w:hAnsi="Bookman Old Style" w:cs="Arial"/>
                <w:lang w:val="sv-SE"/>
              </w:rPr>
            </w:pPr>
            <w:r>
              <w:rPr>
                <w:rFonts w:ascii="Bookman Old Style" w:hAnsi="Bookman Old Style" w:cs="Arial"/>
                <w:lang w:val="sv-SE"/>
              </w:rPr>
              <w:t xml:space="preserve">Landasan hukum  penyusunan Rencana Strategis </w:t>
            </w:r>
            <w:r>
              <w:rPr>
                <w:rFonts w:ascii="Bookman Old Style" w:hAnsi="Bookman Old Style" w:cs="Arial"/>
                <w:lang w:val="id-ID"/>
              </w:rPr>
              <w:t>Dinas Perpustakaan dan Kerasipan</w:t>
            </w:r>
            <w:r>
              <w:rPr>
                <w:rFonts w:ascii="Bookman Old Style" w:hAnsi="Bookman Old Style" w:cs="Arial"/>
                <w:lang w:val="sv-SE"/>
              </w:rPr>
              <w:t xml:space="preserve"> Kota Padang Panjang Tahun 20</w:t>
            </w:r>
            <w:r>
              <w:rPr>
                <w:rFonts w:ascii="Bookman Old Style" w:hAnsi="Bookman Old Style" w:cs="Arial"/>
                <w:lang w:val="id-ID"/>
              </w:rPr>
              <w:t>1</w:t>
            </w:r>
            <w:r>
              <w:rPr>
                <w:rFonts w:ascii="Bookman Old Style" w:hAnsi="Bookman Old Style" w:cs="Arial"/>
                <w:lang w:val="zh-CN"/>
              </w:rPr>
              <w:t>8</w:t>
            </w:r>
            <w:r>
              <w:rPr>
                <w:rFonts w:ascii="Bookman Old Style" w:hAnsi="Bookman Old Style" w:cs="Arial"/>
                <w:lang w:val="id-ID"/>
              </w:rPr>
              <w:t>-</w:t>
            </w:r>
            <w:r>
              <w:rPr>
                <w:rFonts w:ascii="Bookman Old Style" w:hAnsi="Bookman Old Style" w:cs="Arial"/>
                <w:lang w:val="sv-SE"/>
              </w:rPr>
              <w:t xml:space="preserve">2023 adalah sebagai berikut: </w:t>
            </w:r>
          </w:p>
          <w:p>
            <w:pPr>
              <w:numPr>
                <w:ilvl w:val="0"/>
                <w:numId w:val="1"/>
              </w:numPr>
              <w:tabs>
                <w:tab w:val="clear" w:pos="720"/>
              </w:tabs>
              <w:spacing w:after="0" w:line="300" w:lineRule="atLeast"/>
              <w:ind w:left="900"/>
              <w:jc w:val="both"/>
              <w:rPr>
                <w:rFonts w:ascii="Bookman Old Style" w:hAnsi="Bookman Old Style" w:cs="Arial"/>
                <w:lang w:val="sv-SE"/>
              </w:rPr>
            </w:pPr>
            <w:r>
              <w:rPr>
                <w:rFonts w:ascii="Bookman Old Style" w:hAnsi="Bookman Old Style" w:cs="Arial"/>
                <w:lang w:val="sv-SE"/>
              </w:rPr>
              <w:t xml:space="preserve">Ketetapan Majelis Permusyawaratan Rakyat Republik Indonesia Nomor VII/MPR/2001 tentang Visi Masa Depan Indonesia; </w:t>
            </w:r>
          </w:p>
          <w:p>
            <w:pPr>
              <w:numPr>
                <w:ilvl w:val="0"/>
                <w:numId w:val="1"/>
              </w:numPr>
              <w:tabs>
                <w:tab w:val="clear" w:pos="720"/>
              </w:tabs>
              <w:spacing w:after="0" w:line="300" w:lineRule="atLeast"/>
              <w:ind w:left="900"/>
              <w:jc w:val="both"/>
              <w:rPr>
                <w:rFonts w:ascii="Bookman Old Style" w:hAnsi="Bookman Old Style" w:cs="Arial"/>
                <w:lang w:val="sv-SE"/>
              </w:rPr>
            </w:pPr>
            <w:r>
              <w:rPr>
                <w:rFonts w:ascii="Bookman Old Style" w:hAnsi="Bookman Old Style" w:cs="Arial"/>
                <w:lang w:val="sv-SE"/>
              </w:rPr>
              <w:t xml:space="preserve">Undang-Undang Nomor 17 Tahun 2003 tentang Keuangan Negara; </w:t>
            </w:r>
          </w:p>
          <w:p>
            <w:pPr>
              <w:numPr>
                <w:ilvl w:val="0"/>
                <w:numId w:val="1"/>
              </w:numPr>
              <w:tabs>
                <w:tab w:val="clear" w:pos="720"/>
              </w:tabs>
              <w:spacing w:after="0" w:line="300" w:lineRule="atLeast"/>
              <w:ind w:left="900"/>
              <w:jc w:val="both"/>
              <w:rPr>
                <w:rFonts w:ascii="Bookman Old Style" w:hAnsi="Bookman Old Style" w:cs="Arial"/>
                <w:lang w:val="sv-SE"/>
              </w:rPr>
            </w:pPr>
            <w:r>
              <w:rPr>
                <w:rFonts w:ascii="Bookman Old Style" w:hAnsi="Bookman Old Style" w:cs="Arial"/>
                <w:lang w:val="sv-SE"/>
              </w:rPr>
              <w:t>Undang-Undang Nomor 1 Tahun 2004 tentang Perbendaharaan Negara;</w:t>
            </w:r>
          </w:p>
          <w:p>
            <w:pPr>
              <w:numPr>
                <w:ilvl w:val="0"/>
                <w:numId w:val="1"/>
              </w:numPr>
              <w:tabs>
                <w:tab w:val="clear" w:pos="720"/>
              </w:tabs>
              <w:spacing w:after="0" w:line="300" w:lineRule="atLeast"/>
              <w:ind w:left="900"/>
              <w:jc w:val="both"/>
              <w:rPr>
                <w:rFonts w:ascii="Bookman Old Style" w:hAnsi="Bookman Old Style" w:cs="Arial"/>
                <w:lang w:val="sv-SE"/>
              </w:rPr>
            </w:pPr>
            <w:r>
              <w:rPr>
                <w:rFonts w:ascii="Bookman Old Style" w:hAnsi="Bookman Old Style" w:cs="Arial"/>
                <w:lang w:val="sv-SE"/>
              </w:rPr>
              <w:t>Undang-Undang Nomor 25 Tahun 2004 tentang Sistem Perencanaan Pembangunan Nasional;</w:t>
            </w:r>
          </w:p>
          <w:p>
            <w:pPr>
              <w:numPr>
                <w:ilvl w:val="0"/>
                <w:numId w:val="1"/>
              </w:numPr>
              <w:tabs>
                <w:tab w:val="clear" w:pos="720"/>
              </w:tabs>
              <w:spacing w:after="0" w:line="300" w:lineRule="atLeast"/>
              <w:ind w:left="900"/>
              <w:jc w:val="both"/>
              <w:rPr>
                <w:rFonts w:ascii="Bookman Old Style" w:hAnsi="Bookman Old Style" w:cs="Arial"/>
                <w:lang w:val="sv-SE"/>
              </w:rPr>
            </w:pPr>
            <w:r>
              <w:rPr>
                <w:rFonts w:ascii="Bookman Old Style" w:hAnsi="Bookman Old Style" w:cs="Arial"/>
                <w:lang w:val="sv-SE"/>
              </w:rPr>
              <w:t>Undang-undang Nomor 32 Tahun 2004 tentang Pemerintahan Daerah sebagaimana telah diubah dengan Undang-Undang Nomor 8 Tahun 2005;</w:t>
            </w:r>
          </w:p>
          <w:p>
            <w:pPr>
              <w:numPr>
                <w:ilvl w:val="0"/>
                <w:numId w:val="1"/>
              </w:numPr>
              <w:tabs>
                <w:tab w:val="clear" w:pos="720"/>
              </w:tabs>
              <w:spacing w:after="0" w:line="300" w:lineRule="atLeast"/>
              <w:ind w:left="900"/>
              <w:jc w:val="both"/>
              <w:rPr>
                <w:rFonts w:ascii="Bookman Old Style" w:hAnsi="Bookman Old Style" w:cs="Arial"/>
                <w:lang w:val="sv-SE"/>
              </w:rPr>
            </w:pPr>
            <w:r>
              <w:rPr>
                <w:rFonts w:ascii="Bookman Old Style" w:hAnsi="Bookman Old Style" w:cs="Arial"/>
                <w:lang w:val="sv-SE"/>
              </w:rPr>
              <w:t xml:space="preserve">Undang-undang Nomor 33 Tahun 2004 tentang Perimbangan Keuangan antara Pemerintah Pusat dan Pemerintah Daerah; </w:t>
            </w:r>
          </w:p>
          <w:p>
            <w:pPr>
              <w:numPr>
                <w:ilvl w:val="0"/>
                <w:numId w:val="1"/>
              </w:numPr>
              <w:tabs>
                <w:tab w:val="left" w:pos="360"/>
                <w:tab w:val="clear" w:pos="720"/>
              </w:tabs>
              <w:spacing w:after="0" w:line="300" w:lineRule="atLeast"/>
              <w:ind w:left="900"/>
              <w:jc w:val="both"/>
              <w:rPr>
                <w:rFonts w:ascii="Bookman Old Style" w:hAnsi="Bookman Old Style" w:cs="Arial"/>
                <w:lang w:val="sv-SE"/>
              </w:rPr>
            </w:pPr>
            <w:r>
              <w:rPr>
                <w:rFonts w:ascii="Bookman Old Style" w:hAnsi="Bookman Old Style" w:cs="Arial"/>
                <w:lang w:val="sv-SE"/>
              </w:rPr>
              <w:t>Undang-undang Nomor 17 Tahun 2007 tentang Rencana Pembangunan Jangka Panjang Nasional Tahun 2005-2025;</w:t>
            </w:r>
          </w:p>
          <w:p>
            <w:pPr>
              <w:numPr>
                <w:ilvl w:val="0"/>
                <w:numId w:val="1"/>
              </w:numPr>
              <w:tabs>
                <w:tab w:val="clear" w:pos="720"/>
              </w:tabs>
              <w:spacing w:after="0" w:line="300" w:lineRule="atLeast"/>
              <w:ind w:left="900"/>
              <w:jc w:val="both"/>
              <w:rPr>
                <w:rFonts w:ascii="Bookman Old Style" w:hAnsi="Bookman Old Style" w:cs="Arial"/>
              </w:rPr>
            </w:pPr>
            <w:r>
              <w:rPr>
                <w:rFonts w:ascii="Bookman Old Style" w:hAnsi="Bookman Old Style" w:cs="Arial"/>
              </w:rPr>
              <w:t>Undang-Undang Nomor 26 Tahun 2007 tentang Penataan Ruang;</w:t>
            </w:r>
          </w:p>
          <w:p>
            <w:pPr>
              <w:numPr>
                <w:ilvl w:val="0"/>
                <w:numId w:val="1"/>
              </w:numPr>
              <w:tabs>
                <w:tab w:val="clear" w:pos="720"/>
              </w:tabs>
              <w:spacing w:after="0" w:line="300" w:lineRule="atLeast"/>
              <w:ind w:left="900"/>
              <w:jc w:val="both"/>
              <w:rPr>
                <w:rFonts w:ascii="Bookman Old Style" w:hAnsi="Bookman Old Style" w:cs="Arial"/>
              </w:rPr>
            </w:pPr>
            <w:r>
              <w:rPr>
                <w:rFonts w:ascii="Bookman Old Style" w:hAnsi="Bookman Old Style" w:cs="Arial"/>
                <w:lang w:val="id-ID"/>
              </w:rPr>
              <w:t>Undang-Undang Nomor 43 Tahun 2009 tentang Kearsipan;</w:t>
            </w:r>
          </w:p>
          <w:p>
            <w:pPr>
              <w:numPr>
                <w:ilvl w:val="0"/>
                <w:numId w:val="1"/>
              </w:numPr>
              <w:tabs>
                <w:tab w:val="clear" w:pos="720"/>
              </w:tabs>
              <w:spacing w:after="0" w:line="300" w:lineRule="atLeast"/>
              <w:ind w:left="900"/>
              <w:jc w:val="both"/>
              <w:rPr>
                <w:rFonts w:ascii="Bookman Old Style" w:hAnsi="Bookman Old Style" w:cs="Arial"/>
              </w:rPr>
            </w:pPr>
            <w:r>
              <w:rPr>
                <w:rFonts w:ascii="Bookman Old Style" w:hAnsi="Bookman Old Style" w:cs="Arial"/>
                <w:lang w:val="id-ID"/>
              </w:rPr>
              <w:t>Undang-Undang Nomor 43 Tahun 2007 tentang Perpustakaan;</w:t>
            </w:r>
          </w:p>
          <w:p>
            <w:pPr>
              <w:numPr>
                <w:ilvl w:val="0"/>
                <w:numId w:val="1"/>
              </w:numPr>
              <w:tabs>
                <w:tab w:val="clear" w:pos="720"/>
              </w:tabs>
              <w:spacing w:after="0" w:line="300" w:lineRule="atLeast"/>
              <w:ind w:left="900"/>
              <w:jc w:val="both"/>
              <w:rPr>
                <w:rFonts w:ascii="Bookman Old Style" w:hAnsi="Bookman Old Style" w:cs="Arial"/>
              </w:rPr>
            </w:pPr>
            <w:r>
              <w:rPr>
                <w:rFonts w:ascii="Bookman Old Style" w:hAnsi="Bookman Old Style" w:cs="Arial"/>
                <w:lang w:val="id-ID"/>
              </w:rPr>
              <w:t>Peraturan Pemerintah Nomor 28 Tahun 2012 tentang Pelaksanaan Undang-Undang Nomor 43 Tahun 2009;</w:t>
            </w:r>
          </w:p>
          <w:p>
            <w:pPr>
              <w:numPr>
                <w:ilvl w:val="0"/>
                <w:numId w:val="1"/>
              </w:numPr>
              <w:tabs>
                <w:tab w:val="clear" w:pos="720"/>
              </w:tabs>
              <w:spacing w:after="0" w:line="300" w:lineRule="atLeast"/>
              <w:ind w:left="900"/>
              <w:jc w:val="both"/>
              <w:rPr>
                <w:rFonts w:ascii="Bookman Old Style" w:hAnsi="Bookman Old Style" w:cs="Arial"/>
              </w:rPr>
            </w:pPr>
            <w:r>
              <w:rPr>
                <w:rFonts w:ascii="Bookman Old Style" w:hAnsi="Bookman Old Style" w:cs="Arial"/>
                <w:lang w:val="id-ID"/>
              </w:rPr>
              <w:t>Peraturan Pemerintah Nomor 24 Tahun 2014 tentang Pelaksanaan Undang-undang Nomor 43 Tahun 2007 tentang Perpustakaan;</w:t>
            </w:r>
          </w:p>
          <w:p>
            <w:pPr>
              <w:numPr>
                <w:ilvl w:val="0"/>
                <w:numId w:val="1"/>
              </w:numPr>
              <w:tabs>
                <w:tab w:val="clear" w:pos="720"/>
              </w:tabs>
              <w:spacing w:after="0" w:line="300" w:lineRule="atLeast"/>
              <w:ind w:left="900"/>
              <w:jc w:val="both"/>
              <w:rPr>
                <w:rFonts w:ascii="Bookman Old Style" w:hAnsi="Bookman Old Style" w:cs="Arial"/>
                <w:lang w:val="sv-SE"/>
              </w:rPr>
            </w:pPr>
            <w:r>
              <w:rPr>
                <w:rFonts w:ascii="Bookman Old Style" w:hAnsi="Bookman Old Style" w:cs="Arial"/>
                <w:lang w:val="sv-SE"/>
              </w:rPr>
              <w:t>Peraturan Pemerintah Nomor 58 Tahun 2005 tentang Pengelolaan Keuangan Daerah;</w:t>
            </w:r>
          </w:p>
          <w:p>
            <w:pPr>
              <w:numPr>
                <w:ilvl w:val="0"/>
                <w:numId w:val="1"/>
              </w:numPr>
              <w:tabs>
                <w:tab w:val="clear" w:pos="720"/>
              </w:tabs>
              <w:spacing w:after="0" w:line="300" w:lineRule="atLeast"/>
              <w:ind w:left="900"/>
              <w:jc w:val="both"/>
              <w:rPr>
                <w:rFonts w:ascii="Bookman Old Style" w:hAnsi="Bookman Old Style" w:cs="Arial"/>
                <w:lang w:val="sv-SE"/>
              </w:rPr>
            </w:pPr>
            <w:r>
              <w:rPr>
                <w:rFonts w:ascii="Bookman Old Style" w:hAnsi="Bookman Old Style" w:cs="Arial"/>
                <w:lang w:val="sv-SE"/>
              </w:rPr>
              <w:t>Peraturan Pemerintah Nomor 65 Tahun 2005 tentang Pedoman Penyusunan dan Penerapan Standar Pelayanan Minimal;</w:t>
            </w:r>
          </w:p>
          <w:p>
            <w:pPr>
              <w:numPr>
                <w:ilvl w:val="0"/>
                <w:numId w:val="1"/>
              </w:numPr>
              <w:tabs>
                <w:tab w:val="clear" w:pos="720"/>
              </w:tabs>
              <w:spacing w:after="0" w:line="300" w:lineRule="atLeast"/>
              <w:ind w:left="900"/>
              <w:jc w:val="both"/>
              <w:rPr>
                <w:rFonts w:ascii="Bookman Old Style" w:hAnsi="Bookman Old Style" w:cs="Arial"/>
                <w:lang w:val="sv-SE"/>
              </w:rPr>
            </w:pPr>
            <w:r>
              <w:rPr>
                <w:rFonts w:ascii="Bookman Old Style" w:hAnsi="Bookman Old Style" w:cs="Arial"/>
                <w:lang w:val="sv-SE"/>
              </w:rPr>
              <w:t>Peraturan Pemerintah Nomor 39 Tahun 2006 tentang Tata Cara Pengendalian dan Evaluasi Pelaksanaan Rencana Pembangunan;</w:t>
            </w:r>
          </w:p>
          <w:p>
            <w:pPr>
              <w:numPr>
                <w:ilvl w:val="0"/>
                <w:numId w:val="1"/>
              </w:numPr>
              <w:tabs>
                <w:tab w:val="clear" w:pos="720"/>
              </w:tabs>
              <w:spacing w:after="0" w:line="300" w:lineRule="atLeast"/>
              <w:ind w:left="900"/>
              <w:jc w:val="both"/>
              <w:rPr>
                <w:rFonts w:ascii="Bookman Old Style" w:hAnsi="Bookman Old Style" w:cs="Arial"/>
                <w:lang w:val="es-ES"/>
              </w:rPr>
            </w:pPr>
            <w:r>
              <w:rPr>
                <w:rFonts w:ascii="Bookman Old Style" w:hAnsi="Bookman Old Style" w:cs="Arial"/>
                <w:lang w:val="es-ES"/>
              </w:rPr>
              <w:t>Peraturan Pemerintah Nomor 40 Tahun 2006 tentang Tata Cara Penyusunan Rencana Pembangunan Nasional;</w:t>
            </w:r>
          </w:p>
          <w:p>
            <w:pPr>
              <w:numPr>
                <w:ilvl w:val="0"/>
                <w:numId w:val="1"/>
              </w:numPr>
              <w:tabs>
                <w:tab w:val="clear" w:pos="720"/>
              </w:tabs>
              <w:spacing w:after="0" w:line="300" w:lineRule="atLeast"/>
              <w:ind w:left="900"/>
              <w:jc w:val="both"/>
              <w:rPr>
                <w:rFonts w:ascii="Bookman Old Style" w:hAnsi="Bookman Old Style" w:cs="Arial"/>
                <w:lang w:val="es-ES"/>
              </w:rPr>
            </w:pPr>
            <w:r>
              <w:rPr>
                <w:rFonts w:ascii="Bookman Old Style" w:hAnsi="Bookman Old Style" w:cs="Arial"/>
                <w:lang w:val="es-ES"/>
              </w:rPr>
              <w:t>Peraturan Pemerintah Nomor 8 Tahun 2008 tentang Tahapan, Tata Cara Penyusunan, Pengendalian Dan Evaluasi Pelaksanaan Rencana Pembangunan Daerah;</w:t>
            </w:r>
          </w:p>
          <w:p>
            <w:pPr>
              <w:numPr>
                <w:ilvl w:val="0"/>
                <w:numId w:val="1"/>
              </w:numPr>
              <w:tabs>
                <w:tab w:val="clear" w:pos="720"/>
              </w:tabs>
              <w:spacing w:after="0" w:line="300" w:lineRule="atLeast"/>
              <w:ind w:left="900"/>
              <w:jc w:val="both"/>
              <w:rPr>
                <w:rFonts w:ascii="Bookman Old Style" w:hAnsi="Bookman Old Style" w:cs="Arial"/>
              </w:rPr>
            </w:pPr>
            <w:r>
              <w:rPr>
                <w:rFonts w:ascii="Bookman Old Style" w:hAnsi="Bookman Old Style" w:cs="Arial"/>
              </w:rPr>
              <w:t xml:space="preserve">Peraturan Pemerintah Nomor </w:t>
            </w:r>
            <w:r>
              <w:rPr>
                <w:rFonts w:ascii="Bookman Old Style" w:hAnsi="Bookman Old Style" w:cs="Arial"/>
                <w:lang w:val="es-ES"/>
              </w:rPr>
              <w:t xml:space="preserve">26 </w:t>
            </w:r>
            <w:r>
              <w:rPr>
                <w:rFonts w:ascii="Bookman Old Style" w:hAnsi="Bookman Old Style" w:cs="Arial"/>
              </w:rPr>
              <w:t>Tahun</w:t>
            </w:r>
            <w:r>
              <w:rPr>
                <w:rFonts w:ascii="Bookman Old Style" w:hAnsi="Bookman Old Style" w:cs="Arial"/>
                <w:lang w:val="es-ES"/>
              </w:rPr>
              <w:t xml:space="preserve"> 2008 tentang Rencana Tata Ruang Wilayah Nasional;</w:t>
            </w:r>
          </w:p>
          <w:p>
            <w:pPr>
              <w:numPr>
                <w:ilvl w:val="0"/>
                <w:numId w:val="1"/>
              </w:numPr>
              <w:tabs>
                <w:tab w:val="clear" w:pos="720"/>
              </w:tabs>
              <w:spacing w:after="0" w:line="300" w:lineRule="atLeast"/>
              <w:ind w:left="900"/>
              <w:jc w:val="both"/>
              <w:rPr>
                <w:rFonts w:ascii="Bookman Old Style" w:hAnsi="Bookman Old Style" w:cs="Arial"/>
              </w:rPr>
            </w:pPr>
            <w:r>
              <w:rPr>
                <w:rFonts w:ascii="Bookman Old Style" w:hAnsi="Bookman Old Style" w:cs="Arial"/>
                <w:lang w:val="id-ID"/>
              </w:rPr>
              <w:t>Peraturan Presiden Republik Indonesia Nomor 2 Tahun 2015 tentang Rencana Pembangunan Jangka Menengah Nasional (RPJMN) 2015-2019;</w:t>
            </w:r>
          </w:p>
          <w:p>
            <w:pPr>
              <w:numPr>
                <w:ilvl w:val="0"/>
                <w:numId w:val="1"/>
              </w:numPr>
              <w:tabs>
                <w:tab w:val="clear" w:pos="720"/>
              </w:tabs>
              <w:spacing w:after="0" w:line="300" w:lineRule="atLeast"/>
              <w:ind w:left="900"/>
              <w:jc w:val="both"/>
              <w:rPr>
                <w:rFonts w:ascii="Bookman Old Style" w:hAnsi="Bookman Old Style" w:cs="Arial"/>
              </w:rPr>
            </w:pPr>
            <w:r>
              <w:rPr>
                <w:rFonts w:ascii="Bookman Old Style" w:hAnsi="Bookman Old Style" w:cs="Arial"/>
                <w:lang w:val="es-ES"/>
              </w:rPr>
              <w:t>Instruksi Presiden Nomor 9 Tahun 2000 tentang Pengurustamaan Gender dalam Pembangunan Nasional;</w:t>
            </w:r>
          </w:p>
          <w:p>
            <w:pPr>
              <w:numPr>
                <w:ilvl w:val="0"/>
                <w:numId w:val="1"/>
              </w:numPr>
              <w:tabs>
                <w:tab w:val="clear" w:pos="720"/>
              </w:tabs>
              <w:spacing w:after="0" w:line="300" w:lineRule="atLeast"/>
              <w:ind w:left="900"/>
              <w:jc w:val="both"/>
              <w:rPr>
                <w:rFonts w:ascii="Bookman Old Style" w:hAnsi="Bookman Old Style" w:cs="Arial"/>
              </w:rPr>
            </w:pPr>
            <w:r>
              <w:rPr>
                <w:rFonts w:ascii="Bookman Old Style" w:hAnsi="Bookman Old Style" w:cs="Arial"/>
                <w:lang w:val="es-ES"/>
              </w:rPr>
              <w:t>Peraturan Menteri Dalam Negeri Nomor 15 Tahun 2008 tentang Pedoman Umum Pelaksanaan Pengarusutamaan Gender di Daerah sebagaimana telah diubah dengan Peraturan Menteri Dalam Negeri Nomor 67 Tahun 2011;</w:t>
            </w:r>
          </w:p>
          <w:p>
            <w:pPr>
              <w:numPr>
                <w:ilvl w:val="0"/>
                <w:numId w:val="1"/>
              </w:numPr>
              <w:tabs>
                <w:tab w:val="left" w:pos="540"/>
                <w:tab w:val="clear" w:pos="720"/>
              </w:tabs>
              <w:spacing w:after="0" w:line="300" w:lineRule="atLeast"/>
              <w:ind w:left="900"/>
              <w:jc w:val="both"/>
              <w:rPr>
                <w:rFonts w:ascii="Bookman Old Style" w:hAnsi="Bookman Old Style" w:cs="Arial"/>
                <w:lang w:val="sv-SE"/>
              </w:rPr>
            </w:pPr>
            <w:r>
              <w:rPr>
                <w:rFonts w:ascii="Bookman Old Style" w:hAnsi="Bookman Old Style" w:cs="Arial"/>
              </w:rPr>
              <w:t>PeraturanMenteri Dalam Negeri Nomor 86 Tahun 2017 tentang Tata Cara Perencanaan, Pengendalian dan Evaluasi Pembangunan Daerah, Tata Cara Evaluasi Rancangan Peraturan Daerah tentang Rencana Pembangunan Jangka Panjang Daerah dan Rencana Pembangunan Jangka Menengah Daerah, serta Tata cara Perubahan Rencana Pembangunan Jangka Panjang Daerah, Rencana Pembangunan Jangka Menengah Daerah dan Rencana Kerja Pemerintah Daerah</w:t>
            </w:r>
            <w:r>
              <w:rPr>
                <w:rFonts w:ascii="Bookman Old Style" w:hAnsi="Bookman Old Style" w:cs="Arial"/>
                <w:lang w:val="id-ID"/>
              </w:rPr>
              <w:t>;</w:t>
            </w:r>
          </w:p>
          <w:p>
            <w:pPr>
              <w:numPr>
                <w:ilvl w:val="0"/>
                <w:numId w:val="1"/>
              </w:numPr>
              <w:tabs>
                <w:tab w:val="left" w:pos="540"/>
                <w:tab w:val="clear" w:pos="720"/>
              </w:tabs>
              <w:spacing w:after="0" w:line="300" w:lineRule="atLeast"/>
              <w:ind w:left="900"/>
              <w:jc w:val="both"/>
              <w:rPr>
                <w:rFonts w:ascii="Bookman Old Style" w:hAnsi="Bookman Old Style" w:cs="Arial"/>
                <w:lang w:val="sv-SE"/>
              </w:rPr>
            </w:pPr>
            <w:r>
              <w:rPr>
                <w:rFonts w:ascii="Bookman Old Style" w:hAnsi="Bookman Old Style" w:cs="Arial"/>
                <w:lang w:val="id-ID"/>
              </w:rPr>
              <w:t>Peraturan Daerah Provinsi Sumatera Barat Nomor 7 Tahun 2008 tentang Rencana Pembangunan Jangka Panjang Daerah (RPJPD) Provinsi Sumatera Barat Tahun 2005-2020 (Lembaran Daerah Provinsi Tahun 2008 Nomor 7, tambahan Lembaran Daerah Provinsi Sumatera Barat Nomor 27);</w:t>
            </w:r>
          </w:p>
          <w:p>
            <w:pPr>
              <w:numPr>
                <w:ilvl w:val="0"/>
                <w:numId w:val="1"/>
              </w:numPr>
              <w:tabs>
                <w:tab w:val="clear" w:pos="720"/>
              </w:tabs>
              <w:spacing w:after="0" w:line="300" w:lineRule="atLeast"/>
              <w:ind w:left="900"/>
              <w:jc w:val="both"/>
              <w:rPr>
                <w:rFonts w:ascii="Bookman Old Style" w:hAnsi="Bookman Old Style" w:cs="Arial"/>
                <w:lang w:val="sv-SE"/>
              </w:rPr>
            </w:pPr>
            <w:r>
              <w:rPr>
                <w:rFonts w:ascii="Bookman Old Style" w:hAnsi="Bookman Old Style" w:cs="Arial"/>
                <w:lang w:val="sv-SE"/>
              </w:rPr>
              <w:t>Peraturan Daerah Kota Padang Panjang Nomor 11 tahun 2009 tentang Rencana Pembangunan Jangka Panjang Daerah Kota Padang Panjang Tahun 2005 – 2025;</w:t>
            </w:r>
          </w:p>
          <w:p>
            <w:pPr>
              <w:numPr>
                <w:ilvl w:val="0"/>
                <w:numId w:val="1"/>
              </w:numPr>
              <w:tabs>
                <w:tab w:val="clear" w:pos="720"/>
              </w:tabs>
              <w:spacing w:after="0" w:line="300" w:lineRule="atLeast"/>
              <w:ind w:left="900"/>
              <w:jc w:val="both"/>
              <w:rPr>
                <w:rFonts w:ascii="Bookman Old Style" w:hAnsi="Bookman Old Style" w:cs="Arial"/>
                <w:lang w:val="sv-SE"/>
              </w:rPr>
            </w:pPr>
            <w:r>
              <w:rPr>
                <w:rFonts w:ascii="Bookman Old Style" w:hAnsi="Bookman Old Style" w:cs="Arial"/>
                <w:lang w:val="id-ID"/>
              </w:rPr>
              <w:t>Peraturan Daerah Kota Padang Panjang Nomor 2 Tahun 2013 tentang Rencana Tata Ruang Wilayah (RTRW) Kota Padang Panjang Tahun 2012-2032;</w:t>
            </w:r>
          </w:p>
          <w:p>
            <w:pPr>
              <w:numPr>
                <w:ilvl w:val="0"/>
                <w:numId w:val="1"/>
              </w:numPr>
              <w:tabs>
                <w:tab w:val="left" w:pos="540"/>
                <w:tab w:val="clear" w:pos="720"/>
              </w:tabs>
              <w:spacing w:after="0" w:line="300" w:lineRule="atLeast"/>
              <w:ind w:left="900"/>
              <w:jc w:val="both"/>
              <w:rPr>
                <w:rFonts w:ascii="Bookman Old Style" w:hAnsi="Bookman Old Style" w:cs="Arial"/>
                <w:lang w:val="sv-SE"/>
              </w:rPr>
            </w:pPr>
            <w:r>
              <w:rPr>
                <w:rFonts w:ascii="Bookman Old Style" w:hAnsi="Bookman Old Style" w:cs="Arial"/>
              </w:rPr>
              <w:t>Peraturan Daerah Kota Padang Panjang Nomor 9 Tahun 2016 tentang Pembentukan Organisasi dan Susunan Perangkat Daerah</w:t>
            </w:r>
          </w:p>
          <w:p>
            <w:pPr>
              <w:numPr>
                <w:ilvl w:val="0"/>
                <w:numId w:val="1"/>
              </w:numPr>
              <w:tabs>
                <w:tab w:val="clear" w:pos="720"/>
              </w:tabs>
              <w:spacing w:after="0" w:line="300" w:lineRule="atLeast"/>
              <w:ind w:left="900"/>
              <w:jc w:val="both"/>
              <w:rPr>
                <w:rFonts w:ascii="Bookman Old Style" w:hAnsi="Bookman Old Style" w:cs="Arial"/>
                <w:lang w:val="sv-SE"/>
              </w:rPr>
            </w:pPr>
            <w:r>
              <w:rPr>
                <w:rFonts w:ascii="Bookman Old Style" w:hAnsi="Bookman Old Style" w:cs="Arial"/>
                <w:lang w:val="sv-SE"/>
              </w:rPr>
              <w:t>Peraturan Daerah Kota Padang Panjang Nomor 2 Tahun 2019 tentang Rencana Pembangunan Jangka Menengah Daerah Kota Padang Panjang tahun 2018 – 2023;</w:t>
            </w:r>
          </w:p>
          <w:p>
            <w:pPr>
              <w:numPr>
                <w:ilvl w:val="0"/>
                <w:numId w:val="1"/>
              </w:numPr>
              <w:tabs>
                <w:tab w:val="left" w:pos="540"/>
                <w:tab w:val="clear" w:pos="720"/>
              </w:tabs>
              <w:spacing w:after="0" w:line="300" w:lineRule="atLeast"/>
              <w:ind w:left="900"/>
              <w:jc w:val="both"/>
              <w:rPr>
                <w:rFonts w:ascii="Bookman Old Style" w:hAnsi="Bookman Old Style" w:cs="Arial"/>
                <w:lang w:val="sv-SE"/>
              </w:rPr>
            </w:pPr>
            <w:r>
              <w:rPr>
                <w:rFonts w:ascii="Bookman Old Style" w:hAnsi="Bookman Old Style" w:cs="Arial"/>
                <w:lang w:val="sv-SE"/>
              </w:rPr>
              <w:t>Peraturan Walikota Padang Panjang Nomor. 25 Tahun 2009 Tentang Sistem dan Prosedur Perencanaan dan Penganggaran Daerah Kota Padang Panjang;</w:t>
            </w:r>
          </w:p>
          <w:p>
            <w:pPr>
              <w:numPr>
                <w:ilvl w:val="0"/>
                <w:numId w:val="1"/>
              </w:numPr>
              <w:tabs>
                <w:tab w:val="clear" w:pos="720"/>
              </w:tabs>
              <w:spacing w:after="0" w:line="300" w:lineRule="atLeast"/>
              <w:ind w:left="900"/>
              <w:jc w:val="both"/>
              <w:rPr>
                <w:rFonts w:ascii="Bookman Old Style" w:hAnsi="Bookman Old Style" w:cs="Arial"/>
                <w:lang w:val="sv-SE"/>
              </w:rPr>
            </w:pPr>
            <w:r>
              <w:rPr>
                <w:rFonts w:ascii="Bookman Old Style" w:hAnsi="Bookman Old Style" w:cs="Arial"/>
              </w:rPr>
              <w:t>Peraturan Walikota Padang Panjang Nomor 41 Tahun 2016 tentang Strukutur Kedudukan Susunan Organisasi Tugas dan Fungsi serta Tata Kerja Dinas Perpustakaan dan Kearsipan.</w:t>
            </w:r>
          </w:p>
          <w:p>
            <w:pPr>
              <w:spacing w:after="0" w:line="300" w:lineRule="atLeast"/>
              <w:ind w:firstLine="1026"/>
              <w:rPr>
                <w:rFonts w:ascii="Bookman Old Style" w:hAnsi="Bookman Old Style" w:cs="Arial"/>
                <w:b/>
              </w:rPr>
            </w:pPr>
          </w:p>
          <w:p>
            <w:pPr>
              <w:spacing w:after="0" w:line="300" w:lineRule="atLeast"/>
              <w:ind w:firstLine="1026"/>
              <w:rPr>
                <w:rFonts w:ascii="Bookman Old Style" w:hAnsi="Bookman Old Style" w:cs="Arial"/>
                <w:b/>
              </w:rPr>
            </w:pPr>
          </w:p>
          <w:p>
            <w:pPr>
              <w:spacing w:after="0" w:line="300" w:lineRule="atLeast"/>
              <w:ind w:firstLine="1026"/>
              <w:rPr>
                <w:rFonts w:ascii="Bookman Old Style" w:hAnsi="Bookman Old Style" w:cs="Arial"/>
                <w:b/>
              </w:rPr>
            </w:pPr>
          </w:p>
          <w:p>
            <w:pPr>
              <w:spacing w:after="0" w:line="300" w:lineRule="atLeast"/>
              <w:ind w:firstLine="1026"/>
              <w:rPr>
                <w:rFonts w:ascii="Bookman Old Style" w:hAnsi="Bookman Old Style" w:cs="Arial"/>
                <w:b/>
              </w:rPr>
            </w:pPr>
          </w:p>
          <w:p>
            <w:pPr>
              <w:spacing w:after="0" w:line="300" w:lineRule="atLeast"/>
              <w:ind w:firstLine="1026"/>
              <w:rPr>
                <w:rFonts w:ascii="Bookman Old Style" w:hAnsi="Bookman Old Style" w:cs="Arial"/>
                <w:b/>
              </w:rPr>
            </w:pPr>
          </w:p>
          <w:p>
            <w:pPr>
              <w:spacing w:after="0" w:line="300" w:lineRule="atLeast"/>
              <w:ind w:firstLine="1026"/>
              <w:rPr>
                <w:rFonts w:ascii="Bookman Old Style" w:hAnsi="Bookman Old Style" w:cs="Arial"/>
                <w:b/>
              </w:rPr>
            </w:pPr>
          </w:p>
          <w:p>
            <w:pPr>
              <w:spacing w:after="0" w:line="300" w:lineRule="atLeast"/>
              <w:ind w:firstLine="1026"/>
              <w:rPr>
                <w:rFonts w:ascii="Bookman Old Style" w:hAnsi="Bookman Old Style" w:cs="Arial"/>
                <w:b/>
              </w:rPr>
            </w:pPr>
          </w:p>
          <w:p>
            <w:pPr>
              <w:spacing w:after="0" w:line="300" w:lineRule="atLeast"/>
              <w:ind w:firstLine="1026"/>
              <w:rPr>
                <w:rFonts w:ascii="Bookman Old Style" w:hAnsi="Bookman Old Style" w:cs="Arial"/>
                <w:b/>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82" w:type="dxa"/>
          </w:tcPr>
          <w:p>
            <w:pPr>
              <w:spacing w:after="0" w:line="300" w:lineRule="atLeast"/>
              <w:rPr>
                <w:rFonts w:ascii="Bookman Old Style" w:hAnsi="Bookman Old Style" w:cs="Arial"/>
                <w:b/>
                <w:lang w:val="zh-CN"/>
              </w:rPr>
            </w:pPr>
            <w:r>
              <w:rPr>
                <w:rFonts w:ascii="Bookman Old Style" w:hAnsi="Bookman Old Style" w:cs="Arial"/>
                <w:b/>
                <w:lang w:val="zh-CN"/>
              </w:rPr>
              <w:t>1.3</w:t>
            </w:r>
          </w:p>
        </w:tc>
        <w:tc>
          <w:tcPr>
            <w:tcW w:w="8598" w:type="dxa"/>
          </w:tcPr>
          <w:p>
            <w:pPr>
              <w:spacing w:after="0" w:line="300" w:lineRule="atLeast"/>
              <w:rPr>
                <w:rFonts w:ascii="Bookman Old Style" w:hAnsi="Bookman Old Style" w:cs="Arial"/>
                <w:b/>
                <w:lang w:val="zh-CN"/>
              </w:rPr>
            </w:pPr>
            <w:r>
              <w:rPr>
                <w:rFonts w:ascii="Bookman Old Style" w:hAnsi="Bookman Old Style" w:cs="Arial"/>
                <w:b/>
                <w:lang w:val="zh-CN"/>
              </w:rPr>
              <w:t>Maksud dan Tujuan</w:t>
            </w:r>
          </w:p>
          <w:p>
            <w:pPr>
              <w:spacing w:after="0" w:line="300" w:lineRule="atLeast"/>
              <w:rPr>
                <w:rFonts w:ascii="Bookman Old Style" w:hAnsi="Bookman Old Style" w:cs="Arial"/>
                <w:b/>
                <w:lang w:val="zh-CN"/>
              </w:rPr>
            </w:pPr>
          </w:p>
          <w:p>
            <w:pPr>
              <w:widowControl w:val="0"/>
              <w:overflowPunct w:val="0"/>
              <w:autoSpaceDE w:val="0"/>
              <w:autoSpaceDN w:val="0"/>
              <w:adjustRightInd w:val="0"/>
              <w:spacing w:after="0" w:line="300" w:lineRule="atLeast"/>
              <w:ind w:firstLine="870"/>
              <w:jc w:val="both"/>
              <w:rPr>
                <w:rFonts w:ascii="Bookman Old Style" w:hAnsi="Bookman Old Style" w:cs="Arial"/>
              </w:rPr>
            </w:pPr>
            <w:r>
              <w:rPr>
                <w:rFonts w:ascii="Bookman Old Style" w:hAnsi="Bookman Old Style" w:cs="Arial"/>
              </w:rPr>
              <w:t>Maksud penyusunan Rencana Strategis (Renstra) Dinas Perpustakaan Kearsipan dan Kota Padang Panjang adalah untuk  merumuskan kebijakan, program dan kegiatan lingkup Dinas Perpustakaan Kearsipan dan Kota Padang Panjang  untuk dijadikan acuan dalam pelaksanaan program dan kegiatan 5 (lima) tahun kedepan agar lebih efisien dan efektif berdasarkan prinsip-prinsip kepemerintahan yang baik (good governance ).</w:t>
            </w:r>
          </w:p>
          <w:p>
            <w:pPr>
              <w:widowControl w:val="0"/>
              <w:overflowPunct w:val="0"/>
              <w:autoSpaceDE w:val="0"/>
              <w:autoSpaceDN w:val="0"/>
              <w:adjustRightInd w:val="0"/>
              <w:spacing w:after="0" w:line="300" w:lineRule="atLeast"/>
              <w:ind w:firstLine="870"/>
              <w:jc w:val="both"/>
              <w:rPr>
                <w:rFonts w:ascii="Bookman Old Style" w:hAnsi="Bookman Old Style" w:cs="Arial"/>
              </w:rPr>
            </w:pPr>
            <w:r>
              <w:rPr>
                <w:rFonts w:ascii="Bookman Old Style" w:hAnsi="Bookman Old Style" w:cs="Arial"/>
              </w:rPr>
              <w:t xml:space="preserve">Tujuan Rencana Strategis  Tahun 2018-2023 Dinas Perpustakaan Kearsipan dan Kota Padang Panjang adalah  </w:t>
            </w:r>
          </w:p>
          <w:p>
            <w:pPr>
              <w:pStyle w:val="10"/>
              <w:widowControl w:val="0"/>
              <w:numPr>
                <w:ilvl w:val="0"/>
                <w:numId w:val="2"/>
              </w:numPr>
              <w:overflowPunct w:val="0"/>
              <w:autoSpaceDE w:val="0"/>
              <w:autoSpaceDN w:val="0"/>
              <w:adjustRightInd w:val="0"/>
              <w:spacing w:line="300" w:lineRule="atLeast"/>
              <w:rPr>
                <w:rFonts w:ascii="Bookman Old Style" w:hAnsi="Bookman Old Style" w:cs="Arial"/>
              </w:rPr>
            </w:pPr>
            <w:r>
              <w:rPr>
                <w:rFonts w:ascii="Bookman Old Style" w:hAnsi="Bookman Old Style" w:cs="Arial"/>
              </w:rPr>
              <w:t>Merumuskan gambaran umum kondisi pelayanan yang akan diselenggarakan Dinas Perpustakaan Kearsipan dan Kota Padang Panjang sebagai penjabaran visi dan misi Walikota terpilih.</w:t>
            </w:r>
          </w:p>
          <w:p>
            <w:pPr>
              <w:pStyle w:val="10"/>
              <w:widowControl w:val="0"/>
              <w:numPr>
                <w:ilvl w:val="0"/>
                <w:numId w:val="2"/>
              </w:numPr>
              <w:tabs>
                <w:tab w:val="left" w:pos="983"/>
              </w:tabs>
              <w:overflowPunct w:val="0"/>
              <w:autoSpaceDE w:val="0"/>
              <w:autoSpaceDN w:val="0"/>
              <w:adjustRightInd w:val="0"/>
              <w:spacing w:line="300" w:lineRule="atLeast"/>
              <w:rPr>
                <w:rFonts w:ascii="Bookman Old Style" w:hAnsi="Bookman Old Style" w:cs="Arial"/>
              </w:rPr>
            </w:pPr>
            <w:r>
              <w:rPr>
                <w:rFonts w:ascii="Bookman Old Style" w:hAnsi="Bookman Old Style" w:cs="Arial"/>
              </w:rPr>
              <w:t>Menerjemahkan visi dan misi Walikota ke dalam tujuan dan sasaran pembangunan daerah selama 5 (lima) tahun sesuai dengan tugas dan fungsi Dinas Perpustakaan dan Kearsipan Kota Padang Panjang dengan berpedoman kepada RPJMD Kota Padang Panjang tahun 2018-2023.</w:t>
            </w:r>
          </w:p>
          <w:p>
            <w:pPr>
              <w:pStyle w:val="10"/>
              <w:widowControl w:val="0"/>
              <w:numPr>
                <w:ilvl w:val="0"/>
                <w:numId w:val="2"/>
              </w:numPr>
              <w:tabs>
                <w:tab w:val="left" w:pos="983"/>
              </w:tabs>
              <w:overflowPunct w:val="0"/>
              <w:autoSpaceDE w:val="0"/>
              <w:autoSpaceDN w:val="0"/>
              <w:adjustRightInd w:val="0"/>
              <w:spacing w:line="300" w:lineRule="atLeast"/>
              <w:rPr>
                <w:rFonts w:ascii="Bookman Old Style" w:hAnsi="Bookman Old Style" w:cs="Arial"/>
              </w:rPr>
            </w:pPr>
            <w:r>
              <w:rPr>
                <w:rFonts w:ascii="Bookman Old Style" w:hAnsi="Bookman Old Style" w:cs="Arial"/>
              </w:rPr>
              <w:t xml:space="preserve">Pedoman untuk Penyusunan Rencana Kerja (Renja) Dinas Perpustakaan Kearsipan dan </w:t>
            </w:r>
            <w:r>
              <w:rPr>
                <w:rFonts w:ascii="Bookman Old Style" w:hAnsi="Bookman Old Style" w:cs="Arial"/>
                <w:lang w:val="zh-CN"/>
              </w:rPr>
              <w:t>Kota Padang Panjang</w:t>
            </w:r>
            <w:r>
              <w:rPr>
                <w:rFonts w:ascii="Bookman Old Style" w:hAnsi="Bookman Old Style" w:cs="Arial"/>
              </w:rPr>
              <w:t xml:space="preserve">  setiap tahun. </w:t>
            </w:r>
          </w:p>
          <w:p>
            <w:pPr>
              <w:pStyle w:val="10"/>
              <w:widowControl w:val="0"/>
              <w:numPr>
                <w:ilvl w:val="0"/>
                <w:numId w:val="2"/>
              </w:numPr>
              <w:tabs>
                <w:tab w:val="left" w:pos="983"/>
              </w:tabs>
              <w:overflowPunct w:val="0"/>
              <w:autoSpaceDE w:val="0"/>
              <w:autoSpaceDN w:val="0"/>
              <w:adjustRightInd w:val="0"/>
              <w:spacing w:line="300" w:lineRule="atLeast"/>
              <w:rPr>
                <w:rFonts w:ascii="Bookman Old Style" w:hAnsi="Bookman Old Style" w:cs="Arial"/>
              </w:rPr>
            </w:pPr>
            <w:r>
              <w:rPr>
                <w:rFonts w:ascii="Bookman Old Style" w:hAnsi="Bookman Old Style" w:cs="Arial"/>
              </w:rPr>
              <w:t xml:space="preserve">Menetapkan berbagai program dan kegiatan prioritas disertai dengan indikasi pagu anggaran dan target indikator kinerja yang akan dilaksanakan selama periode RPJMD </w:t>
            </w:r>
            <w:r>
              <w:rPr>
                <w:rFonts w:ascii="Bookman Old Style" w:hAnsi="Bookman Old Style" w:cs="Arial"/>
                <w:lang w:val="zh-CN"/>
              </w:rPr>
              <w:t>Kota Padang Panjang</w:t>
            </w:r>
            <w:r>
              <w:rPr>
                <w:rFonts w:ascii="Bookman Old Style" w:hAnsi="Bookman Old Style" w:cs="Arial"/>
              </w:rPr>
              <w:t xml:space="preserve"> Tahun </w:t>
            </w:r>
            <w:r>
              <w:rPr>
                <w:rFonts w:ascii="Bookman Old Style" w:hAnsi="Bookman Old Style" w:cs="Arial"/>
                <w:lang w:val="zh-CN"/>
              </w:rPr>
              <w:t>2018-2023</w:t>
            </w:r>
            <w:r>
              <w:rPr>
                <w:rFonts w:ascii="Bookman Old Style" w:hAnsi="Bookman Old Style" w:cs="Arial"/>
              </w:rPr>
              <w:t>.</w:t>
            </w:r>
          </w:p>
          <w:p>
            <w:pPr>
              <w:pStyle w:val="10"/>
              <w:widowControl w:val="0"/>
              <w:numPr>
                <w:ilvl w:val="0"/>
                <w:numId w:val="2"/>
              </w:numPr>
              <w:tabs>
                <w:tab w:val="left" w:pos="983"/>
              </w:tabs>
              <w:overflowPunct w:val="0"/>
              <w:autoSpaceDE w:val="0"/>
              <w:autoSpaceDN w:val="0"/>
              <w:adjustRightInd w:val="0"/>
              <w:spacing w:line="300" w:lineRule="atLeast"/>
              <w:rPr>
                <w:rFonts w:ascii="Bookman Old Style" w:hAnsi="Bookman Old Style" w:cs="Arial"/>
              </w:rPr>
            </w:pPr>
            <w:r>
              <w:rPr>
                <w:rFonts w:ascii="Bookman Old Style" w:hAnsi="Bookman Old Style" w:cs="Arial"/>
              </w:rPr>
              <w:t xml:space="preserve">Sebagai dasar pelaksanaan pembangunan daerah khususnya Dinas Perpustakaan Kearsipan dan </w:t>
            </w:r>
            <w:r>
              <w:rPr>
                <w:rFonts w:ascii="Bookman Old Style" w:hAnsi="Bookman Old Style" w:cs="Arial"/>
                <w:lang w:val="zh-CN"/>
              </w:rPr>
              <w:t>Kota Padang Panjang</w:t>
            </w:r>
            <w:r>
              <w:rPr>
                <w:rFonts w:ascii="Bookman Old Style" w:hAnsi="Bookman Old Style" w:cs="Arial"/>
              </w:rPr>
              <w:t xml:space="preserve">. </w:t>
            </w:r>
          </w:p>
          <w:p>
            <w:pPr>
              <w:pStyle w:val="10"/>
              <w:widowControl w:val="0"/>
              <w:numPr>
                <w:ilvl w:val="0"/>
                <w:numId w:val="2"/>
              </w:numPr>
              <w:tabs>
                <w:tab w:val="left" w:pos="983"/>
              </w:tabs>
              <w:overflowPunct w:val="0"/>
              <w:autoSpaceDE w:val="0"/>
              <w:autoSpaceDN w:val="0"/>
              <w:adjustRightInd w:val="0"/>
              <w:spacing w:line="300" w:lineRule="atLeast"/>
              <w:rPr>
                <w:rFonts w:ascii="Bookman Old Style" w:hAnsi="Bookman Old Style" w:cs="Arial"/>
              </w:rPr>
            </w:pPr>
            <w:r>
              <w:rPr>
                <w:rFonts w:ascii="Bookman Old Style" w:hAnsi="Bookman Old Style" w:cs="Arial"/>
              </w:rPr>
              <w:t xml:space="preserve">Sebagai acuan dalam melaksanakan monitoring dan evaluasi pelaksanaan kinerja Dinas Perpustakaan dan Kearsipan </w:t>
            </w:r>
            <w:r>
              <w:rPr>
                <w:rFonts w:ascii="Bookman Old Style" w:hAnsi="Bookman Old Style" w:cs="Arial"/>
                <w:lang w:val="zh-CN"/>
              </w:rPr>
              <w:t>Kota Padang Panjang</w:t>
            </w:r>
            <w:r>
              <w:rPr>
                <w:rFonts w:ascii="Bookman Old Style" w:hAnsi="Bookman Old Style" w:cs="Arial"/>
              </w:rPr>
              <w:t xml:space="preserve">. </w:t>
            </w:r>
          </w:p>
          <w:p>
            <w:pPr>
              <w:pStyle w:val="10"/>
              <w:widowControl w:val="0"/>
              <w:numPr>
                <w:ilvl w:val="0"/>
                <w:numId w:val="2"/>
              </w:numPr>
              <w:tabs>
                <w:tab w:val="left" w:pos="983"/>
              </w:tabs>
              <w:overflowPunct w:val="0"/>
              <w:autoSpaceDE w:val="0"/>
              <w:autoSpaceDN w:val="0"/>
              <w:adjustRightInd w:val="0"/>
              <w:spacing w:line="300" w:lineRule="atLeast"/>
              <w:rPr>
                <w:rFonts w:ascii="Bookman Old Style" w:hAnsi="Bookman Old Style" w:cs="Arial"/>
              </w:rPr>
            </w:pPr>
            <w:r>
              <w:rPr>
                <w:rFonts w:ascii="Bookman Old Style" w:hAnsi="Bookman Old Style" w:cs="Arial"/>
              </w:rPr>
              <w:t xml:space="preserve">Untuk mengembangkan pemikiran, sikap dan tindakan yang berorientasi kepada masa depan, serta peningkatan mutu berbagai produk perencanaan secara optimal. </w:t>
            </w:r>
          </w:p>
          <w:p>
            <w:pPr>
              <w:pStyle w:val="10"/>
              <w:widowControl w:val="0"/>
              <w:numPr>
                <w:ilvl w:val="0"/>
                <w:numId w:val="2"/>
              </w:numPr>
              <w:tabs>
                <w:tab w:val="left" w:pos="983"/>
              </w:tabs>
              <w:overflowPunct w:val="0"/>
              <w:autoSpaceDE w:val="0"/>
              <w:autoSpaceDN w:val="0"/>
              <w:adjustRightInd w:val="0"/>
              <w:spacing w:line="300" w:lineRule="atLeast"/>
              <w:rPr>
                <w:rFonts w:ascii="Bookman Old Style" w:hAnsi="Bookman Old Style" w:cs="Arial"/>
              </w:rPr>
            </w:pPr>
            <w:r>
              <w:rPr>
                <w:rFonts w:ascii="Bookman Old Style" w:hAnsi="Bookman Old Style" w:cs="Arial"/>
              </w:rPr>
              <w:t xml:space="preserve">Untuk mencapai sasaran yang meliputi kebijaksanaan program dan kegiatan yang realistis dengan mengantisipasi perkembangan masa yang akan datang. </w:t>
            </w:r>
          </w:p>
          <w:p>
            <w:pPr>
              <w:spacing w:after="0" w:line="300" w:lineRule="atLeast"/>
              <w:rPr>
                <w:rFonts w:ascii="Bookman Old Style" w:hAnsi="Bookman Old Style" w:cs="Arial"/>
                <w:b/>
              </w:rPr>
            </w:pPr>
          </w:p>
          <w:p>
            <w:pPr>
              <w:spacing w:after="0" w:line="300" w:lineRule="atLeast"/>
              <w:rPr>
                <w:rFonts w:ascii="Bookman Old Style" w:hAnsi="Bookman Old Style" w:cs="Arial"/>
                <w:b/>
              </w:rPr>
            </w:pPr>
          </w:p>
          <w:p>
            <w:pPr>
              <w:spacing w:after="0" w:line="300" w:lineRule="atLeast"/>
              <w:rPr>
                <w:rFonts w:ascii="Bookman Old Style" w:hAnsi="Bookman Old Style" w:cs="Arial"/>
                <w:b/>
              </w:rPr>
            </w:pPr>
          </w:p>
          <w:p>
            <w:pPr>
              <w:spacing w:after="0" w:line="300" w:lineRule="atLeast"/>
              <w:rPr>
                <w:rFonts w:ascii="Bookman Old Style" w:hAnsi="Bookman Old Style" w:cs="Arial"/>
                <w:b/>
              </w:rPr>
            </w:pPr>
          </w:p>
          <w:p>
            <w:pPr>
              <w:spacing w:after="0" w:line="300" w:lineRule="atLeast"/>
              <w:rPr>
                <w:rFonts w:ascii="Bookman Old Style" w:hAnsi="Bookman Old Style" w:cs="Arial"/>
                <w:b/>
              </w:rPr>
            </w:pPr>
          </w:p>
          <w:p>
            <w:pPr>
              <w:spacing w:after="0" w:line="300" w:lineRule="atLeast"/>
              <w:rPr>
                <w:rFonts w:ascii="Bookman Old Style" w:hAnsi="Bookman Old Style" w:cs="Arial"/>
                <w:b/>
              </w:rPr>
            </w:pPr>
          </w:p>
          <w:p>
            <w:pPr>
              <w:spacing w:after="0" w:line="300" w:lineRule="atLeast"/>
              <w:rPr>
                <w:rFonts w:ascii="Bookman Old Style" w:hAnsi="Bookman Old Style" w:cs="Arial"/>
                <w:b/>
              </w:rPr>
            </w:pPr>
          </w:p>
          <w:p>
            <w:pPr>
              <w:spacing w:after="0" w:line="300" w:lineRule="atLeast"/>
              <w:rPr>
                <w:rFonts w:ascii="Bookman Old Style" w:hAnsi="Bookman Old Style" w:cs="Arial"/>
                <w:b/>
              </w:rPr>
            </w:pPr>
          </w:p>
          <w:p>
            <w:pPr>
              <w:spacing w:after="0" w:line="300" w:lineRule="atLeast"/>
              <w:rPr>
                <w:rFonts w:ascii="Bookman Old Style" w:hAnsi="Bookman Old Style" w:cs="Arial"/>
                <w:b/>
              </w:rPr>
            </w:pPr>
          </w:p>
          <w:p>
            <w:pPr>
              <w:spacing w:after="0" w:line="300" w:lineRule="atLeast"/>
              <w:rPr>
                <w:rFonts w:ascii="Bookman Old Style" w:hAnsi="Bookman Old Style" w:cs="Arial"/>
                <w:b/>
              </w:rPr>
            </w:pPr>
          </w:p>
          <w:p>
            <w:pPr>
              <w:spacing w:after="0" w:line="300" w:lineRule="atLeast"/>
              <w:rPr>
                <w:rFonts w:ascii="Bookman Old Style" w:hAnsi="Bookman Old Style" w:cs="Arial"/>
                <w:b/>
              </w:rPr>
            </w:pPr>
          </w:p>
          <w:p>
            <w:pPr>
              <w:spacing w:after="0" w:line="300" w:lineRule="atLeast"/>
              <w:rPr>
                <w:rFonts w:ascii="Bookman Old Style" w:hAnsi="Bookman Old Style" w:cs="Arial"/>
                <w:b/>
              </w:rPr>
            </w:pPr>
          </w:p>
          <w:p>
            <w:pPr>
              <w:spacing w:after="0" w:line="300" w:lineRule="atLeast"/>
              <w:rPr>
                <w:rFonts w:ascii="Bookman Old Style" w:hAnsi="Bookman Old Style" w:cs="Arial"/>
                <w:b/>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82" w:type="dxa"/>
          </w:tcPr>
          <w:p>
            <w:pPr>
              <w:spacing w:after="0" w:line="300" w:lineRule="atLeast"/>
              <w:rPr>
                <w:rFonts w:ascii="Bookman Old Style" w:hAnsi="Bookman Old Style" w:cs="Arial"/>
                <w:b/>
                <w:lang w:val="zh-CN"/>
              </w:rPr>
            </w:pPr>
            <w:r>
              <w:rPr>
                <w:rFonts w:ascii="Bookman Old Style" w:hAnsi="Bookman Old Style" w:cs="Arial"/>
                <w:b/>
                <w:lang w:val="zh-CN"/>
              </w:rPr>
              <w:t>1.4</w:t>
            </w:r>
          </w:p>
        </w:tc>
        <w:tc>
          <w:tcPr>
            <w:tcW w:w="8598" w:type="dxa"/>
          </w:tcPr>
          <w:p>
            <w:pPr>
              <w:spacing w:after="0" w:line="300" w:lineRule="atLeast"/>
              <w:rPr>
                <w:rFonts w:ascii="Bookman Old Style" w:hAnsi="Bookman Old Style" w:cs="Arial"/>
                <w:b/>
                <w:lang w:val="zh-CN"/>
              </w:rPr>
            </w:pPr>
            <w:r>
              <w:rPr>
                <w:rFonts w:ascii="Bookman Old Style" w:hAnsi="Bookman Old Style" w:cs="Arial"/>
                <w:b/>
                <w:lang w:val="zh-CN"/>
              </w:rPr>
              <w:t>Sistematika</w:t>
            </w:r>
          </w:p>
          <w:p>
            <w:pPr>
              <w:spacing w:after="0" w:line="300" w:lineRule="atLeast"/>
              <w:rPr>
                <w:rFonts w:ascii="Bookman Old Style" w:hAnsi="Bookman Old Style" w:cs="Arial"/>
                <w:b/>
                <w:lang w:val="zh-CN"/>
              </w:rPr>
            </w:pPr>
          </w:p>
          <w:p>
            <w:pPr>
              <w:spacing w:after="0" w:line="300" w:lineRule="atLeast"/>
              <w:ind w:left="34" w:firstLine="836"/>
              <w:jc w:val="both"/>
              <w:rPr>
                <w:rFonts w:ascii="Bookman Old Style" w:hAnsi="Bookman Old Style" w:cs="Arial"/>
                <w:lang w:val="sv-SE"/>
              </w:rPr>
            </w:pPr>
            <w:r>
              <w:rPr>
                <w:rFonts w:ascii="Bookman Old Style" w:hAnsi="Bookman Old Style" w:cs="Arial"/>
                <w:lang w:val="id-ID"/>
              </w:rPr>
              <w:t>P</w:t>
            </w:r>
            <w:r>
              <w:rPr>
                <w:rFonts w:ascii="Bookman Old Style" w:hAnsi="Bookman Old Style" w:cs="Arial"/>
                <w:lang w:val="sv-SE"/>
              </w:rPr>
              <w:t xml:space="preserve">enulisan  </w:t>
            </w:r>
            <w:r>
              <w:rPr>
                <w:rFonts w:ascii="Bookman Old Style" w:hAnsi="Bookman Old Style" w:cs="Arial"/>
                <w:lang w:val="id-ID"/>
              </w:rPr>
              <w:t xml:space="preserve">Rencana Kerja Dinas Perpustakaan dan Kearsipan Kota Padang Panjang dengan sistematika </w:t>
            </w:r>
            <w:r>
              <w:rPr>
                <w:rFonts w:ascii="Bookman Old Style" w:hAnsi="Bookman Old Style" w:cs="Arial"/>
                <w:lang w:val="sv-SE"/>
              </w:rPr>
              <w:t xml:space="preserve">sebagai berikut: </w:t>
            </w:r>
          </w:p>
          <w:p>
            <w:pPr>
              <w:spacing w:after="0" w:line="300" w:lineRule="atLeast"/>
              <w:rPr>
                <w:rFonts w:ascii="Bookman Old Style" w:hAnsi="Bookman Old Style" w:cs="Arial"/>
                <w:b/>
                <w:lang w:val="zh-CN"/>
              </w:rPr>
            </w:pPr>
          </w:p>
          <w:tbl>
            <w:tblPr>
              <w:tblStyle w:val="9"/>
              <w:tblW w:w="8274" w:type="dxa"/>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25"/>
              <w:gridCol w:w="784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8274" w:type="dxa"/>
                  <w:gridSpan w:val="2"/>
                </w:tcPr>
                <w:p>
                  <w:pPr>
                    <w:spacing w:after="0" w:line="300" w:lineRule="atLeast"/>
                    <w:rPr>
                      <w:rFonts w:ascii="Bookman Old Style" w:hAnsi="Bookman Old Style" w:cs="Arial"/>
                      <w:lang w:val="zh-CN"/>
                    </w:rPr>
                  </w:pPr>
                  <w:r>
                    <w:rPr>
                      <w:rFonts w:ascii="Bookman Old Style" w:hAnsi="Bookman Old Style" w:cs="Arial"/>
                      <w:lang w:val="zh-CN"/>
                    </w:rPr>
                    <w:t>BAB I. PENDAHULUAN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25" w:type="dxa"/>
                </w:tcPr>
                <w:p>
                  <w:pPr>
                    <w:spacing w:after="0" w:line="300" w:lineRule="atLeast"/>
                    <w:rPr>
                      <w:rFonts w:ascii="Bookman Old Style" w:hAnsi="Bookman Old Style" w:cs="Arial"/>
                      <w:lang w:val="zh-CN"/>
                    </w:rPr>
                  </w:pPr>
                  <w:r>
                    <w:rPr>
                      <w:rFonts w:ascii="Bookman Old Style" w:hAnsi="Bookman Old Style" w:cs="Arial"/>
                      <w:lang w:val="zh-CN"/>
                    </w:rPr>
                    <w:t>1.</w:t>
                  </w:r>
                </w:p>
              </w:tc>
              <w:tc>
                <w:tcPr>
                  <w:tcW w:w="7849" w:type="dxa"/>
                </w:tcPr>
                <w:p>
                  <w:pPr>
                    <w:spacing w:after="0" w:line="300" w:lineRule="atLeast"/>
                    <w:rPr>
                      <w:rFonts w:ascii="Bookman Old Style" w:hAnsi="Bookman Old Style" w:cs="Arial"/>
                      <w:lang w:val="zh-CN"/>
                    </w:rPr>
                  </w:pPr>
                  <w:r>
                    <w:rPr>
                      <w:rFonts w:ascii="Bookman Old Style" w:hAnsi="Bookman Old Style" w:cs="Arial"/>
                      <w:lang w:val="zh-CN"/>
                    </w:rPr>
                    <w:t>Latar Belakang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25" w:type="dxa"/>
                </w:tcPr>
                <w:p>
                  <w:pPr>
                    <w:spacing w:after="0" w:line="300" w:lineRule="atLeast"/>
                    <w:rPr>
                      <w:rFonts w:ascii="Bookman Old Style" w:hAnsi="Bookman Old Style" w:cs="Arial"/>
                      <w:lang w:val="zh-CN"/>
                    </w:rPr>
                  </w:pPr>
                  <w:r>
                    <w:rPr>
                      <w:rFonts w:ascii="Bookman Old Style" w:hAnsi="Bookman Old Style" w:cs="Arial"/>
                      <w:lang w:val="zh-CN"/>
                    </w:rPr>
                    <w:t>2.</w:t>
                  </w:r>
                </w:p>
              </w:tc>
              <w:tc>
                <w:tcPr>
                  <w:tcW w:w="7849" w:type="dxa"/>
                </w:tcPr>
                <w:p>
                  <w:pPr>
                    <w:spacing w:after="0" w:line="300" w:lineRule="atLeast"/>
                    <w:rPr>
                      <w:rFonts w:ascii="Bookman Old Style" w:hAnsi="Bookman Old Style" w:cs="Arial"/>
                      <w:lang w:val="zh-CN"/>
                    </w:rPr>
                  </w:pPr>
                  <w:r>
                    <w:rPr>
                      <w:rFonts w:ascii="Bookman Old Style" w:hAnsi="Bookman Old Style" w:cs="Arial"/>
                      <w:lang w:val="zh-CN"/>
                    </w:rPr>
                    <w:t>Landasan Hukum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25" w:type="dxa"/>
                </w:tcPr>
                <w:p>
                  <w:pPr>
                    <w:spacing w:after="0" w:line="300" w:lineRule="atLeast"/>
                    <w:rPr>
                      <w:rFonts w:ascii="Bookman Old Style" w:hAnsi="Bookman Old Style" w:cs="Arial"/>
                      <w:lang w:val="zh-CN"/>
                    </w:rPr>
                  </w:pPr>
                  <w:r>
                    <w:rPr>
                      <w:rFonts w:ascii="Bookman Old Style" w:hAnsi="Bookman Old Style" w:cs="Arial"/>
                      <w:lang w:val="zh-CN"/>
                    </w:rPr>
                    <w:t>3.</w:t>
                  </w:r>
                </w:p>
              </w:tc>
              <w:tc>
                <w:tcPr>
                  <w:tcW w:w="7849" w:type="dxa"/>
                </w:tcPr>
                <w:p>
                  <w:pPr>
                    <w:spacing w:after="0" w:line="300" w:lineRule="atLeast"/>
                    <w:rPr>
                      <w:rFonts w:ascii="Bookman Old Style" w:hAnsi="Bookman Old Style" w:cs="Arial"/>
                      <w:lang w:val="zh-CN"/>
                    </w:rPr>
                  </w:pPr>
                  <w:r>
                    <w:rPr>
                      <w:rFonts w:ascii="Bookman Old Style" w:hAnsi="Bookman Old Style" w:cs="Arial"/>
                      <w:lang w:val="zh-CN"/>
                    </w:rPr>
                    <w:t>Maksud dan Tujuan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25" w:type="dxa"/>
                </w:tcPr>
                <w:p>
                  <w:pPr>
                    <w:spacing w:after="0" w:line="300" w:lineRule="atLeast"/>
                    <w:rPr>
                      <w:rFonts w:ascii="Bookman Old Style" w:hAnsi="Bookman Old Style" w:cs="Arial"/>
                      <w:lang w:val="zh-CN"/>
                    </w:rPr>
                  </w:pPr>
                  <w:r>
                    <w:rPr>
                      <w:rFonts w:ascii="Bookman Old Style" w:hAnsi="Bookman Old Style" w:cs="Arial"/>
                      <w:lang w:val="zh-CN"/>
                    </w:rPr>
                    <w:t>4.</w:t>
                  </w:r>
                </w:p>
              </w:tc>
              <w:tc>
                <w:tcPr>
                  <w:tcW w:w="7849" w:type="dxa"/>
                </w:tcPr>
                <w:p>
                  <w:pPr>
                    <w:spacing w:after="0" w:line="300" w:lineRule="atLeast"/>
                    <w:rPr>
                      <w:rFonts w:ascii="Bookman Old Style" w:hAnsi="Bookman Old Style" w:cs="Arial"/>
                      <w:lang w:val="zh-CN"/>
                    </w:rPr>
                  </w:pPr>
                  <w:r>
                    <w:rPr>
                      <w:rFonts w:ascii="Bookman Old Style" w:hAnsi="Bookman Old Style" w:cs="Arial"/>
                      <w:lang w:val="zh-CN"/>
                    </w:rPr>
                    <w:t>Sistematika</w:t>
                  </w:r>
                </w:p>
                <w:p>
                  <w:pPr>
                    <w:spacing w:after="0" w:line="300" w:lineRule="atLeast"/>
                    <w:rPr>
                      <w:rFonts w:ascii="Bookman Old Style" w:hAnsi="Bookman Old Style" w:cs="Arial"/>
                      <w:lang w:val="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8274" w:type="dxa"/>
                  <w:gridSpan w:val="2"/>
                </w:tcPr>
                <w:p>
                  <w:pPr>
                    <w:spacing w:after="0" w:line="300" w:lineRule="atLeast"/>
                    <w:ind w:left="951" w:hanging="951"/>
                    <w:rPr>
                      <w:rFonts w:ascii="Bookman Old Style" w:hAnsi="Bookman Old Style" w:cs="Arial"/>
                      <w:lang w:val="zh-CN"/>
                    </w:rPr>
                  </w:pPr>
                  <w:r>
                    <w:rPr>
                      <w:rFonts w:ascii="Bookman Old Style" w:hAnsi="Bookman Old Style" w:cs="Arial"/>
                      <w:lang w:val="zh-CN"/>
                    </w:rPr>
                    <w:t xml:space="preserve">BAB II. GAMBARAN PELAYANAN PERANGKAT DAERAH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25" w:type="dxa"/>
                </w:tcPr>
                <w:p>
                  <w:pPr>
                    <w:spacing w:after="0" w:line="300" w:lineRule="atLeast"/>
                    <w:rPr>
                      <w:rFonts w:ascii="Bookman Old Style" w:hAnsi="Bookman Old Style" w:cs="Arial"/>
                      <w:lang w:val="zh-CN"/>
                    </w:rPr>
                  </w:pPr>
                  <w:r>
                    <w:rPr>
                      <w:rFonts w:ascii="Bookman Old Style" w:hAnsi="Bookman Old Style" w:cs="Arial"/>
                      <w:lang w:val="zh-CN"/>
                    </w:rPr>
                    <w:t>1.</w:t>
                  </w:r>
                </w:p>
              </w:tc>
              <w:tc>
                <w:tcPr>
                  <w:tcW w:w="7849" w:type="dxa"/>
                </w:tcPr>
                <w:p>
                  <w:pPr>
                    <w:spacing w:after="0" w:line="300" w:lineRule="atLeast"/>
                    <w:rPr>
                      <w:rFonts w:ascii="Bookman Old Style" w:hAnsi="Bookman Old Style" w:cs="Arial"/>
                      <w:lang w:val="zh-CN"/>
                    </w:rPr>
                  </w:pPr>
                  <w:r>
                    <w:rPr>
                      <w:rFonts w:ascii="Bookman Old Style" w:hAnsi="Bookman Old Style" w:cs="Arial"/>
                      <w:lang w:val="zh-CN"/>
                    </w:rPr>
                    <w:t>Tugas, Fungsi dan Struktur Organisasi Perangkat Daerah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25" w:type="dxa"/>
                </w:tcPr>
                <w:p>
                  <w:pPr>
                    <w:spacing w:after="0" w:line="300" w:lineRule="atLeast"/>
                    <w:rPr>
                      <w:rFonts w:ascii="Bookman Old Style" w:hAnsi="Bookman Old Style" w:cs="Arial"/>
                      <w:lang w:val="zh-CN"/>
                    </w:rPr>
                  </w:pPr>
                  <w:r>
                    <w:rPr>
                      <w:rFonts w:ascii="Bookman Old Style" w:hAnsi="Bookman Old Style" w:cs="Arial"/>
                      <w:lang w:val="zh-CN"/>
                    </w:rPr>
                    <w:t>2.</w:t>
                  </w:r>
                </w:p>
              </w:tc>
              <w:tc>
                <w:tcPr>
                  <w:tcW w:w="7849" w:type="dxa"/>
                </w:tcPr>
                <w:p>
                  <w:pPr>
                    <w:spacing w:after="0" w:line="300" w:lineRule="atLeast"/>
                    <w:rPr>
                      <w:rFonts w:ascii="Bookman Old Style" w:hAnsi="Bookman Old Style" w:cs="Arial"/>
                      <w:lang w:val="zh-CN"/>
                    </w:rPr>
                  </w:pPr>
                  <w:r>
                    <w:rPr>
                      <w:rFonts w:ascii="Bookman Old Style" w:hAnsi="Bookman Old Style" w:cs="Arial"/>
                      <w:lang w:val="zh-CN"/>
                    </w:rPr>
                    <w:t>Sumber Daya Perangkat Daerah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25" w:type="dxa"/>
                </w:tcPr>
                <w:p>
                  <w:pPr>
                    <w:spacing w:after="0" w:line="300" w:lineRule="atLeast"/>
                    <w:rPr>
                      <w:rFonts w:ascii="Bookman Old Style" w:hAnsi="Bookman Old Style" w:cs="Arial"/>
                      <w:lang w:val="zh-CN"/>
                    </w:rPr>
                  </w:pPr>
                  <w:r>
                    <w:rPr>
                      <w:rFonts w:ascii="Bookman Old Style" w:hAnsi="Bookman Old Style" w:cs="Arial"/>
                      <w:lang w:val="zh-CN"/>
                    </w:rPr>
                    <w:t>3.</w:t>
                  </w:r>
                </w:p>
              </w:tc>
              <w:tc>
                <w:tcPr>
                  <w:tcW w:w="7849" w:type="dxa"/>
                </w:tcPr>
                <w:p>
                  <w:pPr>
                    <w:spacing w:after="0" w:line="300" w:lineRule="atLeast"/>
                    <w:rPr>
                      <w:rFonts w:ascii="Bookman Old Style" w:hAnsi="Bookman Old Style" w:cs="Arial"/>
                      <w:lang w:val="zh-CN"/>
                    </w:rPr>
                  </w:pPr>
                  <w:r>
                    <w:rPr>
                      <w:rFonts w:ascii="Bookman Old Style" w:hAnsi="Bookman Old Style" w:cs="Arial"/>
                      <w:lang w:val="zh-CN"/>
                    </w:rPr>
                    <w:t>Kinerja Pelayanan Perangkat Daerah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25" w:type="dxa"/>
                </w:tcPr>
                <w:p>
                  <w:pPr>
                    <w:spacing w:after="0" w:line="300" w:lineRule="atLeast"/>
                    <w:rPr>
                      <w:rFonts w:ascii="Bookman Old Style" w:hAnsi="Bookman Old Style" w:cs="Arial"/>
                      <w:lang w:val="zh-CN"/>
                    </w:rPr>
                  </w:pPr>
                  <w:r>
                    <w:rPr>
                      <w:rFonts w:ascii="Bookman Old Style" w:hAnsi="Bookman Old Style" w:cs="Arial"/>
                      <w:lang w:val="zh-CN"/>
                    </w:rPr>
                    <w:t>4.</w:t>
                  </w:r>
                </w:p>
              </w:tc>
              <w:tc>
                <w:tcPr>
                  <w:tcW w:w="7849" w:type="dxa"/>
                </w:tcPr>
                <w:p>
                  <w:pPr>
                    <w:spacing w:after="0" w:line="300" w:lineRule="atLeast"/>
                    <w:rPr>
                      <w:rFonts w:ascii="Bookman Old Style" w:hAnsi="Bookman Old Style" w:cs="Arial"/>
                      <w:lang w:val="zh-CN"/>
                    </w:rPr>
                  </w:pPr>
                  <w:r>
                    <w:rPr>
                      <w:rFonts w:ascii="Bookman Old Style" w:hAnsi="Bookman Old Style" w:cs="Arial"/>
                      <w:lang w:val="zh-CN"/>
                    </w:rPr>
                    <w:t>Tantangan dan Peluang Pengembangan Pelayanan Perangkat Daerah</w:t>
                  </w:r>
                </w:p>
              </w:tc>
            </w:tr>
          </w:tbl>
          <w:p>
            <w:pPr>
              <w:spacing w:after="0" w:line="300" w:lineRule="atLeast"/>
              <w:jc w:val="center"/>
              <w:rPr>
                <w:rFonts w:ascii="Bookman Old Style" w:hAnsi="Bookman Old Style" w:cs="Arial"/>
                <w:lang w:val="zh-CN"/>
              </w:rPr>
            </w:pPr>
          </w:p>
          <w:tbl>
            <w:tblPr>
              <w:tblStyle w:val="9"/>
              <w:tblW w:w="8274" w:type="dxa"/>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25"/>
              <w:gridCol w:w="784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8274" w:type="dxa"/>
                  <w:gridSpan w:val="2"/>
                </w:tcPr>
                <w:p>
                  <w:pPr>
                    <w:spacing w:after="0" w:line="300" w:lineRule="atLeast"/>
                    <w:rPr>
                      <w:rFonts w:ascii="Bookman Old Style" w:hAnsi="Bookman Old Style" w:cs="Arial"/>
                      <w:lang w:val="zh-CN"/>
                    </w:rPr>
                  </w:pPr>
                  <w:r>
                    <w:rPr>
                      <w:rFonts w:ascii="Bookman Old Style" w:hAnsi="Bookman Old Style" w:cs="Arial"/>
                      <w:lang w:val="zh-CN"/>
                    </w:rPr>
                    <w:t>BAB III. PERMASALAHAN DAN ISU-ISU STRATEGIS PERANGKAT DAERAH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25" w:type="dxa"/>
                </w:tcPr>
                <w:p>
                  <w:pPr>
                    <w:spacing w:after="0" w:line="300" w:lineRule="atLeast"/>
                    <w:rPr>
                      <w:rFonts w:ascii="Bookman Old Style" w:hAnsi="Bookman Old Style" w:cs="Arial"/>
                      <w:lang w:val="zh-CN"/>
                    </w:rPr>
                  </w:pPr>
                  <w:r>
                    <w:rPr>
                      <w:rFonts w:ascii="Bookman Old Style" w:hAnsi="Bookman Old Style" w:cs="Arial"/>
                      <w:lang w:val="zh-CN"/>
                    </w:rPr>
                    <w:t>1.</w:t>
                  </w:r>
                </w:p>
              </w:tc>
              <w:tc>
                <w:tcPr>
                  <w:tcW w:w="7849" w:type="dxa"/>
                </w:tcPr>
                <w:p>
                  <w:pPr>
                    <w:spacing w:after="0" w:line="300" w:lineRule="atLeast"/>
                    <w:rPr>
                      <w:rFonts w:ascii="Bookman Old Style" w:hAnsi="Bookman Old Style" w:cs="Arial"/>
                      <w:lang w:val="zh-CN"/>
                    </w:rPr>
                  </w:pPr>
                  <w:r>
                    <w:rPr>
                      <w:rFonts w:ascii="Bookman Old Style" w:hAnsi="Bookman Old Style" w:cs="Arial"/>
                      <w:lang w:val="zh-CN"/>
                    </w:rPr>
                    <w:t>Identifikasi Permasalahan Berdasarkan Tugas dan Fungsi Pelayanan Perangkat Daerah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25" w:type="dxa"/>
                </w:tcPr>
                <w:p>
                  <w:pPr>
                    <w:spacing w:after="0" w:line="300" w:lineRule="atLeast"/>
                    <w:rPr>
                      <w:rFonts w:ascii="Bookman Old Style" w:hAnsi="Bookman Old Style" w:cs="Arial"/>
                      <w:lang w:val="zh-CN"/>
                    </w:rPr>
                  </w:pPr>
                  <w:r>
                    <w:rPr>
                      <w:rFonts w:ascii="Bookman Old Style" w:hAnsi="Bookman Old Style" w:cs="Arial"/>
                      <w:lang w:val="zh-CN"/>
                    </w:rPr>
                    <w:t>2.</w:t>
                  </w:r>
                </w:p>
              </w:tc>
              <w:tc>
                <w:tcPr>
                  <w:tcW w:w="7849" w:type="dxa"/>
                </w:tcPr>
                <w:p>
                  <w:pPr>
                    <w:spacing w:after="0" w:line="300" w:lineRule="atLeast"/>
                    <w:rPr>
                      <w:rFonts w:ascii="Bookman Old Style" w:hAnsi="Bookman Old Style" w:cs="Arial"/>
                      <w:lang w:val="zh-CN"/>
                    </w:rPr>
                  </w:pPr>
                  <w:r>
                    <w:rPr>
                      <w:rFonts w:ascii="Bookman Old Style" w:hAnsi="Bookman Old Style" w:cs="Arial"/>
                      <w:lang w:val="zh-CN"/>
                    </w:rPr>
                    <w:t>Telaahan Visi, Misi, dan Program Kepala Daerah dan Wakil Kepala Daerah Terpilih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25" w:type="dxa"/>
                </w:tcPr>
                <w:p>
                  <w:pPr>
                    <w:spacing w:after="0" w:line="300" w:lineRule="atLeast"/>
                    <w:rPr>
                      <w:rFonts w:ascii="Bookman Old Style" w:hAnsi="Bookman Old Style" w:cs="Arial"/>
                      <w:lang w:val="zh-CN"/>
                    </w:rPr>
                  </w:pPr>
                  <w:r>
                    <w:rPr>
                      <w:rFonts w:ascii="Bookman Old Style" w:hAnsi="Bookman Old Style" w:cs="Arial"/>
                      <w:lang w:val="zh-CN"/>
                    </w:rPr>
                    <w:t>3.</w:t>
                  </w:r>
                </w:p>
              </w:tc>
              <w:tc>
                <w:tcPr>
                  <w:tcW w:w="7849" w:type="dxa"/>
                </w:tcPr>
                <w:p>
                  <w:pPr>
                    <w:spacing w:after="0" w:line="300" w:lineRule="atLeast"/>
                    <w:rPr>
                      <w:rFonts w:ascii="Bookman Old Style" w:hAnsi="Bookman Old Style" w:cs="Arial"/>
                      <w:lang w:val="zh-CN"/>
                    </w:rPr>
                  </w:pPr>
                  <w:r>
                    <w:rPr>
                      <w:rFonts w:ascii="Bookman Old Style" w:hAnsi="Bookman Old Style" w:cs="Arial"/>
                      <w:lang w:val="zh-CN"/>
                    </w:rPr>
                    <w:t>Telaahan Renstra K/L dan Renstra Provinsi /Kabupaten/Kota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25" w:type="dxa"/>
                </w:tcPr>
                <w:p>
                  <w:pPr>
                    <w:spacing w:after="0" w:line="300" w:lineRule="atLeast"/>
                    <w:rPr>
                      <w:rFonts w:ascii="Bookman Old Style" w:hAnsi="Bookman Old Style" w:cs="Arial"/>
                      <w:lang w:val="zh-CN"/>
                    </w:rPr>
                  </w:pPr>
                  <w:r>
                    <w:rPr>
                      <w:rFonts w:ascii="Bookman Old Style" w:hAnsi="Bookman Old Style" w:cs="Arial"/>
                      <w:lang w:val="zh-CN"/>
                    </w:rPr>
                    <w:t>4.</w:t>
                  </w:r>
                </w:p>
              </w:tc>
              <w:tc>
                <w:tcPr>
                  <w:tcW w:w="7849" w:type="dxa"/>
                </w:tcPr>
                <w:p>
                  <w:pPr>
                    <w:spacing w:after="0" w:line="300" w:lineRule="atLeast"/>
                    <w:rPr>
                      <w:rFonts w:ascii="Bookman Old Style" w:hAnsi="Bookman Old Style" w:cs="Arial"/>
                      <w:lang w:val="zh-CN"/>
                    </w:rPr>
                  </w:pPr>
                  <w:r>
                    <w:rPr>
                      <w:rFonts w:ascii="Bookman Old Style" w:hAnsi="Bookman Old Style" w:cs="Arial"/>
                      <w:lang w:val="zh-CN"/>
                    </w:rPr>
                    <w:t>Telaahan Rencana Tata Ruang Wilayah dan KLHS RPJMD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25" w:type="dxa"/>
                </w:tcPr>
                <w:p>
                  <w:pPr>
                    <w:spacing w:after="0" w:line="300" w:lineRule="atLeast"/>
                    <w:rPr>
                      <w:rFonts w:ascii="Bookman Old Style" w:hAnsi="Bookman Old Style" w:cs="Arial"/>
                      <w:lang w:val="zh-CN"/>
                    </w:rPr>
                  </w:pPr>
                  <w:r>
                    <w:rPr>
                      <w:rFonts w:ascii="Bookman Old Style" w:hAnsi="Bookman Old Style" w:cs="Arial"/>
                      <w:lang w:val="zh-CN"/>
                    </w:rPr>
                    <w:t>5.</w:t>
                  </w:r>
                </w:p>
              </w:tc>
              <w:tc>
                <w:tcPr>
                  <w:tcW w:w="7849" w:type="dxa"/>
                </w:tcPr>
                <w:p>
                  <w:pPr>
                    <w:spacing w:after="0" w:line="300" w:lineRule="atLeast"/>
                    <w:rPr>
                      <w:rFonts w:ascii="Bookman Old Style" w:hAnsi="Bookman Old Style" w:cs="Arial"/>
                      <w:lang w:val="zh-CN"/>
                    </w:rPr>
                  </w:pPr>
                  <w:r>
                    <w:rPr>
                      <w:rFonts w:ascii="Bookman Old Style" w:hAnsi="Bookman Old Style" w:cs="Arial"/>
                      <w:lang w:val="zh-CN"/>
                    </w:rPr>
                    <w:t>Penentuan Isu-Isu Strategis</w:t>
                  </w:r>
                </w:p>
              </w:tc>
            </w:tr>
          </w:tbl>
          <w:p>
            <w:pPr>
              <w:spacing w:after="0" w:line="300" w:lineRule="atLeast"/>
              <w:rPr>
                <w:rFonts w:ascii="Bookman Old Style" w:hAnsi="Bookman Old Style" w:cs="Arial"/>
                <w:lang w:val="zh-CN"/>
              </w:rPr>
            </w:pPr>
          </w:p>
          <w:tbl>
            <w:tblPr>
              <w:tblStyle w:val="9"/>
              <w:tblW w:w="8274" w:type="dxa"/>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25"/>
              <w:gridCol w:w="784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8274" w:type="dxa"/>
                  <w:gridSpan w:val="2"/>
                </w:tcPr>
                <w:p>
                  <w:pPr>
                    <w:spacing w:after="0" w:line="300" w:lineRule="atLeast"/>
                    <w:rPr>
                      <w:rFonts w:ascii="Bookman Old Style" w:hAnsi="Bookman Old Style" w:cs="Arial"/>
                      <w:lang w:val="zh-CN"/>
                    </w:rPr>
                  </w:pPr>
                  <w:r>
                    <w:rPr>
                      <w:rFonts w:ascii="Bookman Old Style" w:hAnsi="Bookman Old Style" w:cs="Arial"/>
                      <w:lang w:val="zh-CN"/>
                    </w:rPr>
                    <w:t>BAB IV. TUJUAN DAN SASARAN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25" w:type="dxa"/>
                </w:tcPr>
                <w:p>
                  <w:pPr>
                    <w:spacing w:after="0" w:line="300" w:lineRule="atLeast"/>
                    <w:rPr>
                      <w:rFonts w:ascii="Bookman Old Style" w:hAnsi="Bookman Old Style" w:cs="Arial"/>
                      <w:lang w:val="zh-CN"/>
                    </w:rPr>
                  </w:pPr>
                  <w:r>
                    <w:rPr>
                      <w:rFonts w:ascii="Bookman Old Style" w:hAnsi="Bookman Old Style" w:cs="Arial"/>
                      <w:lang w:val="zh-CN"/>
                    </w:rPr>
                    <w:t>1.</w:t>
                  </w:r>
                </w:p>
              </w:tc>
              <w:tc>
                <w:tcPr>
                  <w:tcW w:w="7849" w:type="dxa"/>
                </w:tcPr>
                <w:p>
                  <w:pPr>
                    <w:spacing w:after="0" w:line="300" w:lineRule="atLeast"/>
                    <w:rPr>
                      <w:rFonts w:ascii="Bookman Old Style" w:hAnsi="Bookman Old Style" w:cs="Arial"/>
                      <w:lang w:val="zh-CN"/>
                    </w:rPr>
                  </w:pPr>
                  <w:r>
                    <w:rPr>
                      <w:rFonts w:ascii="Bookman Old Style" w:hAnsi="Bookman Old Style" w:cs="Arial"/>
                      <w:lang w:val="zh-CN"/>
                    </w:rPr>
                    <w:t>Tujuan dan Sasaran Jangka Menengah Perangkat Daerah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25" w:type="dxa"/>
                </w:tcPr>
                <w:p>
                  <w:pPr>
                    <w:spacing w:after="0" w:line="300" w:lineRule="atLeast"/>
                    <w:rPr>
                      <w:rFonts w:ascii="Bookman Old Style" w:hAnsi="Bookman Old Style" w:cs="Arial"/>
                      <w:lang w:val="id-ID"/>
                    </w:rPr>
                  </w:pPr>
                </w:p>
              </w:tc>
              <w:tc>
                <w:tcPr>
                  <w:tcW w:w="7849" w:type="dxa"/>
                </w:tcPr>
                <w:p>
                  <w:pPr>
                    <w:spacing w:after="0" w:line="300" w:lineRule="atLeast"/>
                    <w:rPr>
                      <w:rFonts w:ascii="Bookman Old Style" w:hAnsi="Bookman Old Style" w:cs="Arial"/>
                      <w:lang w:val="zh-CN"/>
                    </w:rPr>
                  </w:pPr>
                </w:p>
              </w:tc>
            </w:tr>
          </w:tbl>
          <w:p>
            <w:pPr>
              <w:spacing w:after="0" w:line="300" w:lineRule="atLeast"/>
              <w:rPr>
                <w:rFonts w:ascii="Bookman Old Style" w:hAnsi="Bookman Old Style" w:cs="Arial"/>
                <w:lang w:val="zh-CN"/>
              </w:rPr>
            </w:pPr>
          </w:p>
          <w:tbl>
            <w:tblPr>
              <w:tblStyle w:val="9"/>
              <w:tblW w:w="8274" w:type="dxa"/>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27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8274" w:type="dxa"/>
                </w:tcPr>
                <w:p>
                  <w:pPr>
                    <w:spacing w:after="0" w:line="300" w:lineRule="atLeast"/>
                    <w:rPr>
                      <w:rFonts w:ascii="Bookman Old Style" w:hAnsi="Bookman Old Style" w:cs="Arial"/>
                      <w:lang w:val="zh-CN"/>
                    </w:rPr>
                  </w:pPr>
                  <w:r>
                    <w:rPr>
                      <w:rFonts w:ascii="Bookman Old Style" w:hAnsi="Bookman Old Style" w:cs="Arial"/>
                      <w:lang w:val="zh-CN"/>
                    </w:rPr>
                    <w:t>BAB V.   STRATEGI DAN ARAH KEBIJAKAN</w:t>
                  </w:r>
                </w:p>
                <w:p>
                  <w:pPr>
                    <w:spacing w:after="0" w:line="300" w:lineRule="atLeast"/>
                    <w:rPr>
                      <w:rFonts w:ascii="Bookman Old Style" w:hAnsi="Bookman Old Style" w:cs="Arial"/>
                      <w:lang w:val="zh-CN"/>
                    </w:rPr>
                  </w:pPr>
                  <w:r>
                    <w:rPr>
                      <w:rFonts w:ascii="Bookman Old Style" w:hAnsi="Bookman Old Style" w:cs="Arial"/>
                      <w:lang w:val="zh-CN"/>
                    </w:rPr>
                    <w:t>BAB VI.  RENCANA PROGRAM DAN KEGIATAN SERTA PENDANAAN</w:t>
                  </w:r>
                </w:p>
                <w:p>
                  <w:pPr>
                    <w:spacing w:after="0" w:line="300" w:lineRule="atLeast"/>
                    <w:rPr>
                      <w:rFonts w:ascii="Bookman Old Style" w:hAnsi="Bookman Old Style" w:cs="Arial"/>
                      <w:lang w:val="zh-CN"/>
                    </w:rPr>
                  </w:pPr>
                  <w:r>
                    <w:rPr>
                      <w:rFonts w:ascii="Bookman Old Style" w:hAnsi="Bookman Old Style" w:cs="Arial"/>
                      <w:lang w:val="zh-CN"/>
                    </w:rPr>
                    <w:t>BAB VII. KINERJA PENYELENGGARAAN BIDANG URUSAN</w:t>
                  </w:r>
                </w:p>
                <w:p>
                  <w:pPr>
                    <w:spacing w:after="0" w:line="300" w:lineRule="atLeast"/>
                    <w:rPr>
                      <w:rFonts w:ascii="Bookman Old Style" w:hAnsi="Bookman Old Style" w:cs="Arial"/>
                      <w:lang w:val="zh-CN"/>
                    </w:rPr>
                  </w:pPr>
                  <w:r>
                    <w:rPr>
                      <w:rFonts w:ascii="Bookman Old Style" w:hAnsi="Bookman Old Style" w:cs="Arial"/>
                      <w:lang w:val="zh-CN"/>
                    </w:rPr>
                    <w:t>BAB VIII. PENUTUP</w:t>
                  </w:r>
                </w:p>
                <w:p>
                  <w:pPr>
                    <w:spacing w:after="0" w:line="300" w:lineRule="atLeast"/>
                    <w:rPr>
                      <w:rFonts w:ascii="Bookman Old Style" w:hAnsi="Bookman Old Style" w:cs="Arial"/>
                      <w:lang w:val="zh-CN"/>
                    </w:rPr>
                  </w:pPr>
                </w:p>
              </w:tc>
            </w:tr>
          </w:tbl>
          <w:p>
            <w:pPr>
              <w:spacing w:after="0" w:line="300" w:lineRule="atLeast"/>
              <w:rPr>
                <w:rFonts w:ascii="Bookman Old Style" w:hAnsi="Bookman Old Style" w:cs="Arial"/>
                <w:b/>
                <w:lang w:val="zh-CN"/>
              </w:rPr>
            </w:pPr>
          </w:p>
        </w:tc>
      </w:tr>
    </w:tbl>
    <w:p>
      <w:pPr>
        <w:spacing w:after="0" w:line="300" w:lineRule="atLeast"/>
        <w:rPr>
          <w:rFonts w:ascii="Bookman Old Style" w:hAnsi="Bookman Old Style" w:cs="Arial"/>
          <w:b/>
          <w:lang w:val="id-ID"/>
        </w:rPr>
      </w:pPr>
    </w:p>
    <w:p>
      <w:pPr>
        <w:spacing w:after="0" w:line="300" w:lineRule="atLeast"/>
        <w:rPr>
          <w:rFonts w:ascii="Bookman Old Style" w:hAnsi="Bookman Old Style" w:cs="Arial"/>
          <w:b/>
          <w:lang w:val="id-ID"/>
        </w:rPr>
      </w:pPr>
    </w:p>
    <w:p>
      <w:pPr>
        <w:spacing w:after="0" w:line="300" w:lineRule="atLeast"/>
        <w:rPr>
          <w:rFonts w:ascii="Bookman Old Style" w:hAnsi="Bookman Old Style" w:cs="Arial"/>
          <w:b/>
          <w:lang w:val="id-ID"/>
        </w:rPr>
      </w:pPr>
    </w:p>
    <w:p>
      <w:pPr>
        <w:spacing w:after="0" w:line="300" w:lineRule="atLeast"/>
        <w:rPr>
          <w:rFonts w:ascii="Bookman Old Style" w:hAnsi="Bookman Old Style" w:cs="Arial"/>
          <w:b/>
          <w:lang w:val="id-ID"/>
        </w:rPr>
      </w:pPr>
    </w:p>
    <w:p>
      <w:pPr>
        <w:spacing w:after="0" w:line="300" w:lineRule="atLeast"/>
        <w:rPr>
          <w:rFonts w:ascii="Bookman Old Style" w:hAnsi="Bookman Old Style" w:cs="Arial"/>
          <w:b/>
          <w:lang w:val="id-ID"/>
        </w:rPr>
      </w:pPr>
    </w:p>
    <w:p>
      <w:pPr>
        <w:spacing w:after="0" w:line="300" w:lineRule="atLeast"/>
        <w:rPr>
          <w:rFonts w:ascii="Bookman Old Style" w:hAnsi="Bookman Old Style" w:cs="Arial"/>
          <w:b/>
          <w:lang w:val="id-ID"/>
        </w:rPr>
      </w:pPr>
    </w:p>
    <w:p>
      <w:pPr>
        <w:spacing w:after="0" w:line="300" w:lineRule="atLeast"/>
        <w:rPr>
          <w:rFonts w:ascii="Bookman Old Style" w:hAnsi="Bookman Old Style" w:cs="Arial"/>
          <w:b/>
          <w:lang w:val="id-ID"/>
        </w:rPr>
      </w:pPr>
    </w:p>
    <w:p>
      <w:pPr>
        <w:spacing w:after="0" w:line="300" w:lineRule="atLeast"/>
        <w:rPr>
          <w:rFonts w:ascii="Bookman Old Style" w:hAnsi="Bookman Old Style" w:cs="Arial"/>
          <w:b/>
          <w:lang w:val="id-ID"/>
        </w:rPr>
      </w:pPr>
    </w:p>
    <w:p>
      <w:pPr>
        <w:spacing w:after="0" w:line="300" w:lineRule="atLeast"/>
        <w:rPr>
          <w:rFonts w:ascii="Bookman Old Style" w:hAnsi="Bookman Old Style" w:cs="Arial"/>
          <w:b/>
          <w:lang w:val="id-ID"/>
        </w:rPr>
      </w:pPr>
    </w:p>
    <w:p>
      <w:pPr>
        <w:spacing w:after="0" w:line="300" w:lineRule="atLeast"/>
        <w:rPr>
          <w:rFonts w:ascii="Bookman Old Style" w:hAnsi="Bookman Old Style" w:cs="Arial"/>
          <w:b/>
          <w:lang w:val="id-ID"/>
        </w:rPr>
      </w:pPr>
    </w:p>
    <w:p>
      <w:pPr>
        <w:spacing w:after="0" w:line="300" w:lineRule="atLeast"/>
        <w:rPr>
          <w:rFonts w:ascii="Bookman Old Style" w:hAnsi="Bookman Old Style" w:cs="Arial"/>
          <w:b/>
          <w:lang w:val="id-ID"/>
        </w:rPr>
      </w:pPr>
    </w:p>
    <w:p>
      <w:pPr>
        <w:spacing w:after="0" w:line="300" w:lineRule="atLeast"/>
        <w:rPr>
          <w:rFonts w:ascii="Bookman Old Style" w:hAnsi="Bookman Old Style" w:cs="Arial"/>
          <w:b/>
          <w:lang w:val="id-ID"/>
        </w:rPr>
      </w:pPr>
    </w:p>
    <w:p>
      <w:pPr>
        <w:spacing w:after="0" w:line="300" w:lineRule="atLeast"/>
        <w:jc w:val="center"/>
        <w:rPr>
          <w:rFonts w:ascii="Bookman Old Style" w:hAnsi="Bookman Old Style" w:cs="Arial"/>
          <w:b/>
          <w:lang w:val="zh-CN"/>
        </w:rPr>
      </w:pPr>
      <w:r>
        <w:rPr>
          <w:rFonts w:ascii="Bookman Old Style" w:hAnsi="Bookman Old Style" w:cs="Arial"/>
          <w:b/>
          <w:lang w:val="zh-CN"/>
        </w:rPr>
        <w:t>BAB II</w:t>
      </w:r>
    </w:p>
    <w:p>
      <w:pPr>
        <w:spacing w:after="0" w:line="300" w:lineRule="atLeast"/>
        <w:jc w:val="center"/>
        <w:rPr>
          <w:rFonts w:ascii="Bookman Old Style" w:hAnsi="Bookman Old Style" w:cs="Arial"/>
          <w:b/>
          <w:lang w:val="zh-CN"/>
        </w:rPr>
      </w:pPr>
      <w:r>
        <w:rPr>
          <w:rFonts w:ascii="Bookman Old Style" w:hAnsi="Bookman Old Style" w:cs="Arial"/>
          <w:b/>
          <w:lang w:val="zh-CN"/>
        </w:rPr>
        <w:t>GAMBARAN PELAYANAN PERANGKAT DAERAH</w:t>
      </w:r>
    </w:p>
    <w:p>
      <w:pPr>
        <w:spacing w:after="0" w:line="300" w:lineRule="atLeast"/>
        <w:jc w:val="center"/>
        <w:rPr>
          <w:rFonts w:ascii="Bookman Old Style" w:hAnsi="Bookman Old Style" w:cs="Arial"/>
          <w:b/>
          <w:lang w:val="zh-CN"/>
        </w:rPr>
      </w:pPr>
    </w:p>
    <w:p>
      <w:pPr>
        <w:spacing w:after="0" w:line="300" w:lineRule="atLeast"/>
        <w:jc w:val="center"/>
        <w:rPr>
          <w:rFonts w:ascii="Bookman Old Style" w:hAnsi="Bookman Old Style" w:cs="Arial"/>
          <w:b/>
          <w:lang w:val="zh-CN"/>
        </w:rPr>
      </w:pPr>
    </w:p>
    <w:tbl>
      <w:tblPr>
        <w:tblStyle w:val="9"/>
        <w:tblW w:w="921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74"/>
        <w:gridCol w:w="11"/>
        <w:gridCol w:w="8695"/>
        <w:gridCol w:w="3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gridAfter w:val="1"/>
          <w:wAfter w:w="34" w:type="dxa"/>
        </w:trPr>
        <w:tc>
          <w:tcPr>
            <w:tcW w:w="474" w:type="dxa"/>
          </w:tcPr>
          <w:p>
            <w:pPr>
              <w:spacing w:after="0" w:line="300" w:lineRule="atLeast"/>
              <w:ind w:left="-108"/>
              <w:rPr>
                <w:rFonts w:ascii="Bookman Old Style" w:hAnsi="Bookman Old Style" w:cs="Arial"/>
                <w:b/>
                <w:lang w:val="zh-CN"/>
              </w:rPr>
            </w:pPr>
            <w:r>
              <w:rPr>
                <w:rFonts w:ascii="Bookman Old Style" w:hAnsi="Bookman Old Style" w:cs="Arial"/>
                <w:b/>
                <w:lang w:val="zh-CN"/>
              </w:rPr>
              <w:t>2.1</w:t>
            </w:r>
          </w:p>
        </w:tc>
        <w:tc>
          <w:tcPr>
            <w:tcW w:w="8706" w:type="dxa"/>
            <w:gridSpan w:val="2"/>
          </w:tcPr>
          <w:p>
            <w:pPr>
              <w:spacing w:after="0" w:line="300" w:lineRule="atLeast"/>
              <w:rPr>
                <w:rFonts w:ascii="Bookman Old Style" w:hAnsi="Bookman Old Style" w:cs="Arial"/>
                <w:b/>
                <w:lang w:val="zh-CN"/>
              </w:rPr>
            </w:pPr>
            <w:r>
              <w:rPr>
                <w:rFonts w:ascii="Bookman Old Style" w:hAnsi="Bookman Old Style" w:cs="Arial"/>
                <w:b/>
                <w:lang w:val="zh-CN"/>
              </w:rPr>
              <w:t>Tugas, Fungsi dan Struktur Organisasi Dinas Perpustakaan dan Kearsipan</w:t>
            </w:r>
          </w:p>
          <w:p>
            <w:pPr>
              <w:spacing w:after="0" w:line="300" w:lineRule="atLeast"/>
              <w:rPr>
                <w:rFonts w:ascii="Bookman Old Style" w:hAnsi="Bookman Old Style" w:cs="Arial"/>
                <w:b/>
                <w:lang w:val="zh-CN"/>
              </w:rPr>
            </w:pPr>
          </w:p>
          <w:p>
            <w:pPr>
              <w:autoSpaceDE w:val="0"/>
              <w:autoSpaceDN w:val="0"/>
              <w:adjustRightInd w:val="0"/>
              <w:spacing w:after="0" w:line="300" w:lineRule="atLeast"/>
              <w:ind w:left="51" w:firstLine="851"/>
              <w:jc w:val="both"/>
              <w:rPr>
                <w:rFonts w:ascii="Bookman Old Style" w:hAnsi="Bookman Old Style" w:cs="Times New Roman"/>
              </w:rPr>
            </w:pPr>
            <w:r>
              <w:rPr>
                <w:rFonts w:ascii="Bookman Old Style" w:hAnsi="Bookman Old Style" w:cs="Arial"/>
              </w:rPr>
              <w:t>Dinas Perpustakaan dan Kearsipan Kota Padang Panjang dalam melaksanakannya tugas dan fungsinya berdasarkan Peraturan Daerah Kota Padang PanjangNomor 9 Tahun 2016 tentang Pembentukan Organisasi dan Susunan Perangkat Daerah. Dinas Perpustakaan  dan Kearsipan Kota Padang Panjang adalah instansi teknis yang bertanggungjawabkepada Walikota Padang Panjang.Selanjutnya dalam Peraturan Walikota Nomor 43 Tahun 2016 tentang kedudukan, susunan organisasi, tugas dan fungsi serta tata kerja Dinas Perpustakaan dan kearsipan dinyatakan bahwa Dinas Perpustakaan dan Kearsipan Kota Padang Panjangmerupakan unsur pelaksana urusan pemerintahan bidang perpustakaan dan bidang kearsipan yang dipimpin oleh Kepala Dinas yang berkedudukan dibawah dan bertanggung jawab kepada Walikota melalui Sekretaris Daerah Kota</w:t>
            </w:r>
            <w:r>
              <w:rPr>
                <w:rFonts w:ascii="Bookman Old Style" w:hAnsi="Bookman Old Style" w:cs="Times New Roman"/>
              </w:rPr>
              <w:t>.</w:t>
            </w:r>
          </w:p>
          <w:p>
            <w:pPr>
              <w:autoSpaceDE w:val="0"/>
              <w:autoSpaceDN w:val="0"/>
              <w:adjustRightInd w:val="0"/>
              <w:spacing w:after="0" w:line="300" w:lineRule="atLeast"/>
              <w:ind w:left="51" w:firstLine="851"/>
              <w:jc w:val="both"/>
              <w:rPr>
                <w:rFonts w:ascii="Bookman Old Style" w:hAnsi="Bookman Old Style" w:cs="Arial"/>
              </w:rPr>
            </w:pPr>
            <w:r>
              <w:rPr>
                <w:rFonts w:ascii="Bookman Old Style" w:hAnsi="Bookman Old Style" w:cs="Arial"/>
              </w:rPr>
              <w:t>Untuk melaksanakan tugas pokok dimaksud,  Dinas Perpustakaan dan Kearsipan Kota Padang Panjang mempunyaifungsi sebagai berikut :</w:t>
            </w:r>
          </w:p>
          <w:p>
            <w:pPr>
              <w:pStyle w:val="10"/>
              <w:numPr>
                <w:ilvl w:val="0"/>
                <w:numId w:val="3"/>
              </w:numPr>
              <w:autoSpaceDE w:val="0"/>
              <w:autoSpaceDN w:val="0"/>
              <w:adjustRightInd w:val="0"/>
              <w:spacing w:line="300" w:lineRule="atLeast"/>
              <w:ind w:left="476" w:hanging="425"/>
              <w:rPr>
                <w:rFonts w:ascii="Bookman Old Style" w:hAnsi="Bookman Old Style" w:cs="Arial"/>
              </w:rPr>
            </w:pPr>
            <w:r>
              <w:rPr>
                <w:rFonts w:ascii="Bookman Old Style" w:hAnsi="Bookman Old Style" w:cs="Arial"/>
              </w:rPr>
              <w:t>Perencanaan, perumusan kebijakan teknis dan penyelenggaraan program pengelolaan perpustakaan, pembinaan kearsipan dan dokumentasi, pengelolaan arsip in aktif dan arsip statis</w:t>
            </w:r>
            <w:r>
              <w:rPr>
                <w:rFonts w:ascii="Bookman Old Style" w:hAnsi="Bookman Old Style" w:cs="Arial"/>
                <w:lang w:val="en-US"/>
              </w:rPr>
              <w:t>;</w:t>
            </w:r>
          </w:p>
          <w:p>
            <w:pPr>
              <w:pStyle w:val="10"/>
              <w:numPr>
                <w:ilvl w:val="0"/>
                <w:numId w:val="3"/>
              </w:numPr>
              <w:autoSpaceDE w:val="0"/>
              <w:autoSpaceDN w:val="0"/>
              <w:adjustRightInd w:val="0"/>
              <w:spacing w:line="300" w:lineRule="atLeast"/>
              <w:ind w:left="476" w:hanging="425"/>
              <w:rPr>
                <w:rFonts w:ascii="Bookman Old Style" w:hAnsi="Bookman Old Style" w:cs="Arial"/>
              </w:rPr>
            </w:pPr>
            <w:r>
              <w:rPr>
                <w:rFonts w:ascii="Bookman Old Style" w:hAnsi="Bookman Old Style" w:cs="Arial"/>
              </w:rPr>
              <w:t>Pengkoordinasian, pembinaan, pengembangan, pengawasan di bidang pengelolaan perpustakaan, pembinaan kearsipan dan dokumentasi, pengelolaan arsip in aktif, arsip statis</w:t>
            </w:r>
            <w:r>
              <w:rPr>
                <w:rFonts w:ascii="Bookman Old Style" w:hAnsi="Bookman Old Style" w:cs="Arial"/>
                <w:lang w:val="en-US"/>
              </w:rPr>
              <w:t>;</w:t>
            </w:r>
          </w:p>
          <w:p>
            <w:pPr>
              <w:pStyle w:val="10"/>
              <w:numPr>
                <w:ilvl w:val="0"/>
                <w:numId w:val="3"/>
              </w:numPr>
              <w:tabs>
                <w:tab w:val="left" w:pos="476"/>
              </w:tabs>
              <w:autoSpaceDE w:val="0"/>
              <w:autoSpaceDN w:val="0"/>
              <w:adjustRightInd w:val="0"/>
              <w:spacing w:line="300" w:lineRule="atLeast"/>
              <w:ind w:left="476" w:hanging="425"/>
              <w:rPr>
                <w:rFonts w:ascii="Bookman Old Style" w:hAnsi="Bookman Old Style" w:cs="Arial"/>
              </w:rPr>
            </w:pPr>
            <w:r>
              <w:rPr>
                <w:rFonts w:ascii="Bookman Old Style" w:hAnsi="Bookman Old Style" w:cs="Arial"/>
              </w:rPr>
              <w:t>Pemberian dukungan atas penyelenggaraan pemerintahan daerah di bidang pengelolaan perpustakaan, kearsipan dan dokumentasi</w:t>
            </w:r>
            <w:r>
              <w:rPr>
                <w:rFonts w:ascii="Bookman Old Style" w:hAnsi="Bookman Old Style" w:cs="Arial"/>
                <w:lang w:val="en-US"/>
              </w:rPr>
              <w:t>;</w:t>
            </w:r>
          </w:p>
          <w:p>
            <w:pPr>
              <w:pStyle w:val="10"/>
              <w:numPr>
                <w:ilvl w:val="0"/>
                <w:numId w:val="3"/>
              </w:numPr>
              <w:autoSpaceDE w:val="0"/>
              <w:autoSpaceDN w:val="0"/>
              <w:adjustRightInd w:val="0"/>
              <w:spacing w:line="300" w:lineRule="atLeast"/>
              <w:ind w:left="476" w:hanging="476"/>
              <w:rPr>
                <w:rFonts w:ascii="Bookman Old Style" w:hAnsi="Bookman Old Style" w:cs="Arial"/>
              </w:rPr>
            </w:pPr>
            <w:r>
              <w:rPr>
                <w:rFonts w:ascii="Bookman Old Style" w:hAnsi="Bookman Old Style" w:cs="Arial"/>
              </w:rPr>
              <w:t>Pembinaan dan pelaksanaan tugas bidang pengelolaan perpustakaan, kearsipan dan dokumentasi</w:t>
            </w:r>
            <w:r>
              <w:rPr>
                <w:rFonts w:ascii="Bookman Old Style" w:hAnsi="Bookman Old Style" w:cs="Arial"/>
                <w:lang w:val="en-US"/>
              </w:rPr>
              <w:t>;</w:t>
            </w:r>
          </w:p>
          <w:p>
            <w:pPr>
              <w:pStyle w:val="10"/>
              <w:numPr>
                <w:ilvl w:val="0"/>
                <w:numId w:val="3"/>
              </w:numPr>
              <w:autoSpaceDE w:val="0"/>
              <w:autoSpaceDN w:val="0"/>
              <w:adjustRightInd w:val="0"/>
              <w:spacing w:line="300" w:lineRule="atLeast"/>
              <w:ind w:left="476" w:hanging="476"/>
              <w:rPr>
                <w:rFonts w:ascii="Bookman Old Style" w:hAnsi="Bookman Old Style" w:cs="Arial"/>
              </w:rPr>
            </w:pPr>
            <w:r>
              <w:rPr>
                <w:rFonts w:ascii="Bookman Old Style" w:hAnsi="Bookman Old Style" w:cs="Arial"/>
              </w:rPr>
              <w:t>Pelaksanaan urusan ketatausahaan Dinas Perpustakaan dan Kearsipan</w:t>
            </w:r>
            <w:r>
              <w:rPr>
                <w:rFonts w:ascii="Bookman Old Style" w:hAnsi="Bookman Old Style" w:cs="Arial"/>
                <w:lang w:val="en-US"/>
              </w:rPr>
              <w:t>;</w:t>
            </w:r>
          </w:p>
          <w:p>
            <w:pPr>
              <w:pStyle w:val="10"/>
              <w:numPr>
                <w:ilvl w:val="0"/>
                <w:numId w:val="3"/>
              </w:numPr>
              <w:autoSpaceDE w:val="0"/>
              <w:autoSpaceDN w:val="0"/>
              <w:adjustRightInd w:val="0"/>
              <w:spacing w:line="300" w:lineRule="atLeast"/>
              <w:ind w:left="476" w:hanging="476"/>
              <w:rPr>
                <w:rFonts w:ascii="Bookman Old Style" w:hAnsi="Bookman Old Style" w:cs="Arial"/>
              </w:rPr>
            </w:pPr>
            <w:r>
              <w:rPr>
                <w:rFonts w:ascii="Bookman Old Style" w:hAnsi="Bookman Old Style" w:cs="Arial"/>
              </w:rPr>
              <w:t>Pelaksanaan tugas- tugas lain yang diserahkan Kepala Daerah di bidang pengelolaan perpustakaan, kearsipan dan dokumentasi.</w:t>
            </w:r>
          </w:p>
          <w:p>
            <w:pPr>
              <w:pStyle w:val="10"/>
              <w:autoSpaceDE w:val="0"/>
              <w:autoSpaceDN w:val="0"/>
              <w:adjustRightInd w:val="0"/>
              <w:spacing w:line="300" w:lineRule="atLeast"/>
              <w:ind w:left="993" w:firstLine="0"/>
              <w:rPr>
                <w:rFonts w:ascii="Bookman Old Style" w:hAnsi="Bookman Old Style" w:cs="Times New Roman"/>
              </w:rPr>
            </w:pPr>
          </w:p>
          <w:p>
            <w:pPr>
              <w:autoSpaceDE w:val="0"/>
              <w:autoSpaceDN w:val="0"/>
              <w:adjustRightInd w:val="0"/>
              <w:spacing w:after="0" w:line="300" w:lineRule="atLeast"/>
              <w:ind w:left="51" w:firstLine="927"/>
              <w:jc w:val="both"/>
              <w:rPr>
                <w:rFonts w:ascii="Bookman Old Style" w:hAnsi="Bookman Old Style" w:cs="Arial"/>
                <w:b/>
              </w:rPr>
            </w:pPr>
            <w:r>
              <w:rPr>
                <w:rFonts w:ascii="Bookman Old Style" w:hAnsi="Bookman Old Style" w:cs="Arial"/>
              </w:rPr>
              <w:t>Dinas Perpustakaan dan Kearsipan sebagai Satuan Kerja Perangkat Daerah memiliki satu Sekretariat dan dua bidang. Disamping jabatan struktural dalam usaha untuk mengoptimalkan tugas pokok dan fungsi Dinas Perpustakaan dan Kearsipan Kota Padang Panjang, terdapat kelompok jabatan fungsional.</w:t>
            </w:r>
          </w:p>
          <w:p>
            <w:pPr>
              <w:spacing w:after="0" w:line="300" w:lineRule="atLeast"/>
              <w:ind w:left="709"/>
              <w:jc w:val="both"/>
              <w:rPr>
                <w:rFonts w:ascii="Bookman Old Style" w:hAnsi="Bookman Old Style" w:cs="Times New Roman"/>
                <w:b/>
              </w:rPr>
            </w:pPr>
          </w:p>
          <w:p>
            <w:pPr>
              <w:pStyle w:val="10"/>
              <w:numPr>
                <w:ilvl w:val="0"/>
                <w:numId w:val="4"/>
              </w:numPr>
              <w:spacing w:line="300" w:lineRule="atLeast"/>
              <w:ind w:left="476" w:hanging="425"/>
              <w:rPr>
                <w:rFonts w:ascii="Bookman Old Style" w:hAnsi="Bookman Old Style" w:cs="Arial"/>
                <w:b/>
              </w:rPr>
            </w:pPr>
            <w:r>
              <w:rPr>
                <w:rFonts w:ascii="Bookman Old Style" w:hAnsi="Bookman Old Style" w:cs="Arial"/>
                <w:b/>
              </w:rPr>
              <w:t xml:space="preserve">Kepala </w:t>
            </w:r>
            <w:r>
              <w:rPr>
                <w:rFonts w:ascii="Bookman Old Style" w:hAnsi="Bookman Old Style" w:cs="Arial"/>
                <w:b/>
                <w:lang w:val="en-US"/>
              </w:rPr>
              <w:t>Dinas</w:t>
            </w:r>
          </w:p>
          <w:p>
            <w:pPr>
              <w:spacing w:after="0" w:line="300" w:lineRule="atLeast"/>
              <w:ind w:left="193" w:firstLine="785"/>
              <w:jc w:val="both"/>
              <w:rPr>
                <w:rFonts w:ascii="Bookman Old Style" w:hAnsi="Bookman Old Style" w:cs="Arial"/>
              </w:rPr>
            </w:pPr>
            <w:r>
              <w:rPr>
                <w:rFonts w:ascii="Bookman Old Style" w:hAnsi="Bookman Old Style" w:cs="Arial"/>
              </w:rPr>
              <w:t>Kepala mempunyai tugas membantu Walikota dalam menyelenggarakan urusan pemerintahan di bidang Perpustakaan dan bidang Kearsipan.</w:t>
            </w:r>
          </w:p>
          <w:p>
            <w:pPr>
              <w:spacing w:after="0" w:line="300" w:lineRule="atLeast"/>
              <w:ind w:left="193"/>
              <w:jc w:val="both"/>
              <w:rPr>
                <w:rFonts w:ascii="Bookman Old Style" w:hAnsi="Bookman Old Style" w:cs="Arial"/>
              </w:rPr>
            </w:pPr>
            <w:r>
              <w:rPr>
                <w:rFonts w:ascii="Bookman Old Style" w:hAnsi="Bookman Old Style" w:cs="Arial"/>
              </w:rPr>
              <w:t>Fungsi Kepala Dinas:</w:t>
            </w:r>
          </w:p>
          <w:p>
            <w:pPr>
              <w:pStyle w:val="10"/>
              <w:numPr>
                <w:ilvl w:val="0"/>
                <w:numId w:val="5"/>
              </w:numPr>
              <w:spacing w:line="300" w:lineRule="atLeast"/>
              <w:rPr>
                <w:rFonts w:ascii="Bookman Old Style" w:hAnsi="Bookman Old Style" w:cs="Arial"/>
                <w:lang w:val="en-US"/>
              </w:rPr>
            </w:pPr>
            <w:r>
              <w:rPr>
                <w:rFonts w:ascii="Bookman Old Style" w:hAnsi="Bookman Old Style" w:cs="Arial"/>
                <w:lang w:val="en-US"/>
              </w:rPr>
              <w:t>Perumusan kebijakan di bidang perpustakaan dan bidang kearsipan</w:t>
            </w:r>
          </w:p>
          <w:p>
            <w:pPr>
              <w:pStyle w:val="10"/>
              <w:numPr>
                <w:ilvl w:val="0"/>
                <w:numId w:val="5"/>
              </w:numPr>
              <w:spacing w:line="300" w:lineRule="atLeast"/>
              <w:rPr>
                <w:rFonts w:ascii="Bookman Old Style" w:hAnsi="Bookman Old Style" w:cs="Arial"/>
                <w:lang w:val="en-US"/>
              </w:rPr>
            </w:pPr>
            <w:r>
              <w:rPr>
                <w:rFonts w:ascii="Bookman Old Style" w:hAnsi="Bookman Old Style" w:cs="Arial"/>
                <w:lang w:val="en-US"/>
              </w:rPr>
              <w:t>Pelaksanaan kebijakan teknis di bidang perpustakaan dan bidang kearsipan</w:t>
            </w:r>
          </w:p>
          <w:p>
            <w:pPr>
              <w:pStyle w:val="10"/>
              <w:numPr>
                <w:ilvl w:val="0"/>
                <w:numId w:val="5"/>
              </w:numPr>
              <w:spacing w:line="300" w:lineRule="atLeast"/>
              <w:rPr>
                <w:rFonts w:ascii="Bookman Old Style" w:hAnsi="Bookman Old Style" w:cs="Arial"/>
                <w:lang w:val="en-US"/>
              </w:rPr>
            </w:pPr>
            <w:r>
              <w:rPr>
                <w:rFonts w:ascii="Bookman Old Style" w:hAnsi="Bookman Old Style" w:cs="Arial"/>
                <w:lang w:val="en-US"/>
              </w:rPr>
              <w:t>Pelaksanaan evaluasi dan pelaporan di bidang perpustakaan dan bidang kearsipan</w:t>
            </w:r>
          </w:p>
          <w:p>
            <w:pPr>
              <w:pStyle w:val="10"/>
              <w:numPr>
                <w:ilvl w:val="0"/>
                <w:numId w:val="5"/>
              </w:numPr>
              <w:spacing w:line="300" w:lineRule="atLeast"/>
              <w:rPr>
                <w:rFonts w:ascii="Bookman Old Style" w:hAnsi="Bookman Old Style" w:cs="Arial"/>
                <w:lang w:val="en-US"/>
              </w:rPr>
            </w:pPr>
            <w:r>
              <w:rPr>
                <w:rFonts w:ascii="Bookman Old Style" w:hAnsi="Bookman Old Style" w:cs="Arial"/>
                <w:lang w:val="en-US"/>
              </w:rPr>
              <w:t>Pelaksanaan administrasi dinas di bidang perpustakaan dan bidang kearsipan</w:t>
            </w:r>
          </w:p>
          <w:p>
            <w:pPr>
              <w:pStyle w:val="10"/>
              <w:numPr>
                <w:ilvl w:val="0"/>
                <w:numId w:val="5"/>
              </w:numPr>
              <w:spacing w:line="300" w:lineRule="atLeast"/>
              <w:rPr>
                <w:rFonts w:ascii="Bookman Old Style" w:hAnsi="Bookman Old Style" w:cs="Arial"/>
                <w:lang w:val="en-US"/>
              </w:rPr>
            </w:pPr>
            <w:r>
              <w:rPr>
                <w:rFonts w:ascii="Bookman Old Style" w:hAnsi="Bookman Old Style" w:cs="Arial"/>
                <w:lang w:val="en-US"/>
              </w:rPr>
              <w:t>Pelaksanaan fungsi lain yang diberikan oleh atasan sesuai tugas dan fungasinya</w:t>
            </w:r>
          </w:p>
          <w:p>
            <w:pPr>
              <w:spacing w:after="0" w:line="300" w:lineRule="atLeast"/>
              <w:ind w:left="1134"/>
              <w:jc w:val="both"/>
              <w:rPr>
                <w:rFonts w:ascii="Bookman Old Style" w:hAnsi="Bookman Old Style" w:cs="Arial"/>
              </w:rPr>
            </w:pPr>
          </w:p>
          <w:p>
            <w:pPr>
              <w:pStyle w:val="10"/>
              <w:numPr>
                <w:ilvl w:val="0"/>
                <w:numId w:val="4"/>
              </w:numPr>
              <w:spacing w:line="300" w:lineRule="atLeast"/>
              <w:ind w:left="476" w:hanging="476"/>
              <w:rPr>
                <w:rFonts w:ascii="Bookman Old Style" w:hAnsi="Bookman Old Style" w:cs="Arial"/>
                <w:b/>
              </w:rPr>
            </w:pPr>
            <w:r>
              <w:rPr>
                <w:rFonts w:ascii="Bookman Old Style" w:hAnsi="Bookman Old Style" w:cs="Arial"/>
                <w:b/>
                <w:lang w:val="en-US"/>
              </w:rPr>
              <w:t xml:space="preserve">Sekretariat </w:t>
            </w:r>
          </w:p>
          <w:p>
            <w:pPr>
              <w:spacing w:after="0" w:line="300" w:lineRule="atLeast"/>
              <w:ind w:firstLine="978"/>
              <w:jc w:val="both"/>
              <w:rPr>
                <w:rFonts w:ascii="Bookman Old Style" w:hAnsi="Bookman Old Style" w:cs="Arial"/>
              </w:rPr>
            </w:pPr>
            <w:r>
              <w:rPr>
                <w:rFonts w:ascii="Bookman Old Style" w:hAnsi="Bookman Old Style" w:cs="Arial"/>
              </w:rPr>
              <w:t>Sekretariat dikepalai oleh seorang sekretaris mempunyai tugas melaksanakan koordinasi dan pelayanan administrasi kepada seluruh satuan organisasi dilingkungan Dinas Perpustakaan dan Kearsipan.</w:t>
            </w:r>
          </w:p>
          <w:p>
            <w:pPr>
              <w:spacing w:after="0" w:line="300" w:lineRule="atLeast"/>
              <w:jc w:val="both"/>
              <w:rPr>
                <w:rFonts w:ascii="Bookman Old Style" w:hAnsi="Bookman Old Style" w:cs="Arial"/>
              </w:rPr>
            </w:pPr>
            <w:r>
              <w:rPr>
                <w:rFonts w:ascii="Bookman Old Style" w:hAnsi="Bookman Old Style" w:cs="Arial"/>
              </w:rPr>
              <w:t>Fungsi Sekretariat:</w:t>
            </w:r>
          </w:p>
          <w:p>
            <w:pPr>
              <w:pStyle w:val="10"/>
              <w:numPr>
                <w:ilvl w:val="0"/>
                <w:numId w:val="6"/>
              </w:numPr>
              <w:spacing w:line="300" w:lineRule="atLeast"/>
              <w:rPr>
                <w:rFonts w:ascii="Bookman Old Style" w:hAnsi="Bookman Old Style" w:cs="Arial"/>
                <w:lang w:val="en-US"/>
              </w:rPr>
            </w:pPr>
            <w:r>
              <w:rPr>
                <w:rFonts w:ascii="Bookman Old Style" w:hAnsi="Bookman Old Style" w:cs="Arial"/>
                <w:lang w:val="en-US"/>
              </w:rPr>
              <w:t>Penyusunan rencana dibidang administrasi umum, kepegawaian, keuangan, evaluasi dan pelaporan</w:t>
            </w:r>
          </w:p>
          <w:p>
            <w:pPr>
              <w:pStyle w:val="10"/>
              <w:numPr>
                <w:ilvl w:val="0"/>
                <w:numId w:val="6"/>
              </w:numPr>
              <w:spacing w:line="300" w:lineRule="atLeast"/>
              <w:rPr>
                <w:rFonts w:ascii="Bookman Old Style" w:hAnsi="Bookman Old Style" w:cs="Arial"/>
                <w:lang w:val="en-US"/>
              </w:rPr>
            </w:pPr>
            <w:r>
              <w:rPr>
                <w:rFonts w:ascii="Bookman Old Style" w:hAnsi="Bookman Old Style" w:cs="Arial"/>
                <w:lang w:val="en-US"/>
              </w:rPr>
              <w:t>Pengelolaan program administrasi umum, kepegawaian, keuangan, perencanaan, evaluasi dan pelaporan</w:t>
            </w:r>
          </w:p>
          <w:p>
            <w:pPr>
              <w:pStyle w:val="10"/>
              <w:numPr>
                <w:ilvl w:val="0"/>
                <w:numId w:val="6"/>
              </w:numPr>
              <w:spacing w:line="300" w:lineRule="atLeast"/>
              <w:rPr>
                <w:rFonts w:ascii="Bookman Old Style" w:hAnsi="Bookman Old Style" w:cs="Arial"/>
                <w:lang w:val="en-US"/>
              </w:rPr>
            </w:pPr>
            <w:r>
              <w:rPr>
                <w:rFonts w:ascii="Bookman Old Style" w:hAnsi="Bookman Old Style" w:cs="Arial"/>
                <w:lang w:val="en-US"/>
              </w:rPr>
              <w:t>Pelaksanaan urusan h</w:t>
            </w:r>
            <w:r>
              <w:rPr>
                <w:rFonts w:ascii="Bookman Old Style" w:hAnsi="Bookman Old Style" w:cs="Arial"/>
              </w:rPr>
              <w:t>u</w:t>
            </w:r>
            <w:r>
              <w:rPr>
                <w:rFonts w:ascii="Bookman Old Style" w:hAnsi="Bookman Old Style" w:cs="Arial"/>
                <w:lang w:val="en-US"/>
              </w:rPr>
              <w:t>kum, organisasi dan tata laksana serta kehumasan</w:t>
            </w:r>
          </w:p>
          <w:p>
            <w:pPr>
              <w:pStyle w:val="10"/>
              <w:numPr>
                <w:ilvl w:val="0"/>
                <w:numId w:val="6"/>
              </w:numPr>
              <w:spacing w:line="300" w:lineRule="atLeast"/>
              <w:rPr>
                <w:rFonts w:ascii="Bookman Old Style" w:hAnsi="Bookman Old Style" w:cs="Times New Roman"/>
                <w:lang w:val="en-US"/>
              </w:rPr>
            </w:pPr>
            <w:r>
              <w:rPr>
                <w:rFonts w:ascii="Bookman Old Style" w:hAnsi="Bookman Old Style" w:cs="Arial"/>
                <w:lang w:val="en-US"/>
              </w:rPr>
              <w:t>Pelaksanaan fungsi lain yang diberikan oleh atasan sesuai tugas dan fungsinya</w:t>
            </w:r>
            <w:r>
              <w:rPr>
                <w:rFonts w:ascii="Bookman Old Style" w:hAnsi="Bookman Old Style" w:cs="Times New Roman"/>
                <w:lang w:val="en-US"/>
              </w:rPr>
              <w:t>.</w:t>
            </w:r>
          </w:p>
          <w:p>
            <w:pPr>
              <w:spacing w:after="0" w:line="300" w:lineRule="atLeast"/>
              <w:ind w:left="1134"/>
              <w:jc w:val="both"/>
              <w:rPr>
                <w:rFonts w:ascii="Bookman Old Style" w:hAnsi="Bookman Old Style" w:cs="Times New Roman"/>
              </w:rPr>
            </w:pPr>
          </w:p>
          <w:p>
            <w:pPr>
              <w:pStyle w:val="10"/>
              <w:numPr>
                <w:ilvl w:val="0"/>
                <w:numId w:val="4"/>
              </w:numPr>
              <w:spacing w:line="300" w:lineRule="atLeast"/>
              <w:ind w:left="476" w:hanging="476"/>
              <w:rPr>
                <w:rFonts w:ascii="Bookman Old Style" w:hAnsi="Bookman Old Style" w:cs="Arial"/>
                <w:b/>
              </w:rPr>
            </w:pPr>
            <w:r>
              <w:rPr>
                <w:rFonts w:ascii="Bookman Old Style" w:hAnsi="Bookman Old Style" w:cs="Arial"/>
                <w:b/>
              </w:rPr>
              <w:t>S</w:t>
            </w:r>
            <w:r>
              <w:rPr>
                <w:rFonts w:ascii="Bookman Old Style" w:hAnsi="Bookman Old Style" w:cs="Arial"/>
                <w:b/>
                <w:lang w:val="en-US"/>
              </w:rPr>
              <w:t>ub Bagian Umum dan Kepegawaian</w:t>
            </w:r>
          </w:p>
          <w:p>
            <w:pPr>
              <w:spacing w:after="0" w:line="300" w:lineRule="atLeast"/>
              <w:ind w:left="476" w:firstLine="785"/>
              <w:jc w:val="both"/>
              <w:rPr>
                <w:rFonts w:ascii="Bookman Old Style" w:hAnsi="Bookman Old Style" w:cs="Arial"/>
              </w:rPr>
            </w:pPr>
            <w:r>
              <w:rPr>
                <w:rFonts w:ascii="Bookman Old Style" w:hAnsi="Bookman Old Style" w:cs="Arial"/>
              </w:rPr>
              <w:t>Sub Bagian Umum dan Kepegawian mempunyai tugas menyelenggarakan program administrasi umum dan kepegawaian dalam arti melaksanakan kegiatan administrasi umum dan kepegawaian, urusan surat menyurat, kearsipan, ekspedisi, penggandaan, administrasi perjalanan dinas, kerumahtanggaan, peralatandan perlengkapan kantor, melaksanakan pengelolaan administrasi kepegawaian, hukum, organisasi dan tata laksana serta kehumasan.</w:t>
            </w:r>
          </w:p>
          <w:p>
            <w:pPr>
              <w:spacing w:after="0" w:line="300" w:lineRule="atLeast"/>
              <w:ind w:left="411"/>
              <w:jc w:val="both"/>
              <w:rPr>
                <w:rFonts w:ascii="Bookman Old Style" w:hAnsi="Bookman Old Style" w:cs="Arial"/>
              </w:rPr>
            </w:pPr>
            <w:r>
              <w:rPr>
                <w:rFonts w:ascii="Bookman Old Style" w:hAnsi="Bookman Old Style" w:cs="Arial"/>
              </w:rPr>
              <w:t>Fungsi Sub Bagian Umum dan Kepegawaian:</w:t>
            </w:r>
          </w:p>
          <w:p>
            <w:pPr>
              <w:pStyle w:val="10"/>
              <w:numPr>
                <w:ilvl w:val="0"/>
                <w:numId w:val="7"/>
              </w:numPr>
              <w:spacing w:line="300" w:lineRule="atLeast"/>
              <w:ind w:left="836"/>
              <w:rPr>
                <w:rFonts w:ascii="Bookman Old Style" w:hAnsi="Bookman Old Style" w:cs="Arial"/>
                <w:lang w:val="en-US"/>
              </w:rPr>
            </w:pPr>
            <w:r>
              <w:rPr>
                <w:rFonts w:ascii="Bookman Old Style" w:hAnsi="Bookman Old Style" w:cs="Arial"/>
                <w:lang w:val="en-US"/>
              </w:rPr>
              <w:t>Penyiapan bahan perumusan kebijakan dibidang administrasi umum dan kepegawaian</w:t>
            </w:r>
          </w:p>
          <w:p>
            <w:pPr>
              <w:pStyle w:val="10"/>
              <w:numPr>
                <w:ilvl w:val="0"/>
                <w:numId w:val="7"/>
              </w:numPr>
              <w:spacing w:line="300" w:lineRule="atLeast"/>
              <w:ind w:left="836"/>
              <w:rPr>
                <w:rFonts w:ascii="Bookman Old Style" w:hAnsi="Bookman Old Style" w:cs="Arial"/>
                <w:lang w:val="en-US"/>
              </w:rPr>
            </w:pPr>
            <w:r>
              <w:rPr>
                <w:rFonts w:ascii="Bookman Old Style" w:hAnsi="Bookman Old Style" w:cs="Arial"/>
                <w:lang w:val="en-US"/>
              </w:rPr>
              <w:t>Pengelolaan urusan administrasi umum yang meliputi surat masuk, surat keluar, kehumasan dan dokumentasi, perlengkapan, rumah tangga, sarana  prasarana, dan asset.</w:t>
            </w:r>
          </w:p>
          <w:p>
            <w:pPr>
              <w:pStyle w:val="10"/>
              <w:numPr>
                <w:ilvl w:val="0"/>
                <w:numId w:val="7"/>
              </w:numPr>
              <w:spacing w:line="300" w:lineRule="atLeast"/>
              <w:ind w:left="836"/>
              <w:rPr>
                <w:rFonts w:ascii="Bookman Old Style" w:hAnsi="Bookman Old Style" w:cs="Arial"/>
                <w:lang w:val="en-US"/>
              </w:rPr>
            </w:pPr>
            <w:r>
              <w:rPr>
                <w:rFonts w:ascii="Bookman Old Style" w:hAnsi="Bookman Old Style" w:cs="Arial"/>
                <w:lang w:val="en-US"/>
              </w:rPr>
              <w:t>Pengelolaan urusan kepegawaian meliputi mutasi, disiplin, kesejahteraan, data dan peningkatan kapasaitas pegawai</w:t>
            </w:r>
          </w:p>
          <w:p>
            <w:pPr>
              <w:pStyle w:val="10"/>
              <w:numPr>
                <w:ilvl w:val="0"/>
                <w:numId w:val="7"/>
              </w:numPr>
              <w:spacing w:line="300" w:lineRule="atLeast"/>
              <w:ind w:left="836"/>
              <w:rPr>
                <w:rFonts w:ascii="Bookman Old Style" w:hAnsi="Bookman Old Style" w:cs="Arial"/>
                <w:lang w:val="en-US"/>
              </w:rPr>
            </w:pPr>
            <w:r>
              <w:rPr>
                <w:rFonts w:ascii="Bookman Old Style" w:hAnsi="Bookman Old Style" w:cs="Arial"/>
                <w:lang w:val="en-US"/>
              </w:rPr>
              <w:t>Pelaksanaan fungsi lain yang diberikan oleh atasan sesuai tugas dan fungsinya.</w:t>
            </w:r>
          </w:p>
          <w:p>
            <w:pPr>
              <w:pStyle w:val="10"/>
              <w:spacing w:line="300" w:lineRule="atLeast"/>
              <w:ind w:firstLine="0"/>
              <w:rPr>
                <w:rFonts w:ascii="Bookman Old Style" w:hAnsi="Bookman Old Style" w:cs="Arial"/>
                <w:lang w:val="en-US"/>
              </w:rPr>
            </w:pPr>
          </w:p>
          <w:p>
            <w:pPr>
              <w:pStyle w:val="10"/>
              <w:numPr>
                <w:ilvl w:val="0"/>
                <w:numId w:val="4"/>
              </w:numPr>
              <w:spacing w:line="300" w:lineRule="atLeast"/>
              <w:ind w:left="476" w:hanging="476"/>
              <w:rPr>
                <w:rFonts w:ascii="Bookman Old Style" w:hAnsi="Bookman Old Style" w:cs="Arial"/>
                <w:b/>
              </w:rPr>
            </w:pPr>
            <w:r>
              <w:rPr>
                <w:rFonts w:ascii="Bookman Old Style" w:hAnsi="Bookman Old Style" w:cs="Arial"/>
                <w:b/>
              </w:rPr>
              <w:t>S</w:t>
            </w:r>
            <w:r>
              <w:rPr>
                <w:rFonts w:ascii="Bookman Old Style" w:hAnsi="Bookman Old Style" w:cs="Arial"/>
                <w:b/>
                <w:lang w:val="en-US"/>
              </w:rPr>
              <w:t>ub Bagian Keuangan, Perencanaan, Evaluasi dan Pelaporan</w:t>
            </w:r>
          </w:p>
          <w:p>
            <w:pPr>
              <w:spacing w:after="0" w:line="300" w:lineRule="atLeast"/>
              <w:ind w:left="476" w:firstLine="785"/>
              <w:jc w:val="both"/>
              <w:rPr>
                <w:rFonts w:ascii="Bookman Old Style" w:hAnsi="Bookman Old Style" w:cs="Arial"/>
              </w:rPr>
            </w:pPr>
            <w:r>
              <w:rPr>
                <w:rFonts w:ascii="Bookman Old Style" w:hAnsi="Bookman Old Style" w:cs="Arial"/>
              </w:rPr>
              <w:t>Sub Bagian Keuangan, Perencanaan, Evaluasi dan Pelaporan mempunyai tugas menyelenggarakan urusan pengelolaan keuangan, perencanaan, evaluasi dan pelaporan dalam arti melaksanakan penyusunananggaran, pembukuan, akuntansi dan verifikasi, pertanggungjawaban dan laporan keuangan, melakukan perencanaan, koordinasi penyusunan program, penyajian data, informasi, sinkronisasi dan analisis data, meniapkan perumusan program rencana pembangunan dinas, evaluasi program, mengumpulkan, menghimpun, menginventarisasi data dari masing-masing seksi, melaksanakan monitoring dan evaluasi serta pembuatan laporan.</w:t>
            </w:r>
          </w:p>
          <w:p>
            <w:pPr>
              <w:spacing w:after="0" w:line="300" w:lineRule="atLeast"/>
              <w:ind w:left="476" w:firstLine="567"/>
              <w:jc w:val="both"/>
              <w:rPr>
                <w:rFonts w:ascii="Bookman Old Style" w:hAnsi="Bookman Old Style" w:cs="Arial"/>
              </w:rPr>
            </w:pPr>
          </w:p>
          <w:p>
            <w:pPr>
              <w:spacing w:after="0" w:line="300" w:lineRule="atLeast"/>
              <w:ind w:left="360"/>
              <w:jc w:val="both"/>
              <w:rPr>
                <w:rFonts w:ascii="Bookman Old Style" w:hAnsi="Bookman Old Style" w:cs="Arial"/>
              </w:rPr>
            </w:pPr>
            <w:r>
              <w:rPr>
                <w:rFonts w:ascii="Bookman Old Style" w:hAnsi="Bookman Old Style" w:cs="Arial"/>
              </w:rPr>
              <w:t>Fungsi Sub Bagian Keuangan, Perencanaan, Evaluasi dan Pelaporan:</w:t>
            </w:r>
          </w:p>
          <w:p>
            <w:pPr>
              <w:pStyle w:val="10"/>
              <w:numPr>
                <w:ilvl w:val="0"/>
                <w:numId w:val="8"/>
              </w:numPr>
              <w:spacing w:line="300" w:lineRule="atLeast"/>
              <w:ind w:left="978" w:hanging="426"/>
              <w:rPr>
                <w:rFonts w:ascii="Bookman Old Style" w:hAnsi="Bookman Old Style" w:cs="Arial"/>
                <w:lang w:val="en-US"/>
              </w:rPr>
            </w:pPr>
            <w:r>
              <w:rPr>
                <w:rFonts w:ascii="Bookman Old Style" w:hAnsi="Bookman Old Style" w:cs="Arial"/>
                <w:lang w:val="en-US"/>
              </w:rPr>
              <w:t>Penyiapan bahan perumusan kebijakan dibidang administrasi keuangan dan perencanaan</w:t>
            </w:r>
          </w:p>
          <w:p>
            <w:pPr>
              <w:pStyle w:val="10"/>
              <w:numPr>
                <w:ilvl w:val="0"/>
                <w:numId w:val="8"/>
              </w:numPr>
              <w:spacing w:line="300" w:lineRule="atLeast"/>
              <w:ind w:left="978" w:hanging="426"/>
              <w:rPr>
                <w:rFonts w:ascii="Bookman Old Style" w:hAnsi="Bookman Old Style" w:cs="Arial"/>
                <w:lang w:val="en-US"/>
              </w:rPr>
            </w:pPr>
            <w:r>
              <w:rPr>
                <w:rFonts w:ascii="Bookman Old Style" w:hAnsi="Bookman Old Style" w:cs="Arial"/>
                <w:lang w:val="en-US"/>
              </w:rPr>
              <w:t>Pengelolaan urusan administrasi keuangan yang meliputi pengelolaan anggaran, perbendaharaan, verifikasi, akuntansi dan penyusunan laporan keuangan dan realisasi anggaran</w:t>
            </w:r>
          </w:p>
          <w:p>
            <w:pPr>
              <w:pStyle w:val="10"/>
              <w:numPr>
                <w:ilvl w:val="0"/>
                <w:numId w:val="8"/>
              </w:numPr>
              <w:spacing w:line="300" w:lineRule="atLeast"/>
              <w:ind w:left="978" w:hanging="426"/>
              <w:rPr>
                <w:rFonts w:ascii="Bookman Old Style" w:hAnsi="Bookman Old Style" w:cs="Arial"/>
                <w:lang w:val="en-US"/>
              </w:rPr>
            </w:pPr>
            <w:r>
              <w:rPr>
                <w:rFonts w:ascii="Bookman Old Style" w:hAnsi="Bookman Old Style" w:cs="Arial"/>
                <w:lang w:val="en-US"/>
              </w:rPr>
              <w:t>Pengelolaan urusan perencanaan meliputi penyusunan rencana kerja tahunan, dokumen anggaran, pelaksanaan evaluasi dan penyusunan laporan</w:t>
            </w:r>
          </w:p>
          <w:p>
            <w:pPr>
              <w:pStyle w:val="10"/>
              <w:numPr>
                <w:ilvl w:val="0"/>
                <w:numId w:val="8"/>
              </w:numPr>
              <w:spacing w:line="300" w:lineRule="atLeast"/>
              <w:ind w:left="978" w:hanging="426"/>
              <w:rPr>
                <w:rFonts w:ascii="Bookman Old Style" w:hAnsi="Bookman Old Style" w:cs="Times New Roman"/>
                <w:lang w:val="en-US"/>
              </w:rPr>
            </w:pPr>
            <w:r>
              <w:rPr>
                <w:rFonts w:ascii="Bookman Old Style" w:hAnsi="Bookman Old Style" w:cs="Arial"/>
                <w:lang w:val="en-US"/>
              </w:rPr>
              <w:t>Pelaksanaan fungsi lain yang diberian oleh atasan sesuai tugas dan fungsinya</w:t>
            </w:r>
            <w:r>
              <w:rPr>
                <w:rFonts w:ascii="Bookman Old Style" w:hAnsi="Bookman Old Style" w:cs="Times New Roman"/>
                <w:lang w:val="en-US"/>
              </w:rPr>
              <w:t>.</w:t>
            </w:r>
          </w:p>
          <w:p>
            <w:pPr>
              <w:spacing w:after="0" w:line="300" w:lineRule="atLeast"/>
              <w:ind w:left="1418" w:firstLine="567"/>
              <w:jc w:val="both"/>
              <w:rPr>
                <w:rFonts w:ascii="Bookman Old Style" w:hAnsi="Bookman Old Style" w:cs="Times New Roman"/>
              </w:rPr>
            </w:pPr>
          </w:p>
          <w:p>
            <w:pPr>
              <w:pStyle w:val="10"/>
              <w:numPr>
                <w:ilvl w:val="0"/>
                <w:numId w:val="4"/>
              </w:numPr>
              <w:spacing w:line="300" w:lineRule="atLeast"/>
              <w:ind w:left="335" w:hanging="335"/>
              <w:rPr>
                <w:rFonts w:ascii="Bookman Old Style" w:hAnsi="Bookman Old Style" w:cs="Arial"/>
                <w:b/>
              </w:rPr>
            </w:pPr>
            <w:r>
              <w:rPr>
                <w:rFonts w:ascii="Bookman Old Style" w:hAnsi="Bookman Old Style" w:cs="Arial"/>
                <w:b/>
                <w:lang w:val="en-US"/>
              </w:rPr>
              <w:t>Bidang Perpustakaan</w:t>
            </w:r>
          </w:p>
          <w:p>
            <w:pPr>
              <w:spacing w:after="0" w:line="300" w:lineRule="atLeast"/>
              <w:ind w:left="335" w:firstLine="643"/>
              <w:jc w:val="both"/>
              <w:rPr>
                <w:rFonts w:ascii="Bookman Old Style" w:hAnsi="Bookman Old Style" w:cs="Arial"/>
              </w:rPr>
            </w:pPr>
            <w:r>
              <w:rPr>
                <w:rFonts w:ascii="Bookman Old Style" w:hAnsi="Bookman Old Style" w:cs="Arial"/>
              </w:rPr>
              <w:t>Bidang Perpustakaan mempunyai tugas melaksanakan sebagian tugas Dinas Perpustakaan dan Kearsipan, melakukan kerjasama antar perpsutakaan, membudayakan gemar membaca, membina perpustakaan-perpustakaan, mengembangkan teknologi informasi perpustakaan, dan mengevaluasi pelaksanaan kegiatan Bidang Perpustakaan.</w:t>
            </w:r>
          </w:p>
          <w:p>
            <w:pPr>
              <w:spacing w:after="0" w:line="300" w:lineRule="atLeast"/>
              <w:ind w:left="335" w:firstLine="567"/>
              <w:jc w:val="both"/>
              <w:rPr>
                <w:rFonts w:ascii="Bookman Old Style" w:hAnsi="Bookman Old Style" w:cs="Arial"/>
              </w:rPr>
            </w:pPr>
          </w:p>
          <w:p>
            <w:pPr>
              <w:spacing w:after="0" w:line="300" w:lineRule="atLeast"/>
              <w:ind w:left="335"/>
              <w:jc w:val="both"/>
              <w:rPr>
                <w:rFonts w:ascii="Bookman Old Style" w:hAnsi="Bookman Old Style" w:cs="Arial"/>
              </w:rPr>
            </w:pPr>
            <w:r>
              <w:rPr>
                <w:rFonts w:ascii="Bookman Old Style" w:hAnsi="Bookman Old Style" w:cs="Arial"/>
              </w:rPr>
              <w:t>Fungsi Bidang Perpustakaan:</w:t>
            </w:r>
          </w:p>
          <w:p>
            <w:pPr>
              <w:pStyle w:val="10"/>
              <w:numPr>
                <w:ilvl w:val="0"/>
                <w:numId w:val="9"/>
              </w:numPr>
              <w:spacing w:line="300" w:lineRule="atLeast"/>
              <w:rPr>
                <w:rFonts w:ascii="Bookman Old Style" w:hAnsi="Bookman Old Style" w:cs="Arial"/>
                <w:lang w:val="en-US"/>
              </w:rPr>
            </w:pPr>
            <w:r>
              <w:rPr>
                <w:rFonts w:ascii="Bookman Old Style" w:hAnsi="Bookman Old Style" w:cs="Arial"/>
                <w:lang w:val="en-US"/>
              </w:rPr>
              <w:t>Penyusunan kebijakan teknis dan penyelenggaraan program pengelolaan, layanan dan pelestarian bahan perpustakaan</w:t>
            </w:r>
          </w:p>
          <w:p>
            <w:pPr>
              <w:pStyle w:val="10"/>
              <w:numPr>
                <w:ilvl w:val="0"/>
                <w:numId w:val="9"/>
              </w:numPr>
              <w:spacing w:line="300" w:lineRule="atLeast"/>
              <w:rPr>
                <w:rFonts w:ascii="Bookman Old Style" w:hAnsi="Bookman Old Style" w:cs="Arial"/>
                <w:lang w:val="en-US"/>
              </w:rPr>
            </w:pPr>
            <w:r>
              <w:rPr>
                <w:rFonts w:ascii="Bookman Old Style" w:hAnsi="Bookman Old Style" w:cs="Arial"/>
                <w:lang w:val="en-US"/>
              </w:rPr>
              <w:t>Penyusunan kebijakan teknis dan penyelenggaraaan program pengembangan perpustakaan dan pembudayaan kegemaran membaca</w:t>
            </w:r>
          </w:p>
          <w:p>
            <w:pPr>
              <w:pStyle w:val="10"/>
              <w:numPr>
                <w:ilvl w:val="0"/>
                <w:numId w:val="9"/>
              </w:numPr>
              <w:spacing w:line="300" w:lineRule="atLeast"/>
              <w:rPr>
                <w:rFonts w:ascii="Bookman Old Style" w:hAnsi="Bookman Old Style" w:cs="Arial"/>
                <w:lang w:val="en-US"/>
              </w:rPr>
            </w:pPr>
            <w:r>
              <w:rPr>
                <w:rFonts w:ascii="Bookman Old Style" w:hAnsi="Bookman Old Style" w:cs="Arial"/>
                <w:lang w:val="en-US"/>
              </w:rPr>
              <w:t>Penyusunan kebijakan teknis dan penyelenggaraan program pembinaan perpustakaan</w:t>
            </w:r>
          </w:p>
          <w:p>
            <w:pPr>
              <w:pStyle w:val="10"/>
              <w:numPr>
                <w:ilvl w:val="0"/>
                <w:numId w:val="9"/>
              </w:numPr>
              <w:spacing w:line="300" w:lineRule="atLeast"/>
              <w:rPr>
                <w:rFonts w:ascii="Bookman Old Style" w:hAnsi="Bookman Old Style" w:cs="Arial"/>
                <w:lang w:val="en-US"/>
              </w:rPr>
            </w:pPr>
            <w:r>
              <w:rPr>
                <w:rFonts w:ascii="Bookman Old Style" w:hAnsi="Bookman Old Style" w:cs="Arial"/>
                <w:lang w:val="en-US"/>
              </w:rPr>
              <w:t>Pelaksanaan fungsi kedinasan lainnya sesuai tugas dan fungsinya.</w:t>
            </w:r>
          </w:p>
          <w:p>
            <w:pPr>
              <w:spacing w:after="0" w:line="300" w:lineRule="atLeast"/>
              <w:jc w:val="both"/>
              <w:rPr>
                <w:rFonts w:ascii="Bookman Old Style" w:hAnsi="Bookman Old Style" w:cs="Arial"/>
              </w:rPr>
            </w:pPr>
          </w:p>
          <w:p>
            <w:pPr>
              <w:pStyle w:val="10"/>
              <w:numPr>
                <w:ilvl w:val="0"/>
                <w:numId w:val="4"/>
              </w:numPr>
              <w:spacing w:line="300" w:lineRule="atLeast"/>
              <w:ind w:left="335" w:hanging="426"/>
              <w:rPr>
                <w:rFonts w:ascii="Bookman Old Style" w:hAnsi="Bookman Old Style" w:cs="Arial"/>
                <w:lang w:val="en-US"/>
              </w:rPr>
            </w:pPr>
            <w:r>
              <w:rPr>
                <w:rFonts w:ascii="Bookman Old Style" w:hAnsi="Bookman Old Style" w:cs="Arial"/>
                <w:b/>
                <w:lang w:val="en-US"/>
              </w:rPr>
              <w:t>Bidang Kearsipan</w:t>
            </w:r>
          </w:p>
          <w:p>
            <w:pPr>
              <w:pStyle w:val="10"/>
              <w:spacing w:line="300" w:lineRule="atLeast"/>
              <w:ind w:left="335" w:firstLine="643"/>
              <w:rPr>
                <w:rFonts w:ascii="Bookman Old Style" w:hAnsi="Bookman Old Style" w:cs="Arial"/>
                <w:lang w:val="en-US"/>
              </w:rPr>
            </w:pPr>
            <w:r>
              <w:rPr>
                <w:rFonts w:ascii="Bookman Old Style" w:hAnsi="Bookman Old Style" w:cs="Arial"/>
                <w:lang w:val="en-US"/>
              </w:rPr>
              <w:t>Bidang Kearsipan mempunyai tugas melaksankan sebagian tugas Dinas Perpustakaan dan Kearsipan dalam arti merencanakan, mengkoordinasikan, membina, mengawasi dan mengendalikan serta mengevaluasi dan melaporakan tugas Bidang Kearsipan.</w:t>
            </w:r>
          </w:p>
          <w:p>
            <w:pPr>
              <w:pStyle w:val="10"/>
              <w:spacing w:line="300" w:lineRule="atLeast"/>
              <w:ind w:left="335" w:firstLine="567"/>
              <w:rPr>
                <w:rFonts w:ascii="Bookman Old Style" w:hAnsi="Bookman Old Style" w:cs="Arial"/>
                <w:lang w:val="en-US"/>
              </w:rPr>
            </w:pPr>
          </w:p>
          <w:p>
            <w:pPr>
              <w:spacing w:after="0" w:line="300" w:lineRule="atLeast"/>
              <w:ind w:left="335"/>
              <w:jc w:val="both"/>
              <w:rPr>
                <w:rFonts w:ascii="Bookman Old Style" w:hAnsi="Bookman Old Style" w:cs="Arial"/>
              </w:rPr>
            </w:pPr>
            <w:r>
              <w:rPr>
                <w:rFonts w:ascii="Bookman Old Style" w:hAnsi="Bookman Old Style" w:cs="Arial"/>
              </w:rPr>
              <w:t>Fungsi Bidang Kearsipan:</w:t>
            </w:r>
          </w:p>
          <w:p>
            <w:pPr>
              <w:pStyle w:val="10"/>
              <w:numPr>
                <w:ilvl w:val="0"/>
                <w:numId w:val="10"/>
              </w:numPr>
              <w:spacing w:line="300" w:lineRule="atLeast"/>
              <w:ind w:left="760" w:hanging="425"/>
              <w:rPr>
                <w:rFonts w:ascii="Bookman Old Style" w:hAnsi="Bookman Old Style" w:cs="Arial"/>
                <w:lang w:val="en-US"/>
              </w:rPr>
            </w:pPr>
            <w:r>
              <w:rPr>
                <w:rFonts w:ascii="Bookman Old Style" w:hAnsi="Bookman Old Style" w:cs="Arial"/>
                <w:lang w:val="en-US"/>
              </w:rPr>
              <w:t>Penyusunan kebijakan teknis dan penyelenggaraan penataan dan pelestarian arsip</w:t>
            </w:r>
          </w:p>
          <w:p>
            <w:pPr>
              <w:pStyle w:val="10"/>
              <w:numPr>
                <w:ilvl w:val="0"/>
                <w:numId w:val="10"/>
              </w:numPr>
              <w:spacing w:line="300" w:lineRule="atLeast"/>
              <w:ind w:left="760" w:hanging="425"/>
              <w:rPr>
                <w:rFonts w:ascii="Bookman Old Style" w:hAnsi="Bookman Old Style" w:cs="Arial"/>
                <w:lang w:val="en-US"/>
              </w:rPr>
            </w:pPr>
            <w:r>
              <w:rPr>
                <w:rFonts w:ascii="Bookman Old Style" w:hAnsi="Bookman Old Style" w:cs="Arial"/>
                <w:lang w:val="en-US"/>
              </w:rPr>
              <w:t>Penyusunan kebijakan dan penyelenggaraan pengolahan dan layanan kearsipan</w:t>
            </w:r>
          </w:p>
          <w:p>
            <w:pPr>
              <w:pStyle w:val="10"/>
              <w:numPr>
                <w:ilvl w:val="0"/>
                <w:numId w:val="10"/>
              </w:numPr>
              <w:spacing w:line="300" w:lineRule="atLeast"/>
              <w:ind w:left="760" w:hanging="425"/>
              <w:rPr>
                <w:rFonts w:ascii="Bookman Old Style" w:hAnsi="Bookman Old Style" w:cs="Arial"/>
                <w:lang w:val="en-US"/>
              </w:rPr>
            </w:pPr>
            <w:r>
              <w:rPr>
                <w:rFonts w:ascii="Bookman Old Style" w:hAnsi="Bookman Old Style" w:cs="Arial"/>
                <w:lang w:val="en-US"/>
              </w:rPr>
              <w:t>Penyusunan kebijakan teknis dan penyelenggaraan pembinaan dan pengawasan kearsipan</w:t>
            </w:r>
          </w:p>
          <w:p>
            <w:pPr>
              <w:pStyle w:val="10"/>
              <w:numPr>
                <w:ilvl w:val="0"/>
                <w:numId w:val="10"/>
              </w:numPr>
              <w:spacing w:line="300" w:lineRule="atLeast"/>
              <w:ind w:left="760" w:hanging="425"/>
              <w:rPr>
                <w:rFonts w:ascii="Bookman Old Style" w:hAnsi="Bookman Old Style" w:cs="Times New Roman"/>
                <w:lang w:val="en-US"/>
              </w:rPr>
            </w:pPr>
            <w:r>
              <w:rPr>
                <w:rFonts w:ascii="Bookman Old Style" w:hAnsi="Bookman Old Style" w:cs="Arial"/>
                <w:lang w:val="en-US"/>
              </w:rPr>
              <w:t>Pelaksanaan tugas kedinasan sesuai dengan bidang tugas dan fungsinya</w:t>
            </w:r>
            <w:r>
              <w:rPr>
                <w:rFonts w:ascii="Bookman Old Style" w:hAnsi="Bookman Old Style" w:cs="Times New Roman"/>
                <w:lang w:val="en-US"/>
              </w:rPr>
              <w:t>.</w:t>
            </w:r>
          </w:p>
          <w:p>
            <w:pPr>
              <w:spacing w:after="0" w:line="300" w:lineRule="atLeast"/>
              <w:rPr>
                <w:rFonts w:ascii="Bookman Old Style" w:hAnsi="Bookman Old Style" w:cs="Arial"/>
                <w:b/>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85" w:type="dxa"/>
            <w:gridSpan w:val="2"/>
          </w:tcPr>
          <w:p>
            <w:pPr>
              <w:spacing w:after="0" w:line="300" w:lineRule="atLeast"/>
              <w:ind w:left="-108"/>
              <w:rPr>
                <w:rFonts w:ascii="Bookman Old Style" w:hAnsi="Bookman Old Style" w:cs="Arial"/>
                <w:b/>
                <w:lang w:val="zh-CN"/>
              </w:rPr>
            </w:pPr>
            <w:r>
              <w:rPr>
                <w:rFonts w:ascii="Bookman Old Style" w:hAnsi="Bookman Old Style"/>
              </w:rPr>
              <w:br w:type="page"/>
            </w:r>
            <w:r>
              <w:rPr>
                <w:rFonts w:ascii="Bookman Old Style" w:hAnsi="Bookman Old Style" w:cs="Arial"/>
                <w:b/>
                <w:lang w:val="zh-CN"/>
              </w:rPr>
              <w:t>2.2</w:t>
            </w:r>
          </w:p>
        </w:tc>
        <w:tc>
          <w:tcPr>
            <w:tcW w:w="8729" w:type="dxa"/>
            <w:gridSpan w:val="2"/>
          </w:tcPr>
          <w:p>
            <w:pPr>
              <w:spacing w:after="0" w:line="300" w:lineRule="atLeast"/>
              <w:rPr>
                <w:rFonts w:ascii="Bookman Old Style" w:hAnsi="Bookman Old Style" w:cs="Arial"/>
                <w:b/>
                <w:lang w:val="zh-CN"/>
              </w:rPr>
            </w:pPr>
            <w:r>
              <w:rPr>
                <w:rFonts w:ascii="Bookman Old Style" w:hAnsi="Bookman Old Style" w:cs="Arial"/>
                <w:b/>
                <w:lang w:val="zh-CN"/>
              </w:rPr>
              <w:t>Sumber Daya Dinas Perpustakaan dan Kearsipan</w:t>
            </w:r>
          </w:p>
          <w:p>
            <w:pPr>
              <w:spacing w:after="0" w:line="300" w:lineRule="atLeast"/>
              <w:rPr>
                <w:rFonts w:ascii="Bookman Old Style" w:hAnsi="Bookman Old Style" w:cs="Arial"/>
                <w:b/>
                <w:lang w:val="zh-CN"/>
              </w:rPr>
            </w:pPr>
          </w:p>
          <w:p>
            <w:pPr>
              <w:spacing w:after="0" w:line="300" w:lineRule="atLeast"/>
              <w:rPr>
                <w:rFonts w:ascii="Bookman Old Style" w:hAnsi="Bookman Old Style" w:cs="Arial"/>
                <w:b/>
                <w:lang w:val="zh-CN"/>
              </w:rPr>
            </w:pPr>
            <w:r>
              <w:rPr>
                <w:rFonts w:ascii="Bookman Old Style" w:hAnsi="Bookman Old Style" w:cs="Arial"/>
                <w:b/>
                <w:lang w:val="zh-CN"/>
              </w:rPr>
              <w:t>2.2.1 Sumber Daya Manusia</w:t>
            </w:r>
          </w:p>
          <w:p>
            <w:pPr>
              <w:spacing w:after="0" w:line="300" w:lineRule="atLeast"/>
              <w:rPr>
                <w:rFonts w:ascii="Bookman Old Style" w:hAnsi="Bookman Old Style" w:cs="Arial"/>
                <w:b/>
                <w:lang w:val="zh-CN"/>
              </w:rPr>
            </w:pPr>
          </w:p>
          <w:p>
            <w:pPr>
              <w:spacing w:before="120" w:after="240" w:line="300" w:lineRule="atLeast"/>
              <w:ind w:firstLine="720"/>
              <w:jc w:val="both"/>
              <w:rPr>
                <w:rFonts w:ascii="Bookman Old Style" w:hAnsi="Bookman Old Style" w:cs="Arial"/>
                <w:lang w:val="id-ID"/>
              </w:rPr>
            </w:pPr>
            <w:r>
              <w:rPr>
                <w:rFonts w:ascii="Bookman Old Style" w:hAnsi="Bookman Old Style" w:cs="Arial"/>
              </w:rPr>
              <w:t>Pegawai Negeri Sipil Perpustakaan Dinas Kearsipan dan Kota Padang Panjang pada tahun 2018 berjumlah 23 Orang. Berdasarkan struktur organisasi perinciannya adalah 1 orang Kepala Dinas (Eselon IIa), 1 orang Sekretaris (Eselon III), 3 orang Kepala Bidang (Eselon III), 10 orang Kasi/Kasubag (Eselon IV), 28 orang Pajabat Fungsional dan 59 orang staf. Komposisi berdasarkan jenis kelamin adalah laki-laki sebanyak 54 orang dan perempuan sebanyak 48 orang. Komposisi PNS menurut pangkat/golongan struktural dan fungsional serta pendidikan disajikan dalam Tabel 2.1 dan Tabel 2.2</w:t>
            </w:r>
          </w:p>
          <w:p>
            <w:pPr>
              <w:widowControl w:val="0"/>
              <w:overflowPunct w:val="0"/>
              <w:autoSpaceDE w:val="0"/>
              <w:autoSpaceDN w:val="0"/>
              <w:adjustRightInd w:val="0"/>
              <w:spacing w:after="0" w:line="300" w:lineRule="atLeast"/>
              <w:ind w:right="420"/>
              <w:jc w:val="center"/>
              <w:rPr>
                <w:rFonts w:ascii="Bookman Old Style" w:hAnsi="Bookman Old Style" w:cs="Arial"/>
                <w:b/>
                <w:bCs/>
              </w:rPr>
            </w:pPr>
            <w:r>
              <w:rPr>
                <w:rFonts w:ascii="Bookman Old Style" w:hAnsi="Bookman Old Style" w:cs="Arial"/>
                <w:b/>
                <w:bCs/>
              </w:rPr>
              <w:t>TABEL 2.1</w:t>
            </w:r>
          </w:p>
          <w:p>
            <w:pPr>
              <w:spacing w:after="0" w:line="300" w:lineRule="atLeast"/>
              <w:jc w:val="center"/>
              <w:rPr>
                <w:rFonts w:ascii="Bookman Old Style" w:hAnsi="Bookman Old Style" w:cs="Arial"/>
                <w:b/>
              </w:rPr>
            </w:pPr>
            <w:r>
              <w:rPr>
                <w:rFonts w:ascii="Bookman Old Style" w:hAnsi="Bookman Old Style" w:cs="Arial"/>
                <w:b/>
                <w:lang w:val="sv-SE"/>
              </w:rPr>
              <w:t xml:space="preserve">Daftar Pegawai </w:t>
            </w:r>
            <w:r>
              <w:rPr>
                <w:rFonts w:ascii="Bookman Old Style" w:hAnsi="Bookman Old Style" w:cs="Arial"/>
                <w:b/>
              </w:rPr>
              <w:t>Dinas Perpustakaandan Kearsipan</w:t>
            </w:r>
          </w:p>
          <w:p>
            <w:pPr>
              <w:spacing w:after="0" w:line="300" w:lineRule="atLeast"/>
              <w:ind w:left="-167"/>
              <w:jc w:val="center"/>
              <w:rPr>
                <w:rFonts w:ascii="Bookman Old Style" w:hAnsi="Bookman Old Style" w:cs="Arial"/>
                <w:b/>
                <w:lang w:val="id-ID"/>
              </w:rPr>
            </w:pPr>
            <w:r>
              <w:rPr>
                <w:rFonts w:ascii="Bookman Old Style" w:hAnsi="Bookman Old Style" w:cs="Arial"/>
                <w:b/>
              </w:rPr>
              <w:t>per 31 Desember  2018</w:t>
            </w:r>
          </w:p>
          <w:p>
            <w:pPr>
              <w:spacing w:after="0" w:line="300" w:lineRule="atLeast"/>
              <w:jc w:val="center"/>
              <w:rPr>
                <w:rFonts w:ascii="Bookman Old Style" w:hAnsi="Bookman Old Style" w:cs="Arial"/>
                <w:b/>
                <w:lang w:val="id-ID"/>
              </w:rPr>
            </w:pPr>
          </w:p>
          <w:tbl>
            <w:tblPr>
              <w:tblStyle w:val="8"/>
              <w:tblW w:w="7799" w:type="dxa"/>
              <w:tblInd w:w="39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2"/>
              <w:gridCol w:w="2372"/>
              <w:gridCol w:w="1389"/>
              <w:gridCol w:w="1415"/>
              <w:gridCol w:w="15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2" w:hRule="atLeast"/>
              </w:trPr>
              <w:tc>
                <w:tcPr>
                  <w:tcW w:w="1062" w:type="dxa"/>
                  <w:shd w:val="clear" w:color="auto" w:fill="D8D8D8" w:themeFill="background1" w:themeFillShade="D9"/>
                  <w:vAlign w:val="center"/>
                </w:tcPr>
                <w:p>
                  <w:pPr>
                    <w:spacing w:before="120" w:after="120" w:line="300" w:lineRule="atLeast"/>
                    <w:jc w:val="center"/>
                    <w:rPr>
                      <w:rFonts w:ascii="Bookman Old Style" w:hAnsi="Bookman Old Style" w:cs="Arial"/>
                      <w:b/>
                    </w:rPr>
                  </w:pPr>
                  <w:r>
                    <w:rPr>
                      <w:rFonts w:ascii="Bookman Old Style" w:hAnsi="Bookman Old Style" w:cs="Arial"/>
                      <w:b/>
                    </w:rPr>
                    <w:t>No.</w:t>
                  </w:r>
                </w:p>
              </w:tc>
              <w:tc>
                <w:tcPr>
                  <w:tcW w:w="2372" w:type="dxa"/>
                  <w:shd w:val="clear" w:color="auto" w:fill="D8D8D8" w:themeFill="background1" w:themeFillShade="D9"/>
                  <w:vAlign w:val="center"/>
                </w:tcPr>
                <w:p>
                  <w:pPr>
                    <w:spacing w:before="120" w:after="120" w:line="300" w:lineRule="atLeast"/>
                    <w:jc w:val="center"/>
                    <w:rPr>
                      <w:rFonts w:ascii="Bookman Old Style" w:hAnsi="Bookman Old Style" w:cs="Arial"/>
                      <w:b/>
                    </w:rPr>
                  </w:pPr>
                  <w:r>
                    <w:rPr>
                      <w:rFonts w:ascii="Bookman Old Style" w:hAnsi="Bookman Old Style" w:cs="Arial"/>
                      <w:b/>
                    </w:rPr>
                    <w:t xml:space="preserve">Sumber Daya Manusia </w:t>
                  </w:r>
                </w:p>
              </w:tc>
              <w:tc>
                <w:tcPr>
                  <w:tcW w:w="1389" w:type="dxa"/>
                  <w:shd w:val="clear" w:color="auto" w:fill="D8D8D8" w:themeFill="background1" w:themeFillShade="D9"/>
                </w:tcPr>
                <w:p>
                  <w:pPr>
                    <w:spacing w:before="120" w:after="120" w:line="300" w:lineRule="atLeast"/>
                    <w:jc w:val="center"/>
                    <w:rPr>
                      <w:rFonts w:ascii="Bookman Old Style" w:hAnsi="Bookman Old Style" w:cs="Arial"/>
                      <w:b/>
                      <w:lang w:val="id-ID"/>
                    </w:rPr>
                  </w:pPr>
                  <w:r>
                    <w:rPr>
                      <w:rFonts w:ascii="Bookman Old Style" w:hAnsi="Bookman Old Style" w:cs="Arial"/>
                      <w:b/>
                      <w:lang w:val="id-ID"/>
                    </w:rPr>
                    <w:t>Laki-Laki</w:t>
                  </w:r>
                </w:p>
              </w:tc>
              <w:tc>
                <w:tcPr>
                  <w:tcW w:w="1415" w:type="dxa"/>
                  <w:shd w:val="clear" w:color="auto" w:fill="D8D8D8" w:themeFill="background1" w:themeFillShade="D9"/>
                </w:tcPr>
                <w:p>
                  <w:pPr>
                    <w:spacing w:before="120" w:after="120" w:line="300" w:lineRule="atLeast"/>
                    <w:jc w:val="center"/>
                    <w:rPr>
                      <w:rFonts w:ascii="Bookman Old Style" w:hAnsi="Bookman Old Style" w:cs="Arial"/>
                      <w:b/>
                      <w:lang w:val="id-ID"/>
                    </w:rPr>
                  </w:pPr>
                  <w:r>
                    <w:rPr>
                      <w:rFonts w:ascii="Bookman Old Style" w:hAnsi="Bookman Old Style" w:cs="Arial"/>
                      <w:b/>
                      <w:lang w:val="id-ID"/>
                    </w:rPr>
                    <w:t>Perempuan</w:t>
                  </w:r>
                </w:p>
              </w:tc>
              <w:tc>
                <w:tcPr>
                  <w:tcW w:w="1561" w:type="dxa"/>
                  <w:shd w:val="clear" w:color="auto" w:fill="D8D8D8" w:themeFill="background1" w:themeFillShade="D9"/>
                  <w:vAlign w:val="center"/>
                </w:tcPr>
                <w:p>
                  <w:pPr>
                    <w:spacing w:before="120" w:after="120" w:line="300" w:lineRule="atLeast"/>
                    <w:jc w:val="center"/>
                    <w:rPr>
                      <w:rFonts w:ascii="Bookman Old Style" w:hAnsi="Bookman Old Style" w:cs="Arial"/>
                      <w:b/>
                    </w:rPr>
                  </w:pPr>
                  <w:r>
                    <w:rPr>
                      <w:rFonts w:ascii="Bookman Old Style" w:hAnsi="Bookman Old Style" w:cs="Arial"/>
                      <w:b/>
                    </w:rPr>
                    <w:t>Jumlah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3" w:hRule="atLeast"/>
              </w:trPr>
              <w:tc>
                <w:tcPr>
                  <w:tcW w:w="1062" w:type="dxa"/>
                  <w:shd w:val="clear" w:color="auto" w:fill="D8D8D8" w:themeFill="background1" w:themeFillShade="D9"/>
                  <w:vAlign w:val="center"/>
                </w:tcPr>
                <w:p>
                  <w:pPr>
                    <w:spacing w:before="120" w:after="120" w:line="300" w:lineRule="atLeast"/>
                    <w:jc w:val="center"/>
                    <w:rPr>
                      <w:rFonts w:ascii="Bookman Old Style" w:hAnsi="Bookman Old Style" w:cs="Arial"/>
                      <w:b/>
                    </w:rPr>
                  </w:pPr>
                  <w:r>
                    <w:rPr>
                      <w:rFonts w:ascii="Bookman Old Style" w:hAnsi="Bookman Old Style" w:cs="Arial"/>
                      <w:b/>
                    </w:rPr>
                    <w:t>I</w:t>
                  </w:r>
                </w:p>
              </w:tc>
              <w:tc>
                <w:tcPr>
                  <w:tcW w:w="2372" w:type="dxa"/>
                  <w:shd w:val="clear" w:color="auto" w:fill="FFFFFF"/>
                  <w:vAlign w:val="center"/>
                </w:tcPr>
                <w:p>
                  <w:pPr>
                    <w:spacing w:before="120" w:after="120" w:line="300" w:lineRule="atLeast"/>
                    <w:jc w:val="both"/>
                    <w:rPr>
                      <w:rFonts w:ascii="Bookman Old Style" w:hAnsi="Bookman Old Style" w:cs="Arial"/>
                      <w:b/>
                    </w:rPr>
                  </w:pPr>
                  <w:r>
                    <w:rPr>
                      <w:rFonts w:ascii="Bookman Old Style" w:hAnsi="Bookman Old Style" w:cs="Arial"/>
                      <w:b/>
                    </w:rPr>
                    <w:t>Pejabat Struktural</w:t>
                  </w:r>
                </w:p>
              </w:tc>
              <w:tc>
                <w:tcPr>
                  <w:tcW w:w="1389" w:type="dxa"/>
                  <w:shd w:val="clear" w:color="auto" w:fill="FFFFFF"/>
                </w:tcPr>
                <w:p>
                  <w:pPr>
                    <w:spacing w:before="120" w:after="120" w:line="300" w:lineRule="atLeast"/>
                    <w:jc w:val="center"/>
                    <w:rPr>
                      <w:rFonts w:ascii="Bookman Old Style" w:hAnsi="Bookman Old Style" w:cs="Arial"/>
                      <w:b/>
                    </w:rPr>
                  </w:pPr>
                </w:p>
              </w:tc>
              <w:tc>
                <w:tcPr>
                  <w:tcW w:w="1415" w:type="dxa"/>
                  <w:shd w:val="clear" w:color="auto" w:fill="FFFFFF"/>
                </w:tcPr>
                <w:p>
                  <w:pPr>
                    <w:spacing w:before="120" w:after="120" w:line="300" w:lineRule="atLeast"/>
                    <w:jc w:val="center"/>
                    <w:rPr>
                      <w:rFonts w:ascii="Bookman Old Style" w:hAnsi="Bookman Old Style" w:cs="Arial"/>
                      <w:b/>
                    </w:rPr>
                  </w:pPr>
                </w:p>
              </w:tc>
              <w:tc>
                <w:tcPr>
                  <w:tcW w:w="1561" w:type="dxa"/>
                  <w:shd w:val="clear" w:color="auto" w:fill="FFFFFF"/>
                  <w:vAlign w:val="center"/>
                </w:tcPr>
                <w:p>
                  <w:pPr>
                    <w:spacing w:before="120" w:after="120" w:line="300" w:lineRule="atLeast"/>
                    <w:jc w:val="center"/>
                    <w:rPr>
                      <w:rFonts w:ascii="Bookman Old Style" w:hAnsi="Bookman Old Style" w:cs="Arial"/>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2" w:hRule="atLeast"/>
              </w:trPr>
              <w:tc>
                <w:tcPr>
                  <w:tcW w:w="1062" w:type="dxa"/>
                  <w:shd w:val="clear" w:color="auto" w:fill="D8D8D8" w:themeFill="background1" w:themeFillShade="D9"/>
                  <w:vAlign w:val="center"/>
                </w:tcPr>
                <w:p>
                  <w:pPr>
                    <w:spacing w:after="0" w:line="300" w:lineRule="atLeast"/>
                    <w:rPr>
                      <w:rFonts w:ascii="Bookman Old Style" w:hAnsi="Bookman Old Style" w:cs="Arial"/>
                    </w:rPr>
                  </w:pPr>
                </w:p>
              </w:tc>
              <w:tc>
                <w:tcPr>
                  <w:tcW w:w="2372" w:type="dxa"/>
                  <w:shd w:val="clear" w:color="auto" w:fill="FFFFFF"/>
                  <w:vAlign w:val="center"/>
                </w:tcPr>
                <w:p>
                  <w:pPr>
                    <w:spacing w:after="0" w:line="300" w:lineRule="atLeast"/>
                    <w:rPr>
                      <w:rFonts w:ascii="Bookman Old Style" w:hAnsi="Bookman Old Style" w:cs="Arial"/>
                    </w:rPr>
                  </w:pPr>
                  <w:r>
                    <w:rPr>
                      <w:rFonts w:ascii="Bookman Old Style" w:hAnsi="Bookman Old Style" w:cs="Arial"/>
                    </w:rPr>
                    <w:t>1. Eselon II</w:t>
                  </w:r>
                </w:p>
              </w:tc>
              <w:tc>
                <w:tcPr>
                  <w:tcW w:w="1389" w:type="dxa"/>
                  <w:shd w:val="clear" w:color="auto" w:fill="FFFFFF"/>
                </w:tcPr>
                <w:p>
                  <w:pPr>
                    <w:spacing w:after="0" w:line="300" w:lineRule="atLeast"/>
                    <w:jc w:val="center"/>
                    <w:rPr>
                      <w:rFonts w:ascii="Bookman Old Style" w:hAnsi="Bookman Old Style" w:cs="Arial"/>
                      <w:lang w:val="id-ID"/>
                    </w:rPr>
                  </w:pPr>
                  <w:r>
                    <w:rPr>
                      <w:rFonts w:ascii="Bookman Old Style" w:hAnsi="Bookman Old Style" w:cs="Arial"/>
                      <w:lang w:val="id-ID"/>
                    </w:rPr>
                    <w:t>1</w:t>
                  </w:r>
                </w:p>
              </w:tc>
              <w:tc>
                <w:tcPr>
                  <w:tcW w:w="1415" w:type="dxa"/>
                  <w:shd w:val="clear" w:color="auto" w:fill="FFFFFF"/>
                </w:tcPr>
                <w:p>
                  <w:pPr>
                    <w:spacing w:after="0" w:line="300" w:lineRule="atLeast"/>
                    <w:jc w:val="center"/>
                    <w:rPr>
                      <w:rFonts w:ascii="Bookman Old Style" w:hAnsi="Bookman Old Style" w:cs="Arial"/>
                    </w:rPr>
                  </w:pPr>
                  <w:r>
                    <w:rPr>
                      <w:rFonts w:ascii="Bookman Old Style" w:hAnsi="Bookman Old Style" w:cs="Arial"/>
                    </w:rPr>
                    <w:t>-</w:t>
                  </w:r>
                </w:p>
              </w:tc>
              <w:tc>
                <w:tcPr>
                  <w:tcW w:w="1561" w:type="dxa"/>
                  <w:shd w:val="clear" w:color="auto" w:fill="FFFFFF"/>
                  <w:vAlign w:val="center"/>
                </w:tcPr>
                <w:p>
                  <w:pPr>
                    <w:spacing w:after="0" w:line="300" w:lineRule="atLeast"/>
                    <w:jc w:val="center"/>
                    <w:rPr>
                      <w:rFonts w:ascii="Bookman Old Style" w:hAnsi="Bookman Old Style" w:cs="Arial"/>
                    </w:rPr>
                  </w:pPr>
                  <w:r>
                    <w:rPr>
                      <w:rFonts w:ascii="Bookman Old Style" w:hAnsi="Bookman Old Style" w:cs="Arial"/>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2" w:hRule="atLeast"/>
              </w:trPr>
              <w:tc>
                <w:tcPr>
                  <w:tcW w:w="1062" w:type="dxa"/>
                  <w:shd w:val="clear" w:color="auto" w:fill="D8D8D8" w:themeFill="background1" w:themeFillShade="D9"/>
                  <w:vAlign w:val="center"/>
                </w:tcPr>
                <w:p>
                  <w:pPr>
                    <w:spacing w:after="0" w:line="300" w:lineRule="atLeast"/>
                    <w:rPr>
                      <w:rFonts w:ascii="Bookman Old Style" w:hAnsi="Bookman Old Style" w:cs="Arial"/>
                    </w:rPr>
                  </w:pPr>
                </w:p>
              </w:tc>
              <w:tc>
                <w:tcPr>
                  <w:tcW w:w="2372" w:type="dxa"/>
                  <w:shd w:val="clear" w:color="auto" w:fill="FFFFFF"/>
                  <w:vAlign w:val="center"/>
                </w:tcPr>
                <w:p>
                  <w:pPr>
                    <w:spacing w:after="0" w:line="300" w:lineRule="atLeast"/>
                    <w:rPr>
                      <w:rFonts w:ascii="Bookman Old Style" w:hAnsi="Bookman Old Style" w:cs="Arial"/>
                    </w:rPr>
                  </w:pPr>
                  <w:r>
                    <w:rPr>
                      <w:rFonts w:ascii="Bookman Old Style" w:hAnsi="Bookman Old Style" w:cs="Arial"/>
                    </w:rPr>
                    <w:t>2. Eselon III</w:t>
                  </w:r>
                </w:p>
              </w:tc>
              <w:tc>
                <w:tcPr>
                  <w:tcW w:w="1389" w:type="dxa"/>
                  <w:shd w:val="clear" w:color="auto" w:fill="FFFFFF"/>
                </w:tcPr>
                <w:p>
                  <w:pPr>
                    <w:spacing w:after="0" w:line="300" w:lineRule="atLeast"/>
                    <w:jc w:val="center"/>
                    <w:rPr>
                      <w:rFonts w:ascii="Bookman Old Style" w:hAnsi="Bookman Old Style" w:cs="Arial"/>
                      <w:lang w:val="id-ID"/>
                    </w:rPr>
                  </w:pPr>
                  <w:r>
                    <w:rPr>
                      <w:rFonts w:ascii="Bookman Old Style" w:hAnsi="Bookman Old Style" w:cs="Arial"/>
                      <w:lang w:val="id-ID"/>
                    </w:rPr>
                    <w:t>1</w:t>
                  </w:r>
                </w:p>
              </w:tc>
              <w:tc>
                <w:tcPr>
                  <w:tcW w:w="1415" w:type="dxa"/>
                  <w:shd w:val="clear" w:color="auto" w:fill="FFFFFF"/>
                </w:tcPr>
                <w:p>
                  <w:pPr>
                    <w:spacing w:after="0" w:line="300" w:lineRule="atLeast"/>
                    <w:jc w:val="center"/>
                    <w:rPr>
                      <w:rFonts w:ascii="Bookman Old Style" w:hAnsi="Bookman Old Style" w:cs="Arial"/>
                      <w:lang w:val="id-ID"/>
                    </w:rPr>
                  </w:pPr>
                  <w:r>
                    <w:rPr>
                      <w:rFonts w:ascii="Bookman Old Style" w:hAnsi="Bookman Old Style" w:cs="Arial"/>
                      <w:lang w:val="id-ID"/>
                    </w:rPr>
                    <w:t>2</w:t>
                  </w:r>
                </w:p>
              </w:tc>
              <w:tc>
                <w:tcPr>
                  <w:tcW w:w="1561" w:type="dxa"/>
                  <w:shd w:val="clear" w:color="auto" w:fill="FFFFFF"/>
                  <w:vAlign w:val="center"/>
                </w:tcPr>
                <w:p>
                  <w:pPr>
                    <w:spacing w:after="0" w:line="300" w:lineRule="atLeast"/>
                    <w:jc w:val="center"/>
                    <w:rPr>
                      <w:rFonts w:ascii="Bookman Old Style" w:hAnsi="Bookman Old Style" w:cs="Arial"/>
                      <w:lang w:val="id-ID"/>
                    </w:rPr>
                  </w:pPr>
                  <w:r>
                    <w:rPr>
                      <w:rFonts w:ascii="Bookman Old Style" w:hAnsi="Bookman Old Style" w:cs="Arial"/>
                      <w:lang w:val="id-ID"/>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2" w:hRule="atLeast"/>
              </w:trPr>
              <w:tc>
                <w:tcPr>
                  <w:tcW w:w="1062" w:type="dxa"/>
                  <w:shd w:val="clear" w:color="auto" w:fill="D8D8D8" w:themeFill="background1" w:themeFillShade="D9"/>
                  <w:vAlign w:val="center"/>
                </w:tcPr>
                <w:p>
                  <w:pPr>
                    <w:spacing w:after="0" w:line="300" w:lineRule="atLeast"/>
                    <w:rPr>
                      <w:rFonts w:ascii="Bookman Old Style" w:hAnsi="Bookman Old Style" w:cs="Arial"/>
                    </w:rPr>
                  </w:pPr>
                </w:p>
              </w:tc>
              <w:tc>
                <w:tcPr>
                  <w:tcW w:w="2372" w:type="dxa"/>
                  <w:shd w:val="clear" w:color="auto" w:fill="FFFFFF"/>
                  <w:vAlign w:val="center"/>
                </w:tcPr>
                <w:p>
                  <w:pPr>
                    <w:spacing w:after="0" w:line="300" w:lineRule="atLeast"/>
                    <w:rPr>
                      <w:rFonts w:ascii="Bookman Old Style" w:hAnsi="Bookman Old Style" w:cs="Arial"/>
                    </w:rPr>
                  </w:pPr>
                  <w:r>
                    <w:rPr>
                      <w:rFonts w:ascii="Bookman Old Style" w:hAnsi="Bookman Old Style" w:cs="Arial"/>
                    </w:rPr>
                    <w:t>3. Eselon IV</w:t>
                  </w:r>
                </w:p>
              </w:tc>
              <w:tc>
                <w:tcPr>
                  <w:tcW w:w="1389" w:type="dxa"/>
                  <w:shd w:val="clear" w:color="auto" w:fill="FFFFFF"/>
                </w:tcPr>
                <w:p>
                  <w:pPr>
                    <w:spacing w:after="0" w:line="300" w:lineRule="atLeast"/>
                    <w:jc w:val="center"/>
                    <w:rPr>
                      <w:rFonts w:ascii="Bookman Old Style" w:hAnsi="Bookman Old Style" w:cs="Arial"/>
                    </w:rPr>
                  </w:pPr>
                  <w:r>
                    <w:rPr>
                      <w:rFonts w:ascii="Bookman Old Style" w:hAnsi="Bookman Old Style" w:cs="Arial"/>
                    </w:rPr>
                    <w:t>-</w:t>
                  </w:r>
                </w:p>
              </w:tc>
              <w:tc>
                <w:tcPr>
                  <w:tcW w:w="1415" w:type="dxa"/>
                  <w:shd w:val="clear" w:color="auto" w:fill="FFFFFF"/>
                </w:tcPr>
                <w:p>
                  <w:pPr>
                    <w:spacing w:after="0" w:line="300" w:lineRule="atLeast"/>
                    <w:jc w:val="center"/>
                    <w:rPr>
                      <w:rFonts w:ascii="Bookman Old Style" w:hAnsi="Bookman Old Style" w:cs="Arial"/>
                      <w:lang w:val="id-ID"/>
                    </w:rPr>
                  </w:pPr>
                  <w:r>
                    <w:rPr>
                      <w:rFonts w:ascii="Bookman Old Style" w:hAnsi="Bookman Old Style" w:cs="Arial"/>
                      <w:lang w:val="id-ID"/>
                    </w:rPr>
                    <w:t>8</w:t>
                  </w:r>
                </w:p>
              </w:tc>
              <w:tc>
                <w:tcPr>
                  <w:tcW w:w="1561" w:type="dxa"/>
                  <w:shd w:val="clear" w:color="auto" w:fill="FFFFFF"/>
                  <w:vAlign w:val="center"/>
                </w:tcPr>
                <w:p>
                  <w:pPr>
                    <w:spacing w:after="0" w:line="300" w:lineRule="atLeast"/>
                    <w:jc w:val="center"/>
                    <w:rPr>
                      <w:rFonts w:ascii="Bookman Old Style" w:hAnsi="Bookman Old Style" w:cs="Arial"/>
                      <w:lang w:val="id-ID"/>
                    </w:rPr>
                  </w:pPr>
                  <w:r>
                    <w:rPr>
                      <w:rFonts w:ascii="Bookman Old Style" w:hAnsi="Bookman Old Style" w:cs="Arial"/>
                      <w:lang w:val="id-ID"/>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9" w:hRule="atLeast"/>
              </w:trPr>
              <w:tc>
                <w:tcPr>
                  <w:tcW w:w="1062" w:type="dxa"/>
                  <w:shd w:val="clear" w:color="auto" w:fill="D8D8D8" w:themeFill="background1" w:themeFillShade="D9"/>
                  <w:vAlign w:val="center"/>
                </w:tcPr>
                <w:p>
                  <w:pPr>
                    <w:spacing w:after="0" w:line="300" w:lineRule="atLeast"/>
                    <w:rPr>
                      <w:rFonts w:ascii="Bookman Old Style" w:hAnsi="Bookman Old Style" w:cs="Arial"/>
                    </w:rPr>
                  </w:pPr>
                </w:p>
              </w:tc>
              <w:tc>
                <w:tcPr>
                  <w:tcW w:w="2372" w:type="dxa"/>
                  <w:shd w:val="clear" w:color="auto" w:fill="D8D8D8" w:themeFill="background1" w:themeFillShade="D9"/>
                  <w:vAlign w:val="center"/>
                </w:tcPr>
                <w:p>
                  <w:pPr>
                    <w:spacing w:after="0" w:line="300" w:lineRule="atLeast"/>
                    <w:rPr>
                      <w:rFonts w:ascii="Bookman Old Style" w:hAnsi="Bookman Old Style" w:cs="Arial"/>
                    </w:rPr>
                  </w:pPr>
                </w:p>
              </w:tc>
              <w:tc>
                <w:tcPr>
                  <w:tcW w:w="1389" w:type="dxa"/>
                  <w:shd w:val="clear" w:color="auto" w:fill="D8D8D8" w:themeFill="background1" w:themeFillShade="D9"/>
                </w:tcPr>
                <w:p>
                  <w:pPr>
                    <w:spacing w:after="0" w:line="300" w:lineRule="atLeast"/>
                    <w:jc w:val="center"/>
                    <w:rPr>
                      <w:rFonts w:ascii="Bookman Old Style" w:hAnsi="Bookman Old Style" w:cs="Arial"/>
                    </w:rPr>
                  </w:pPr>
                </w:p>
              </w:tc>
              <w:tc>
                <w:tcPr>
                  <w:tcW w:w="1415" w:type="dxa"/>
                  <w:shd w:val="clear" w:color="auto" w:fill="D8D8D8" w:themeFill="background1" w:themeFillShade="D9"/>
                </w:tcPr>
                <w:p>
                  <w:pPr>
                    <w:spacing w:after="0" w:line="300" w:lineRule="atLeast"/>
                    <w:jc w:val="center"/>
                    <w:rPr>
                      <w:rFonts w:ascii="Bookman Old Style" w:hAnsi="Bookman Old Style" w:cs="Arial"/>
                    </w:rPr>
                  </w:pPr>
                </w:p>
              </w:tc>
              <w:tc>
                <w:tcPr>
                  <w:tcW w:w="1561" w:type="dxa"/>
                  <w:shd w:val="clear" w:color="auto" w:fill="D8D8D8" w:themeFill="background1" w:themeFillShade="D9"/>
                  <w:vAlign w:val="center"/>
                </w:tcPr>
                <w:p>
                  <w:pPr>
                    <w:spacing w:after="0" w:line="300" w:lineRule="atLeast"/>
                    <w:jc w:val="center"/>
                    <w:rPr>
                      <w:rFonts w:ascii="Bookman Old Style" w:hAnsi="Bookman Old Style"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2" w:hRule="atLeast"/>
              </w:trPr>
              <w:tc>
                <w:tcPr>
                  <w:tcW w:w="1062" w:type="dxa"/>
                  <w:shd w:val="clear" w:color="auto" w:fill="D8D8D8" w:themeFill="background1" w:themeFillShade="D9"/>
                  <w:vAlign w:val="center"/>
                </w:tcPr>
                <w:p>
                  <w:pPr>
                    <w:spacing w:after="0" w:line="300" w:lineRule="atLeast"/>
                    <w:jc w:val="center"/>
                    <w:rPr>
                      <w:rFonts w:ascii="Bookman Old Style" w:hAnsi="Bookman Old Style" w:cs="Arial"/>
                      <w:b/>
                    </w:rPr>
                  </w:pPr>
                  <w:r>
                    <w:rPr>
                      <w:rFonts w:ascii="Bookman Old Style" w:hAnsi="Bookman Old Style" w:cs="Arial"/>
                      <w:b/>
                    </w:rPr>
                    <w:t>II</w:t>
                  </w:r>
                </w:p>
              </w:tc>
              <w:tc>
                <w:tcPr>
                  <w:tcW w:w="2372" w:type="dxa"/>
                  <w:shd w:val="clear" w:color="auto" w:fill="FFFFFF"/>
                  <w:vAlign w:val="center"/>
                </w:tcPr>
                <w:p>
                  <w:pPr>
                    <w:spacing w:after="0" w:line="300" w:lineRule="atLeast"/>
                    <w:rPr>
                      <w:rFonts w:ascii="Bookman Old Style" w:hAnsi="Bookman Old Style" w:cs="Arial"/>
                      <w:b/>
                    </w:rPr>
                  </w:pPr>
                  <w:r>
                    <w:rPr>
                      <w:rFonts w:ascii="Bookman Old Style" w:hAnsi="Bookman Old Style" w:cs="Arial"/>
                      <w:b/>
                    </w:rPr>
                    <w:t>Tenaga Fungsional</w:t>
                  </w:r>
                </w:p>
              </w:tc>
              <w:tc>
                <w:tcPr>
                  <w:tcW w:w="1389" w:type="dxa"/>
                  <w:shd w:val="clear" w:color="auto" w:fill="FFFFFF"/>
                </w:tcPr>
                <w:p>
                  <w:pPr>
                    <w:spacing w:after="0" w:line="300" w:lineRule="atLeast"/>
                    <w:jc w:val="center"/>
                    <w:rPr>
                      <w:rFonts w:ascii="Bookman Old Style" w:hAnsi="Bookman Old Style" w:cs="Arial"/>
                    </w:rPr>
                  </w:pPr>
                </w:p>
              </w:tc>
              <w:tc>
                <w:tcPr>
                  <w:tcW w:w="1415" w:type="dxa"/>
                  <w:shd w:val="clear" w:color="auto" w:fill="FFFFFF"/>
                </w:tcPr>
                <w:p>
                  <w:pPr>
                    <w:spacing w:after="0" w:line="300" w:lineRule="atLeast"/>
                    <w:jc w:val="center"/>
                    <w:rPr>
                      <w:rFonts w:ascii="Bookman Old Style" w:hAnsi="Bookman Old Style" w:cs="Arial"/>
                    </w:rPr>
                  </w:pPr>
                </w:p>
              </w:tc>
              <w:tc>
                <w:tcPr>
                  <w:tcW w:w="1561" w:type="dxa"/>
                  <w:shd w:val="clear" w:color="auto" w:fill="FFFFFF"/>
                  <w:vAlign w:val="center"/>
                </w:tcPr>
                <w:p>
                  <w:pPr>
                    <w:spacing w:after="0" w:line="300" w:lineRule="atLeast"/>
                    <w:jc w:val="center"/>
                    <w:rPr>
                      <w:rFonts w:ascii="Bookman Old Style" w:hAnsi="Bookman Old Style"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2" w:hRule="atLeast"/>
              </w:trPr>
              <w:tc>
                <w:tcPr>
                  <w:tcW w:w="1062" w:type="dxa"/>
                  <w:shd w:val="clear" w:color="auto" w:fill="D8D8D8" w:themeFill="background1" w:themeFillShade="D9"/>
                  <w:vAlign w:val="center"/>
                </w:tcPr>
                <w:p>
                  <w:pPr>
                    <w:spacing w:after="0" w:line="300" w:lineRule="atLeast"/>
                    <w:jc w:val="center"/>
                    <w:rPr>
                      <w:rFonts w:ascii="Bookman Old Style" w:hAnsi="Bookman Old Style" w:cs="Arial"/>
                    </w:rPr>
                  </w:pPr>
                </w:p>
              </w:tc>
              <w:tc>
                <w:tcPr>
                  <w:tcW w:w="2372" w:type="dxa"/>
                  <w:shd w:val="clear" w:color="auto" w:fill="FFFFFF"/>
                  <w:vAlign w:val="center"/>
                </w:tcPr>
                <w:p>
                  <w:pPr>
                    <w:spacing w:after="0" w:line="300" w:lineRule="atLeast"/>
                    <w:rPr>
                      <w:rFonts w:ascii="Bookman Old Style" w:hAnsi="Bookman Old Style" w:cs="Arial"/>
                    </w:rPr>
                  </w:pPr>
                  <w:r>
                    <w:rPr>
                      <w:rFonts w:ascii="Bookman Old Style" w:hAnsi="Bookman Old Style" w:cs="Arial"/>
                    </w:rPr>
                    <w:t>1. Pustakawan</w:t>
                  </w:r>
                </w:p>
              </w:tc>
              <w:tc>
                <w:tcPr>
                  <w:tcW w:w="1389" w:type="dxa"/>
                  <w:shd w:val="clear" w:color="auto" w:fill="FFFFFF"/>
                </w:tcPr>
                <w:p>
                  <w:pPr>
                    <w:spacing w:after="0" w:line="300" w:lineRule="atLeast"/>
                    <w:jc w:val="center"/>
                    <w:rPr>
                      <w:rFonts w:ascii="Bookman Old Style" w:hAnsi="Bookman Old Style" w:cs="Arial"/>
                      <w:lang w:val="id-ID"/>
                    </w:rPr>
                  </w:pPr>
                  <w:r>
                    <w:rPr>
                      <w:rFonts w:ascii="Bookman Old Style" w:hAnsi="Bookman Old Style" w:cs="Arial"/>
                      <w:lang w:val="id-ID"/>
                    </w:rPr>
                    <w:t>1</w:t>
                  </w:r>
                </w:p>
              </w:tc>
              <w:tc>
                <w:tcPr>
                  <w:tcW w:w="1415" w:type="dxa"/>
                  <w:shd w:val="clear" w:color="auto" w:fill="FFFFFF"/>
                </w:tcPr>
                <w:p>
                  <w:pPr>
                    <w:spacing w:after="0" w:line="300" w:lineRule="atLeast"/>
                    <w:jc w:val="center"/>
                    <w:rPr>
                      <w:rFonts w:ascii="Bookman Old Style" w:hAnsi="Bookman Old Style" w:cs="Arial"/>
                    </w:rPr>
                  </w:pPr>
                  <w:r>
                    <w:rPr>
                      <w:rFonts w:ascii="Bookman Old Style" w:hAnsi="Bookman Old Style" w:cs="Arial"/>
                    </w:rPr>
                    <w:t>-</w:t>
                  </w:r>
                </w:p>
              </w:tc>
              <w:tc>
                <w:tcPr>
                  <w:tcW w:w="1561" w:type="dxa"/>
                  <w:shd w:val="clear" w:color="auto" w:fill="FFFFFF"/>
                  <w:vAlign w:val="center"/>
                </w:tcPr>
                <w:p>
                  <w:pPr>
                    <w:spacing w:after="0" w:line="300" w:lineRule="atLeast"/>
                    <w:jc w:val="center"/>
                    <w:rPr>
                      <w:rFonts w:ascii="Bookman Old Style" w:hAnsi="Bookman Old Style" w:cs="Arial"/>
                    </w:rPr>
                  </w:pPr>
                  <w:r>
                    <w:rPr>
                      <w:rFonts w:ascii="Bookman Old Style" w:hAnsi="Bookman Old Style" w:cs="Arial"/>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2" w:hRule="atLeast"/>
              </w:trPr>
              <w:tc>
                <w:tcPr>
                  <w:tcW w:w="1062" w:type="dxa"/>
                  <w:shd w:val="clear" w:color="auto" w:fill="D8D8D8" w:themeFill="background1" w:themeFillShade="D9"/>
                  <w:vAlign w:val="center"/>
                </w:tcPr>
                <w:p>
                  <w:pPr>
                    <w:spacing w:after="0" w:line="300" w:lineRule="atLeast"/>
                    <w:jc w:val="center"/>
                    <w:rPr>
                      <w:rFonts w:ascii="Bookman Old Style" w:hAnsi="Bookman Old Style" w:cs="Arial"/>
                    </w:rPr>
                  </w:pPr>
                </w:p>
              </w:tc>
              <w:tc>
                <w:tcPr>
                  <w:tcW w:w="2372" w:type="dxa"/>
                  <w:shd w:val="clear" w:color="auto" w:fill="FFFFFF"/>
                  <w:vAlign w:val="center"/>
                </w:tcPr>
                <w:p>
                  <w:pPr>
                    <w:spacing w:after="0" w:line="300" w:lineRule="atLeast"/>
                    <w:rPr>
                      <w:rFonts w:ascii="Bookman Old Style" w:hAnsi="Bookman Old Style" w:cs="Arial"/>
                    </w:rPr>
                  </w:pPr>
                  <w:r>
                    <w:rPr>
                      <w:rFonts w:ascii="Bookman Old Style" w:hAnsi="Bookman Old Style" w:cs="Arial"/>
                    </w:rPr>
                    <w:t xml:space="preserve">2. Arsiparis </w:t>
                  </w:r>
                </w:p>
              </w:tc>
              <w:tc>
                <w:tcPr>
                  <w:tcW w:w="1389" w:type="dxa"/>
                  <w:shd w:val="clear" w:color="auto" w:fill="FFFFFF"/>
                </w:tcPr>
                <w:p>
                  <w:pPr>
                    <w:spacing w:after="0" w:line="300" w:lineRule="atLeast"/>
                    <w:jc w:val="center"/>
                    <w:rPr>
                      <w:rFonts w:ascii="Bookman Old Style" w:hAnsi="Bookman Old Style" w:cs="Arial"/>
                    </w:rPr>
                  </w:pPr>
                  <w:r>
                    <w:rPr>
                      <w:rFonts w:ascii="Bookman Old Style" w:hAnsi="Bookman Old Style" w:cs="Arial"/>
                    </w:rPr>
                    <w:t>-</w:t>
                  </w:r>
                </w:p>
              </w:tc>
              <w:tc>
                <w:tcPr>
                  <w:tcW w:w="1415" w:type="dxa"/>
                  <w:shd w:val="clear" w:color="auto" w:fill="FFFFFF"/>
                </w:tcPr>
                <w:p>
                  <w:pPr>
                    <w:spacing w:after="0" w:line="300" w:lineRule="atLeast"/>
                    <w:jc w:val="center"/>
                    <w:rPr>
                      <w:rFonts w:ascii="Bookman Old Style" w:hAnsi="Bookman Old Style" w:cs="Arial"/>
                      <w:lang w:val="id-ID"/>
                    </w:rPr>
                  </w:pPr>
                  <w:r>
                    <w:rPr>
                      <w:rFonts w:ascii="Bookman Old Style" w:hAnsi="Bookman Old Style" w:cs="Arial"/>
                      <w:lang w:val="id-ID"/>
                    </w:rPr>
                    <w:t>1</w:t>
                  </w:r>
                </w:p>
              </w:tc>
              <w:tc>
                <w:tcPr>
                  <w:tcW w:w="1561" w:type="dxa"/>
                  <w:shd w:val="clear" w:color="auto" w:fill="FFFFFF"/>
                  <w:vAlign w:val="center"/>
                </w:tcPr>
                <w:p>
                  <w:pPr>
                    <w:spacing w:after="0" w:line="300" w:lineRule="atLeast"/>
                    <w:jc w:val="center"/>
                    <w:rPr>
                      <w:rFonts w:ascii="Bookman Old Style" w:hAnsi="Bookman Old Style" w:cs="Arial"/>
                    </w:rPr>
                  </w:pPr>
                  <w:r>
                    <w:rPr>
                      <w:rFonts w:ascii="Bookman Old Style" w:hAnsi="Bookman Old Style" w:cs="Arial"/>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7" w:hRule="atLeast"/>
              </w:trPr>
              <w:tc>
                <w:tcPr>
                  <w:tcW w:w="1062" w:type="dxa"/>
                  <w:shd w:val="clear" w:color="auto" w:fill="D8D8D8" w:themeFill="background1" w:themeFillShade="D9"/>
                  <w:vAlign w:val="center"/>
                </w:tcPr>
                <w:p>
                  <w:pPr>
                    <w:spacing w:after="0" w:line="300" w:lineRule="atLeast"/>
                    <w:jc w:val="center"/>
                    <w:rPr>
                      <w:rFonts w:ascii="Bookman Old Style" w:hAnsi="Bookman Old Style" w:cs="Arial"/>
                    </w:rPr>
                  </w:pPr>
                </w:p>
              </w:tc>
              <w:tc>
                <w:tcPr>
                  <w:tcW w:w="2372" w:type="dxa"/>
                  <w:shd w:val="clear" w:color="auto" w:fill="D8D8D8" w:themeFill="background1" w:themeFillShade="D9"/>
                  <w:vAlign w:val="center"/>
                </w:tcPr>
                <w:p>
                  <w:pPr>
                    <w:spacing w:after="0" w:line="300" w:lineRule="atLeast"/>
                    <w:rPr>
                      <w:rFonts w:ascii="Bookman Old Style" w:hAnsi="Bookman Old Style" w:cs="Arial"/>
                    </w:rPr>
                  </w:pPr>
                </w:p>
              </w:tc>
              <w:tc>
                <w:tcPr>
                  <w:tcW w:w="1389" w:type="dxa"/>
                  <w:shd w:val="clear" w:color="auto" w:fill="D8D8D8" w:themeFill="background1" w:themeFillShade="D9"/>
                </w:tcPr>
                <w:p>
                  <w:pPr>
                    <w:spacing w:after="0" w:line="300" w:lineRule="atLeast"/>
                    <w:jc w:val="center"/>
                    <w:rPr>
                      <w:rFonts w:ascii="Bookman Old Style" w:hAnsi="Bookman Old Style" w:cs="Arial"/>
                    </w:rPr>
                  </w:pPr>
                </w:p>
              </w:tc>
              <w:tc>
                <w:tcPr>
                  <w:tcW w:w="1415" w:type="dxa"/>
                  <w:shd w:val="clear" w:color="auto" w:fill="D8D8D8" w:themeFill="background1" w:themeFillShade="D9"/>
                </w:tcPr>
                <w:p>
                  <w:pPr>
                    <w:spacing w:after="0" w:line="300" w:lineRule="atLeast"/>
                    <w:jc w:val="center"/>
                    <w:rPr>
                      <w:rFonts w:ascii="Bookman Old Style" w:hAnsi="Bookman Old Style" w:cs="Arial"/>
                    </w:rPr>
                  </w:pPr>
                </w:p>
              </w:tc>
              <w:tc>
                <w:tcPr>
                  <w:tcW w:w="1561" w:type="dxa"/>
                  <w:shd w:val="clear" w:color="auto" w:fill="D8D8D8" w:themeFill="background1" w:themeFillShade="D9"/>
                  <w:vAlign w:val="center"/>
                </w:tcPr>
                <w:p>
                  <w:pPr>
                    <w:spacing w:after="0" w:line="300" w:lineRule="atLeast"/>
                    <w:jc w:val="center"/>
                    <w:rPr>
                      <w:rFonts w:ascii="Bookman Old Style" w:hAnsi="Bookman Old Style"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2" w:hRule="atLeast"/>
              </w:trPr>
              <w:tc>
                <w:tcPr>
                  <w:tcW w:w="1062" w:type="dxa"/>
                  <w:shd w:val="clear" w:color="auto" w:fill="D8D8D8" w:themeFill="background1" w:themeFillShade="D9"/>
                  <w:vAlign w:val="center"/>
                </w:tcPr>
                <w:p>
                  <w:pPr>
                    <w:spacing w:after="0" w:line="300" w:lineRule="atLeast"/>
                    <w:jc w:val="center"/>
                    <w:rPr>
                      <w:rFonts w:ascii="Bookman Old Style" w:hAnsi="Bookman Old Style" w:cs="Arial"/>
                      <w:b/>
                    </w:rPr>
                  </w:pPr>
                  <w:r>
                    <w:rPr>
                      <w:rFonts w:ascii="Bookman Old Style" w:hAnsi="Bookman Old Style" w:cs="Arial"/>
                      <w:b/>
                    </w:rPr>
                    <w:t>III.</w:t>
                  </w:r>
                </w:p>
              </w:tc>
              <w:tc>
                <w:tcPr>
                  <w:tcW w:w="2372" w:type="dxa"/>
                  <w:shd w:val="clear" w:color="auto" w:fill="FFFFFF"/>
                  <w:vAlign w:val="center"/>
                </w:tcPr>
                <w:p>
                  <w:pPr>
                    <w:spacing w:after="0" w:line="300" w:lineRule="atLeast"/>
                    <w:rPr>
                      <w:rFonts w:ascii="Bookman Old Style" w:hAnsi="Bookman Old Style" w:cs="Arial"/>
                      <w:b/>
                    </w:rPr>
                  </w:pPr>
                  <w:r>
                    <w:rPr>
                      <w:rFonts w:ascii="Bookman Old Style" w:hAnsi="Bookman Old Style" w:cs="Arial"/>
                      <w:b/>
                    </w:rPr>
                    <w:t>Staff</w:t>
                  </w:r>
                </w:p>
              </w:tc>
              <w:tc>
                <w:tcPr>
                  <w:tcW w:w="1389" w:type="dxa"/>
                  <w:shd w:val="clear" w:color="auto" w:fill="FFFFFF"/>
                </w:tcPr>
                <w:p>
                  <w:pPr>
                    <w:spacing w:after="0" w:line="300" w:lineRule="atLeast"/>
                    <w:jc w:val="center"/>
                    <w:rPr>
                      <w:rFonts w:ascii="Bookman Old Style" w:hAnsi="Bookman Old Style" w:cs="Arial"/>
                    </w:rPr>
                  </w:pPr>
                  <w:r>
                    <w:rPr>
                      <w:rFonts w:ascii="Bookman Old Style" w:hAnsi="Bookman Old Style" w:cs="Arial"/>
                    </w:rPr>
                    <w:t>-</w:t>
                  </w:r>
                </w:p>
              </w:tc>
              <w:tc>
                <w:tcPr>
                  <w:tcW w:w="1415" w:type="dxa"/>
                  <w:shd w:val="clear" w:color="auto" w:fill="FFFFFF"/>
                </w:tcPr>
                <w:p>
                  <w:pPr>
                    <w:spacing w:after="0" w:line="300" w:lineRule="atLeast"/>
                    <w:jc w:val="center"/>
                    <w:rPr>
                      <w:rFonts w:ascii="Bookman Old Style" w:hAnsi="Bookman Old Style" w:cs="Arial"/>
                      <w:lang w:val="id-ID"/>
                    </w:rPr>
                  </w:pPr>
                  <w:r>
                    <w:rPr>
                      <w:rFonts w:ascii="Bookman Old Style" w:hAnsi="Bookman Old Style" w:cs="Arial"/>
                    </w:rPr>
                    <w:t>7</w:t>
                  </w:r>
                </w:p>
              </w:tc>
              <w:tc>
                <w:tcPr>
                  <w:tcW w:w="1561" w:type="dxa"/>
                  <w:shd w:val="clear" w:color="auto" w:fill="FFFFFF"/>
                  <w:vAlign w:val="center"/>
                </w:tcPr>
                <w:p>
                  <w:pPr>
                    <w:spacing w:after="0" w:line="300" w:lineRule="atLeast"/>
                    <w:jc w:val="center"/>
                    <w:rPr>
                      <w:rFonts w:ascii="Bookman Old Style" w:hAnsi="Bookman Old Style" w:cs="Arial"/>
                      <w:lang w:val="id-ID"/>
                    </w:rPr>
                  </w:pPr>
                  <w:r>
                    <w:rPr>
                      <w:rFonts w:ascii="Bookman Old Style" w:hAnsi="Bookman Old Style" w:cs="Arial"/>
                      <w:lang w:val="id-ID"/>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2" w:hRule="atLeast"/>
              </w:trPr>
              <w:tc>
                <w:tcPr>
                  <w:tcW w:w="1062" w:type="dxa"/>
                  <w:shd w:val="clear" w:color="auto" w:fill="D8D8D8" w:themeFill="background1" w:themeFillShade="D9"/>
                  <w:vAlign w:val="center"/>
                </w:tcPr>
                <w:p>
                  <w:pPr>
                    <w:spacing w:after="0" w:line="300" w:lineRule="atLeast"/>
                    <w:jc w:val="center"/>
                    <w:rPr>
                      <w:rFonts w:ascii="Bookman Old Style" w:hAnsi="Bookman Old Style" w:cs="Arial"/>
                    </w:rPr>
                  </w:pPr>
                </w:p>
              </w:tc>
              <w:tc>
                <w:tcPr>
                  <w:tcW w:w="2372" w:type="dxa"/>
                  <w:shd w:val="clear" w:color="auto" w:fill="D8D8D8" w:themeFill="background1" w:themeFillShade="D9"/>
                  <w:vAlign w:val="center"/>
                </w:tcPr>
                <w:p>
                  <w:pPr>
                    <w:spacing w:after="0" w:line="300" w:lineRule="atLeast"/>
                    <w:jc w:val="center"/>
                    <w:rPr>
                      <w:rFonts w:ascii="Bookman Old Style" w:hAnsi="Bookman Old Style" w:cs="Arial"/>
                      <w:b/>
                    </w:rPr>
                  </w:pPr>
                  <w:r>
                    <w:rPr>
                      <w:rFonts w:ascii="Bookman Old Style" w:hAnsi="Bookman Old Style" w:cs="Arial"/>
                      <w:b/>
                    </w:rPr>
                    <w:t>Jumlah</w:t>
                  </w:r>
                </w:p>
              </w:tc>
              <w:tc>
                <w:tcPr>
                  <w:tcW w:w="1389" w:type="dxa"/>
                  <w:shd w:val="clear" w:color="auto" w:fill="D8D8D8" w:themeFill="background1" w:themeFillShade="D9"/>
                </w:tcPr>
                <w:p>
                  <w:pPr>
                    <w:spacing w:after="0" w:line="300" w:lineRule="atLeast"/>
                    <w:jc w:val="center"/>
                    <w:rPr>
                      <w:rFonts w:ascii="Bookman Old Style" w:hAnsi="Bookman Old Style" w:cs="Arial"/>
                    </w:rPr>
                  </w:pPr>
                </w:p>
              </w:tc>
              <w:tc>
                <w:tcPr>
                  <w:tcW w:w="1415" w:type="dxa"/>
                  <w:shd w:val="clear" w:color="auto" w:fill="D8D8D8" w:themeFill="background1" w:themeFillShade="D9"/>
                </w:tcPr>
                <w:p>
                  <w:pPr>
                    <w:spacing w:after="0" w:line="300" w:lineRule="atLeast"/>
                    <w:jc w:val="center"/>
                    <w:rPr>
                      <w:rFonts w:ascii="Bookman Old Style" w:hAnsi="Bookman Old Style" w:cs="Arial"/>
                    </w:rPr>
                  </w:pPr>
                </w:p>
              </w:tc>
              <w:tc>
                <w:tcPr>
                  <w:tcW w:w="1561" w:type="dxa"/>
                  <w:shd w:val="clear" w:color="auto" w:fill="D8D8D8" w:themeFill="background1" w:themeFillShade="D9"/>
                  <w:vAlign w:val="center"/>
                </w:tcPr>
                <w:p>
                  <w:pPr>
                    <w:spacing w:after="0" w:line="300" w:lineRule="atLeast"/>
                    <w:jc w:val="center"/>
                    <w:rPr>
                      <w:rFonts w:ascii="Bookman Old Style" w:hAnsi="Bookman Old Style" w:cs="Arial"/>
                      <w:b/>
                    </w:rPr>
                  </w:pPr>
                  <w:r>
                    <w:rPr>
                      <w:rFonts w:ascii="Bookman Old Style" w:hAnsi="Bookman Old Style" w:cs="Arial"/>
                      <w:b/>
                    </w:rPr>
                    <w:t>21</w:t>
                  </w:r>
                </w:p>
              </w:tc>
            </w:tr>
          </w:tbl>
          <w:p>
            <w:pPr>
              <w:spacing w:after="0" w:line="300" w:lineRule="atLeast"/>
              <w:jc w:val="center"/>
              <w:rPr>
                <w:rFonts w:ascii="Bookman Old Style" w:hAnsi="Bookman Old Style" w:cs="Arial"/>
                <w:b/>
                <w:lang w:val="id-ID"/>
              </w:rPr>
            </w:pPr>
          </w:p>
          <w:p>
            <w:pPr>
              <w:spacing w:after="0" w:line="300" w:lineRule="atLeast"/>
              <w:jc w:val="center"/>
              <w:rPr>
                <w:rFonts w:ascii="Bookman Old Style" w:hAnsi="Bookman Old Style" w:cs="Arial"/>
                <w:b/>
                <w:lang w:val="id-ID"/>
              </w:rPr>
            </w:pPr>
          </w:p>
          <w:p>
            <w:pPr>
              <w:spacing w:after="0" w:line="300" w:lineRule="atLeast"/>
              <w:jc w:val="center"/>
              <w:rPr>
                <w:rFonts w:ascii="Bookman Old Style" w:hAnsi="Bookman Old Style" w:cs="Arial"/>
                <w:b/>
                <w:lang w:val="id-ID"/>
              </w:rPr>
            </w:pPr>
          </w:p>
          <w:p>
            <w:pPr>
              <w:spacing w:after="0" w:line="300" w:lineRule="atLeast"/>
              <w:jc w:val="center"/>
              <w:rPr>
                <w:rFonts w:ascii="Bookman Old Style" w:hAnsi="Bookman Old Style" w:cs="Arial"/>
                <w:b/>
                <w:lang w:val="id-ID"/>
              </w:rPr>
            </w:pPr>
          </w:p>
          <w:p>
            <w:pPr>
              <w:spacing w:after="0" w:line="300" w:lineRule="atLeast"/>
              <w:jc w:val="center"/>
              <w:rPr>
                <w:rFonts w:ascii="Bookman Old Style" w:hAnsi="Bookman Old Style" w:cs="Arial"/>
                <w:b/>
                <w:lang w:val="id-ID"/>
              </w:rPr>
            </w:pPr>
          </w:p>
          <w:p>
            <w:pPr>
              <w:spacing w:after="0" w:line="300" w:lineRule="atLeast"/>
              <w:jc w:val="center"/>
              <w:rPr>
                <w:rFonts w:ascii="Bookman Old Style" w:hAnsi="Bookman Old Style" w:cs="Arial"/>
                <w:b/>
              </w:rPr>
            </w:pPr>
          </w:p>
          <w:p>
            <w:pPr>
              <w:spacing w:after="0" w:line="300" w:lineRule="atLeast"/>
              <w:jc w:val="center"/>
              <w:rPr>
                <w:rFonts w:ascii="Bookman Old Style" w:hAnsi="Bookman Old Style" w:cs="Arial"/>
                <w:b/>
              </w:rPr>
            </w:pPr>
          </w:p>
          <w:p>
            <w:pPr>
              <w:spacing w:after="0" w:line="300" w:lineRule="atLeast"/>
              <w:jc w:val="center"/>
              <w:rPr>
                <w:rFonts w:ascii="Bookman Old Style" w:hAnsi="Bookman Old Style" w:cs="Arial"/>
                <w:b/>
              </w:rPr>
            </w:pPr>
          </w:p>
          <w:p>
            <w:pPr>
              <w:spacing w:after="0" w:line="300" w:lineRule="atLeast"/>
              <w:jc w:val="center"/>
              <w:rPr>
                <w:rFonts w:ascii="Bookman Old Style" w:hAnsi="Bookman Old Style" w:cs="Arial"/>
                <w:b/>
              </w:rPr>
            </w:pPr>
          </w:p>
          <w:p>
            <w:pPr>
              <w:spacing w:after="0" w:line="300" w:lineRule="atLeast"/>
              <w:jc w:val="center"/>
              <w:rPr>
                <w:rFonts w:ascii="Bookman Old Style" w:hAnsi="Bookman Old Style" w:cs="Arial"/>
                <w:b/>
              </w:rPr>
            </w:pPr>
          </w:p>
          <w:p>
            <w:pPr>
              <w:spacing w:after="0" w:line="300" w:lineRule="atLeast"/>
              <w:jc w:val="center"/>
              <w:rPr>
                <w:rFonts w:ascii="Bookman Old Style" w:hAnsi="Bookman Old Style" w:cs="Arial"/>
                <w:b/>
              </w:rPr>
            </w:pPr>
          </w:p>
          <w:p>
            <w:pPr>
              <w:autoSpaceDE w:val="0"/>
              <w:autoSpaceDN w:val="0"/>
              <w:adjustRightInd w:val="0"/>
              <w:spacing w:after="0" w:line="300" w:lineRule="atLeast"/>
              <w:jc w:val="center"/>
              <w:rPr>
                <w:rFonts w:ascii="Bookman Old Style" w:hAnsi="Bookman Old Style" w:cs="Arial"/>
                <w:b/>
                <w:bCs/>
                <w:lang w:eastAsia="id-ID"/>
              </w:rPr>
            </w:pPr>
            <w:r>
              <w:rPr>
                <w:rFonts w:ascii="Bookman Old Style" w:hAnsi="Bookman Old Style" w:cs="Arial"/>
                <w:b/>
                <w:bCs/>
                <w:lang w:eastAsia="id-ID"/>
              </w:rPr>
              <w:t>TABEL 2.2</w:t>
            </w:r>
          </w:p>
          <w:p>
            <w:pPr>
              <w:autoSpaceDE w:val="0"/>
              <w:autoSpaceDN w:val="0"/>
              <w:adjustRightInd w:val="0"/>
              <w:spacing w:after="0" w:line="300" w:lineRule="atLeast"/>
              <w:jc w:val="center"/>
              <w:rPr>
                <w:rFonts w:ascii="Bookman Old Style" w:hAnsi="Bookman Old Style" w:cs="Arial"/>
                <w:b/>
                <w:bCs/>
                <w:lang w:eastAsia="id-ID"/>
              </w:rPr>
            </w:pPr>
            <w:r>
              <w:rPr>
                <w:rFonts w:ascii="Bookman Old Style" w:hAnsi="Bookman Old Style" w:cs="Arial"/>
                <w:b/>
                <w:bCs/>
                <w:lang w:eastAsia="id-ID"/>
              </w:rPr>
              <w:t xml:space="preserve">Rekapitulasi Kualifikasi Pegawai Negeri Sipil </w:t>
            </w:r>
            <w:r>
              <w:rPr>
                <w:rFonts w:ascii="Bookman Old Style" w:hAnsi="Bookman Old Style" w:cs="Arial"/>
                <w:b/>
              </w:rPr>
              <w:t xml:space="preserve">Dinas Perpustakaan dan Kearsipan </w:t>
            </w:r>
            <w:r>
              <w:rPr>
                <w:rFonts w:ascii="Bookman Old Style" w:hAnsi="Bookman Old Style" w:cs="Arial"/>
                <w:b/>
                <w:bCs/>
                <w:lang w:eastAsia="id-ID"/>
              </w:rPr>
              <w:t>per 31 Desember 2018</w:t>
            </w:r>
          </w:p>
          <w:p>
            <w:pPr>
              <w:spacing w:after="0" w:line="300" w:lineRule="atLeast"/>
              <w:jc w:val="center"/>
              <w:rPr>
                <w:rFonts w:ascii="Bookman Old Style" w:hAnsi="Bookman Old Style" w:cs="Arial"/>
                <w:b/>
                <w:lang w:val="id-ID"/>
              </w:rPr>
            </w:pPr>
          </w:p>
          <w:tbl>
            <w:tblPr>
              <w:tblStyle w:val="8"/>
              <w:tblW w:w="7348" w:type="dxa"/>
              <w:tblInd w:w="53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58"/>
              <w:gridCol w:w="1395"/>
              <w:gridCol w:w="1559"/>
              <w:gridCol w:w="15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2858" w:type="dxa"/>
                  <w:shd w:val="clear" w:color="auto" w:fill="D8D8D8" w:themeFill="background1" w:themeFillShade="D9"/>
                  <w:vAlign w:val="center"/>
                </w:tcPr>
                <w:p>
                  <w:pPr>
                    <w:autoSpaceDE w:val="0"/>
                    <w:autoSpaceDN w:val="0"/>
                    <w:adjustRightInd w:val="0"/>
                    <w:spacing w:before="120" w:after="120" w:line="300" w:lineRule="atLeast"/>
                    <w:jc w:val="center"/>
                    <w:rPr>
                      <w:rFonts w:ascii="Bookman Old Style" w:hAnsi="Bookman Old Style" w:cs="Arial"/>
                      <w:b/>
                      <w:bCs/>
                      <w:lang w:eastAsia="id-ID"/>
                    </w:rPr>
                  </w:pPr>
                  <w:r>
                    <w:rPr>
                      <w:rFonts w:ascii="Bookman Old Style" w:hAnsi="Bookman Old Style" w:cs="Arial"/>
                      <w:b/>
                      <w:bCs/>
                      <w:lang w:eastAsia="id-ID"/>
                    </w:rPr>
                    <w:t>Kualifikasi</w:t>
                  </w:r>
                </w:p>
              </w:tc>
              <w:tc>
                <w:tcPr>
                  <w:tcW w:w="1395" w:type="dxa"/>
                  <w:shd w:val="clear" w:color="auto" w:fill="D8D8D8" w:themeFill="background1" w:themeFillShade="D9"/>
                </w:tcPr>
                <w:p>
                  <w:pPr>
                    <w:spacing w:before="120" w:after="120" w:line="300" w:lineRule="atLeast"/>
                    <w:jc w:val="center"/>
                    <w:rPr>
                      <w:rFonts w:ascii="Bookman Old Style" w:hAnsi="Bookman Old Style" w:cs="Arial"/>
                      <w:b/>
                      <w:lang w:val="id-ID"/>
                    </w:rPr>
                  </w:pPr>
                  <w:r>
                    <w:rPr>
                      <w:rFonts w:ascii="Bookman Old Style" w:hAnsi="Bookman Old Style" w:cs="Arial"/>
                      <w:b/>
                      <w:lang w:val="id-ID"/>
                    </w:rPr>
                    <w:t>Laki-Laki</w:t>
                  </w:r>
                </w:p>
              </w:tc>
              <w:tc>
                <w:tcPr>
                  <w:tcW w:w="1559" w:type="dxa"/>
                  <w:shd w:val="clear" w:color="auto" w:fill="D8D8D8" w:themeFill="background1" w:themeFillShade="D9"/>
                </w:tcPr>
                <w:p>
                  <w:pPr>
                    <w:spacing w:before="120" w:after="120" w:line="300" w:lineRule="atLeast"/>
                    <w:jc w:val="center"/>
                    <w:rPr>
                      <w:rFonts w:ascii="Bookman Old Style" w:hAnsi="Bookman Old Style" w:cs="Arial"/>
                      <w:b/>
                      <w:lang w:val="id-ID"/>
                    </w:rPr>
                  </w:pPr>
                  <w:r>
                    <w:rPr>
                      <w:rFonts w:ascii="Bookman Old Style" w:hAnsi="Bookman Old Style" w:cs="Arial"/>
                      <w:b/>
                      <w:lang w:val="id-ID"/>
                    </w:rPr>
                    <w:t>Perempuan</w:t>
                  </w:r>
                </w:p>
              </w:tc>
              <w:tc>
                <w:tcPr>
                  <w:tcW w:w="1536" w:type="dxa"/>
                  <w:shd w:val="clear" w:color="auto" w:fill="D8D8D8" w:themeFill="background1" w:themeFillShade="D9"/>
                  <w:vAlign w:val="center"/>
                </w:tcPr>
                <w:p>
                  <w:pPr>
                    <w:autoSpaceDE w:val="0"/>
                    <w:autoSpaceDN w:val="0"/>
                    <w:adjustRightInd w:val="0"/>
                    <w:spacing w:before="120" w:after="120" w:line="300" w:lineRule="atLeast"/>
                    <w:jc w:val="center"/>
                    <w:rPr>
                      <w:rFonts w:ascii="Bookman Old Style" w:hAnsi="Bookman Old Style" w:cs="Calibri,Bold"/>
                      <w:b/>
                      <w:bCs/>
                      <w:lang w:eastAsia="id-ID"/>
                    </w:rPr>
                  </w:pPr>
                  <w:r>
                    <w:rPr>
                      <w:rFonts w:ascii="Bookman Old Style" w:hAnsi="Bookman Old Style" w:cs="Calibri,Bold"/>
                      <w:b/>
                      <w:bCs/>
                      <w:lang w:eastAsia="id-ID"/>
                    </w:rPr>
                    <w:t>Jumlah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2858" w:type="dxa"/>
                  <w:shd w:val="clear" w:color="auto" w:fill="FFFFFF"/>
                  <w:vAlign w:val="center"/>
                </w:tcPr>
                <w:p>
                  <w:pPr>
                    <w:autoSpaceDE w:val="0"/>
                    <w:autoSpaceDN w:val="0"/>
                    <w:adjustRightInd w:val="0"/>
                    <w:spacing w:before="120" w:after="120" w:line="300" w:lineRule="atLeast"/>
                    <w:jc w:val="both"/>
                    <w:rPr>
                      <w:rFonts w:ascii="Bookman Old Style" w:hAnsi="Bookman Old Style" w:cs="Arial"/>
                      <w:b/>
                      <w:bCs/>
                      <w:lang w:eastAsia="id-ID"/>
                    </w:rPr>
                  </w:pPr>
                  <w:r>
                    <w:rPr>
                      <w:rFonts w:ascii="Bookman Old Style" w:hAnsi="Bookman Old Style" w:cs="Arial"/>
                      <w:b/>
                      <w:bCs/>
                      <w:lang w:eastAsia="id-ID"/>
                    </w:rPr>
                    <w:t>Golongan</w:t>
                  </w:r>
                </w:p>
              </w:tc>
              <w:tc>
                <w:tcPr>
                  <w:tcW w:w="1395" w:type="dxa"/>
                  <w:shd w:val="clear" w:color="auto" w:fill="FFFFFF"/>
                </w:tcPr>
                <w:p>
                  <w:pPr>
                    <w:autoSpaceDE w:val="0"/>
                    <w:autoSpaceDN w:val="0"/>
                    <w:adjustRightInd w:val="0"/>
                    <w:spacing w:before="120" w:after="120" w:line="300" w:lineRule="atLeast"/>
                    <w:jc w:val="center"/>
                    <w:rPr>
                      <w:rFonts w:ascii="Bookman Old Style" w:hAnsi="Bookman Old Style" w:cs="Calibri,Bold"/>
                      <w:bCs/>
                      <w:lang w:eastAsia="id-ID"/>
                    </w:rPr>
                  </w:pPr>
                </w:p>
              </w:tc>
              <w:tc>
                <w:tcPr>
                  <w:tcW w:w="1559" w:type="dxa"/>
                  <w:shd w:val="clear" w:color="auto" w:fill="FFFFFF"/>
                </w:tcPr>
                <w:p>
                  <w:pPr>
                    <w:autoSpaceDE w:val="0"/>
                    <w:autoSpaceDN w:val="0"/>
                    <w:adjustRightInd w:val="0"/>
                    <w:spacing w:before="120" w:after="120" w:line="300" w:lineRule="atLeast"/>
                    <w:jc w:val="center"/>
                    <w:rPr>
                      <w:rFonts w:ascii="Bookman Old Style" w:hAnsi="Bookman Old Style" w:cs="Calibri,Bold"/>
                      <w:bCs/>
                      <w:lang w:eastAsia="id-ID"/>
                    </w:rPr>
                  </w:pPr>
                </w:p>
              </w:tc>
              <w:tc>
                <w:tcPr>
                  <w:tcW w:w="1536" w:type="dxa"/>
                  <w:shd w:val="clear" w:color="auto" w:fill="FFFFFF"/>
                  <w:vAlign w:val="center"/>
                </w:tcPr>
                <w:p>
                  <w:pPr>
                    <w:autoSpaceDE w:val="0"/>
                    <w:autoSpaceDN w:val="0"/>
                    <w:adjustRightInd w:val="0"/>
                    <w:spacing w:before="120" w:after="120" w:line="300" w:lineRule="atLeast"/>
                    <w:jc w:val="center"/>
                    <w:rPr>
                      <w:rFonts w:ascii="Bookman Old Style" w:hAnsi="Bookman Old Style" w:cs="Calibri,Bold"/>
                      <w:bCs/>
                      <w:lang w:eastAsia="id-I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2858" w:type="dxa"/>
                  <w:shd w:val="clear" w:color="auto" w:fill="FFFFFF"/>
                  <w:vAlign w:val="center"/>
                </w:tcPr>
                <w:p>
                  <w:pPr>
                    <w:autoSpaceDE w:val="0"/>
                    <w:autoSpaceDN w:val="0"/>
                    <w:adjustRightInd w:val="0"/>
                    <w:spacing w:before="120" w:after="120" w:line="300" w:lineRule="atLeast"/>
                    <w:jc w:val="both"/>
                    <w:rPr>
                      <w:rFonts w:ascii="Bookman Old Style" w:hAnsi="Bookman Old Style" w:cs="Arial"/>
                      <w:bCs/>
                      <w:lang w:eastAsia="id-ID"/>
                    </w:rPr>
                  </w:pPr>
                  <w:r>
                    <w:rPr>
                      <w:rFonts w:ascii="Bookman Old Style" w:hAnsi="Bookman Old Style" w:cs="Arial"/>
                      <w:bCs/>
                      <w:lang w:eastAsia="id-ID"/>
                    </w:rPr>
                    <w:t>Gol IV</w:t>
                  </w:r>
                </w:p>
              </w:tc>
              <w:tc>
                <w:tcPr>
                  <w:tcW w:w="1395" w:type="dxa"/>
                  <w:shd w:val="clear" w:color="auto" w:fill="FFFFFF"/>
                </w:tcPr>
                <w:p>
                  <w:pPr>
                    <w:autoSpaceDE w:val="0"/>
                    <w:autoSpaceDN w:val="0"/>
                    <w:adjustRightInd w:val="0"/>
                    <w:spacing w:before="120" w:after="120" w:line="300" w:lineRule="atLeast"/>
                    <w:ind w:right="-16"/>
                    <w:jc w:val="center"/>
                    <w:rPr>
                      <w:rFonts w:ascii="Bookman Old Style" w:hAnsi="Bookman Old Style" w:cs="Calibri,Bold"/>
                      <w:bCs/>
                      <w:lang w:val="id-ID" w:eastAsia="id-ID"/>
                    </w:rPr>
                  </w:pPr>
                  <w:r>
                    <w:rPr>
                      <w:rFonts w:ascii="Bookman Old Style" w:hAnsi="Bookman Old Style" w:cs="Calibri,Bold"/>
                      <w:bCs/>
                      <w:lang w:val="id-ID" w:eastAsia="id-ID"/>
                    </w:rPr>
                    <w:t>2</w:t>
                  </w:r>
                </w:p>
              </w:tc>
              <w:tc>
                <w:tcPr>
                  <w:tcW w:w="1559" w:type="dxa"/>
                  <w:shd w:val="clear" w:color="auto" w:fill="FFFFFF"/>
                </w:tcPr>
                <w:p>
                  <w:pPr>
                    <w:autoSpaceDE w:val="0"/>
                    <w:autoSpaceDN w:val="0"/>
                    <w:adjustRightInd w:val="0"/>
                    <w:spacing w:before="120" w:after="120" w:line="300" w:lineRule="atLeast"/>
                    <w:jc w:val="center"/>
                    <w:rPr>
                      <w:rFonts w:ascii="Bookman Old Style" w:hAnsi="Bookman Old Style" w:cs="Calibri,Bold"/>
                      <w:bCs/>
                      <w:lang w:val="id-ID" w:eastAsia="id-ID"/>
                    </w:rPr>
                  </w:pPr>
                  <w:r>
                    <w:rPr>
                      <w:rFonts w:ascii="Bookman Old Style" w:hAnsi="Bookman Old Style" w:cs="Calibri,Bold"/>
                      <w:bCs/>
                      <w:lang w:val="id-ID" w:eastAsia="id-ID"/>
                    </w:rPr>
                    <w:t>2</w:t>
                  </w:r>
                </w:p>
              </w:tc>
              <w:tc>
                <w:tcPr>
                  <w:tcW w:w="1536" w:type="dxa"/>
                  <w:shd w:val="clear" w:color="auto" w:fill="FFFFFF"/>
                  <w:vAlign w:val="center"/>
                </w:tcPr>
                <w:p>
                  <w:pPr>
                    <w:autoSpaceDE w:val="0"/>
                    <w:autoSpaceDN w:val="0"/>
                    <w:adjustRightInd w:val="0"/>
                    <w:spacing w:before="120" w:after="120" w:line="300" w:lineRule="atLeast"/>
                    <w:jc w:val="center"/>
                    <w:rPr>
                      <w:rFonts w:ascii="Bookman Old Style" w:hAnsi="Bookman Old Style" w:cs="Calibri,Bold"/>
                      <w:bCs/>
                      <w:lang w:val="id-ID" w:eastAsia="id-ID"/>
                    </w:rPr>
                  </w:pPr>
                  <w:r>
                    <w:rPr>
                      <w:rFonts w:ascii="Bookman Old Style" w:hAnsi="Bookman Old Style" w:cs="Calibri,Bold"/>
                      <w:bCs/>
                      <w:lang w:val="id-ID" w:eastAsia="id-ID"/>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2858" w:type="dxa"/>
                  <w:shd w:val="clear" w:color="auto" w:fill="FFFFFF"/>
                  <w:vAlign w:val="center"/>
                </w:tcPr>
                <w:p>
                  <w:pPr>
                    <w:autoSpaceDE w:val="0"/>
                    <w:autoSpaceDN w:val="0"/>
                    <w:adjustRightInd w:val="0"/>
                    <w:spacing w:before="120" w:after="120" w:line="300" w:lineRule="atLeast"/>
                    <w:jc w:val="both"/>
                    <w:rPr>
                      <w:rFonts w:ascii="Bookman Old Style" w:hAnsi="Bookman Old Style" w:cs="Arial"/>
                      <w:bCs/>
                      <w:lang w:eastAsia="id-ID"/>
                    </w:rPr>
                  </w:pPr>
                  <w:r>
                    <w:rPr>
                      <w:rFonts w:ascii="Bookman Old Style" w:hAnsi="Bookman Old Style" w:cs="Arial"/>
                      <w:bCs/>
                      <w:lang w:eastAsia="id-ID"/>
                    </w:rPr>
                    <w:t>Gol III</w:t>
                  </w:r>
                </w:p>
              </w:tc>
              <w:tc>
                <w:tcPr>
                  <w:tcW w:w="1395" w:type="dxa"/>
                  <w:shd w:val="clear" w:color="auto" w:fill="FFFFFF"/>
                </w:tcPr>
                <w:p>
                  <w:pPr>
                    <w:autoSpaceDE w:val="0"/>
                    <w:autoSpaceDN w:val="0"/>
                    <w:adjustRightInd w:val="0"/>
                    <w:spacing w:before="120" w:after="120" w:line="300" w:lineRule="atLeast"/>
                    <w:jc w:val="center"/>
                    <w:rPr>
                      <w:rFonts w:ascii="Bookman Old Style" w:hAnsi="Bookman Old Style" w:cs="Calibri,Bold"/>
                      <w:bCs/>
                      <w:lang w:eastAsia="id-ID"/>
                    </w:rPr>
                  </w:pPr>
                  <w:r>
                    <w:rPr>
                      <w:rFonts w:ascii="Bookman Old Style" w:hAnsi="Bookman Old Style" w:cs="Calibri,Bold"/>
                      <w:bCs/>
                      <w:lang w:eastAsia="id-ID"/>
                    </w:rPr>
                    <w:t>-</w:t>
                  </w:r>
                </w:p>
              </w:tc>
              <w:tc>
                <w:tcPr>
                  <w:tcW w:w="1559" w:type="dxa"/>
                  <w:shd w:val="clear" w:color="auto" w:fill="FFFFFF"/>
                </w:tcPr>
                <w:p>
                  <w:pPr>
                    <w:autoSpaceDE w:val="0"/>
                    <w:autoSpaceDN w:val="0"/>
                    <w:adjustRightInd w:val="0"/>
                    <w:spacing w:before="120" w:after="120" w:line="300" w:lineRule="atLeast"/>
                    <w:jc w:val="center"/>
                    <w:rPr>
                      <w:rFonts w:ascii="Bookman Old Style" w:hAnsi="Bookman Old Style" w:cs="Calibri,Bold"/>
                      <w:bCs/>
                      <w:lang w:val="id-ID" w:eastAsia="id-ID"/>
                    </w:rPr>
                  </w:pPr>
                  <w:r>
                    <w:rPr>
                      <w:rFonts w:ascii="Bookman Old Style" w:hAnsi="Bookman Old Style" w:cs="Calibri,Bold"/>
                      <w:bCs/>
                      <w:lang w:val="id-ID" w:eastAsia="id-ID"/>
                    </w:rPr>
                    <w:t>14</w:t>
                  </w:r>
                </w:p>
              </w:tc>
              <w:tc>
                <w:tcPr>
                  <w:tcW w:w="1536" w:type="dxa"/>
                  <w:shd w:val="clear" w:color="auto" w:fill="FFFFFF"/>
                  <w:vAlign w:val="center"/>
                </w:tcPr>
                <w:p>
                  <w:pPr>
                    <w:autoSpaceDE w:val="0"/>
                    <w:autoSpaceDN w:val="0"/>
                    <w:adjustRightInd w:val="0"/>
                    <w:spacing w:before="120" w:after="120" w:line="300" w:lineRule="atLeast"/>
                    <w:jc w:val="center"/>
                    <w:rPr>
                      <w:rFonts w:ascii="Bookman Old Style" w:hAnsi="Bookman Old Style" w:cs="Calibri,Bold"/>
                      <w:bCs/>
                      <w:lang w:eastAsia="id-ID"/>
                    </w:rPr>
                  </w:pPr>
                  <w:r>
                    <w:rPr>
                      <w:rFonts w:ascii="Bookman Old Style" w:hAnsi="Bookman Old Style" w:cs="Calibri,Bold"/>
                      <w:bCs/>
                      <w:lang w:eastAsia="id-ID"/>
                    </w:rPr>
                    <w:t>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2858" w:type="dxa"/>
                  <w:shd w:val="clear" w:color="auto" w:fill="FFFFFF"/>
                  <w:vAlign w:val="center"/>
                </w:tcPr>
                <w:p>
                  <w:pPr>
                    <w:autoSpaceDE w:val="0"/>
                    <w:autoSpaceDN w:val="0"/>
                    <w:adjustRightInd w:val="0"/>
                    <w:spacing w:before="120" w:after="120" w:line="300" w:lineRule="atLeast"/>
                    <w:jc w:val="both"/>
                    <w:rPr>
                      <w:rFonts w:ascii="Bookman Old Style" w:hAnsi="Bookman Old Style" w:cs="Arial"/>
                      <w:bCs/>
                      <w:lang w:eastAsia="id-ID"/>
                    </w:rPr>
                  </w:pPr>
                  <w:r>
                    <w:rPr>
                      <w:rFonts w:ascii="Bookman Old Style" w:hAnsi="Bookman Old Style" w:cs="Arial"/>
                      <w:bCs/>
                      <w:lang w:eastAsia="id-ID"/>
                    </w:rPr>
                    <w:t>Gol II</w:t>
                  </w:r>
                </w:p>
              </w:tc>
              <w:tc>
                <w:tcPr>
                  <w:tcW w:w="1395" w:type="dxa"/>
                  <w:shd w:val="clear" w:color="auto" w:fill="FFFFFF"/>
                </w:tcPr>
                <w:p>
                  <w:pPr>
                    <w:autoSpaceDE w:val="0"/>
                    <w:autoSpaceDN w:val="0"/>
                    <w:adjustRightInd w:val="0"/>
                    <w:spacing w:before="120" w:after="120" w:line="300" w:lineRule="atLeast"/>
                    <w:jc w:val="center"/>
                    <w:rPr>
                      <w:rFonts w:ascii="Bookman Old Style" w:hAnsi="Bookman Old Style" w:cs="Calibri,Bold"/>
                      <w:bCs/>
                      <w:lang w:eastAsia="id-ID"/>
                    </w:rPr>
                  </w:pPr>
                  <w:r>
                    <w:rPr>
                      <w:rFonts w:ascii="Bookman Old Style" w:hAnsi="Bookman Old Style" w:cs="Calibri,Bold"/>
                      <w:bCs/>
                      <w:lang w:eastAsia="id-ID"/>
                    </w:rPr>
                    <w:t>-</w:t>
                  </w:r>
                </w:p>
              </w:tc>
              <w:tc>
                <w:tcPr>
                  <w:tcW w:w="1559" w:type="dxa"/>
                  <w:shd w:val="clear" w:color="auto" w:fill="FFFFFF"/>
                </w:tcPr>
                <w:p>
                  <w:pPr>
                    <w:autoSpaceDE w:val="0"/>
                    <w:autoSpaceDN w:val="0"/>
                    <w:adjustRightInd w:val="0"/>
                    <w:spacing w:before="120" w:after="120" w:line="300" w:lineRule="atLeast"/>
                    <w:jc w:val="center"/>
                    <w:rPr>
                      <w:rFonts w:ascii="Bookman Old Style" w:hAnsi="Bookman Old Style" w:cs="Calibri,Bold"/>
                      <w:bCs/>
                      <w:lang w:val="id-ID" w:eastAsia="id-ID"/>
                    </w:rPr>
                  </w:pPr>
                  <w:r>
                    <w:rPr>
                      <w:rFonts w:ascii="Bookman Old Style" w:hAnsi="Bookman Old Style" w:cs="Calibri,Bold"/>
                      <w:bCs/>
                      <w:lang w:val="id-ID" w:eastAsia="id-ID"/>
                    </w:rPr>
                    <w:t>4</w:t>
                  </w:r>
                </w:p>
              </w:tc>
              <w:tc>
                <w:tcPr>
                  <w:tcW w:w="1536" w:type="dxa"/>
                  <w:shd w:val="clear" w:color="auto" w:fill="FFFFFF"/>
                  <w:vAlign w:val="center"/>
                </w:tcPr>
                <w:p>
                  <w:pPr>
                    <w:autoSpaceDE w:val="0"/>
                    <w:autoSpaceDN w:val="0"/>
                    <w:adjustRightInd w:val="0"/>
                    <w:spacing w:before="120" w:after="120" w:line="300" w:lineRule="atLeast"/>
                    <w:jc w:val="center"/>
                    <w:rPr>
                      <w:rFonts w:ascii="Bookman Old Style" w:hAnsi="Bookman Old Style" w:cs="Calibri,Bold"/>
                      <w:bCs/>
                      <w:lang w:eastAsia="id-ID"/>
                    </w:rPr>
                  </w:pPr>
                  <w:r>
                    <w:rPr>
                      <w:rFonts w:ascii="Bookman Old Style" w:hAnsi="Bookman Old Style" w:cs="Calibri,Bold"/>
                      <w:bCs/>
                      <w:lang w:eastAsia="id-ID"/>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2858" w:type="dxa"/>
                  <w:shd w:val="clear" w:color="auto" w:fill="FFFFFF"/>
                  <w:vAlign w:val="center"/>
                </w:tcPr>
                <w:p>
                  <w:pPr>
                    <w:autoSpaceDE w:val="0"/>
                    <w:autoSpaceDN w:val="0"/>
                    <w:adjustRightInd w:val="0"/>
                    <w:spacing w:before="120" w:after="120" w:line="300" w:lineRule="atLeast"/>
                    <w:jc w:val="both"/>
                    <w:rPr>
                      <w:rFonts w:ascii="Bookman Old Style" w:hAnsi="Bookman Old Style" w:cs="Arial"/>
                      <w:bCs/>
                      <w:lang w:eastAsia="id-ID"/>
                    </w:rPr>
                  </w:pPr>
                  <w:r>
                    <w:rPr>
                      <w:rFonts w:ascii="Bookman Old Style" w:hAnsi="Bookman Old Style" w:cs="Arial"/>
                      <w:bCs/>
                      <w:lang w:eastAsia="id-ID"/>
                    </w:rPr>
                    <w:t>Gol I</w:t>
                  </w:r>
                </w:p>
              </w:tc>
              <w:tc>
                <w:tcPr>
                  <w:tcW w:w="1395" w:type="dxa"/>
                  <w:shd w:val="clear" w:color="auto" w:fill="FFFFFF"/>
                </w:tcPr>
                <w:p>
                  <w:pPr>
                    <w:autoSpaceDE w:val="0"/>
                    <w:autoSpaceDN w:val="0"/>
                    <w:adjustRightInd w:val="0"/>
                    <w:spacing w:before="120" w:after="120" w:line="300" w:lineRule="atLeast"/>
                    <w:jc w:val="center"/>
                    <w:rPr>
                      <w:rFonts w:ascii="Bookman Old Style" w:hAnsi="Bookman Old Style" w:cs="Calibri,Bold"/>
                      <w:bCs/>
                      <w:lang w:eastAsia="id-ID"/>
                    </w:rPr>
                  </w:pPr>
                  <w:r>
                    <w:rPr>
                      <w:rFonts w:ascii="Bookman Old Style" w:hAnsi="Bookman Old Style" w:cs="Calibri,Bold"/>
                      <w:bCs/>
                      <w:lang w:eastAsia="id-ID"/>
                    </w:rPr>
                    <w:t>-</w:t>
                  </w:r>
                </w:p>
              </w:tc>
              <w:tc>
                <w:tcPr>
                  <w:tcW w:w="1559" w:type="dxa"/>
                  <w:shd w:val="clear" w:color="auto" w:fill="FFFFFF"/>
                </w:tcPr>
                <w:p>
                  <w:pPr>
                    <w:autoSpaceDE w:val="0"/>
                    <w:autoSpaceDN w:val="0"/>
                    <w:adjustRightInd w:val="0"/>
                    <w:spacing w:before="120" w:after="120" w:line="300" w:lineRule="atLeast"/>
                    <w:jc w:val="center"/>
                    <w:rPr>
                      <w:rFonts w:ascii="Bookman Old Style" w:hAnsi="Bookman Old Style" w:cs="Calibri,Bold"/>
                      <w:bCs/>
                      <w:lang w:eastAsia="id-ID"/>
                    </w:rPr>
                  </w:pPr>
                  <w:r>
                    <w:rPr>
                      <w:rFonts w:ascii="Bookman Old Style" w:hAnsi="Bookman Old Style" w:cs="Calibri,Bold"/>
                      <w:bCs/>
                      <w:lang w:eastAsia="id-ID"/>
                    </w:rPr>
                    <w:t>-</w:t>
                  </w:r>
                </w:p>
              </w:tc>
              <w:tc>
                <w:tcPr>
                  <w:tcW w:w="1536" w:type="dxa"/>
                  <w:shd w:val="clear" w:color="auto" w:fill="FFFFFF"/>
                  <w:vAlign w:val="center"/>
                </w:tcPr>
                <w:p>
                  <w:pPr>
                    <w:autoSpaceDE w:val="0"/>
                    <w:autoSpaceDN w:val="0"/>
                    <w:adjustRightInd w:val="0"/>
                    <w:spacing w:before="120" w:after="120" w:line="300" w:lineRule="atLeast"/>
                    <w:jc w:val="center"/>
                    <w:rPr>
                      <w:rFonts w:ascii="Bookman Old Style" w:hAnsi="Bookman Old Style" w:cs="Calibri,Bold"/>
                      <w:bCs/>
                      <w:lang w:eastAsia="id-ID"/>
                    </w:rPr>
                  </w:pPr>
                  <w:r>
                    <w:rPr>
                      <w:rFonts w:ascii="Bookman Old Style" w:hAnsi="Bookman Old Style" w:cs="Calibri,Bold"/>
                      <w:bCs/>
                      <w:lang w:eastAsia="id-ID"/>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2858" w:type="dxa"/>
                  <w:shd w:val="clear" w:color="auto" w:fill="D8D8D8" w:themeFill="background1" w:themeFillShade="D9"/>
                  <w:vAlign w:val="center"/>
                </w:tcPr>
                <w:p>
                  <w:pPr>
                    <w:autoSpaceDE w:val="0"/>
                    <w:autoSpaceDN w:val="0"/>
                    <w:adjustRightInd w:val="0"/>
                    <w:spacing w:before="120" w:after="120" w:line="300" w:lineRule="atLeast"/>
                    <w:jc w:val="both"/>
                    <w:rPr>
                      <w:rFonts w:ascii="Bookman Old Style" w:hAnsi="Bookman Old Style" w:cs="Arial"/>
                      <w:b/>
                      <w:bCs/>
                      <w:lang w:eastAsia="id-ID"/>
                    </w:rPr>
                  </w:pPr>
                  <w:r>
                    <w:rPr>
                      <w:rFonts w:ascii="Bookman Old Style" w:hAnsi="Bookman Old Style" w:cs="Arial"/>
                      <w:b/>
                      <w:bCs/>
                      <w:lang w:eastAsia="id-ID"/>
                    </w:rPr>
                    <w:t>Pendidikan</w:t>
                  </w:r>
                </w:p>
              </w:tc>
              <w:tc>
                <w:tcPr>
                  <w:tcW w:w="1395" w:type="dxa"/>
                  <w:shd w:val="clear" w:color="auto" w:fill="D8D8D8" w:themeFill="background1" w:themeFillShade="D9"/>
                </w:tcPr>
                <w:p>
                  <w:pPr>
                    <w:autoSpaceDE w:val="0"/>
                    <w:autoSpaceDN w:val="0"/>
                    <w:adjustRightInd w:val="0"/>
                    <w:spacing w:before="120" w:after="120" w:line="300" w:lineRule="atLeast"/>
                    <w:jc w:val="center"/>
                    <w:rPr>
                      <w:rFonts w:ascii="Bookman Old Style" w:hAnsi="Bookman Old Style" w:cs="Calibri,Bold"/>
                      <w:b/>
                      <w:bCs/>
                      <w:lang w:eastAsia="id-ID"/>
                    </w:rPr>
                  </w:pPr>
                </w:p>
              </w:tc>
              <w:tc>
                <w:tcPr>
                  <w:tcW w:w="1559" w:type="dxa"/>
                  <w:shd w:val="clear" w:color="auto" w:fill="D8D8D8" w:themeFill="background1" w:themeFillShade="D9"/>
                </w:tcPr>
                <w:p>
                  <w:pPr>
                    <w:autoSpaceDE w:val="0"/>
                    <w:autoSpaceDN w:val="0"/>
                    <w:adjustRightInd w:val="0"/>
                    <w:spacing w:before="120" w:after="120" w:line="300" w:lineRule="atLeast"/>
                    <w:jc w:val="center"/>
                    <w:rPr>
                      <w:rFonts w:ascii="Bookman Old Style" w:hAnsi="Bookman Old Style" w:cs="Calibri,Bold"/>
                      <w:b/>
                      <w:bCs/>
                      <w:lang w:eastAsia="id-ID"/>
                    </w:rPr>
                  </w:pPr>
                </w:p>
              </w:tc>
              <w:tc>
                <w:tcPr>
                  <w:tcW w:w="1536" w:type="dxa"/>
                  <w:shd w:val="clear" w:color="auto" w:fill="D8D8D8" w:themeFill="background1" w:themeFillShade="D9"/>
                  <w:vAlign w:val="center"/>
                </w:tcPr>
                <w:p>
                  <w:pPr>
                    <w:autoSpaceDE w:val="0"/>
                    <w:autoSpaceDN w:val="0"/>
                    <w:adjustRightInd w:val="0"/>
                    <w:spacing w:before="120" w:after="120" w:line="300" w:lineRule="atLeast"/>
                    <w:jc w:val="center"/>
                    <w:rPr>
                      <w:rFonts w:ascii="Bookman Old Style" w:hAnsi="Bookman Old Style" w:cs="Calibri,Bold"/>
                      <w:b/>
                      <w:bCs/>
                      <w:lang w:eastAsia="id-I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2858" w:type="dxa"/>
                  <w:shd w:val="clear" w:color="auto" w:fill="FFFFFF"/>
                  <w:vAlign w:val="center"/>
                </w:tcPr>
                <w:p>
                  <w:pPr>
                    <w:autoSpaceDE w:val="0"/>
                    <w:autoSpaceDN w:val="0"/>
                    <w:adjustRightInd w:val="0"/>
                    <w:spacing w:before="120" w:after="120" w:line="300" w:lineRule="atLeast"/>
                    <w:jc w:val="both"/>
                    <w:rPr>
                      <w:rFonts w:ascii="Bookman Old Style" w:hAnsi="Bookman Old Style" w:cs="Arial"/>
                      <w:bCs/>
                      <w:lang w:eastAsia="id-ID"/>
                    </w:rPr>
                  </w:pPr>
                  <w:r>
                    <w:rPr>
                      <w:rFonts w:ascii="Bookman Old Style" w:hAnsi="Bookman Old Style" w:cs="Arial"/>
                      <w:bCs/>
                      <w:lang w:eastAsia="id-ID"/>
                    </w:rPr>
                    <w:t>S2</w:t>
                  </w:r>
                </w:p>
              </w:tc>
              <w:tc>
                <w:tcPr>
                  <w:tcW w:w="1395" w:type="dxa"/>
                  <w:shd w:val="clear" w:color="auto" w:fill="FFFFFF"/>
                </w:tcPr>
                <w:p>
                  <w:pPr>
                    <w:autoSpaceDE w:val="0"/>
                    <w:autoSpaceDN w:val="0"/>
                    <w:adjustRightInd w:val="0"/>
                    <w:spacing w:before="120" w:after="120" w:line="300" w:lineRule="atLeast"/>
                    <w:jc w:val="center"/>
                    <w:rPr>
                      <w:rFonts w:ascii="Bookman Old Style" w:hAnsi="Bookman Old Style" w:cs="Calibri,Bold"/>
                      <w:bCs/>
                      <w:lang w:val="id-ID" w:eastAsia="id-ID"/>
                    </w:rPr>
                  </w:pPr>
                  <w:r>
                    <w:rPr>
                      <w:rFonts w:ascii="Bookman Old Style" w:hAnsi="Bookman Old Style" w:cs="Calibri,Bold"/>
                      <w:bCs/>
                      <w:lang w:val="id-ID" w:eastAsia="id-ID"/>
                    </w:rPr>
                    <w:t>1</w:t>
                  </w:r>
                </w:p>
              </w:tc>
              <w:tc>
                <w:tcPr>
                  <w:tcW w:w="1559" w:type="dxa"/>
                  <w:shd w:val="clear" w:color="auto" w:fill="FFFFFF"/>
                </w:tcPr>
                <w:p>
                  <w:pPr>
                    <w:autoSpaceDE w:val="0"/>
                    <w:autoSpaceDN w:val="0"/>
                    <w:adjustRightInd w:val="0"/>
                    <w:spacing w:before="120" w:after="120" w:line="300" w:lineRule="atLeast"/>
                    <w:jc w:val="center"/>
                    <w:rPr>
                      <w:rFonts w:ascii="Bookman Old Style" w:hAnsi="Bookman Old Style" w:cs="Calibri,Bold"/>
                      <w:bCs/>
                      <w:lang w:eastAsia="id-ID"/>
                    </w:rPr>
                  </w:pPr>
                  <w:r>
                    <w:rPr>
                      <w:rFonts w:ascii="Bookman Old Style" w:hAnsi="Bookman Old Style" w:cs="Calibri,Bold"/>
                      <w:bCs/>
                      <w:lang w:eastAsia="id-ID"/>
                    </w:rPr>
                    <w:t>-</w:t>
                  </w:r>
                </w:p>
              </w:tc>
              <w:tc>
                <w:tcPr>
                  <w:tcW w:w="1536" w:type="dxa"/>
                  <w:shd w:val="clear" w:color="auto" w:fill="FFFFFF"/>
                  <w:vAlign w:val="center"/>
                </w:tcPr>
                <w:p>
                  <w:pPr>
                    <w:autoSpaceDE w:val="0"/>
                    <w:autoSpaceDN w:val="0"/>
                    <w:adjustRightInd w:val="0"/>
                    <w:spacing w:before="120" w:after="120" w:line="300" w:lineRule="atLeast"/>
                    <w:jc w:val="center"/>
                    <w:rPr>
                      <w:rFonts w:ascii="Bookman Old Style" w:hAnsi="Bookman Old Style" w:cs="Calibri,Bold"/>
                      <w:bCs/>
                      <w:lang w:eastAsia="id-ID"/>
                    </w:rPr>
                  </w:pPr>
                  <w:r>
                    <w:rPr>
                      <w:rFonts w:ascii="Bookman Old Style" w:hAnsi="Bookman Old Style" w:cs="Calibri,Bold"/>
                      <w:bCs/>
                      <w:lang w:eastAsia="id-ID"/>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2858" w:type="dxa"/>
                  <w:shd w:val="clear" w:color="auto" w:fill="FFFFFF"/>
                  <w:vAlign w:val="center"/>
                </w:tcPr>
                <w:p>
                  <w:pPr>
                    <w:autoSpaceDE w:val="0"/>
                    <w:autoSpaceDN w:val="0"/>
                    <w:adjustRightInd w:val="0"/>
                    <w:spacing w:before="120" w:after="120" w:line="300" w:lineRule="atLeast"/>
                    <w:jc w:val="both"/>
                    <w:rPr>
                      <w:rFonts w:ascii="Bookman Old Style" w:hAnsi="Bookman Old Style" w:cs="Arial"/>
                      <w:bCs/>
                      <w:lang w:eastAsia="id-ID"/>
                    </w:rPr>
                  </w:pPr>
                  <w:r>
                    <w:rPr>
                      <w:rFonts w:ascii="Bookman Old Style" w:hAnsi="Bookman Old Style" w:cs="Arial"/>
                      <w:bCs/>
                      <w:lang w:eastAsia="id-ID"/>
                    </w:rPr>
                    <w:t>S1</w:t>
                  </w:r>
                </w:p>
              </w:tc>
              <w:tc>
                <w:tcPr>
                  <w:tcW w:w="1395" w:type="dxa"/>
                  <w:shd w:val="clear" w:color="auto" w:fill="FFFFFF"/>
                </w:tcPr>
                <w:p>
                  <w:pPr>
                    <w:autoSpaceDE w:val="0"/>
                    <w:autoSpaceDN w:val="0"/>
                    <w:adjustRightInd w:val="0"/>
                    <w:spacing w:before="120" w:after="120" w:line="300" w:lineRule="atLeast"/>
                    <w:jc w:val="center"/>
                    <w:rPr>
                      <w:rFonts w:ascii="Bookman Old Style" w:hAnsi="Bookman Old Style" w:cs="Calibri,Bold"/>
                      <w:bCs/>
                      <w:lang w:eastAsia="id-ID"/>
                    </w:rPr>
                  </w:pPr>
                  <w:r>
                    <w:rPr>
                      <w:rFonts w:ascii="Bookman Old Style" w:hAnsi="Bookman Old Style" w:cs="Calibri,Bold"/>
                      <w:bCs/>
                      <w:lang w:eastAsia="id-ID"/>
                    </w:rPr>
                    <w:t>-</w:t>
                  </w:r>
                </w:p>
              </w:tc>
              <w:tc>
                <w:tcPr>
                  <w:tcW w:w="1559" w:type="dxa"/>
                  <w:shd w:val="clear" w:color="auto" w:fill="FFFFFF"/>
                </w:tcPr>
                <w:p>
                  <w:pPr>
                    <w:autoSpaceDE w:val="0"/>
                    <w:autoSpaceDN w:val="0"/>
                    <w:adjustRightInd w:val="0"/>
                    <w:spacing w:before="120" w:after="120" w:line="300" w:lineRule="atLeast"/>
                    <w:jc w:val="center"/>
                    <w:rPr>
                      <w:rFonts w:ascii="Bookman Old Style" w:hAnsi="Bookman Old Style" w:cs="Calibri,Bold"/>
                      <w:bCs/>
                      <w:lang w:val="id-ID" w:eastAsia="id-ID"/>
                    </w:rPr>
                  </w:pPr>
                  <w:r>
                    <w:rPr>
                      <w:rFonts w:ascii="Bookman Old Style" w:hAnsi="Bookman Old Style" w:cs="Calibri,Bold"/>
                      <w:bCs/>
                      <w:lang w:val="id-ID" w:eastAsia="id-ID"/>
                    </w:rPr>
                    <w:t>13</w:t>
                  </w:r>
                </w:p>
              </w:tc>
              <w:tc>
                <w:tcPr>
                  <w:tcW w:w="1536" w:type="dxa"/>
                  <w:shd w:val="clear" w:color="auto" w:fill="FFFFFF"/>
                  <w:vAlign w:val="center"/>
                </w:tcPr>
                <w:p>
                  <w:pPr>
                    <w:autoSpaceDE w:val="0"/>
                    <w:autoSpaceDN w:val="0"/>
                    <w:adjustRightInd w:val="0"/>
                    <w:spacing w:before="120" w:after="120" w:line="300" w:lineRule="atLeast"/>
                    <w:jc w:val="center"/>
                    <w:rPr>
                      <w:rFonts w:ascii="Bookman Old Style" w:hAnsi="Bookman Old Style" w:cs="Calibri,Bold"/>
                      <w:bCs/>
                      <w:lang w:eastAsia="id-ID"/>
                    </w:rPr>
                  </w:pPr>
                  <w:r>
                    <w:rPr>
                      <w:rFonts w:ascii="Bookman Old Style" w:hAnsi="Bookman Old Style" w:cs="Calibri,Bold"/>
                      <w:bCs/>
                      <w:lang w:eastAsia="id-ID"/>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2858" w:type="dxa"/>
                  <w:shd w:val="clear" w:color="auto" w:fill="FFFFFF"/>
                  <w:vAlign w:val="center"/>
                </w:tcPr>
                <w:p>
                  <w:pPr>
                    <w:autoSpaceDE w:val="0"/>
                    <w:autoSpaceDN w:val="0"/>
                    <w:adjustRightInd w:val="0"/>
                    <w:spacing w:before="120" w:after="120" w:line="300" w:lineRule="atLeast"/>
                    <w:jc w:val="both"/>
                    <w:rPr>
                      <w:rFonts w:ascii="Bookman Old Style" w:hAnsi="Bookman Old Style" w:cs="Arial"/>
                      <w:bCs/>
                      <w:lang w:eastAsia="id-ID"/>
                    </w:rPr>
                  </w:pPr>
                  <w:r>
                    <w:rPr>
                      <w:rFonts w:ascii="Bookman Old Style" w:hAnsi="Bookman Old Style" w:cs="Arial"/>
                      <w:bCs/>
                      <w:lang w:eastAsia="id-ID"/>
                    </w:rPr>
                    <w:t>Diploma</w:t>
                  </w:r>
                </w:p>
              </w:tc>
              <w:tc>
                <w:tcPr>
                  <w:tcW w:w="1395" w:type="dxa"/>
                  <w:shd w:val="clear" w:color="auto" w:fill="FFFFFF"/>
                </w:tcPr>
                <w:p>
                  <w:pPr>
                    <w:autoSpaceDE w:val="0"/>
                    <w:autoSpaceDN w:val="0"/>
                    <w:adjustRightInd w:val="0"/>
                    <w:spacing w:before="120" w:after="120" w:line="300" w:lineRule="atLeast"/>
                    <w:jc w:val="center"/>
                    <w:rPr>
                      <w:rFonts w:ascii="Bookman Old Style" w:hAnsi="Bookman Old Style" w:cs="Calibri,Bold"/>
                      <w:bCs/>
                      <w:lang w:val="id-ID" w:eastAsia="id-ID"/>
                    </w:rPr>
                  </w:pPr>
                  <w:r>
                    <w:rPr>
                      <w:rFonts w:ascii="Bookman Old Style" w:hAnsi="Bookman Old Style" w:cs="Calibri,Bold"/>
                      <w:bCs/>
                      <w:lang w:val="id-ID" w:eastAsia="id-ID"/>
                    </w:rPr>
                    <w:t>1</w:t>
                  </w:r>
                </w:p>
              </w:tc>
              <w:tc>
                <w:tcPr>
                  <w:tcW w:w="1559" w:type="dxa"/>
                  <w:shd w:val="clear" w:color="auto" w:fill="FFFFFF"/>
                </w:tcPr>
                <w:p>
                  <w:pPr>
                    <w:autoSpaceDE w:val="0"/>
                    <w:autoSpaceDN w:val="0"/>
                    <w:adjustRightInd w:val="0"/>
                    <w:spacing w:before="120" w:after="120" w:line="300" w:lineRule="atLeast"/>
                    <w:jc w:val="center"/>
                    <w:rPr>
                      <w:rFonts w:ascii="Bookman Old Style" w:hAnsi="Bookman Old Style" w:cs="Calibri,Bold"/>
                      <w:bCs/>
                      <w:lang w:val="id-ID" w:eastAsia="id-ID"/>
                    </w:rPr>
                  </w:pPr>
                  <w:r>
                    <w:rPr>
                      <w:rFonts w:ascii="Bookman Old Style" w:hAnsi="Bookman Old Style" w:cs="Calibri,Bold"/>
                      <w:bCs/>
                      <w:lang w:val="id-ID" w:eastAsia="id-ID"/>
                    </w:rPr>
                    <w:t>4</w:t>
                  </w:r>
                </w:p>
              </w:tc>
              <w:tc>
                <w:tcPr>
                  <w:tcW w:w="1536" w:type="dxa"/>
                  <w:shd w:val="clear" w:color="auto" w:fill="FFFFFF"/>
                  <w:vAlign w:val="center"/>
                </w:tcPr>
                <w:p>
                  <w:pPr>
                    <w:autoSpaceDE w:val="0"/>
                    <w:autoSpaceDN w:val="0"/>
                    <w:adjustRightInd w:val="0"/>
                    <w:spacing w:before="120" w:after="120" w:line="300" w:lineRule="atLeast"/>
                    <w:jc w:val="center"/>
                    <w:rPr>
                      <w:rFonts w:ascii="Bookman Old Style" w:hAnsi="Bookman Old Style" w:cs="Calibri,Bold"/>
                      <w:bCs/>
                      <w:lang w:eastAsia="id-ID"/>
                    </w:rPr>
                  </w:pPr>
                  <w:r>
                    <w:rPr>
                      <w:rFonts w:ascii="Bookman Old Style" w:hAnsi="Bookman Old Style" w:cs="Calibri,Bold"/>
                      <w:bCs/>
                      <w:lang w:eastAsia="id-ID"/>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2858" w:type="dxa"/>
                  <w:shd w:val="clear" w:color="auto" w:fill="FFFFFF"/>
                  <w:vAlign w:val="center"/>
                </w:tcPr>
                <w:p>
                  <w:pPr>
                    <w:autoSpaceDE w:val="0"/>
                    <w:autoSpaceDN w:val="0"/>
                    <w:adjustRightInd w:val="0"/>
                    <w:spacing w:before="120" w:after="120" w:line="300" w:lineRule="atLeast"/>
                    <w:jc w:val="both"/>
                    <w:rPr>
                      <w:rFonts w:ascii="Bookman Old Style" w:hAnsi="Bookman Old Style" w:cs="Arial"/>
                      <w:bCs/>
                      <w:lang w:eastAsia="id-ID"/>
                    </w:rPr>
                  </w:pPr>
                  <w:r>
                    <w:rPr>
                      <w:rFonts w:ascii="Bookman Old Style" w:hAnsi="Bookman Old Style" w:cs="Arial"/>
                      <w:bCs/>
                      <w:lang w:eastAsia="id-ID"/>
                    </w:rPr>
                    <w:t>SLTA</w:t>
                  </w:r>
                </w:p>
              </w:tc>
              <w:tc>
                <w:tcPr>
                  <w:tcW w:w="1395" w:type="dxa"/>
                  <w:shd w:val="clear" w:color="auto" w:fill="FFFFFF"/>
                </w:tcPr>
                <w:p>
                  <w:pPr>
                    <w:autoSpaceDE w:val="0"/>
                    <w:autoSpaceDN w:val="0"/>
                    <w:adjustRightInd w:val="0"/>
                    <w:spacing w:before="120" w:after="120" w:line="300" w:lineRule="atLeast"/>
                    <w:jc w:val="center"/>
                    <w:rPr>
                      <w:rFonts w:ascii="Bookman Old Style" w:hAnsi="Bookman Old Style" w:cs="Calibri,Bold"/>
                      <w:bCs/>
                      <w:lang w:eastAsia="id-ID"/>
                    </w:rPr>
                  </w:pPr>
                  <w:r>
                    <w:rPr>
                      <w:rFonts w:ascii="Bookman Old Style" w:hAnsi="Bookman Old Style" w:cs="Calibri,Bold"/>
                      <w:bCs/>
                      <w:lang w:eastAsia="id-ID"/>
                    </w:rPr>
                    <w:t>-</w:t>
                  </w:r>
                </w:p>
              </w:tc>
              <w:tc>
                <w:tcPr>
                  <w:tcW w:w="1559" w:type="dxa"/>
                  <w:shd w:val="clear" w:color="auto" w:fill="FFFFFF"/>
                </w:tcPr>
                <w:p>
                  <w:pPr>
                    <w:autoSpaceDE w:val="0"/>
                    <w:autoSpaceDN w:val="0"/>
                    <w:adjustRightInd w:val="0"/>
                    <w:spacing w:before="120" w:after="120" w:line="300" w:lineRule="atLeast"/>
                    <w:jc w:val="center"/>
                    <w:rPr>
                      <w:rFonts w:ascii="Bookman Old Style" w:hAnsi="Bookman Old Style" w:cs="Calibri,Bold"/>
                      <w:bCs/>
                      <w:lang w:val="id-ID" w:eastAsia="id-ID"/>
                    </w:rPr>
                  </w:pPr>
                  <w:r>
                    <w:rPr>
                      <w:rFonts w:ascii="Bookman Old Style" w:hAnsi="Bookman Old Style" w:cs="Calibri,Bold"/>
                      <w:bCs/>
                      <w:lang w:val="id-ID" w:eastAsia="id-ID"/>
                    </w:rPr>
                    <w:t>2</w:t>
                  </w:r>
                </w:p>
              </w:tc>
              <w:tc>
                <w:tcPr>
                  <w:tcW w:w="1536" w:type="dxa"/>
                  <w:shd w:val="clear" w:color="auto" w:fill="FFFFFF"/>
                  <w:vAlign w:val="center"/>
                </w:tcPr>
                <w:p>
                  <w:pPr>
                    <w:autoSpaceDE w:val="0"/>
                    <w:autoSpaceDN w:val="0"/>
                    <w:adjustRightInd w:val="0"/>
                    <w:spacing w:before="120" w:after="120" w:line="300" w:lineRule="atLeast"/>
                    <w:jc w:val="center"/>
                    <w:rPr>
                      <w:rFonts w:ascii="Bookman Old Style" w:hAnsi="Bookman Old Style" w:cs="Calibri,Bold"/>
                      <w:bCs/>
                      <w:lang w:eastAsia="id-ID"/>
                    </w:rPr>
                  </w:pPr>
                  <w:r>
                    <w:rPr>
                      <w:rFonts w:ascii="Bookman Old Style" w:hAnsi="Bookman Old Style" w:cs="Calibri,Bold"/>
                      <w:bCs/>
                      <w:lang w:eastAsia="id-ID"/>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2858" w:type="dxa"/>
                  <w:shd w:val="clear" w:color="auto" w:fill="FFFFFF"/>
                  <w:vAlign w:val="center"/>
                </w:tcPr>
                <w:p>
                  <w:pPr>
                    <w:autoSpaceDE w:val="0"/>
                    <w:autoSpaceDN w:val="0"/>
                    <w:adjustRightInd w:val="0"/>
                    <w:spacing w:before="120" w:after="120" w:line="300" w:lineRule="atLeast"/>
                    <w:jc w:val="both"/>
                    <w:rPr>
                      <w:rFonts w:ascii="Bookman Old Style" w:hAnsi="Bookman Old Style" w:cs="Arial"/>
                      <w:bCs/>
                      <w:lang w:eastAsia="id-ID"/>
                    </w:rPr>
                  </w:pPr>
                  <w:r>
                    <w:rPr>
                      <w:rFonts w:ascii="Bookman Old Style" w:hAnsi="Bookman Old Style" w:cs="Arial"/>
                      <w:bCs/>
                      <w:lang w:eastAsia="id-ID"/>
                    </w:rPr>
                    <w:t>SLTP</w:t>
                  </w:r>
                </w:p>
              </w:tc>
              <w:tc>
                <w:tcPr>
                  <w:tcW w:w="1395" w:type="dxa"/>
                  <w:shd w:val="clear" w:color="auto" w:fill="FFFFFF"/>
                </w:tcPr>
                <w:p>
                  <w:pPr>
                    <w:autoSpaceDE w:val="0"/>
                    <w:autoSpaceDN w:val="0"/>
                    <w:adjustRightInd w:val="0"/>
                    <w:spacing w:before="120" w:after="120" w:line="300" w:lineRule="atLeast"/>
                    <w:jc w:val="center"/>
                    <w:rPr>
                      <w:rFonts w:ascii="Bookman Old Style" w:hAnsi="Bookman Old Style" w:cs="Calibri,Bold"/>
                      <w:bCs/>
                      <w:lang w:eastAsia="id-ID"/>
                    </w:rPr>
                  </w:pPr>
                  <w:r>
                    <w:rPr>
                      <w:rFonts w:ascii="Bookman Old Style" w:hAnsi="Bookman Old Style" w:cs="Calibri,Bold"/>
                      <w:bCs/>
                      <w:lang w:eastAsia="id-ID"/>
                    </w:rPr>
                    <w:t>-</w:t>
                  </w:r>
                </w:p>
              </w:tc>
              <w:tc>
                <w:tcPr>
                  <w:tcW w:w="1559" w:type="dxa"/>
                  <w:shd w:val="clear" w:color="auto" w:fill="FFFFFF"/>
                </w:tcPr>
                <w:p>
                  <w:pPr>
                    <w:autoSpaceDE w:val="0"/>
                    <w:autoSpaceDN w:val="0"/>
                    <w:adjustRightInd w:val="0"/>
                    <w:spacing w:before="120" w:after="120" w:line="300" w:lineRule="atLeast"/>
                    <w:jc w:val="center"/>
                    <w:rPr>
                      <w:rFonts w:ascii="Bookman Old Style" w:hAnsi="Bookman Old Style" w:cs="Calibri,Bold"/>
                      <w:bCs/>
                      <w:lang w:eastAsia="id-ID"/>
                    </w:rPr>
                  </w:pPr>
                  <w:r>
                    <w:rPr>
                      <w:rFonts w:ascii="Bookman Old Style" w:hAnsi="Bookman Old Style" w:cs="Calibri,Bold"/>
                      <w:bCs/>
                      <w:lang w:eastAsia="id-ID"/>
                    </w:rPr>
                    <w:t>-</w:t>
                  </w:r>
                </w:p>
              </w:tc>
              <w:tc>
                <w:tcPr>
                  <w:tcW w:w="1536" w:type="dxa"/>
                  <w:shd w:val="clear" w:color="auto" w:fill="FFFFFF"/>
                  <w:vAlign w:val="center"/>
                </w:tcPr>
                <w:p>
                  <w:pPr>
                    <w:autoSpaceDE w:val="0"/>
                    <w:autoSpaceDN w:val="0"/>
                    <w:adjustRightInd w:val="0"/>
                    <w:spacing w:before="120" w:after="120" w:line="300" w:lineRule="atLeast"/>
                    <w:jc w:val="center"/>
                    <w:rPr>
                      <w:rFonts w:ascii="Bookman Old Style" w:hAnsi="Bookman Old Style" w:cs="Calibri,Bold"/>
                      <w:bCs/>
                      <w:lang w:eastAsia="id-ID"/>
                    </w:rPr>
                  </w:pPr>
                  <w:r>
                    <w:rPr>
                      <w:rFonts w:ascii="Bookman Old Style" w:hAnsi="Bookman Old Style" w:cs="Calibri,Bold"/>
                      <w:bCs/>
                      <w:lang w:eastAsia="id-ID"/>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2858" w:type="dxa"/>
                  <w:tcBorders>
                    <w:bottom w:val="single" w:color="auto" w:sz="4" w:space="0"/>
                  </w:tcBorders>
                  <w:shd w:val="clear" w:color="auto" w:fill="FFFFFF"/>
                  <w:vAlign w:val="center"/>
                </w:tcPr>
                <w:p>
                  <w:pPr>
                    <w:autoSpaceDE w:val="0"/>
                    <w:autoSpaceDN w:val="0"/>
                    <w:adjustRightInd w:val="0"/>
                    <w:spacing w:before="120" w:after="120" w:line="300" w:lineRule="atLeast"/>
                    <w:jc w:val="both"/>
                    <w:rPr>
                      <w:rFonts w:ascii="Bookman Old Style" w:hAnsi="Bookman Old Style" w:cs="Arial"/>
                      <w:bCs/>
                      <w:lang w:eastAsia="id-ID"/>
                    </w:rPr>
                  </w:pPr>
                  <w:r>
                    <w:rPr>
                      <w:rFonts w:ascii="Bookman Old Style" w:hAnsi="Bookman Old Style" w:cs="Arial"/>
                      <w:bCs/>
                      <w:lang w:eastAsia="id-ID"/>
                    </w:rPr>
                    <w:t>SD</w:t>
                  </w:r>
                </w:p>
              </w:tc>
              <w:tc>
                <w:tcPr>
                  <w:tcW w:w="1395" w:type="dxa"/>
                  <w:tcBorders>
                    <w:bottom w:val="single" w:color="auto" w:sz="4" w:space="0"/>
                  </w:tcBorders>
                  <w:shd w:val="clear" w:color="auto" w:fill="FFFFFF"/>
                </w:tcPr>
                <w:p>
                  <w:pPr>
                    <w:autoSpaceDE w:val="0"/>
                    <w:autoSpaceDN w:val="0"/>
                    <w:adjustRightInd w:val="0"/>
                    <w:spacing w:before="120" w:after="120" w:line="300" w:lineRule="atLeast"/>
                    <w:jc w:val="center"/>
                    <w:rPr>
                      <w:rFonts w:ascii="Bookman Old Style" w:hAnsi="Bookman Old Style" w:cs="Calibri,Bold"/>
                      <w:bCs/>
                      <w:lang w:eastAsia="id-ID"/>
                    </w:rPr>
                  </w:pPr>
                  <w:r>
                    <w:rPr>
                      <w:rFonts w:ascii="Bookman Old Style" w:hAnsi="Bookman Old Style" w:cs="Calibri,Bold"/>
                      <w:bCs/>
                      <w:lang w:eastAsia="id-ID"/>
                    </w:rPr>
                    <w:t>-</w:t>
                  </w:r>
                </w:p>
              </w:tc>
              <w:tc>
                <w:tcPr>
                  <w:tcW w:w="1559" w:type="dxa"/>
                  <w:tcBorders>
                    <w:bottom w:val="single" w:color="auto" w:sz="4" w:space="0"/>
                  </w:tcBorders>
                  <w:shd w:val="clear" w:color="auto" w:fill="FFFFFF"/>
                </w:tcPr>
                <w:p>
                  <w:pPr>
                    <w:autoSpaceDE w:val="0"/>
                    <w:autoSpaceDN w:val="0"/>
                    <w:adjustRightInd w:val="0"/>
                    <w:spacing w:before="120" w:after="120" w:line="300" w:lineRule="atLeast"/>
                    <w:jc w:val="center"/>
                    <w:rPr>
                      <w:rFonts w:ascii="Bookman Old Style" w:hAnsi="Bookman Old Style" w:cs="Calibri,Bold"/>
                      <w:bCs/>
                      <w:lang w:eastAsia="id-ID"/>
                    </w:rPr>
                  </w:pPr>
                  <w:r>
                    <w:rPr>
                      <w:rFonts w:ascii="Bookman Old Style" w:hAnsi="Bookman Old Style" w:cs="Calibri,Bold"/>
                      <w:bCs/>
                      <w:lang w:eastAsia="id-ID"/>
                    </w:rPr>
                    <w:t>-</w:t>
                  </w:r>
                </w:p>
              </w:tc>
              <w:tc>
                <w:tcPr>
                  <w:tcW w:w="1536" w:type="dxa"/>
                  <w:tcBorders>
                    <w:bottom w:val="single" w:color="auto" w:sz="4" w:space="0"/>
                  </w:tcBorders>
                  <w:shd w:val="clear" w:color="auto" w:fill="FFFFFF"/>
                  <w:vAlign w:val="center"/>
                </w:tcPr>
                <w:p>
                  <w:pPr>
                    <w:autoSpaceDE w:val="0"/>
                    <w:autoSpaceDN w:val="0"/>
                    <w:adjustRightInd w:val="0"/>
                    <w:spacing w:before="120" w:after="120" w:line="300" w:lineRule="atLeast"/>
                    <w:jc w:val="center"/>
                    <w:rPr>
                      <w:rFonts w:ascii="Bookman Old Style" w:hAnsi="Bookman Old Style" w:cs="Calibri,Bold"/>
                      <w:bCs/>
                      <w:lang w:eastAsia="id-ID"/>
                    </w:rPr>
                  </w:pPr>
                  <w:r>
                    <w:rPr>
                      <w:rFonts w:ascii="Bookman Old Style" w:hAnsi="Bookman Old Style" w:cs="Calibri,Bold"/>
                      <w:bCs/>
                      <w:lang w:eastAsia="id-ID"/>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2858" w:type="dxa"/>
                  <w:shd w:val="clear" w:color="auto" w:fill="D8D8D8" w:themeFill="background1" w:themeFillShade="D9"/>
                  <w:vAlign w:val="center"/>
                </w:tcPr>
                <w:p>
                  <w:pPr>
                    <w:autoSpaceDE w:val="0"/>
                    <w:autoSpaceDN w:val="0"/>
                    <w:adjustRightInd w:val="0"/>
                    <w:spacing w:before="120" w:after="120" w:line="300" w:lineRule="atLeast"/>
                    <w:jc w:val="both"/>
                    <w:rPr>
                      <w:rFonts w:ascii="Bookman Old Style" w:hAnsi="Bookman Old Style" w:cs="Arial"/>
                      <w:b/>
                      <w:bCs/>
                      <w:lang w:eastAsia="id-ID"/>
                    </w:rPr>
                  </w:pPr>
                  <w:r>
                    <w:rPr>
                      <w:rFonts w:ascii="Bookman Old Style" w:hAnsi="Bookman Old Style" w:cs="Arial"/>
                      <w:b/>
                      <w:bCs/>
                      <w:lang w:eastAsia="id-ID"/>
                    </w:rPr>
                    <w:t>Fungsional</w:t>
                  </w:r>
                </w:p>
              </w:tc>
              <w:tc>
                <w:tcPr>
                  <w:tcW w:w="1395" w:type="dxa"/>
                  <w:shd w:val="clear" w:color="auto" w:fill="D8D8D8" w:themeFill="background1" w:themeFillShade="D9"/>
                </w:tcPr>
                <w:p>
                  <w:pPr>
                    <w:autoSpaceDE w:val="0"/>
                    <w:autoSpaceDN w:val="0"/>
                    <w:adjustRightInd w:val="0"/>
                    <w:spacing w:before="120" w:after="120" w:line="300" w:lineRule="atLeast"/>
                    <w:jc w:val="center"/>
                    <w:rPr>
                      <w:rFonts w:ascii="Bookman Old Style" w:hAnsi="Bookman Old Style" w:cs="Calibri,Bold"/>
                      <w:b/>
                      <w:bCs/>
                      <w:lang w:eastAsia="id-ID"/>
                    </w:rPr>
                  </w:pPr>
                </w:p>
              </w:tc>
              <w:tc>
                <w:tcPr>
                  <w:tcW w:w="1559" w:type="dxa"/>
                  <w:shd w:val="clear" w:color="auto" w:fill="D8D8D8" w:themeFill="background1" w:themeFillShade="D9"/>
                </w:tcPr>
                <w:p>
                  <w:pPr>
                    <w:autoSpaceDE w:val="0"/>
                    <w:autoSpaceDN w:val="0"/>
                    <w:adjustRightInd w:val="0"/>
                    <w:spacing w:before="120" w:after="120" w:line="300" w:lineRule="atLeast"/>
                    <w:jc w:val="center"/>
                    <w:rPr>
                      <w:rFonts w:ascii="Bookman Old Style" w:hAnsi="Bookman Old Style" w:cs="Calibri,Bold"/>
                      <w:b/>
                      <w:bCs/>
                      <w:lang w:eastAsia="id-ID"/>
                    </w:rPr>
                  </w:pPr>
                </w:p>
              </w:tc>
              <w:tc>
                <w:tcPr>
                  <w:tcW w:w="1536" w:type="dxa"/>
                  <w:shd w:val="clear" w:color="auto" w:fill="D8D8D8" w:themeFill="background1" w:themeFillShade="D9"/>
                  <w:vAlign w:val="center"/>
                </w:tcPr>
                <w:p>
                  <w:pPr>
                    <w:autoSpaceDE w:val="0"/>
                    <w:autoSpaceDN w:val="0"/>
                    <w:adjustRightInd w:val="0"/>
                    <w:spacing w:before="120" w:after="120" w:line="300" w:lineRule="atLeast"/>
                    <w:jc w:val="center"/>
                    <w:rPr>
                      <w:rFonts w:ascii="Bookman Old Style" w:hAnsi="Bookman Old Style" w:cs="Calibri,Bold"/>
                      <w:b/>
                      <w:bCs/>
                      <w:lang w:eastAsia="id-I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2858" w:type="dxa"/>
                  <w:shd w:val="clear" w:color="auto" w:fill="FFFFFF"/>
                </w:tcPr>
                <w:p>
                  <w:pPr>
                    <w:spacing w:before="120" w:after="120" w:line="300" w:lineRule="atLeast"/>
                    <w:rPr>
                      <w:rFonts w:ascii="Bookman Old Style" w:hAnsi="Bookman Old Style" w:cs="Arial"/>
                    </w:rPr>
                  </w:pPr>
                  <w:r>
                    <w:rPr>
                      <w:rFonts w:ascii="Bookman Old Style" w:hAnsi="Bookman Old Style" w:cs="Arial"/>
                    </w:rPr>
                    <w:t>Arsiparis Tingkat Keahlian</w:t>
                  </w:r>
                </w:p>
              </w:tc>
              <w:tc>
                <w:tcPr>
                  <w:tcW w:w="1395" w:type="dxa"/>
                  <w:shd w:val="clear" w:color="auto" w:fill="FFFFFF"/>
                </w:tcPr>
                <w:p>
                  <w:pPr>
                    <w:spacing w:before="120" w:after="120" w:line="300" w:lineRule="atLeast"/>
                    <w:jc w:val="center"/>
                    <w:rPr>
                      <w:rFonts w:ascii="Bookman Old Style" w:hAnsi="Bookman Old Style" w:cs="Arial"/>
                    </w:rPr>
                  </w:pPr>
                  <w:r>
                    <w:rPr>
                      <w:rFonts w:ascii="Bookman Old Style" w:hAnsi="Bookman Old Style" w:cs="Arial"/>
                    </w:rPr>
                    <w:t>-</w:t>
                  </w:r>
                </w:p>
              </w:tc>
              <w:tc>
                <w:tcPr>
                  <w:tcW w:w="1559" w:type="dxa"/>
                  <w:shd w:val="clear" w:color="auto" w:fill="FFFFFF"/>
                </w:tcPr>
                <w:p>
                  <w:pPr>
                    <w:spacing w:before="120" w:after="120" w:line="300" w:lineRule="atLeast"/>
                    <w:jc w:val="center"/>
                    <w:rPr>
                      <w:rFonts w:ascii="Bookman Old Style" w:hAnsi="Bookman Old Style" w:cs="Arial"/>
                    </w:rPr>
                  </w:pPr>
                  <w:r>
                    <w:rPr>
                      <w:rFonts w:ascii="Bookman Old Style" w:hAnsi="Bookman Old Style" w:cs="Arial"/>
                    </w:rPr>
                    <w:t>-</w:t>
                  </w:r>
                </w:p>
              </w:tc>
              <w:tc>
                <w:tcPr>
                  <w:tcW w:w="1536" w:type="dxa"/>
                  <w:shd w:val="clear" w:color="auto" w:fill="FFFFFF"/>
                </w:tcPr>
                <w:p>
                  <w:pPr>
                    <w:spacing w:before="120" w:after="120" w:line="300" w:lineRule="atLeast"/>
                    <w:jc w:val="center"/>
                    <w:rPr>
                      <w:rFonts w:ascii="Bookman Old Style" w:hAnsi="Bookman Old Style" w:cs="Arial"/>
                    </w:rPr>
                  </w:pPr>
                  <w:r>
                    <w:rPr>
                      <w:rFonts w:ascii="Bookman Old Style" w:hAnsi="Bookman Old Style" w:cs="Aria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2858" w:type="dxa"/>
                  <w:shd w:val="clear" w:color="auto" w:fill="FFFFFF"/>
                </w:tcPr>
                <w:p>
                  <w:pPr>
                    <w:spacing w:before="120" w:after="120" w:line="300" w:lineRule="atLeast"/>
                    <w:rPr>
                      <w:rFonts w:ascii="Bookman Old Style" w:hAnsi="Bookman Old Style" w:cs="Arial"/>
                    </w:rPr>
                  </w:pPr>
                  <w:r>
                    <w:rPr>
                      <w:rFonts w:ascii="Bookman Old Style" w:hAnsi="Bookman Old Style" w:cs="Arial"/>
                    </w:rPr>
                    <w:t>Arsiparis Tingkat Keterampilan</w:t>
                  </w:r>
                </w:p>
              </w:tc>
              <w:tc>
                <w:tcPr>
                  <w:tcW w:w="1395" w:type="dxa"/>
                  <w:shd w:val="clear" w:color="auto" w:fill="FFFFFF"/>
                </w:tcPr>
                <w:p>
                  <w:pPr>
                    <w:spacing w:before="120" w:after="120" w:line="300" w:lineRule="atLeast"/>
                    <w:jc w:val="center"/>
                    <w:rPr>
                      <w:rFonts w:ascii="Bookman Old Style" w:hAnsi="Bookman Old Style" w:cs="Arial"/>
                    </w:rPr>
                  </w:pPr>
                  <w:r>
                    <w:rPr>
                      <w:rFonts w:ascii="Bookman Old Style" w:hAnsi="Bookman Old Style" w:cs="Arial"/>
                    </w:rPr>
                    <w:t>-</w:t>
                  </w:r>
                </w:p>
              </w:tc>
              <w:tc>
                <w:tcPr>
                  <w:tcW w:w="1559" w:type="dxa"/>
                  <w:shd w:val="clear" w:color="auto" w:fill="FFFFFF"/>
                </w:tcPr>
                <w:p>
                  <w:pPr>
                    <w:spacing w:before="120" w:after="120" w:line="300" w:lineRule="atLeast"/>
                    <w:jc w:val="center"/>
                    <w:rPr>
                      <w:rFonts w:ascii="Bookman Old Style" w:hAnsi="Bookman Old Style" w:cs="Arial"/>
                      <w:lang w:val="id-ID"/>
                    </w:rPr>
                  </w:pPr>
                  <w:r>
                    <w:rPr>
                      <w:rFonts w:ascii="Bookman Old Style" w:hAnsi="Bookman Old Style" w:cs="Arial"/>
                      <w:lang w:val="id-ID"/>
                    </w:rPr>
                    <w:t>1</w:t>
                  </w:r>
                </w:p>
              </w:tc>
              <w:tc>
                <w:tcPr>
                  <w:tcW w:w="1536" w:type="dxa"/>
                  <w:shd w:val="clear" w:color="auto" w:fill="FFFFFF"/>
                </w:tcPr>
                <w:p>
                  <w:pPr>
                    <w:spacing w:before="120" w:after="120" w:line="300" w:lineRule="atLeast"/>
                    <w:jc w:val="center"/>
                    <w:rPr>
                      <w:rFonts w:ascii="Bookman Old Style" w:hAnsi="Bookman Old Style" w:cs="Arial"/>
                    </w:rPr>
                  </w:pPr>
                  <w:r>
                    <w:rPr>
                      <w:rFonts w:ascii="Bookman Old Style" w:hAnsi="Bookman Old Style" w:cs="Arial"/>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0" w:hRule="atLeast"/>
              </w:trPr>
              <w:tc>
                <w:tcPr>
                  <w:tcW w:w="2858" w:type="dxa"/>
                  <w:shd w:val="clear" w:color="auto" w:fill="FFFFFF"/>
                </w:tcPr>
                <w:p>
                  <w:pPr>
                    <w:spacing w:before="120" w:after="120" w:line="300" w:lineRule="atLeast"/>
                    <w:rPr>
                      <w:rFonts w:ascii="Bookman Old Style" w:hAnsi="Bookman Old Style" w:cs="Arial"/>
                    </w:rPr>
                  </w:pPr>
                  <w:r>
                    <w:rPr>
                      <w:rFonts w:ascii="Bookman Old Style" w:hAnsi="Bookman Old Style" w:cs="Arial"/>
                    </w:rPr>
                    <w:t>Pustakawan Tingkat Ahli</w:t>
                  </w:r>
                </w:p>
              </w:tc>
              <w:tc>
                <w:tcPr>
                  <w:tcW w:w="1395" w:type="dxa"/>
                  <w:shd w:val="clear" w:color="auto" w:fill="FFFFFF"/>
                </w:tcPr>
                <w:p>
                  <w:pPr>
                    <w:spacing w:before="120" w:after="120" w:line="300" w:lineRule="atLeast"/>
                    <w:jc w:val="center"/>
                    <w:rPr>
                      <w:rFonts w:ascii="Bookman Old Style" w:hAnsi="Bookman Old Style" w:cs="Arial"/>
                    </w:rPr>
                  </w:pPr>
                  <w:r>
                    <w:rPr>
                      <w:rFonts w:ascii="Bookman Old Style" w:hAnsi="Bookman Old Style" w:cs="Arial"/>
                    </w:rPr>
                    <w:t>-</w:t>
                  </w:r>
                </w:p>
              </w:tc>
              <w:tc>
                <w:tcPr>
                  <w:tcW w:w="1559" w:type="dxa"/>
                  <w:shd w:val="clear" w:color="auto" w:fill="FFFFFF"/>
                </w:tcPr>
                <w:p>
                  <w:pPr>
                    <w:spacing w:before="120" w:after="120" w:line="300" w:lineRule="atLeast"/>
                    <w:jc w:val="center"/>
                    <w:rPr>
                      <w:rFonts w:ascii="Bookman Old Style" w:hAnsi="Bookman Old Style" w:cs="Arial"/>
                    </w:rPr>
                  </w:pPr>
                  <w:r>
                    <w:rPr>
                      <w:rFonts w:ascii="Bookman Old Style" w:hAnsi="Bookman Old Style" w:cs="Arial"/>
                    </w:rPr>
                    <w:t>-</w:t>
                  </w:r>
                </w:p>
              </w:tc>
              <w:tc>
                <w:tcPr>
                  <w:tcW w:w="1536" w:type="dxa"/>
                  <w:shd w:val="clear" w:color="auto" w:fill="FFFFFF"/>
                </w:tcPr>
                <w:p>
                  <w:pPr>
                    <w:spacing w:before="120" w:after="120" w:line="300" w:lineRule="atLeast"/>
                    <w:jc w:val="center"/>
                    <w:rPr>
                      <w:rFonts w:ascii="Bookman Old Style" w:hAnsi="Bookman Old Style" w:cs="Arial"/>
                    </w:rPr>
                  </w:pPr>
                  <w:r>
                    <w:rPr>
                      <w:rFonts w:ascii="Bookman Old Style" w:hAnsi="Bookman Old Style" w:cs="Aria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3" w:hRule="atLeast"/>
              </w:trPr>
              <w:tc>
                <w:tcPr>
                  <w:tcW w:w="2858" w:type="dxa"/>
                  <w:shd w:val="clear" w:color="auto" w:fill="FFFFFF"/>
                </w:tcPr>
                <w:p>
                  <w:pPr>
                    <w:spacing w:before="120" w:after="120" w:line="300" w:lineRule="atLeast"/>
                    <w:rPr>
                      <w:rFonts w:ascii="Bookman Old Style" w:hAnsi="Bookman Old Style" w:cs="Arial"/>
                    </w:rPr>
                  </w:pPr>
                  <w:r>
                    <w:rPr>
                      <w:rFonts w:ascii="Bookman Old Style" w:hAnsi="Bookman Old Style" w:cs="Arial"/>
                    </w:rPr>
                    <w:t>Pustakawan Tingkat keterampilan</w:t>
                  </w:r>
                </w:p>
              </w:tc>
              <w:tc>
                <w:tcPr>
                  <w:tcW w:w="1395" w:type="dxa"/>
                  <w:shd w:val="clear" w:color="auto" w:fill="FFFFFF"/>
                </w:tcPr>
                <w:p>
                  <w:pPr>
                    <w:spacing w:before="120" w:after="120" w:line="300" w:lineRule="atLeast"/>
                    <w:jc w:val="center"/>
                    <w:rPr>
                      <w:rFonts w:ascii="Bookman Old Style" w:hAnsi="Bookman Old Style" w:cs="Arial"/>
                      <w:lang w:val="id-ID"/>
                    </w:rPr>
                  </w:pPr>
                  <w:r>
                    <w:rPr>
                      <w:rFonts w:ascii="Bookman Old Style" w:hAnsi="Bookman Old Style" w:cs="Arial"/>
                      <w:lang w:val="id-ID"/>
                    </w:rPr>
                    <w:t>1</w:t>
                  </w:r>
                </w:p>
              </w:tc>
              <w:tc>
                <w:tcPr>
                  <w:tcW w:w="1559" w:type="dxa"/>
                  <w:shd w:val="clear" w:color="auto" w:fill="FFFFFF"/>
                </w:tcPr>
                <w:p>
                  <w:pPr>
                    <w:spacing w:before="120" w:after="120" w:line="300" w:lineRule="atLeast"/>
                    <w:jc w:val="center"/>
                    <w:rPr>
                      <w:rFonts w:ascii="Bookman Old Style" w:hAnsi="Bookman Old Style" w:cs="Arial"/>
                    </w:rPr>
                  </w:pPr>
                  <w:r>
                    <w:rPr>
                      <w:rFonts w:ascii="Bookman Old Style" w:hAnsi="Bookman Old Style" w:cs="Arial"/>
                    </w:rPr>
                    <w:t>-</w:t>
                  </w:r>
                </w:p>
              </w:tc>
              <w:tc>
                <w:tcPr>
                  <w:tcW w:w="1536" w:type="dxa"/>
                  <w:shd w:val="clear" w:color="auto" w:fill="FFFFFF"/>
                </w:tcPr>
                <w:p>
                  <w:pPr>
                    <w:spacing w:before="120" w:after="120" w:line="300" w:lineRule="atLeast"/>
                    <w:jc w:val="center"/>
                    <w:rPr>
                      <w:rFonts w:ascii="Bookman Old Style" w:hAnsi="Bookman Old Style" w:cs="Arial"/>
                    </w:rPr>
                  </w:pPr>
                  <w:r>
                    <w:rPr>
                      <w:rFonts w:ascii="Bookman Old Style" w:hAnsi="Bookman Old Style" w:cs="Arial"/>
                    </w:rPr>
                    <w:t>1</w:t>
                  </w:r>
                </w:p>
              </w:tc>
            </w:tr>
          </w:tbl>
          <w:p>
            <w:pPr>
              <w:spacing w:after="0" w:line="300" w:lineRule="atLeast"/>
              <w:jc w:val="center"/>
              <w:rPr>
                <w:rFonts w:ascii="Bookman Old Style" w:hAnsi="Bookman Old Style" w:cs="Arial"/>
                <w:b/>
                <w:lang w:val="id-ID"/>
              </w:rPr>
            </w:pPr>
          </w:p>
          <w:p>
            <w:pPr>
              <w:spacing w:after="0" w:line="300" w:lineRule="atLeast"/>
              <w:jc w:val="center"/>
              <w:rPr>
                <w:rFonts w:ascii="Bookman Old Style" w:hAnsi="Bookman Old Style" w:cs="Arial"/>
                <w:b/>
              </w:rPr>
            </w:pPr>
          </w:p>
          <w:p>
            <w:pPr>
              <w:spacing w:after="0" w:line="300" w:lineRule="atLeast"/>
              <w:jc w:val="center"/>
              <w:rPr>
                <w:rFonts w:ascii="Bookman Old Style" w:hAnsi="Bookman Old Style" w:cs="Arial"/>
                <w:b/>
              </w:rPr>
            </w:pPr>
          </w:p>
          <w:p>
            <w:pPr>
              <w:spacing w:after="0" w:line="300" w:lineRule="atLeast"/>
              <w:jc w:val="center"/>
              <w:rPr>
                <w:rFonts w:ascii="Bookman Old Style" w:hAnsi="Bookman Old Style" w:cs="Arial"/>
                <w:b/>
              </w:rPr>
            </w:pPr>
          </w:p>
          <w:p>
            <w:pPr>
              <w:spacing w:after="0" w:line="300" w:lineRule="atLeast"/>
              <w:jc w:val="center"/>
              <w:rPr>
                <w:rFonts w:ascii="Bookman Old Style" w:hAnsi="Bookman Old Style" w:cs="Arial"/>
                <w:b/>
              </w:rPr>
            </w:pPr>
          </w:p>
          <w:p>
            <w:pPr>
              <w:spacing w:after="0" w:line="300" w:lineRule="atLeast"/>
              <w:jc w:val="center"/>
              <w:rPr>
                <w:rFonts w:ascii="Bookman Old Style" w:hAnsi="Bookman Old Style" w:cs="Arial"/>
                <w:b/>
              </w:rPr>
            </w:pPr>
          </w:p>
          <w:p>
            <w:pPr>
              <w:spacing w:after="0" w:line="300" w:lineRule="atLeast"/>
              <w:jc w:val="center"/>
              <w:rPr>
                <w:rFonts w:ascii="Bookman Old Style" w:hAnsi="Bookman Old Style" w:cs="Arial"/>
                <w:b/>
              </w:rPr>
            </w:pPr>
          </w:p>
          <w:p>
            <w:pPr>
              <w:spacing w:after="0" w:line="300" w:lineRule="atLeast"/>
              <w:rPr>
                <w:rFonts w:ascii="Bookman Old Style" w:hAnsi="Bookman Old Style" w:cs="Arial"/>
                <w:b/>
                <w:lang w:val="zh-CN"/>
              </w:rPr>
            </w:pPr>
            <w:r>
              <w:rPr>
                <w:rFonts w:ascii="Bookman Old Style" w:hAnsi="Bookman Old Style" w:cs="Arial"/>
                <w:b/>
                <w:lang w:val="zh-CN"/>
              </w:rPr>
              <w:t>2.2.2 Sarana dan Prasarana</w:t>
            </w:r>
          </w:p>
          <w:p>
            <w:pPr>
              <w:autoSpaceDE w:val="0"/>
              <w:autoSpaceDN w:val="0"/>
              <w:adjustRightInd w:val="0"/>
              <w:spacing w:after="0" w:line="300" w:lineRule="atLeast"/>
              <w:ind w:left="720" w:firstLine="777"/>
              <w:jc w:val="both"/>
              <w:rPr>
                <w:rFonts w:ascii="Bookman Old Style" w:hAnsi="Bookman Old Style" w:cs="Tahoma"/>
                <w:color w:val="000000"/>
                <w:lang w:eastAsia="id-ID"/>
              </w:rPr>
            </w:pPr>
          </w:p>
          <w:p>
            <w:pPr>
              <w:autoSpaceDE w:val="0"/>
              <w:autoSpaceDN w:val="0"/>
              <w:adjustRightInd w:val="0"/>
              <w:spacing w:after="0" w:line="300" w:lineRule="atLeast"/>
              <w:ind w:firstLine="906"/>
              <w:jc w:val="both"/>
              <w:rPr>
                <w:rFonts w:ascii="Bookman Old Style" w:hAnsi="Bookman Old Style" w:cs="Arial"/>
                <w:color w:val="000000"/>
                <w:lang w:eastAsia="id-ID"/>
              </w:rPr>
            </w:pPr>
            <w:r>
              <w:rPr>
                <w:rFonts w:ascii="Bookman Old Style" w:hAnsi="Bookman Old Style" w:cs="Arial"/>
                <w:color w:val="000000"/>
                <w:lang w:eastAsia="id-ID"/>
              </w:rPr>
              <w:t xml:space="preserve">Sumber daya pendukung berupa sarana dan prasarana yang dimiliki oleh Dinas Perpustakaan dan Kearsipan Kota Padang Panjang, secara umum masih sangat kurang dan sangat terbatas, ditinjau dari sudut luasnya cakupan wilayah pembinaan maupun operasional kerjanya. Dalam bagian ini, tidak akan diuraikan seluruh sarana maupun prasarana yang ada, namun hanya terbatas mengindikasikan sarana dan prasarana yang paling banyak berperan dan sangat penting dalam mendukung pelaksanaan kegiatan dan tugas rutin Dinas Perpustakaan dan Kearsipan Kota Padang Panjang. Jenis –jenis sarana dan prasarana tersebut, meliputi : gedung Sekretariat Dinas Perpustakaan dan Kearsipan, gedung pelayanan perpustakaan, Taman baca, Gedung Arsip, kendaraan bermotor, komputer, koleksi bahan pustaka, dan perlengkapan Inventaris yang terdiri dari lemari, rak, kabinet, arsip/ filling kabinet, meja kursi dll. </w:t>
            </w:r>
          </w:p>
          <w:p>
            <w:pPr>
              <w:autoSpaceDE w:val="0"/>
              <w:autoSpaceDN w:val="0"/>
              <w:adjustRightInd w:val="0"/>
              <w:spacing w:after="0" w:line="300" w:lineRule="atLeast"/>
              <w:ind w:firstLine="967"/>
              <w:jc w:val="both"/>
              <w:rPr>
                <w:rFonts w:ascii="Bookman Old Style" w:hAnsi="Bookman Old Style" w:cs="Arial"/>
              </w:rPr>
            </w:pPr>
            <w:r>
              <w:rPr>
                <w:rFonts w:ascii="Bookman Old Style" w:hAnsi="Bookman Old Style" w:cs="Arial"/>
                <w:color w:val="000000"/>
                <w:lang w:eastAsia="id-ID"/>
              </w:rPr>
              <w:t>Gedung Dinas Perpustakaan dan Kearsipan Kota Padang Panjang</w:t>
            </w:r>
            <w:r>
              <w:rPr>
                <w:rFonts w:ascii="Bookman Old Style" w:hAnsi="Bookman Old Style" w:cs="Arial"/>
              </w:rPr>
              <w:t xml:space="preserve">dan gedung layanan Perpustakaan Kota Padang Panjang berlokasi di Jalan Urip Sumoharjo No. 532 Kelurahan Balai-Balai, </w:t>
            </w:r>
            <w:r>
              <w:rPr>
                <w:rFonts w:ascii="Bookman Old Style" w:hAnsi="Bookman Old Style" w:cs="Arial"/>
                <w:color w:val="000000"/>
                <w:lang w:eastAsia="id-ID"/>
              </w:rPr>
              <w:t>berdiri di atas Tanah seluas 6.277 m2.</w:t>
            </w:r>
          </w:p>
          <w:p>
            <w:pPr>
              <w:autoSpaceDE w:val="0"/>
              <w:autoSpaceDN w:val="0"/>
              <w:adjustRightInd w:val="0"/>
              <w:spacing w:after="0" w:line="300" w:lineRule="atLeast"/>
              <w:ind w:left="720" w:firstLine="777"/>
              <w:jc w:val="both"/>
              <w:rPr>
                <w:rFonts w:ascii="Bookman Old Style" w:hAnsi="Bookman Old Style" w:cs="Arial"/>
                <w:lang w:val="id-ID"/>
              </w:rPr>
            </w:pPr>
          </w:p>
          <w:p>
            <w:pPr>
              <w:widowControl w:val="0"/>
              <w:overflowPunct w:val="0"/>
              <w:autoSpaceDE w:val="0"/>
              <w:autoSpaceDN w:val="0"/>
              <w:adjustRightInd w:val="0"/>
              <w:spacing w:after="0" w:line="300" w:lineRule="atLeast"/>
              <w:ind w:right="420"/>
              <w:jc w:val="center"/>
              <w:rPr>
                <w:rFonts w:ascii="Bookman Old Style" w:hAnsi="Bookman Old Style" w:cs="Arial"/>
                <w:b/>
                <w:bCs/>
              </w:rPr>
            </w:pPr>
            <w:r>
              <w:rPr>
                <w:rFonts w:ascii="Bookman Old Style" w:hAnsi="Bookman Old Style" w:cs="Arial"/>
                <w:b/>
                <w:bCs/>
              </w:rPr>
              <w:t>TABEL 2.3</w:t>
            </w:r>
          </w:p>
          <w:p>
            <w:pPr>
              <w:widowControl w:val="0"/>
              <w:overflowPunct w:val="0"/>
              <w:autoSpaceDE w:val="0"/>
              <w:autoSpaceDN w:val="0"/>
              <w:adjustRightInd w:val="0"/>
              <w:spacing w:after="0" w:line="300" w:lineRule="atLeast"/>
              <w:jc w:val="center"/>
              <w:rPr>
                <w:rFonts w:ascii="Bookman Old Style" w:hAnsi="Bookman Old Style" w:cs="Arial"/>
                <w:b/>
                <w:bCs/>
              </w:rPr>
            </w:pPr>
            <w:r>
              <w:rPr>
                <w:rFonts w:ascii="Bookman Old Style" w:hAnsi="Bookman Old Style" w:cs="Arial"/>
                <w:b/>
                <w:bCs/>
              </w:rPr>
              <w:t xml:space="preserve">Tabel Aset Tanah </w:t>
            </w:r>
          </w:p>
          <w:p>
            <w:pPr>
              <w:widowControl w:val="0"/>
              <w:overflowPunct w:val="0"/>
              <w:autoSpaceDE w:val="0"/>
              <w:autoSpaceDN w:val="0"/>
              <w:adjustRightInd w:val="0"/>
              <w:spacing w:after="0" w:line="300" w:lineRule="atLeast"/>
              <w:jc w:val="center"/>
              <w:rPr>
                <w:rFonts w:ascii="Bookman Old Style" w:hAnsi="Bookman Old Style" w:cs="Arial"/>
                <w:b/>
                <w:bCs/>
              </w:rPr>
            </w:pPr>
            <w:r>
              <w:rPr>
                <w:rFonts w:ascii="Bookman Old Style" w:hAnsi="Bookman Old Style" w:cs="Arial"/>
                <w:b/>
              </w:rPr>
              <w:t xml:space="preserve">Dinas Perpustakaan dan Kearsipan </w:t>
            </w:r>
            <w:r>
              <w:rPr>
                <w:rFonts w:ascii="Bookman Old Style" w:hAnsi="Bookman Old Style" w:cs="Arial"/>
                <w:b/>
                <w:bCs/>
              </w:rPr>
              <w:t>Kota Padang Panjang</w:t>
            </w:r>
          </w:p>
          <w:tbl>
            <w:tblPr>
              <w:tblStyle w:val="8"/>
              <w:tblW w:w="8287"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717"/>
              <w:gridCol w:w="3588"/>
              <w:gridCol w:w="817"/>
              <w:gridCol w:w="1377"/>
              <w:gridCol w:w="178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717" w:type="dxa"/>
                  <w:shd w:val="clear" w:color="auto" w:fill="D8D8D8" w:themeFill="background1" w:themeFillShade="D9"/>
                </w:tcPr>
                <w:p>
                  <w:pPr>
                    <w:widowControl w:val="0"/>
                    <w:overflowPunct w:val="0"/>
                    <w:autoSpaceDE w:val="0"/>
                    <w:autoSpaceDN w:val="0"/>
                    <w:adjustRightInd w:val="0"/>
                    <w:spacing w:before="120" w:after="120" w:line="300" w:lineRule="atLeast"/>
                    <w:jc w:val="center"/>
                    <w:rPr>
                      <w:rFonts w:ascii="Bookman Old Style" w:hAnsi="Bookman Old Style" w:cs="Arial"/>
                      <w:b/>
                      <w:bCs/>
                    </w:rPr>
                  </w:pPr>
                  <w:r>
                    <w:rPr>
                      <w:rFonts w:ascii="Bookman Old Style" w:hAnsi="Bookman Old Style" w:cs="Arial"/>
                      <w:b/>
                      <w:bCs/>
                    </w:rPr>
                    <w:t>No</w:t>
                  </w:r>
                </w:p>
              </w:tc>
              <w:tc>
                <w:tcPr>
                  <w:tcW w:w="3588" w:type="dxa"/>
                  <w:shd w:val="clear" w:color="auto" w:fill="D8D8D8" w:themeFill="background1" w:themeFillShade="D9"/>
                </w:tcPr>
                <w:p>
                  <w:pPr>
                    <w:widowControl w:val="0"/>
                    <w:overflowPunct w:val="0"/>
                    <w:autoSpaceDE w:val="0"/>
                    <w:autoSpaceDN w:val="0"/>
                    <w:adjustRightInd w:val="0"/>
                    <w:spacing w:before="120" w:after="120" w:line="300" w:lineRule="atLeast"/>
                    <w:jc w:val="center"/>
                    <w:rPr>
                      <w:rFonts w:ascii="Bookman Old Style" w:hAnsi="Bookman Old Style" w:cs="Arial"/>
                      <w:b/>
                      <w:bCs/>
                    </w:rPr>
                  </w:pPr>
                  <w:r>
                    <w:rPr>
                      <w:rFonts w:ascii="Bookman Old Style" w:hAnsi="Bookman Old Style" w:cs="Arial"/>
                      <w:b/>
                      <w:bCs/>
                    </w:rPr>
                    <w:t>Jenis Asset</w:t>
                  </w:r>
                </w:p>
              </w:tc>
              <w:tc>
                <w:tcPr>
                  <w:tcW w:w="817" w:type="dxa"/>
                  <w:shd w:val="clear" w:color="auto" w:fill="D8D8D8" w:themeFill="background1" w:themeFillShade="D9"/>
                </w:tcPr>
                <w:p>
                  <w:pPr>
                    <w:widowControl w:val="0"/>
                    <w:overflowPunct w:val="0"/>
                    <w:autoSpaceDE w:val="0"/>
                    <w:autoSpaceDN w:val="0"/>
                    <w:adjustRightInd w:val="0"/>
                    <w:spacing w:before="120" w:after="120" w:line="300" w:lineRule="atLeast"/>
                    <w:jc w:val="center"/>
                    <w:rPr>
                      <w:rFonts w:ascii="Bookman Old Style" w:hAnsi="Bookman Old Style" w:cs="Arial"/>
                      <w:b/>
                      <w:bCs/>
                    </w:rPr>
                  </w:pPr>
                  <w:r>
                    <w:rPr>
                      <w:rFonts w:ascii="Bookman Old Style" w:hAnsi="Bookman Old Style" w:cs="Arial"/>
                      <w:b/>
                      <w:bCs/>
                    </w:rPr>
                    <w:t>Luas</w:t>
                  </w:r>
                </w:p>
              </w:tc>
              <w:tc>
                <w:tcPr>
                  <w:tcW w:w="1377" w:type="dxa"/>
                  <w:shd w:val="clear" w:color="auto" w:fill="D8D8D8" w:themeFill="background1" w:themeFillShade="D9"/>
                </w:tcPr>
                <w:p>
                  <w:pPr>
                    <w:widowControl w:val="0"/>
                    <w:overflowPunct w:val="0"/>
                    <w:autoSpaceDE w:val="0"/>
                    <w:autoSpaceDN w:val="0"/>
                    <w:adjustRightInd w:val="0"/>
                    <w:spacing w:before="120" w:after="120" w:line="300" w:lineRule="atLeast"/>
                    <w:jc w:val="center"/>
                    <w:rPr>
                      <w:rFonts w:ascii="Bookman Old Style" w:hAnsi="Bookman Old Style" w:cs="Arial"/>
                      <w:b/>
                      <w:bCs/>
                    </w:rPr>
                  </w:pPr>
                  <w:r>
                    <w:rPr>
                      <w:rFonts w:ascii="Bookman Old Style" w:hAnsi="Bookman Old Style" w:cs="Arial"/>
                      <w:b/>
                      <w:bCs/>
                    </w:rPr>
                    <w:t>Lokasi</w:t>
                  </w:r>
                </w:p>
              </w:tc>
              <w:tc>
                <w:tcPr>
                  <w:tcW w:w="1788" w:type="dxa"/>
                  <w:shd w:val="clear" w:color="auto" w:fill="D8D8D8" w:themeFill="background1" w:themeFillShade="D9"/>
                </w:tcPr>
                <w:p>
                  <w:pPr>
                    <w:widowControl w:val="0"/>
                    <w:overflowPunct w:val="0"/>
                    <w:autoSpaceDE w:val="0"/>
                    <w:autoSpaceDN w:val="0"/>
                    <w:adjustRightInd w:val="0"/>
                    <w:spacing w:before="120" w:after="120" w:line="300" w:lineRule="atLeast"/>
                    <w:ind w:right="-147"/>
                    <w:jc w:val="center"/>
                    <w:rPr>
                      <w:rFonts w:ascii="Bookman Old Style" w:hAnsi="Bookman Old Style" w:cs="Arial"/>
                      <w:b/>
                      <w:bCs/>
                    </w:rPr>
                  </w:pPr>
                  <w:r>
                    <w:rPr>
                      <w:rFonts w:ascii="Bookman Old Style" w:hAnsi="Bookman Old Style" w:cs="Arial"/>
                      <w:b/>
                      <w:bCs/>
                    </w:rPr>
                    <w:t>Status Tanah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center"/>
              </w:trPr>
              <w:tc>
                <w:tcPr>
                  <w:tcW w:w="717" w:type="dxa"/>
                  <w:shd w:val="clear" w:color="auto" w:fill="D8D8D8" w:themeFill="background1" w:themeFillShade="D9"/>
                </w:tcPr>
                <w:p>
                  <w:pPr>
                    <w:pStyle w:val="10"/>
                    <w:widowControl w:val="0"/>
                    <w:overflowPunct w:val="0"/>
                    <w:autoSpaceDE w:val="0"/>
                    <w:autoSpaceDN w:val="0"/>
                    <w:adjustRightInd w:val="0"/>
                    <w:spacing w:line="300" w:lineRule="atLeast"/>
                    <w:ind w:left="0"/>
                    <w:rPr>
                      <w:rFonts w:ascii="Bookman Old Style" w:hAnsi="Bookman Old Style" w:cs="Arial"/>
                    </w:rPr>
                  </w:pPr>
                  <w:r>
                    <w:rPr>
                      <w:rFonts w:ascii="Bookman Old Style" w:hAnsi="Bookman Old Style" w:cs="Arial"/>
                      <w:lang w:val="zh-CN"/>
                    </w:rPr>
                    <w:t>1</w:t>
                  </w:r>
                  <w:r>
                    <w:rPr>
                      <w:rFonts w:ascii="Bookman Old Style" w:hAnsi="Bookman Old Style" w:cs="Arial"/>
                    </w:rPr>
                    <w:t>1</w:t>
                  </w:r>
                </w:p>
              </w:tc>
              <w:tc>
                <w:tcPr>
                  <w:tcW w:w="3588" w:type="dxa"/>
                </w:tcPr>
                <w:p>
                  <w:pPr>
                    <w:pStyle w:val="10"/>
                    <w:widowControl w:val="0"/>
                    <w:overflowPunct w:val="0"/>
                    <w:autoSpaceDE w:val="0"/>
                    <w:autoSpaceDN w:val="0"/>
                    <w:adjustRightInd w:val="0"/>
                    <w:spacing w:line="300" w:lineRule="atLeast"/>
                    <w:ind w:left="0" w:firstLine="0"/>
                    <w:rPr>
                      <w:rFonts w:ascii="Bookman Old Style" w:hAnsi="Bookman Old Style" w:cs="Arial"/>
                      <w:b/>
                      <w:bCs/>
                      <w:lang w:val="zh-CN"/>
                    </w:rPr>
                  </w:pPr>
                  <w:r>
                    <w:rPr>
                      <w:rFonts w:ascii="Bookman Old Style" w:hAnsi="Bookman Old Style" w:cs="Arial"/>
                    </w:rPr>
                    <w:t xml:space="preserve"> Tanah Bangunan Kantor Pemerintah</w:t>
                  </w:r>
                  <w:r>
                    <w:rPr>
                      <w:rFonts w:ascii="Bookman Old Style" w:hAnsi="Bookman Old Style" w:cs="Arial"/>
                      <w:bCs/>
                    </w:rPr>
                    <w:t xml:space="preserve">  ( Gedung </w:t>
                  </w:r>
                  <w:r>
                    <w:rPr>
                      <w:rFonts w:ascii="Bookman Old Style" w:hAnsi="Bookman Old Style" w:cs="Arial"/>
                      <w:bCs/>
                      <w:lang w:val="zh-CN"/>
                    </w:rPr>
                    <w:t>Dinas Perpustakaan dan Kearsipan )</w:t>
                  </w:r>
                </w:p>
              </w:tc>
              <w:tc>
                <w:tcPr>
                  <w:tcW w:w="817" w:type="dxa"/>
                </w:tcPr>
                <w:p>
                  <w:pPr>
                    <w:widowControl w:val="0"/>
                    <w:overflowPunct w:val="0"/>
                    <w:autoSpaceDE w:val="0"/>
                    <w:autoSpaceDN w:val="0"/>
                    <w:adjustRightInd w:val="0"/>
                    <w:spacing w:after="0" w:line="300" w:lineRule="atLeast"/>
                    <w:jc w:val="center"/>
                    <w:rPr>
                      <w:rFonts w:ascii="Bookman Old Style" w:hAnsi="Bookman Old Style" w:cs="Arial"/>
                      <w:bCs/>
                      <w:vertAlign w:val="superscript"/>
                    </w:rPr>
                  </w:pPr>
                  <w:r>
                    <w:rPr>
                      <w:rFonts w:ascii="Bookman Old Style" w:hAnsi="Bookman Old Style" w:cs="Arial"/>
                      <w:bCs/>
                    </w:rPr>
                    <w:t>1.684 M</w:t>
                  </w:r>
                  <w:r>
                    <w:rPr>
                      <w:rFonts w:ascii="Bookman Old Style" w:hAnsi="Bookman Old Style" w:cs="Arial"/>
                      <w:bCs/>
                      <w:vertAlign w:val="superscript"/>
                    </w:rPr>
                    <w:t>2</w:t>
                  </w:r>
                </w:p>
              </w:tc>
              <w:tc>
                <w:tcPr>
                  <w:tcW w:w="1377" w:type="dxa"/>
                </w:tcPr>
                <w:p>
                  <w:pPr>
                    <w:widowControl w:val="0"/>
                    <w:overflowPunct w:val="0"/>
                    <w:autoSpaceDE w:val="0"/>
                    <w:autoSpaceDN w:val="0"/>
                    <w:adjustRightInd w:val="0"/>
                    <w:spacing w:after="0" w:line="300" w:lineRule="atLeast"/>
                    <w:rPr>
                      <w:rFonts w:ascii="Bookman Old Style" w:hAnsi="Bookman Old Style" w:cs="Arial"/>
                      <w:bCs/>
                    </w:rPr>
                  </w:pPr>
                  <w:r>
                    <w:rPr>
                      <w:rFonts w:ascii="Bookman Old Style" w:hAnsi="Bookman Old Style" w:cs="Arial"/>
                      <w:bCs/>
                    </w:rPr>
                    <w:t>Jl. Urip Sumoharjo No. 532</w:t>
                  </w:r>
                </w:p>
              </w:tc>
              <w:tc>
                <w:tcPr>
                  <w:tcW w:w="1788" w:type="dxa"/>
                </w:tcPr>
                <w:p>
                  <w:pPr>
                    <w:widowControl w:val="0"/>
                    <w:overflowPunct w:val="0"/>
                    <w:autoSpaceDE w:val="0"/>
                    <w:autoSpaceDN w:val="0"/>
                    <w:adjustRightInd w:val="0"/>
                    <w:spacing w:after="0" w:line="300" w:lineRule="atLeast"/>
                    <w:rPr>
                      <w:rFonts w:ascii="Bookman Old Style" w:hAnsi="Bookman Old Style" w:cs="Arial"/>
                      <w:bCs/>
                    </w:rPr>
                  </w:pPr>
                  <w:r>
                    <w:rPr>
                      <w:rFonts w:ascii="Bookman Old Style" w:hAnsi="Bookman Old Style" w:cs="Arial"/>
                      <w:bCs/>
                    </w:rPr>
                    <w:t>Hak Milik Pemko</w:t>
                  </w:r>
                </w:p>
              </w:tc>
            </w:tr>
          </w:tbl>
          <w:p>
            <w:pPr>
              <w:widowControl w:val="0"/>
              <w:overflowPunct w:val="0"/>
              <w:autoSpaceDE w:val="0"/>
              <w:autoSpaceDN w:val="0"/>
              <w:adjustRightInd w:val="0"/>
              <w:spacing w:after="0" w:line="300" w:lineRule="atLeast"/>
              <w:ind w:right="420"/>
              <w:jc w:val="center"/>
              <w:rPr>
                <w:rFonts w:ascii="Bookman Old Style" w:hAnsi="Bookman Old Style" w:cs="Arial"/>
                <w:b/>
                <w:bCs/>
              </w:rPr>
            </w:pPr>
          </w:p>
          <w:p>
            <w:pPr>
              <w:widowControl w:val="0"/>
              <w:overflowPunct w:val="0"/>
              <w:autoSpaceDE w:val="0"/>
              <w:autoSpaceDN w:val="0"/>
              <w:adjustRightInd w:val="0"/>
              <w:spacing w:after="0" w:line="300" w:lineRule="atLeast"/>
              <w:ind w:right="420"/>
              <w:jc w:val="center"/>
              <w:rPr>
                <w:rFonts w:ascii="Bookman Old Style" w:hAnsi="Bookman Old Style" w:cs="Arial"/>
                <w:b/>
                <w:bCs/>
              </w:rPr>
            </w:pPr>
          </w:p>
          <w:p>
            <w:pPr>
              <w:widowControl w:val="0"/>
              <w:overflowPunct w:val="0"/>
              <w:autoSpaceDE w:val="0"/>
              <w:autoSpaceDN w:val="0"/>
              <w:adjustRightInd w:val="0"/>
              <w:spacing w:after="0" w:line="300" w:lineRule="atLeast"/>
              <w:ind w:right="420"/>
              <w:jc w:val="center"/>
              <w:rPr>
                <w:rFonts w:ascii="Bookman Old Style" w:hAnsi="Bookman Old Style" w:cs="Arial"/>
                <w:b/>
                <w:bCs/>
              </w:rPr>
            </w:pPr>
          </w:p>
          <w:p>
            <w:pPr>
              <w:widowControl w:val="0"/>
              <w:overflowPunct w:val="0"/>
              <w:autoSpaceDE w:val="0"/>
              <w:autoSpaceDN w:val="0"/>
              <w:adjustRightInd w:val="0"/>
              <w:spacing w:after="0" w:line="300" w:lineRule="atLeast"/>
              <w:ind w:right="420"/>
              <w:jc w:val="center"/>
              <w:rPr>
                <w:rFonts w:ascii="Bookman Old Style" w:hAnsi="Bookman Old Style" w:cs="Arial"/>
                <w:b/>
                <w:bCs/>
              </w:rPr>
            </w:pPr>
            <w:r>
              <w:rPr>
                <w:rFonts w:ascii="Bookman Old Style" w:hAnsi="Bookman Old Style" w:cs="Arial"/>
                <w:b/>
                <w:bCs/>
              </w:rPr>
              <w:t>TABEL 2.4</w:t>
            </w:r>
          </w:p>
          <w:p>
            <w:pPr>
              <w:widowControl w:val="0"/>
              <w:overflowPunct w:val="0"/>
              <w:autoSpaceDE w:val="0"/>
              <w:autoSpaceDN w:val="0"/>
              <w:adjustRightInd w:val="0"/>
              <w:spacing w:after="0" w:line="300" w:lineRule="atLeast"/>
              <w:jc w:val="center"/>
              <w:rPr>
                <w:rFonts w:ascii="Bookman Old Style" w:hAnsi="Bookman Old Style" w:cs="Arial"/>
                <w:b/>
                <w:bCs/>
              </w:rPr>
            </w:pPr>
            <w:r>
              <w:rPr>
                <w:rFonts w:ascii="Bookman Old Style" w:hAnsi="Bookman Old Style" w:cs="Arial"/>
                <w:b/>
                <w:bCs/>
              </w:rPr>
              <w:t xml:space="preserve">Tabel Aset Bangunan </w:t>
            </w:r>
          </w:p>
          <w:p>
            <w:pPr>
              <w:widowControl w:val="0"/>
              <w:overflowPunct w:val="0"/>
              <w:autoSpaceDE w:val="0"/>
              <w:autoSpaceDN w:val="0"/>
              <w:adjustRightInd w:val="0"/>
              <w:spacing w:after="0" w:line="300" w:lineRule="atLeast"/>
              <w:jc w:val="center"/>
              <w:rPr>
                <w:rFonts w:ascii="Bookman Old Style" w:hAnsi="Bookman Old Style" w:cs="Arial"/>
                <w:b/>
                <w:bCs/>
              </w:rPr>
            </w:pPr>
            <w:r>
              <w:rPr>
                <w:rFonts w:ascii="Bookman Old Style" w:hAnsi="Bookman Old Style" w:cs="Arial"/>
                <w:b/>
              </w:rPr>
              <w:t xml:space="preserve">Dinas Perpustakaan dan Kearsipan </w:t>
            </w:r>
            <w:r>
              <w:rPr>
                <w:rFonts w:ascii="Bookman Old Style" w:hAnsi="Bookman Old Style" w:cs="Arial"/>
                <w:b/>
                <w:bCs/>
              </w:rPr>
              <w:t>Kota Padang Panjang</w:t>
            </w:r>
          </w:p>
          <w:tbl>
            <w:tblPr>
              <w:tblStyle w:val="8"/>
              <w:tblW w:w="8671"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537"/>
              <w:gridCol w:w="2779"/>
              <w:gridCol w:w="1150"/>
              <w:gridCol w:w="2665"/>
              <w:gridCol w:w="154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48" w:hRule="atLeast"/>
                <w:jc w:val="center"/>
              </w:trPr>
              <w:tc>
                <w:tcPr>
                  <w:tcW w:w="537" w:type="dxa"/>
                  <w:shd w:val="clear" w:color="auto" w:fill="D8D8D8" w:themeFill="background1" w:themeFillShade="D9"/>
                </w:tcPr>
                <w:p>
                  <w:pPr>
                    <w:widowControl w:val="0"/>
                    <w:overflowPunct w:val="0"/>
                    <w:autoSpaceDE w:val="0"/>
                    <w:autoSpaceDN w:val="0"/>
                    <w:adjustRightInd w:val="0"/>
                    <w:spacing w:before="120" w:after="120" w:line="300" w:lineRule="atLeast"/>
                    <w:rPr>
                      <w:rFonts w:ascii="Bookman Old Style" w:hAnsi="Bookman Old Style" w:cs="Arial"/>
                      <w:b/>
                      <w:bCs/>
                      <w:lang w:val="id-ID"/>
                    </w:rPr>
                  </w:pPr>
                  <w:r>
                    <w:rPr>
                      <w:rFonts w:ascii="Bookman Old Style" w:hAnsi="Bookman Old Style" w:cs="Arial"/>
                      <w:b/>
                      <w:bCs/>
                      <w:lang w:val="id-ID"/>
                    </w:rPr>
                    <w:t>No</w:t>
                  </w:r>
                </w:p>
              </w:tc>
              <w:tc>
                <w:tcPr>
                  <w:tcW w:w="2779" w:type="dxa"/>
                  <w:shd w:val="clear" w:color="auto" w:fill="D8D8D8" w:themeFill="background1" w:themeFillShade="D9"/>
                </w:tcPr>
                <w:p>
                  <w:pPr>
                    <w:widowControl w:val="0"/>
                    <w:overflowPunct w:val="0"/>
                    <w:autoSpaceDE w:val="0"/>
                    <w:autoSpaceDN w:val="0"/>
                    <w:adjustRightInd w:val="0"/>
                    <w:spacing w:before="120" w:after="120" w:line="300" w:lineRule="atLeast"/>
                    <w:rPr>
                      <w:rFonts w:ascii="Bookman Old Style" w:hAnsi="Bookman Old Style" w:cs="Arial"/>
                      <w:b/>
                      <w:bCs/>
                    </w:rPr>
                  </w:pPr>
                  <w:r>
                    <w:rPr>
                      <w:rFonts w:ascii="Bookman Old Style" w:hAnsi="Bookman Old Style" w:cs="Arial"/>
                      <w:b/>
                      <w:bCs/>
                    </w:rPr>
                    <w:t xml:space="preserve">Jenis Asset </w:t>
                  </w:r>
                </w:p>
              </w:tc>
              <w:tc>
                <w:tcPr>
                  <w:tcW w:w="1150" w:type="dxa"/>
                  <w:shd w:val="clear" w:color="auto" w:fill="D8D8D8" w:themeFill="background1" w:themeFillShade="D9"/>
                </w:tcPr>
                <w:p>
                  <w:pPr>
                    <w:widowControl w:val="0"/>
                    <w:overflowPunct w:val="0"/>
                    <w:autoSpaceDE w:val="0"/>
                    <w:autoSpaceDN w:val="0"/>
                    <w:adjustRightInd w:val="0"/>
                    <w:spacing w:before="120" w:after="120" w:line="300" w:lineRule="atLeast"/>
                    <w:jc w:val="center"/>
                    <w:rPr>
                      <w:rFonts w:ascii="Bookman Old Style" w:hAnsi="Bookman Old Style" w:cs="Arial"/>
                      <w:b/>
                      <w:bCs/>
                    </w:rPr>
                  </w:pPr>
                  <w:r>
                    <w:rPr>
                      <w:rFonts w:ascii="Bookman Old Style" w:hAnsi="Bookman Old Style" w:cs="Arial"/>
                      <w:b/>
                      <w:bCs/>
                    </w:rPr>
                    <w:t>Jumlah</w:t>
                  </w:r>
                </w:p>
              </w:tc>
              <w:tc>
                <w:tcPr>
                  <w:tcW w:w="2665" w:type="dxa"/>
                  <w:shd w:val="clear" w:color="auto" w:fill="D8D8D8" w:themeFill="background1" w:themeFillShade="D9"/>
                </w:tcPr>
                <w:p>
                  <w:pPr>
                    <w:widowControl w:val="0"/>
                    <w:overflowPunct w:val="0"/>
                    <w:autoSpaceDE w:val="0"/>
                    <w:autoSpaceDN w:val="0"/>
                    <w:adjustRightInd w:val="0"/>
                    <w:spacing w:before="120" w:after="120" w:line="300" w:lineRule="atLeast"/>
                    <w:jc w:val="center"/>
                    <w:rPr>
                      <w:rFonts w:ascii="Bookman Old Style" w:hAnsi="Bookman Old Style" w:cs="Arial"/>
                      <w:b/>
                      <w:bCs/>
                    </w:rPr>
                  </w:pPr>
                  <w:r>
                    <w:rPr>
                      <w:rFonts w:ascii="Bookman Old Style" w:hAnsi="Bookman Old Style" w:cs="Arial"/>
                      <w:b/>
                      <w:bCs/>
                    </w:rPr>
                    <w:t xml:space="preserve">Alamat </w:t>
                  </w:r>
                </w:p>
              </w:tc>
              <w:tc>
                <w:tcPr>
                  <w:tcW w:w="1540" w:type="dxa"/>
                  <w:shd w:val="clear" w:color="auto" w:fill="D8D8D8" w:themeFill="background1" w:themeFillShade="D9"/>
                </w:tcPr>
                <w:p>
                  <w:pPr>
                    <w:widowControl w:val="0"/>
                    <w:overflowPunct w:val="0"/>
                    <w:autoSpaceDE w:val="0"/>
                    <w:autoSpaceDN w:val="0"/>
                    <w:adjustRightInd w:val="0"/>
                    <w:spacing w:before="120" w:after="120" w:line="300" w:lineRule="atLeast"/>
                    <w:jc w:val="center"/>
                    <w:rPr>
                      <w:rFonts w:ascii="Bookman Old Style" w:hAnsi="Bookman Old Style" w:cs="Arial"/>
                      <w:b/>
                      <w:bCs/>
                    </w:rPr>
                  </w:pPr>
                  <w:r>
                    <w:rPr>
                      <w:rFonts w:ascii="Bookman Old Style" w:hAnsi="Bookman Old Style" w:cs="Arial"/>
                      <w:b/>
                      <w:bCs/>
                    </w:rPr>
                    <w:t xml:space="preserve">Keterangan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829" w:hRule="atLeast"/>
                <w:jc w:val="center"/>
              </w:trPr>
              <w:tc>
                <w:tcPr>
                  <w:tcW w:w="537" w:type="dxa"/>
                  <w:shd w:val="clear" w:color="auto" w:fill="D8D8D8" w:themeFill="background1" w:themeFillShade="D9"/>
                </w:tcPr>
                <w:p>
                  <w:pPr>
                    <w:pStyle w:val="10"/>
                    <w:widowControl w:val="0"/>
                    <w:overflowPunct w:val="0"/>
                    <w:autoSpaceDE w:val="0"/>
                    <w:autoSpaceDN w:val="0"/>
                    <w:adjustRightInd w:val="0"/>
                    <w:spacing w:line="300" w:lineRule="atLeast"/>
                    <w:ind w:left="0"/>
                    <w:rPr>
                      <w:rFonts w:ascii="Bookman Old Style" w:hAnsi="Bookman Old Style" w:cs="Arial"/>
                    </w:rPr>
                  </w:pPr>
                  <w:r>
                    <w:rPr>
                      <w:rFonts w:ascii="Bookman Old Style" w:hAnsi="Bookman Old Style" w:cs="Arial"/>
                      <w:lang w:val="zh-CN"/>
                    </w:rPr>
                    <w:t>1</w:t>
                  </w:r>
                  <w:r>
                    <w:rPr>
                      <w:rFonts w:ascii="Bookman Old Style" w:hAnsi="Bookman Old Style" w:cs="Arial"/>
                    </w:rPr>
                    <w:t>1</w:t>
                  </w:r>
                </w:p>
              </w:tc>
              <w:tc>
                <w:tcPr>
                  <w:tcW w:w="2779" w:type="dxa"/>
                </w:tcPr>
                <w:p>
                  <w:pPr>
                    <w:widowControl w:val="0"/>
                    <w:overflowPunct w:val="0"/>
                    <w:autoSpaceDE w:val="0"/>
                    <w:autoSpaceDN w:val="0"/>
                    <w:adjustRightInd w:val="0"/>
                    <w:spacing w:line="300" w:lineRule="atLeast"/>
                    <w:rPr>
                      <w:rFonts w:ascii="Bookman Old Style" w:hAnsi="Bookman Old Style" w:cs="Arial"/>
                      <w:b/>
                      <w:bCs/>
                    </w:rPr>
                  </w:pPr>
                  <w:r>
                    <w:rPr>
                      <w:rFonts w:ascii="Bookman Old Style" w:hAnsi="Bookman Old Style" w:cs="Arial"/>
                      <w:bCs/>
                    </w:rPr>
                    <w:t>Gedung Arsip</w:t>
                  </w:r>
                </w:p>
              </w:tc>
              <w:tc>
                <w:tcPr>
                  <w:tcW w:w="1150" w:type="dxa"/>
                </w:tcPr>
                <w:p>
                  <w:pPr>
                    <w:widowControl w:val="0"/>
                    <w:overflowPunct w:val="0"/>
                    <w:autoSpaceDE w:val="0"/>
                    <w:autoSpaceDN w:val="0"/>
                    <w:adjustRightInd w:val="0"/>
                    <w:spacing w:after="0" w:line="300" w:lineRule="atLeast"/>
                    <w:jc w:val="center"/>
                    <w:rPr>
                      <w:rFonts w:ascii="Bookman Old Style" w:hAnsi="Bookman Old Style" w:cs="Arial"/>
                      <w:bCs/>
                    </w:rPr>
                  </w:pPr>
                  <w:r>
                    <w:rPr>
                      <w:rFonts w:ascii="Bookman Old Style" w:hAnsi="Bookman Old Style" w:cs="Arial"/>
                      <w:bCs/>
                    </w:rPr>
                    <w:t>1</w:t>
                  </w:r>
                </w:p>
              </w:tc>
              <w:tc>
                <w:tcPr>
                  <w:tcW w:w="2665" w:type="dxa"/>
                </w:tcPr>
                <w:p>
                  <w:pPr>
                    <w:widowControl w:val="0"/>
                    <w:overflowPunct w:val="0"/>
                    <w:autoSpaceDE w:val="0"/>
                    <w:autoSpaceDN w:val="0"/>
                    <w:adjustRightInd w:val="0"/>
                    <w:spacing w:after="0" w:line="300" w:lineRule="atLeast"/>
                    <w:rPr>
                      <w:rFonts w:ascii="Bookman Old Style" w:hAnsi="Bookman Old Style" w:cs="Arial"/>
                      <w:bCs/>
                    </w:rPr>
                  </w:pPr>
                  <w:r>
                    <w:rPr>
                      <w:rFonts w:ascii="Bookman Old Style" w:hAnsi="Bookman Old Style" w:cs="Arial"/>
                      <w:bCs/>
                    </w:rPr>
                    <w:t>Jl. Urip Sumoharjo No. 532</w:t>
                  </w:r>
                </w:p>
              </w:tc>
              <w:tc>
                <w:tcPr>
                  <w:tcW w:w="1540" w:type="dxa"/>
                </w:tcPr>
                <w:p>
                  <w:pPr>
                    <w:widowControl w:val="0"/>
                    <w:overflowPunct w:val="0"/>
                    <w:autoSpaceDE w:val="0"/>
                    <w:autoSpaceDN w:val="0"/>
                    <w:adjustRightInd w:val="0"/>
                    <w:spacing w:after="0" w:line="300" w:lineRule="atLeast"/>
                    <w:jc w:val="center"/>
                    <w:rPr>
                      <w:rFonts w:ascii="Bookman Old Style" w:hAnsi="Bookman Old Style" w:cs="Arial"/>
                      <w:bCs/>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829" w:hRule="atLeast"/>
                <w:jc w:val="center"/>
              </w:trPr>
              <w:tc>
                <w:tcPr>
                  <w:tcW w:w="537" w:type="dxa"/>
                  <w:shd w:val="clear" w:color="auto" w:fill="D8D8D8" w:themeFill="background1" w:themeFillShade="D9"/>
                </w:tcPr>
                <w:p>
                  <w:pPr>
                    <w:pStyle w:val="10"/>
                    <w:widowControl w:val="0"/>
                    <w:overflowPunct w:val="0"/>
                    <w:autoSpaceDE w:val="0"/>
                    <w:autoSpaceDN w:val="0"/>
                    <w:adjustRightInd w:val="0"/>
                    <w:spacing w:line="300" w:lineRule="atLeast"/>
                    <w:ind w:left="0"/>
                    <w:rPr>
                      <w:rFonts w:ascii="Bookman Old Style" w:hAnsi="Bookman Old Style" w:cs="Arial"/>
                    </w:rPr>
                  </w:pPr>
                  <w:r>
                    <w:rPr>
                      <w:rFonts w:ascii="Bookman Old Style" w:hAnsi="Bookman Old Style" w:cs="Arial"/>
                      <w:lang w:val="zh-CN"/>
                    </w:rPr>
                    <w:t>2</w:t>
                  </w:r>
                  <w:r>
                    <w:rPr>
                      <w:rFonts w:ascii="Bookman Old Style" w:hAnsi="Bookman Old Style" w:cs="Arial"/>
                    </w:rPr>
                    <w:t>2</w:t>
                  </w:r>
                </w:p>
              </w:tc>
              <w:tc>
                <w:tcPr>
                  <w:tcW w:w="2779" w:type="dxa"/>
                </w:tcPr>
                <w:p>
                  <w:pPr>
                    <w:widowControl w:val="0"/>
                    <w:overflowPunct w:val="0"/>
                    <w:autoSpaceDE w:val="0"/>
                    <w:autoSpaceDN w:val="0"/>
                    <w:adjustRightInd w:val="0"/>
                    <w:spacing w:line="300" w:lineRule="atLeast"/>
                    <w:rPr>
                      <w:rFonts w:ascii="Bookman Old Style" w:hAnsi="Bookman Old Style" w:cs="Arial"/>
                    </w:rPr>
                  </w:pPr>
                  <w:r>
                    <w:rPr>
                      <w:rFonts w:ascii="Bookman Old Style" w:hAnsi="Bookman Old Style" w:cs="Arial"/>
                    </w:rPr>
                    <w:t>Gedung Depo</w:t>
                  </w:r>
                </w:p>
              </w:tc>
              <w:tc>
                <w:tcPr>
                  <w:tcW w:w="1150" w:type="dxa"/>
                </w:tcPr>
                <w:p>
                  <w:pPr>
                    <w:widowControl w:val="0"/>
                    <w:overflowPunct w:val="0"/>
                    <w:autoSpaceDE w:val="0"/>
                    <w:autoSpaceDN w:val="0"/>
                    <w:adjustRightInd w:val="0"/>
                    <w:spacing w:after="0" w:line="300" w:lineRule="atLeast"/>
                    <w:jc w:val="center"/>
                    <w:rPr>
                      <w:rFonts w:ascii="Bookman Old Style" w:hAnsi="Bookman Old Style" w:cs="Arial"/>
                      <w:bCs/>
                    </w:rPr>
                  </w:pPr>
                  <w:r>
                    <w:rPr>
                      <w:rFonts w:ascii="Bookman Old Style" w:hAnsi="Bookman Old Style" w:cs="Arial"/>
                      <w:bCs/>
                    </w:rPr>
                    <w:t>1</w:t>
                  </w:r>
                </w:p>
              </w:tc>
              <w:tc>
                <w:tcPr>
                  <w:tcW w:w="2665" w:type="dxa"/>
                </w:tcPr>
                <w:p>
                  <w:pPr>
                    <w:widowControl w:val="0"/>
                    <w:overflowPunct w:val="0"/>
                    <w:autoSpaceDE w:val="0"/>
                    <w:autoSpaceDN w:val="0"/>
                    <w:adjustRightInd w:val="0"/>
                    <w:spacing w:after="0" w:line="300" w:lineRule="atLeast"/>
                    <w:rPr>
                      <w:rFonts w:ascii="Bookman Old Style" w:hAnsi="Bookman Old Style" w:cs="Arial"/>
                      <w:bCs/>
                    </w:rPr>
                  </w:pPr>
                  <w:r>
                    <w:rPr>
                      <w:rFonts w:ascii="Bookman Old Style" w:hAnsi="Bookman Old Style" w:cs="Arial"/>
                      <w:bCs/>
                    </w:rPr>
                    <w:t>Jl. Urip Sumoharjo No. 532</w:t>
                  </w:r>
                </w:p>
              </w:tc>
              <w:tc>
                <w:tcPr>
                  <w:tcW w:w="1540" w:type="dxa"/>
                </w:tcPr>
                <w:p>
                  <w:pPr>
                    <w:widowControl w:val="0"/>
                    <w:overflowPunct w:val="0"/>
                    <w:autoSpaceDE w:val="0"/>
                    <w:autoSpaceDN w:val="0"/>
                    <w:adjustRightInd w:val="0"/>
                    <w:spacing w:after="0" w:line="300" w:lineRule="atLeast"/>
                    <w:jc w:val="center"/>
                    <w:rPr>
                      <w:rFonts w:ascii="Bookman Old Style" w:hAnsi="Bookman Old Style" w:cs="Arial"/>
                      <w:bCs/>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844" w:hRule="atLeast"/>
                <w:jc w:val="center"/>
              </w:trPr>
              <w:tc>
                <w:tcPr>
                  <w:tcW w:w="537" w:type="dxa"/>
                  <w:shd w:val="clear" w:color="auto" w:fill="D8D8D8" w:themeFill="background1" w:themeFillShade="D9"/>
                </w:tcPr>
                <w:p>
                  <w:pPr>
                    <w:widowControl w:val="0"/>
                    <w:tabs>
                      <w:tab w:val="left" w:pos="332"/>
                    </w:tabs>
                    <w:overflowPunct w:val="0"/>
                    <w:autoSpaceDE w:val="0"/>
                    <w:autoSpaceDN w:val="0"/>
                    <w:adjustRightInd w:val="0"/>
                    <w:spacing w:after="0" w:line="300" w:lineRule="atLeast"/>
                    <w:ind w:left="332" w:hanging="332"/>
                    <w:rPr>
                      <w:rFonts w:ascii="Bookman Old Style" w:hAnsi="Bookman Old Style" w:cs="Arial"/>
                      <w:bCs/>
                    </w:rPr>
                  </w:pPr>
                  <w:r>
                    <w:rPr>
                      <w:rFonts w:ascii="Bookman Old Style" w:hAnsi="Bookman Old Style" w:cs="Arial"/>
                      <w:bCs/>
                    </w:rPr>
                    <w:t>3</w:t>
                  </w:r>
                </w:p>
              </w:tc>
              <w:tc>
                <w:tcPr>
                  <w:tcW w:w="2779" w:type="dxa"/>
                </w:tcPr>
                <w:p>
                  <w:pPr>
                    <w:widowControl w:val="0"/>
                    <w:tabs>
                      <w:tab w:val="left" w:pos="332"/>
                    </w:tabs>
                    <w:overflowPunct w:val="0"/>
                    <w:autoSpaceDE w:val="0"/>
                    <w:autoSpaceDN w:val="0"/>
                    <w:adjustRightInd w:val="0"/>
                    <w:spacing w:after="0" w:line="300" w:lineRule="atLeast"/>
                    <w:rPr>
                      <w:rFonts w:ascii="Bookman Old Style" w:hAnsi="Bookman Old Style" w:cs="Arial"/>
                      <w:bCs/>
                    </w:rPr>
                  </w:pPr>
                  <w:r>
                    <w:rPr>
                      <w:rFonts w:ascii="Bookman Old Style" w:hAnsi="Bookman Old Style" w:cs="Arial"/>
                      <w:bCs/>
                    </w:rPr>
                    <w:t>Gedung Perpustakaan</w:t>
                  </w:r>
                </w:p>
              </w:tc>
              <w:tc>
                <w:tcPr>
                  <w:tcW w:w="1150" w:type="dxa"/>
                </w:tcPr>
                <w:p>
                  <w:pPr>
                    <w:widowControl w:val="0"/>
                    <w:overflowPunct w:val="0"/>
                    <w:autoSpaceDE w:val="0"/>
                    <w:autoSpaceDN w:val="0"/>
                    <w:adjustRightInd w:val="0"/>
                    <w:spacing w:after="0" w:line="300" w:lineRule="atLeast"/>
                    <w:jc w:val="center"/>
                    <w:rPr>
                      <w:rFonts w:ascii="Bookman Old Style" w:hAnsi="Bookman Old Style" w:cs="Arial"/>
                      <w:bCs/>
                    </w:rPr>
                  </w:pPr>
                  <w:r>
                    <w:rPr>
                      <w:rFonts w:ascii="Bookman Old Style" w:hAnsi="Bookman Old Style" w:cs="Arial"/>
                      <w:bCs/>
                    </w:rPr>
                    <w:t>1</w:t>
                  </w:r>
                </w:p>
              </w:tc>
              <w:tc>
                <w:tcPr>
                  <w:tcW w:w="2665" w:type="dxa"/>
                </w:tcPr>
                <w:p>
                  <w:pPr>
                    <w:widowControl w:val="0"/>
                    <w:overflowPunct w:val="0"/>
                    <w:autoSpaceDE w:val="0"/>
                    <w:autoSpaceDN w:val="0"/>
                    <w:adjustRightInd w:val="0"/>
                    <w:spacing w:after="0" w:line="300" w:lineRule="atLeast"/>
                    <w:rPr>
                      <w:rFonts w:ascii="Bookman Old Style" w:hAnsi="Bookman Old Style" w:cs="Arial"/>
                      <w:bCs/>
                    </w:rPr>
                  </w:pPr>
                  <w:r>
                    <w:rPr>
                      <w:rFonts w:ascii="Bookman Old Style" w:hAnsi="Bookman Old Style" w:cs="Arial"/>
                      <w:bCs/>
                    </w:rPr>
                    <w:t>Jl. Urip Sumoharjo No. 532</w:t>
                  </w:r>
                </w:p>
              </w:tc>
              <w:tc>
                <w:tcPr>
                  <w:tcW w:w="1540" w:type="dxa"/>
                </w:tcPr>
                <w:p>
                  <w:pPr>
                    <w:widowControl w:val="0"/>
                    <w:overflowPunct w:val="0"/>
                    <w:autoSpaceDE w:val="0"/>
                    <w:autoSpaceDN w:val="0"/>
                    <w:adjustRightInd w:val="0"/>
                    <w:spacing w:after="0" w:line="300" w:lineRule="atLeast"/>
                    <w:jc w:val="center"/>
                    <w:rPr>
                      <w:rFonts w:ascii="Bookman Old Style" w:hAnsi="Bookman Old Style" w:cs="Arial"/>
                      <w:bCs/>
                    </w:rPr>
                  </w:pPr>
                </w:p>
              </w:tc>
            </w:tr>
          </w:tbl>
          <w:p>
            <w:pPr>
              <w:spacing w:after="0" w:line="300" w:lineRule="atLeast"/>
              <w:ind w:left="567" w:firstLine="567"/>
              <w:jc w:val="right"/>
              <w:rPr>
                <w:rFonts w:ascii="Bookman Old Style" w:hAnsi="Bookman Old Style" w:cs="Arial"/>
                <w:b/>
                <w:color w:val="FF0000"/>
                <w:lang w:val="zh-CN"/>
              </w:rPr>
            </w:pPr>
          </w:p>
          <w:p>
            <w:pPr>
              <w:spacing w:after="0" w:line="300" w:lineRule="atLeast"/>
              <w:ind w:left="567" w:firstLine="567"/>
              <w:jc w:val="right"/>
              <w:rPr>
                <w:rFonts w:ascii="Bookman Old Style" w:hAnsi="Bookman Old Style" w:cs="Arial"/>
                <w:b/>
                <w:lang w:val="id-ID"/>
              </w:rPr>
            </w:pPr>
          </w:p>
          <w:p>
            <w:pPr>
              <w:spacing w:after="0" w:line="300" w:lineRule="atLeast"/>
              <w:ind w:left="567" w:firstLine="567"/>
              <w:jc w:val="right"/>
              <w:rPr>
                <w:rFonts w:ascii="Bookman Old Style" w:hAnsi="Bookman Old Style" w:cs="Arial"/>
                <w:b/>
                <w:lang w:val="id-ID"/>
              </w:rPr>
            </w:pPr>
          </w:p>
          <w:p>
            <w:pPr>
              <w:spacing w:after="0" w:line="300" w:lineRule="atLeast"/>
              <w:ind w:left="-142"/>
              <w:jc w:val="center"/>
              <w:rPr>
                <w:rFonts w:ascii="Bookman Old Style" w:hAnsi="Bookman Old Style" w:cs="Arial"/>
                <w:b/>
                <w:lang w:val="id-ID"/>
              </w:rPr>
            </w:pPr>
            <w:r>
              <w:rPr>
                <w:rFonts w:ascii="Bookman Old Style" w:hAnsi="Bookman Old Style" w:cs="Arial"/>
                <w:b/>
                <w:lang w:val="id-ID"/>
              </w:rPr>
              <w:t>TABEL 2.5</w:t>
            </w:r>
          </w:p>
          <w:p>
            <w:pPr>
              <w:spacing w:after="0" w:line="300" w:lineRule="atLeast"/>
              <w:ind w:left="-142"/>
              <w:jc w:val="center"/>
              <w:rPr>
                <w:rFonts w:ascii="Bookman Old Style" w:hAnsi="Bookman Old Style" w:cs="Arial"/>
                <w:b/>
                <w:lang w:val="id-ID"/>
              </w:rPr>
            </w:pPr>
            <w:r>
              <w:rPr>
                <w:rFonts w:ascii="Bookman Old Style" w:hAnsi="Bookman Old Style" w:cs="Arial"/>
                <w:b/>
                <w:lang w:val="id-ID"/>
              </w:rPr>
              <w:t>Tabel Aset Sarana dan Prasarana</w:t>
            </w:r>
          </w:p>
          <w:p>
            <w:pPr>
              <w:widowControl w:val="0"/>
              <w:overflowPunct w:val="0"/>
              <w:autoSpaceDE w:val="0"/>
              <w:autoSpaceDN w:val="0"/>
              <w:adjustRightInd w:val="0"/>
              <w:spacing w:after="0" w:line="300" w:lineRule="atLeast"/>
              <w:jc w:val="center"/>
              <w:rPr>
                <w:rFonts w:ascii="Bookman Old Style" w:hAnsi="Bookman Old Style" w:cs="Arial"/>
                <w:b/>
                <w:bCs/>
                <w:lang w:val="id-ID"/>
              </w:rPr>
            </w:pPr>
            <w:r>
              <w:rPr>
                <w:rFonts w:ascii="Bookman Old Style" w:hAnsi="Bookman Old Style" w:cs="Arial"/>
                <w:b/>
              </w:rPr>
              <w:t xml:space="preserve">Dinas Perpustakaan dan Kearsipan </w:t>
            </w:r>
            <w:r>
              <w:rPr>
                <w:rFonts w:ascii="Bookman Old Style" w:hAnsi="Bookman Old Style" w:cs="Arial"/>
                <w:b/>
                <w:bCs/>
              </w:rPr>
              <w:t>Kota Padang Panjang</w:t>
            </w:r>
          </w:p>
          <w:p>
            <w:pPr>
              <w:widowControl w:val="0"/>
              <w:overflowPunct w:val="0"/>
              <w:autoSpaceDE w:val="0"/>
              <w:autoSpaceDN w:val="0"/>
              <w:adjustRightInd w:val="0"/>
              <w:spacing w:after="0" w:line="300" w:lineRule="atLeast"/>
              <w:jc w:val="center"/>
              <w:rPr>
                <w:rFonts w:ascii="Bookman Old Style" w:hAnsi="Bookman Old Style" w:cs="Arial"/>
                <w:b/>
                <w:bCs/>
                <w:lang w:val="id-ID"/>
              </w:rPr>
            </w:pPr>
          </w:p>
          <w:tbl>
            <w:tblPr>
              <w:tblStyle w:val="8"/>
              <w:tblW w:w="8356" w:type="dxa"/>
              <w:tblInd w:w="0" w:type="dxa"/>
              <w:tblLayout w:type="fixed"/>
              <w:tblCellMar>
                <w:top w:w="0" w:type="dxa"/>
                <w:left w:w="108" w:type="dxa"/>
                <w:bottom w:w="0" w:type="dxa"/>
                <w:right w:w="108" w:type="dxa"/>
              </w:tblCellMar>
            </w:tblPr>
            <w:tblGrid>
              <w:gridCol w:w="824"/>
              <w:gridCol w:w="5241"/>
              <w:gridCol w:w="1157"/>
              <w:gridCol w:w="1134"/>
            </w:tblGrid>
            <w:tr>
              <w:tblPrEx>
                <w:tblLayout w:type="fixed"/>
                <w:tblCellMar>
                  <w:top w:w="0" w:type="dxa"/>
                  <w:left w:w="108" w:type="dxa"/>
                  <w:bottom w:w="0" w:type="dxa"/>
                  <w:right w:w="108" w:type="dxa"/>
                </w:tblCellMar>
              </w:tblPrEx>
              <w:trPr>
                <w:trHeight w:val="315" w:hRule="atLeast"/>
              </w:trPr>
              <w:tc>
                <w:tcPr>
                  <w:tcW w:w="824"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overflowPunct w:val="0"/>
                    <w:autoSpaceDE w:val="0"/>
                    <w:autoSpaceDN w:val="0"/>
                    <w:adjustRightInd w:val="0"/>
                    <w:spacing w:before="120" w:after="120" w:line="300" w:lineRule="atLeast"/>
                    <w:rPr>
                      <w:rFonts w:ascii="Bookman Old Style" w:hAnsi="Bookman Old Style" w:cs="Arial"/>
                      <w:b/>
                      <w:bCs/>
                      <w:lang w:val="id-ID"/>
                    </w:rPr>
                  </w:pPr>
                  <w:r>
                    <w:rPr>
                      <w:rFonts w:ascii="Bookman Old Style" w:hAnsi="Bookman Old Style" w:cs="Arial"/>
                      <w:b/>
                      <w:bCs/>
                      <w:lang w:val="id-ID"/>
                    </w:rPr>
                    <w:t>No</w:t>
                  </w:r>
                </w:p>
              </w:tc>
              <w:tc>
                <w:tcPr>
                  <w:tcW w:w="5241" w:type="dxa"/>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overflowPunct w:val="0"/>
                    <w:autoSpaceDE w:val="0"/>
                    <w:autoSpaceDN w:val="0"/>
                    <w:adjustRightInd w:val="0"/>
                    <w:spacing w:before="120" w:after="120" w:line="300" w:lineRule="atLeast"/>
                    <w:jc w:val="center"/>
                    <w:rPr>
                      <w:rFonts w:ascii="Bookman Old Style" w:hAnsi="Bookman Old Style" w:cs="Arial"/>
                      <w:b/>
                      <w:bCs/>
                    </w:rPr>
                  </w:pPr>
                  <w:r>
                    <w:rPr>
                      <w:rFonts w:ascii="Bookman Old Style" w:hAnsi="Bookman Old Style" w:cs="Arial"/>
                      <w:b/>
                      <w:bCs/>
                      <w:lang w:val="id-ID"/>
                    </w:rPr>
                    <w:t>Nama Barang</w:t>
                  </w:r>
                </w:p>
              </w:tc>
              <w:tc>
                <w:tcPr>
                  <w:tcW w:w="1157" w:type="dxa"/>
                  <w:tcBorders>
                    <w:top w:val="single" w:color="000000" w:sz="4" w:space="0"/>
                    <w:bottom w:val="single" w:color="000000" w:sz="4" w:space="0"/>
                    <w:right w:val="single" w:color="000000" w:sz="4" w:space="0"/>
                  </w:tcBorders>
                  <w:shd w:val="clear" w:color="auto" w:fill="BEBEBE" w:themeFill="background1" w:themeFillShade="BF"/>
                </w:tcPr>
                <w:p>
                  <w:pPr>
                    <w:widowControl w:val="0"/>
                    <w:overflowPunct w:val="0"/>
                    <w:autoSpaceDE w:val="0"/>
                    <w:autoSpaceDN w:val="0"/>
                    <w:adjustRightInd w:val="0"/>
                    <w:spacing w:before="120" w:after="120" w:line="300" w:lineRule="atLeast"/>
                    <w:jc w:val="center"/>
                    <w:rPr>
                      <w:rFonts w:ascii="Bookman Old Style" w:hAnsi="Bookman Old Style" w:cs="Arial"/>
                      <w:b/>
                      <w:bCs/>
                      <w:lang w:val="id-ID"/>
                    </w:rPr>
                  </w:pPr>
                  <w:r>
                    <w:rPr>
                      <w:rFonts w:ascii="Bookman Old Style" w:hAnsi="Bookman Old Style" w:cs="Arial"/>
                      <w:b/>
                      <w:bCs/>
                      <w:lang w:val="id-ID"/>
                    </w:rPr>
                    <w:t>Jumlah</w:t>
                  </w:r>
                </w:p>
              </w:tc>
              <w:tc>
                <w:tcPr>
                  <w:tcW w:w="1134" w:type="dxa"/>
                  <w:tcBorders>
                    <w:top w:val="single" w:color="000000" w:sz="4" w:space="0"/>
                    <w:bottom w:val="single" w:color="000000" w:sz="4" w:space="0"/>
                    <w:right w:val="single" w:color="000000" w:sz="4" w:space="0"/>
                  </w:tcBorders>
                  <w:shd w:val="clear" w:color="auto" w:fill="BEBEBE" w:themeFill="background1" w:themeFillShade="BF"/>
                </w:tcPr>
                <w:p>
                  <w:pPr>
                    <w:widowControl w:val="0"/>
                    <w:overflowPunct w:val="0"/>
                    <w:autoSpaceDE w:val="0"/>
                    <w:autoSpaceDN w:val="0"/>
                    <w:adjustRightInd w:val="0"/>
                    <w:spacing w:before="120" w:after="120" w:line="300" w:lineRule="atLeast"/>
                    <w:jc w:val="center"/>
                    <w:rPr>
                      <w:rFonts w:ascii="Bookman Old Style" w:hAnsi="Bookman Old Style" w:cs="Arial"/>
                      <w:b/>
                      <w:bCs/>
                      <w:lang w:val="id-ID"/>
                    </w:rPr>
                  </w:pPr>
                  <w:r>
                    <w:rPr>
                      <w:rFonts w:ascii="Bookman Old Style" w:hAnsi="Bookman Old Style" w:cs="Arial"/>
                      <w:b/>
                      <w:bCs/>
                      <w:lang w:val="id-ID"/>
                    </w:rPr>
                    <w:t>Ket.</w:t>
                  </w:r>
                </w:p>
              </w:tc>
            </w:tr>
            <w:tr>
              <w:tblPrEx>
                <w:tblLayout w:type="fixed"/>
                <w:tblCellMar>
                  <w:top w:w="0" w:type="dxa"/>
                  <w:left w:w="108" w:type="dxa"/>
                  <w:bottom w:w="0" w:type="dxa"/>
                  <w:right w:w="108" w:type="dxa"/>
                </w:tblCellMar>
              </w:tblPrEx>
              <w:trPr>
                <w:trHeight w:val="315" w:hRule="atLeast"/>
              </w:trPr>
              <w:tc>
                <w:tcPr>
                  <w:tcW w:w="824" w:type="dxa"/>
                  <w:tcBorders>
                    <w:top w:val="single" w:color="000000" w:sz="4" w:space="0"/>
                    <w:left w:val="single" w:color="000000" w:sz="4" w:space="0"/>
                    <w:bottom w:val="single" w:color="000000" w:sz="4" w:space="0"/>
                    <w:right w:val="single" w:color="000000" w:sz="4" w:space="0"/>
                  </w:tcBorders>
                  <w:shd w:val="clear" w:color="auto" w:fill="auto"/>
                </w:tcPr>
                <w:p>
                  <w:pPr>
                    <w:spacing w:after="0" w:line="300" w:lineRule="atLeast"/>
                    <w:jc w:val="center"/>
                    <w:rPr>
                      <w:rFonts w:ascii="Bookman Old Style" w:hAnsi="Bookman Old Style" w:eastAsia="Times New Roman" w:cs="Times New Roman"/>
                      <w:b/>
                      <w:lang w:val="id-ID" w:eastAsia="id-ID"/>
                    </w:rPr>
                  </w:pPr>
                  <w:r>
                    <w:rPr>
                      <w:rFonts w:ascii="Bookman Old Style" w:hAnsi="Bookman Old Style" w:eastAsia="Times New Roman" w:cs="Times New Roman"/>
                      <w:b/>
                      <w:lang w:val="id-ID" w:eastAsia="id-ID"/>
                    </w:rPr>
                    <w:t>I</w:t>
                  </w:r>
                </w:p>
              </w:tc>
              <w:tc>
                <w:tcPr>
                  <w:tcW w:w="5241" w:type="dxa"/>
                  <w:tcBorders>
                    <w:top w:val="single" w:color="000000" w:sz="4" w:space="0"/>
                    <w:left w:val="single" w:color="000000" w:sz="4" w:space="0"/>
                    <w:bottom w:val="single" w:color="000000" w:sz="4" w:space="0"/>
                    <w:right w:val="single" w:color="000000" w:sz="4" w:space="0"/>
                  </w:tcBorders>
                  <w:shd w:val="clear" w:color="auto" w:fill="auto"/>
                </w:tcPr>
                <w:p>
                  <w:pPr>
                    <w:spacing w:after="0" w:line="300" w:lineRule="atLeast"/>
                    <w:rPr>
                      <w:rFonts w:ascii="Bookman Old Style" w:hAnsi="Bookman Old Style" w:eastAsia="Times New Roman" w:cs="Times New Roman"/>
                      <w:b/>
                      <w:lang w:val="id-ID" w:eastAsia="id-ID"/>
                    </w:rPr>
                  </w:pPr>
                  <w:r>
                    <w:rPr>
                      <w:rFonts w:ascii="Bookman Old Style" w:hAnsi="Bookman Old Style" w:eastAsia="Times New Roman" w:cs="Times New Roman"/>
                      <w:b/>
                      <w:lang w:val="id-ID" w:eastAsia="id-ID"/>
                    </w:rPr>
                    <w:t xml:space="preserve">Kendaraan Dinas Perorangan </w:t>
                  </w:r>
                </w:p>
              </w:tc>
              <w:tc>
                <w:tcPr>
                  <w:tcW w:w="1157" w:type="dxa"/>
                  <w:tcBorders>
                    <w:top w:val="single" w:color="000000" w:sz="4" w:space="0"/>
                    <w:bottom w:val="single" w:color="000000" w:sz="4" w:space="0"/>
                    <w:right w:val="single" w:color="000000" w:sz="4" w:space="0"/>
                  </w:tcBorders>
                  <w:shd w:val="clear" w:color="auto" w:fill="auto"/>
                </w:tcPr>
                <w:p>
                  <w:pPr>
                    <w:spacing w:line="300" w:lineRule="atLeast"/>
                    <w:jc w:val="center"/>
                    <w:rPr>
                      <w:rFonts w:ascii="Bookman Old Style" w:hAnsi="Bookman Old Style"/>
                      <w:lang w:val="id-ID"/>
                    </w:rPr>
                  </w:pPr>
                </w:p>
              </w:tc>
              <w:tc>
                <w:tcPr>
                  <w:tcW w:w="1134" w:type="dxa"/>
                  <w:tcBorders>
                    <w:top w:val="single" w:color="000000" w:sz="4" w:space="0"/>
                    <w:bottom w:val="single" w:color="000000" w:sz="4" w:space="0"/>
                    <w:right w:val="single" w:color="000000" w:sz="4" w:space="0"/>
                  </w:tcBorders>
                </w:tcPr>
                <w:p>
                  <w:pPr>
                    <w:spacing w:line="300" w:lineRule="atLeast"/>
                    <w:jc w:val="center"/>
                    <w:rPr>
                      <w:rFonts w:ascii="Bookman Old Style" w:hAnsi="Bookman Old Style"/>
                      <w:lang w:val="id-ID"/>
                    </w:rPr>
                  </w:pPr>
                </w:p>
              </w:tc>
            </w:tr>
            <w:tr>
              <w:tblPrEx>
                <w:tblLayout w:type="fixed"/>
                <w:tblCellMar>
                  <w:top w:w="0" w:type="dxa"/>
                  <w:left w:w="108" w:type="dxa"/>
                  <w:bottom w:w="0" w:type="dxa"/>
                  <w:right w:w="108" w:type="dxa"/>
                </w:tblCellMar>
              </w:tblPrEx>
              <w:trPr>
                <w:trHeight w:val="315" w:hRule="atLeast"/>
              </w:trPr>
              <w:tc>
                <w:tcPr>
                  <w:tcW w:w="824" w:type="dxa"/>
                  <w:tcBorders>
                    <w:top w:val="single" w:color="000000" w:sz="4" w:space="0"/>
                    <w:left w:val="single" w:color="000000" w:sz="4" w:space="0"/>
                    <w:bottom w:val="single" w:color="000000" w:sz="4" w:space="0"/>
                    <w:right w:val="single" w:color="000000" w:sz="4" w:space="0"/>
                  </w:tcBorders>
                  <w:shd w:val="clear" w:color="auto" w:fill="auto"/>
                </w:tcPr>
                <w:p>
                  <w:pPr>
                    <w:spacing w:after="0" w:line="300" w:lineRule="atLeast"/>
                    <w:jc w:val="center"/>
                    <w:rPr>
                      <w:rFonts w:ascii="Bookman Old Style" w:hAnsi="Bookman Old Style" w:eastAsia="Times New Roman" w:cs="Times New Roman"/>
                      <w:lang w:val="id-ID" w:eastAsia="id-ID"/>
                    </w:rPr>
                  </w:pPr>
                  <w:r>
                    <w:rPr>
                      <w:rFonts w:ascii="Bookman Old Style" w:hAnsi="Bookman Old Style" w:eastAsia="Times New Roman" w:cs="Times New Roman"/>
                      <w:lang w:val="id-ID" w:eastAsia="id-ID"/>
                    </w:rPr>
                    <w:t>1</w:t>
                  </w:r>
                </w:p>
              </w:tc>
              <w:tc>
                <w:tcPr>
                  <w:tcW w:w="5241" w:type="dxa"/>
                  <w:tcBorders>
                    <w:top w:val="single" w:color="000000" w:sz="4" w:space="0"/>
                    <w:left w:val="single" w:color="000000" w:sz="4" w:space="0"/>
                    <w:bottom w:val="single" w:color="000000" w:sz="4" w:space="0"/>
                    <w:right w:val="single" w:color="000000" w:sz="4" w:space="0"/>
                  </w:tcBorders>
                  <w:shd w:val="clear" w:color="auto" w:fill="auto"/>
                </w:tcPr>
                <w:p>
                  <w:pPr>
                    <w:spacing w:after="0" w:line="300" w:lineRule="atLeast"/>
                    <w:rPr>
                      <w:rFonts w:ascii="Bookman Old Style" w:hAnsi="Bookman Old Style" w:eastAsia="Times New Roman" w:cs="Times New Roman"/>
                      <w:lang w:val="id-ID" w:eastAsia="id-ID"/>
                    </w:rPr>
                  </w:pPr>
                  <w:r>
                    <w:rPr>
                      <w:rFonts w:ascii="Bookman Old Style" w:hAnsi="Bookman Old Style" w:eastAsia="Times New Roman" w:cs="Times New Roman"/>
                      <w:lang w:val="id-ID" w:eastAsia="id-ID"/>
                    </w:rPr>
                    <w:t>Station Wagon</w:t>
                  </w:r>
                </w:p>
              </w:tc>
              <w:tc>
                <w:tcPr>
                  <w:tcW w:w="1157" w:type="dxa"/>
                  <w:tcBorders>
                    <w:top w:val="single" w:color="000000" w:sz="4" w:space="0"/>
                    <w:bottom w:val="single" w:color="000000" w:sz="4" w:space="0"/>
                    <w:right w:val="single" w:color="000000" w:sz="4" w:space="0"/>
                  </w:tcBorders>
                </w:tcPr>
                <w:p>
                  <w:pPr>
                    <w:spacing w:line="300" w:lineRule="atLeast"/>
                    <w:jc w:val="center"/>
                    <w:rPr>
                      <w:rFonts w:ascii="Bookman Old Style" w:hAnsi="Bookman Old Style"/>
                      <w:lang w:val="id-ID"/>
                    </w:rPr>
                  </w:pPr>
                  <w:r>
                    <w:rPr>
                      <w:rFonts w:ascii="Bookman Old Style" w:hAnsi="Bookman Old Style"/>
                      <w:lang w:val="id-ID"/>
                    </w:rPr>
                    <w:t>3</w:t>
                  </w:r>
                </w:p>
              </w:tc>
              <w:tc>
                <w:tcPr>
                  <w:tcW w:w="1134" w:type="dxa"/>
                  <w:tcBorders>
                    <w:top w:val="single" w:color="000000" w:sz="4" w:space="0"/>
                    <w:bottom w:val="single" w:color="000000" w:sz="4" w:space="0"/>
                    <w:right w:val="single" w:color="000000" w:sz="4" w:space="0"/>
                  </w:tcBorders>
                </w:tcPr>
                <w:p>
                  <w:pPr>
                    <w:spacing w:line="300" w:lineRule="atLeast"/>
                    <w:jc w:val="center"/>
                    <w:rPr>
                      <w:rFonts w:ascii="Bookman Old Style" w:hAnsi="Bookman Old Style"/>
                      <w:lang w:val="id-ID"/>
                    </w:rPr>
                  </w:pPr>
                </w:p>
              </w:tc>
            </w:tr>
            <w:tr>
              <w:tblPrEx>
                <w:tblLayout w:type="fixed"/>
                <w:tblCellMar>
                  <w:top w:w="0" w:type="dxa"/>
                  <w:left w:w="108" w:type="dxa"/>
                  <w:bottom w:w="0" w:type="dxa"/>
                  <w:right w:w="108" w:type="dxa"/>
                </w:tblCellMar>
              </w:tblPrEx>
              <w:trPr>
                <w:trHeight w:val="315" w:hRule="atLeast"/>
              </w:trPr>
              <w:tc>
                <w:tcPr>
                  <w:tcW w:w="824" w:type="dxa"/>
                  <w:tcBorders>
                    <w:top w:val="single" w:color="000000" w:sz="4" w:space="0"/>
                    <w:left w:val="single" w:color="000000" w:sz="4" w:space="0"/>
                    <w:bottom w:val="single" w:color="000000" w:sz="4" w:space="0"/>
                    <w:right w:val="single" w:color="000000" w:sz="4" w:space="0"/>
                  </w:tcBorders>
                  <w:shd w:val="clear" w:color="auto" w:fill="auto"/>
                </w:tcPr>
                <w:p>
                  <w:pPr>
                    <w:spacing w:after="0" w:line="300" w:lineRule="atLeast"/>
                    <w:jc w:val="center"/>
                    <w:rPr>
                      <w:rFonts w:ascii="Bookman Old Style" w:hAnsi="Bookman Old Style" w:eastAsia="Times New Roman" w:cs="Times New Roman"/>
                      <w:lang w:val="id-ID" w:eastAsia="id-ID"/>
                    </w:rPr>
                  </w:pPr>
                  <w:r>
                    <w:rPr>
                      <w:rFonts w:ascii="Bookman Old Style" w:hAnsi="Bookman Old Style" w:eastAsia="Times New Roman" w:cs="Times New Roman"/>
                      <w:lang w:val="id-ID" w:eastAsia="id-ID"/>
                    </w:rPr>
                    <w:t>2</w:t>
                  </w:r>
                </w:p>
              </w:tc>
              <w:tc>
                <w:tcPr>
                  <w:tcW w:w="5241" w:type="dxa"/>
                  <w:tcBorders>
                    <w:top w:val="single" w:color="000000" w:sz="4" w:space="0"/>
                    <w:left w:val="single" w:color="000000" w:sz="4" w:space="0"/>
                    <w:bottom w:val="single" w:color="000000" w:sz="4" w:space="0"/>
                    <w:right w:val="single" w:color="000000" w:sz="4" w:space="0"/>
                  </w:tcBorders>
                  <w:shd w:val="clear" w:color="auto" w:fill="auto"/>
                </w:tcPr>
                <w:p>
                  <w:pPr>
                    <w:spacing w:after="0" w:line="300" w:lineRule="atLeast"/>
                    <w:rPr>
                      <w:rFonts w:ascii="Bookman Old Style" w:hAnsi="Bookman Old Style" w:eastAsia="Times New Roman" w:cs="Times New Roman"/>
                      <w:lang w:val="id-ID" w:eastAsia="id-ID"/>
                    </w:rPr>
                  </w:pPr>
                  <w:r>
                    <w:rPr>
                      <w:rFonts w:ascii="Bookman Old Style" w:hAnsi="Bookman Old Style" w:eastAsia="Times New Roman" w:cs="Times New Roman"/>
                      <w:lang w:val="id-ID" w:eastAsia="id-ID"/>
                    </w:rPr>
                    <w:t>Mini Bus</w:t>
                  </w:r>
                </w:p>
              </w:tc>
              <w:tc>
                <w:tcPr>
                  <w:tcW w:w="1157" w:type="dxa"/>
                  <w:tcBorders>
                    <w:top w:val="single" w:color="000000" w:sz="4" w:space="0"/>
                    <w:bottom w:val="single" w:color="000000" w:sz="4" w:space="0"/>
                    <w:right w:val="single" w:color="000000" w:sz="4" w:space="0"/>
                  </w:tcBorders>
                </w:tcPr>
                <w:p>
                  <w:pPr>
                    <w:spacing w:line="300" w:lineRule="atLeast"/>
                    <w:jc w:val="center"/>
                    <w:rPr>
                      <w:rFonts w:ascii="Bookman Old Style" w:hAnsi="Bookman Old Style"/>
                    </w:rPr>
                  </w:pPr>
                  <w:r>
                    <w:rPr>
                      <w:rFonts w:ascii="Bookman Old Style" w:hAnsi="Bookman Old Style"/>
                    </w:rPr>
                    <w:t>1</w:t>
                  </w:r>
                </w:p>
              </w:tc>
              <w:tc>
                <w:tcPr>
                  <w:tcW w:w="1134" w:type="dxa"/>
                  <w:tcBorders>
                    <w:top w:val="single" w:color="000000" w:sz="4" w:space="0"/>
                    <w:bottom w:val="single" w:color="000000" w:sz="4" w:space="0"/>
                    <w:right w:val="single" w:color="000000" w:sz="4" w:space="0"/>
                  </w:tcBorders>
                </w:tcPr>
                <w:p>
                  <w:pPr>
                    <w:spacing w:line="300" w:lineRule="atLeast"/>
                    <w:jc w:val="center"/>
                    <w:rPr>
                      <w:rFonts w:ascii="Bookman Old Style" w:hAnsi="Bookman Old Style"/>
                    </w:rPr>
                  </w:pPr>
                </w:p>
              </w:tc>
            </w:tr>
            <w:tr>
              <w:tblPrEx>
                <w:tblLayout w:type="fixed"/>
                <w:tblCellMar>
                  <w:top w:w="0" w:type="dxa"/>
                  <w:left w:w="108" w:type="dxa"/>
                  <w:bottom w:w="0" w:type="dxa"/>
                  <w:right w:w="108" w:type="dxa"/>
                </w:tblCellMar>
              </w:tblPrEx>
              <w:trPr>
                <w:trHeight w:val="315" w:hRule="atLeast"/>
              </w:trPr>
              <w:tc>
                <w:tcPr>
                  <w:tcW w:w="824" w:type="dxa"/>
                  <w:tcBorders>
                    <w:top w:val="single" w:color="000000" w:sz="4" w:space="0"/>
                    <w:left w:val="single" w:color="000000" w:sz="4" w:space="0"/>
                    <w:bottom w:val="single" w:color="000000" w:sz="4" w:space="0"/>
                    <w:right w:val="single" w:color="000000" w:sz="4" w:space="0"/>
                  </w:tcBorders>
                  <w:shd w:val="clear" w:color="auto" w:fill="auto"/>
                </w:tcPr>
                <w:p>
                  <w:pPr>
                    <w:spacing w:after="0" w:line="300" w:lineRule="atLeast"/>
                    <w:jc w:val="center"/>
                    <w:rPr>
                      <w:rFonts w:ascii="Bookman Old Style" w:hAnsi="Bookman Old Style" w:eastAsia="Times New Roman" w:cs="Times New Roman"/>
                      <w:b/>
                      <w:lang w:val="id-ID" w:eastAsia="id-ID"/>
                    </w:rPr>
                  </w:pPr>
                  <w:r>
                    <w:rPr>
                      <w:rFonts w:ascii="Bookman Old Style" w:hAnsi="Bookman Old Style" w:eastAsia="Times New Roman" w:cs="Times New Roman"/>
                      <w:b/>
                      <w:lang w:val="id-ID" w:eastAsia="id-ID"/>
                    </w:rPr>
                    <w:t>II</w:t>
                  </w:r>
                </w:p>
              </w:tc>
              <w:tc>
                <w:tcPr>
                  <w:tcW w:w="5241" w:type="dxa"/>
                  <w:tcBorders>
                    <w:top w:val="single" w:color="000000" w:sz="4" w:space="0"/>
                    <w:left w:val="single" w:color="000000" w:sz="4" w:space="0"/>
                    <w:bottom w:val="single" w:color="000000" w:sz="4" w:space="0"/>
                    <w:right w:val="single" w:color="000000" w:sz="4" w:space="0"/>
                  </w:tcBorders>
                  <w:shd w:val="clear" w:color="auto" w:fill="auto"/>
                </w:tcPr>
                <w:p>
                  <w:pPr>
                    <w:spacing w:after="0" w:line="300" w:lineRule="atLeast"/>
                    <w:rPr>
                      <w:rFonts w:ascii="Bookman Old Style" w:hAnsi="Bookman Old Style" w:eastAsia="Times New Roman" w:cs="Times New Roman"/>
                      <w:b/>
                      <w:lang w:val="id-ID" w:eastAsia="id-ID"/>
                    </w:rPr>
                  </w:pPr>
                  <w:r>
                    <w:rPr>
                      <w:rFonts w:ascii="Bookman Old Style" w:hAnsi="Bookman Old Style" w:eastAsia="Times New Roman" w:cs="Times New Roman"/>
                      <w:b/>
                      <w:lang w:val="id-ID" w:eastAsia="id-ID"/>
                    </w:rPr>
                    <w:t>Kendaraan Dinas Roda Dua</w:t>
                  </w:r>
                </w:p>
              </w:tc>
              <w:tc>
                <w:tcPr>
                  <w:tcW w:w="1157" w:type="dxa"/>
                  <w:tcBorders>
                    <w:top w:val="single" w:color="000000" w:sz="4" w:space="0"/>
                    <w:bottom w:val="single" w:color="000000" w:sz="4" w:space="0"/>
                    <w:right w:val="single" w:color="000000" w:sz="4" w:space="0"/>
                  </w:tcBorders>
                </w:tcPr>
                <w:p>
                  <w:pPr>
                    <w:spacing w:line="300" w:lineRule="atLeast"/>
                    <w:jc w:val="center"/>
                    <w:rPr>
                      <w:rFonts w:ascii="Bookman Old Style" w:hAnsi="Bookman Old Style"/>
                    </w:rPr>
                  </w:pPr>
                  <w:r>
                    <w:rPr>
                      <w:rFonts w:ascii="Bookman Old Style" w:hAnsi="Bookman Old Style"/>
                    </w:rPr>
                    <w:t> </w:t>
                  </w:r>
                </w:p>
              </w:tc>
              <w:tc>
                <w:tcPr>
                  <w:tcW w:w="1134" w:type="dxa"/>
                  <w:tcBorders>
                    <w:top w:val="single" w:color="000000" w:sz="4" w:space="0"/>
                    <w:bottom w:val="single" w:color="000000" w:sz="4" w:space="0"/>
                    <w:right w:val="single" w:color="000000" w:sz="4" w:space="0"/>
                  </w:tcBorders>
                </w:tcPr>
                <w:p>
                  <w:pPr>
                    <w:spacing w:line="300" w:lineRule="atLeast"/>
                    <w:jc w:val="center"/>
                    <w:rPr>
                      <w:rFonts w:ascii="Bookman Old Style" w:hAnsi="Bookman Old Style"/>
                    </w:rPr>
                  </w:pPr>
                </w:p>
              </w:tc>
            </w:tr>
            <w:tr>
              <w:tblPrEx>
                <w:tblLayout w:type="fixed"/>
                <w:tblCellMar>
                  <w:top w:w="0" w:type="dxa"/>
                  <w:left w:w="108" w:type="dxa"/>
                  <w:bottom w:w="0" w:type="dxa"/>
                  <w:right w:w="108" w:type="dxa"/>
                </w:tblCellMar>
              </w:tblPrEx>
              <w:trPr>
                <w:trHeight w:val="315" w:hRule="atLeast"/>
              </w:trPr>
              <w:tc>
                <w:tcPr>
                  <w:tcW w:w="824" w:type="dxa"/>
                  <w:tcBorders>
                    <w:top w:val="single" w:color="000000" w:sz="4" w:space="0"/>
                    <w:left w:val="single" w:color="000000" w:sz="4" w:space="0"/>
                    <w:bottom w:val="single" w:color="000000" w:sz="4" w:space="0"/>
                    <w:right w:val="single" w:color="000000" w:sz="4" w:space="0"/>
                  </w:tcBorders>
                  <w:shd w:val="clear" w:color="auto" w:fill="auto"/>
                </w:tcPr>
                <w:p>
                  <w:pPr>
                    <w:spacing w:after="0" w:line="300" w:lineRule="atLeast"/>
                    <w:jc w:val="center"/>
                    <w:rPr>
                      <w:rFonts w:ascii="Bookman Old Style" w:hAnsi="Bookman Old Style" w:eastAsia="Times New Roman" w:cs="Times New Roman"/>
                      <w:lang w:val="id-ID" w:eastAsia="id-ID"/>
                    </w:rPr>
                  </w:pPr>
                  <w:r>
                    <w:rPr>
                      <w:rFonts w:ascii="Bookman Old Style" w:hAnsi="Bookman Old Style" w:eastAsia="Times New Roman" w:cs="Times New Roman"/>
                      <w:lang w:val="id-ID" w:eastAsia="id-ID"/>
                    </w:rPr>
                    <w:t>1</w:t>
                  </w:r>
                </w:p>
              </w:tc>
              <w:tc>
                <w:tcPr>
                  <w:tcW w:w="5241" w:type="dxa"/>
                  <w:tcBorders>
                    <w:top w:val="single" w:color="000000" w:sz="4" w:space="0"/>
                    <w:left w:val="single" w:color="000000" w:sz="4" w:space="0"/>
                    <w:bottom w:val="single" w:color="000000" w:sz="4" w:space="0"/>
                    <w:right w:val="single" w:color="000000" w:sz="4" w:space="0"/>
                  </w:tcBorders>
                  <w:shd w:val="clear" w:color="auto" w:fill="auto"/>
                </w:tcPr>
                <w:p>
                  <w:pPr>
                    <w:spacing w:after="0" w:line="300" w:lineRule="atLeast"/>
                    <w:rPr>
                      <w:rFonts w:ascii="Bookman Old Style" w:hAnsi="Bookman Old Style" w:eastAsia="Times New Roman" w:cs="Times New Roman"/>
                      <w:lang w:val="id-ID" w:eastAsia="id-ID"/>
                    </w:rPr>
                  </w:pPr>
                  <w:r>
                    <w:rPr>
                      <w:rFonts w:ascii="Bookman Old Style" w:hAnsi="Bookman Old Style" w:eastAsia="Times New Roman" w:cs="Times New Roman"/>
                      <w:lang w:val="id-ID" w:eastAsia="id-ID"/>
                    </w:rPr>
                    <w:t>Sepeda Motor</w:t>
                  </w:r>
                </w:p>
              </w:tc>
              <w:tc>
                <w:tcPr>
                  <w:tcW w:w="1157" w:type="dxa"/>
                  <w:tcBorders>
                    <w:top w:val="single" w:color="000000" w:sz="4" w:space="0"/>
                    <w:bottom w:val="single" w:color="000000" w:sz="4" w:space="0"/>
                    <w:right w:val="single" w:color="000000" w:sz="4" w:space="0"/>
                  </w:tcBorders>
                </w:tcPr>
                <w:p>
                  <w:pPr>
                    <w:spacing w:line="300" w:lineRule="atLeast"/>
                    <w:jc w:val="center"/>
                    <w:rPr>
                      <w:rFonts w:ascii="Bookman Old Style" w:hAnsi="Bookman Old Style"/>
                      <w:lang w:val="id-ID"/>
                    </w:rPr>
                  </w:pPr>
                  <w:r>
                    <w:rPr>
                      <w:rFonts w:ascii="Bookman Old Style" w:hAnsi="Bookman Old Style"/>
                      <w:lang w:val="id-ID"/>
                    </w:rPr>
                    <w:t>7</w:t>
                  </w:r>
                </w:p>
              </w:tc>
              <w:tc>
                <w:tcPr>
                  <w:tcW w:w="1134" w:type="dxa"/>
                  <w:tcBorders>
                    <w:top w:val="single" w:color="000000" w:sz="4" w:space="0"/>
                    <w:bottom w:val="single" w:color="000000" w:sz="4" w:space="0"/>
                    <w:right w:val="single" w:color="000000" w:sz="4" w:space="0"/>
                  </w:tcBorders>
                </w:tcPr>
                <w:p>
                  <w:pPr>
                    <w:spacing w:line="300" w:lineRule="atLeast"/>
                    <w:jc w:val="center"/>
                    <w:rPr>
                      <w:rFonts w:ascii="Bookman Old Style" w:hAnsi="Bookman Old Style"/>
                      <w:lang w:val="id-ID"/>
                    </w:rPr>
                  </w:pPr>
                </w:p>
              </w:tc>
            </w:tr>
            <w:tr>
              <w:tblPrEx>
                <w:tblLayout w:type="fixed"/>
                <w:tblCellMar>
                  <w:top w:w="0" w:type="dxa"/>
                  <w:left w:w="108" w:type="dxa"/>
                  <w:bottom w:w="0" w:type="dxa"/>
                  <w:right w:w="108" w:type="dxa"/>
                </w:tblCellMar>
              </w:tblPrEx>
              <w:trPr>
                <w:trHeight w:val="315" w:hRule="atLeast"/>
              </w:trPr>
              <w:tc>
                <w:tcPr>
                  <w:tcW w:w="824" w:type="dxa"/>
                  <w:tcBorders>
                    <w:top w:val="single" w:color="000000" w:sz="4" w:space="0"/>
                    <w:left w:val="single" w:color="000000" w:sz="4" w:space="0"/>
                    <w:bottom w:val="single" w:color="000000" w:sz="4" w:space="0"/>
                    <w:right w:val="single" w:color="000000" w:sz="4" w:space="0"/>
                  </w:tcBorders>
                  <w:shd w:val="clear" w:color="auto" w:fill="auto"/>
                </w:tcPr>
                <w:p>
                  <w:pPr>
                    <w:spacing w:after="0" w:line="300" w:lineRule="atLeast"/>
                    <w:jc w:val="center"/>
                    <w:rPr>
                      <w:rFonts w:ascii="Bookman Old Style" w:hAnsi="Bookman Old Style" w:eastAsia="Times New Roman" w:cs="Times New Roman"/>
                      <w:b/>
                      <w:lang w:val="id-ID" w:eastAsia="id-ID"/>
                    </w:rPr>
                  </w:pPr>
                  <w:r>
                    <w:rPr>
                      <w:rFonts w:ascii="Bookman Old Style" w:hAnsi="Bookman Old Style" w:eastAsia="Times New Roman" w:cs="Times New Roman"/>
                      <w:b/>
                      <w:lang w:val="id-ID" w:eastAsia="id-ID"/>
                    </w:rPr>
                    <w:t>III</w:t>
                  </w:r>
                </w:p>
              </w:tc>
              <w:tc>
                <w:tcPr>
                  <w:tcW w:w="5241" w:type="dxa"/>
                  <w:tcBorders>
                    <w:top w:val="single" w:color="000000" w:sz="4" w:space="0"/>
                    <w:left w:val="single" w:color="000000" w:sz="4" w:space="0"/>
                    <w:bottom w:val="single" w:color="000000" w:sz="4" w:space="0"/>
                    <w:right w:val="single" w:color="000000" w:sz="4" w:space="0"/>
                  </w:tcBorders>
                  <w:shd w:val="clear" w:color="auto" w:fill="auto"/>
                </w:tcPr>
                <w:p>
                  <w:pPr>
                    <w:spacing w:after="0" w:line="300" w:lineRule="atLeast"/>
                    <w:rPr>
                      <w:rFonts w:ascii="Bookman Old Style" w:hAnsi="Bookman Old Style" w:eastAsia="Times New Roman" w:cs="Times New Roman"/>
                      <w:b/>
                      <w:lang w:val="id-ID" w:eastAsia="id-ID"/>
                    </w:rPr>
                  </w:pPr>
                  <w:r>
                    <w:rPr>
                      <w:rFonts w:ascii="Bookman Old Style" w:hAnsi="Bookman Old Style" w:eastAsia="Times New Roman" w:cs="Times New Roman"/>
                      <w:b/>
                      <w:lang w:val="id-ID" w:eastAsia="id-ID"/>
                    </w:rPr>
                    <w:t>Alat Kantor</w:t>
                  </w:r>
                </w:p>
              </w:tc>
              <w:tc>
                <w:tcPr>
                  <w:tcW w:w="1157" w:type="dxa"/>
                  <w:tcBorders>
                    <w:top w:val="single" w:color="000000" w:sz="4" w:space="0"/>
                    <w:bottom w:val="single" w:color="000000" w:sz="4" w:space="0"/>
                    <w:right w:val="single" w:color="000000" w:sz="4" w:space="0"/>
                  </w:tcBorders>
                </w:tcPr>
                <w:p>
                  <w:pPr>
                    <w:spacing w:line="300" w:lineRule="atLeast"/>
                    <w:jc w:val="center"/>
                    <w:rPr>
                      <w:rFonts w:ascii="Bookman Old Style" w:hAnsi="Bookman Old Style"/>
                    </w:rPr>
                  </w:pPr>
                  <w:r>
                    <w:rPr>
                      <w:rFonts w:ascii="Bookman Old Style" w:hAnsi="Bookman Old Style"/>
                    </w:rPr>
                    <w:t> </w:t>
                  </w:r>
                </w:p>
              </w:tc>
              <w:tc>
                <w:tcPr>
                  <w:tcW w:w="1134" w:type="dxa"/>
                  <w:tcBorders>
                    <w:top w:val="single" w:color="000000" w:sz="4" w:space="0"/>
                    <w:bottom w:val="single" w:color="000000" w:sz="4" w:space="0"/>
                    <w:right w:val="single" w:color="000000" w:sz="4" w:space="0"/>
                  </w:tcBorders>
                </w:tcPr>
                <w:p>
                  <w:pPr>
                    <w:spacing w:line="300" w:lineRule="atLeast"/>
                    <w:jc w:val="center"/>
                    <w:rPr>
                      <w:rFonts w:ascii="Bookman Old Style" w:hAnsi="Bookman Old Style"/>
                    </w:rPr>
                  </w:pPr>
                </w:p>
              </w:tc>
            </w:tr>
            <w:tr>
              <w:tblPrEx>
                <w:tblLayout w:type="fixed"/>
                <w:tblCellMar>
                  <w:top w:w="0" w:type="dxa"/>
                  <w:left w:w="108" w:type="dxa"/>
                  <w:bottom w:w="0" w:type="dxa"/>
                  <w:right w:w="108" w:type="dxa"/>
                </w:tblCellMar>
              </w:tblPrEx>
              <w:trPr>
                <w:trHeight w:val="315" w:hRule="atLeast"/>
              </w:trPr>
              <w:tc>
                <w:tcPr>
                  <w:tcW w:w="824" w:type="dxa"/>
                  <w:tcBorders>
                    <w:top w:val="single" w:color="000000" w:sz="4" w:space="0"/>
                    <w:left w:val="single" w:color="000000" w:sz="4" w:space="0"/>
                    <w:bottom w:val="single" w:color="000000" w:sz="4" w:space="0"/>
                    <w:right w:val="single" w:color="000000" w:sz="4" w:space="0"/>
                  </w:tcBorders>
                  <w:shd w:val="clear" w:color="auto" w:fill="auto"/>
                </w:tcPr>
                <w:p>
                  <w:pPr>
                    <w:spacing w:after="0" w:line="300" w:lineRule="atLeast"/>
                    <w:jc w:val="center"/>
                    <w:rPr>
                      <w:rFonts w:ascii="Bookman Old Style" w:hAnsi="Bookman Old Style" w:eastAsia="Times New Roman" w:cs="Times New Roman"/>
                      <w:lang w:val="id-ID" w:eastAsia="id-ID"/>
                    </w:rPr>
                  </w:pPr>
                  <w:r>
                    <w:rPr>
                      <w:rFonts w:ascii="Bookman Old Style" w:hAnsi="Bookman Old Style" w:eastAsia="Times New Roman" w:cs="Times New Roman"/>
                      <w:lang w:val="id-ID" w:eastAsia="id-ID"/>
                    </w:rPr>
                    <w:t>1</w:t>
                  </w:r>
                </w:p>
              </w:tc>
              <w:tc>
                <w:tcPr>
                  <w:tcW w:w="5241" w:type="dxa"/>
                  <w:tcBorders>
                    <w:top w:val="single" w:color="000000" w:sz="4" w:space="0"/>
                    <w:left w:val="single" w:color="000000" w:sz="4" w:space="0"/>
                    <w:bottom w:val="single" w:color="000000" w:sz="4" w:space="0"/>
                    <w:right w:val="single" w:color="000000" w:sz="4" w:space="0"/>
                  </w:tcBorders>
                  <w:shd w:val="clear" w:color="auto" w:fill="auto"/>
                </w:tcPr>
                <w:p>
                  <w:pPr>
                    <w:spacing w:after="0" w:line="300" w:lineRule="atLeast"/>
                    <w:rPr>
                      <w:rFonts w:ascii="Bookman Old Style" w:hAnsi="Bookman Old Style" w:eastAsia="Times New Roman" w:cs="Times New Roman"/>
                      <w:lang w:val="id-ID" w:eastAsia="id-ID"/>
                    </w:rPr>
                  </w:pPr>
                  <w:r>
                    <w:rPr>
                      <w:rFonts w:ascii="Bookman Old Style" w:hAnsi="Bookman Old Style" w:eastAsia="Times New Roman" w:cs="Times New Roman"/>
                      <w:lang w:val="id-ID" w:eastAsia="id-ID"/>
                    </w:rPr>
                    <w:t xml:space="preserve">Mesin Ketik </w:t>
                  </w:r>
                </w:p>
              </w:tc>
              <w:tc>
                <w:tcPr>
                  <w:tcW w:w="1157" w:type="dxa"/>
                  <w:tcBorders>
                    <w:top w:val="single" w:color="000000" w:sz="4" w:space="0"/>
                    <w:bottom w:val="single" w:color="000000" w:sz="4" w:space="0"/>
                    <w:right w:val="single" w:color="000000" w:sz="4" w:space="0"/>
                  </w:tcBorders>
                </w:tcPr>
                <w:p>
                  <w:pPr>
                    <w:spacing w:line="300" w:lineRule="atLeast"/>
                    <w:jc w:val="center"/>
                    <w:rPr>
                      <w:rFonts w:ascii="Bookman Old Style" w:hAnsi="Bookman Old Style"/>
                    </w:rPr>
                  </w:pPr>
                  <w:r>
                    <w:rPr>
                      <w:rFonts w:ascii="Bookman Old Style" w:hAnsi="Bookman Old Style"/>
                    </w:rPr>
                    <w:t>2</w:t>
                  </w:r>
                </w:p>
              </w:tc>
              <w:tc>
                <w:tcPr>
                  <w:tcW w:w="1134" w:type="dxa"/>
                  <w:tcBorders>
                    <w:top w:val="single" w:color="000000" w:sz="4" w:space="0"/>
                    <w:bottom w:val="single" w:color="000000" w:sz="4" w:space="0"/>
                    <w:right w:val="single" w:color="000000" w:sz="4" w:space="0"/>
                  </w:tcBorders>
                </w:tcPr>
                <w:p>
                  <w:pPr>
                    <w:spacing w:line="300" w:lineRule="atLeast"/>
                    <w:jc w:val="center"/>
                    <w:rPr>
                      <w:rFonts w:ascii="Bookman Old Style" w:hAnsi="Bookman Old Style"/>
                    </w:rPr>
                  </w:pPr>
                </w:p>
              </w:tc>
            </w:tr>
            <w:tr>
              <w:tblPrEx>
                <w:tblLayout w:type="fixed"/>
                <w:tblCellMar>
                  <w:top w:w="0" w:type="dxa"/>
                  <w:left w:w="108" w:type="dxa"/>
                  <w:bottom w:w="0" w:type="dxa"/>
                  <w:right w:w="108" w:type="dxa"/>
                </w:tblCellMar>
              </w:tblPrEx>
              <w:trPr>
                <w:trHeight w:val="315" w:hRule="atLeast"/>
              </w:trPr>
              <w:tc>
                <w:tcPr>
                  <w:tcW w:w="824" w:type="dxa"/>
                  <w:tcBorders>
                    <w:top w:val="single" w:color="000000" w:sz="4" w:space="0"/>
                    <w:left w:val="single" w:color="000000" w:sz="4" w:space="0"/>
                    <w:bottom w:val="single" w:color="000000" w:sz="4" w:space="0"/>
                    <w:right w:val="single" w:color="000000" w:sz="4" w:space="0"/>
                  </w:tcBorders>
                  <w:shd w:val="clear" w:color="auto" w:fill="auto"/>
                </w:tcPr>
                <w:p>
                  <w:pPr>
                    <w:spacing w:after="0" w:line="300" w:lineRule="atLeast"/>
                    <w:jc w:val="center"/>
                    <w:rPr>
                      <w:rFonts w:ascii="Bookman Old Style" w:hAnsi="Bookman Old Style" w:eastAsia="Times New Roman" w:cs="Times New Roman"/>
                      <w:lang w:val="id-ID" w:eastAsia="id-ID"/>
                    </w:rPr>
                  </w:pPr>
                  <w:r>
                    <w:rPr>
                      <w:rFonts w:ascii="Bookman Old Style" w:hAnsi="Bookman Old Style" w:eastAsia="Times New Roman" w:cs="Times New Roman"/>
                      <w:lang w:val="id-ID" w:eastAsia="id-ID"/>
                    </w:rPr>
                    <w:t>2</w:t>
                  </w:r>
                </w:p>
              </w:tc>
              <w:tc>
                <w:tcPr>
                  <w:tcW w:w="5241" w:type="dxa"/>
                  <w:tcBorders>
                    <w:top w:val="single" w:color="000000" w:sz="4" w:space="0"/>
                    <w:left w:val="single" w:color="000000" w:sz="4" w:space="0"/>
                    <w:bottom w:val="single" w:color="000000" w:sz="4" w:space="0"/>
                    <w:right w:val="single" w:color="000000" w:sz="4" w:space="0"/>
                  </w:tcBorders>
                  <w:shd w:val="clear" w:color="auto" w:fill="auto"/>
                </w:tcPr>
                <w:p>
                  <w:pPr>
                    <w:spacing w:after="0" w:line="300" w:lineRule="atLeast"/>
                    <w:rPr>
                      <w:rFonts w:ascii="Bookman Old Style" w:hAnsi="Bookman Old Style" w:eastAsia="Times New Roman" w:cs="Times New Roman"/>
                      <w:lang w:val="id-ID" w:eastAsia="id-ID"/>
                    </w:rPr>
                  </w:pPr>
                  <w:r>
                    <w:rPr>
                      <w:rFonts w:ascii="Bookman Old Style" w:hAnsi="Bookman Old Style" w:eastAsia="Times New Roman" w:cs="Times New Roman"/>
                      <w:lang w:val="id-ID" w:eastAsia="id-ID"/>
                    </w:rPr>
                    <w:t>Mesin Ketik Manual Standar (14-16)</w:t>
                  </w:r>
                </w:p>
              </w:tc>
              <w:tc>
                <w:tcPr>
                  <w:tcW w:w="1157" w:type="dxa"/>
                  <w:tcBorders>
                    <w:top w:val="single" w:color="000000" w:sz="4" w:space="0"/>
                    <w:bottom w:val="single" w:color="000000" w:sz="4" w:space="0"/>
                    <w:right w:val="single" w:color="000000" w:sz="4" w:space="0"/>
                  </w:tcBorders>
                </w:tcPr>
                <w:p>
                  <w:pPr>
                    <w:spacing w:line="300" w:lineRule="atLeast"/>
                    <w:jc w:val="center"/>
                    <w:rPr>
                      <w:rFonts w:ascii="Bookman Old Style" w:hAnsi="Bookman Old Style"/>
                    </w:rPr>
                  </w:pPr>
                  <w:r>
                    <w:rPr>
                      <w:rFonts w:ascii="Bookman Old Style" w:hAnsi="Bookman Old Style"/>
                    </w:rPr>
                    <w:t>2</w:t>
                  </w:r>
                </w:p>
              </w:tc>
              <w:tc>
                <w:tcPr>
                  <w:tcW w:w="1134" w:type="dxa"/>
                  <w:tcBorders>
                    <w:top w:val="single" w:color="000000" w:sz="4" w:space="0"/>
                    <w:bottom w:val="single" w:color="000000" w:sz="4" w:space="0"/>
                    <w:right w:val="single" w:color="000000" w:sz="4" w:space="0"/>
                  </w:tcBorders>
                </w:tcPr>
                <w:p>
                  <w:pPr>
                    <w:spacing w:line="300" w:lineRule="atLeast"/>
                    <w:jc w:val="center"/>
                    <w:rPr>
                      <w:rFonts w:ascii="Bookman Old Style" w:hAnsi="Bookman Old Style"/>
                    </w:rPr>
                  </w:pPr>
                </w:p>
              </w:tc>
            </w:tr>
            <w:tr>
              <w:tblPrEx>
                <w:tblLayout w:type="fixed"/>
                <w:tblCellMar>
                  <w:top w:w="0" w:type="dxa"/>
                  <w:left w:w="108" w:type="dxa"/>
                  <w:bottom w:w="0" w:type="dxa"/>
                  <w:right w:w="108" w:type="dxa"/>
                </w:tblCellMar>
              </w:tblPrEx>
              <w:trPr>
                <w:trHeight w:val="315" w:hRule="atLeast"/>
              </w:trPr>
              <w:tc>
                <w:tcPr>
                  <w:tcW w:w="824" w:type="dxa"/>
                  <w:tcBorders>
                    <w:top w:val="single" w:color="000000" w:sz="4" w:space="0"/>
                    <w:left w:val="single" w:color="000000" w:sz="4" w:space="0"/>
                    <w:bottom w:val="single" w:color="000000" w:sz="4" w:space="0"/>
                    <w:right w:val="single" w:color="000000" w:sz="4" w:space="0"/>
                  </w:tcBorders>
                  <w:shd w:val="clear" w:color="auto" w:fill="auto"/>
                </w:tcPr>
                <w:p>
                  <w:pPr>
                    <w:spacing w:after="0" w:line="300" w:lineRule="atLeast"/>
                    <w:jc w:val="center"/>
                    <w:rPr>
                      <w:rFonts w:ascii="Bookman Old Style" w:hAnsi="Bookman Old Style" w:eastAsia="Times New Roman" w:cs="Times New Roman"/>
                      <w:b/>
                      <w:lang w:val="id-ID" w:eastAsia="id-ID"/>
                    </w:rPr>
                  </w:pPr>
                  <w:r>
                    <w:rPr>
                      <w:rFonts w:ascii="Bookman Old Style" w:hAnsi="Bookman Old Style" w:eastAsia="Times New Roman" w:cs="Times New Roman"/>
                      <w:b/>
                      <w:lang w:val="id-ID" w:eastAsia="id-ID"/>
                    </w:rPr>
                    <w:t>IV</w:t>
                  </w:r>
                </w:p>
              </w:tc>
              <w:tc>
                <w:tcPr>
                  <w:tcW w:w="5241" w:type="dxa"/>
                  <w:tcBorders>
                    <w:top w:val="single" w:color="000000" w:sz="4" w:space="0"/>
                    <w:left w:val="single" w:color="000000" w:sz="4" w:space="0"/>
                    <w:bottom w:val="single" w:color="000000" w:sz="4" w:space="0"/>
                    <w:right w:val="single" w:color="000000" w:sz="4" w:space="0"/>
                  </w:tcBorders>
                  <w:shd w:val="clear" w:color="auto" w:fill="auto"/>
                </w:tcPr>
                <w:p>
                  <w:pPr>
                    <w:spacing w:after="0" w:line="300" w:lineRule="atLeast"/>
                    <w:rPr>
                      <w:rFonts w:ascii="Bookman Old Style" w:hAnsi="Bookman Old Style" w:eastAsia="Times New Roman" w:cs="Times New Roman"/>
                      <w:b/>
                      <w:lang w:val="id-ID" w:eastAsia="id-ID"/>
                    </w:rPr>
                  </w:pPr>
                  <w:r>
                    <w:rPr>
                      <w:rFonts w:ascii="Bookman Old Style" w:hAnsi="Bookman Old Style" w:eastAsia="Times New Roman" w:cs="Times New Roman"/>
                      <w:b/>
                      <w:lang w:val="id-ID" w:eastAsia="id-ID"/>
                    </w:rPr>
                    <w:t>Alat  Penyimpanan Perlengkapan Kantor</w:t>
                  </w:r>
                </w:p>
              </w:tc>
              <w:tc>
                <w:tcPr>
                  <w:tcW w:w="1157" w:type="dxa"/>
                  <w:tcBorders>
                    <w:top w:val="single" w:color="000000" w:sz="4" w:space="0"/>
                    <w:bottom w:val="single" w:color="000000" w:sz="4" w:space="0"/>
                    <w:right w:val="single" w:color="000000" w:sz="4" w:space="0"/>
                  </w:tcBorders>
                </w:tcPr>
                <w:p>
                  <w:pPr>
                    <w:spacing w:line="300" w:lineRule="atLeast"/>
                    <w:jc w:val="center"/>
                    <w:rPr>
                      <w:rFonts w:ascii="Bookman Old Style" w:hAnsi="Bookman Old Style"/>
                    </w:rPr>
                  </w:pPr>
                  <w:r>
                    <w:rPr>
                      <w:rFonts w:ascii="Bookman Old Style" w:hAnsi="Bookman Old Style"/>
                    </w:rPr>
                    <w:t> </w:t>
                  </w:r>
                </w:p>
              </w:tc>
              <w:tc>
                <w:tcPr>
                  <w:tcW w:w="1134" w:type="dxa"/>
                  <w:tcBorders>
                    <w:top w:val="single" w:color="000000" w:sz="4" w:space="0"/>
                    <w:bottom w:val="single" w:color="000000" w:sz="4" w:space="0"/>
                    <w:right w:val="single" w:color="000000" w:sz="4" w:space="0"/>
                  </w:tcBorders>
                </w:tcPr>
                <w:p>
                  <w:pPr>
                    <w:spacing w:line="300" w:lineRule="atLeast"/>
                    <w:jc w:val="center"/>
                    <w:rPr>
                      <w:rFonts w:ascii="Bookman Old Style" w:hAnsi="Bookman Old Style"/>
                    </w:rPr>
                  </w:pPr>
                </w:p>
              </w:tc>
            </w:tr>
            <w:tr>
              <w:tblPrEx>
                <w:tblLayout w:type="fixed"/>
                <w:tblCellMar>
                  <w:top w:w="0" w:type="dxa"/>
                  <w:left w:w="108" w:type="dxa"/>
                  <w:bottom w:w="0" w:type="dxa"/>
                  <w:right w:w="108" w:type="dxa"/>
                </w:tblCellMar>
              </w:tblPrEx>
              <w:trPr>
                <w:trHeight w:val="315" w:hRule="atLeast"/>
              </w:trPr>
              <w:tc>
                <w:tcPr>
                  <w:tcW w:w="824" w:type="dxa"/>
                  <w:tcBorders>
                    <w:top w:val="single" w:color="000000" w:sz="4" w:space="0"/>
                    <w:left w:val="single" w:color="000000" w:sz="4" w:space="0"/>
                    <w:bottom w:val="single" w:color="000000" w:sz="4" w:space="0"/>
                    <w:right w:val="single" w:color="000000" w:sz="4" w:space="0"/>
                  </w:tcBorders>
                  <w:shd w:val="clear" w:color="auto" w:fill="auto"/>
                </w:tcPr>
                <w:p>
                  <w:pPr>
                    <w:spacing w:after="0" w:line="300" w:lineRule="atLeast"/>
                    <w:jc w:val="center"/>
                    <w:rPr>
                      <w:rFonts w:ascii="Bookman Old Style" w:hAnsi="Bookman Old Style" w:eastAsia="Times New Roman" w:cs="Times New Roman"/>
                      <w:lang w:val="id-ID" w:eastAsia="id-ID"/>
                    </w:rPr>
                  </w:pPr>
                  <w:r>
                    <w:rPr>
                      <w:rFonts w:ascii="Bookman Old Style" w:hAnsi="Bookman Old Style" w:eastAsia="Times New Roman" w:cs="Times New Roman"/>
                      <w:lang w:val="id-ID" w:eastAsia="id-ID"/>
                    </w:rPr>
                    <w:t>1</w:t>
                  </w:r>
                </w:p>
              </w:tc>
              <w:tc>
                <w:tcPr>
                  <w:tcW w:w="5241" w:type="dxa"/>
                  <w:tcBorders>
                    <w:top w:val="single" w:color="000000" w:sz="4" w:space="0"/>
                    <w:left w:val="single" w:color="000000" w:sz="4" w:space="0"/>
                    <w:bottom w:val="single" w:color="000000" w:sz="4" w:space="0"/>
                    <w:right w:val="single" w:color="000000" w:sz="4" w:space="0"/>
                  </w:tcBorders>
                  <w:shd w:val="clear" w:color="auto" w:fill="auto"/>
                </w:tcPr>
                <w:p>
                  <w:pPr>
                    <w:spacing w:after="0" w:line="300" w:lineRule="atLeast"/>
                    <w:rPr>
                      <w:rFonts w:ascii="Bookman Old Style" w:hAnsi="Bookman Old Style" w:eastAsia="Times New Roman" w:cs="Times New Roman"/>
                      <w:lang w:val="id-ID" w:eastAsia="id-ID"/>
                    </w:rPr>
                  </w:pPr>
                  <w:r>
                    <w:rPr>
                      <w:rFonts w:ascii="Bookman Old Style" w:hAnsi="Bookman Old Style" w:eastAsia="Times New Roman" w:cs="Times New Roman"/>
                      <w:lang w:val="id-ID" w:eastAsia="id-ID"/>
                    </w:rPr>
                    <w:t>Lemari Besi/Metal</w:t>
                  </w:r>
                </w:p>
              </w:tc>
              <w:tc>
                <w:tcPr>
                  <w:tcW w:w="1157" w:type="dxa"/>
                  <w:tcBorders>
                    <w:top w:val="single" w:color="000000" w:sz="4" w:space="0"/>
                    <w:bottom w:val="single" w:color="000000" w:sz="4" w:space="0"/>
                    <w:right w:val="single" w:color="000000" w:sz="4" w:space="0"/>
                  </w:tcBorders>
                </w:tcPr>
                <w:p>
                  <w:pPr>
                    <w:spacing w:line="300" w:lineRule="atLeast"/>
                    <w:jc w:val="center"/>
                    <w:rPr>
                      <w:rFonts w:ascii="Bookman Old Style" w:hAnsi="Bookman Old Style"/>
                      <w:lang w:val="id-ID"/>
                    </w:rPr>
                  </w:pPr>
                  <w:r>
                    <w:rPr>
                      <w:rFonts w:ascii="Bookman Old Style" w:hAnsi="Bookman Old Style"/>
                      <w:lang w:val="id-ID"/>
                    </w:rPr>
                    <w:t>2</w:t>
                  </w:r>
                </w:p>
              </w:tc>
              <w:tc>
                <w:tcPr>
                  <w:tcW w:w="1134" w:type="dxa"/>
                  <w:tcBorders>
                    <w:top w:val="single" w:color="000000" w:sz="4" w:space="0"/>
                    <w:bottom w:val="single" w:color="000000" w:sz="4" w:space="0"/>
                    <w:right w:val="single" w:color="000000" w:sz="4" w:space="0"/>
                  </w:tcBorders>
                </w:tcPr>
                <w:p>
                  <w:pPr>
                    <w:spacing w:line="300" w:lineRule="atLeast"/>
                    <w:jc w:val="center"/>
                    <w:rPr>
                      <w:rFonts w:ascii="Bookman Old Style" w:hAnsi="Bookman Old Style"/>
                      <w:lang w:val="id-ID"/>
                    </w:rPr>
                  </w:pPr>
                </w:p>
              </w:tc>
            </w:tr>
            <w:tr>
              <w:tblPrEx>
                <w:tblLayout w:type="fixed"/>
                <w:tblCellMar>
                  <w:top w:w="0" w:type="dxa"/>
                  <w:left w:w="108" w:type="dxa"/>
                  <w:bottom w:w="0" w:type="dxa"/>
                  <w:right w:w="108" w:type="dxa"/>
                </w:tblCellMar>
              </w:tblPrEx>
              <w:trPr>
                <w:trHeight w:val="315" w:hRule="atLeast"/>
              </w:trPr>
              <w:tc>
                <w:tcPr>
                  <w:tcW w:w="824" w:type="dxa"/>
                  <w:tcBorders>
                    <w:top w:val="single" w:color="000000" w:sz="4" w:space="0"/>
                    <w:left w:val="single" w:color="000000" w:sz="4" w:space="0"/>
                    <w:bottom w:val="single" w:color="000000" w:sz="4" w:space="0"/>
                    <w:right w:val="single" w:color="000000" w:sz="4" w:space="0"/>
                  </w:tcBorders>
                  <w:shd w:val="clear" w:color="auto" w:fill="auto"/>
                </w:tcPr>
                <w:p>
                  <w:pPr>
                    <w:spacing w:after="0" w:line="300" w:lineRule="atLeast"/>
                    <w:jc w:val="center"/>
                    <w:rPr>
                      <w:rFonts w:ascii="Bookman Old Style" w:hAnsi="Bookman Old Style" w:eastAsia="Times New Roman" w:cs="Times New Roman"/>
                      <w:lang w:val="id-ID" w:eastAsia="id-ID"/>
                    </w:rPr>
                  </w:pPr>
                  <w:r>
                    <w:rPr>
                      <w:rFonts w:ascii="Bookman Old Style" w:hAnsi="Bookman Old Style" w:eastAsia="Times New Roman" w:cs="Times New Roman"/>
                      <w:lang w:val="id-ID" w:eastAsia="id-ID"/>
                    </w:rPr>
                    <w:t>2</w:t>
                  </w:r>
                </w:p>
              </w:tc>
              <w:tc>
                <w:tcPr>
                  <w:tcW w:w="5241" w:type="dxa"/>
                  <w:tcBorders>
                    <w:top w:val="single" w:color="000000" w:sz="4" w:space="0"/>
                    <w:left w:val="single" w:color="000000" w:sz="4" w:space="0"/>
                    <w:bottom w:val="single" w:color="000000" w:sz="4" w:space="0"/>
                    <w:right w:val="single" w:color="000000" w:sz="4" w:space="0"/>
                  </w:tcBorders>
                  <w:shd w:val="clear" w:color="auto" w:fill="auto"/>
                </w:tcPr>
                <w:p>
                  <w:pPr>
                    <w:spacing w:after="0" w:line="300" w:lineRule="atLeast"/>
                    <w:rPr>
                      <w:rFonts w:ascii="Bookman Old Style" w:hAnsi="Bookman Old Style" w:eastAsia="Times New Roman" w:cs="Times New Roman"/>
                      <w:lang w:val="id-ID" w:eastAsia="id-ID"/>
                    </w:rPr>
                  </w:pPr>
                  <w:r>
                    <w:rPr>
                      <w:rFonts w:ascii="Bookman Old Style" w:hAnsi="Bookman Old Style" w:eastAsia="Times New Roman" w:cs="Times New Roman"/>
                      <w:lang w:val="id-ID" w:eastAsia="id-ID"/>
                    </w:rPr>
                    <w:t>kulkas</w:t>
                  </w:r>
                </w:p>
              </w:tc>
              <w:tc>
                <w:tcPr>
                  <w:tcW w:w="1157" w:type="dxa"/>
                  <w:tcBorders>
                    <w:top w:val="single" w:color="000000" w:sz="4" w:space="0"/>
                    <w:bottom w:val="single" w:color="000000" w:sz="4" w:space="0"/>
                    <w:right w:val="single" w:color="000000" w:sz="4" w:space="0"/>
                  </w:tcBorders>
                </w:tcPr>
                <w:p>
                  <w:pPr>
                    <w:spacing w:line="300" w:lineRule="atLeast"/>
                    <w:jc w:val="center"/>
                    <w:rPr>
                      <w:rFonts w:ascii="Bookman Old Style" w:hAnsi="Bookman Old Style"/>
                      <w:lang w:val="id-ID"/>
                    </w:rPr>
                  </w:pPr>
                  <w:r>
                    <w:rPr>
                      <w:rFonts w:ascii="Bookman Old Style" w:hAnsi="Bookman Old Style"/>
                    </w:rPr>
                    <w:t>1</w:t>
                  </w:r>
                </w:p>
              </w:tc>
              <w:tc>
                <w:tcPr>
                  <w:tcW w:w="1134" w:type="dxa"/>
                  <w:tcBorders>
                    <w:top w:val="single" w:color="000000" w:sz="4" w:space="0"/>
                    <w:bottom w:val="single" w:color="000000" w:sz="4" w:space="0"/>
                    <w:right w:val="single" w:color="000000" w:sz="4" w:space="0"/>
                  </w:tcBorders>
                </w:tcPr>
                <w:p>
                  <w:pPr>
                    <w:spacing w:line="300" w:lineRule="atLeast"/>
                    <w:jc w:val="center"/>
                    <w:rPr>
                      <w:rFonts w:ascii="Bookman Old Style" w:hAnsi="Bookman Old Style"/>
                    </w:rPr>
                  </w:pPr>
                </w:p>
              </w:tc>
            </w:tr>
            <w:tr>
              <w:tblPrEx>
                <w:tblLayout w:type="fixed"/>
                <w:tblCellMar>
                  <w:top w:w="0" w:type="dxa"/>
                  <w:left w:w="108" w:type="dxa"/>
                  <w:bottom w:w="0" w:type="dxa"/>
                  <w:right w:w="108" w:type="dxa"/>
                </w:tblCellMar>
              </w:tblPrEx>
              <w:trPr>
                <w:trHeight w:val="315" w:hRule="atLeast"/>
              </w:trPr>
              <w:tc>
                <w:tcPr>
                  <w:tcW w:w="824" w:type="dxa"/>
                  <w:tcBorders>
                    <w:top w:val="single" w:color="000000" w:sz="4" w:space="0"/>
                    <w:left w:val="single" w:color="000000" w:sz="4" w:space="0"/>
                    <w:bottom w:val="single" w:color="000000" w:sz="4" w:space="0"/>
                    <w:right w:val="single" w:color="000000" w:sz="4" w:space="0"/>
                  </w:tcBorders>
                  <w:shd w:val="clear" w:color="auto" w:fill="auto"/>
                </w:tcPr>
                <w:p>
                  <w:pPr>
                    <w:spacing w:after="0" w:line="300" w:lineRule="atLeast"/>
                    <w:jc w:val="center"/>
                    <w:rPr>
                      <w:rFonts w:ascii="Bookman Old Style" w:hAnsi="Bookman Old Style" w:eastAsia="Times New Roman" w:cs="Times New Roman"/>
                      <w:lang w:val="id-ID" w:eastAsia="id-ID"/>
                    </w:rPr>
                  </w:pPr>
                  <w:r>
                    <w:rPr>
                      <w:rFonts w:ascii="Bookman Old Style" w:hAnsi="Bookman Old Style" w:eastAsia="Times New Roman" w:cs="Times New Roman"/>
                      <w:lang w:val="id-ID" w:eastAsia="id-ID"/>
                    </w:rPr>
                    <w:t>3</w:t>
                  </w:r>
                </w:p>
              </w:tc>
              <w:tc>
                <w:tcPr>
                  <w:tcW w:w="5241" w:type="dxa"/>
                  <w:tcBorders>
                    <w:top w:val="single" w:color="000000" w:sz="4" w:space="0"/>
                    <w:left w:val="single" w:color="000000" w:sz="4" w:space="0"/>
                    <w:bottom w:val="single" w:color="000000" w:sz="4" w:space="0"/>
                    <w:right w:val="single" w:color="000000" w:sz="4" w:space="0"/>
                  </w:tcBorders>
                  <w:shd w:val="clear" w:color="auto" w:fill="auto"/>
                </w:tcPr>
                <w:p>
                  <w:pPr>
                    <w:spacing w:after="0" w:line="300" w:lineRule="atLeast"/>
                    <w:rPr>
                      <w:rFonts w:ascii="Bookman Old Style" w:hAnsi="Bookman Old Style" w:eastAsia="Times New Roman" w:cs="Times New Roman"/>
                      <w:lang w:val="id-ID" w:eastAsia="id-ID"/>
                    </w:rPr>
                  </w:pPr>
                  <w:r>
                    <w:rPr>
                      <w:rFonts w:ascii="Bookman Old Style" w:hAnsi="Bookman Old Style" w:eastAsia="Times New Roman" w:cs="Times New Roman"/>
                      <w:lang w:val="id-ID" w:eastAsia="id-ID"/>
                    </w:rPr>
                    <w:t>Rak Besi/Metal</w:t>
                  </w:r>
                </w:p>
              </w:tc>
              <w:tc>
                <w:tcPr>
                  <w:tcW w:w="1157" w:type="dxa"/>
                  <w:tcBorders>
                    <w:top w:val="single" w:color="000000" w:sz="4" w:space="0"/>
                    <w:bottom w:val="single" w:color="000000" w:sz="4" w:space="0"/>
                    <w:right w:val="single" w:color="000000" w:sz="4" w:space="0"/>
                  </w:tcBorders>
                </w:tcPr>
                <w:p>
                  <w:pPr>
                    <w:spacing w:line="300" w:lineRule="atLeast"/>
                    <w:jc w:val="center"/>
                    <w:rPr>
                      <w:rFonts w:ascii="Bookman Old Style" w:hAnsi="Bookman Old Style"/>
                      <w:lang w:val="id-ID"/>
                    </w:rPr>
                  </w:pPr>
                  <w:r>
                    <w:rPr>
                      <w:rFonts w:ascii="Bookman Old Style" w:hAnsi="Bookman Old Style"/>
                      <w:lang w:val="id-ID"/>
                    </w:rPr>
                    <w:t>5</w:t>
                  </w:r>
                </w:p>
              </w:tc>
              <w:tc>
                <w:tcPr>
                  <w:tcW w:w="1134" w:type="dxa"/>
                  <w:tcBorders>
                    <w:top w:val="single" w:color="000000" w:sz="4" w:space="0"/>
                    <w:bottom w:val="single" w:color="000000" w:sz="4" w:space="0"/>
                    <w:right w:val="single" w:color="000000" w:sz="4" w:space="0"/>
                  </w:tcBorders>
                </w:tcPr>
                <w:p>
                  <w:pPr>
                    <w:spacing w:line="300" w:lineRule="atLeast"/>
                    <w:jc w:val="center"/>
                    <w:rPr>
                      <w:rFonts w:ascii="Bookman Old Style" w:hAnsi="Bookman Old Style"/>
                      <w:lang w:val="id-ID"/>
                    </w:rPr>
                  </w:pPr>
                </w:p>
              </w:tc>
            </w:tr>
            <w:tr>
              <w:tblPrEx>
                <w:tblLayout w:type="fixed"/>
                <w:tblCellMar>
                  <w:top w:w="0" w:type="dxa"/>
                  <w:left w:w="108" w:type="dxa"/>
                  <w:bottom w:w="0" w:type="dxa"/>
                  <w:right w:w="108" w:type="dxa"/>
                </w:tblCellMar>
              </w:tblPrEx>
              <w:trPr>
                <w:trHeight w:val="315" w:hRule="atLeast"/>
              </w:trPr>
              <w:tc>
                <w:tcPr>
                  <w:tcW w:w="824" w:type="dxa"/>
                  <w:tcBorders>
                    <w:top w:val="single" w:color="000000" w:sz="4" w:space="0"/>
                    <w:left w:val="single" w:color="000000" w:sz="4" w:space="0"/>
                    <w:bottom w:val="single" w:color="000000" w:sz="4" w:space="0"/>
                    <w:right w:val="single" w:color="000000" w:sz="4" w:space="0"/>
                  </w:tcBorders>
                  <w:shd w:val="clear" w:color="auto" w:fill="auto"/>
                </w:tcPr>
                <w:p>
                  <w:pPr>
                    <w:spacing w:after="0" w:line="300" w:lineRule="atLeast"/>
                    <w:jc w:val="center"/>
                    <w:rPr>
                      <w:rFonts w:ascii="Bookman Old Style" w:hAnsi="Bookman Old Style" w:eastAsia="Times New Roman" w:cs="Times New Roman"/>
                      <w:lang w:val="id-ID" w:eastAsia="id-ID"/>
                    </w:rPr>
                  </w:pPr>
                  <w:r>
                    <w:rPr>
                      <w:rFonts w:ascii="Bookman Old Style" w:hAnsi="Bookman Old Style" w:eastAsia="Times New Roman" w:cs="Times New Roman"/>
                      <w:lang w:val="id-ID" w:eastAsia="id-ID"/>
                    </w:rPr>
                    <w:t>4</w:t>
                  </w:r>
                </w:p>
              </w:tc>
              <w:tc>
                <w:tcPr>
                  <w:tcW w:w="5241" w:type="dxa"/>
                  <w:tcBorders>
                    <w:top w:val="single" w:color="000000" w:sz="4" w:space="0"/>
                    <w:left w:val="single" w:color="000000" w:sz="4" w:space="0"/>
                    <w:bottom w:val="single" w:color="000000" w:sz="4" w:space="0"/>
                    <w:right w:val="single" w:color="000000" w:sz="4" w:space="0"/>
                  </w:tcBorders>
                  <w:shd w:val="clear" w:color="auto" w:fill="auto"/>
                </w:tcPr>
                <w:p>
                  <w:pPr>
                    <w:spacing w:after="0" w:line="300" w:lineRule="atLeast"/>
                    <w:rPr>
                      <w:rFonts w:ascii="Bookman Old Style" w:hAnsi="Bookman Old Style" w:eastAsia="Times New Roman" w:cs="Times New Roman"/>
                      <w:lang w:val="id-ID" w:eastAsia="id-ID"/>
                    </w:rPr>
                  </w:pPr>
                  <w:r>
                    <w:rPr>
                      <w:rFonts w:ascii="Bookman Old Style" w:hAnsi="Bookman Old Style" w:eastAsia="Times New Roman" w:cs="Times New Roman"/>
                      <w:lang w:val="id-ID" w:eastAsia="id-ID"/>
                    </w:rPr>
                    <w:t>Rak Kayu</w:t>
                  </w:r>
                </w:p>
              </w:tc>
              <w:tc>
                <w:tcPr>
                  <w:tcW w:w="1157" w:type="dxa"/>
                  <w:tcBorders>
                    <w:top w:val="single" w:color="000000" w:sz="4" w:space="0"/>
                    <w:bottom w:val="single" w:color="000000" w:sz="4" w:space="0"/>
                    <w:right w:val="single" w:color="000000" w:sz="4" w:space="0"/>
                  </w:tcBorders>
                </w:tcPr>
                <w:p>
                  <w:pPr>
                    <w:spacing w:line="300" w:lineRule="atLeast"/>
                    <w:jc w:val="center"/>
                    <w:rPr>
                      <w:rFonts w:ascii="Bookman Old Style" w:hAnsi="Bookman Old Style"/>
                      <w:lang w:val="id-ID"/>
                    </w:rPr>
                  </w:pPr>
                  <w:r>
                    <w:rPr>
                      <w:rFonts w:ascii="Bookman Old Style" w:hAnsi="Bookman Old Style"/>
                      <w:lang w:val="id-ID"/>
                    </w:rPr>
                    <w:t>7</w:t>
                  </w:r>
                </w:p>
              </w:tc>
              <w:tc>
                <w:tcPr>
                  <w:tcW w:w="1134" w:type="dxa"/>
                  <w:tcBorders>
                    <w:top w:val="single" w:color="000000" w:sz="4" w:space="0"/>
                    <w:bottom w:val="single" w:color="000000" w:sz="4" w:space="0"/>
                    <w:right w:val="single" w:color="000000" w:sz="4" w:space="0"/>
                  </w:tcBorders>
                </w:tcPr>
                <w:p>
                  <w:pPr>
                    <w:spacing w:line="300" w:lineRule="atLeast"/>
                    <w:jc w:val="center"/>
                    <w:rPr>
                      <w:rFonts w:ascii="Bookman Old Style" w:hAnsi="Bookman Old Style"/>
                      <w:lang w:val="id-ID"/>
                    </w:rPr>
                  </w:pPr>
                </w:p>
              </w:tc>
            </w:tr>
            <w:tr>
              <w:tblPrEx>
                <w:tblLayout w:type="fixed"/>
                <w:tblCellMar>
                  <w:top w:w="0" w:type="dxa"/>
                  <w:left w:w="108" w:type="dxa"/>
                  <w:bottom w:w="0" w:type="dxa"/>
                  <w:right w:w="108" w:type="dxa"/>
                </w:tblCellMar>
              </w:tblPrEx>
              <w:trPr>
                <w:trHeight w:val="315" w:hRule="atLeast"/>
              </w:trPr>
              <w:tc>
                <w:tcPr>
                  <w:tcW w:w="824" w:type="dxa"/>
                  <w:tcBorders>
                    <w:top w:val="single" w:color="000000" w:sz="4" w:space="0"/>
                    <w:left w:val="single" w:color="000000" w:sz="4" w:space="0"/>
                    <w:bottom w:val="single" w:color="000000" w:sz="4" w:space="0"/>
                    <w:right w:val="single" w:color="000000" w:sz="4" w:space="0"/>
                  </w:tcBorders>
                  <w:shd w:val="clear" w:color="auto" w:fill="auto"/>
                </w:tcPr>
                <w:p>
                  <w:pPr>
                    <w:spacing w:after="0" w:line="300" w:lineRule="atLeast"/>
                    <w:jc w:val="center"/>
                    <w:rPr>
                      <w:rFonts w:ascii="Bookman Old Style" w:hAnsi="Bookman Old Style" w:eastAsia="Times New Roman" w:cs="Times New Roman"/>
                      <w:lang w:val="id-ID" w:eastAsia="id-ID"/>
                    </w:rPr>
                  </w:pPr>
                  <w:r>
                    <w:rPr>
                      <w:rFonts w:ascii="Bookman Old Style" w:hAnsi="Bookman Old Style" w:eastAsia="Times New Roman" w:cs="Times New Roman"/>
                      <w:lang w:val="id-ID" w:eastAsia="id-ID"/>
                    </w:rPr>
                    <w:t>5</w:t>
                  </w:r>
                </w:p>
              </w:tc>
              <w:tc>
                <w:tcPr>
                  <w:tcW w:w="5241" w:type="dxa"/>
                  <w:tcBorders>
                    <w:top w:val="single" w:color="000000" w:sz="4" w:space="0"/>
                    <w:left w:val="single" w:color="000000" w:sz="4" w:space="0"/>
                    <w:bottom w:val="single" w:color="000000" w:sz="4" w:space="0"/>
                    <w:right w:val="single" w:color="000000" w:sz="4" w:space="0"/>
                  </w:tcBorders>
                  <w:shd w:val="clear" w:color="auto" w:fill="auto"/>
                </w:tcPr>
                <w:p>
                  <w:pPr>
                    <w:spacing w:after="0" w:line="300" w:lineRule="atLeast"/>
                    <w:rPr>
                      <w:rFonts w:ascii="Bookman Old Style" w:hAnsi="Bookman Old Style" w:eastAsia="Times New Roman" w:cs="Times New Roman"/>
                      <w:lang w:val="id-ID" w:eastAsia="id-ID"/>
                    </w:rPr>
                  </w:pPr>
                  <w:r>
                    <w:rPr>
                      <w:rFonts w:ascii="Bookman Old Style" w:hAnsi="Bookman Old Style" w:eastAsia="Times New Roman" w:cs="Times New Roman"/>
                      <w:lang w:val="id-ID" w:eastAsia="id-ID"/>
                    </w:rPr>
                    <w:t>Filling Besi/Metal</w:t>
                  </w:r>
                </w:p>
              </w:tc>
              <w:tc>
                <w:tcPr>
                  <w:tcW w:w="1157" w:type="dxa"/>
                  <w:tcBorders>
                    <w:top w:val="single" w:color="000000" w:sz="4" w:space="0"/>
                    <w:bottom w:val="single" w:color="000000" w:sz="4" w:space="0"/>
                    <w:right w:val="single" w:color="000000" w:sz="4" w:space="0"/>
                  </w:tcBorders>
                </w:tcPr>
                <w:p>
                  <w:pPr>
                    <w:spacing w:line="300" w:lineRule="atLeast"/>
                    <w:jc w:val="center"/>
                    <w:rPr>
                      <w:rFonts w:ascii="Bookman Old Style" w:hAnsi="Bookman Old Style"/>
                      <w:lang w:val="id-ID"/>
                    </w:rPr>
                  </w:pPr>
                  <w:r>
                    <w:rPr>
                      <w:rFonts w:ascii="Bookman Old Style" w:hAnsi="Bookman Old Style"/>
                      <w:lang w:val="id-ID"/>
                    </w:rPr>
                    <w:t>5</w:t>
                  </w:r>
                </w:p>
              </w:tc>
              <w:tc>
                <w:tcPr>
                  <w:tcW w:w="1134" w:type="dxa"/>
                  <w:tcBorders>
                    <w:top w:val="single" w:color="000000" w:sz="4" w:space="0"/>
                    <w:bottom w:val="single" w:color="000000" w:sz="4" w:space="0"/>
                    <w:right w:val="single" w:color="000000" w:sz="4" w:space="0"/>
                  </w:tcBorders>
                </w:tcPr>
                <w:p>
                  <w:pPr>
                    <w:spacing w:line="300" w:lineRule="atLeast"/>
                    <w:jc w:val="center"/>
                    <w:rPr>
                      <w:rFonts w:ascii="Bookman Old Style" w:hAnsi="Bookman Old Style"/>
                      <w:lang w:val="id-ID"/>
                    </w:rPr>
                  </w:pPr>
                </w:p>
              </w:tc>
            </w:tr>
            <w:tr>
              <w:tblPrEx>
                <w:tblLayout w:type="fixed"/>
                <w:tblCellMar>
                  <w:top w:w="0" w:type="dxa"/>
                  <w:left w:w="108" w:type="dxa"/>
                  <w:bottom w:w="0" w:type="dxa"/>
                  <w:right w:w="108" w:type="dxa"/>
                </w:tblCellMar>
              </w:tblPrEx>
              <w:trPr>
                <w:trHeight w:val="315" w:hRule="atLeast"/>
              </w:trPr>
              <w:tc>
                <w:tcPr>
                  <w:tcW w:w="824" w:type="dxa"/>
                  <w:tcBorders>
                    <w:top w:val="single" w:color="000000" w:sz="4" w:space="0"/>
                    <w:left w:val="single" w:color="000000" w:sz="4" w:space="0"/>
                    <w:bottom w:val="single" w:color="000000" w:sz="4" w:space="0"/>
                    <w:right w:val="single" w:color="000000" w:sz="4" w:space="0"/>
                  </w:tcBorders>
                  <w:shd w:val="clear" w:color="auto" w:fill="auto"/>
                </w:tcPr>
                <w:p>
                  <w:pPr>
                    <w:spacing w:after="0" w:line="300" w:lineRule="atLeast"/>
                    <w:jc w:val="center"/>
                    <w:rPr>
                      <w:rFonts w:ascii="Bookman Old Style" w:hAnsi="Bookman Old Style" w:eastAsia="Times New Roman" w:cs="Times New Roman"/>
                      <w:lang w:val="id-ID" w:eastAsia="id-ID"/>
                    </w:rPr>
                  </w:pPr>
                  <w:r>
                    <w:rPr>
                      <w:rFonts w:ascii="Bookman Old Style" w:hAnsi="Bookman Old Style" w:eastAsia="Times New Roman" w:cs="Times New Roman"/>
                      <w:lang w:val="id-ID" w:eastAsia="id-ID"/>
                    </w:rPr>
                    <w:t>6</w:t>
                  </w:r>
                </w:p>
              </w:tc>
              <w:tc>
                <w:tcPr>
                  <w:tcW w:w="5241" w:type="dxa"/>
                  <w:tcBorders>
                    <w:top w:val="single" w:color="000000" w:sz="4" w:space="0"/>
                    <w:left w:val="single" w:color="000000" w:sz="4" w:space="0"/>
                    <w:bottom w:val="single" w:color="000000" w:sz="4" w:space="0"/>
                    <w:right w:val="single" w:color="000000" w:sz="4" w:space="0"/>
                  </w:tcBorders>
                  <w:shd w:val="clear" w:color="auto" w:fill="auto"/>
                </w:tcPr>
                <w:p>
                  <w:pPr>
                    <w:spacing w:after="0" w:line="300" w:lineRule="atLeast"/>
                    <w:rPr>
                      <w:rFonts w:ascii="Bookman Old Style" w:hAnsi="Bookman Old Style" w:eastAsia="Times New Roman" w:cs="Times New Roman"/>
                      <w:lang w:val="id-ID" w:eastAsia="id-ID"/>
                    </w:rPr>
                  </w:pPr>
                  <w:r>
                    <w:rPr>
                      <w:rFonts w:ascii="Bookman Old Style" w:hAnsi="Bookman Old Style" w:eastAsia="Times New Roman" w:cs="Times New Roman"/>
                      <w:lang w:val="id-ID" w:eastAsia="id-ID"/>
                    </w:rPr>
                    <w:t>Band Kas</w:t>
                  </w:r>
                </w:p>
              </w:tc>
              <w:tc>
                <w:tcPr>
                  <w:tcW w:w="1157" w:type="dxa"/>
                  <w:tcBorders>
                    <w:top w:val="single" w:color="000000" w:sz="4" w:space="0"/>
                    <w:bottom w:val="single" w:color="000000" w:sz="4" w:space="0"/>
                    <w:right w:val="single" w:color="000000" w:sz="4" w:space="0"/>
                  </w:tcBorders>
                </w:tcPr>
                <w:p>
                  <w:pPr>
                    <w:spacing w:line="300" w:lineRule="atLeast"/>
                    <w:jc w:val="center"/>
                    <w:rPr>
                      <w:rFonts w:ascii="Bookman Old Style" w:hAnsi="Bookman Old Style"/>
                    </w:rPr>
                  </w:pPr>
                  <w:r>
                    <w:rPr>
                      <w:rFonts w:ascii="Bookman Old Style" w:hAnsi="Bookman Old Style"/>
                    </w:rPr>
                    <w:t>1</w:t>
                  </w:r>
                </w:p>
              </w:tc>
              <w:tc>
                <w:tcPr>
                  <w:tcW w:w="1134" w:type="dxa"/>
                  <w:tcBorders>
                    <w:top w:val="single" w:color="000000" w:sz="4" w:space="0"/>
                    <w:bottom w:val="single" w:color="000000" w:sz="4" w:space="0"/>
                    <w:right w:val="single" w:color="000000" w:sz="4" w:space="0"/>
                  </w:tcBorders>
                </w:tcPr>
                <w:p>
                  <w:pPr>
                    <w:spacing w:line="300" w:lineRule="atLeast"/>
                    <w:jc w:val="center"/>
                    <w:rPr>
                      <w:rFonts w:ascii="Bookman Old Style" w:hAnsi="Bookman Old Style"/>
                    </w:rPr>
                  </w:pPr>
                </w:p>
              </w:tc>
            </w:tr>
            <w:tr>
              <w:tblPrEx>
                <w:tblLayout w:type="fixed"/>
                <w:tblCellMar>
                  <w:top w:w="0" w:type="dxa"/>
                  <w:left w:w="108" w:type="dxa"/>
                  <w:bottom w:w="0" w:type="dxa"/>
                  <w:right w:w="108" w:type="dxa"/>
                </w:tblCellMar>
              </w:tblPrEx>
              <w:trPr>
                <w:trHeight w:val="315" w:hRule="atLeast"/>
              </w:trPr>
              <w:tc>
                <w:tcPr>
                  <w:tcW w:w="824" w:type="dxa"/>
                  <w:tcBorders>
                    <w:top w:val="single" w:color="000000" w:sz="4" w:space="0"/>
                    <w:left w:val="single" w:color="000000" w:sz="4" w:space="0"/>
                    <w:bottom w:val="single" w:color="000000" w:sz="4" w:space="0"/>
                    <w:right w:val="single" w:color="000000" w:sz="4" w:space="0"/>
                  </w:tcBorders>
                  <w:shd w:val="clear" w:color="auto" w:fill="auto"/>
                </w:tcPr>
                <w:p>
                  <w:pPr>
                    <w:spacing w:after="0" w:line="300" w:lineRule="atLeast"/>
                    <w:jc w:val="center"/>
                    <w:rPr>
                      <w:rFonts w:ascii="Bookman Old Style" w:hAnsi="Bookman Old Style" w:eastAsia="Times New Roman" w:cs="Times New Roman"/>
                      <w:lang w:val="id-ID" w:eastAsia="id-ID"/>
                    </w:rPr>
                  </w:pPr>
                  <w:r>
                    <w:rPr>
                      <w:rFonts w:ascii="Bookman Old Style" w:hAnsi="Bookman Old Style" w:eastAsia="Times New Roman" w:cs="Times New Roman"/>
                      <w:lang w:val="id-ID" w:eastAsia="id-ID"/>
                    </w:rPr>
                    <w:t>7</w:t>
                  </w:r>
                </w:p>
              </w:tc>
              <w:tc>
                <w:tcPr>
                  <w:tcW w:w="5241" w:type="dxa"/>
                  <w:tcBorders>
                    <w:top w:val="single" w:color="000000" w:sz="4" w:space="0"/>
                    <w:left w:val="single" w:color="000000" w:sz="4" w:space="0"/>
                    <w:bottom w:val="single" w:color="000000" w:sz="4" w:space="0"/>
                    <w:right w:val="single" w:color="000000" w:sz="4" w:space="0"/>
                  </w:tcBorders>
                  <w:shd w:val="clear" w:color="auto" w:fill="auto"/>
                </w:tcPr>
                <w:p>
                  <w:pPr>
                    <w:spacing w:after="0" w:line="300" w:lineRule="atLeast"/>
                    <w:rPr>
                      <w:rFonts w:ascii="Bookman Old Style" w:hAnsi="Bookman Old Style" w:eastAsia="Times New Roman" w:cs="Times New Roman"/>
                      <w:lang w:val="id-ID" w:eastAsia="id-ID"/>
                    </w:rPr>
                  </w:pPr>
                  <w:r>
                    <w:rPr>
                      <w:rFonts w:ascii="Bookman Old Style" w:hAnsi="Bookman Old Style" w:eastAsia="Times New Roman" w:cs="Times New Roman"/>
                      <w:lang w:val="id-ID" w:eastAsia="id-ID"/>
                    </w:rPr>
                    <w:t>Kardek Kayu</w:t>
                  </w:r>
                </w:p>
              </w:tc>
              <w:tc>
                <w:tcPr>
                  <w:tcW w:w="1157" w:type="dxa"/>
                  <w:tcBorders>
                    <w:top w:val="single" w:color="000000" w:sz="4" w:space="0"/>
                    <w:bottom w:val="single" w:color="000000" w:sz="4" w:space="0"/>
                    <w:right w:val="single" w:color="000000" w:sz="4" w:space="0"/>
                  </w:tcBorders>
                </w:tcPr>
                <w:p>
                  <w:pPr>
                    <w:spacing w:line="300" w:lineRule="atLeast"/>
                    <w:jc w:val="center"/>
                    <w:rPr>
                      <w:rFonts w:ascii="Bookman Old Style" w:hAnsi="Bookman Old Style"/>
                      <w:lang w:val="id-ID"/>
                    </w:rPr>
                  </w:pPr>
                  <w:r>
                    <w:rPr>
                      <w:rFonts w:ascii="Bookman Old Style" w:hAnsi="Bookman Old Style"/>
                      <w:lang w:val="id-ID"/>
                    </w:rPr>
                    <w:t>2</w:t>
                  </w:r>
                </w:p>
              </w:tc>
              <w:tc>
                <w:tcPr>
                  <w:tcW w:w="1134" w:type="dxa"/>
                  <w:tcBorders>
                    <w:top w:val="single" w:color="000000" w:sz="4" w:space="0"/>
                    <w:bottom w:val="single" w:color="000000" w:sz="4" w:space="0"/>
                    <w:right w:val="single" w:color="000000" w:sz="4" w:space="0"/>
                  </w:tcBorders>
                </w:tcPr>
                <w:p>
                  <w:pPr>
                    <w:spacing w:line="300" w:lineRule="atLeast"/>
                    <w:jc w:val="center"/>
                    <w:rPr>
                      <w:rFonts w:ascii="Bookman Old Style" w:hAnsi="Bookman Old Style"/>
                      <w:lang w:val="id-ID"/>
                    </w:rPr>
                  </w:pPr>
                </w:p>
              </w:tc>
            </w:tr>
            <w:tr>
              <w:tblPrEx>
                <w:tblLayout w:type="fixed"/>
                <w:tblCellMar>
                  <w:top w:w="0" w:type="dxa"/>
                  <w:left w:w="108" w:type="dxa"/>
                  <w:bottom w:w="0" w:type="dxa"/>
                  <w:right w:w="108" w:type="dxa"/>
                </w:tblCellMar>
              </w:tblPrEx>
              <w:trPr>
                <w:trHeight w:val="315" w:hRule="atLeast"/>
              </w:trPr>
              <w:tc>
                <w:tcPr>
                  <w:tcW w:w="824" w:type="dxa"/>
                  <w:tcBorders>
                    <w:top w:val="single" w:color="000000" w:sz="4" w:space="0"/>
                    <w:left w:val="single" w:color="000000" w:sz="4" w:space="0"/>
                    <w:bottom w:val="single" w:color="000000" w:sz="4" w:space="0"/>
                    <w:right w:val="single" w:color="000000" w:sz="4" w:space="0"/>
                  </w:tcBorders>
                  <w:shd w:val="clear" w:color="auto" w:fill="auto"/>
                </w:tcPr>
                <w:p>
                  <w:pPr>
                    <w:spacing w:after="0" w:line="300" w:lineRule="atLeast"/>
                    <w:jc w:val="center"/>
                    <w:rPr>
                      <w:rFonts w:ascii="Bookman Old Style" w:hAnsi="Bookman Old Style" w:eastAsia="Times New Roman" w:cs="Times New Roman"/>
                      <w:lang w:val="id-ID" w:eastAsia="id-ID"/>
                    </w:rPr>
                  </w:pPr>
                  <w:r>
                    <w:rPr>
                      <w:rFonts w:ascii="Bookman Old Style" w:hAnsi="Bookman Old Style" w:eastAsia="Times New Roman" w:cs="Times New Roman"/>
                      <w:lang w:val="id-ID" w:eastAsia="id-ID"/>
                    </w:rPr>
                    <w:t>8</w:t>
                  </w:r>
                </w:p>
              </w:tc>
              <w:tc>
                <w:tcPr>
                  <w:tcW w:w="5241" w:type="dxa"/>
                  <w:tcBorders>
                    <w:top w:val="single" w:color="000000" w:sz="4" w:space="0"/>
                    <w:left w:val="single" w:color="000000" w:sz="4" w:space="0"/>
                    <w:bottom w:val="single" w:color="000000" w:sz="4" w:space="0"/>
                    <w:right w:val="single" w:color="000000" w:sz="4" w:space="0"/>
                  </w:tcBorders>
                  <w:shd w:val="clear" w:color="auto" w:fill="auto"/>
                </w:tcPr>
                <w:p>
                  <w:pPr>
                    <w:spacing w:after="0" w:line="300" w:lineRule="atLeast"/>
                    <w:rPr>
                      <w:rFonts w:ascii="Bookman Old Style" w:hAnsi="Bookman Old Style" w:eastAsia="Times New Roman" w:cs="Times New Roman"/>
                      <w:lang w:val="id-ID" w:eastAsia="id-ID"/>
                    </w:rPr>
                  </w:pPr>
                  <w:r>
                    <w:rPr>
                      <w:rFonts w:ascii="Bookman Old Style" w:hAnsi="Bookman Old Style" w:eastAsia="Times New Roman" w:cs="Times New Roman"/>
                      <w:lang w:val="id-ID" w:eastAsia="id-ID"/>
                    </w:rPr>
                    <w:t>Lemari Makan</w:t>
                  </w:r>
                </w:p>
              </w:tc>
              <w:tc>
                <w:tcPr>
                  <w:tcW w:w="1157" w:type="dxa"/>
                  <w:tcBorders>
                    <w:top w:val="single" w:color="000000" w:sz="4" w:space="0"/>
                    <w:bottom w:val="single" w:color="000000" w:sz="4" w:space="0"/>
                    <w:right w:val="single" w:color="000000" w:sz="4" w:space="0"/>
                  </w:tcBorders>
                </w:tcPr>
                <w:p>
                  <w:pPr>
                    <w:spacing w:line="300" w:lineRule="atLeast"/>
                    <w:jc w:val="center"/>
                    <w:rPr>
                      <w:rFonts w:ascii="Bookman Old Style" w:hAnsi="Bookman Old Style"/>
                      <w:lang w:val="id-ID"/>
                    </w:rPr>
                  </w:pPr>
                  <w:r>
                    <w:rPr>
                      <w:rFonts w:ascii="Bookman Old Style" w:hAnsi="Bookman Old Style"/>
                      <w:lang w:val="id-ID"/>
                    </w:rPr>
                    <w:t>4</w:t>
                  </w:r>
                </w:p>
              </w:tc>
              <w:tc>
                <w:tcPr>
                  <w:tcW w:w="1134" w:type="dxa"/>
                  <w:tcBorders>
                    <w:top w:val="single" w:color="000000" w:sz="4" w:space="0"/>
                    <w:bottom w:val="single" w:color="000000" w:sz="4" w:space="0"/>
                    <w:right w:val="single" w:color="000000" w:sz="4" w:space="0"/>
                  </w:tcBorders>
                </w:tcPr>
                <w:p>
                  <w:pPr>
                    <w:spacing w:line="300" w:lineRule="atLeast"/>
                    <w:jc w:val="center"/>
                    <w:rPr>
                      <w:rFonts w:ascii="Bookman Old Style" w:hAnsi="Bookman Old Style"/>
                      <w:lang w:val="id-ID"/>
                    </w:rPr>
                  </w:pPr>
                </w:p>
              </w:tc>
            </w:tr>
            <w:tr>
              <w:tblPrEx>
                <w:tblLayout w:type="fixed"/>
                <w:tblCellMar>
                  <w:top w:w="0" w:type="dxa"/>
                  <w:left w:w="108" w:type="dxa"/>
                  <w:bottom w:w="0" w:type="dxa"/>
                  <w:right w:w="108" w:type="dxa"/>
                </w:tblCellMar>
              </w:tblPrEx>
              <w:trPr>
                <w:trHeight w:val="315" w:hRule="atLeast"/>
              </w:trPr>
              <w:tc>
                <w:tcPr>
                  <w:tcW w:w="824" w:type="dxa"/>
                  <w:tcBorders>
                    <w:top w:val="single" w:color="000000" w:sz="4" w:space="0"/>
                    <w:left w:val="single" w:color="000000" w:sz="4" w:space="0"/>
                    <w:bottom w:val="single" w:color="000000" w:sz="4" w:space="0"/>
                    <w:right w:val="single" w:color="000000" w:sz="4" w:space="0"/>
                  </w:tcBorders>
                  <w:shd w:val="clear" w:color="auto" w:fill="auto"/>
                </w:tcPr>
                <w:p>
                  <w:pPr>
                    <w:spacing w:after="0" w:line="300" w:lineRule="atLeast"/>
                    <w:jc w:val="center"/>
                    <w:rPr>
                      <w:rFonts w:ascii="Bookman Old Style" w:hAnsi="Bookman Old Style" w:eastAsia="Times New Roman" w:cs="Times New Roman"/>
                      <w:b/>
                      <w:lang w:val="id-ID" w:eastAsia="id-ID"/>
                    </w:rPr>
                  </w:pPr>
                  <w:r>
                    <w:rPr>
                      <w:rFonts w:ascii="Bookman Old Style" w:hAnsi="Bookman Old Style" w:eastAsia="Times New Roman" w:cs="Times New Roman"/>
                      <w:b/>
                      <w:lang w:val="id-ID" w:eastAsia="id-ID"/>
                    </w:rPr>
                    <w:t>V</w:t>
                  </w:r>
                </w:p>
              </w:tc>
              <w:tc>
                <w:tcPr>
                  <w:tcW w:w="5241" w:type="dxa"/>
                  <w:tcBorders>
                    <w:top w:val="single" w:color="000000" w:sz="4" w:space="0"/>
                    <w:left w:val="single" w:color="000000" w:sz="4" w:space="0"/>
                    <w:bottom w:val="single" w:color="000000" w:sz="4" w:space="0"/>
                    <w:right w:val="single" w:color="000000" w:sz="4" w:space="0"/>
                  </w:tcBorders>
                  <w:shd w:val="clear" w:color="auto" w:fill="auto"/>
                </w:tcPr>
                <w:p>
                  <w:pPr>
                    <w:spacing w:after="0" w:line="300" w:lineRule="atLeast"/>
                    <w:rPr>
                      <w:rFonts w:ascii="Bookman Old Style" w:hAnsi="Bookman Old Style" w:eastAsia="Times New Roman" w:cs="Times New Roman"/>
                      <w:b/>
                      <w:lang w:val="id-ID" w:eastAsia="id-ID"/>
                    </w:rPr>
                  </w:pPr>
                  <w:r>
                    <w:rPr>
                      <w:rFonts w:ascii="Bookman Old Style" w:hAnsi="Bookman Old Style" w:eastAsia="Times New Roman" w:cs="Times New Roman"/>
                      <w:b/>
                      <w:lang w:val="id-ID" w:eastAsia="id-ID"/>
                    </w:rPr>
                    <w:t>Alat Kantor Lainnya</w:t>
                  </w:r>
                </w:p>
              </w:tc>
              <w:tc>
                <w:tcPr>
                  <w:tcW w:w="1157" w:type="dxa"/>
                  <w:tcBorders>
                    <w:top w:val="single" w:color="000000" w:sz="4" w:space="0"/>
                    <w:bottom w:val="single" w:color="000000" w:sz="4" w:space="0"/>
                    <w:right w:val="single" w:color="000000" w:sz="4" w:space="0"/>
                  </w:tcBorders>
                </w:tcPr>
                <w:p>
                  <w:pPr>
                    <w:spacing w:line="300" w:lineRule="atLeast"/>
                    <w:jc w:val="center"/>
                    <w:rPr>
                      <w:rFonts w:ascii="Bookman Old Style" w:hAnsi="Bookman Old Style"/>
                    </w:rPr>
                  </w:pPr>
                  <w:r>
                    <w:rPr>
                      <w:rFonts w:ascii="Bookman Old Style" w:hAnsi="Bookman Old Style"/>
                    </w:rPr>
                    <w:t> </w:t>
                  </w:r>
                </w:p>
              </w:tc>
              <w:tc>
                <w:tcPr>
                  <w:tcW w:w="1134" w:type="dxa"/>
                  <w:tcBorders>
                    <w:top w:val="single" w:color="000000" w:sz="4" w:space="0"/>
                    <w:bottom w:val="single" w:color="000000" w:sz="4" w:space="0"/>
                    <w:right w:val="single" w:color="000000" w:sz="4" w:space="0"/>
                  </w:tcBorders>
                </w:tcPr>
                <w:p>
                  <w:pPr>
                    <w:spacing w:line="300" w:lineRule="atLeast"/>
                    <w:jc w:val="center"/>
                    <w:rPr>
                      <w:rFonts w:ascii="Bookman Old Style" w:hAnsi="Bookman Old Style"/>
                    </w:rPr>
                  </w:pPr>
                </w:p>
              </w:tc>
            </w:tr>
            <w:tr>
              <w:tblPrEx>
                <w:tblLayout w:type="fixed"/>
                <w:tblCellMar>
                  <w:top w:w="0" w:type="dxa"/>
                  <w:left w:w="108" w:type="dxa"/>
                  <w:bottom w:w="0" w:type="dxa"/>
                  <w:right w:w="108" w:type="dxa"/>
                </w:tblCellMar>
              </w:tblPrEx>
              <w:trPr>
                <w:trHeight w:val="315" w:hRule="atLeast"/>
              </w:trPr>
              <w:tc>
                <w:tcPr>
                  <w:tcW w:w="824" w:type="dxa"/>
                  <w:tcBorders>
                    <w:top w:val="single" w:color="000000" w:sz="4" w:space="0"/>
                    <w:left w:val="single" w:color="000000" w:sz="4" w:space="0"/>
                    <w:bottom w:val="single" w:color="000000" w:sz="4" w:space="0"/>
                    <w:right w:val="single" w:color="000000" w:sz="4" w:space="0"/>
                  </w:tcBorders>
                  <w:shd w:val="clear" w:color="auto" w:fill="auto"/>
                </w:tcPr>
                <w:p>
                  <w:pPr>
                    <w:spacing w:after="0" w:line="300" w:lineRule="atLeast"/>
                    <w:jc w:val="center"/>
                    <w:rPr>
                      <w:rFonts w:ascii="Bookman Old Style" w:hAnsi="Bookman Old Style" w:eastAsia="Times New Roman" w:cs="Times New Roman"/>
                      <w:lang w:val="id-ID" w:eastAsia="id-ID"/>
                    </w:rPr>
                  </w:pPr>
                  <w:r>
                    <w:rPr>
                      <w:rFonts w:ascii="Bookman Old Style" w:hAnsi="Bookman Old Style" w:eastAsia="Times New Roman" w:cs="Times New Roman"/>
                      <w:lang w:val="id-ID" w:eastAsia="id-ID"/>
                    </w:rPr>
                    <w:t>1</w:t>
                  </w:r>
                </w:p>
              </w:tc>
              <w:tc>
                <w:tcPr>
                  <w:tcW w:w="5241" w:type="dxa"/>
                  <w:tcBorders>
                    <w:top w:val="single" w:color="000000" w:sz="4" w:space="0"/>
                    <w:left w:val="single" w:color="000000" w:sz="4" w:space="0"/>
                    <w:bottom w:val="single" w:color="000000" w:sz="4" w:space="0"/>
                    <w:right w:val="single" w:color="000000" w:sz="4" w:space="0"/>
                  </w:tcBorders>
                  <w:shd w:val="clear" w:color="auto" w:fill="auto"/>
                </w:tcPr>
                <w:p>
                  <w:pPr>
                    <w:spacing w:after="0" w:line="300" w:lineRule="atLeast"/>
                    <w:rPr>
                      <w:rFonts w:ascii="Bookman Old Style" w:hAnsi="Bookman Old Style" w:eastAsia="Times New Roman" w:cs="Times New Roman"/>
                      <w:lang w:val="id-ID" w:eastAsia="id-ID"/>
                    </w:rPr>
                  </w:pPr>
                  <w:r>
                    <w:rPr>
                      <w:rFonts w:ascii="Bookman Old Style" w:hAnsi="Bookman Old Style" w:eastAsia="Times New Roman" w:cs="Times New Roman"/>
                      <w:lang w:val="id-ID" w:eastAsia="id-ID"/>
                    </w:rPr>
                    <w:t>Proyektor</w:t>
                  </w:r>
                </w:p>
              </w:tc>
              <w:tc>
                <w:tcPr>
                  <w:tcW w:w="1157" w:type="dxa"/>
                  <w:tcBorders>
                    <w:top w:val="single" w:color="000000" w:sz="4" w:space="0"/>
                    <w:bottom w:val="single" w:color="000000" w:sz="4" w:space="0"/>
                    <w:right w:val="single" w:color="000000" w:sz="4" w:space="0"/>
                  </w:tcBorders>
                </w:tcPr>
                <w:p>
                  <w:pPr>
                    <w:spacing w:line="300" w:lineRule="atLeast"/>
                    <w:jc w:val="center"/>
                    <w:rPr>
                      <w:rFonts w:ascii="Bookman Old Style" w:hAnsi="Bookman Old Style"/>
                    </w:rPr>
                  </w:pPr>
                  <w:r>
                    <w:rPr>
                      <w:rFonts w:ascii="Bookman Old Style" w:hAnsi="Bookman Old Style"/>
                    </w:rPr>
                    <w:t>1</w:t>
                  </w:r>
                </w:p>
              </w:tc>
              <w:tc>
                <w:tcPr>
                  <w:tcW w:w="1134" w:type="dxa"/>
                  <w:tcBorders>
                    <w:top w:val="single" w:color="000000" w:sz="4" w:space="0"/>
                    <w:bottom w:val="single" w:color="000000" w:sz="4" w:space="0"/>
                    <w:right w:val="single" w:color="000000" w:sz="4" w:space="0"/>
                  </w:tcBorders>
                </w:tcPr>
                <w:p>
                  <w:pPr>
                    <w:spacing w:line="300" w:lineRule="atLeast"/>
                    <w:jc w:val="center"/>
                    <w:rPr>
                      <w:rFonts w:ascii="Bookman Old Style" w:hAnsi="Bookman Old Style"/>
                    </w:rPr>
                  </w:pPr>
                </w:p>
              </w:tc>
            </w:tr>
            <w:tr>
              <w:tblPrEx>
                <w:tblLayout w:type="fixed"/>
                <w:tblCellMar>
                  <w:top w:w="0" w:type="dxa"/>
                  <w:left w:w="108" w:type="dxa"/>
                  <w:bottom w:w="0" w:type="dxa"/>
                  <w:right w:w="108" w:type="dxa"/>
                </w:tblCellMar>
              </w:tblPrEx>
              <w:trPr>
                <w:trHeight w:val="315" w:hRule="atLeast"/>
              </w:trPr>
              <w:tc>
                <w:tcPr>
                  <w:tcW w:w="824" w:type="dxa"/>
                  <w:tcBorders>
                    <w:top w:val="single" w:color="000000" w:sz="4" w:space="0"/>
                    <w:left w:val="single" w:color="000000" w:sz="4" w:space="0"/>
                    <w:bottom w:val="single" w:color="000000" w:sz="4" w:space="0"/>
                    <w:right w:val="single" w:color="000000" w:sz="4" w:space="0"/>
                  </w:tcBorders>
                  <w:shd w:val="clear" w:color="auto" w:fill="auto"/>
                </w:tcPr>
                <w:p>
                  <w:pPr>
                    <w:spacing w:after="0" w:line="300" w:lineRule="atLeast"/>
                    <w:jc w:val="center"/>
                    <w:rPr>
                      <w:rFonts w:ascii="Bookman Old Style" w:hAnsi="Bookman Old Style" w:eastAsia="Times New Roman" w:cs="Times New Roman"/>
                      <w:lang w:val="id-ID" w:eastAsia="id-ID"/>
                    </w:rPr>
                  </w:pPr>
                  <w:r>
                    <w:rPr>
                      <w:rFonts w:ascii="Bookman Old Style" w:hAnsi="Bookman Old Style" w:eastAsia="Times New Roman" w:cs="Times New Roman"/>
                      <w:lang w:val="id-ID" w:eastAsia="id-ID"/>
                    </w:rPr>
                    <w:t>2</w:t>
                  </w:r>
                </w:p>
              </w:tc>
              <w:tc>
                <w:tcPr>
                  <w:tcW w:w="5241" w:type="dxa"/>
                  <w:tcBorders>
                    <w:top w:val="single" w:color="000000" w:sz="4" w:space="0"/>
                    <w:left w:val="single" w:color="000000" w:sz="4" w:space="0"/>
                    <w:bottom w:val="single" w:color="000000" w:sz="4" w:space="0"/>
                    <w:right w:val="single" w:color="000000" w:sz="4" w:space="0"/>
                  </w:tcBorders>
                  <w:shd w:val="clear" w:color="auto" w:fill="auto"/>
                </w:tcPr>
                <w:p>
                  <w:pPr>
                    <w:spacing w:after="0" w:line="300" w:lineRule="atLeast"/>
                    <w:rPr>
                      <w:rFonts w:ascii="Bookman Old Style" w:hAnsi="Bookman Old Style" w:eastAsia="Times New Roman" w:cs="Times New Roman"/>
                      <w:lang w:val="id-ID" w:eastAsia="id-ID"/>
                    </w:rPr>
                  </w:pPr>
                  <w:r>
                    <w:rPr>
                      <w:rFonts w:ascii="Bookman Old Style" w:hAnsi="Bookman Old Style" w:eastAsia="Times New Roman" w:cs="Times New Roman"/>
                      <w:lang w:val="id-ID" w:eastAsia="id-ID"/>
                    </w:rPr>
                    <w:t>Alat Penghancur Kertas</w:t>
                  </w:r>
                </w:p>
              </w:tc>
              <w:tc>
                <w:tcPr>
                  <w:tcW w:w="1157" w:type="dxa"/>
                  <w:tcBorders>
                    <w:top w:val="single" w:color="000000" w:sz="4" w:space="0"/>
                    <w:bottom w:val="single" w:color="000000" w:sz="4" w:space="0"/>
                    <w:right w:val="single" w:color="000000" w:sz="4" w:space="0"/>
                  </w:tcBorders>
                </w:tcPr>
                <w:p>
                  <w:pPr>
                    <w:spacing w:line="300" w:lineRule="atLeast"/>
                    <w:jc w:val="center"/>
                    <w:rPr>
                      <w:rFonts w:ascii="Bookman Old Style" w:hAnsi="Bookman Old Style"/>
                      <w:lang w:val="id-ID"/>
                    </w:rPr>
                  </w:pPr>
                  <w:r>
                    <w:rPr>
                      <w:rFonts w:ascii="Bookman Old Style" w:hAnsi="Bookman Old Style"/>
                      <w:lang w:val="id-ID"/>
                    </w:rPr>
                    <w:t>3</w:t>
                  </w:r>
                </w:p>
              </w:tc>
              <w:tc>
                <w:tcPr>
                  <w:tcW w:w="1134" w:type="dxa"/>
                  <w:tcBorders>
                    <w:top w:val="single" w:color="000000" w:sz="4" w:space="0"/>
                    <w:bottom w:val="single" w:color="000000" w:sz="4" w:space="0"/>
                    <w:right w:val="single" w:color="000000" w:sz="4" w:space="0"/>
                  </w:tcBorders>
                </w:tcPr>
                <w:p>
                  <w:pPr>
                    <w:spacing w:line="300" w:lineRule="atLeast"/>
                    <w:jc w:val="center"/>
                    <w:rPr>
                      <w:rFonts w:ascii="Bookman Old Style" w:hAnsi="Bookman Old Style"/>
                      <w:lang w:val="id-ID"/>
                    </w:rPr>
                  </w:pPr>
                </w:p>
              </w:tc>
            </w:tr>
            <w:tr>
              <w:tblPrEx>
                <w:tblLayout w:type="fixed"/>
                <w:tblCellMar>
                  <w:top w:w="0" w:type="dxa"/>
                  <w:left w:w="108" w:type="dxa"/>
                  <w:bottom w:w="0" w:type="dxa"/>
                  <w:right w:w="108" w:type="dxa"/>
                </w:tblCellMar>
              </w:tblPrEx>
              <w:trPr>
                <w:trHeight w:val="315" w:hRule="atLeast"/>
              </w:trPr>
              <w:tc>
                <w:tcPr>
                  <w:tcW w:w="824" w:type="dxa"/>
                  <w:tcBorders>
                    <w:top w:val="single" w:color="000000" w:sz="4" w:space="0"/>
                    <w:left w:val="single" w:color="000000" w:sz="4" w:space="0"/>
                    <w:bottom w:val="single" w:color="000000" w:sz="4" w:space="0"/>
                    <w:right w:val="single" w:color="000000" w:sz="4" w:space="0"/>
                  </w:tcBorders>
                  <w:shd w:val="clear" w:color="auto" w:fill="auto"/>
                </w:tcPr>
                <w:p>
                  <w:pPr>
                    <w:spacing w:after="0" w:line="300" w:lineRule="atLeast"/>
                    <w:jc w:val="center"/>
                    <w:rPr>
                      <w:rFonts w:ascii="Bookman Old Style" w:hAnsi="Bookman Old Style" w:eastAsia="Times New Roman" w:cs="Times New Roman"/>
                      <w:lang w:val="id-ID" w:eastAsia="id-ID"/>
                    </w:rPr>
                  </w:pPr>
                  <w:r>
                    <w:rPr>
                      <w:rFonts w:ascii="Bookman Old Style" w:hAnsi="Bookman Old Style" w:eastAsia="Times New Roman" w:cs="Times New Roman"/>
                      <w:lang w:val="id-ID" w:eastAsia="id-ID"/>
                    </w:rPr>
                    <w:t>3</w:t>
                  </w:r>
                </w:p>
              </w:tc>
              <w:tc>
                <w:tcPr>
                  <w:tcW w:w="5241" w:type="dxa"/>
                  <w:tcBorders>
                    <w:top w:val="single" w:color="000000" w:sz="4" w:space="0"/>
                    <w:left w:val="single" w:color="000000" w:sz="4" w:space="0"/>
                    <w:bottom w:val="single" w:color="000000" w:sz="4" w:space="0"/>
                    <w:right w:val="single" w:color="000000" w:sz="4" w:space="0"/>
                  </w:tcBorders>
                  <w:shd w:val="clear" w:color="auto" w:fill="auto"/>
                </w:tcPr>
                <w:p>
                  <w:pPr>
                    <w:spacing w:after="0" w:line="300" w:lineRule="atLeast"/>
                    <w:rPr>
                      <w:rFonts w:ascii="Bookman Old Style" w:hAnsi="Bookman Old Style" w:eastAsia="Times New Roman" w:cs="Times New Roman"/>
                      <w:lang w:val="id-ID" w:eastAsia="id-ID"/>
                    </w:rPr>
                  </w:pPr>
                  <w:r>
                    <w:rPr>
                      <w:rFonts w:ascii="Bookman Old Style" w:hAnsi="Bookman Old Style" w:eastAsia="Times New Roman" w:cs="Times New Roman"/>
                      <w:lang w:val="id-ID" w:eastAsia="id-ID"/>
                    </w:rPr>
                    <w:t>papan nama instasi</w:t>
                  </w:r>
                </w:p>
              </w:tc>
              <w:tc>
                <w:tcPr>
                  <w:tcW w:w="1157" w:type="dxa"/>
                  <w:tcBorders>
                    <w:top w:val="single" w:color="000000" w:sz="4" w:space="0"/>
                    <w:bottom w:val="single" w:color="000000" w:sz="4" w:space="0"/>
                    <w:right w:val="single" w:color="000000" w:sz="4" w:space="0"/>
                  </w:tcBorders>
                </w:tcPr>
                <w:p>
                  <w:pPr>
                    <w:spacing w:line="300" w:lineRule="atLeast"/>
                    <w:jc w:val="center"/>
                    <w:rPr>
                      <w:rFonts w:ascii="Bookman Old Style" w:hAnsi="Bookman Old Style"/>
                    </w:rPr>
                  </w:pPr>
                  <w:r>
                    <w:rPr>
                      <w:rFonts w:ascii="Bookman Old Style" w:hAnsi="Bookman Old Style"/>
                    </w:rPr>
                    <w:t>1</w:t>
                  </w:r>
                </w:p>
              </w:tc>
              <w:tc>
                <w:tcPr>
                  <w:tcW w:w="1134" w:type="dxa"/>
                  <w:tcBorders>
                    <w:top w:val="single" w:color="000000" w:sz="4" w:space="0"/>
                    <w:bottom w:val="single" w:color="000000" w:sz="4" w:space="0"/>
                    <w:right w:val="single" w:color="000000" w:sz="4" w:space="0"/>
                  </w:tcBorders>
                </w:tcPr>
                <w:p>
                  <w:pPr>
                    <w:spacing w:line="300" w:lineRule="atLeast"/>
                    <w:jc w:val="center"/>
                    <w:rPr>
                      <w:rFonts w:ascii="Bookman Old Style" w:hAnsi="Bookman Old Style"/>
                    </w:rPr>
                  </w:pPr>
                </w:p>
              </w:tc>
            </w:tr>
            <w:tr>
              <w:tblPrEx>
                <w:tblLayout w:type="fixed"/>
                <w:tblCellMar>
                  <w:top w:w="0" w:type="dxa"/>
                  <w:left w:w="108" w:type="dxa"/>
                  <w:bottom w:w="0" w:type="dxa"/>
                  <w:right w:w="108" w:type="dxa"/>
                </w:tblCellMar>
              </w:tblPrEx>
              <w:trPr>
                <w:trHeight w:val="315" w:hRule="atLeast"/>
              </w:trPr>
              <w:tc>
                <w:tcPr>
                  <w:tcW w:w="824" w:type="dxa"/>
                  <w:tcBorders>
                    <w:top w:val="single" w:color="000000" w:sz="4" w:space="0"/>
                    <w:left w:val="single" w:color="000000" w:sz="4" w:space="0"/>
                    <w:bottom w:val="single" w:color="000000" w:sz="4" w:space="0"/>
                    <w:right w:val="single" w:color="000000" w:sz="4" w:space="0"/>
                  </w:tcBorders>
                  <w:shd w:val="clear" w:color="auto" w:fill="auto"/>
                </w:tcPr>
                <w:p>
                  <w:pPr>
                    <w:spacing w:after="0" w:line="300" w:lineRule="atLeast"/>
                    <w:jc w:val="center"/>
                    <w:rPr>
                      <w:rFonts w:ascii="Bookman Old Style" w:hAnsi="Bookman Old Style" w:eastAsia="Times New Roman" w:cs="Times New Roman"/>
                      <w:lang w:val="id-ID" w:eastAsia="id-ID"/>
                    </w:rPr>
                  </w:pPr>
                  <w:r>
                    <w:rPr>
                      <w:rFonts w:ascii="Bookman Old Style" w:hAnsi="Bookman Old Style" w:eastAsia="Times New Roman" w:cs="Times New Roman"/>
                      <w:lang w:val="id-ID" w:eastAsia="id-ID"/>
                    </w:rPr>
                    <w:t>4</w:t>
                  </w:r>
                </w:p>
              </w:tc>
              <w:tc>
                <w:tcPr>
                  <w:tcW w:w="5241" w:type="dxa"/>
                  <w:tcBorders>
                    <w:top w:val="single" w:color="000000" w:sz="4" w:space="0"/>
                    <w:left w:val="single" w:color="000000" w:sz="4" w:space="0"/>
                    <w:bottom w:val="single" w:color="000000" w:sz="4" w:space="0"/>
                    <w:right w:val="single" w:color="000000" w:sz="4" w:space="0"/>
                  </w:tcBorders>
                  <w:shd w:val="clear" w:color="auto" w:fill="auto"/>
                </w:tcPr>
                <w:p>
                  <w:pPr>
                    <w:spacing w:after="0" w:line="300" w:lineRule="atLeast"/>
                    <w:rPr>
                      <w:rFonts w:ascii="Bookman Old Style" w:hAnsi="Bookman Old Style" w:eastAsia="Times New Roman" w:cs="Times New Roman"/>
                      <w:lang w:val="id-ID" w:eastAsia="id-ID"/>
                    </w:rPr>
                  </w:pPr>
                  <w:r>
                    <w:rPr>
                      <w:rFonts w:ascii="Bookman Old Style" w:hAnsi="Bookman Old Style" w:eastAsia="Times New Roman" w:cs="Times New Roman"/>
                      <w:lang w:val="id-ID" w:eastAsia="id-ID"/>
                    </w:rPr>
                    <w:t>Papan Tulis</w:t>
                  </w:r>
                </w:p>
              </w:tc>
              <w:tc>
                <w:tcPr>
                  <w:tcW w:w="1157" w:type="dxa"/>
                  <w:tcBorders>
                    <w:top w:val="single" w:color="000000" w:sz="4" w:space="0"/>
                    <w:bottom w:val="single" w:color="000000" w:sz="4" w:space="0"/>
                    <w:right w:val="single" w:color="000000" w:sz="4" w:space="0"/>
                  </w:tcBorders>
                </w:tcPr>
                <w:p>
                  <w:pPr>
                    <w:spacing w:line="300" w:lineRule="atLeast"/>
                    <w:jc w:val="center"/>
                    <w:rPr>
                      <w:rFonts w:ascii="Bookman Old Style" w:hAnsi="Bookman Old Style"/>
                    </w:rPr>
                  </w:pPr>
                  <w:r>
                    <w:rPr>
                      <w:rFonts w:ascii="Bookman Old Style" w:hAnsi="Bookman Old Style"/>
                    </w:rPr>
                    <w:t>1</w:t>
                  </w:r>
                </w:p>
              </w:tc>
              <w:tc>
                <w:tcPr>
                  <w:tcW w:w="1134" w:type="dxa"/>
                  <w:tcBorders>
                    <w:top w:val="single" w:color="000000" w:sz="4" w:space="0"/>
                    <w:bottom w:val="single" w:color="000000" w:sz="4" w:space="0"/>
                    <w:right w:val="single" w:color="000000" w:sz="4" w:space="0"/>
                  </w:tcBorders>
                </w:tcPr>
                <w:p>
                  <w:pPr>
                    <w:spacing w:line="300" w:lineRule="atLeast"/>
                    <w:jc w:val="center"/>
                    <w:rPr>
                      <w:rFonts w:ascii="Bookman Old Style" w:hAnsi="Bookman Old Style"/>
                    </w:rPr>
                  </w:pPr>
                </w:p>
              </w:tc>
            </w:tr>
            <w:tr>
              <w:tblPrEx>
                <w:tblLayout w:type="fixed"/>
                <w:tblCellMar>
                  <w:top w:w="0" w:type="dxa"/>
                  <w:left w:w="108" w:type="dxa"/>
                  <w:bottom w:w="0" w:type="dxa"/>
                  <w:right w:w="108" w:type="dxa"/>
                </w:tblCellMar>
              </w:tblPrEx>
              <w:trPr>
                <w:trHeight w:val="315" w:hRule="atLeast"/>
              </w:trPr>
              <w:tc>
                <w:tcPr>
                  <w:tcW w:w="824" w:type="dxa"/>
                  <w:tcBorders>
                    <w:top w:val="single" w:color="000000" w:sz="4" w:space="0"/>
                    <w:left w:val="single" w:color="000000" w:sz="4" w:space="0"/>
                    <w:bottom w:val="single" w:color="000000" w:sz="4" w:space="0"/>
                    <w:right w:val="single" w:color="000000" w:sz="4" w:space="0"/>
                  </w:tcBorders>
                  <w:shd w:val="clear" w:color="auto" w:fill="auto"/>
                </w:tcPr>
                <w:p>
                  <w:pPr>
                    <w:spacing w:after="0" w:line="300" w:lineRule="atLeast"/>
                    <w:jc w:val="center"/>
                    <w:rPr>
                      <w:rFonts w:ascii="Bookman Old Style" w:hAnsi="Bookman Old Style" w:eastAsia="Times New Roman" w:cs="Times New Roman"/>
                      <w:lang w:val="id-ID" w:eastAsia="id-ID"/>
                    </w:rPr>
                  </w:pPr>
                  <w:r>
                    <w:rPr>
                      <w:rFonts w:ascii="Bookman Old Style" w:hAnsi="Bookman Old Style" w:eastAsia="Times New Roman" w:cs="Times New Roman"/>
                      <w:lang w:val="id-ID" w:eastAsia="id-ID"/>
                    </w:rPr>
                    <w:t>5</w:t>
                  </w:r>
                </w:p>
              </w:tc>
              <w:tc>
                <w:tcPr>
                  <w:tcW w:w="5241" w:type="dxa"/>
                  <w:tcBorders>
                    <w:top w:val="single" w:color="000000" w:sz="4" w:space="0"/>
                    <w:left w:val="single" w:color="000000" w:sz="4" w:space="0"/>
                    <w:bottom w:val="single" w:color="000000" w:sz="4" w:space="0"/>
                    <w:right w:val="single" w:color="000000" w:sz="4" w:space="0"/>
                  </w:tcBorders>
                  <w:shd w:val="clear" w:color="auto" w:fill="auto"/>
                </w:tcPr>
                <w:p>
                  <w:pPr>
                    <w:spacing w:after="0" w:line="300" w:lineRule="atLeast"/>
                    <w:rPr>
                      <w:rFonts w:ascii="Bookman Old Style" w:hAnsi="Bookman Old Style" w:eastAsia="Times New Roman" w:cs="Times New Roman"/>
                      <w:lang w:val="id-ID" w:eastAsia="id-ID"/>
                    </w:rPr>
                  </w:pPr>
                  <w:r>
                    <w:rPr>
                      <w:rFonts w:ascii="Bookman Old Style" w:hAnsi="Bookman Old Style" w:eastAsia="Times New Roman" w:cs="Times New Roman"/>
                      <w:lang w:val="id-ID" w:eastAsia="id-ID"/>
                    </w:rPr>
                    <w:t>mesin absensi</w:t>
                  </w:r>
                </w:p>
              </w:tc>
              <w:tc>
                <w:tcPr>
                  <w:tcW w:w="1157" w:type="dxa"/>
                  <w:tcBorders>
                    <w:top w:val="single" w:color="000000" w:sz="4" w:space="0"/>
                    <w:bottom w:val="single" w:color="000000" w:sz="4" w:space="0"/>
                    <w:right w:val="single" w:color="000000" w:sz="4" w:space="0"/>
                  </w:tcBorders>
                </w:tcPr>
                <w:p>
                  <w:pPr>
                    <w:spacing w:line="300" w:lineRule="atLeast"/>
                    <w:jc w:val="center"/>
                    <w:rPr>
                      <w:rFonts w:ascii="Bookman Old Style" w:hAnsi="Bookman Old Style"/>
                    </w:rPr>
                  </w:pPr>
                  <w:r>
                    <w:rPr>
                      <w:rFonts w:ascii="Bookman Old Style" w:hAnsi="Bookman Old Style"/>
                    </w:rPr>
                    <w:t>1</w:t>
                  </w:r>
                </w:p>
              </w:tc>
              <w:tc>
                <w:tcPr>
                  <w:tcW w:w="1134" w:type="dxa"/>
                  <w:tcBorders>
                    <w:top w:val="single" w:color="000000" w:sz="4" w:space="0"/>
                    <w:bottom w:val="single" w:color="000000" w:sz="4" w:space="0"/>
                    <w:right w:val="single" w:color="000000" w:sz="4" w:space="0"/>
                  </w:tcBorders>
                </w:tcPr>
                <w:p>
                  <w:pPr>
                    <w:spacing w:line="300" w:lineRule="atLeast"/>
                    <w:jc w:val="center"/>
                    <w:rPr>
                      <w:rFonts w:ascii="Bookman Old Style" w:hAnsi="Bookman Old Style"/>
                    </w:rPr>
                  </w:pPr>
                </w:p>
              </w:tc>
            </w:tr>
            <w:tr>
              <w:tblPrEx>
                <w:tblLayout w:type="fixed"/>
                <w:tblCellMar>
                  <w:top w:w="0" w:type="dxa"/>
                  <w:left w:w="108" w:type="dxa"/>
                  <w:bottom w:w="0" w:type="dxa"/>
                  <w:right w:w="108" w:type="dxa"/>
                </w:tblCellMar>
              </w:tblPrEx>
              <w:trPr>
                <w:trHeight w:val="315" w:hRule="atLeast"/>
              </w:trPr>
              <w:tc>
                <w:tcPr>
                  <w:tcW w:w="824" w:type="dxa"/>
                  <w:tcBorders>
                    <w:top w:val="single" w:color="000000" w:sz="4" w:space="0"/>
                    <w:left w:val="single" w:color="000000" w:sz="4" w:space="0"/>
                    <w:bottom w:val="single" w:color="000000" w:sz="4" w:space="0"/>
                    <w:right w:val="single" w:color="000000" w:sz="4" w:space="0"/>
                  </w:tcBorders>
                  <w:shd w:val="clear" w:color="auto" w:fill="auto"/>
                </w:tcPr>
                <w:p>
                  <w:pPr>
                    <w:spacing w:after="0" w:line="300" w:lineRule="atLeast"/>
                    <w:jc w:val="center"/>
                    <w:rPr>
                      <w:rFonts w:ascii="Bookman Old Style" w:hAnsi="Bookman Old Style" w:eastAsia="Times New Roman" w:cs="Times New Roman"/>
                      <w:lang w:val="id-ID" w:eastAsia="id-ID"/>
                    </w:rPr>
                  </w:pPr>
                  <w:r>
                    <w:rPr>
                      <w:rFonts w:ascii="Bookman Old Style" w:hAnsi="Bookman Old Style" w:eastAsia="Times New Roman" w:cs="Times New Roman"/>
                      <w:lang w:val="id-ID" w:eastAsia="id-ID"/>
                    </w:rPr>
                    <w:t>6</w:t>
                  </w:r>
                </w:p>
              </w:tc>
              <w:tc>
                <w:tcPr>
                  <w:tcW w:w="5241" w:type="dxa"/>
                  <w:tcBorders>
                    <w:top w:val="single" w:color="000000" w:sz="4" w:space="0"/>
                    <w:left w:val="single" w:color="000000" w:sz="4" w:space="0"/>
                    <w:bottom w:val="single" w:color="000000" w:sz="4" w:space="0"/>
                    <w:right w:val="single" w:color="000000" w:sz="4" w:space="0"/>
                  </w:tcBorders>
                  <w:shd w:val="clear" w:color="auto" w:fill="auto"/>
                </w:tcPr>
                <w:p>
                  <w:pPr>
                    <w:spacing w:after="0" w:line="300" w:lineRule="atLeast"/>
                    <w:rPr>
                      <w:rFonts w:ascii="Bookman Old Style" w:hAnsi="Bookman Old Style" w:eastAsia="Times New Roman" w:cs="Times New Roman"/>
                      <w:lang w:val="id-ID" w:eastAsia="id-ID"/>
                    </w:rPr>
                  </w:pPr>
                  <w:r>
                    <w:rPr>
                      <w:rFonts w:ascii="Bookman Old Style" w:hAnsi="Bookman Old Style" w:eastAsia="Times New Roman" w:cs="Times New Roman"/>
                      <w:lang w:val="id-ID" w:eastAsia="id-ID"/>
                    </w:rPr>
                    <w:t>Alat Pemotong Kertas</w:t>
                  </w:r>
                </w:p>
              </w:tc>
              <w:tc>
                <w:tcPr>
                  <w:tcW w:w="1157" w:type="dxa"/>
                  <w:tcBorders>
                    <w:top w:val="single" w:color="000000" w:sz="4" w:space="0"/>
                    <w:bottom w:val="single" w:color="000000" w:sz="4" w:space="0"/>
                    <w:right w:val="single" w:color="000000" w:sz="4" w:space="0"/>
                  </w:tcBorders>
                </w:tcPr>
                <w:p>
                  <w:pPr>
                    <w:spacing w:line="300" w:lineRule="atLeast"/>
                    <w:jc w:val="center"/>
                    <w:rPr>
                      <w:rFonts w:ascii="Bookman Old Style" w:hAnsi="Bookman Old Style"/>
                    </w:rPr>
                  </w:pPr>
                  <w:r>
                    <w:rPr>
                      <w:rFonts w:ascii="Bookman Old Style" w:hAnsi="Bookman Old Style"/>
                    </w:rPr>
                    <w:t>1</w:t>
                  </w:r>
                </w:p>
              </w:tc>
              <w:tc>
                <w:tcPr>
                  <w:tcW w:w="1134" w:type="dxa"/>
                  <w:tcBorders>
                    <w:top w:val="single" w:color="000000" w:sz="4" w:space="0"/>
                    <w:bottom w:val="single" w:color="000000" w:sz="4" w:space="0"/>
                    <w:right w:val="single" w:color="000000" w:sz="4" w:space="0"/>
                  </w:tcBorders>
                </w:tcPr>
                <w:p>
                  <w:pPr>
                    <w:spacing w:line="300" w:lineRule="atLeast"/>
                    <w:jc w:val="center"/>
                    <w:rPr>
                      <w:rFonts w:ascii="Bookman Old Style" w:hAnsi="Bookman Old Style"/>
                    </w:rPr>
                  </w:pPr>
                </w:p>
              </w:tc>
            </w:tr>
            <w:tr>
              <w:tblPrEx>
                <w:tblLayout w:type="fixed"/>
                <w:tblCellMar>
                  <w:top w:w="0" w:type="dxa"/>
                  <w:left w:w="108" w:type="dxa"/>
                  <w:bottom w:w="0" w:type="dxa"/>
                  <w:right w:w="108" w:type="dxa"/>
                </w:tblCellMar>
              </w:tblPrEx>
              <w:trPr>
                <w:trHeight w:val="315" w:hRule="atLeast"/>
              </w:trPr>
              <w:tc>
                <w:tcPr>
                  <w:tcW w:w="824" w:type="dxa"/>
                  <w:tcBorders>
                    <w:top w:val="single" w:color="000000" w:sz="4" w:space="0"/>
                    <w:left w:val="single" w:color="000000" w:sz="4" w:space="0"/>
                    <w:bottom w:val="single" w:color="000000" w:sz="4" w:space="0"/>
                    <w:right w:val="single" w:color="000000" w:sz="4" w:space="0"/>
                  </w:tcBorders>
                  <w:shd w:val="clear" w:color="auto" w:fill="auto"/>
                </w:tcPr>
                <w:p>
                  <w:pPr>
                    <w:spacing w:after="0" w:line="300" w:lineRule="atLeast"/>
                    <w:jc w:val="center"/>
                    <w:rPr>
                      <w:rFonts w:ascii="Bookman Old Style" w:hAnsi="Bookman Old Style" w:eastAsia="Times New Roman" w:cs="Times New Roman"/>
                      <w:lang w:val="id-ID" w:eastAsia="id-ID"/>
                    </w:rPr>
                  </w:pPr>
                  <w:r>
                    <w:rPr>
                      <w:rFonts w:ascii="Bookman Old Style" w:hAnsi="Bookman Old Style" w:eastAsia="Times New Roman" w:cs="Times New Roman"/>
                      <w:lang w:val="id-ID" w:eastAsia="id-ID"/>
                    </w:rPr>
                    <w:t>7</w:t>
                  </w:r>
                </w:p>
              </w:tc>
              <w:tc>
                <w:tcPr>
                  <w:tcW w:w="5241" w:type="dxa"/>
                  <w:tcBorders>
                    <w:top w:val="single" w:color="000000" w:sz="4" w:space="0"/>
                    <w:left w:val="single" w:color="000000" w:sz="4" w:space="0"/>
                    <w:bottom w:val="single" w:color="000000" w:sz="4" w:space="0"/>
                    <w:right w:val="single" w:color="000000" w:sz="4" w:space="0"/>
                  </w:tcBorders>
                  <w:shd w:val="clear" w:color="auto" w:fill="auto"/>
                </w:tcPr>
                <w:p>
                  <w:pPr>
                    <w:spacing w:after="0" w:line="300" w:lineRule="atLeast"/>
                    <w:rPr>
                      <w:rFonts w:ascii="Bookman Old Style" w:hAnsi="Bookman Old Style" w:eastAsia="Times New Roman" w:cs="Times New Roman"/>
                      <w:lang w:val="id-ID" w:eastAsia="id-ID"/>
                    </w:rPr>
                  </w:pPr>
                  <w:r>
                    <w:rPr>
                      <w:rFonts w:ascii="Bookman Old Style" w:hAnsi="Bookman Old Style" w:eastAsia="Times New Roman" w:cs="Times New Roman"/>
                      <w:lang w:val="id-ID" w:eastAsia="id-ID"/>
                    </w:rPr>
                    <w:t>Uninterruptible Power Supply (UPS)</w:t>
                  </w:r>
                </w:p>
              </w:tc>
              <w:tc>
                <w:tcPr>
                  <w:tcW w:w="1157" w:type="dxa"/>
                  <w:tcBorders>
                    <w:top w:val="single" w:color="000000" w:sz="4" w:space="0"/>
                    <w:bottom w:val="single" w:color="000000" w:sz="4" w:space="0"/>
                    <w:right w:val="single" w:color="000000" w:sz="4" w:space="0"/>
                  </w:tcBorders>
                </w:tcPr>
                <w:p>
                  <w:pPr>
                    <w:spacing w:line="300" w:lineRule="atLeast"/>
                    <w:jc w:val="center"/>
                    <w:rPr>
                      <w:rFonts w:ascii="Bookman Old Style" w:hAnsi="Bookman Old Style"/>
                      <w:lang w:val="id-ID"/>
                    </w:rPr>
                  </w:pPr>
                  <w:r>
                    <w:rPr>
                      <w:rFonts w:ascii="Bookman Old Style" w:hAnsi="Bookman Old Style"/>
                      <w:lang w:val="id-ID"/>
                    </w:rPr>
                    <w:t>3</w:t>
                  </w:r>
                </w:p>
              </w:tc>
              <w:tc>
                <w:tcPr>
                  <w:tcW w:w="1134" w:type="dxa"/>
                  <w:tcBorders>
                    <w:top w:val="single" w:color="000000" w:sz="4" w:space="0"/>
                    <w:bottom w:val="single" w:color="000000" w:sz="4" w:space="0"/>
                    <w:right w:val="single" w:color="000000" w:sz="4" w:space="0"/>
                  </w:tcBorders>
                </w:tcPr>
                <w:p>
                  <w:pPr>
                    <w:spacing w:line="300" w:lineRule="atLeast"/>
                    <w:jc w:val="center"/>
                    <w:rPr>
                      <w:rFonts w:ascii="Bookman Old Style" w:hAnsi="Bookman Old Style"/>
                      <w:lang w:val="id-ID"/>
                    </w:rPr>
                  </w:pPr>
                </w:p>
              </w:tc>
            </w:tr>
            <w:tr>
              <w:tblPrEx>
                <w:tblLayout w:type="fixed"/>
                <w:tblCellMar>
                  <w:top w:w="0" w:type="dxa"/>
                  <w:left w:w="108" w:type="dxa"/>
                  <w:bottom w:w="0" w:type="dxa"/>
                  <w:right w:w="108" w:type="dxa"/>
                </w:tblCellMar>
              </w:tblPrEx>
              <w:trPr>
                <w:trHeight w:val="315" w:hRule="atLeast"/>
              </w:trPr>
              <w:tc>
                <w:tcPr>
                  <w:tcW w:w="824" w:type="dxa"/>
                  <w:tcBorders>
                    <w:top w:val="single" w:color="000000" w:sz="4" w:space="0"/>
                    <w:left w:val="single" w:color="000000" w:sz="4" w:space="0"/>
                    <w:bottom w:val="single" w:color="000000" w:sz="4" w:space="0"/>
                    <w:right w:val="single" w:color="000000" w:sz="4" w:space="0"/>
                  </w:tcBorders>
                  <w:shd w:val="clear" w:color="auto" w:fill="auto"/>
                </w:tcPr>
                <w:p>
                  <w:pPr>
                    <w:spacing w:after="0" w:line="300" w:lineRule="atLeast"/>
                    <w:jc w:val="center"/>
                    <w:rPr>
                      <w:rFonts w:ascii="Bookman Old Style" w:hAnsi="Bookman Old Style" w:eastAsia="Times New Roman" w:cs="Times New Roman"/>
                      <w:lang w:val="id-ID" w:eastAsia="id-ID"/>
                    </w:rPr>
                  </w:pPr>
                  <w:r>
                    <w:rPr>
                      <w:rFonts w:ascii="Bookman Old Style" w:hAnsi="Bookman Old Style" w:eastAsia="Times New Roman" w:cs="Times New Roman"/>
                      <w:lang w:val="id-ID" w:eastAsia="id-ID"/>
                    </w:rPr>
                    <w:t>8</w:t>
                  </w:r>
                </w:p>
              </w:tc>
              <w:tc>
                <w:tcPr>
                  <w:tcW w:w="5241" w:type="dxa"/>
                  <w:tcBorders>
                    <w:top w:val="single" w:color="000000" w:sz="4" w:space="0"/>
                    <w:left w:val="single" w:color="000000" w:sz="4" w:space="0"/>
                    <w:bottom w:val="single" w:color="000000" w:sz="4" w:space="0"/>
                    <w:right w:val="single" w:color="000000" w:sz="4" w:space="0"/>
                  </w:tcBorders>
                  <w:shd w:val="clear" w:color="auto" w:fill="auto"/>
                </w:tcPr>
                <w:p>
                  <w:pPr>
                    <w:spacing w:after="0" w:line="300" w:lineRule="atLeast"/>
                    <w:rPr>
                      <w:rFonts w:ascii="Bookman Old Style" w:hAnsi="Bookman Old Style" w:eastAsia="Times New Roman" w:cs="Times New Roman"/>
                      <w:lang w:val="id-ID" w:eastAsia="id-ID"/>
                    </w:rPr>
                  </w:pPr>
                  <w:r>
                    <w:rPr>
                      <w:rFonts w:ascii="Bookman Old Style" w:hAnsi="Bookman Old Style" w:eastAsia="Times New Roman" w:cs="Times New Roman"/>
                      <w:lang w:val="id-ID" w:eastAsia="id-ID"/>
                    </w:rPr>
                    <w:t>Meja Biro</w:t>
                  </w:r>
                </w:p>
              </w:tc>
              <w:tc>
                <w:tcPr>
                  <w:tcW w:w="1157" w:type="dxa"/>
                  <w:tcBorders>
                    <w:top w:val="single" w:color="000000" w:sz="4" w:space="0"/>
                    <w:bottom w:val="single" w:color="000000" w:sz="4" w:space="0"/>
                    <w:right w:val="single" w:color="000000" w:sz="4" w:space="0"/>
                  </w:tcBorders>
                </w:tcPr>
                <w:p>
                  <w:pPr>
                    <w:spacing w:line="300" w:lineRule="atLeast"/>
                    <w:jc w:val="center"/>
                    <w:rPr>
                      <w:rFonts w:ascii="Bookman Old Style" w:hAnsi="Bookman Old Style"/>
                      <w:lang w:val="id-ID"/>
                    </w:rPr>
                  </w:pPr>
                  <w:r>
                    <w:rPr>
                      <w:rFonts w:ascii="Bookman Old Style" w:hAnsi="Bookman Old Style"/>
                      <w:lang w:val="id-ID"/>
                    </w:rPr>
                    <w:t>2</w:t>
                  </w:r>
                </w:p>
              </w:tc>
              <w:tc>
                <w:tcPr>
                  <w:tcW w:w="1134" w:type="dxa"/>
                  <w:tcBorders>
                    <w:top w:val="single" w:color="000000" w:sz="4" w:space="0"/>
                    <w:bottom w:val="single" w:color="000000" w:sz="4" w:space="0"/>
                    <w:right w:val="single" w:color="000000" w:sz="4" w:space="0"/>
                  </w:tcBorders>
                </w:tcPr>
                <w:p>
                  <w:pPr>
                    <w:spacing w:line="300" w:lineRule="atLeast"/>
                    <w:jc w:val="center"/>
                    <w:rPr>
                      <w:rFonts w:ascii="Bookman Old Style" w:hAnsi="Bookman Old Style"/>
                      <w:lang w:val="id-ID"/>
                    </w:rPr>
                  </w:pPr>
                </w:p>
              </w:tc>
            </w:tr>
            <w:tr>
              <w:tblPrEx>
                <w:tblLayout w:type="fixed"/>
                <w:tblCellMar>
                  <w:top w:w="0" w:type="dxa"/>
                  <w:left w:w="108" w:type="dxa"/>
                  <w:bottom w:w="0" w:type="dxa"/>
                  <w:right w:w="108" w:type="dxa"/>
                </w:tblCellMar>
              </w:tblPrEx>
              <w:trPr>
                <w:trHeight w:val="315" w:hRule="atLeast"/>
              </w:trPr>
              <w:tc>
                <w:tcPr>
                  <w:tcW w:w="824" w:type="dxa"/>
                  <w:tcBorders>
                    <w:top w:val="single" w:color="000000" w:sz="4" w:space="0"/>
                    <w:left w:val="single" w:color="000000" w:sz="4" w:space="0"/>
                    <w:bottom w:val="single" w:color="000000" w:sz="4" w:space="0"/>
                    <w:right w:val="single" w:color="000000" w:sz="4" w:space="0"/>
                  </w:tcBorders>
                  <w:shd w:val="clear" w:color="auto" w:fill="auto"/>
                </w:tcPr>
                <w:p>
                  <w:pPr>
                    <w:spacing w:after="0" w:line="300" w:lineRule="atLeast"/>
                    <w:jc w:val="center"/>
                    <w:rPr>
                      <w:rFonts w:ascii="Bookman Old Style" w:hAnsi="Bookman Old Style" w:eastAsia="Times New Roman" w:cs="Times New Roman"/>
                      <w:lang w:val="id-ID" w:eastAsia="id-ID"/>
                    </w:rPr>
                  </w:pPr>
                  <w:r>
                    <w:rPr>
                      <w:rFonts w:ascii="Bookman Old Style" w:hAnsi="Bookman Old Style" w:eastAsia="Times New Roman" w:cs="Times New Roman"/>
                      <w:lang w:val="id-ID" w:eastAsia="id-ID"/>
                    </w:rPr>
                    <w:t>9</w:t>
                  </w:r>
                </w:p>
              </w:tc>
              <w:tc>
                <w:tcPr>
                  <w:tcW w:w="5241" w:type="dxa"/>
                  <w:tcBorders>
                    <w:top w:val="single" w:color="000000" w:sz="4" w:space="0"/>
                    <w:left w:val="single" w:color="000000" w:sz="4" w:space="0"/>
                    <w:bottom w:val="single" w:color="000000" w:sz="4" w:space="0"/>
                    <w:right w:val="single" w:color="000000" w:sz="4" w:space="0"/>
                  </w:tcBorders>
                  <w:shd w:val="clear" w:color="auto" w:fill="auto"/>
                </w:tcPr>
                <w:p>
                  <w:pPr>
                    <w:spacing w:after="0" w:line="300" w:lineRule="atLeast"/>
                    <w:rPr>
                      <w:rFonts w:ascii="Bookman Old Style" w:hAnsi="Bookman Old Style" w:eastAsia="Times New Roman" w:cs="Times New Roman"/>
                      <w:lang w:val="id-ID" w:eastAsia="id-ID"/>
                    </w:rPr>
                  </w:pPr>
                  <w:r>
                    <w:rPr>
                      <w:rFonts w:ascii="Bookman Old Style" w:hAnsi="Bookman Old Style" w:eastAsia="Times New Roman" w:cs="Times New Roman"/>
                      <w:lang w:val="id-ID" w:eastAsia="id-ID"/>
                    </w:rPr>
                    <w:t>Generator Set</w:t>
                  </w:r>
                </w:p>
              </w:tc>
              <w:tc>
                <w:tcPr>
                  <w:tcW w:w="1157" w:type="dxa"/>
                  <w:tcBorders>
                    <w:top w:val="single" w:color="000000" w:sz="4" w:space="0"/>
                    <w:bottom w:val="single" w:color="000000" w:sz="4" w:space="0"/>
                    <w:right w:val="single" w:color="000000" w:sz="4" w:space="0"/>
                  </w:tcBorders>
                </w:tcPr>
                <w:p>
                  <w:pPr>
                    <w:spacing w:line="300" w:lineRule="atLeast"/>
                    <w:jc w:val="center"/>
                    <w:rPr>
                      <w:rFonts w:ascii="Bookman Old Style" w:hAnsi="Bookman Old Style"/>
                    </w:rPr>
                  </w:pPr>
                  <w:r>
                    <w:rPr>
                      <w:rFonts w:ascii="Bookman Old Style" w:hAnsi="Bookman Old Style"/>
                    </w:rPr>
                    <w:t>1</w:t>
                  </w:r>
                </w:p>
              </w:tc>
              <w:tc>
                <w:tcPr>
                  <w:tcW w:w="1134" w:type="dxa"/>
                  <w:tcBorders>
                    <w:top w:val="single" w:color="000000" w:sz="4" w:space="0"/>
                    <w:bottom w:val="single" w:color="000000" w:sz="4" w:space="0"/>
                    <w:right w:val="single" w:color="000000" w:sz="4" w:space="0"/>
                  </w:tcBorders>
                </w:tcPr>
                <w:p>
                  <w:pPr>
                    <w:spacing w:line="300" w:lineRule="atLeast"/>
                    <w:jc w:val="center"/>
                    <w:rPr>
                      <w:rFonts w:ascii="Bookman Old Style" w:hAnsi="Bookman Old Style"/>
                    </w:rPr>
                  </w:pPr>
                </w:p>
              </w:tc>
            </w:tr>
            <w:tr>
              <w:tblPrEx>
                <w:tblLayout w:type="fixed"/>
                <w:tblCellMar>
                  <w:top w:w="0" w:type="dxa"/>
                  <w:left w:w="108" w:type="dxa"/>
                  <w:bottom w:w="0" w:type="dxa"/>
                  <w:right w:w="108" w:type="dxa"/>
                </w:tblCellMar>
              </w:tblPrEx>
              <w:trPr>
                <w:trHeight w:val="315" w:hRule="atLeast"/>
              </w:trPr>
              <w:tc>
                <w:tcPr>
                  <w:tcW w:w="824" w:type="dxa"/>
                  <w:tcBorders>
                    <w:top w:val="single" w:color="000000" w:sz="4" w:space="0"/>
                    <w:left w:val="single" w:color="000000" w:sz="4" w:space="0"/>
                    <w:bottom w:val="single" w:color="000000" w:sz="4" w:space="0"/>
                    <w:right w:val="single" w:color="000000" w:sz="4" w:space="0"/>
                  </w:tcBorders>
                  <w:shd w:val="clear" w:color="auto" w:fill="auto"/>
                </w:tcPr>
                <w:p>
                  <w:pPr>
                    <w:spacing w:after="0" w:line="300" w:lineRule="atLeast"/>
                    <w:jc w:val="center"/>
                    <w:rPr>
                      <w:rFonts w:ascii="Bookman Old Style" w:hAnsi="Bookman Old Style" w:eastAsia="Times New Roman" w:cs="Times New Roman"/>
                      <w:lang w:val="id-ID" w:eastAsia="id-ID"/>
                    </w:rPr>
                  </w:pPr>
                  <w:r>
                    <w:rPr>
                      <w:rFonts w:ascii="Bookman Old Style" w:hAnsi="Bookman Old Style" w:eastAsia="Times New Roman" w:cs="Times New Roman"/>
                      <w:lang w:val="id-ID" w:eastAsia="id-ID"/>
                    </w:rPr>
                    <w:t>10</w:t>
                  </w:r>
                </w:p>
              </w:tc>
              <w:tc>
                <w:tcPr>
                  <w:tcW w:w="5241" w:type="dxa"/>
                  <w:tcBorders>
                    <w:top w:val="single" w:color="000000" w:sz="4" w:space="0"/>
                    <w:left w:val="single" w:color="000000" w:sz="4" w:space="0"/>
                    <w:bottom w:val="single" w:color="000000" w:sz="4" w:space="0"/>
                    <w:right w:val="single" w:color="000000" w:sz="4" w:space="0"/>
                  </w:tcBorders>
                  <w:shd w:val="clear" w:color="auto" w:fill="auto"/>
                </w:tcPr>
                <w:p>
                  <w:pPr>
                    <w:spacing w:after="0" w:line="300" w:lineRule="atLeast"/>
                    <w:rPr>
                      <w:rFonts w:ascii="Bookman Old Style" w:hAnsi="Bookman Old Style" w:eastAsia="Times New Roman" w:cs="Times New Roman"/>
                      <w:lang w:val="id-ID" w:eastAsia="id-ID"/>
                    </w:rPr>
                  </w:pPr>
                  <w:r>
                    <w:rPr>
                      <w:rFonts w:ascii="Bookman Old Style" w:hAnsi="Bookman Old Style" w:eastAsia="Times New Roman" w:cs="Times New Roman"/>
                      <w:lang w:val="id-ID" w:eastAsia="id-ID"/>
                    </w:rPr>
                    <w:t>Mesin Potong Rumput</w:t>
                  </w:r>
                </w:p>
              </w:tc>
              <w:tc>
                <w:tcPr>
                  <w:tcW w:w="1157" w:type="dxa"/>
                  <w:tcBorders>
                    <w:top w:val="single" w:color="000000" w:sz="4" w:space="0"/>
                    <w:bottom w:val="single" w:color="000000" w:sz="4" w:space="0"/>
                    <w:right w:val="single" w:color="000000" w:sz="4" w:space="0"/>
                  </w:tcBorders>
                </w:tcPr>
                <w:p>
                  <w:pPr>
                    <w:spacing w:line="300" w:lineRule="atLeast"/>
                    <w:jc w:val="center"/>
                    <w:rPr>
                      <w:rFonts w:ascii="Bookman Old Style" w:hAnsi="Bookman Old Style"/>
                    </w:rPr>
                  </w:pPr>
                  <w:r>
                    <w:rPr>
                      <w:rFonts w:ascii="Bookman Old Style" w:hAnsi="Bookman Old Style"/>
                    </w:rPr>
                    <w:t>1</w:t>
                  </w:r>
                </w:p>
              </w:tc>
              <w:tc>
                <w:tcPr>
                  <w:tcW w:w="1134" w:type="dxa"/>
                  <w:tcBorders>
                    <w:top w:val="single" w:color="000000" w:sz="4" w:space="0"/>
                    <w:bottom w:val="single" w:color="000000" w:sz="4" w:space="0"/>
                    <w:right w:val="single" w:color="000000" w:sz="4" w:space="0"/>
                  </w:tcBorders>
                </w:tcPr>
                <w:p>
                  <w:pPr>
                    <w:spacing w:line="300" w:lineRule="atLeast"/>
                    <w:jc w:val="center"/>
                    <w:rPr>
                      <w:rFonts w:ascii="Bookman Old Style" w:hAnsi="Bookman Old Style"/>
                    </w:rPr>
                  </w:pPr>
                </w:p>
              </w:tc>
            </w:tr>
            <w:tr>
              <w:tblPrEx>
                <w:tblLayout w:type="fixed"/>
                <w:tblCellMar>
                  <w:top w:w="0" w:type="dxa"/>
                  <w:left w:w="108" w:type="dxa"/>
                  <w:bottom w:w="0" w:type="dxa"/>
                  <w:right w:w="108" w:type="dxa"/>
                </w:tblCellMar>
              </w:tblPrEx>
              <w:trPr>
                <w:trHeight w:val="315" w:hRule="atLeast"/>
              </w:trPr>
              <w:tc>
                <w:tcPr>
                  <w:tcW w:w="824" w:type="dxa"/>
                  <w:tcBorders>
                    <w:top w:val="single" w:color="000000" w:sz="4" w:space="0"/>
                    <w:left w:val="single" w:color="000000" w:sz="4" w:space="0"/>
                    <w:bottom w:val="single" w:color="000000" w:sz="4" w:space="0"/>
                    <w:right w:val="single" w:color="000000" w:sz="4" w:space="0"/>
                  </w:tcBorders>
                  <w:shd w:val="clear" w:color="auto" w:fill="auto"/>
                </w:tcPr>
                <w:p>
                  <w:pPr>
                    <w:spacing w:after="0" w:line="300" w:lineRule="atLeast"/>
                    <w:jc w:val="center"/>
                    <w:rPr>
                      <w:rFonts w:ascii="Bookman Old Style" w:hAnsi="Bookman Old Style" w:eastAsia="Times New Roman" w:cs="Times New Roman"/>
                      <w:lang w:val="id-ID" w:eastAsia="id-ID"/>
                    </w:rPr>
                  </w:pPr>
                  <w:r>
                    <w:rPr>
                      <w:rFonts w:ascii="Bookman Old Style" w:hAnsi="Bookman Old Style" w:eastAsia="Times New Roman" w:cs="Times New Roman"/>
                      <w:lang w:val="id-ID" w:eastAsia="id-ID"/>
                    </w:rPr>
                    <w:t>11</w:t>
                  </w:r>
                </w:p>
              </w:tc>
              <w:tc>
                <w:tcPr>
                  <w:tcW w:w="5241" w:type="dxa"/>
                  <w:tcBorders>
                    <w:top w:val="single" w:color="000000" w:sz="4" w:space="0"/>
                    <w:left w:val="single" w:color="000000" w:sz="4" w:space="0"/>
                    <w:bottom w:val="single" w:color="000000" w:sz="4" w:space="0"/>
                    <w:right w:val="single" w:color="000000" w:sz="4" w:space="0"/>
                  </w:tcBorders>
                  <w:shd w:val="clear" w:color="auto" w:fill="auto"/>
                </w:tcPr>
                <w:p>
                  <w:pPr>
                    <w:spacing w:after="0" w:line="300" w:lineRule="atLeast"/>
                    <w:rPr>
                      <w:rFonts w:ascii="Bookman Old Style" w:hAnsi="Bookman Old Style" w:eastAsia="Times New Roman" w:cs="Times New Roman"/>
                      <w:lang w:val="id-ID" w:eastAsia="id-ID"/>
                    </w:rPr>
                  </w:pPr>
                  <w:r>
                    <w:rPr>
                      <w:rFonts w:ascii="Bookman Old Style" w:hAnsi="Bookman Old Style" w:eastAsia="Times New Roman" w:cs="Times New Roman"/>
                      <w:lang w:val="id-ID" w:eastAsia="id-ID"/>
                    </w:rPr>
                    <w:t>Meja Baca</w:t>
                  </w:r>
                </w:p>
              </w:tc>
              <w:tc>
                <w:tcPr>
                  <w:tcW w:w="1157" w:type="dxa"/>
                  <w:tcBorders>
                    <w:top w:val="single" w:color="000000" w:sz="4" w:space="0"/>
                    <w:bottom w:val="single" w:color="000000" w:sz="4" w:space="0"/>
                    <w:right w:val="single" w:color="000000" w:sz="4" w:space="0"/>
                  </w:tcBorders>
                </w:tcPr>
                <w:p>
                  <w:pPr>
                    <w:spacing w:line="300" w:lineRule="atLeast"/>
                    <w:jc w:val="center"/>
                    <w:rPr>
                      <w:rFonts w:ascii="Bookman Old Style" w:hAnsi="Bookman Old Style"/>
                      <w:lang w:val="id-ID"/>
                    </w:rPr>
                  </w:pPr>
                  <w:r>
                    <w:rPr>
                      <w:rFonts w:ascii="Bookman Old Style" w:hAnsi="Bookman Old Style"/>
                      <w:lang w:val="id-ID"/>
                    </w:rPr>
                    <w:t>16</w:t>
                  </w:r>
                </w:p>
              </w:tc>
              <w:tc>
                <w:tcPr>
                  <w:tcW w:w="1134" w:type="dxa"/>
                  <w:tcBorders>
                    <w:top w:val="single" w:color="000000" w:sz="4" w:space="0"/>
                    <w:bottom w:val="single" w:color="000000" w:sz="4" w:space="0"/>
                    <w:right w:val="single" w:color="000000" w:sz="4" w:space="0"/>
                  </w:tcBorders>
                </w:tcPr>
                <w:p>
                  <w:pPr>
                    <w:spacing w:line="300" w:lineRule="atLeast"/>
                    <w:jc w:val="center"/>
                    <w:rPr>
                      <w:rFonts w:ascii="Bookman Old Style" w:hAnsi="Bookman Old Style"/>
                      <w:lang w:val="id-ID"/>
                    </w:rPr>
                  </w:pPr>
                </w:p>
              </w:tc>
            </w:tr>
            <w:tr>
              <w:tblPrEx>
                <w:tblLayout w:type="fixed"/>
                <w:tblCellMar>
                  <w:top w:w="0" w:type="dxa"/>
                  <w:left w:w="108" w:type="dxa"/>
                  <w:bottom w:w="0" w:type="dxa"/>
                  <w:right w:w="108" w:type="dxa"/>
                </w:tblCellMar>
              </w:tblPrEx>
              <w:trPr>
                <w:trHeight w:val="315" w:hRule="atLeast"/>
              </w:trPr>
              <w:tc>
                <w:tcPr>
                  <w:tcW w:w="824" w:type="dxa"/>
                  <w:tcBorders>
                    <w:top w:val="single" w:color="000000" w:sz="4" w:space="0"/>
                    <w:left w:val="single" w:color="000000" w:sz="4" w:space="0"/>
                    <w:bottom w:val="single" w:color="000000" w:sz="4" w:space="0"/>
                    <w:right w:val="single" w:color="000000" w:sz="4" w:space="0"/>
                  </w:tcBorders>
                  <w:shd w:val="clear" w:color="auto" w:fill="auto"/>
                </w:tcPr>
                <w:p>
                  <w:pPr>
                    <w:spacing w:after="0" w:line="300" w:lineRule="atLeast"/>
                    <w:jc w:val="center"/>
                    <w:rPr>
                      <w:rFonts w:ascii="Bookman Old Style" w:hAnsi="Bookman Old Style" w:eastAsia="Times New Roman" w:cs="Times New Roman"/>
                      <w:b/>
                      <w:lang w:val="id-ID" w:eastAsia="id-ID"/>
                    </w:rPr>
                  </w:pPr>
                  <w:r>
                    <w:rPr>
                      <w:rFonts w:ascii="Bookman Old Style" w:hAnsi="Bookman Old Style" w:eastAsia="Times New Roman" w:cs="Times New Roman"/>
                      <w:b/>
                      <w:lang w:val="id-ID" w:eastAsia="id-ID"/>
                    </w:rPr>
                    <w:t>VI</w:t>
                  </w:r>
                </w:p>
              </w:tc>
              <w:tc>
                <w:tcPr>
                  <w:tcW w:w="5241" w:type="dxa"/>
                  <w:tcBorders>
                    <w:top w:val="single" w:color="000000" w:sz="4" w:space="0"/>
                    <w:left w:val="single" w:color="000000" w:sz="4" w:space="0"/>
                    <w:bottom w:val="single" w:color="000000" w:sz="4" w:space="0"/>
                    <w:right w:val="single" w:color="000000" w:sz="4" w:space="0"/>
                  </w:tcBorders>
                  <w:shd w:val="clear" w:color="auto" w:fill="auto"/>
                </w:tcPr>
                <w:p>
                  <w:pPr>
                    <w:spacing w:after="0" w:line="300" w:lineRule="atLeast"/>
                    <w:rPr>
                      <w:rFonts w:ascii="Bookman Old Style" w:hAnsi="Bookman Old Style" w:eastAsia="Times New Roman" w:cs="Times New Roman"/>
                      <w:b/>
                      <w:lang w:val="id-ID" w:eastAsia="id-ID"/>
                    </w:rPr>
                  </w:pPr>
                  <w:r>
                    <w:rPr>
                      <w:rFonts w:ascii="Bookman Old Style" w:hAnsi="Bookman Old Style" w:eastAsia="Times New Roman" w:cs="Times New Roman"/>
                      <w:b/>
                      <w:lang w:val="id-ID" w:eastAsia="id-ID"/>
                    </w:rPr>
                    <w:t>Meubiler</w:t>
                  </w:r>
                </w:p>
              </w:tc>
              <w:tc>
                <w:tcPr>
                  <w:tcW w:w="1157" w:type="dxa"/>
                  <w:tcBorders>
                    <w:top w:val="single" w:color="000000" w:sz="4" w:space="0"/>
                    <w:bottom w:val="single" w:color="000000" w:sz="4" w:space="0"/>
                    <w:right w:val="single" w:color="000000" w:sz="4" w:space="0"/>
                  </w:tcBorders>
                </w:tcPr>
                <w:p>
                  <w:pPr>
                    <w:spacing w:line="300" w:lineRule="atLeast"/>
                    <w:jc w:val="center"/>
                    <w:rPr>
                      <w:rFonts w:ascii="Bookman Old Style" w:hAnsi="Bookman Old Style"/>
                    </w:rPr>
                  </w:pPr>
                  <w:r>
                    <w:rPr>
                      <w:rFonts w:ascii="Bookman Old Style" w:hAnsi="Bookman Old Style"/>
                    </w:rPr>
                    <w:t> </w:t>
                  </w:r>
                </w:p>
              </w:tc>
              <w:tc>
                <w:tcPr>
                  <w:tcW w:w="1134" w:type="dxa"/>
                  <w:tcBorders>
                    <w:top w:val="single" w:color="000000" w:sz="4" w:space="0"/>
                    <w:bottom w:val="single" w:color="000000" w:sz="4" w:space="0"/>
                    <w:right w:val="single" w:color="000000" w:sz="4" w:space="0"/>
                  </w:tcBorders>
                </w:tcPr>
                <w:p>
                  <w:pPr>
                    <w:spacing w:line="300" w:lineRule="atLeast"/>
                    <w:jc w:val="center"/>
                    <w:rPr>
                      <w:rFonts w:ascii="Bookman Old Style" w:hAnsi="Bookman Old Style"/>
                    </w:rPr>
                  </w:pPr>
                </w:p>
              </w:tc>
            </w:tr>
            <w:tr>
              <w:tblPrEx>
                <w:tblLayout w:type="fixed"/>
                <w:tblCellMar>
                  <w:top w:w="0" w:type="dxa"/>
                  <w:left w:w="108" w:type="dxa"/>
                  <w:bottom w:w="0" w:type="dxa"/>
                  <w:right w:w="108" w:type="dxa"/>
                </w:tblCellMar>
              </w:tblPrEx>
              <w:trPr>
                <w:trHeight w:val="315" w:hRule="atLeast"/>
              </w:trPr>
              <w:tc>
                <w:tcPr>
                  <w:tcW w:w="824" w:type="dxa"/>
                  <w:tcBorders>
                    <w:top w:val="single" w:color="000000" w:sz="4" w:space="0"/>
                    <w:left w:val="single" w:color="000000" w:sz="4" w:space="0"/>
                    <w:bottom w:val="single" w:color="000000" w:sz="4" w:space="0"/>
                    <w:right w:val="single" w:color="000000" w:sz="4" w:space="0"/>
                  </w:tcBorders>
                  <w:shd w:val="clear" w:color="auto" w:fill="auto"/>
                </w:tcPr>
                <w:p>
                  <w:pPr>
                    <w:spacing w:after="0" w:line="300" w:lineRule="atLeast"/>
                    <w:jc w:val="center"/>
                    <w:rPr>
                      <w:rFonts w:ascii="Bookman Old Style" w:hAnsi="Bookman Old Style" w:eastAsia="Times New Roman" w:cs="Times New Roman"/>
                      <w:lang w:val="id-ID" w:eastAsia="id-ID"/>
                    </w:rPr>
                  </w:pPr>
                  <w:r>
                    <w:rPr>
                      <w:rFonts w:ascii="Bookman Old Style" w:hAnsi="Bookman Old Style" w:eastAsia="Times New Roman" w:cs="Times New Roman"/>
                      <w:lang w:val="id-ID" w:eastAsia="id-ID"/>
                    </w:rPr>
                    <w:t>1</w:t>
                  </w:r>
                </w:p>
              </w:tc>
              <w:tc>
                <w:tcPr>
                  <w:tcW w:w="5241" w:type="dxa"/>
                  <w:tcBorders>
                    <w:top w:val="single" w:color="000000" w:sz="4" w:space="0"/>
                    <w:left w:val="single" w:color="000000" w:sz="4" w:space="0"/>
                    <w:bottom w:val="single" w:color="000000" w:sz="4" w:space="0"/>
                    <w:right w:val="single" w:color="000000" w:sz="4" w:space="0"/>
                  </w:tcBorders>
                  <w:shd w:val="clear" w:color="auto" w:fill="auto"/>
                </w:tcPr>
                <w:p>
                  <w:pPr>
                    <w:spacing w:after="0" w:line="300" w:lineRule="atLeast"/>
                    <w:rPr>
                      <w:rFonts w:ascii="Bookman Old Style" w:hAnsi="Bookman Old Style" w:eastAsia="Times New Roman" w:cs="Times New Roman"/>
                      <w:lang w:val="id-ID" w:eastAsia="id-ID"/>
                    </w:rPr>
                  </w:pPr>
                  <w:r>
                    <w:rPr>
                      <w:rFonts w:ascii="Bookman Old Style" w:hAnsi="Bookman Old Style" w:eastAsia="Times New Roman" w:cs="Times New Roman"/>
                      <w:lang w:val="id-ID" w:eastAsia="id-ID"/>
                    </w:rPr>
                    <w:t>Lemari Kayu</w:t>
                  </w:r>
                </w:p>
              </w:tc>
              <w:tc>
                <w:tcPr>
                  <w:tcW w:w="1157" w:type="dxa"/>
                  <w:tcBorders>
                    <w:top w:val="single" w:color="000000" w:sz="4" w:space="0"/>
                    <w:bottom w:val="single" w:color="000000" w:sz="4" w:space="0"/>
                    <w:right w:val="single" w:color="000000" w:sz="4" w:space="0"/>
                  </w:tcBorders>
                </w:tcPr>
                <w:p>
                  <w:pPr>
                    <w:spacing w:line="300" w:lineRule="atLeast"/>
                    <w:jc w:val="center"/>
                    <w:rPr>
                      <w:rFonts w:ascii="Bookman Old Style" w:hAnsi="Bookman Old Style"/>
                      <w:lang w:val="id-ID"/>
                    </w:rPr>
                  </w:pPr>
                  <w:r>
                    <w:rPr>
                      <w:rFonts w:ascii="Bookman Old Style" w:hAnsi="Bookman Old Style"/>
                      <w:lang w:val="id-ID"/>
                    </w:rPr>
                    <w:t>6</w:t>
                  </w:r>
                </w:p>
              </w:tc>
              <w:tc>
                <w:tcPr>
                  <w:tcW w:w="1134" w:type="dxa"/>
                  <w:tcBorders>
                    <w:top w:val="single" w:color="000000" w:sz="4" w:space="0"/>
                    <w:bottom w:val="single" w:color="000000" w:sz="4" w:space="0"/>
                    <w:right w:val="single" w:color="000000" w:sz="4" w:space="0"/>
                  </w:tcBorders>
                </w:tcPr>
                <w:p>
                  <w:pPr>
                    <w:spacing w:line="300" w:lineRule="atLeast"/>
                    <w:jc w:val="center"/>
                    <w:rPr>
                      <w:rFonts w:ascii="Bookman Old Style" w:hAnsi="Bookman Old Style"/>
                      <w:lang w:val="id-ID"/>
                    </w:rPr>
                  </w:pPr>
                </w:p>
              </w:tc>
            </w:tr>
            <w:tr>
              <w:tblPrEx>
                <w:tblLayout w:type="fixed"/>
                <w:tblCellMar>
                  <w:top w:w="0" w:type="dxa"/>
                  <w:left w:w="108" w:type="dxa"/>
                  <w:bottom w:w="0" w:type="dxa"/>
                  <w:right w:w="108" w:type="dxa"/>
                </w:tblCellMar>
              </w:tblPrEx>
              <w:trPr>
                <w:trHeight w:val="315" w:hRule="atLeast"/>
              </w:trPr>
              <w:tc>
                <w:tcPr>
                  <w:tcW w:w="824" w:type="dxa"/>
                  <w:tcBorders>
                    <w:top w:val="single" w:color="000000" w:sz="4" w:space="0"/>
                    <w:left w:val="single" w:color="000000" w:sz="4" w:space="0"/>
                    <w:bottom w:val="single" w:color="000000" w:sz="4" w:space="0"/>
                    <w:right w:val="single" w:color="000000" w:sz="4" w:space="0"/>
                  </w:tcBorders>
                  <w:shd w:val="clear" w:color="auto" w:fill="auto"/>
                </w:tcPr>
                <w:p>
                  <w:pPr>
                    <w:spacing w:after="0" w:line="300" w:lineRule="atLeast"/>
                    <w:jc w:val="center"/>
                    <w:rPr>
                      <w:rFonts w:ascii="Bookman Old Style" w:hAnsi="Bookman Old Style" w:eastAsia="Times New Roman" w:cs="Times New Roman"/>
                      <w:lang w:val="id-ID" w:eastAsia="id-ID"/>
                    </w:rPr>
                  </w:pPr>
                  <w:r>
                    <w:rPr>
                      <w:rFonts w:ascii="Bookman Old Style" w:hAnsi="Bookman Old Style" w:eastAsia="Times New Roman" w:cs="Times New Roman"/>
                      <w:lang w:val="id-ID" w:eastAsia="id-ID"/>
                    </w:rPr>
                    <w:t>2</w:t>
                  </w:r>
                </w:p>
              </w:tc>
              <w:tc>
                <w:tcPr>
                  <w:tcW w:w="5241" w:type="dxa"/>
                  <w:tcBorders>
                    <w:top w:val="single" w:color="000000" w:sz="4" w:space="0"/>
                    <w:left w:val="single" w:color="000000" w:sz="4" w:space="0"/>
                    <w:bottom w:val="single" w:color="000000" w:sz="4" w:space="0"/>
                    <w:right w:val="single" w:color="000000" w:sz="4" w:space="0"/>
                  </w:tcBorders>
                  <w:shd w:val="clear" w:color="auto" w:fill="auto"/>
                </w:tcPr>
                <w:p>
                  <w:pPr>
                    <w:spacing w:after="0" w:line="300" w:lineRule="atLeast"/>
                    <w:rPr>
                      <w:rFonts w:ascii="Bookman Old Style" w:hAnsi="Bookman Old Style" w:eastAsia="Times New Roman" w:cs="Times New Roman"/>
                      <w:lang w:val="id-ID" w:eastAsia="id-ID"/>
                    </w:rPr>
                  </w:pPr>
                  <w:r>
                    <w:rPr>
                      <w:rFonts w:ascii="Bookman Old Style" w:hAnsi="Bookman Old Style" w:eastAsia="Times New Roman" w:cs="Times New Roman"/>
                      <w:lang w:val="id-ID" w:eastAsia="id-ID"/>
                    </w:rPr>
                    <w:t>Rak Kayu</w:t>
                  </w:r>
                </w:p>
              </w:tc>
              <w:tc>
                <w:tcPr>
                  <w:tcW w:w="1157" w:type="dxa"/>
                  <w:tcBorders>
                    <w:top w:val="single" w:color="000000" w:sz="4" w:space="0"/>
                    <w:bottom w:val="single" w:color="000000" w:sz="4" w:space="0"/>
                    <w:right w:val="single" w:color="000000" w:sz="4" w:space="0"/>
                  </w:tcBorders>
                </w:tcPr>
                <w:p>
                  <w:pPr>
                    <w:spacing w:line="300" w:lineRule="atLeast"/>
                    <w:jc w:val="center"/>
                    <w:rPr>
                      <w:rFonts w:ascii="Bookman Old Style" w:hAnsi="Bookman Old Style"/>
                    </w:rPr>
                  </w:pPr>
                  <w:r>
                    <w:rPr>
                      <w:rFonts w:ascii="Bookman Old Style" w:hAnsi="Bookman Old Style"/>
                    </w:rPr>
                    <w:t>1</w:t>
                  </w:r>
                </w:p>
              </w:tc>
              <w:tc>
                <w:tcPr>
                  <w:tcW w:w="1134" w:type="dxa"/>
                  <w:tcBorders>
                    <w:top w:val="single" w:color="000000" w:sz="4" w:space="0"/>
                    <w:bottom w:val="single" w:color="000000" w:sz="4" w:space="0"/>
                    <w:right w:val="single" w:color="000000" w:sz="4" w:space="0"/>
                  </w:tcBorders>
                </w:tcPr>
                <w:p>
                  <w:pPr>
                    <w:spacing w:line="300" w:lineRule="atLeast"/>
                    <w:jc w:val="center"/>
                    <w:rPr>
                      <w:rFonts w:ascii="Bookman Old Style" w:hAnsi="Bookman Old Style"/>
                    </w:rPr>
                  </w:pPr>
                </w:p>
              </w:tc>
            </w:tr>
            <w:tr>
              <w:tblPrEx>
                <w:tblLayout w:type="fixed"/>
                <w:tblCellMar>
                  <w:top w:w="0" w:type="dxa"/>
                  <w:left w:w="108" w:type="dxa"/>
                  <w:bottom w:w="0" w:type="dxa"/>
                  <w:right w:w="108" w:type="dxa"/>
                </w:tblCellMar>
              </w:tblPrEx>
              <w:trPr>
                <w:trHeight w:val="315" w:hRule="atLeast"/>
              </w:trPr>
              <w:tc>
                <w:tcPr>
                  <w:tcW w:w="824" w:type="dxa"/>
                  <w:tcBorders>
                    <w:top w:val="single" w:color="000000" w:sz="4" w:space="0"/>
                    <w:left w:val="single" w:color="000000" w:sz="4" w:space="0"/>
                    <w:bottom w:val="single" w:color="000000" w:sz="4" w:space="0"/>
                    <w:right w:val="single" w:color="000000" w:sz="4" w:space="0"/>
                  </w:tcBorders>
                  <w:shd w:val="clear" w:color="auto" w:fill="auto"/>
                </w:tcPr>
                <w:p>
                  <w:pPr>
                    <w:spacing w:after="0" w:line="300" w:lineRule="atLeast"/>
                    <w:jc w:val="center"/>
                    <w:rPr>
                      <w:rFonts w:ascii="Bookman Old Style" w:hAnsi="Bookman Old Style" w:eastAsia="Times New Roman" w:cs="Times New Roman"/>
                      <w:lang w:val="id-ID" w:eastAsia="id-ID"/>
                    </w:rPr>
                  </w:pPr>
                  <w:r>
                    <w:rPr>
                      <w:rFonts w:ascii="Bookman Old Style" w:hAnsi="Bookman Old Style" w:eastAsia="Times New Roman" w:cs="Times New Roman"/>
                      <w:lang w:val="id-ID" w:eastAsia="id-ID"/>
                    </w:rPr>
                    <w:t>3</w:t>
                  </w:r>
                </w:p>
              </w:tc>
              <w:tc>
                <w:tcPr>
                  <w:tcW w:w="5241" w:type="dxa"/>
                  <w:tcBorders>
                    <w:top w:val="single" w:color="000000" w:sz="4" w:space="0"/>
                    <w:left w:val="single" w:color="000000" w:sz="4" w:space="0"/>
                    <w:bottom w:val="single" w:color="000000" w:sz="4" w:space="0"/>
                    <w:right w:val="single" w:color="000000" w:sz="4" w:space="0"/>
                  </w:tcBorders>
                  <w:shd w:val="clear" w:color="auto" w:fill="auto"/>
                </w:tcPr>
                <w:p>
                  <w:pPr>
                    <w:spacing w:after="0" w:line="300" w:lineRule="atLeast"/>
                    <w:rPr>
                      <w:rFonts w:ascii="Bookman Old Style" w:hAnsi="Bookman Old Style" w:eastAsia="Times New Roman" w:cs="Times New Roman"/>
                      <w:lang w:val="id-ID" w:eastAsia="id-ID"/>
                    </w:rPr>
                  </w:pPr>
                  <w:r>
                    <w:rPr>
                      <w:rFonts w:ascii="Bookman Old Style" w:hAnsi="Bookman Old Style" w:eastAsia="Times New Roman" w:cs="Times New Roman"/>
                      <w:lang w:val="id-ID" w:eastAsia="id-ID"/>
                    </w:rPr>
                    <w:t>TV</w:t>
                  </w:r>
                </w:p>
              </w:tc>
              <w:tc>
                <w:tcPr>
                  <w:tcW w:w="1157" w:type="dxa"/>
                  <w:tcBorders>
                    <w:top w:val="single" w:color="000000" w:sz="4" w:space="0"/>
                    <w:bottom w:val="single" w:color="000000" w:sz="4" w:space="0"/>
                    <w:right w:val="single" w:color="000000" w:sz="4" w:space="0"/>
                  </w:tcBorders>
                </w:tcPr>
                <w:p>
                  <w:pPr>
                    <w:spacing w:line="300" w:lineRule="atLeast"/>
                    <w:jc w:val="center"/>
                    <w:rPr>
                      <w:rFonts w:ascii="Bookman Old Style" w:hAnsi="Bookman Old Style"/>
                    </w:rPr>
                  </w:pPr>
                  <w:r>
                    <w:rPr>
                      <w:rFonts w:ascii="Bookman Old Style" w:hAnsi="Bookman Old Style"/>
                    </w:rPr>
                    <w:t>1</w:t>
                  </w:r>
                </w:p>
              </w:tc>
              <w:tc>
                <w:tcPr>
                  <w:tcW w:w="1134" w:type="dxa"/>
                  <w:tcBorders>
                    <w:top w:val="single" w:color="000000" w:sz="4" w:space="0"/>
                    <w:bottom w:val="single" w:color="000000" w:sz="4" w:space="0"/>
                    <w:right w:val="single" w:color="000000" w:sz="4" w:space="0"/>
                  </w:tcBorders>
                </w:tcPr>
                <w:p>
                  <w:pPr>
                    <w:spacing w:line="300" w:lineRule="atLeast"/>
                    <w:jc w:val="center"/>
                    <w:rPr>
                      <w:rFonts w:ascii="Bookman Old Style" w:hAnsi="Bookman Old Style"/>
                    </w:rPr>
                  </w:pPr>
                </w:p>
              </w:tc>
            </w:tr>
            <w:tr>
              <w:tblPrEx>
                <w:tblLayout w:type="fixed"/>
                <w:tblCellMar>
                  <w:top w:w="0" w:type="dxa"/>
                  <w:left w:w="108" w:type="dxa"/>
                  <w:bottom w:w="0" w:type="dxa"/>
                  <w:right w:w="108" w:type="dxa"/>
                </w:tblCellMar>
              </w:tblPrEx>
              <w:trPr>
                <w:trHeight w:val="315" w:hRule="atLeast"/>
              </w:trPr>
              <w:tc>
                <w:tcPr>
                  <w:tcW w:w="824" w:type="dxa"/>
                  <w:tcBorders>
                    <w:top w:val="single" w:color="000000" w:sz="4" w:space="0"/>
                    <w:left w:val="single" w:color="000000" w:sz="4" w:space="0"/>
                    <w:bottom w:val="single" w:color="000000" w:sz="4" w:space="0"/>
                    <w:right w:val="single" w:color="000000" w:sz="4" w:space="0"/>
                  </w:tcBorders>
                  <w:shd w:val="clear" w:color="auto" w:fill="auto"/>
                </w:tcPr>
                <w:p>
                  <w:pPr>
                    <w:spacing w:after="0" w:line="300" w:lineRule="atLeast"/>
                    <w:jc w:val="center"/>
                    <w:rPr>
                      <w:rFonts w:ascii="Bookman Old Style" w:hAnsi="Bookman Old Style" w:eastAsia="Times New Roman" w:cs="Times New Roman"/>
                      <w:lang w:val="id-ID" w:eastAsia="id-ID"/>
                    </w:rPr>
                  </w:pPr>
                  <w:r>
                    <w:rPr>
                      <w:rFonts w:ascii="Bookman Old Style" w:hAnsi="Bookman Old Style" w:eastAsia="Times New Roman" w:cs="Times New Roman"/>
                      <w:lang w:val="id-ID" w:eastAsia="id-ID"/>
                    </w:rPr>
                    <w:t>4</w:t>
                  </w:r>
                </w:p>
              </w:tc>
              <w:tc>
                <w:tcPr>
                  <w:tcW w:w="5241" w:type="dxa"/>
                  <w:tcBorders>
                    <w:top w:val="single" w:color="000000" w:sz="4" w:space="0"/>
                    <w:left w:val="single" w:color="000000" w:sz="4" w:space="0"/>
                    <w:bottom w:val="single" w:color="000000" w:sz="4" w:space="0"/>
                    <w:right w:val="single" w:color="000000" w:sz="4" w:space="0"/>
                  </w:tcBorders>
                  <w:shd w:val="clear" w:color="auto" w:fill="auto"/>
                </w:tcPr>
                <w:p>
                  <w:pPr>
                    <w:spacing w:after="0" w:line="300" w:lineRule="atLeast"/>
                    <w:rPr>
                      <w:rFonts w:ascii="Bookman Old Style" w:hAnsi="Bookman Old Style" w:eastAsia="Times New Roman" w:cs="Times New Roman"/>
                      <w:lang w:val="id-ID" w:eastAsia="id-ID"/>
                    </w:rPr>
                  </w:pPr>
                  <w:r>
                    <w:rPr>
                      <w:rFonts w:ascii="Bookman Old Style" w:hAnsi="Bookman Old Style" w:eastAsia="Times New Roman" w:cs="Times New Roman"/>
                      <w:lang w:val="id-ID" w:eastAsia="id-ID"/>
                    </w:rPr>
                    <w:t>Meja Kayu/Rotan</w:t>
                  </w:r>
                </w:p>
              </w:tc>
              <w:tc>
                <w:tcPr>
                  <w:tcW w:w="1157" w:type="dxa"/>
                  <w:tcBorders>
                    <w:top w:val="single" w:color="000000" w:sz="4" w:space="0"/>
                    <w:bottom w:val="single" w:color="000000" w:sz="4" w:space="0"/>
                    <w:right w:val="single" w:color="000000" w:sz="4" w:space="0"/>
                  </w:tcBorders>
                </w:tcPr>
                <w:p>
                  <w:pPr>
                    <w:spacing w:line="300" w:lineRule="atLeast"/>
                    <w:jc w:val="center"/>
                    <w:rPr>
                      <w:rFonts w:ascii="Bookman Old Style" w:hAnsi="Bookman Old Style"/>
                      <w:lang w:val="id-ID"/>
                    </w:rPr>
                  </w:pPr>
                  <w:r>
                    <w:rPr>
                      <w:rFonts w:ascii="Bookman Old Style" w:hAnsi="Bookman Old Style"/>
                      <w:lang w:val="id-ID"/>
                    </w:rPr>
                    <w:t>4</w:t>
                  </w:r>
                </w:p>
              </w:tc>
              <w:tc>
                <w:tcPr>
                  <w:tcW w:w="1134" w:type="dxa"/>
                  <w:tcBorders>
                    <w:top w:val="single" w:color="000000" w:sz="4" w:space="0"/>
                    <w:bottom w:val="single" w:color="000000" w:sz="4" w:space="0"/>
                    <w:right w:val="single" w:color="000000" w:sz="4" w:space="0"/>
                  </w:tcBorders>
                </w:tcPr>
                <w:p>
                  <w:pPr>
                    <w:spacing w:line="300" w:lineRule="atLeast"/>
                    <w:jc w:val="center"/>
                    <w:rPr>
                      <w:rFonts w:ascii="Bookman Old Style" w:hAnsi="Bookman Old Style"/>
                      <w:lang w:val="id-ID"/>
                    </w:rPr>
                  </w:pPr>
                </w:p>
              </w:tc>
            </w:tr>
            <w:tr>
              <w:tblPrEx>
                <w:tblLayout w:type="fixed"/>
                <w:tblCellMar>
                  <w:top w:w="0" w:type="dxa"/>
                  <w:left w:w="108" w:type="dxa"/>
                  <w:bottom w:w="0" w:type="dxa"/>
                  <w:right w:w="108" w:type="dxa"/>
                </w:tblCellMar>
              </w:tblPrEx>
              <w:trPr>
                <w:trHeight w:val="315" w:hRule="atLeast"/>
              </w:trPr>
              <w:tc>
                <w:tcPr>
                  <w:tcW w:w="824" w:type="dxa"/>
                  <w:tcBorders>
                    <w:top w:val="single" w:color="000000" w:sz="4" w:space="0"/>
                    <w:left w:val="single" w:color="000000" w:sz="4" w:space="0"/>
                    <w:bottom w:val="single" w:color="000000" w:sz="4" w:space="0"/>
                    <w:right w:val="single" w:color="000000" w:sz="4" w:space="0"/>
                  </w:tcBorders>
                  <w:shd w:val="clear" w:color="auto" w:fill="auto"/>
                </w:tcPr>
                <w:p>
                  <w:pPr>
                    <w:spacing w:after="0" w:line="300" w:lineRule="atLeast"/>
                    <w:jc w:val="center"/>
                    <w:rPr>
                      <w:rFonts w:ascii="Bookman Old Style" w:hAnsi="Bookman Old Style" w:eastAsia="Times New Roman" w:cs="Times New Roman"/>
                      <w:lang w:val="id-ID" w:eastAsia="id-ID"/>
                    </w:rPr>
                  </w:pPr>
                  <w:r>
                    <w:rPr>
                      <w:rFonts w:ascii="Bookman Old Style" w:hAnsi="Bookman Old Style" w:eastAsia="Times New Roman" w:cs="Times New Roman"/>
                      <w:lang w:val="id-ID" w:eastAsia="id-ID"/>
                    </w:rPr>
                    <w:t>5</w:t>
                  </w:r>
                </w:p>
              </w:tc>
              <w:tc>
                <w:tcPr>
                  <w:tcW w:w="5241" w:type="dxa"/>
                  <w:tcBorders>
                    <w:top w:val="single" w:color="000000" w:sz="4" w:space="0"/>
                    <w:left w:val="single" w:color="000000" w:sz="4" w:space="0"/>
                    <w:bottom w:val="single" w:color="000000" w:sz="4" w:space="0"/>
                    <w:right w:val="single" w:color="000000" w:sz="4" w:space="0"/>
                  </w:tcBorders>
                  <w:shd w:val="clear" w:color="auto" w:fill="auto"/>
                </w:tcPr>
                <w:p>
                  <w:pPr>
                    <w:spacing w:after="0" w:line="300" w:lineRule="atLeast"/>
                    <w:rPr>
                      <w:rFonts w:ascii="Bookman Old Style" w:hAnsi="Bookman Old Style" w:eastAsia="Times New Roman" w:cs="Times New Roman"/>
                      <w:lang w:val="id-ID" w:eastAsia="id-ID"/>
                    </w:rPr>
                  </w:pPr>
                  <w:r>
                    <w:rPr>
                      <w:rFonts w:ascii="Bookman Old Style" w:hAnsi="Bookman Old Style" w:eastAsia="Times New Roman" w:cs="Times New Roman"/>
                      <w:lang w:val="id-ID" w:eastAsia="id-ID"/>
                    </w:rPr>
                    <w:t>Meja Rapat</w:t>
                  </w:r>
                </w:p>
              </w:tc>
              <w:tc>
                <w:tcPr>
                  <w:tcW w:w="1157" w:type="dxa"/>
                  <w:tcBorders>
                    <w:top w:val="single" w:color="000000" w:sz="4" w:space="0"/>
                    <w:bottom w:val="single" w:color="000000" w:sz="4" w:space="0"/>
                    <w:right w:val="single" w:color="000000" w:sz="4" w:space="0"/>
                  </w:tcBorders>
                </w:tcPr>
                <w:p>
                  <w:pPr>
                    <w:spacing w:line="300" w:lineRule="atLeast"/>
                    <w:jc w:val="center"/>
                    <w:rPr>
                      <w:rFonts w:ascii="Bookman Old Style" w:hAnsi="Bookman Old Style"/>
                    </w:rPr>
                  </w:pPr>
                  <w:r>
                    <w:rPr>
                      <w:rFonts w:ascii="Bookman Old Style" w:hAnsi="Bookman Old Style"/>
                    </w:rPr>
                    <w:t>1</w:t>
                  </w:r>
                </w:p>
              </w:tc>
              <w:tc>
                <w:tcPr>
                  <w:tcW w:w="1134" w:type="dxa"/>
                  <w:tcBorders>
                    <w:top w:val="single" w:color="000000" w:sz="4" w:space="0"/>
                    <w:bottom w:val="single" w:color="000000" w:sz="4" w:space="0"/>
                    <w:right w:val="single" w:color="000000" w:sz="4" w:space="0"/>
                  </w:tcBorders>
                </w:tcPr>
                <w:p>
                  <w:pPr>
                    <w:spacing w:line="300" w:lineRule="atLeast"/>
                    <w:jc w:val="center"/>
                    <w:rPr>
                      <w:rFonts w:ascii="Bookman Old Style" w:hAnsi="Bookman Old Style"/>
                    </w:rPr>
                  </w:pPr>
                </w:p>
              </w:tc>
            </w:tr>
            <w:tr>
              <w:tblPrEx>
                <w:tblLayout w:type="fixed"/>
                <w:tblCellMar>
                  <w:top w:w="0" w:type="dxa"/>
                  <w:left w:w="108" w:type="dxa"/>
                  <w:bottom w:w="0" w:type="dxa"/>
                  <w:right w:w="108" w:type="dxa"/>
                </w:tblCellMar>
              </w:tblPrEx>
              <w:trPr>
                <w:trHeight w:val="315" w:hRule="atLeast"/>
              </w:trPr>
              <w:tc>
                <w:tcPr>
                  <w:tcW w:w="824" w:type="dxa"/>
                  <w:tcBorders>
                    <w:top w:val="single" w:color="000000" w:sz="4" w:space="0"/>
                    <w:left w:val="single" w:color="000000" w:sz="4" w:space="0"/>
                    <w:bottom w:val="single" w:color="000000" w:sz="4" w:space="0"/>
                    <w:right w:val="single" w:color="000000" w:sz="4" w:space="0"/>
                  </w:tcBorders>
                  <w:shd w:val="clear" w:color="auto" w:fill="auto"/>
                </w:tcPr>
                <w:p>
                  <w:pPr>
                    <w:spacing w:after="0" w:line="300" w:lineRule="atLeast"/>
                    <w:jc w:val="center"/>
                    <w:rPr>
                      <w:rFonts w:ascii="Bookman Old Style" w:hAnsi="Bookman Old Style" w:eastAsia="Times New Roman" w:cs="Times New Roman"/>
                      <w:lang w:val="id-ID" w:eastAsia="id-ID"/>
                    </w:rPr>
                  </w:pPr>
                  <w:r>
                    <w:rPr>
                      <w:rFonts w:ascii="Bookman Old Style" w:hAnsi="Bookman Old Style" w:eastAsia="Times New Roman" w:cs="Times New Roman"/>
                      <w:lang w:val="id-ID" w:eastAsia="id-ID"/>
                    </w:rPr>
                    <w:t>6</w:t>
                  </w:r>
                </w:p>
              </w:tc>
              <w:tc>
                <w:tcPr>
                  <w:tcW w:w="5241" w:type="dxa"/>
                  <w:tcBorders>
                    <w:top w:val="single" w:color="000000" w:sz="4" w:space="0"/>
                    <w:left w:val="single" w:color="000000" w:sz="4" w:space="0"/>
                    <w:bottom w:val="single" w:color="000000" w:sz="4" w:space="0"/>
                    <w:right w:val="single" w:color="000000" w:sz="4" w:space="0"/>
                  </w:tcBorders>
                  <w:shd w:val="clear" w:color="auto" w:fill="auto"/>
                </w:tcPr>
                <w:p>
                  <w:pPr>
                    <w:spacing w:after="0" w:line="300" w:lineRule="atLeast"/>
                    <w:rPr>
                      <w:rFonts w:ascii="Bookman Old Style" w:hAnsi="Bookman Old Style" w:eastAsia="Times New Roman" w:cs="Times New Roman"/>
                      <w:lang w:val="id-ID" w:eastAsia="id-ID"/>
                    </w:rPr>
                  </w:pPr>
                  <w:r>
                    <w:rPr>
                      <w:rFonts w:ascii="Bookman Old Style" w:hAnsi="Bookman Old Style" w:eastAsia="Times New Roman" w:cs="Times New Roman"/>
                      <w:lang w:val="id-ID" w:eastAsia="id-ID"/>
                    </w:rPr>
                    <w:t>Meja Panjang</w:t>
                  </w:r>
                </w:p>
              </w:tc>
              <w:tc>
                <w:tcPr>
                  <w:tcW w:w="1157" w:type="dxa"/>
                  <w:tcBorders>
                    <w:top w:val="single" w:color="000000" w:sz="4" w:space="0"/>
                    <w:bottom w:val="single" w:color="000000" w:sz="4" w:space="0"/>
                    <w:right w:val="single" w:color="000000" w:sz="4" w:space="0"/>
                  </w:tcBorders>
                </w:tcPr>
                <w:p>
                  <w:pPr>
                    <w:spacing w:line="300" w:lineRule="atLeast"/>
                    <w:jc w:val="center"/>
                    <w:rPr>
                      <w:rFonts w:ascii="Bookman Old Style" w:hAnsi="Bookman Old Style"/>
                      <w:lang w:val="id-ID"/>
                    </w:rPr>
                  </w:pPr>
                  <w:r>
                    <w:rPr>
                      <w:rFonts w:ascii="Bookman Old Style" w:hAnsi="Bookman Old Style"/>
                      <w:lang w:val="id-ID"/>
                    </w:rPr>
                    <w:t>4</w:t>
                  </w:r>
                </w:p>
              </w:tc>
              <w:tc>
                <w:tcPr>
                  <w:tcW w:w="1134" w:type="dxa"/>
                  <w:tcBorders>
                    <w:top w:val="single" w:color="000000" w:sz="4" w:space="0"/>
                    <w:bottom w:val="single" w:color="000000" w:sz="4" w:space="0"/>
                    <w:right w:val="single" w:color="000000" w:sz="4" w:space="0"/>
                  </w:tcBorders>
                </w:tcPr>
                <w:p>
                  <w:pPr>
                    <w:spacing w:line="300" w:lineRule="atLeast"/>
                    <w:jc w:val="center"/>
                    <w:rPr>
                      <w:rFonts w:ascii="Bookman Old Style" w:hAnsi="Bookman Old Style"/>
                      <w:lang w:val="id-ID"/>
                    </w:rPr>
                  </w:pPr>
                </w:p>
              </w:tc>
            </w:tr>
            <w:tr>
              <w:tblPrEx>
                <w:tblLayout w:type="fixed"/>
                <w:tblCellMar>
                  <w:top w:w="0" w:type="dxa"/>
                  <w:left w:w="108" w:type="dxa"/>
                  <w:bottom w:w="0" w:type="dxa"/>
                  <w:right w:w="108" w:type="dxa"/>
                </w:tblCellMar>
              </w:tblPrEx>
              <w:trPr>
                <w:trHeight w:val="315" w:hRule="atLeast"/>
              </w:trPr>
              <w:tc>
                <w:tcPr>
                  <w:tcW w:w="824" w:type="dxa"/>
                  <w:tcBorders>
                    <w:top w:val="single" w:color="000000" w:sz="4" w:space="0"/>
                    <w:left w:val="single" w:color="000000" w:sz="4" w:space="0"/>
                    <w:bottom w:val="single" w:color="000000" w:sz="4" w:space="0"/>
                    <w:right w:val="single" w:color="000000" w:sz="4" w:space="0"/>
                  </w:tcBorders>
                  <w:shd w:val="clear" w:color="auto" w:fill="auto"/>
                </w:tcPr>
                <w:p>
                  <w:pPr>
                    <w:spacing w:after="0" w:line="300" w:lineRule="atLeast"/>
                    <w:jc w:val="center"/>
                    <w:rPr>
                      <w:rFonts w:ascii="Bookman Old Style" w:hAnsi="Bookman Old Style" w:eastAsia="Times New Roman" w:cs="Times New Roman"/>
                      <w:lang w:val="id-ID" w:eastAsia="id-ID"/>
                    </w:rPr>
                  </w:pPr>
                  <w:r>
                    <w:rPr>
                      <w:rFonts w:ascii="Bookman Old Style" w:hAnsi="Bookman Old Style" w:eastAsia="Times New Roman" w:cs="Times New Roman"/>
                      <w:lang w:val="id-ID" w:eastAsia="id-ID"/>
                    </w:rPr>
                    <w:t>7</w:t>
                  </w:r>
                </w:p>
              </w:tc>
              <w:tc>
                <w:tcPr>
                  <w:tcW w:w="5241" w:type="dxa"/>
                  <w:tcBorders>
                    <w:top w:val="single" w:color="000000" w:sz="4" w:space="0"/>
                    <w:left w:val="single" w:color="000000" w:sz="4" w:space="0"/>
                    <w:bottom w:val="single" w:color="000000" w:sz="4" w:space="0"/>
                    <w:right w:val="single" w:color="000000" w:sz="4" w:space="0"/>
                  </w:tcBorders>
                  <w:shd w:val="clear" w:color="auto" w:fill="auto"/>
                </w:tcPr>
                <w:p>
                  <w:pPr>
                    <w:spacing w:after="0" w:line="300" w:lineRule="atLeast"/>
                    <w:rPr>
                      <w:rFonts w:ascii="Bookman Old Style" w:hAnsi="Bookman Old Style" w:eastAsia="Times New Roman" w:cs="Times New Roman"/>
                      <w:lang w:val="id-ID" w:eastAsia="id-ID"/>
                    </w:rPr>
                  </w:pPr>
                  <w:r>
                    <w:rPr>
                      <w:rFonts w:ascii="Bookman Old Style" w:hAnsi="Bookman Old Style" w:eastAsia="Times New Roman" w:cs="Times New Roman"/>
                      <w:lang w:val="id-ID" w:eastAsia="id-ID"/>
                    </w:rPr>
                    <w:t>Kursi Tamu</w:t>
                  </w:r>
                </w:p>
              </w:tc>
              <w:tc>
                <w:tcPr>
                  <w:tcW w:w="1157" w:type="dxa"/>
                  <w:tcBorders>
                    <w:top w:val="single" w:color="000000" w:sz="4" w:space="0"/>
                    <w:bottom w:val="single" w:color="000000" w:sz="4" w:space="0"/>
                    <w:right w:val="single" w:color="000000" w:sz="4" w:space="0"/>
                  </w:tcBorders>
                </w:tcPr>
                <w:p>
                  <w:pPr>
                    <w:spacing w:line="300" w:lineRule="atLeast"/>
                    <w:jc w:val="center"/>
                    <w:rPr>
                      <w:rFonts w:ascii="Bookman Old Style" w:hAnsi="Bookman Old Style"/>
                    </w:rPr>
                  </w:pPr>
                  <w:r>
                    <w:rPr>
                      <w:rFonts w:ascii="Bookman Old Style" w:hAnsi="Bookman Old Style"/>
                    </w:rPr>
                    <w:t>1</w:t>
                  </w:r>
                </w:p>
              </w:tc>
              <w:tc>
                <w:tcPr>
                  <w:tcW w:w="1134" w:type="dxa"/>
                  <w:tcBorders>
                    <w:top w:val="single" w:color="000000" w:sz="4" w:space="0"/>
                    <w:bottom w:val="single" w:color="000000" w:sz="4" w:space="0"/>
                    <w:right w:val="single" w:color="000000" w:sz="4" w:space="0"/>
                  </w:tcBorders>
                </w:tcPr>
                <w:p>
                  <w:pPr>
                    <w:spacing w:line="300" w:lineRule="atLeast"/>
                    <w:jc w:val="center"/>
                    <w:rPr>
                      <w:rFonts w:ascii="Bookman Old Style" w:hAnsi="Bookman Old Style"/>
                    </w:rPr>
                  </w:pPr>
                </w:p>
              </w:tc>
            </w:tr>
            <w:tr>
              <w:tblPrEx>
                <w:tblLayout w:type="fixed"/>
                <w:tblCellMar>
                  <w:top w:w="0" w:type="dxa"/>
                  <w:left w:w="108" w:type="dxa"/>
                  <w:bottom w:w="0" w:type="dxa"/>
                  <w:right w:w="108" w:type="dxa"/>
                </w:tblCellMar>
              </w:tblPrEx>
              <w:trPr>
                <w:trHeight w:val="315" w:hRule="atLeast"/>
              </w:trPr>
              <w:tc>
                <w:tcPr>
                  <w:tcW w:w="824" w:type="dxa"/>
                  <w:tcBorders>
                    <w:top w:val="single" w:color="000000" w:sz="4" w:space="0"/>
                    <w:left w:val="single" w:color="000000" w:sz="4" w:space="0"/>
                    <w:bottom w:val="single" w:color="000000" w:sz="4" w:space="0"/>
                    <w:right w:val="single" w:color="000000" w:sz="4" w:space="0"/>
                  </w:tcBorders>
                  <w:shd w:val="clear" w:color="auto" w:fill="auto"/>
                </w:tcPr>
                <w:p>
                  <w:pPr>
                    <w:spacing w:after="0" w:line="300" w:lineRule="atLeast"/>
                    <w:jc w:val="center"/>
                    <w:rPr>
                      <w:rFonts w:ascii="Bookman Old Style" w:hAnsi="Bookman Old Style" w:eastAsia="Times New Roman" w:cs="Times New Roman"/>
                      <w:lang w:val="id-ID" w:eastAsia="id-ID"/>
                    </w:rPr>
                  </w:pPr>
                  <w:r>
                    <w:rPr>
                      <w:rFonts w:ascii="Bookman Old Style" w:hAnsi="Bookman Old Style" w:eastAsia="Times New Roman" w:cs="Times New Roman"/>
                      <w:lang w:val="id-ID" w:eastAsia="id-ID"/>
                    </w:rPr>
                    <w:t>8</w:t>
                  </w:r>
                </w:p>
              </w:tc>
              <w:tc>
                <w:tcPr>
                  <w:tcW w:w="5241" w:type="dxa"/>
                  <w:tcBorders>
                    <w:top w:val="single" w:color="000000" w:sz="4" w:space="0"/>
                    <w:left w:val="single" w:color="000000" w:sz="4" w:space="0"/>
                    <w:bottom w:val="single" w:color="000000" w:sz="4" w:space="0"/>
                    <w:right w:val="single" w:color="000000" w:sz="4" w:space="0"/>
                  </w:tcBorders>
                  <w:shd w:val="clear" w:color="auto" w:fill="auto"/>
                </w:tcPr>
                <w:p>
                  <w:pPr>
                    <w:spacing w:after="0" w:line="300" w:lineRule="atLeast"/>
                    <w:rPr>
                      <w:rFonts w:ascii="Bookman Old Style" w:hAnsi="Bookman Old Style" w:eastAsia="Times New Roman" w:cs="Times New Roman"/>
                      <w:lang w:val="id-ID" w:eastAsia="id-ID"/>
                    </w:rPr>
                  </w:pPr>
                  <w:r>
                    <w:rPr>
                      <w:rFonts w:ascii="Bookman Old Style" w:hAnsi="Bookman Old Style" w:eastAsia="Times New Roman" w:cs="Times New Roman"/>
                      <w:lang w:val="id-ID" w:eastAsia="id-ID"/>
                    </w:rPr>
                    <w:t>Kursi Tamu</w:t>
                  </w:r>
                </w:p>
              </w:tc>
              <w:tc>
                <w:tcPr>
                  <w:tcW w:w="1157" w:type="dxa"/>
                  <w:tcBorders>
                    <w:top w:val="single" w:color="000000" w:sz="4" w:space="0"/>
                    <w:bottom w:val="single" w:color="000000" w:sz="4" w:space="0"/>
                    <w:right w:val="single" w:color="000000" w:sz="4" w:space="0"/>
                  </w:tcBorders>
                </w:tcPr>
                <w:p>
                  <w:pPr>
                    <w:spacing w:line="300" w:lineRule="atLeast"/>
                    <w:jc w:val="center"/>
                    <w:rPr>
                      <w:rFonts w:ascii="Bookman Old Style" w:hAnsi="Bookman Old Style"/>
                    </w:rPr>
                  </w:pPr>
                  <w:r>
                    <w:rPr>
                      <w:rFonts w:ascii="Bookman Old Style" w:hAnsi="Bookman Old Style"/>
                    </w:rPr>
                    <w:t>2</w:t>
                  </w:r>
                </w:p>
              </w:tc>
              <w:tc>
                <w:tcPr>
                  <w:tcW w:w="1134" w:type="dxa"/>
                  <w:tcBorders>
                    <w:top w:val="single" w:color="000000" w:sz="4" w:space="0"/>
                    <w:bottom w:val="single" w:color="000000" w:sz="4" w:space="0"/>
                    <w:right w:val="single" w:color="000000" w:sz="4" w:space="0"/>
                  </w:tcBorders>
                </w:tcPr>
                <w:p>
                  <w:pPr>
                    <w:spacing w:line="300" w:lineRule="atLeast"/>
                    <w:jc w:val="center"/>
                    <w:rPr>
                      <w:rFonts w:ascii="Bookman Old Style" w:hAnsi="Bookman Old Style"/>
                    </w:rPr>
                  </w:pPr>
                </w:p>
              </w:tc>
            </w:tr>
            <w:tr>
              <w:tblPrEx>
                <w:tblLayout w:type="fixed"/>
                <w:tblCellMar>
                  <w:top w:w="0" w:type="dxa"/>
                  <w:left w:w="108" w:type="dxa"/>
                  <w:bottom w:w="0" w:type="dxa"/>
                  <w:right w:w="108" w:type="dxa"/>
                </w:tblCellMar>
              </w:tblPrEx>
              <w:trPr>
                <w:trHeight w:val="315" w:hRule="atLeast"/>
              </w:trPr>
              <w:tc>
                <w:tcPr>
                  <w:tcW w:w="824" w:type="dxa"/>
                  <w:tcBorders>
                    <w:top w:val="single" w:color="000000" w:sz="4" w:space="0"/>
                    <w:left w:val="single" w:color="000000" w:sz="4" w:space="0"/>
                    <w:bottom w:val="single" w:color="000000" w:sz="4" w:space="0"/>
                    <w:right w:val="single" w:color="000000" w:sz="4" w:space="0"/>
                  </w:tcBorders>
                  <w:shd w:val="clear" w:color="auto" w:fill="auto"/>
                </w:tcPr>
                <w:p>
                  <w:pPr>
                    <w:spacing w:after="0" w:line="300" w:lineRule="atLeast"/>
                    <w:jc w:val="center"/>
                    <w:rPr>
                      <w:rFonts w:ascii="Bookman Old Style" w:hAnsi="Bookman Old Style" w:eastAsia="Times New Roman" w:cs="Times New Roman"/>
                      <w:lang w:val="id-ID" w:eastAsia="id-ID"/>
                    </w:rPr>
                  </w:pPr>
                  <w:r>
                    <w:rPr>
                      <w:rFonts w:ascii="Bookman Old Style" w:hAnsi="Bookman Old Style" w:eastAsia="Times New Roman" w:cs="Times New Roman"/>
                      <w:lang w:val="id-ID" w:eastAsia="id-ID"/>
                    </w:rPr>
                    <w:t>9</w:t>
                  </w:r>
                </w:p>
              </w:tc>
              <w:tc>
                <w:tcPr>
                  <w:tcW w:w="5241" w:type="dxa"/>
                  <w:tcBorders>
                    <w:top w:val="single" w:color="000000" w:sz="4" w:space="0"/>
                    <w:left w:val="single" w:color="000000" w:sz="4" w:space="0"/>
                    <w:bottom w:val="single" w:color="000000" w:sz="4" w:space="0"/>
                    <w:right w:val="single" w:color="000000" w:sz="4" w:space="0"/>
                  </w:tcBorders>
                  <w:shd w:val="clear" w:color="auto" w:fill="auto"/>
                </w:tcPr>
                <w:p>
                  <w:pPr>
                    <w:spacing w:after="0" w:line="300" w:lineRule="atLeast"/>
                    <w:rPr>
                      <w:rFonts w:ascii="Bookman Old Style" w:hAnsi="Bookman Old Style" w:eastAsia="Times New Roman" w:cs="Times New Roman"/>
                      <w:lang w:val="id-ID" w:eastAsia="id-ID"/>
                    </w:rPr>
                  </w:pPr>
                  <w:r>
                    <w:rPr>
                      <w:rFonts w:ascii="Bookman Old Style" w:hAnsi="Bookman Old Style" w:eastAsia="Times New Roman" w:cs="Times New Roman"/>
                      <w:lang w:val="id-ID" w:eastAsia="id-ID"/>
                    </w:rPr>
                    <w:t>Kursi Putar</w:t>
                  </w:r>
                </w:p>
              </w:tc>
              <w:tc>
                <w:tcPr>
                  <w:tcW w:w="1157" w:type="dxa"/>
                  <w:tcBorders>
                    <w:top w:val="single" w:color="000000" w:sz="4" w:space="0"/>
                    <w:bottom w:val="single" w:color="000000" w:sz="4" w:space="0"/>
                    <w:right w:val="single" w:color="000000" w:sz="4" w:space="0"/>
                  </w:tcBorders>
                </w:tcPr>
                <w:p>
                  <w:pPr>
                    <w:spacing w:line="300" w:lineRule="atLeast"/>
                    <w:jc w:val="center"/>
                    <w:rPr>
                      <w:rFonts w:ascii="Bookman Old Style" w:hAnsi="Bookman Old Style"/>
                      <w:lang w:val="id-ID"/>
                    </w:rPr>
                  </w:pPr>
                  <w:r>
                    <w:rPr>
                      <w:rFonts w:ascii="Bookman Old Style" w:hAnsi="Bookman Old Style"/>
                      <w:lang w:val="id-ID"/>
                    </w:rPr>
                    <w:t>3</w:t>
                  </w:r>
                </w:p>
              </w:tc>
              <w:tc>
                <w:tcPr>
                  <w:tcW w:w="1134" w:type="dxa"/>
                  <w:tcBorders>
                    <w:top w:val="single" w:color="000000" w:sz="4" w:space="0"/>
                    <w:bottom w:val="single" w:color="000000" w:sz="4" w:space="0"/>
                    <w:right w:val="single" w:color="000000" w:sz="4" w:space="0"/>
                  </w:tcBorders>
                </w:tcPr>
                <w:p>
                  <w:pPr>
                    <w:spacing w:line="300" w:lineRule="atLeast"/>
                    <w:jc w:val="center"/>
                    <w:rPr>
                      <w:rFonts w:ascii="Bookman Old Style" w:hAnsi="Bookman Old Style"/>
                      <w:lang w:val="id-ID"/>
                    </w:rPr>
                  </w:pPr>
                </w:p>
              </w:tc>
            </w:tr>
            <w:tr>
              <w:tblPrEx>
                <w:tblLayout w:type="fixed"/>
                <w:tblCellMar>
                  <w:top w:w="0" w:type="dxa"/>
                  <w:left w:w="108" w:type="dxa"/>
                  <w:bottom w:w="0" w:type="dxa"/>
                  <w:right w:w="108" w:type="dxa"/>
                </w:tblCellMar>
              </w:tblPrEx>
              <w:trPr>
                <w:trHeight w:val="315" w:hRule="atLeast"/>
              </w:trPr>
              <w:tc>
                <w:tcPr>
                  <w:tcW w:w="824" w:type="dxa"/>
                  <w:tcBorders>
                    <w:top w:val="single" w:color="000000" w:sz="4" w:space="0"/>
                    <w:left w:val="single" w:color="000000" w:sz="4" w:space="0"/>
                    <w:bottom w:val="single" w:color="000000" w:sz="4" w:space="0"/>
                    <w:right w:val="single" w:color="000000" w:sz="4" w:space="0"/>
                  </w:tcBorders>
                  <w:shd w:val="clear" w:color="auto" w:fill="auto"/>
                </w:tcPr>
                <w:p>
                  <w:pPr>
                    <w:spacing w:after="0" w:line="300" w:lineRule="atLeast"/>
                    <w:jc w:val="center"/>
                    <w:rPr>
                      <w:rFonts w:ascii="Bookman Old Style" w:hAnsi="Bookman Old Style" w:eastAsia="Times New Roman" w:cs="Times New Roman"/>
                      <w:lang w:val="id-ID" w:eastAsia="id-ID"/>
                    </w:rPr>
                  </w:pPr>
                  <w:r>
                    <w:rPr>
                      <w:rFonts w:ascii="Bookman Old Style" w:hAnsi="Bookman Old Style" w:eastAsia="Times New Roman" w:cs="Times New Roman"/>
                      <w:lang w:val="id-ID" w:eastAsia="id-ID"/>
                    </w:rPr>
                    <w:t>10</w:t>
                  </w:r>
                </w:p>
              </w:tc>
              <w:tc>
                <w:tcPr>
                  <w:tcW w:w="5241" w:type="dxa"/>
                  <w:tcBorders>
                    <w:top w:val="single" w:color="000000" w:sz="4" w:space="0"/>
                    <w:left w:val="single" w:color="000000" w:sz="4" w:space="0"/>
                    <w:bottom w:val="single" w:color="000000" w:sz="4" w:space="0"/>
                    <w:right w:val="single" w:color="000000" w:sz="4" w:space="0"/>
                  </w:tcBorders>
                  <w:shd w:val="clear" w:color="auto" w:fill="auto"/>
                </w:tcPr>
                <w:p>
                  <w:pPr>
                    <w:spacing w:after="0" w:line="300" w:lineRule="atLeast"/>
                    <w:rPr>
                      <w:rFonts w:ascii="Bookman Old Style" w:hAnsi="Bookman Old Style" w:eastAsia="Times New Roman" w:cs="Times New Roman"/>
                      <w:lang w:val="id-ID" w:eastAsia="id-ID"/>
                    </w:rPr>
                  </w:pPr>
                  <w:r>
                    <w:rPr>
                      <w:rFonts w:ascii="Bookman Old Style" w:hAnsi="Bookman Old Style" w:eastAsia="Times New Roman" w:cs="Times New Roman"/>
                      <w:lang w:val="id-ID" w:eastAsia="id-ID"/>
                    </w:rPr>
                    <w:t>Kursi Biasa</w:t>
                  </w:r>
                </w:p>
              </w:tc>
              <w:tc>
                <w:tcPr>
                  <w:tcW w:w="1157" w:type="dxa"/>
                  <w:tcBorders>
                    <w:top w:val="single" w:color="000000" w:sz="4" w:space="0"/>
                    <w:bottom w:val="single" w:color="000000" w:sz="4" w:space="0"/>
                    <w:right w:val="single" w:color="000000" w:sz="4" w:space="0"/>
                  </w:tcBorders>
                </w:tcPr>
                <w:p>
                  <w:pPr>
                    <w:spacing w:line="300" w:lineRule="atLeast"/>
                    <w:jc w:val="center"/>
                    <w:rPr>
                      <w:rFonts w:ascii="Bookman Old Style" w:hAnsi="Bookman Old Style"/>
                    </w:rPr>
                  </w:pPr>
                  <w:r>
                    <w:rPr>
                      <w:rFonts w:ascii="Bookman Old Style" w:hAnsi="Bookman Old Style"/>
                    </w:rPr>
                    <w:t>1</w:t>
                  </w:r>
                </w:p>
              </w:tc>
              <w:tc>
                <w:tcPr>
                  <w:tcW w:w="1134" w:type="dxa"/>
                  <w:tcBorders>
                    <w:top w:val="single" w:color="000000" w:sz="4" w:space="0"/>
                    <w:bottom w:val="single" w:color="000000" w:sz="4" w:space="0"/>
                    <w:right w:val="single" w:color="000000" w:sz="4" w:space="0"/>
                  </w:tcBorders>
                </w:tcPr>
                <w:p>
                  <w:pPr>
                    <w:spacing w:line="300" w:lineRule="atLeast"/>
                    <w:jc w:val="center"/>
                    <w:rPr>
                      <w:rFonts w:ascii="Bookman Old Style" w:hAnsi="Bookman Old Style"/>
                    </w:rPr>
                  </w:pPr>
                </w:p>
              </w:tc>
            </w:tr>
            <w:tr>
              <w:tblPrEx>
                <w:tblLayout w:type="fixed"/>
                <w:tblCellMar>
                  <w:top w:w="0" w:type="dxa"/>
                  <w:left w:w="108" w:type="dxa"/>
                  <w:bottom w:w="0" w:type="dxa"/>
                  <w:right w:w="108" w:type="dxa"/>
                </w:tblCellMar>
              </w:tblPrEx>
              <w:trPr>
                <w:trHeight w:val="315" w:hRule="atLeast"/>
              </w:trPr>
              <w:tc>
                <w:tcPr>
                  <w:tcW w:w="824" w:type="dxa"/>
                  <w:tcBorders>
                    <w:top w:val="single" w:color="000000" w:sz="4" w:space="0"/>
                    <w:left w:val="single" w:color="000000" w:sz="4" w:space="0"/>
                    <w:bottom w:val="single" w:color="000000" w:sz="4" w:space="0"/>
                    <w:right w:val="single" w:color="000000" w:sz="4" w:space="0"/>
                  </w:tcBorders>
                  <w:shd w:val="clear" w:color="auto" w:fill="auto"/>
                </w:tcPr>
                <w:p>
                  <w:pPr>
                    <w:spacing w:after="0" w:line="300" w:lineRule="atLeast"/>
                    <w:jc w:val="center"/>
                    <w:rPr>
                      <w:rFonts w:ascii="Bookman Old Style" w:hAnsi="Bookman Old Style" w:eastAsia="Times New Roman" w:cs="Times New Roman"/>
                      <w:lang w:val="id-ID" w:eastAsia="id-ID"/>
                    </w:rPr>
                  </w:pPr>
                  <w:r>
                    <w:rPr>
                      <w:rFonts w:ascii="Bookman Old Style" w:hAnsi="Bookman Old Style" w:eastAsia="Times New Roman" w:cs="Times New Roman"/>
                      <w:lang w:val="id-ID" w:eastAsia="id-ID"/>
                    </w:rPr>
                    <w:t>11</w:t>
                  </w:r>
                </w:p>
              </w:tc>
              <w:tc>
                <w:tcPr>
                  <w:tcW w:w="5241" w:type="dxa"/>
                  <w:tcBorders>
                    <w:top w:val="single" w:color="000000" w:sz="4" w:space="0"/>
                    <w:left w:val="single" w:color="000000" w:sz="4" w:space="0"/>
                    <w:bottom w:val="single" w:color="000000" w:sz="4" w:space="0"/>
                    <w:right w:val="single" w:color="000000" w:sz="4" w:space="0"/>
                  </w:tcBorders>
                  <w:shd w:val="clear" w:color="auto" w:fill="auto"/>
                </w:tcPr>
                <w:p>
                  <w:pPr>
                    <w:spacing w:after="0" w:line="300" w:lineRule="atLeast"/>
                    <w:rPr>
                      <w:rFonts w:ascii="Bookman Old Style" w:hAnsi="Bookman Old Style" w:eastAsia="Times New Roman" w:cs="Times New Roman"/>
                      <w:lang w:val="id-ID" w:eastAsia="id-ID"/>
                    </w:rPr>
                  </w:pPr>
                  <w:r>
                    <w:rPr>
                      <w:rFonts w:ascii="Bookman Old Style" w:hAnsi="Bookman Old Style" w:eastAsia="Times New Roman" w:cs="Times New Roman"/>
                      <w:lang w:val="id-ID" w:eastAsia="id-ID"/>
                    </w:rPr>
                    <w:t>Locker katun</w:t>
                  </w:r>
                </w:p>
              </w:tc>
              <w:tc>
                <w:tcPr>
                  <w:tcW w:w="1157" w:type="dxa"/>
                  <w:tcBorders>
                    <w:top w:val="single" w:color="000000" w:sz="4" w:space="0"/>
                    <w:bottom w:val="single" w:color="000000" w:sz="4" w:space="0"/>
                    <w:right w:val="single" w:color="000000" w:sz="4" w:space="0"/>
                  </w:tcBorders>
                </w:tcPr>
                <w:p>
                  <w:pPr>
                    <w:spacing w:line="300" w:lineRule="atLeast"/>
                    <w:jc w:val="center"/>
                    <w:rPr>
                      <w:rFonts w:ascii="Bookman Old Style" w:hAnsi="Bookman Old Style"/>
                      <w:lang w:val="id-ID"/>
                    </w:rPr>
                  </w:pPr>
                  <w:r>
                    <w:rPr>
                      <w:rFonts w:ascii="Bookman Old Style" w:hAnsi="Bookman Old Style"/>
                      <w:lang w:val="id-ID"/>
                    </w:rPr>
                    <w:t>2</w:t>
                  </w:r>
                </w:p>
              </w:tc>
              <w:tc>
                <w:tcPr>
                  <w:tcW w:w="1134" w:type="dxa"/>
                  <w:tcBorders>
                    <w:top w:val="single" w:color="000000" w:sz="4" w:space="0"/>
                    <w:bottom w:val="single" w:color="000000" w:sz="4" w:space="0"/>
                    <w:right w:val="single" w:color="000000" w:sz="4" w:space="0"/>
                  </w:tcBorders>
                </w:tcPr>
                <w:p>
                  <w:pPr>
                    <w:spacing w:line="300" w:lineRule="atLeast"/>
                    <w:jc w:val="center"/>
                    <w:rPr>
                      <w:rFonts w:ascii="Bookman Old Style" w:hAnsi="Bookman Old Style"/>
                      <w:lang w:val="id-ID"/>
                    </w:rPr>
                  </w:pPr>
                </w:p>
              </w:tc>
            </w:tr>
            <w:tr>
              <w:tblPrEx>
                <w:tblLayout w:type="fixed"/>
                <w:tblCellMar>
                  <w:top w:w="0" w:type="dxa"/>
                  <w:left w:w="108" w:type="dxa"/>
                  <w:bottom w:w="0" w:type="dxa"/>
                  <w:right w:w="108" w:type="dxa"/>
                </w:tblCellMar>
              </w:tblPrEx>
              <w:trPr>
                <w:trHeight w:val="315" w:hRule="atLeast"/>
              </w:trPr>
              <w:tc>
                <w:tcPr>
                  <w:tcW w:w="824" w:type="dxa"/>
                  <w:tcBorders>
                    <w:top w:val="single" w:color="000000" w:sz="4" w:space="0"/>
                    <w:left w:val="single" w:color="000000" w:sz="4" w:space="0"/>
                    <w:bottom w:val="single" w:color="000000" w:sz="4" w:space="0"/>
                    <w:right w:val="single" w:color="000000" w:sz="4" w:space="0"/>
                  </w:tcBorders>
                  <w:shd w:val="clear" w:color="auto" w:fill="auto"/>
                </w:tcPr>
                <w:p>
                  <w:pPr>
                    <w:spacing w:after="0" w:line="300" w:lineRule="atLeast"/>
                    <w:jc w:val="center"/>
                    <w:rPr>
                      <w:rFonts w:ascii="Bookman Old Style" w:hAnsi="Bookman Old Style" w:eastAsia="Times New Roman" w:cs="Times New Roman"/>
                      <w:lang w:val="id-ID" w:eastAsia="id-ID"/>
                    </w:rPr>
                  </w:pPr>
                  <w:r>
                    <w:rPr>
                      <w:rFonts w:ascii="Bookman Old Style" w:hAnsi="Bookman Old Style" w:eastAsia="Times New Roman" w:cs="Times New Roman"/>
                      <w:lang w:val="id-ID" w:eastAsia="id-ID"/>
                    </w:rPr>
                    <w:t>12</w:t>
                  </w:r>
                </w:p>
              </w:tc>
              <w:tc>
                <w:tcPr>
                  <w:tcW w:w="5241" w:type="dxa"/>
                  <w:tcBorders>
                    <w:top w:val="single" w:color="000000" w:sz="4" w:space="0"/>
                    <w:left w:val="single" w:color="000000" w:sz="4" w:space="0"/>
                    <w:bottom w:val="single" w:color="000000" w:sz="4" w:space="0"/>
                    <w:right w:val="single" w:color="000000" w:sz="4" w:space="0"/>
                  </w:tcBorders>
                  <w:shd w:val="clear" w:color="auto" w:fill="auto"/>
                </w:tcPr>
                <w:p>
                  <w:pPr>
                    <w:spacing w:after="0" w:line="300" w:lineRule="atLeast"/>
                    <w:rPr>
                      <w:rFonts w:ascii="Bookman Old Style" w:hAnsi="Bookman Old Style" w:eastAsia="Times New Roman" w:cs="Times New Roman"/>
                      <w:lang w:val="id-ID" w:eastAsia="id-ID"/>
                    </w:rPr>
                  </w:pPr>
                  <w:r>
                    <w:rPr>
                      <w:rFonts w:ascii="Bookman Old Style" w:hAnsi="Bookman Old Style" w:eastAsia="Times New Roman" w:cs="Times New Roman"/>
                      <w:lang w:val="id-ID" w:eastAsia="id-ID"/>
                    </w:rPr>
                    <w:t>Tikar</w:t>
                  </w:r>
                </w:p>
              </w:tc>
              <w:tc>
                <w:tcPr>
                  <w:tcW w:w="1157" w:type="dxa"/>
                  <w:tcBorders>
                    <w:top w:val="single" w:color="000000" w:sz="4" w:space="0"/>
                    <w:bottom w:val="single" w:color="000000" w:sz="4" w:space="0"/>
                    <w:right w:val="single" w:color="000000" w:sz="4" w:space="0"/>
                  </w:tcBorders>
                </w:tcPr>
                <w:p>
                  <w:pPr>
                    <w:spacing w:line="300" w:lineRule="atLeast"/>
                    <w:jc w:val="center"/>
                    <w:rPr>
                      <w:rFonts w:ascii="Bookman Old Style" w:hAnsi="Bookman Old Style"/>
                      <w:lang w:val="id-ID"/>
                    </w:rPr>
                  </w:pPr>
                  <w:r>
                    <w:rPr>
                      <w:rFonts w:ascii="Bookman Old Style" w:hAnsi="Bookman Old Style"/>
                      <w:lang w:val="id-ID"/>
                    </w:rPr>
                    <w:t>2</w:t>
                  </w:r>
                </w:p>
              </w:tc>
              <w:tc>
                <w:tcPr>
                  <w:tcW w:w="1134" w:type="dxa"/>
                  <w:tcBorders>
                    <w:top w:val="single" w:color="000000" w:sz="4" w:space="0"/>
                    <w:bottom w:val="single" w:color="000000" w:sz="4" w:space="0"/>
                    <w:right w:val="single" w:color="000000" w:sz="4" w:space="0"/>
                  </w:tcBorders>
                </w:tcPr>
                <w:p>
                  <w:pPr>
                    <w:spacing w:line="300" w:lineRule="atLeast"/>
                    <w:jc w:val="center"/>
                    <w:rPr>
                      <w:rFonts w:ascii="Bookman Old Style" w:hAnsi="Bookman Old Style"/>
                      <w:lang w:val="id-ID"/>
                    </w:rPr>
                  </w:pPr>
                </w:p>
              </w:tc>
            </w:tr>
            <w:tr>
              <w:tblPrEx>
                <w:tblLayout w:type="fixed"/>
                <w:tblCellMar>
                  <w:top w:w="0" w:type="dxa"/>
                  <w:left w:w="108" w:type="dxa"/>
                  <w:bottom w:w="0" w:type="dxa"/>
                  <w:right w:w="108" w:type="dxa"/>
                </w:tblCellMar>
              </w:tblPrEx>
              <w:trPr>
                <w:trHeight w:val="315" w:hRule="atLeast"/>
              </w:trPr>
              <w:tc>
                <w:tcPr>
                  <w:tcW w:w="824" w:type="dxa"/>
                  <w:tcBorders>
                    <w:top w:val="single" w:color="000000" w:sz="4" w:space="0"/>
                    <w:left w:val="single" w:color="000000" w:sz="4" w:space="0"/>
                    <w:bottom w:val="single" w:color="000000" w:sz="4" w:space="0"/>
                    <w:right w:val="single" w:color="000000" w:sz="4" w:space="0"/>
                  </w:tcBorders>
                  <w:shd w:val="clear" w:color="auto" w:fill="auto"/>
                </w:tcPr>
                <w:p>
                  <w:pPr>
                    <w:spacing w:after="0" w:line="300" w:lineRule="atLeast"/>
                    <w:jc w:val="center"/>
                    <w:rPr>
                      <w:rFonts w:ascii="Bookman Old Style" w:hAnsi="Bookman Old Style" w:eastAsia="Times New Roman" w:cs="Times New Roman"/>
                      <w:lang w:val="id-ID" w:eastAsia="id-ID"/>
                    </w:rPr>
                  </w:pPr>
                  <w:r>
                    <w:rPr>
                      <w:rFonts w:ascii="Bookman Old Style" w:hAnsi="Bookman Old Style" w:eastAsia="Times New Roman" w:cs="Times New Roman"/>
                      <w:lang w:val="id-ID" w:eastAsia="id-ID"/>
                    </w:rPr>
                    <w:t>13</w:t>
                  </w:r>
                </w:p>
              </w:tc>
              <w:tc>
                <w:tcPr>
                  <w:tcW w:w="5241" w:type="dxa"/>
                  <w:tcBorders>
                    <w:top w:val="single" w:color="000000" w:sz="4" w:space="0"/>
                    <w:left w:val="single" w:color="000000" w:sz="4" w:space="0"/>
                    <w:bottom w:val="single" w:color="000000" w:sz="4" w:space="0"/>
                    <w:right w:val="single" w:color="000000" w:sz="4" w:space="0"/>
                  </w:tcBorders>
                  <w:shd w:val="clear" w:color="auto" w:fill="auto"/>
                </w:tcPr>
                <w:p>
                  <w:pPr>
                    <w:spacing w:after="0" w:line="300" w:lineRule="atLeast"/>
                    <w:rPr>
                      <w:rFonts w:ascii="Bookman Old Style" w:hAnsi="Bookman Old Style" w:eastAsia="Times New Roman" w:cs="Times New Roman"/>
                      <w:lang w:val="id-ID" w:eastAsia="id-ID"/>
                    </w:rPr>
                  </w:pPr>
                  <w:r>
                    <w:rPr>
                      <w:rFonts w:ascii="Bookman Old Style" w:hAnsi="Bookman Old Style" w:eastAsia="Times New Roman" w:cs="Times New Roman"/>
                      <w:lang w:val="id-ID" w:eastAsia="id-ID"/>
                    </w:rPr>
                    <w:t>Tenda</w:t>
                  </w:r>
                </w:p>
              </w:tc>
              <w:tc>
                <w:tcPr>
                  <w:tcW w:w="1157" w:type="dxa"/>
                  <w:tcBorders>
                    <w:top w:val="single" w:color="000000" w:sz="4" w:space="0"/>
                    <w:bottom w:val="single" w:color="000000" w:sz="4" w:space="0"/>
                    <w:right w:val="single" w:color="000000" w:sz="4" w:space="0"/>
                  </w:tcBorders>
                </w:tcPr>
                <w:p>
                  <w:pPr>
                    <w:spacing w:line="300" w:lineRule="atLeast"/>
                    <w:jc w:val="center"/>
                    <w:rPr>
                      <w:rFonts w:ascii="Bookman Old Style" w:hAnsi="Bookman Old Style"/>
                    </w:rPr>
                  </w:pPr>
                  <w:r>
                    <w:rPr>
                      <w:rFonts w:ascii="Bookman Old Style" w:hAnsi="Bookman Old Style"/>
                    </w:rPr>
                    <w:t>1</w:t>
                  </w:r>
                </w:p>
              </w:tc>
              <w:tc>
                <w:tcPr>
                  <w:tcW w:w="1134" w:type="dxa"/>
                  <w:tcBorders>
                    <w:top w:val="single" w:color="000000" w:sz="4" w:space="0"/>
                    <w:bottom w:val="single" w:color="000000" w:sz="4" w:space="0"/>
                    <w:right w:val="single" w:color="000000" w:sz="4" w:space="0"/>
                  </w:tcBorders>
                </w:tcPr>
                <w:p>
                  <w:pPr>
                    <w:spacing w:line="300" w:lineRule="atLeast"/>
                    <w:jc w:val="center"/>
                    <w:rPr>
                      <w:rFonts w:ascii="Bookman Old Style" w:hAnsi="Bookman Old Style"/>
                    </w:rPr>
                  </w:pPr>
                </w:p>
              </w:tc>
            </w:tr>
            <w:tr>
              <w:tblPrEx>
                <w:tblLayout w:type="fixed"/>
                <w:tblCellMar>
                  <w:top w:w="0" w:type="dxa"/>
                  <w:left w:w="108" w:type="dxa"/>
                  <w:bottom w:w="0" w:type="dxa"/>
                  <w:right w:w="108" w:type="dxa"/>
                </w:tblCellMar>
              </w:tblPrEx>
              <w:trPr>
                <w:trHeight w:val="315" w:hRule="atLeast"/>
              </w:trPr>
              <w:tc>
                <w:tcPr>
                  <w:tcW w:w="824" w:type="dxa"/>
                  <w:tcBorders>
                    <w:top w:val="single" w:color="000000" w:sz="4" w:space="0"/>
                    <w:left w:val="single" w:color="000000" w:sz="4" w:space="0"/>
                    <w:bottom w:val="single" w:color="000000" w:sz="4" w:space="0"/>
                    <w:right w:val="single" w:color="000000" w:sz="4" w:space="0"/>
                  </w:tcBorders>
                  <w:shd w:val="clear" w:color="auto" w:fill="auto"/>
                </w:tcPr>
                <w:p>
                  <w:pPr>
                    <w:spacing w:after="0" w:line="300" w:lineRule="atLeast"/>
                    <w:jc w:val="center"/>
                    <w:rPr>
                      <w:rFonts w:ascii="Bookman Old Style" w:hAnsi="Bookman Old Style" w:eastAsia="Times New Roman" w:cs="Times New Roman"/>
                      <w:lang w:val="id-ID" w:eastAsia="id-ID"/>
                    </w:rPr>
                  </w:pPr>
                  <w:r>
                    <w:rPr>
                      <w:rFonts w:ascii="Bookman Old Style" w:hAnsi="Bookman Old Style" w:eastAsia="Times New Roman" w:cs="Times New Roman"/>
                      <w:lang w:val="id-ID" w:eastAsia="id-ID"/>
                    </w:rPr>
                    <w:t>14</w:t>
                  </w:r>
                </w:p>
              </w:tc>
              <w:tc>
                <w:tcPr>
                  <w:tcW w:w="5241" w:type="dxa"/>
                  <w:tcBorders>
                    <w:top w:val="single" w:color="000000" w:sz="4" w:space="0"/>
                    <w:left w:val="single" w:color="000000" w:sz="4" w:space="0"/>
                    <w:bottom w:val="single" w:color="000000" w:sz="4" w:space="0"/>
                    <w:right w:val="single" w:color="000000" w:sz="4" w:space="0"/>
                  </w:tcBorders>
                  <w:shd w:val="clear" w:color="auto" w:fill="auto"/>
                </w:tcPr>
                <w:p>
                  <w:pPr>
                    <w:spacing w:after="0" w:line="300" w:lineRule="atLeast"/>
                    <w:rPr>
                      <w:rFonts w:ascii="Bookman Old Style" w:hAnsi="Bookman Old Style" w:eastAsia="Times New Roman" w:cs="Times New Roman"/>
                      <w:lang w:val="id-ID" w:eastAsia="id-ID"/>
                    </w:rPr>
                  </w:pPr>
                  <w:r>
                    <w:rPr>
                      <w:rFonts w:ascii="Bookman Old Style" w:hAnsi="Bookman Old Style" w:eastAsia="Times New Roman" w:cs="Times New Roman"/>
                      <w:lang w:val="id-ID" w:eastAsia="id-ID"/>
                    </w:rPr>
                    <w:t>Sofa</w:t>
                  </w:r>
                </w:p>
              </w:tc>
              <w:tc>
                <w:tcPr>
                  <w:tcW w:w="1157" w:type="dxa"/>
                  <w:tcBorders>
                    <w:top w:val="single" w:color="000000" w:sz="4" w:space="0"/>
                    <w:bottom w:val="single" w:color="000000" w:sz="4" w:space="0"/>
                    <w:right w:val="single" w:color="000000" w:sz="4" w:space="0"/>
                  </w:tcBorders>
                </w:tcPr>
                <w:p>
                  <w:pPr>
                    <w:spacing w:line="300" w:lineRule="atLeast"/>
                    <w:jc w:val="center"/>
                    <w:rPr>
                      <w:rFonts w:ascii="Bookman Old Style" w:hAnsi="Bookman Old Style"/>
                    </w:rPr>
                  </w:pPr>
                  <w:r>
                    <w:rPr>
                      <w:rFonts w:ascii="Bookman Old Style" w:hAnsi="Bookman Old Style"/>
                    </w:rPr>
                    <w:t>1</w:t>
                  </w:r>
                </w:p>
              </w:tc>
              <w:tc>
                <w:tcPr>
                  <w:tcW w:w="1134" w:type="dxa"/>
                  <w:tcBorders>
                    <w:top w:val="single" w:color="000000" w:sz="4" w:space="0"/>
                    <w:bottom w:val="single" w:color="000000" w:sz="4" w:space="0"/>
                    <w:right w:val="single" w:color="000000" w:sz="4" w:space="0"/>
                  </w:tcBorders>
                </w:tcPr>
                <w:p>
                  <w:pPr>
                    <w:spacing w:line="300" w:lineRule="atLeast"/>
                    <w:jc w:val="center"/>
                    <w:rPr>
                      <w:rFonts w:ascii="Bookman Old Style" w:hAnsi="Bookman Old Style"/>
                    </w:rPr>
                  </w:pPr>
                </w:p>
              </w:tc>
            </w:tr>
            <w:tr>
              <w:tblPrEx>
                <w:tblLayout w:type="fixed"/>
                <w:tblCellMar>
                  <w:top w:w="0" w:type="dxa"/>
                  <w:left w:w="108" w:type="dxa"/>
                  <w:bottom w:w="0" w:type="dxa"/>
                  <w:right w:w="108" w:type="dxa"/>
                </w:tblCellMar>
              </w:tblPrEx>
              <w:trPr>
                <w:trHeight w:val="315" w:hRule="atLeast"/>
              </w:trPr>
              <w:tc>
                <w:tcPr>
                  <w:tcW w:w="824" w:type="dxa"/>
                  <w:tcBorders>
                    <w:top w:val="single" w:color="000000" w:sz="4" w:space="0"/>
                    <w:left w:val="single" w:color="000000" w:sz="4" w:space="0"/>
                    <w:bottom w:val="single" w:color="000000" w:sz="4" w:space="0"/>
                    <w:right w:val="single" w:color="000000" w:sz="4" w:space="0"/>
                  </w:tcBorders>
                  <w:shd w:val="clear" w:color="auto" w:fill="auto"/>
                </w:tcPr>
                <w:p>
                  <w:pPr>
                    <w:spacing w:after="0" w:line="300" w:lineRule="atLeast"/>
                    <w:jc w:val="center"/>
                    <w:rPr>
                      <w:rFonts w:ascii="Bookman Old Style" w:hAnsi="Bookman Old Style" w:eastAsia="Times New Roman" w:cs="Times New Roman"/>
                      <w:lang w:val="id-ID" w:eastAsia="id-ID"/>
                    </w:rPr>
                  </w:pPr>
                  <w:r>
                    <w:rPr>
                      <w:rFonts w:ascii="Bookman Old Style" w:hAnsi="Bookman Old Style" w:eastAsia="Times New Roman" w:cs="Times New Roman"/>
                      <w:lang w:val="id-ID" w:eastAsia="id-ID"/>
                    </w:rPr>
                    <w:t>15</w:t>
                  </w:r>
                </w:p>
              </w:tc>
              <w:tc>
                <w:tcPr>
                  <w:tcW w:w="5241" w:type="dxa"/>
                  <w:tcBorders>
                    <w:top w:val="single" w:color="000000" w:sz="4" w:space="0"/>
                    <w:left w:val="single" w:color="000000" w:sz="4" w:space="0"/>
                    <w:bottom w:val="single" w:color="000000" w:sz="4" w:space="0"/>
                    <w:right w:val="single" w:color="000000" w:sz="4" w:space="0"/>
                  </w:tcBorders>
                  <w:shd w:val="clear" w:color="auto" w:fill="auto"/>
                </w:tcPr>
                <w:p>
                  <w:pPr>
                    <w:spacing w:after="0" w:line="300" w:lineRule="atLeast"/>
                    <w:rPr>
                      <w:rFonts w:ascii="Bookman Old Style" w:hAnsi="Bookman Old Style" w:eastAsia="Times New Roman" w:cs="Times New Roman"/>
                      <w:lang w:val="id-ID" w:eastAsia="id-ID"/>
                    </w:rPr>
                  </w:pPr>
                  <w:r>
                    <w:rPr>
                      <w:rFonts w:ascii="Bookman Old Style" w:hAnsi="Bookman Old Style" w:eastAsia="Times New Roman" w:cs="Times New Roman"/>
                      <w:lang w:val="id-ID" w:eastAsia="id-ID"/>
                    </w:rPr>
                    <w:t>Rak Buku</w:t>
                  </w:r>
                </w:p>
              </w:tc>
              <w:tc>
                <w:tcPr>
                  <w:tcW w:w="1157" w:type="dxa"/>
                  <w:tcBorders>
                    <w:top w:val="single" w:color="000000" w:sz="4" w:space="0"/>
                    <w:bottom w:val="single" w:color="000000" w:sz="4" w:space="0"/>
                    <w:right w:val="single" w:color="000000" w:sz="4" w:space="0"/>
                  </w:tcBorders>
                </w:tcPr>
                <w:p>
                  <w:pPr>
                    <w:spacing w:line="300" w:lineRule="atLeast"/>
                    <w:jc w:val="center"/>
                    <w:rPr>
                      <w:rFonts w:ascii="Bookman Old Style" w:hAnsi="Bookman Old Style"/>
                      <w:lang w:val="id-ID"/>
                    </w:rPr>
                  </w:pPr>
                  <w:r>
                    <w:rPr>
                      <w:rFonts w:ascii="Bookman Old Style" w:hAnsi="Bookman Old Style"/>
                      <w:lang w:val="id-ID"/>
                    </w:rPr>
                    <w:t>10</w:t>
                  </w:r>
                </w:p>
              </w:tc>
              <w:tc>
                <w:tcPr>
                  <w:tcW w:w="1134" w:type="dxa"/>
                  <w:tcBorders>
                    <w:top w:val="single" w:color="000000" w:sz="4" w:space="0"/>
                    <w:bottom w:val="single" w:color="000000" w:sz="4" w:space="0"/>
                    <w:right w:val="single" w:color="000000" w:sz="4" w:space="0"/>
                  </w:tcBorders>
                </w:tcPr>
                <w:p>
                  <w:pPr>
                    <w:spacing w:line="300" w:lineRule="atLeast"/>
                    <w:jc w:val="center"/>
                    <w:rPr>
                      <w:rFonts w:ascii="Bookman Old Style" w:hAnsi="Bookman Old Style"/>
                      <w:lang w:val="id-ID"/>
                    </w:rPr>
                  </w:pPr>
                </w:p>
              </w:tc>
            </w:tr>
            <w:tr>
              <w:tblPrEx>
                <w:tblLayout w:type="fixed"/>
                <w:tblCellMar>
                  <w:top w:w="0" w:type="dxa"/>
                  <w:left w:w="108" w:type="dxa"/>
                  <w:bottom w:w="0" w:type="dxa"/>
                  <w:right w:w="108" w:type="dxa"/>
                </w:tblCellMar>
              </w:tblPrEx>
              <w:trPr>
                <w:trHeight w:val="315" w:hRule="atLeast"/>
              </w:trPr>
              <w:tc>
                <w:tcPr>
                  <w:tcW w:w="824" w:type="dxa"/>
                  <w:tcBorders>
                    <w:top w:val="single" w:color="000000" w:sz="4" w:space="0"/>
                    <w:left w:val="single" w:color="000000" w:sz="4" w:space="0"/>
                    <w:bottom w:val="single" w:color="000000" w:sz="4" w:space="0"/>
                    <w:right w:val="single" w:color="000000" w:sz="4" w:space="0"/>
                  </w:tcBorders>
                  <w:shd w:val="clear" w:color="auto" w:fill="auto"/>
                </w:tcPr>
                <w:p>
                  <w:pPr>
                    <w:spacing w:after="0" w:line="300" w:lineRule="atLeast"/>
                    <w:jc w:val="center"/>
                    <w:rPr>
                      <w:rFonts w:ascii="Bookman Old Style" w:hAnsi="Bookman Old Style" w:eastAsia="Times New Roman" w:cs="Times New Roman"/>
                      <w:b/>
                      <w:lang w:val="id-ID" w:eastAsia="id-ID"/>
                    </w:rPr>
                  </w:pPr>
                  <w:r>
                    <w:rPr>
                      <w:rFonts w:ascii="Bookman Old Style" w:hAnsi="Bookman Old Style" w:eastAsia="Times New Roman" w:cs="Times New Roman"/>
                      <w:b/>
                      <w:lang w:val="id-ID" w:eastAsia="id-ID"/>
                    </w:rPr>
                    <w:t>VII</w:t>
                  </w:r>
                </w:p>
              </w:tc>
              <w:tc>
                <w:tcPr>
                  <w:tcW w:w="5241" w:type="dxa"/>
                  <w:tcBorders>
                    <w:top w:val="single" w:color="000000" w:sz="4" w:space="0"/>
                    <w:left w:val="single" w:color="000000" w:sz="4" w:space="0"/>
                    <w:bottom w:val="single" w:color="000000" w:sz="4" w:space="0"/>
                    <w:right w:val="single" w:color="000000" w:sz="4" w:space="0"/>
                  </w:tcBorders>
                  <w:shd w:val="clear" w:color="auto" w:fill="auto"/>
                </w:tcPr>
                <w:p>
                  <w:pPr>
                    <w:spacing w:after="0" w:line="300" w:lineRule="atLeast"/>
                    <w:rPr>
                      <w:rFonts w:ascii="Bookman Old Style" w:hAnsi="Bookman Old Style" w:eastAsia="Times New Roman" w:cs="Times New Roman"/>
                      <w:b/>
                      <w:lang w:val="id-ID" w:eastAsia="id-ID"/>
                    </w:rPr>
                  </w:pPr>
                  <w:r>
                    <w:rPr>
                      <w:rFonts w:ascii="Bookman Old Style" w:hAnsi="Bookman Old Style" w:eastAsia="Times New Roman" w:cs="Times New Roman"/>
                      <w:b/>
                      <w:lang w:val="id-ID" w:eastAsia="id-ID"/>
                    </w:rPr>
                    <w:t>Alat Pembersih</w:t>
                  </w:r>
                </w:p>
              </w:tc>
              <w:tc>
                <w:tcPr>
                  <w:tcW w:w="1157" w:type="dxa"/>
                  <w:tcBorders>
                    <w:top w:val="single" w:color="000000" w:sz="4" w:space="0"/>
                    <w:bottom w:val="single" w:color="000000" w:sz="4" w:space="0"/>
                    <w:right w:val="single" w:color="000000" w:sz="4" w:space="0"/>
                  </w:tcBorders>
                </w:tcPr>
                <w:p>
                  <w:pPr>
                    <w:spacing w:line="300" w:lineRule="atLeast"/>
                    <w:jc w:val="center"/>
                    <w:rPr>
                      <w:rFonts w:ascii="Bookman Old Style" w:hAnsi="Bookman Old Style"/>
                    </w:rPr>
                  </w:pPr>
                  <w:r>
                    <w:rPr>
                      <w:rFonts w:ascii="Bookman Old Style" w:hAnsi="Bookman Old Style"/>
                    </w:rPr>
                    <w:t> </w:t>
                  </w:r>
                </w:p>
              </w:tc>
              <w:tc>
                <w:tcPr>
                  <w:tcW w:w="1134" w:type="dxa"/>
                  <w:tcBorders>
                    <w:top w:val="single" w:color="000000" w:sz="4" w:space="0"/>
                    <w:bottom w:val="single" w:color="000000" w:sz="4" w:space="0"/>
                    <w:right w:val="single" w:color="000000" w:sz="4" w:space="0"/>
                  </w:tcBorders>
                </w:tcPr>
                <w:p>
                  <w:pPr>
                    <w:spacing w:line="300" w:lineRule="atLeast"/>
                    <w:jc w:val="center"/>
                    <w:rPr>
                      <w:rFonts w:ascii="Bookman Old Style" w:hAnsi="Bookman Old Style"/>
                    </w:rPr>
                  </w:pPr>
                </w:p>
              </w:tc>
            </w:tr>
            <w:tr>
              <w:tblPrEx>
                <w:tblLayout w:type="fixed"/>
                <w:tblCellMar>
                  <w:top w:w="0" w:type="dxa"/>
                  <w:left w:w="108" w:type="dxa"/>
                  <w:bottom w:w="0" w:type="dxa"/>
                  <w:right w:w="108" w:type="dxa"/>
                </w:tblCellMar>
              </w:tblPrEx>
              <w:trPr>
                <w:trHeight w:val="315" w:hRule="atLeast"/>
              </w:trPr>
              <w:tc>
                <w:tcPr>
                  <w:tcW w:w="824" w:type="dxa"/>
                  <w:tcBorders>
                    <w:top w:val="single" w:color="000000" w:sz="4" w:space="0"/>
                    <w:left w:val="single" w:color="000000" w:sz="4" w:space="0"/>
                    <w:bottom w:val="single" w:color="000000" w:sz="4" w:space="0"/>
                    <w:right w:val="single" w:color="000000" w:sz="4" w:space="0"/>
                  </w:tcBorders>
                  <w:shd w:val="clear" w:color="auto" w:fill="auto"/>
                </w:tcPr>
                <w:p>
                  <w:pPr>
                    <w:spacing w:after="0" w:line="300" w:lineRule="atLeast"/>
                    <w:jc w:val="center"/>
                    <w:rPr>
                      <w:rFonts w:ascii="Bookman Old Style" w:hAnsi="Bookman Old Style" w:eastAsia="Times New Roman" w:cs="Times New Roman"/>
                      <w:lang w:val="id-ID" w:eastAsia="id-ID"/>
                    </w:rPr>
                  </w:pPr>
                  <w:r>
                    <w:rPr>
                      <w:rFonts w:ascii="Bookman Old Style" w:hAnsi="Bookman Old Style" w:eastAsia="Times New Roman" w:cs="Times New Roman"/>
                      <w:lang w:val="id-ID" w:eastAsia="id-ID"/>
                    </w:rPr>
                    <w:t>1</w:t>
                  </w:r>
                </w:p>
              </w:tc>
              <w:tc>
                <w:tcPr>
                  <w:tcW w:w="5241" w:type="dxa"/>
                  <w:tcBorders>
                    <w:top w:val="single" w:color="000000" w:sz="4" w:space="0"/>
                    <w:left w:val="single" w:color="000000" w:sz="4" w:space="0"/>
                    <w:bottom w:val="single" w:color="000000" w:sz="4" w:space="0"/>
                    <w:right w:val="single" w:color="000000" w:sz="4" w:space="0"/>
                  </w:tcBorders>
                  <w:shd w:val="clear" w:color="auto" w:fill="auto"/>
                </w:tcPr>
                <w:p>
                  <w:pPr>
                    <w:spacing w:after="0" w:line="300" w:lineRule="atLeast"/>
                    <w:rPr>
                      <w:rFonts w:ascii="Bookman Old Style" w:hAnsi="Bookman Old Style" w:eastAsia="Times New Roman" w:cs="Times New Roman"/>
                      <w:lang w:val="id-ID" w:eastAsia="id-ID"/>
                    </w:rPr>
                  </w:pPr>
                  <w:r>
                    <w:rPr>
                      <w:rFonts w:ascii="Bookman Old Style" w:hAnsi="Bookman Old Style" w:eastAsia="Times New Roman" w:cs="Times New Roman"/>
                      <w:lang w:val="id-ID" w:eastAsia="id-ID"/>
                    </w:rPr>
                    <w:t>Mesin Penghisap Debu</w:t>
                  </w:r>
                </w:p>
              </w:tc>
              <w:tc>
                <w:tcPr>
                  <w:tcW w:w="1157" w:type="dxa"/>
                  <w:tcBorders>
                    <w:top w:val="single" w:color="000000" w:sz="4" w:space="0"/>
                    <w:bottom w:val="single" w:color="000000" w:sz="4" w:space="0"/>
                    <w:right w:val="single" w:color="000000" w:sz="4" w:space="0"/>
                  </w:tcBorders>
                </w:tcPr>
                <w:p>
                  <w:pPr>
                    <w:spacing w:line="300" w:lineRule="atLeast"/>
                    <w:jc w:val="center"/>
                    <w:rPr>
                      <w:rFonts w:ascii="Bookman Old Style" w:hAnsi="Bookman Old Style"/>
                      <w:lang w:val="id-ID"/>
                    </w:rPr>
                  </w:pPr>
                  <w:r>
                    <w:rPr>
                      <w:rFonts w:ascii="Bookman Old Style" w:hAnsi="Bookman Old Style"/>
                      <w:lang w:val="id-ID"/>
                    </w:rPr>
                    <w:t>2</w:t>
                  </w:r>
                </w:p>
              </w:tc>
              <w:tc>
                <w:tcPr>
                  <w:tcW w:w="1134" w:type="dxa"/>
                  <w:tcBorders>
                    <w:top w:val="single" w:color="000000" w:sz="4" w:space="0"/>
                    <w:bottom w:val="single" w:color="000000" w:sz="4" w:space="0"/>
                    <w:right w:val="single" w:color="000000" w:sz="4" w:space="0"/>
                  </w:tcBorders>
                </w:tcPr>
                <w:p>
                  <w:pPr>
                    <w:spacing w:line="300" w:lineRule="atLeast"/>
                    <w:jc w:val="center"/>
                    <w:rPr>
                      <w:rFonts w:ascii="Bookman Old Style" w:hAnsi="Bookman Old Style"/>
                      <w:lang w:val="id-ID"/>
                    </w:rPr>
                  </w:pPr>
                </w:p>
              </w:tc>
            </w:tr>
            <w:tr>
              <w:tblPrEx>
                <w:tblLayout w:type="fixed"/>
                <w:tblCellMar>
                  <w:top w:w="0" w:type="dxa"/>
                  <w:left w:w="108" w:type="dxa"/>
                  <w:bottom w:w="0" w:type="dxa"/>
                  <w:right w:w="108" w:type="dxa"/>
                </w:tblCellMar>
              </w:tblPrEx>
              <w:trPr>
                <w:trHeight w:val="315" w:hRule="atLeast"/>
              </w:trPr>
              <w:tc>
                <w:tcPr>
                  <w:tcW w:w="824" w:type="dxa"/>
                  <w:tcBorders>
                    <w:top w:val="single" w:color="000000" w:sz="4" w:space="0"/>
                    <w:left w:val="single" w:color="000000" w:sz="4" w:space="0"/>
                    <w:bottom w:val="single" w:color="000000" w:sz="4" w:space="0"/>
                    <w:right w:val="single" w:color="000000" w:sz="4" w:space="0"/>
                  </w:tcBorders>
                  <w:shd w:val="clear" w:color="auto" w:fill="auto"/>
                </w:tcPr>
                <w:p>
                  <w:pPr>
                    <w:spacing w:after="0" w:line="300" w:lineRule="atLeast"/>
                    <w:jc w:val="center"/>
                    <w:rPr>
                      <w:rFonts w:ascii="Bookman Old Style" w:hAnsi="Bookman Old Style" w:eastAsia="Times New Roman" w:cs="Times New Roman"/>
                      <w:b/>
                      <w:lang w:val="id-ID" w:eastAsia="id-ID"/>
                    </w:rPr>
                  </w:pPr>
                  <w:r>
                    <w:rPr>
                      <w:rFonts w:ascii="Bookman Old Style" w:hAnsi="Bookman Old Style" w:eastAsia="Times New Roman" w:cs="Times New Roman"/>
                      <w:b/>
                      <w:lang w:val="id-ID" w:eastAsia="id-ID"/>
                    </w:rPr>
                    <w:t>VIII</w:t>
                  </w:r>
                </w:p>
              </w:tc>
              <w:tc>
                <w:tcPr>
                  <w:tcW w:w="5241" w:type="dxa"/>
                  <w:tcBorders>
                    <w:top w:val="single" w:color="000000" w:sz="4" w:space="0"/>
                    <w:left w:val="single" w:color="000000" w:sz="4" w:space="0"/>
                    <w:bottom w:val="single" w:color="000000" w:sz="4" w:space="0"/>
                    <w:right w:val="single" w:color="000000" w:sz="4" w:space="0"/>
                  </w:tcBorders>
                  <w:shd w:val="clear" w:color="auto" w:fill="auto"/>
                </w:tcPr>
                <w:p>
                  <w:pPr>
                    <w:spacing w:after="0" w:line="300" w:lineRule="atLeast"/>
                    <w:rPr>
                      <w:rFonts w:ascii="Bookman Old Style" w:hAnsi="Bookman Old Style" w:eastAsia="Times New Roman" w:cs="Times New Roman"/>
                      <w:b/>
                      <w:lang w:val="id-ID" w:eastAsia="id-ID"/>
                    </w:rPr>
                  </w:pPr>
                  <w:r>
                    <w:rPr>
                      <w:rFonts w:ascii="Bookman Old Style" w:hAnsi="Bookman Old Style" w:eastAsia="Times New Roman" w:cs="Times New Roman"/>
                      <w:b/>
                      <w:lang w:val="id-ID" w:eastAsia="id-ID"/>
                    </w:rPr>
                    <w:t xml:space="preserve">Alat Dapur </w:t>
                  </w:r>
                </w:p>
              </w:tc>
              <w:tc>
                <w:tcPr>
                  <w:tcW w:w="1157" w:type="dxa"/>
                  <w:tcBorders>
                    <w:top w:val="single" w:color="000000" w:sz="4" w:space="0"/>
                    <w:bottom w:val="single" w:color="000000" w:sz="4" w:space="0"/>
                    <w:right w:val="single" w:color="000000" w:sz="4" w:space="0"/>
                  </w:tcBorders>
                </w:tcPr>
                <w:p>
                  <w:pPr>
                    <w:spacing w:line="300" w:lineRule="atLeast"/>
                    <w:jc w:val="center"/>
                    <w:rPr>
                      <w:rFonts w:ascii="Bookman Old Style" w:hAnsi="Bookman Old Style"/>
                    </w:rPr>
                  </w:pPr>
                  <w:r>
                    <w:rPr>
                      <w:rFonts w:ascii="Bookman Old Style" w:hAnsi="Bookman Old Style"/>
                    </w:rPr>
                    <w:t> </w:t>
                  </w:r>
                </w:p>
              </w:tc>
              <w:tc>
                <w:tcPr>
                  <w:tcW w:w="1134" w:type="dxa"/>
                  <w:tcBorders>
                    <w:top w:val="single" w:color="000000" w:sz="4" w:space="0"/>
                    <w:bottom w:val="single" w:color="000000" w:sz="4" w:space="0"/>
                    <w:right w:val="single" w:color="000000" w:sz="4" w:space="0"/>
                  </w:tcBorders>
                </w:tcPr>
                <w:p>
                  <w:pPr>
                    <w:spacing w:line="300" w:lineRule="atLeast"/>
                    <w:jc w:val="center"/>
                    <w:rPr>
                      <w:rFonts w:ascii="Bookman Old Style" w:hAnsi="Bookman Old Style"/>
                    </w:rPr>
                  </w:pPr>
                </w:p>
              </w:tc>
            </w:tr>
            <w:tr>
              <w:tblPrEx>
                <w:tblLayout w:type="fixed"/>
                <w:tblCellMar>
                  <w:top w:w="0" w:type="dxa"/>
                  <w:left w:w="108" w:type="dxa"/>
                  <w:bottom w:w="0" w:type="dxa"/>
                  <w:right w:w="108" w:type="dxa"/>
                </w:tblCellMar>
              </w:tblPrEx>
              <w:trPr>
                <w:trHeight w:val="315" w:hRule="atLeast"/>
              </w:trPr>
              <w:tc>
                <w:tcPr>
                  <w:tcW w:w="824" w:type="dxa"/>
                  <w:tcBorders>
                    <w:top w:val="single" w:color="000000" w:sz="4" w:space="0"/>
                    <w:left w:val="single" w:color="000000" w:sz="4" w:space="0"/>
                    <w:bottom w:val="single" w:color="000000" w:sz="4" w:space="0"/>
                    <w:right w:val="single" w:color="000000" w:sz="4" w:space="0"/>
                  </w:tcBorders>
                  <w:shd w:val="clear" w:color="auto" w:fill="auto"/>
                </w:tcPr>
                <w:p>
                  <w:pPr>
                    <w:spacing w:after="0" w:line="300" w:lineRule="atLeast"/>
                    <w:jc w:val="center"/>
                    <w:rPr>
                      <w:rFonts w:ascii="Bookman Old Style" w:hAnsi="Bookman Old Style" w:eastAsia="Times New Roman" w:cs="Times New Roman"/>
                      <w:lang w:val="id-ID" w:eastAsia="id-ID"/>
                    </w:rPr>
                  </w:pPr>
                  <w:r>
                    <w:rPr>
                      <w:rFonts w:ascii="Bookman Old Style" w:hAnsi="Bookman Old Style" w:eastAsia="Times New Roman" w:cs="Times New Roman"/>
                      <w:lang w:val="id-ID" w:eastAsia="id-ID"/>
                    </w:rPr>
                    <w:t>1</w:t>
                  </w:r>
                </w:p>
              </w:tc>
              <w:tc>
                <w:tcPr>
                  <w:tcW w:w="5241" w:type="dxa"/>
                  <w:tcBorders>
                    <w:top w:val="single" w:color="000000" w:sz="4" w:space="0"/>
                    <w:left w:val="single" w:color="000000" w:sz="4" w:space="0"/>
                    <w:bottom w:val="single" w:color="000000" w:sz="4" w:space="0"/>
                    <w:right w:val="single" w:color="000000" w:sz="4" w:space="0"/>
                  </w:tcBorders>
                  <w:shd w:val="clear" w:color="auto" w:fill="auto"/>
                </w:tcPr>
                <w:p>
                  <w:pPr>
                    <w:spacing w:after="0" w:line="300" w:lineRule="atLeast"/>
                    <w:rPr>
                      <w:rFonts w:ascii="Bookman Old Style" w:hAnsi="Bookman Old Style" w:eastAsia="Times New Roman" w:cs="Times New Roman"/>
                      <w:lang w:val="id-ID" w:eastAsia="id-ID"/>
                    </w:rPr>
                  </w:pPr>
                  <w:r>
                    <w:rPr>
                      <w:rFonts w:ascii="Bookman Old Style" w:hAnsi="Bookman Old Style" w:eastAsia="Times New Roman" w:cs="Times New Roman"/>
                      <w:lang w:val="id-ID" w:eastAsia="id-ID"/>
                    </w:rPr>
                    <w:t>Kompor Minyak</w:t>
                  </w:r>
                </w:p>
              </w:tc>
              <w:tc>
                <w:tcPr>
                  <w:tcW w:w="1157" w:type="dxa"/>
                  <w:tcBorders>
                    <w:top w:val="single" w:color="000000" w:sz="4" w:space="0"/>
                    <w:bottom w:val="single" w:color="000000" w:sz="4" w:space="0"/>
                    <w:right w:val="single" w:color="000000" w:sz="4" w:space="0"/>
                  </w:tcBorders>
                </w:tcPr>
                <w:p>
                  <w:pPr>
                    <w:spacing w:line="300" w:lineRule="atLeast"/>
                    <w:jc w:val="center"/>
                    <w:rPr>
                      <w:rFonts w:ascii="Bookman Old Style" w:hAnsi="Bookman Old Style"/>
                      <w:lang w:val="id-ID"/>
                    </w:rPr>
                  </w:pPr>
                  <w:r>
                    <w:rPr>
                      <w:rFonts w:ascii="Bookman Old Style" w:hAnsi="Bookman Old Style"/>
                      <w:lang w:val="id-ID"/>
                    </w:rPr>
                    <w:t>2</w:t>
                  </w:r>
                </w:p>
              </w:tc>
              <w:tc>
                <w:tcPr>
                  <w:tcW w:w="1134" w:type="dxa"/>
                  <w:tcBorders>
                    <w:top w:val="single" w:color="000000" w:sz="4" w:space="0"/>
                    <w:bottom w:val="single" w:color="000000" w:sz="4" w:space="0"/>
                    <w:right w:val="single" w:color="000000" w:sz="4" w:space="0"/>
                  </w:tcBorders>
                </w:tcPr>
                <w:p>
                  <w:pPr>
                    <w:spacing w:line="300" w:lineRule="atLeast"/>
                    <w:jc w:val="center"/>
                    <w:rPr>
                      <w:rFonts w:ascii="Bookman Old Style" w:hAnsi="Bookman Old Style"/>
                      <w:lang w:val="id-ID"/>
                    </w:rPr>
                  </w:pPr>
                </w:p>
              </w:tc>
            </w:tr>
            <w:tr>
              <w:tblPrEx>
                <w:tblLayout w:type="fixed"/>
                <w:tblCellMar>
                  <w:top w:w="0" w:type="dxa"/>
                  <w:left w:w="108" w:type="dxa"/>
                  <w:bottom w:w="0" w:type="dxa"/>
                  <w:right w:w="108" w:type="dxa"/>
                </w:tblCellMar>
              </w:tblPrEx>
              <w:trPr>
                <w:trHeight w:val="315" w:hRule="atLeast"/>
              </w:trPr>
              <w:tc>
                <w:tcPr>
                  <w:tcW w:w="824" w:type="dxa"/>
                  <w:tcBorders>
                    <w:top w:val="single" w:color="000000" w:sz="4" w:space="0"/>
                    <w:left w:val="single" w:color="000000" w:sz="4" w:space="0"/>
                    <w:bottom w:val="single" w:color="000000" w:sz="4" w:space="0"/>
                    <w:right w:val="single" w:color="000000" w:sz="4" w:space="0"/>
                  </w:tcBorders>
                  <w:shd w:val="clear" w:color="auto" w:fill="auto"/>
                </w:tcPr>
                <w:p>
                  <w:pPr>
                    <w:spacing w:after="0" w:line="300" w:lineRule="atLeast"/>
                    <w:jc w:val="center"/>
                    <w:rPr>
                      <w:rFonts w:ascii="Bookman Old Style" w:hAnsi="Bookman Old Style" w:eastAsia="Times New Roman" w:cs="Times New Roman"/>
                      <w:lang w:val="id-ID" w:eastAsia="id-ID"/>
                    </w:rPr>
                  </w:pPr>
                  <w:r>
                    <w:rPr>
                      <w:rFonts w:ascii="Bookman Old Style" w:hAnsi="Bookman Old Style" w:eastAsia="Times New Roman" w:cs="Times New Roman"/>
                      <w:lang w:val="id-ID" w:eastAsia="id-ID"/>
                    </w:rPr>
                    <w:t>2</w:t>
                  </w:r>
                </w:p>
              </w:tc>
              <w:tc>
                <w:tcPr>
                  <w:tcW w:w="5241" w:type="dxa"/>
                  <w:tcBorders>
                    <w:top w:val="single" w:color="000000" w:sz="4" w:space="0"/>
                    <w:left w:val="single" w:color="000000" w:sz="4" w:space="0"/>
                    <w:bottom w:val="single" w:color="000000" w:sz="4" w:space="0"/>
                    <w:right w:val="single" w:color="000000" w:sz="4" w:space="0"/>
                  </w:tcBorders>
                  <w:shd w:val="clear" w:color="auto" w:fill="auto"/>
                </w:tcPr>
                <w:p>
                  <w:pPr>
                    <w:spacing w:after="0" w:line="300" w:lineRule="atLeast"/>
                    <w:rPr>
                      <w:rFonts w:ascii="Bookman Old Style" w:hAnsi="Bookman Old Style" w:eastAsia="Times New Roman" w:cs="Times New Roman"/>
                      <w:lang w:val="id-ID" w:eastAsia="id-ID"/>
                    </w:rPr>
                  </w:pPr>
                  <w:r>
                    <w:rPr>
                      <w:rFonts w:ascii="Bookman Old Style" w:hAnsi="Bookman Old Style" w:eastAsia="Times New Roman" w:cs="Times New Roman"/>
                      <w:lang w:val="id-ID" w:eastAsia="id-ID"/>
                    </w:rPr>
                    <w:t>Alat Dapur Lainnya</w:t>
                  </w:r>
                </w:p>
              </w:tc>
              <w:tc>
                <w:tcPr>
                  <w:tcW w:w="1157" w:type="dxa"/>
                  <w:tcBorders>
                    <w:top w:val="single" w:color="000000" w:sz="4" w:space="0"/>
                    <w:bottom w:val="single" w:color="000000" w:sz="4" w:space="0"/>
                    <w:right w:val="single" w:color="000000" w:sz="4" w:space="0"/>
                  </w:tcBorders>
                </w:tcPr>
                <w:p>
                  <w:pPr>
                    <w:spacing w:line="300" w:lineRule="atLeast"/>
                    <w:jc w:val="center"/>
                    <w:rPr>
                      <w:rFonts w:ascii="Bookman Old Style" w:hAnsi="Bookman Old Style"/>
                    </w:rPr>
                  </w:pPr>
                  <w:r>
                    <w:rPr>
                      <w:rFonts w:ascii="Bookman Old Style" w:hAnsi="Bookman Old Style"/>
                    </w:rPr>
                    <w:t>1</w:t>
                  </w:r>
                </w:p>
              </w:tc>
              <w:tc>
                <w:tcPr>
                  <w:tcW w:w="1134" w:type="dxa"/>
                  <w:tcBorders>
                    <w:top w:val="single" w:color="000000" w:sz="4" w:space="0"/>
                    <w:bottom w:val="single" w:color="000000" w:sz="4" w:space="0"/>
                    <w:right w:val="single" w:color="000000" w:sz="4" w:space="0"/>
                  </w:tcBorders>
                </w:tcPr>
                <w:p>
                  <w:pPr>
                    <w:spacing w:line="300" w:lineRule="atLeast"/>
                    <w:jc w:val="center"/>
                    <w:rPr>
                      <w:rFonts w:ascii="Bookman Old Style" w:hAnsi="Bookman Old Style"/>
                    </w:rPr>
                  </w:pPr>
                </w:p>
              </w:tc>
            </w:tr>
            <w:tr>
              <w:tblPrEx>
                <w:tblLayout w:type="fixed"/>
                <w:tblCellMar>
                  <w:top w:w="0" w:type="dxa"/>
                  <w:left w:w="108" w:type="dxa"/>
                  <w:bottom w:w="0" w:type="dxa"/>
                  <w:right w:w="108" w:type="dxa"/>
                </w:tblCellMar>
              </w:tblPrEx>
              <w:trPr>
                <w:trHeight w:val="315" w:hRule="atLeast"/>
              </w:trPr>
              <w:tc>
                <w:tcPr>
                  <w:tcW w:w="824" w:type="dxa"/>
                  <w:tcBorders>
                    <w:top w:val="single" w:color="000000" w:sz="4" w:space="0"/>
                    <w:left w:val="single" w:color="000000" w:sz="4" w:space="0"/>
                    <w:bottom w:val="single" w:color="000000" w:sz="4" w:space="0"/>
                    <w:right w:val="single" w:color="000000" w:sz="4" w:space="0"/>
                  </w:tcBorders>
                  <w:shd w:val="clear" w:color="auto" w:fill="auto"/>
                </w:tcPr>
                <w:p>
                  <w:pPr>
                    <w:spacing w:after="0" w:line="300" w:lineRule="atLeast"/>
                    <w:jc w:val="center"/>
                    <w:rPr>
                      <w:rFonts w:ascii="Bookman Old Style" w:hAnsi="Bookman Old Style" w:eastAsia="Times New Roman" w:cs="Times New Roman"/>
                      <w:b/>
                      <w:lang w:val="id-ID" w:eastAsia="id-ID"/>
                    </w:rPr>
                  </w:pPr>
                  <w:r>
                    <w:rPr>
                      <w:rFonts w:ascii="Bookman Old Style" w:hAnsi="Bookman Old Style" w:eastAsia="Times New Roman" w:cs="Times New Roman"/>
                      <w:b/>
                      <w:lang w:val="id-ID" w:eastAsia="id-ID"/>
                    </w:rPr>
                    <w:t>IX</w:t>
                  </w:r>
                </w:p>
              </w:tc>
              <w:tc>
                <w:tcPr>
                  <w:tcW w:w="5241" w:type="dxa"/>
                  <w:tcBorders>
                    <w:top w:val="single" w:color="000000" w:sz="4" w:space="0"/>
                    <w:left w:val="single" w:color="000000" w:sz="4" w:space="0"/>
                    <w:bottom w:val="single" w:color="000000" w:sz="4" w:space="0"/>
                    <w:right w:val="single" w:color="000000" w:sz="4" w:space="0"/>
                  </w:tcBorders>
                  <w:shd w:val="clear" w:color="auto" w:fill="auto"/>
                </w:tcPr>
                <w:p>
                  <w:pPr>
                    <w:spacing w:after="0" w:line="300" w:lineRule="atLeast"/>
                    <w:rPr>
                      <w:rFonts w:ascii="Bookman Old Style" w:hAnsi="Bookman Old Style" w:eastAsia="Times New Roman" w:cs="Times New Roman"/>
                      <w:b/>
                      <w:lang w:val="id-ID" w:eastAsia="id-ID"/>
                    </w:rPr>
                  </w:pPr>
                  <w:r>
                    <w:rPr>
                      <w:rFonts w:ascii="Bookman Old Style" w:hAnsi="Bookman Old Style" w:eastAsia="Times New Roman" w:cs="Times New Roman"/>
                      <w:b/>
                      <w:lang w:val="id-ID" w:eastAsia="id-ID"/>
                    </w:rPr>
                    <w:t>Alat Rumah Tangga Lainnya (HOME USE)</w:t>
                  </w:r>
                </w:p>
              </w:tc>
              <w:tc>
                <w:tcPr>
                  <w:tcW w:w="1157" w:type="dxa"/>
                  <w:tcBorders>
                    <w:top w:val="single" w:color="000000" w:sz="4" w:space="0"/>
                    <w:bottom w:val="single" w:color="000000" w:sz="4" w:space="0"/>
                    <w:right w:val="single" w:color="000000" w:sz="4" w:space="0"/>
                  </w:tcBorders>
                </w:tcPr>
                <w:p>
                  <w:pPr>
                    <w:spacing w:line="300" w:lineRule="atLeast"/>
                    <w:jc w:val="center"/>
                    <w:rPr>
                      <w:rFonts w:ascii="Bookman Old Style" w:hAnsi="Bookman Old Style"/>
                    </w:rPr>
                  </w:pPr>
                  <w:r>
                    <w:rPr>
                      <w:rFonts w:ascii="Bookman Old Style" w:hAnsi="Bookman Old Style"/>
                    </w:rPr>
                    <w:t> </w:t>
                  </w:r>
                </w:p>
              </w:tc>
              <w:tc>
                <w:tcPr>
                  <w:tcW w:w="1134" w:type="dxa"/>
                  <w:tcBorders>
                    <w:top w:val="single" w:color="000000" w:sz="4" w:space="0"/>
                    <w:bottom w:val="single" w:color="000000" w:sz="4" w:space="0"/>
                    <w:right w:val="single" w:color="000000" w:sz="4" w:space="0"/>
                  </w:tcBorders>
                </w:tcPr>
                <w:p>
                  <w:pPr>
                    <w:spacing w:line="300" w:lineRule="atLeast"/>
                    <w:jc w:val="center"/>
                    <w:rPr>
                      <w:rFonts w:ascii="Bookman Old Style" w:hAnsi="Bookman Old Style"/>
                    </w:rPr>
                  </w:pPr>
                </w:p>
              </w:tc>
            </w:tr>
            <w:tr>
              <w:tblPrEx>
                <w:tblLayout w:type="fixed"/>
                <w:tblCellMar>
                  <w:top w:w="0" w:type="dxa"/>
                  <w:left w:w="108" w:type="dxa"/>
                  <w:bottom w:w="0" w:type="dxa"/>
                  <w:right w:w="108" w:type="dxa"/>
                </w:tblCellMar>
              </w:tblPrEx>
              <w:trPr>
                <w:trHeight w:val="315" w:hRule="atLeast"/>
              </w:trPr>
              <w:tc>
                <w:tcPr>
                  <w:tcW w:w="824" w:type="dxa"/>
                  <w:tcBorders>
                    <w:top w:val="single" w:color="000000" w:sz="4" w:space="0"/>
                    <w:left w:val="single" w:color="000000" w:sz="4" w:space="0"/>
                    <w:bottom w:val="single" w:color="000000" w:sz="4" w:space="0"/>
                    <w:right w:val="single" w:color="000000" w:sz="4" w:space="0"/>
                  </w:tcBorders>
                  <w:shd w:val="clear" w:color="auto" w:fill="auto"/>
                </w:tcPr>
                <w:p>
                  <w:pPr>
                    <w:spacing w:after="0" w:line="300" w:lineRule="atLeast"/>
                    <w:jc w:val="center"/>
                    <w:rPr>
                      <w:rFonts w:ascii="Bookman Old Style" w:hAnsi="Bookman Old Style" w:eastAsia="Times New Roman" w:cs="Times New Roman"/>
                      <w:lang w:val="id-ID" w:eastAsia="id-ID"/>
                    </w:rPr>
                  </w:pPr>
                  <w:r>
                    <w:rPr>
                      <w:rFonts w:ascii="Bookman Old Style" w:hAnsi="Bookman Old Style" w:eastAsia="Times New Roman" w:cs="Times New Roman"/>
                      <w:lang w:val="id-ID" w:eastAsia="id-ID"/>
                    </w:rPr>
                    <w:t>1</w:t>
                  </w:r>
                </w:p>
              </w:tc>
              <w:tc>
                <w:tcPr>
                  <w:tcW w:w="5241" w:type="dxa"/>
                  <w:tcBorders>
                    <w:top w:val="single" w:color="000000" w:sz="4" w:space="0"/>
                    <w:left w:val="single" w:color="000000" w:sz="4" w:space="0"/>
                    <w:bottom w:val="single" w:color="000000" w:sz="4" w:space="0"/>
                    <w:right w:val="single" w:color="000000" w:sz="4" w:space="0"/>
                  </w:tcBorders>
                  <w:shd w:val="clear" w:color="auto" w:fill="auto"/>
                </w:tcPr>
                <w:p>
                  <w:pPr>
                    <w:spacing w:after="0" w:line="300" w:lineRule="atLeast"/>
                    <w:rPr>
                      <w:rFonts w:ascii="Bookman Old Style" w:hAnsi="Bookman Old Style" w:eastAsia="Times New Roman" w:cs="Times New Roman"/>
                      <w:lang w:val="id-ID" w:eastAsia="id-ID"/>
                    </w:rPr>
                  </w:pPr>
                  <w:r>
                    <w:rPr>
                      <w:rFonts w:ascii="Bookman Old Style" w:hAnsi="Bookman Old Style" w:eastAsia="Times New Roman" w:cs="Times New Roman"/>
                      <w:lang w:val="id-ID" w:eastAsia="id-ID"/>
                    </w:rPr>
                    <w:t>Televisi</w:t>
                  </w:r>
                </w:p>
              </w:tc>
              <w:tc>
                <w:tcPr>
                  <w:tcW w:w="1157" w:type="dxa"/>
                  <w:tcBorders>
                    <w:top w:val="single" w:color="000000" w:sz="4" w:space="0"/>
                    <w:bottom w:val="single" w:color="000000" w:sz="4" w:space="0"/>
                    <w:right w:val="single" w:color="000000" w:sz="4" w:space="0"/>
                  </w:tcBorders>
                </w:tcPr>
                <w:p>
                  <w:pPr>
                    <w:spacing w:line="300" w:lineRule="atLeast"/>
                    <w:jc w:val="center"/>
                    <w:rPr>
                      <w:rFonts w:ascii="Bookman Old Style" w:hAnsi="Bookman Old Style"/>
                      <w:lang w:val="id-ID"/>
                    </w:rPr>
                  </w:pPr>
                  <w:r>
                    <w:rPr>
                      <w:rFonts w:ascii="Bookman Old Style" w:hAnsi="Bookman Old Style"/>
                      <w:lang w:val="id-ID"/>
                    </w:rPr>
                    <w:t>2</w:t>
                  </w:r>
                </w:p>
              </w:tc>
              <w:tc>
                <w:tcPr>
                  <w:tcW w:w="1134" w:type="dxa"/>
                  <w:tcBorders>
                    <w:top w:val="single" w:color="000000" w:sz="4" w:space="0"/>
                    <w:bottom w:val="single" w:color="000000" w:sz="4" w:space="0"/>
                    <w:right w:val="single" w:color="000000" w:sz="4" w:space="0"/>
                  </w:tcBorders>
                </w:tcPr>
                <w:p>
                  <w:pPr>
                    <w:spacing w:line="300" w:lineRule="atLeast"/>
                    <w:jc w:val="center"/>
                    <w:rPr>
                      <w:rFonts w:ascii="Bookman Old Style" w:hAnsi="Bookman Old Style"/>
                      <w:lang w:val="id-ID"/>
                    </w:rPr>
                  </w:pPr>
                </w:p>
              </w:tc>
            </w:tr>
            <w:tr>
              <w:tblPrEx>
                <w:tblLayout w:type="fixed"/>
                <w:tblCellMar>
                  <w:top w:w="0" w:type="dxa"/>
                  <w:left w:w="108" w:type="dxa"/>
                  <w:bottom w:w="0" w:type="dxa"/>
                  <w:right w:w="108" w:type="dxa"/>
                </w:tblCellMar>
              </w:tblPrEx>
              <w:trPr>
                <w:trHeight w:val="315" w:hRule="atLeast"/>
              </w:trPr>
              <w:tc>
                <w:tcPr>
                  <w:tcW w:w="824" w:type="dxa"/>
                  <w:tcBorders>
                    <w:top w:val="single" w:color="000000" w:sz="4" w:space="0"/>
                    <w:left w:val="single" w:color="000000" w:sz="4" w:space="0"/>
                    <w:bottom w:val="single" w:color="000000" w:sz="4" w:space="0"/>
                    <w:right w:val="single" w:color="000000" w:sz="4" w:space="0"/>
                  </w:tcBorders>
                  <w:shd w:val="clear" w:color="auto" w:fill="auto"/>
                </w:tcPr>
                <w:p>
                  <w:pPr>
                    <w:spacing w:after="0" w:line="300" w:lineRule="atLeast"/>
                    <w:jc w:val="center"/>
                    <w:rPr>
                      <w:rFonts w:ascii="Bookman Old Style" w:hAnsi="Bookman Old Style" w:eastAsia="Times New Roman" w:cs="Times New Roman"/>
                      <w:lang w:val="id-ID" w:eastAsia="id-ID"/>
                    </w:rPr>
                  </w:pPr>
                  <w:r>
                    <w:rPr>
                      <w:rFonts w:ascii="Bookman Old Style" w:hAnsi="Bookman Old Style" w:eastAsia="Times New Roman" w:cs="Times New Roman"/>
                      <w:lang w:val="id-ID" w:eastAsia="id-ID"/>
                    </w:rPr>
                    <w:t>2</w:t>
                  </w:r>
                </w:p>
              </w:tc>
              <w:tc>
                <w:tcPr>
                  <w:tcW w:w="5241" w:type="dxa"/>
                  <w:tcBorders>
                    <w:top w:val="single" w:color="000000" w:sz="4" w:space="0"/>
                    <w:left w:val="single" w:color="000000" w:sz="4" w:space="0"/>
                    <w:bottom w:val="single" w:color="000000" w:sz="4" w:space="0"/>
                    <w:right w:val="single" w:color="000000" w:sz="4" w:space="0"/>
                  </w:tcBorders>
                  <w:shd w:val="clear" w:color="auto" w:fill="auto"/>
                </w:tcPr>
                <w:p>
                  <w:pPr>
                    <w:spacing w:after="0" w:line="300" w:lineRule="atLeast"/>
                    <w:rPr>
                      <w:rFonts w:ascii="Bookman Old Style" w:hAnsi="Bookman Old Style" w:eastAsia="Times New Roman" w:cs="Times New Roman"/>
                      <w:lang w:val="id-ID" w:eastAsia="id-ID"/>
                    </w:rPr>
                  </w:pPr>
                  <w:r>
                    <w:rPr>
                      <w:rFonts w:ascii="Bookman Old Style" w:hAnsi="Bookman Old Style" w:eastAsia="Times New Roman" w:cs="Times New Roman"/>
                      <w:lang w:val="id-ID" w:eastAsia="id-ID"/>
                    </w:rPr>
                    <w:t>Loudspeker</w:t>
                  </w:r>
                </w:p>
              </w:tc>
              <w:tc>
                <w:tcPr>
                  <w:tcW w:w="1157" w:type="dxa"/>
                  <w:tcBorders>
                    <w:top w:val="single" w:color="000000" w:sz="4" w:space="0"/>
                    <w:bottom w:val="single" w:color="000000" w:sz="4" w:space="0"/>
                    <w:right w:val="single" w:color="000000" w:sz="4" w:space="0"/>
                  </w:tcBorders>
                </w:tcPr>
                <w:p>
                  <w:pPr>
                    <w:spacing w:line="300" w:lineRule="atLeast"/>
                    <w:jc w:val="center"/>
                    <w:rPr>
                      <w:rFonts w:ascii="Bookman Old Style" w:hAnsi="Bookman Old Style"/>
                    </w:rPr>
                  </w:pPr>
                  <w:r>
                    <w:rPr>
                      <w:rFonts w:ascii="Bookman Old Style" w:hAnsi="Bookman Old Style"/>
                    </w:rPr>
                    <w:t>1</w:t>
                  </w:r>
                </w:p>
              </w:tc>
              <w:tc>
                <w:tcPr>
                  <w:tcW w:w="1134" w:type="dxa"/>
                  <w:tcBorders>
                    <w:top w:val="single" w:color="000000" w:sz="4" w:space="0"/>
                    <w:bottom w:val="single" w:color="000000" w:sz="4" w:space="0"/>
                    <w:right w:val="single" w:color="000000" w:sz="4" w:space="0"/>
                  </w:tcBorders>
                </w:tcPr>
                <w:p>
                  <w:pPr>
                    <w:spacing w:line="300" w:lineRule="atLeast"/>
                    <w:jc w:val="center"/>
                    <w:rPr>
                      <w:rFonts w:ascii="Bookman Old Style" w:hAnsi="Bookman Old Style"/>
                    </w:rPr>
                  </w:pPr>
                </w:p>
              </w:tc>
            </w:tr>
            <w:tr>
              <w:tblPrEx>
                <w:tblLayout w:type="fixed"/>
                <w:tblCellMar>
                  <w:top w:w="0" w:type="dxa"/>
                  <w:left w:w="108" w:type="dxa"/>
                  <w:bottom w:w="0" w:type="dxa"/>
                  <w:right w:w="108" w:type="dxa"/>
                </w:tblCellMar>
              </w:tblPrEx>
              <w:trPr>
                <w:trHeight w:val="315" w:hRule="atLeast"/>
              </w:trPr>
              <w:tc>
                <w:tcPr>
                  <w:tcW w:w="824" w:type="dxa"/>
                  <w:tcBorders>
                    <w:top w:val="single" w:color="000000" w:sz="4" w:space="0"/>
                    <w:left w:val="single" w:color="000000" w:sz="4" w:space="0"/>
                    <w:bottom w:val="single" w:color="000000" w:sz="4" w:space="0"/>
                    <w:right w:val="single" w:color="000000" w:sz="4" w:space="0"/>
                  </w:tcBorders>
                  <w:shd w:val="clear" w:color="auto" w:fill="auto"/>
                </w:tcPr>
                <w:p>
                  <w:pPr>
                    <w:spacing w:after="0" w:line="300" w:lineRule="atLeast"/>
                    <w:jc w:val="center"/>
                    <w:rPr>
                      <w:rFonts w:ascii="Bookman Old Style" w:hAnsi="Bookman Old Style" w:eastAsia="Times New Roman" w:cs="Times New Roman"/>
                      <w:lang w:val="id-ID" w:eastAsia="id-ID"/>
                    </w:rPr>
                  </w:pPr>
                  <w:r>
                    <w:rPr>
                      <w:rFonts w:ascii="Bookman Old Style" w:hAnsi="Bookman Old Style" w:eastAsia="Times New Roman" w:cs="Times New Roman"/>
                      <w:lang w:val="id-ID" w:eastAsia="id-ID"/>
                    </w:rPr>
                    <w:t>3</w:t>
                  </w:r>
                </w:p>
              </w:tc>
              <w:tc>
                <w:tcPr>
                  <w:tcW w:w="5241" w:type="dxa"/>
                  <w:tcBorders>
                    <w:top w:val="single" w:color="000000" w:sz="4" w:space="0"/>
                    <w:left w:val="single" w:color="000000" w:sz="4" w:space="0"/>
                    <w:bottom w:val="single" w:color="000000" w:sz="4" w:space="0"/>
                    <w:right w:val="single" w:color="000000" w:sz="4" w:space="0"/>
                  </w:tcBorders>
                  <w:shd w:val="clear" w:color="auto" w:fill="auto"/>
                </w:tcPr>
                <w:p>
                  <w:pPr>
                    <w:spacing w:after="0" w:line="300" w:lineRule="atLeast"/>
                    <w:rPr>
                      <w:rFonts w:ascii="Bookman Old Style" w:hAnsi="Bookman Old Style" w:eastAsia="Times New Roman" w:cs="Times New Roman"/>
                      <w:lang w:val="id-ID" w:eastAsia="id-ID"/>
                    </w:rPr>
                  </w:pPr>
                  <w:r>
                    <w:rPr>
                      <w:rFonts w:ascii="Bookman Old Style" w:hAnsi="Bookman Old Style" w:eastAsia="Times New Roman" w:cs="Times New Roman"/>
                      <w:lang w:val="id-ID" w:eastAsia="id-ID"/>
                    </w:rPr>
                    <w:t>Microphone</w:t>
                  </w:r>
                </w:p>
              </w:tc>
              <w:tc>
                <w:tcPr>
                  <w:tcW w:w="1157" w:type="dxa"/>
                  <w:tcBorders>
                    <w:top w:val="single" w:color="000000" w:sz="4" w:space="0"/>
                    <w:bottom w:val="single" w:color="000000" w:sz="4" w:space="0"/>
                    <w:right w:val="single" w:color="000000" w:sz="4" w:space="0"/>
                  </w:tcBorders>
                </w:tcPr>
                <w:p>
                  <w:pPr>
                    <w:spacing w:line="300" w:lineRule="atLeast"/>
                    <w:jc w:val="center"/>
                    <w:rPr>
                      <w:rFonts w:ascii="Bookman Old Style" w:hAnsi="Bookman Old Style"/>
                    </w:rPr>
                  </w:pPr>
                  <w:r>
                    <w:rPr>
                      <w:rFonts w:ascii="Bookman Old Style" w:hAnsi="Bookman Old Style"/>
                    </w:rPr>
                    <w:t>1</w:t>
                  </w:r>
                </w:p>
              </w:tc>
              <w:tc>
                <w:tcPr>
                  <w:tcW w:w="1134" w:type="dxa"/>
                  <w:tcBorders>
                    <w:top w:val="single" w:color="000000" w:sz="4" w:space="0"/>
                    <w:bottom w:val="single" w:color="000000" w:sz="4" w:space="0"/>
                    <w:right w:val="single" w:color="000000" w:sz="4" w:space="0"/>
                  </w:tcBorders>
                </w:tcPr>
                <w:p>
                  <w:pPr>
                    <w:spacing w:line="300" w:lineRule="atLeast"/>
                    <w:jc w:val="center"/>
                    <w:rPr>
                      <w:rFonts w:ascii="Bookman Old Style" w:hAnsi="Bookman Old Style"/>
                    </w:rPr>
                  </w:pPr>
                </w:p>
              </w:tc>
            </w:tr>
            <w:tr>
              <w:tblPrEx>
                <w:tblLayout w:type="fixed"/>
                <w:tblCellMar>
                  <w:top w:w="0" w:type="dxa"/>
                  <w:left w:w="108" w:type="dxa"/>
                  <w:bottom w:w="0" w:type="dxa"/>
                  <w:right w:w="108" w:type="dxa"/>
                </w:tblCellMar>
              </w:tblPrEx>
              <w:trPr>
                <w:trHeight w:val="315" w:hRule="atLeast"/>
              </w:trPr>
              <w:tc>
                <w:tcPr>
                  <w:tcW w:w="824" w:type="dxa"/>
                  <w:tcBorders>
                    <w:top w:val="single" w:color="000000" w:sz="4" w:space="0"/>
                    <w:left w:val="single" w:color="000000" w:sz="4" w:space="0"/>
                    <w:bottom w:val="single" w:color="000000" w:sz="4" w:space="0"/>
                    <w:right w:val="single" w:color="000000" w:sz="4" w:space="0"/>
                  </w:tcBorders>
                  <w:shd w:val="clear" w:color="auto" w:fill="auto"/>
                </w:tcPr>
                <w:p>
                  <w:pPr>
                    <w:spacing w:after="0" w:line="300" w:lineRule="atLeast"/>
                    <w:jc w:val="center"/>
                    <w:rPr>
                      <w:rFonts w:ascii="Bookman Old Style" w:hAnsi="Bookman Old Style" w:eastAsia="Times New Roman" w:cs="Times New Roman"/>
                      <w:lang w:val="id-ID" w:eastAsia="id-ID"/>
                    </w:rPr>
                  </w:pPr>
                  <w:r>
                    <w:rPr>
                      <w:rFonts w:ascii="Bookman Old Style" w:hAnsi="Bookman Old Style" w:eastAsia="Times New Roman" w:cs="Times New Roman"/>
                      <w:lang w:val="id-ID" w:eastAsia="id-ID"/>
                    </w:rPr>
                    <w:t>4</w:t>
                  </w:r>
                </w:p>
              </w:tc>
              <w:tc>
                <w:tcPr>
                  <w:tcW w:w="5241" w:type="dxa"/>
                  <w:tcBorders>
                    <w:top w:val="single" w:color="000000" w:sz="4" w:space="0"/>
                    <w:left w:val="single" w:color="000000" w:sz="4" w:space="0"/>
                    <w:bottom w:val="single" w:color="000000" w:sz="4" w:space="0"/>
                    <w:right w:val="single" w:color="000000" w:sz="4" w:space="0"/>
                  </w:tcBorders>
                  <w:shd w:val="clear" w:color="auto" w:fill="auto"/>
                </w:tcPr>
                <w:p>
                  <w:pPr>
                    <w:spacing w:after="0" w:line="300" w:lineRule="atLeast"/>
                    <w:rPr>
                      <w:rFonts w:ascii="Bookman Old Style" w:hAnsi="Bookman Old Style" w:eastAsia="Times New Roman" w:cs="Times New Roman"/>
                      <w:lang w:val="id-ID" w:eastAsia="id-ID"/>
                    </w:rPr>
                  </w:pPr>
                  <w:r>
                    <w:rPr>
                      <w:rFonts w:ascii="Bookman Old Style" w:hAnsi="Bookman Old Style" w:eastAsia="Times New Roman" w:cs="Times New Roman"/>
                      <w:lang w:val="id-ID" w:eastAsia="id-ID"/>
                    </w:rPr>
                    <w:t>tangga lipat</w:t>
                  </w:r>
                </w:p>
              </w:tc>
              <w:tc>
                <w:tcPr>
                  <w:tcW w:w="1157" w:type="dxa"/>
                  <w:tcBorders>
                    <w:top w:val="single" w:color="000000" w:sz="4" w:space="0"/>
                    <w:bottom w:val="single" w:color="000000" w:sz="4" w:space="0"/>
                    <w:right w:val="single" w:color="000000" w:sz="4" w:space="0"/>
                  </w:tcBorders>
                </w:tcPr>
                <w:p>
                  <w:pPr>
                    <w:spacing w:line="300" w:lineRule="atLeast"/>
                    <w:jc w:val="center"/>
                    <w:rPr>
                      <w:rFonts w:ascii="Bookman Old Style" w:hAnsi="Bookman Old Style"/>
                    </w:rPr>
                  </w:pPr>
                  <w:r>
                    <w:rPr>
                      <w:rFonts w:ascii="Bookman Old Style" w:hAnsi="Bookman Old Style"/>
                    </w:rPr>
                    <w:t>1</w:t>
                  </w:r>
                </w:p>
              </w:tc>
              <w:tc>
                <w:tcPr>
                  <w:tcW w:w="1134" w:type="dxa"/>
                  <w:tcBorders>
                    <w:top w:val="single" w:color="000000" w:sz="4" w:space="0"/>
                    <w:bottom w:val="single" w:color="000000" w:sz="4" w:space="0"/>
                    <w:right w:val="single" w:color="000000" w:sz="4" w:space="0"/>
                  </w:tcBorders>
                </w:tcPr>
                <w:p>
                  <w:pPr>
                    <w:spacing w:line="300" w:lineRule="atLeast"/>
                    <w:jc w:val="center"/>
                    <w:rPr>
                      <w:rFonts w:ascii="Bookman Old Style" w:hAnsi="Bookman Old Style"/>
                    </w:rPr>
                  </w:pPr>
                </w:p>
              </w:tc>
            </w:tr>
            <w:tr>
              <w:tblPrEx>
                <w:tblLayout w:type="fixed"/>
                <w:tblCellMar>
                  <w:top w:w="0" w:type="dxa"/>
                  <w:left w:w="108" w:type="dxa"/>
                  <w:bottom w:w="0" w:type="dxa"/>
                  <w:right w:w="108" w:type="dxa"/>
                </w:tblCellMar>
              </w:tblPrEx>
              <w:trPr>
                <w:trHeight w:val="315" w:hRule="atLeast"/>
              </w:trPr>
              <w:tc>
                <w:tcPr>
                  <w:tcW w:w="824" w:type="dxa"/>
                  <w:tcBorders>
                    <w:top w:val="single" w:color="000000" w:sz="4" w:space="0"/>
                    <w:left w:val="single" w:color="000000" w:sz="4" w:space="0"/>
                    <w:bottom w:val="single" w:color="000000" w:sz="4" w:space="0"/>
                    <w:right w:val="single" w:color="000000" w:sz="4" w:space="0"/>
                  </w:tcBorders>
                  <w:shd w:val="clear" w:color="auto" w:fill="auto"/>
                </w:tcPr>
                <w:p>
                  <w:pPr>
                    <w:spacing w:after="0" w:line="300" w:lineRule="atLeast"/>
                    <w:jc w:val="center"/>
                    <w:rPr>
                      <w:rFonts w:ascii="Bookman Old Style" w:hAnsi="Bookman Old Style" w:eastAsia="Times New Roman" w:cs="Times New Roman"/>
                      <w:lang w:val="id-ID" w:eastAsia="id-ID"/>
                    </w:rPr>
                  </w:pPr>
                  <w:r>
                    <w:rPr>
                      <w:rFonts w:ascii="Bookman Old Style" w:hAnsi="Bookman Old Style" w:eastAsia="Times New Roman" w:cs="Times New Roman"/>
                      <w:lang w:val="id-ID" w:eastAsia="id-ID"/>
                    </w:rPr>
                    <w:t>5</w:t>
                  </w:r>
                </w:p>
              </w:tc>
              <w:tc>
                <w:tcPr>
                  <w:tcW w:w="5241" w:type="dxa"/>
                  <w:tcBorders>
                    <w:top w:val="single" w:color="000000" w:sz="4" w:space="0"/>
                    <w:left w:val="single" w:color="000000" w:sz="4" w:space="0"/>
                    <w:bottom w:val="single" w:color="000000" w:sz="4" w:space="0"/>
                    <w:right w:val="single" w:color="000000" w:sz="4" w:space="0"/>
                  </w:tcBorders>
                  <w:shd w:val="clear" w:color="auto" w:fill="auto"/>
                </w:tcPr>
                <w:p>
                  <w:pPr>
                    <w:spacing w:after="0" w:line="300" w:lineRule="atLeast"/>
                    <w:rPr>
                      <w:rFonts w:ascii="Bookman Old Style" w:hAnsi="Bookman Old Style" w:eastAsia="Times New Roman" w:cs="Times New Roman"/>
                      <w:lang w:val="id-ID" w:eastAsia="id-ID"/>
                    </w:rPr>
                  </w:pPr>
                  <w:r>
                    <w:rPr>
                      <w:rFonts w:ascii="Bookman Old Style" w:hAnsi="Bookman Old Style" w:eastAsia="Times New Roman" w:cs="Times New Roman"/>
                      <w:lang w:val="id-ID" w:eastAsia="id-ID"/>
                    </w:rPr>
                    <w:t>Mimbar/Podium</w:t>
                  </w:r>
                </w:p>
              </w:tc>
              <w:tc>
                <w:tcPr>
                  <w:tcW w:w="1157" w:type="dxa"/>
                  <w:tcBorders>
                    <w:top w:val="single" w:color="000000" w:sz="4" w:space="0"/>
                    <w:bottom w:val="single" w:color="000000" w:sz="4" w:space="0"/>
                    <w:right w:val="single" w:color="000000" w:sz="4" w:space="0"/>
                  </w:tcBorders>
                </w:tcPr>
                <w:p>
                  <w:pPr>
                    <w:spacing w:line="300" w:lineRule="atLeast"/>
                    <w:jc w:val="center"/>
                    <w:rPr>
                      <w:rFonts w:ascii="Bookman Old Style" w:hAnsi="Bookman Old Style"/>
                    </w:rPr>
                  </w:pPr>
                  <w:r>
                    <w:rPr>
                      <w:rFonts w:ascii="Bookman Old Style" w:hAnsi="Bookman Old Style"/>
                    </w:rPr>
                    <w:t>1</w:t>
                  </w:r>
                </w:p>
              </w:tc>
              <w:tc>
                <w:tcPr>
                  <w:tcW w:w="1134" w:type="dxa"/>
                  <w:tcBorders>
                    <w:top w:val="single" w:color="000000" w:sz="4" w:space="0"/>
                    <w:bottom w:val="single" w:color="000000" w:sz="4" w:space="0"/>
                    <w:right w:val="single" w:color="000000" w:sz="4" w:space="0"/>
                  </w:tcBorders>
                </w:tcPr>
                <w:p>
                  <w:pPr>
                    <w:spacing w:line="300" w:lineRule="atLeast"/>
                    <w:jc w:val="center"/>
                    <w:rPr>
                      <w:rFonts w:ascii="Bookman Old Style" w:hAnsi="Bookman Old Style"/>
                    </w:rPr>
                  </w:pPr>
                </w:p>
              </w:tc>
            </w:tr>
            <w:tr>
              <w:tblPrEx>
                <w:tblLayout w:type="fixed"/>
                <w:tblCellMar>
                  <w:top w:w="0" w:type="dxa"/>
                  <w:left w:w="108" w:type="dxa"/>
                  <w:bottom w:w="0" w:type="dxa"/>
                  <w:right w:w="108" w:type="dxa"/>
                </w:tblCellMar>
              </w:tblPrEx>
              <w:trPr>
                <w:trHeight w:val="315" w:hRule="atLeast"/>
              </w:trPr>
              <w:tc>
                <w:tcPr>
                  <w:tcW w:w="824" w:type="dxa"/>
                  <w:tcBorders>
                    <w:top w:val="single" w:color="000000" w:sz="4" w:space="0"/>
                    <w:left w:val="single" w:color="000000" w:sz="4" w:space="0"/>
                    <w:bottom w:val="single" w:color="000000" w:sz="4" w:space="0"/>
                    <w:right w:val="single" w:color="000000" w:sz="4" w:space="0"/>
                  </w:tcBorders>
                  <w:shd w:val="clear" w:color="auto" w:fill="auto"/>
                </w:tcPr>
                <w:p>
                  <w:pPr>
                    <w:spacing w:after="0" w:line="300" w:lineRule="atLeast"/>
                    <w:jc w:val="center"/>
                    <w:rPr>
                      <w:rFonts w:ascii="Bookman Old Style" w:hAnsi="Bookman Old Style" w:eastAsia="Times New Roman" w:cs="Times New Roman"/>
                      <w:lang w:val="id-ID" w:eastAsia="id-ID"/>
                    </w:rPr>
                  </w:pPr>
                  <w:r>
                    <w:rPr>
                      <w:rFonts w:ascii="Bookman Old Style" w:hAnsi="Bookman Old Style" w:eastAsia="Times New Roman" w:cs="Times New Roman"/>
                      <w:lang w:val="id-ID" w:eastAsia="id-ID"/>
                    </w:rPr>
                    <w:t>6</w:t>
                  </w:r>
                </w:p>
              </w:tc>
              <w:tc>
                <w:tcPr>
                  <w:tcW w:w="5241" w:type="dxa"/>
                  <w:tcBorders>
                    <w:top w:val="single" w:color="000000" w:sz="4" w:space="0"/>
                    <w:left w:val="single" w:color="000000" w:sz="4" w:space="0"/>
                    <w:bottom w:val="single" w:color="000000" w:sz="4" w:space="0"/>
                    <w:right w:val="single" w:color="000000" w:sz="4" w:space="0"/>
                  </w:tcBorders>
                  <w:shd w:val="clear" w:color="auto" w:fill="auto"/>
                </w:tcPr>
                <w:p>
                  <w:pPr>
                    <w:spacing w:after="0" w:line="300" w:lineRule="atLeast"/>
                    <w:rPr>
                      <w:rFonts w:ascii="Bookman Old Style" w:hAnsi="Bookman Old Style" w:eastAsia="Times New Roman" w:cs="Times New Roman"/>
                      <w:lang w:val="id-ID" w:eastAsia="id-ID"/>
                    </w:rPr>
                  </w:pPr>
                  <w:r>
                    <w:rPr>
                      <w:rFonts w:ascii="Bookman Old Style" w:hAnsi="Bookman Old Style" w:eastAsia="Times New Roman" w:cs="Times New Roman"/>
                      <w:lang w:val="id-ID" w:eastAsia="id-ID"/>
                    </w:rPr>
                    <w:t>Gorden</w:t>
                  </w:r>
                </w:p>
              </w:tc>
              <w:tc>
                <w:tcPr>
                  <w:tcW w:w="1157" w:type="dxa"/>
                  <w:tcBorders>
                    <w:top w:val="single" w:color="000000" w:sz="4" w:space="0"/>
                    <w:bottom w:val="single" w:color="000000" w:sz="4" w:space="0"/>
                    <w:right w:val="single" w:color="000000" w:sz="4" w:space="0"/>
                  </w:tcBorders>
                </w:tcPr>
                <w:p>
                  <w:pPr>
                    <w:spacing w:line="300" w:lineRule="atLeast"/>
                    <w:jc w:val="center"/>
                    <w:rPr>
                      <w:rFonts w:ascii="Bookman Old Style" w:hAnsi="Bookman Old Style"/>
                    </w:rPr>
                  </w:pPr>
                  <w:r>
                    <w:rPr>
                      <w:rFonts w:ascii="Bookman Old Style" w:hAnsi="Bookman Old Style"/>
                    </w:rPr>
                    <w:t>1</w:t>
                  </w:r>
                </w:p>
              </w:tc>
              <w:tc>
                <w:tcPr>
                  <w:tcW w:w="1134" w:type="dxa"/>
                  <w:tcBorders>
                    <w:top w:val="single" w:color="000000" w:sz="4" w:space="0"/>
                    <w:bottom w:val="single" w:color="000000" w:sz="4" w:space="0"/>
                    <w:right w:val="single" w:color="000000" w:sz="4" w:space="0"/>
                  </w:tcBorders>
                </w:tcPr>
                <w:p>
                  <w:pPr>
                    <w:spacing w:line="300" w:lineRule="atLeast"/>
                    <w:jc w:val="center"/>
                    <w:rPr>
                      <w:rFonts w:ascii="Bookman Old Style" w:hAnsi="Bookman Old Style"/>
                    </w:rPr>
                  </w:pPr>
                </w:p>
              </w:tc>
            </w:tr>
            <w:tr>
              <w:tblPrEx>
                <w:tblLayout w:type="fixed"/>
                <w:tblCellMar>
                  <w:top w:w="0" w:type="dxa"/>
                  <w:left w:w="108" w:type="dxa"/>
                  <w:bottom w:w="0" w:type="dxa"/>
                  <w:right w:w="108" w:type="dxa"/>
                </w:tblCellMar>
              </w:tblPrEx>
              <w:trPr>
                <w:trHeight w:val="315" w:hRule="atLeast"/>
              </w:trPr>
              <w:tc>
                <w:tcPr>
                  <w:tcW w:w="824" w:type="dxa"/>
                  <w:tcBorders>
                    <w:top w:val="single" w:color="000000" w:sz="4" w:space="0"/>
                    <w:left w:val="single" w:color="000000" w:sz="4" w:space="0"/>
                    <w:bottom w:val="single" w:color="000000" w:sz="4" w:space="0"/>
                    <w:right w:val="single" w:color="000000" w:sz="4" w:space="0"/>
                  </w:tcBorders>
                  <w:shd w:val="clear" w:color="auto" w:fill="auto"/>
                </w:tcPr>
                <w:p>
                  <w:pPr>
                    <w:spacing w:after="0" w:line="300" w:lineRule="atLeast"/>
                    <w:jc w:val="center"/>
                    <w:rPr>
                      <w:rFonts w:ascii="Bookman Old Style" w:hAnsi="Bookman Old Style" w:eastAsia="Times New Roman" w:cs="Times New Roman"/>
                      <w:lang w:val="id-ID" w:eastAsia="id-ID"/>
                    </w:rPr>
                  </w:pPr>
                  <w:r>
                    <w:rPr>
                      <w:rFonts w:ascii="Bookman Old Style" w:hAnsi="Bookman Old Style" w:eastAsia="Times New Roman" w:cs="Times New Roman"/>
                      <w:lang w:val="id-ID" w:eastAsia="id-ID"/>
                    </w:rPr>
                    <w:t>7</w:t>
                  </w:r>
                </w:p>
              </w:tc>
              <w:tc>
                <w:tcPr>
                  <w:tcW w:w="5241" w:type="dxa"/>
                  <w:tcBorders>
                    <w:top w:val="single" w:color="000000" w:sz="4" w:space="0"/>
                    <w:left w:val="single" w:color="000000" w:sz="4" w:space="0"/>
                    <w:bottom w:val="single" w:color="000000" w:sz="4" w:space="0"/>
                    <w:right w:val="single" w:color="000000" w:sz="4" w:space="0"/>
                  </w:tcBorders>
                  <w:shd w:val="clear" w:color="auto" w:fill="auto"/>
                </w:tcPr>
                <w:p>
                  <w:pPr>
                    <w:spacing w:after="0" w:line="300" w:lineRule="atLeast"/>
                    <w:rPr>
                      <w:rFonts w:ascii="Bookman Old Style" w:hAnsi="Bookman Old Style" w:eastAsia="Times New Roman" w:cs="Times New Roman"/>
                      <w:lang w:val="id-ID" w:eastAsia="id-ID"/>
                    </w:rPr>
                  </w:pPr>
                  <w:r>
                    <w:rPr>
                      <w:rFonts w:ascii="Bookman Old Style" w:hAnsi="Bookman Old Style" w:eastAsia="Times New Roman" w:cs="Times New Roman"/>
                      <w:lang w:val="id-ID" w:eastAsia="id-ID"/>
                    </w:rPr>
                    <w:t>Karpet</w:t>
                  </w:r>
                </w:p>
              </w:tc>
              <w:tc>
                <w:tcPr>
                  <w:tcW w:w="1157" w:type="dxa"/>
                  <w:tcBorders>
                    <w:top w:val="single" w:color="000000" w:sz="4" w:space="0"/>
                    <w:bottom w:val="single" w:color="000000" w:sz="4" w:space="0"/>
                    <w:right w:val="single" w:color="000000" w:sz="4" w:space="0"/>
                  </w:tcBorders>
                </w:tcPr>
                <w:p>
                  <w:pPr>
                    <w:spacing w:line="300" w:lineRule="atLeast"/>
                    <w:jc w:val="center"/>
                    <w:rPr>
                      <w:rFonts w:ascii="Bookman Old Style" w:hAnsi="Bookman Old Style"/>
                      <w:lang w:val="id-ID"/>
                    </w:rPr>
                  </w:pPr>
                  <w:r>
                    <w:rPr>
                      <w:rFonts w:ascii="Bookman Old Style" w:hAnsi="Bookman Old Style"/>
                      <w:lang w:val="id-ID"/>
                    </w:rPr>
                    <w:t>2</w:t>
                  </w:r>
                </w:p>
              </w:tc>
              <w:tc>
                <w:tcPr>
                  <w:tcW w:w="1134" w:type="dxa"/>
                  <w:tcBorders>
                    <w:top w:val="single" w:color="000000" w:sz="4" w:space="0"/>
                    <w:bottom w:val="single" w:color="000000" w:sz="4" w:space="0"/>
                    <w:right w:val="single" w:color="000000" w:sz="4" w:space="0"/>
                  </w:tcBorders>
                </w:tcPr>
                <w:p>
                  <w:pPr>
                    <w:spacing w:line="300" w:lineRule="atLeast"/>
                    <w:jc w:val="center"/>
                    <w:rPr>
                      <w:rFonts w:ascii="Bookman Old Style" w:hAnsi="Bookman Old Style"/>
                      <w:lang w:val="id-ID"/>
                    </w:rPr>
                  </w:pPr>
                </w:p>
              </w:tc>
            </w:tr>
            <w:tr>
              <w:tblPrEx>
                <w:tblLayout w:type="fixed"/>
                <w:tblCellMar>
                  <w:top w:w="0" w:type="dxa"/>
                  <w:left w:w="108" w:type="dxa"/>
                  <w:bottom w:w="0" w:type="dxa"/>
                  <w:right w:w="108" w:type="dxa"/>
                </w:tblCellMar>
              </w:tblPrEx>
              <w:trPr>
                <w:trHeight w:val="315" w:hRule="atLeast"/>
              </w:trPr>
              <w:tc>
                <w:tcPr>
                  <w:tcW w:w="824" w:type="dxa"/>
                  <w:tcBorders>
                    <w:top w:val="single" w:color="000000" w:sz="4" w:space="0"/>
                    <w:left w:val="single" w:color="000000" w:sz="4" w:space="0"/>
                    <w:bottom w:val="single" w:color="000000" w:sz="4" w:space="0"/>
                    <w:right w:val="single" w:color="000000" w:sz="4" w:space="0"/>
                  </w:tcBorders>
                  <w:shd w:val="clear" w:color="auto" w:fill="auto"/>
                </w:tcPr>
                <w:p>
                  <w:pPr>
                    <w:spacing w:after="0" w:line="300" w:lineRule="atLeast"/>
                    <w:jc w:val="center"/>
                    <w:rPr>
                      <w:rFonts w:ascii="Bookman Old Style" w:hAnsi="Bookman Old Style" w:eastAsia="Times New Roman" w:cs="Times New Roman"/>
                      <w:b/>
                      <w:lang w:val="id-ID" w:eastAsia="id-ID"/>
                    </w:rPr>
                  </w:pPr>
                  <w:r>
                    <w:rPr>
                      <w:rFonts w:ascii="Bookman Old Style" w:hAnsi="Bookman Old Style" w:eastAsia="Times New Roman" w:cs="Times New Roman"/>
                      <w:b/>
                      <w:lang w:val="id-ID" w:eastAsia="id-ID"/>
                    </w:rPr>
                    <w:t>X</w:t>
                  </w:r>
                </w:p>
              </w:tc>
              <w:tc>
                <w:tcPr>
                  <w:tcW w:w="5241" w:type="dxa"/>
                  <w:tcBorders>
                    <w:top w:val="single" w:color="000000" w:sz="4" w:space="0"/>
                    <w:left w:val="single" w:color="000000" w:sz="4" w:space="0"/>
                    <w:bottom w:val="single" w:color="000000" w:sz="4" w:space="0"/>
                    <w:right w:val="single" w:color="000000" w:sz="4" w:space="0"/>
                  </w:tcBorders>
                  <w:shd w:val="clear" w:color="auto" w:fill="auto"/>
                </w:tcPr>
                <w:p>
                  <w:pPr>
                    <w:spacing w:after="0" w:line="300" w:lineRule="atLeast"/>
                    <w:rPr>
                      <w:rFonts w:ascii="Bookman Old Style" w:hAnsi="Bookman Old Style" w:eastAsia="Times New Roman" w:cs="Times New Roman"/>
                      <w:b/>
                      <w:lang w:val="id-ID" w:eastAsia="id-ID"/>
                    </w:rPr>
                  </w:pPr>
                  <w:r>
                    <w:rPr>
                      <w:rFonts w:ascii="Bookman Old Style" w:hAnsi="Bookman Old Style" w:eastAsia="Times New Roman" w:cs="Times New Roman"/>
                      <w:b/>
                      <w:lang w:val="id-ID" w:eastAsia="id-ID"/>
                    </w:rPr>
                    <w:t>Alat Pemadam Kebakaran</w:t>
                  </w:r>
                </w:p>
              </w:tc>
              <w:tc>
                <w:tcPr>
                  <w:tcW w:w="1157" w:type="dxa"/>
                  <w:tcBorders>
                    <w:top w:val="single" w:color="000000" w:sz="4" w:space="0"/>
                    <w:bottom w:val="single" w:color="000000" w:sz="4" w:space="0"/>
                    <w:right w:val="single" w:color="000000" w:sz="4" w:space="0"/>
                  </w:tcBorders>
                </w:tcPr>
                <w:p>
                  <w:pPr>
                    <w:spacing w:line="300" w:lineRule="atLeast"/>
                    <w:jc w:val="center"/>
                    <w:rPr>
                      <w:rFonts w:ascii="Bookman Old Style" w:hAnsi="Bookman Old Style"/>
                    </w:rPr>
                  </w:pPr>
                  <w:r>
                    <w:rPr>
                      <w:rFonts w:ascii="Bookman Old Style" w:hAnsi="Bookman Old Style"/>
                    </w:rPr>
                    <w:t> </w:t>
                  </w:r>
                </w:p>
              </w:tc>
              <w:tc>
                <w:tcPr>
                  <w:tcW w:w="1134" w:type="dxa"/>
                  <w:tcBorders>
                    <w:top w:val="single" w:color="000000" w:sz="4" w:space="0"/>
                    <w:bottom w:val="single" w:color="000000" w:sz="4" w:space="0"/>
                    <w:right w:val="single" w:color="000000" w:sz="4" w:space="0"/>
                  </w:tcBorders>
                </w:tcPr>
                <w:p>
                  <w:pPr>
                    <w:spacing w:line="300" w:lineRule="atLeast"/>
                    <w:jc w:val="center"/>
                    <w:rPr>
                      <w:rFonts w:ascii="Bookman Old Style" w:hAnsi="Bookman Old Style"/>
                    </w:rPr>
                  </w:pPr>
                </w:p>
              </w:tc>
            </w:tr>
            <w:tr>
              <w:tblPrEx>
                <w:tblLayout w:type="fixed"/>
                <w:tblCellMar>
                  <w:top w:w="0" w:type="dxa"/>
                  <w:left w:w="108" w:type="dxa"/>
                  <w:bottom w:w="0" w:type="dxa"/>
                  <w:right w:w="108" w:type="dxa"/>
                </w:tblCellMar>
              </w:tblPrEx>
              <w:trPr>
                <w:trHeight w:val="315" w:hRule="atLeast"/>
              </w:trPr>
              <w:tc>
                <w:tcPr>
                  <w:tcW w:w="824" w:type="dxa"/>
                  <w:tcBorders>
                    <w:top w:val="single" w:color="000000" w:sz="4" w:space="0"/>
                    <w:left w:val="single" w:color="000000" w:sz="4" w:space="0"/>
                    <w:bottom w:val="single" w:color="000000" w:sz="4" w:space="0"/>
                    <w:right w:val="single" w:color="000000" w:sz="4" w:space="0"/>
                  </w:tcBorders>
                  <w:shd w:val="clear" w:color="auto" w:fill="auto"/>
                </w:tcPr>
                <w:p>
                  <w:pPr>
                    <w:spacing w:after="0" w:line="300" w:lineRule="atLeast"/>
                    <w:jc w:val="center"/>
                    <w:rPr>
                      <w:rFonts w:ascii="Bookman Old Style" w:hAnsi="Bookman Old Style" w:eastAsia="Times New Roman" w:cs="Times New Roman"/>
                      <w:lang w:val="id-ID" w:eastAsia="id-ID"/>
                    </w:rPr>
                  </w:pPr>
                  <w:r>
                    <w:rPr>
                      <w:rFonts w:ascii="Bookman Old Style" w:hAnsi="Bookman Old Style" w:eastAsia="Times New Roman" w:cs="Times New Roman"/>
                      <w:lang w:val="id-ID" w:eastAsia="id-ID"/>
                    </w:rPr>
                    <w:t>1</w:t>
                  </w:r>
                </w:p>
              </w:tc>
              <w:tc>
                <w:tcPr>
                  <w:tcW w:w="5241" w:type="dxa"/>
                  <w:tcBorders>
                    <w:top w:val="single" w:color="000000" w:sz="4" w:space="0"/>
                    <w:left w:val="single" w:color="000000" w:sz="4" w:space="0"/>
                    <w:bottom w:val="single" w:color="000000" w:sz="4" w:space="0"/>
                    <w:right w:val="single" w:color="000000" w:sz="4" w:space="0"/>
                  </w:tcBorders>
                  <w:shd w:val="clear" w:color="auto" w:fill="auto"/>
                </w:tcPr>
                <w:p>
                  <w:pPr>
                    <w:spacing w:after="0" w:line="300" w:lineRule="atLeast"/>
                    <w:rPr>
                      <w:rFonts w:ascii="Bookman Old Style" w:hAnsi="Bookman Old Style" w:eastAsia="Times New Roman" w:cs="Times New Roman"/>
                      <w:lang w:val="id-ID" w:eastAsia="id-ID"/>
                    </w:rPr>
                  </w:pPr>
                  <w:r>
                    <w:rPr>
                      <w:rFonts w:ascii="Bookman Old Style" w:hAnsi="Bookman Old Style" w:eastAsia="Times New Roman" w:cs="Times New Roman"/>
                      <w:lang w:val="id-ID" w:eastAsia="id-ID"/>
                    </w:rPr>
                    <w:t>tabung api</w:t>
                  </w:r>
                </w:p>
              </w:tc>
              <w:tc>
                <w:tcPr>
                  <w:tcW w:w="1157" w:type="dxa"/>
                  <w:tcBorders>
                    <w:top w:val="single" w:color="000000" w:sz="4" w:space="0"/>
                    <w:bottom w:val="single" w:color="000000" w:sz="4" w:space="0"/>
                    <w:right w:val="single" w:color="000000" w:sz="4" w:space="0"/>
                  </w:tcBorders>
                </w:tcPr>
                <w:p>
                  <w:pPr>
                    <w:spacing w:line="300" w:lineRule="atLeast"/>
                    <w:jc w:val="center"/>
                    <w:rPr>
                      <w:rFonts w:ascii="Bookman Old Style" w:hAnsi="Bookman Old Style"/>
                      <w:lang w:val="id-ID"/>
                    </w:rPr>
                  </w:pPr>
                  <w:r>
                    <w:rPr>
                      <w:rFonts w:ascii="Bookman Old Style" w:hAnsi="Bookman Old Style"/>
                      <w:lang w:val="id-ID"/>
                    </w:rPr>
                    <w:t>2</w:t>
                  </w:r>
                </w:p>
              </w:tc>
              <w:tc>
                <w:tcPr>
                  <w:tcW w:w="1134" w:type="dxa"/>
                  <w:tcBorders>
                    <w:top w:val="single" w:color="000000" w:sz="4" w:space="0"/>
                    <w:bottom w:val="single" w:color="000000" w:sz="4" w:space="0"/>
                    <w:right w:val="single" w:color="000000" w:sz="4" w:space="0"/>
                  </w:tcBorders>
                </w:tcPr>
                <w:p>
                  <w:pPr>
                    <w:spacing w:line="300" w:lineRule="atLeast"/>
                    <w:jc w:val="center"/>
                    <w:rPr>
                      <w:rFonts w:ascii="Bookman Old Style" w:hAnsi="Bookman Old Style"/>
                      <w:lang w:val="id-ID"/>
                    </w:rPr>
                  </w:pPr>
                </w:p>
              </w:tc>
            </w:tr>
            <w:tr>
              <w:tblPrEx>
                <w:tblLayout w:type="fixed"/>
                <w:tblCellMar>
                  <w:top w:w="0" w:type="dxa"/>
                  <w:left w:w="108" w:type="dxa"/>
                  <w:bottom w:w="0" w:type="dxa"/>
                  <w:right w:w="108" w:type="dxa"/>
                </w:tblCellMar>
              </w:tblPrEx>
              <w:trPr>
                <w:trHeight w:val="315" w:hRule="atLeast"/>
              </w:trPr>
              <w:tc>
                <w:tcPr>
                  <w:tcW w:w="824" w:type="dxa"/>
                  <w:tcBorders>
                    <w:top w:val="single" w:color="000000" w:sz="4" w:space="0"/>
                    <w:left w:val="single" w:color="000000" w:sz="4" w:space="0"/>
                    <w:bottom w:val="single" w:color="000000" w:sz="4" w:space="0"/>
                    <w:right w:val="single" w:color="000000" w:sz="4" w:space="0"/>
                  </w:tcBorders>
                  <w:shd w:val="clear" w:color="auto" w:fill="auto"/>
                </w:tcPr>
                <w:p>
                  <w:pPr>
                    <w:spacing w:after="0" w:line="300" w:lineRule="atLeast"/>
                    <w:jc w:val="center"/>
                    <w:rPr>
                      <w:rFonts w:ascii="Bookman Old Style" w:hAnsi="Bookman Old Style" w:eastAsia="Times New Roman" w:cs="Times New Roman"/>
                      <w:b/>
                      <w:color w:val="000000"/>
                      <w:lang w:val="id-ID" w:eastAsia="id-ID"/>
                    </w:rPr>
                  </w:pPr>
                  <w:r>
                    <w:rPr>
                      <w:rFonts w:ascii="Bookman Old Style" w:hAnsi="Bookman Old Style" w:eastAsia="Times New Roman" w:cs="Times New Roman"/>
                      <w:b/>
                      <w:color w:val="000000"/>
                      <w:lang w:val="id-ID" w:eastAsia="id-ID"/>
                    </w:rPr>
                    <w:t>XI</w:t>
                  </w:r>
                </w:p>
              </w:tc>
              <w:tc>
                <w:tcPr>
                  <w:tcW w:w="5241" w:type="dxa"/>
                  <w:tcBorders>
                    <w:top w:val="single" w:color="000000" w:sz="4" w:space="0"/>
                    <w:left w:val="single" w:color="000000" w:sz="4" w:space="0"/>
                    <w:bottom w:val="single" w:color="000000" w:sz="4" w:space="0"/>
                    <w:right w:val="single" w:color="000000" w:sz="4" w:space="0"/>
                  </w:tcBorders>
                  <w:shd w:val="clear" w:color="auto" w:fill="auto"/>
                </w:tcPr>
                <w:p>
                  <w:pPr>
                    <w:spacing w:after="0" w:line="300" w:lineRule="atLeast"/>
                    <w:rPr>
                      <w:rFonts w:ascii="Bookman Old Style" w:hAnsi="Bookman Old Style" w:eastAsia="Times New Roman" w:cs="Times New Roman"/>
                      <w:b/>
                      <w:lang w:val="id-ID" w:eastAsia="id-ID"/>
                    </w:rPr>
                  </w:pPr>
                  <w:r>
                    <w:rPr>
                      <w:rFonts w:ascii="Bookman Old Style" w:hAnsi="Bookman Old Style" w:eastAsia="Times New Roman" w:cs="Times New Roman"/>
                      <w:b/>
                      <w:lang w:val="id-ID" w:eastAsia="id-ID"/>
                    </w:rPr>
                    <w:t>Komputer</w:t>
                  </w:r>
                </w:p>
              </w:tc>
              <w:tc>
                <w:tcPr>
                  <w:tcW w:w="1157" w:type="dxa"/>
                  <w:tcBorders>
                    <w:top w:val="single" w:color="000000" w:sz="4" w:space="0"/>
                    <w:bottom w:val="single" w:color="000000" w:sz="4" w:space="0"/>
                    <w:right w:val="single" w:color="000000" w:sz="4" w:space="0"/>
                  </w:tcBorders>
                </w:tcPr>
                <w:p>
                  <w:pPr>
                    <w:spacing w:line="300" w:lineRule="atLeast"/>
                    <w:jc w:val="center"/>
                    <w:rPr>
                      <w:rFonts w:ascii="Bookman Old Style" w:hAnsi="Bookman Old Style"/>
                      <w:color w:val="000000"/>
                    </w:rPr>
                  </w:pPr>
                  <w:r>
                    <w:rPr>
                      <w:rFonts w:ascii="Bookman Old Style" w:hAnsi="Bookman Old Style"/>
                      <w:color w:val="000000"/>
                    </w:rPr>
                    <w:t> </w:t>
                  </w:r>
                </w:p>
              </w:tc>
              <w:tc>
                <w:tcPr>
                  <w:tcW w:w="1134" w:type="dxa"/>
                  <w:tcBorders>
                    <w:top w:val="single" w:color="000000" w:sz="4" w:space="0"/>
                    <w:bottom w:val="single" w:color="000000" w:sz="4" w:space="0"/>
                    <w:right w:val="single" w:color="000000" w:sz="4" w:space="0"/>
                  </w:tcBorders>
                </w:tcPr>
                <w:p>
                  <w:pPr>
                    <w:spacing w:line="300" w:lineRule="atLeast"/>
                    <w:jc w:val="center"/>
                    <w:rPr>
                      <w:rFonts w:ascii="Bookman Old Style" w:hAnsi="Bookman Old Style"/>
                      <w:color w:val="000000"/>
                    </w:rPr>
                  </w:pPr>
                </w:p>
              </w:tc>
            </w:tr>
            <w:tr>
              <w:tblPrEx>
                <w:tblLayout w:type="fixed"/>
                <w:tblCellMar>
                  <w:top w:w="0" w:type="dxa"/>
                  <w:left w:w="108" w:type="dxa"/>
                  <w:bottom w:w="0" w:type="dxa"/>
                  <w:right w:w="108" w:type="dxa"/>
                </w:tblCellMar>
              </w:tblPrEx>
              <w:trPr>
                <w:trHeight w:val="315" w:hRule="atLeast"/>
              </w:trPr>
              <w:tc>
                <w:tcPr>
                  <w:tcW w:w="824" w:type="dxa"/>
                  <w:tcBorders>
                    <w:top w:val="single" w:color="000000" w:sz="4" w:space="0"/>
                    <w:left w:val="single" w:color="000000" w:sz="4" w:space="0"/>
                    <w:bottom w:val="single" w:color="000000" w:sz="4" w:space="0"/>
                    <w:right w:val="single" w:color="000000" w:sz="4" w:space="0"/>
                  </w:tcBorders>
                  <w:shd w:val="clear" w:color="auto" w:fill="auto"/>
                </w:tcPr>
                <w:p>
                  <w:pPr>
                    <w:spacing w:after="0" w:line="300" w:lineRule="atLeast"/>
                    <w:jc w:val="center"/>
                    <w:rPr>
                      <w:rFonts w:ascii="Bookman Old Style" w:hAnsi="Bookman Old Style" w:eastAsia="Times New Roman" w:cs="Times New Roman"/>
                      <w:lang w:val="id-ID" w:eastAsia="id-ID"/>
                    </w:rPr>
                  </w:pPr>
                  <w:r>
                    <w:rPr>
                      <w:rFonts w:ascii="Bookman Old Style" w:hAnsi="Bookman Old Style" w:eastAsia="Times New Roman" w:cs="Times New Roman"/>
                      <w:lang w:val="id-ID" w:eastAsia="id-ID"/>
                    </w:rPr>
                    <w:t>1</w:t>
                  </w:r>
                </w:p>
              </w:tc>
              <w:tc>
                <w:tcPr>
                  <w:tcW w:w="5241" w:type="dxa"/>
                  <w:tcBorders>
                    <w:top w:val="single" w:color="000000" w:sz="4" w:space="0"/>
                    <w:left w:val="single" w:color="000000" w:sz="4" w:space="0"/>
                    <w:bottom w:val="single" w:color="000000" w:sz="4" w:space="0"/>
                    <w:right w:val="single" w:color="000000" w:sz="4" w:space="0"/>
                  </w:tcBorders>
                  <w:shd w:val="clear" w:color="auto" w:fill="auto"/>
                </w:tcPr>
                <w:p>
                  <w:pPr>
                    <w:spacing w:after="0" w:line="300" w:lineRule="atLeast"/>
                    <w:rPr>
                      <w:rFonts w:ascii="Bookman Old Style" w:hAnsi="Bookman Old Style" w:eastAsia="Times New Roman" w:cs="Times New Roman"/>
                      <w:lang w:val="id-ID" w:eastAsia="id-ID"/>
                    </w:rPr>
                  </w:pPr>
                  <w:r>
                    <w:rPr>
                      <w:rFonts w:ascii="Bookman Old Style" w:hAnsi="Bookman Old Style" w:eastAsia="Times New Roman" w:cs="Times New Roman"/>
                      <w:lang w:val="id-ID" w:eastAsia="id-ID"/>
                    </w:rPr>
                    <w:t>Komputer</w:t>
                  </w:r>
                </w:p>
              </w:tc>
              <w:tc>
                <w:tcPr>
                  <w:tcW w:w="1157" w:type="dxa"/>
                  <w:tcBorders>
                    <w:top w:val="single" w:color="000000" w:sz="4" w:space="0"/>
                    <w:bottom w:val="single" w:color="000000" w:sz="4" w:space="0"/>
                    <w:right w:val="single" w:color="000000" w:sz="4" w:space="0"/>
                  </w:tcBorders>
                </w:tcPr>
                <w:p>
                  <w:pPr>
                    <w:spacing w:line="300" w:lineRule="atLeast"/>
                    <w:jc w:val="center"/>
                    <w:rPr>
                      <w:rFonts w:ascii="Bookman Old Style" w:hAnsi="Bookman Old Style"/>
                      <w:lang w:val="id-ID"/>
                    </w:rPr>
                  </w:pPr>
                  <w:r>
                    <w:rPr>
                      <w:rFonts w:ascii="Bookman Old Style" w:hAnsi="Bookman Old Style"/>
                      <w:lang w:val="id-ID"/>
                    </w:rPr>
                    <w:t>8</w:t>
                  </w:r>
                </w:p>
              </w:tc>
              <w:tc>
                <w:tcPr>
                  <w:tcW w:w="1134" w:type="dxa"/>
                  <w:tcBorders>
                    <w:top w:val="single" w:color="000000" w:sz="4" w:space="0"/>
                    <w:bottom w:val="single" w:color="000000" w:sz="4" w:space="0"/>
                    <w:right w:val="single" w:color="000000" w:sz="4" w:space="0"/>
                  </w:tcBorders>
                </w:tcPr>
                <w:p>
                  <w:pPr>
                    <w:spacing w:line="300" w:lineRule="atLeast"/>
                    <w:jc w:val="center"/>
                    <w:rPr>
                      <w:rFonts w:ascii="Bookman Old Style" w:hAnsi="Bookman Old Style"/>
                      <w:lang w:val="id-ID"/>
                    </w:rPr>
                  </w:pPr>
                </w:p>
              </w:tc>
            </w:tr>
            <w:tr>
              <w:tblPrEx>
                <w:tblLayout w:type="fixed"/>
                <w:tblCellMar>
                  <w:top w:w="0" w:type="dxa"/>
                  <w:left w:w="108" w:type="dxa"/>
                  <w:bottom w:w="0" w:type="dxa"/>
                  <w:right w:w="108" w:type="dxa"/>
                </w:tblCellMar>
              </w:tblPrEx>
              <w:trPr>
                <w:trHeight w:val="315" w:hRule="atLeast"/>
              </w:trPr>
              <w:tc>
                <w:tcPr>
                  <w:tcW w:w="824" w:type="dxa"/>
                  <w:tcBorders>
                    <w:top w:val="single" w:color="000000" w:sz="4" w:space="0"/>
                    <w:left w:val="single" w:color="000000" w:sz="4" w:space="0"/>
                    <w:bottom w:val="single" w:color="000000" w:sz="4" w:space="0"/>
                    <w:right w:val="single" w:color="000000" w:sz="4" w:space="0"/>
                  </w:tcBorders>
                  <w:shd w:val="clear" w:color="auto" w:fill="auto"/>
                </w:tcPr>
                <w:p>
                  <w:pPr>
                    <w:spacing w:after="0" w:line="300" w:lineRule="atLeast"/>
                    <w:jc w:val="center"/>
                    <w:rPr>
                      <w:rFonts w:ascii="Bookman Old Style" w:hAnsi="Bookman Old Style" w:eastAsia="Times New Roman" w:cs="Times New Roman"/>
                      <w:b/>
                      <w:lang w:val="id-ID" w:eastAsia="id-ID"/>
                    </w:rPr>
                  </w:pPr>
                  <w:r>
                    <w:rPr>
                      <w:rFonts w:ascii="Bookman Old Style" w:hAnsi="Bookman Old Style" w:eastAsia="Times New Roman" w:cs="Times New Roman"/>
                      <w:b/>
                      <w:lang w:val="id-ID" w:eastAsia="id-ID"/>
                    </w:rPr>
                    <w:t>XII</w:t>
                  </w:r>
                </w:p>
              </w:tc>
              <w:tc>
                <w:tcPr>
                  <w:tcW w:w="5241" w:type="dxa"/>
                  <w:tcBorders>
                    <w:top w:val="single" w:color="000000" w:sz="4" w:space="0"/>
                    <w:left w:val="single" w:color="000000" w:sz="4" w:space="0"/>
                    <w:bottom w:val="single" w:color="000000" w:sz="4" w:space="0"/>
                    <w:right w:val="single" w:color="000000" w:sz="4" w:space="0"/>
                  </w:tcBorders>
                  <w:shd w:val="clear" w:color="auto" w:fill="auto"/>
                </w:tcPr>
                <w:p>
                  <w:pPr>
                    <w:spacing w:after="0" w:line="300" w:lineRule="atLeast"/>
                    <w:rPr>
                      <w:rFonts w:ascii="Bookman Old Style" w:hAnsi="Bookman Old Style" w:eastAsia="Times New Roman" w:cs="Times New Roman"/>
                      <w:b/>
                      <w:lang w:val="id-ID" w:eastAsia="id-ID"/>
                    </w:rPr>
                  </w:pPr>
                  <w:r>
                    <w:rPr>
                      <w:rFonts w:ascii="Bookman Old Style" w:hAnsi="Bookman Old Style" w:eastAsia="Times New Roman" w:cs="Times New Roman"/>
                      <w:b/>
                      <w:lang w:val="id-ID" w:eastAsia="id-ID"/>
                    </w:rPr>
                    <w:t>Personal Komputer</w:t>
                  </w:r>
                </w:p>
              </w:tc>
              <w:tc>
                <w:tcPr>
                  <w:tcW w:w="1157" w:type="dxa"/>
                  <w:tcBorders>
                    <w:top w:val="single" w:color="000000" w:sz="4" w:space="0"/>
                    <w:bottom w:val="single" w:color="000000" w:sz="4" w:space="0"/>
                    <w:right w:val="single" w:color="000000" w:sz="4" w:space="0"/>
                  </w:tcBorders>
                </w:tcPr>
                <w:p>
                  <w:pPr>
                    <w:spacing w:line="300" w:lineRule="atLeast"/>
                    <w:jc w:val="center"/>
                    <w:rPr>
                      <w:rFonts w:ascii="Bookman Old Style" w:hAnsi="Bookman Old Style"/>
                    </w:rPr>
                  </w:pPr>
                  <w:r>
                    <w:rPr>
                      <w:rFonts w:ascii="Bookman Old Style" w:hAnsi="Bookman Old Style"/>
                    </w:rPr>
                    <w:t> </w:t>
                  </w:r>
                </w:p>
              </w:tc>
              <w:tc>
                <w:tcPr>
                  <w:tcW w:w="1134" w:type="dxa"/>
                  <w:tcBorders>
                    <w:top w:val="single" w:color="000000" w:sz="4" w:space="0"/>
                    <w:bottom w:val="single" w:color="000000" w:sz="4" w:space="0"/>
                    <w:right w:val="single" w:color="000000" w:sz="4" w:space="0"/>
                  </w:tcBorders>
                </w:tcPr>
                <w:p>
                  <w:pPr>
                    <w:spacing w:line="300" w:lineRule="atLeast"/>
                    <w:jc w:val="center"/>
                    <w:rPr>
                      <w:rFonts w:ascii="Bookman Old Style" w:hAnsi="Bookman Old Style"/>
                    </w:rPr>
                  </w:pPr>
                </w:p>
              </w:tc>
            </w:tr>
            <w:tr>
              <w:tblPrEx>
                <w:tblLayout w:type="fixed"/>
                <w:tblCellMar>
                  <w:top w:w="0" w:type="dxa"/>
                  <w:left w:w="108" w:type="dxa"/>
                  <w:bottom w:w="0" w:type="dxa"/>
                  <w:right w:w="108" w:type="dxa"/>
                </w:tblCellMar>
              </w:tblPrEx>
              <w:trPr>
                <w:trHeight w:val="315" w:hRule="atLeast"/>
              </w:trPr>
              <w:tc>
                <w:tcPr>
                  <w:tcW w:w="824" w:type="dxa"/>
                  <w:tcBorders>
                    <w:top w:val="single" w:color="000000" w:sz="4" w:space="0"/>
                    <w:left w:val="single" w:color="000000" w:sz="4" w:space="0"/>
                    <w:bottom w:val="single" w:color="000000" w:sz="4" w:space="0"/>
                    <w:right w:val="single" w:color="000000" w:sz="4" w:space="0"/>
                  </w:tcBorders>
                  <w:shd w:val="clear" w:color="auto" w:fill="auto"/>
                </w:tcPr>
                <w:p>
                  <w:pPr>
                    <w:spacing w:after="0" w:line="300" w:lineRule="atLeast"/>
                    <w:jc w:val="center"/>
                    <w:rPr>
                      <w:rFonts w:ascii="Bookman Old Style" w:hAnsi="Bookman Old Style" w:eastAsia="Times New Roman" w:cs="Times New Roman"/>
                      <w:lang w:val="id-ID" w:eastAsia="id-ID"/>
                    </w:rPr>
                  </w:pPr>
                  <w:r>
                    <w:rPr>
                      <w:rFonts w:ascii="Bookman Old Style" w:hAnsi="Bookman Old Style" w:eastAsia="Times New Roman" w:cs="Times New Roman"/>
                      <w:lang w:val="id-ID" w:eastAsia="id-ID"/>
                    </w:rPr>
                    <w:t>1</w:t>
                  </w:r>
                </w:p>
              </w:tc>
              <w:tc>
                <w:tcPr>
                  <w:tcW w:w="5241" w:type="dxa"/>
                  <w:tcBorders>
                    <w:top w:val="single" w:color="000000" w:sz="4" w:space="0"/>
                    <w:left w:val="single" w:color="000000" w:sz="4" w:space="0"/>
                    <w:bottom w:val="single" w:color="000000" w:sz="4" w:space="0"/>
                    <w:right w:val="single" w:color="000000" w:sz="4" w:space="0"/>
                  </w:tcBorders>
                  <w:shd w:val="clear" w:color="auto" w:fill="auto"/>
                </w:tcPr>
                <w:p>
                  <w:pPr>
                    <w:spacing w:after="0" w:line="300" w:lineRule="atLeast"/>
                    <w:rPr>
                      <w:rFonts w:ascii="Bookman Old Style" w:hAnsi="Bookman Old Style" w:eastAsia="Times New Roman" w:cs="Times New Roman"/>
                      <w:lang w:val="id-ID" w:eastAsia="id-ID"/>
                    </w:rPr>
                  </w:pPr>
                  <w:r>
                    <w:rPr>
                      <w:rFonts w:ascii="Bookman Old Style" w:hAnsi="Bookman Old Style" w:eastAsia="Times New Roman" w:cs="Times New Roman"/>
                      <w:lang w:val="id-ID" w:eastAsia="id-ID"/>
                    </w:rPr>
                    <w:t>P.C. Unit</w:t>
                  </w:r>
                </w:p>
              </w:tc>
              <w:tc>
                <w:tcPr>
                  <w:tcW w:w="1157" w:type="dxa"/>
                  <w:tcBorders>
                    <w:top w:val="single" w:color="000000" w:sz="4" w:space="0"/>
                    <w:bottom w:val="single" w:color="000000" w:sz="4" w:space="0"/>
                    <w:right w:val="single" w:color="000000" w:sz="4" w:space="0"/>
                  </w:tcBorders>
                </w:tcPr>
                <w:p>
                  <w:pPr>
                    <w:spacing w:line="300" w:lineRule="atLeast"/>
                    <w:jc w:val="center"/>
                    <w:rPr>
                      <w:rFonts w:ascii="Bookman Old Style" w:hAnsi="Bookman Old Style"/>
                      <w:lang w:val="id-ID"/>
                    </w:rPr>
                  </w:pPr>
                  <w:r>
                    <w:rPr>
                      <w:rFonts w:ascii="Bookman Old Style" w:hAnsi="Bookman Old Style"/>
                    </w:rPr>
                    <w:t>1</w:t>
                  </w:r>
                  <w:r>
                    <w:rPr>
                      <w:rFonts w:ascii="Bookman Old Style" w:hAnsi="Bookman Old Style"/>
                      <w:lang w:val="id-ID"/>
                    </w:rPr>
                    <w:t>8</w:t>
                  </w:r>
                </w:p>
              </w:tc>
              <w:tc>
                <w:tcPr>
                  <w:tcW w:w="1134" w:type="dxa"/>
                  <w:tcBorders>
                    <w:top w:val="single" w:color="000000" w:sz="4" w:space="0"/>
                    <w:bottom w:val="single" w:color="000000" w:sz="4" w:space="0"/>
                    <w:right w:val="single" w:color="000000" w:sz="4" w:space="0"/>
                  </w:tcBorders>
                </w:tcPr>
                <w:p>
                  <w:pPr>
                    <w:spacing w:line="300" w:lineRule="atLeast"/>
                    <w:jc w:val="center"/>
                    <w:rPr>
                      <w:rFonts w:ascii="Bookman Old Style" w:hAnsi="Bookman Old Style"/>
                    </w:rPr>
                  </w:pPr>
                </w:p>
              </w:tc>
            </w:tr>
            <w:tr>
              <w:tblPrEx>
                <w:tblLayout w:type="fixed"/>
                <w:tblCellMar>
                  <w:top w:w="0" w:type="dxa"/>
                  <w:left w:w="108" w:type="dxa"/>
                  <w:bottom w:w="0" w:type="dxa"/>
                  <w:right w:w="108" w:type="dxa"/>
                </w:tblCellMar>
              </w:tblPrEx>
              <w:trPr>
                <w:trHeight w:val="315" w:hRule="atLeast"/>
              </w:trPr>
              <w:tc>
                <w:tcPr>
                  <w:tcW w:w="824" w:type="dxa"/>
                  <w:tcBorders>
                    <w:top w:val="single" w:color="000000" w:sz="4" w:space="0"/>
                    <w:left w:val="single" w:color="000000" w:sz="4" w:space="0"/>
                    <w:bottom w:val="single" w:color="000000" w:sz="4" w:space="0"/>
                    <w:right w:val="single" w:color="000000" w:sz="4" w:space="0"/>
                  </w:tcBorders>
                  <w:shd w:val="clear" w:color="auto" w:fill="auto"/>
                </w:tcPr>
                <w:p>
                  <w:pPr>
                    <w:spacing w:after="0" w:line="300" w:lineRule="atLeast"/>
                    <w:jc w:val="center"/>
                    <w:rPr>
                      <w:rFonts w:ascii="Bookman Old Style" w:hAnsi="Bookman Old Style" w:eastAsia="Times New Roman" w:cs="Times New Roman"/>
                      <w:lang w:val="id-ID" w:eastAsia="id-ID"/>
                    </w:rPr>
                  </w:pPr>
                  <w:r>
                    <w:rPr>
                      <w:rFonts w:ascii="Bookman Old Style" w:hAnsi="Bookman Old Style" w:eastAsia="Times New Roman" w:cs="Times New Roman"/>
                      <w:lang w:val="id-ID" w:eastAsia="id-ID"/>
                    </w:rPr>
                    <w:t>2</w:t>
                  </w:r>
                </w:p>
              </w:tc>
              <w:tc>
                <w:tcPr>
                  <w:tcW w:w="5241" w:type="dxa"/>
                  <w:tcBorders>
                    <w:top w:val="single" w:color="000000" w:sz="4" w:space="0"/>
                    <w:left w:val="single" w:color="000000" w:sz="4" w:space="0"/>
                    <w:bottom w:val="single" w:color="000000" w:sz="4" w:space="0"/>
                    <w:right w:val="single" w:color="000000" w:sz="4" w:space="0"/>
                  </w:tcBorders>
                  <w:shd w:val="clear" w:color="auto" w:fill="auto"/>
                </w:tcPr>
                <w:p>
                  <w:pPr>
                    <w:spacing w:after="0" w:line="300" w:lineRule="atLeast"/>
                    <w:rPr>
                      <w:rFonts w:ascii="Bookman Old Style" w:hAnsi="Bookman Old Style" w:eastAsia="Times New Roman" w:cs="Times New Roman"/>
                      <w:lang w:val="id-ID" w:eastAsia="id-ID"/>
                    </w:rPr>
                  </w:pPr>
                  <w:r>
                    <w:rPr>
                      <w:rFonts w:ascii="Bookman Old Style" w:hAnsi="Bookman Old Style" w:eastAsia="Times New Roman" w:cs="Times New Roman"/>
                      <w:lang w:val="id-ID" w:eastAsia="id-ID"/>
                    </w:rPr>
                    <w:t>Laptop</w:t>
                  </w:r>
                </w:p>
              </w:tc>
              <w:tc>
                <w:tcPr>
                  <w:tcW w:w="1157" w:type="dxa"/>
                  <w:tcBorders>
                    <w:top w:val="single" w:color="000000" w:sz="4" w:space="0"/>
                    <w:bottom w:val="single" w:color="000000" w:sz="4" w:space="0"/>
                    <w:right w:val="single" w:color="000000" w:sz="4" w:space="0"/>
                  </w:tcBorders>
                </w:tcPr>
                <w:p>
                  <w:pPr>
                    <w:spacing w:line="300" w:lineRule="atLeast"/>
                    <w:jc w:val="center"/>
                    <w:rPr>
                      <w:rFonts w:ascii="Bookman Old Style" w:hAnsi="Bookman Old Style"/>
                      <w:lang w:val="id-ID"/>
                    </w:rPr>
                  </w:pPr>
                  <w:r>
                    <w:rPr>
                      <w:rFonts w:ascii="Bookman Old Style" w:hAnsi="Bookman Old Style"/>
                      <w:lang w:val="id-ID"/>
                    </w:rPr>
                    <w:t>6</w:t>
                  </w:r>
                </w:p>
              </w:tc>
              <w:tc>
                <w:tcPr>
                  <w:tcW w:w="1134" w:type="dxa"/>
                  <w:tcBorders>
                    <w:top w:val="single" w:color="000000" w:sz="4" w:space="0"/>
                    <w:bottom w:val="single" w:color="000000" w:sz="4" w:space="0"/>
                    <w:right w:val="single" w:color="000000" w:sz="4" w:space="0"/>
                  </w:tcBorders>
                </w:tcPr>
                <w:p>
                  <w:pPr>
                    <w:spacing w:line="300" w:lineRule="atLeast"/>
                    <w:jc w:val="center"/>
                    <w:rPr>
                      <w:rFonts w:ascii="Bookman Old Style" w:hAnsi="Bookman Old Style"/>
                      <w:lang w:val="id-ID"/>
                    </w:rPr>
                  </w:pPr>
                </w:p>
              </w:tc>
            </w:tr>
            <w:tr>
              <w:tblPrEx>
                <w:tblLayout w:type="fixed"/>
                <w:tblCellMar>
                  <w:top w:w="0" w:type="dxa"/>
                  <w:left w:w="108" w:type="dxa"/>
                  <w:bottom w:w="0" w:type="dxa"/>
                  <w:right w:w="108" w:type="dxa"/>
                </w:tblCellMar>
              </w:tblPrEx>
              <w:trPr>
                <w:trHeight w:val="315" w:hRule="atLeast"/>
              </w:trPr>
              <w:tc>
                <w:tcPr>
                  <w:tcW w:w="824" w:type="dxa"/>
                  <w:tcBorders>
                    <w:top w:val="single" w:color="000000" w:sz="4" w:space="0"/>
                    <w:left w:val="single" w:color="000000" w:sz="4" w:space="0"/>
                    <w:bottom w:val="single" w:color="000000" w:sz="4" w:space="0"/>
                    <w:right w:val="single" w:color="000000" w:sz="4" w:space="0"/>
                  </w:tcBorders>
                  <w:shd w:val="clear" w:color="auto" w:fill="auto"/>
                </w:tcPr>
                <w:p>
                  <w:pPr>
                    <w:spacing w:after="0" w:line="300" w:lineRule="atLeast"/>
                    <w:jc w:val="center"/>
                    <w:rPr>
                      <w:rFonts w:ascii="Bookman Old Style" w:hAnsi="Bookman Old Style" w:eastAsia="Times New Roman" w:cs="Times New Roman"/>
                      <w:lang w:val="id-ID" w:eastAsia="id-ID"/>
                    </w:rPr>
                  </w:pPr>
                  <w:r>
                    <w:rPr>
                      <w:rFonts w:ascii="Bookman Old Style" w:hAnsi="Bookman Old Style" w:eastAsia="Times New Roman" w:cs="Times New Roman"/>
                      <w:lang w:val="id-ID" w:eastAsia="id-ID"/>
                    </w:rPr>
                    <w:t>3</w:t>
                  </w:r>
                </w:p>
              </w:tc>
              <w:tc>
                <w:tcPr>
                  <w:tcW w:w="5241" w:type="dxa"/>
                  <w:tcBorders>
                    <w:top w:val="single" w:color="000000" w:sz="4" w:space="0"/>
                    <w:left w:val="single" w:color="000000" w:sz="4" w:space="0"/>
                    <w:bottom w:val="single" w:color="000000" w:sz="4" w:space="0"/>
                    <w:right w:val="single" w:color="000000" w:sz="4" w:space="0"/>
                  </w:tcBorders>
                  <w:shd w:val="clear" w:color="auto" w:fill="auto"/>
                </w:tcPr>
                <w:p>
                  <w:pPr>
                    <w:spacing w:after="0" w:line="300" w:lineRule="atLeast"/>
                    <w:rPr>
                      <w:rFonts w:ascii="Bookman Old Style" w:hAnsi="Bookman Old Style" w:eastAsia="Times New Roman" w:cs="Times New Roman"/>
                      <w:lang w:val="id-ID" w:eastAsia="id-ID"/>
                    </w:rPr>
                  </w:pPr>
                  <w:r>
                    <w:rPr>
                      <w:rFonts w:ascii="Bookman Old Style" w:hAnsi="Bookman Old Style" w:eastAsia="Times New Roman" w:cs="Times New Roman"/>
                      <w:lang w:val="id-ID" w:eastAsia="id-ID"/>
                    </w:rPr>
                    <w:t>Note Book</w:t>
                  </w:r>
                </w:p>
              </w:tc>
              <w:tc>
                <w:tcPr>
                  <w:tcW w:w="1157" w:type="dxa"/>
                  <w:tcBorders>
                    <w:top w:val="single" w:color="000000" w:sz="4" w:space="0"/>
                    <w:bottom w:val="single" w:color="000000" w:sz="4" w:space="0"/>
                    <w:right w:val="single" w:color="000000" w:sz="4" w:space="0"/>
                  </w:tcBorders>
                </w:tcPr>
                <w:p>
                  <w:pPr>
                    <w:spacing w:line="300" w:lineRule="atLeast"/>
                    <w:jc w:val="center"/>
                    <w:rPr>
                      <w:rFonts w:ascii="Bookman Old Style" w:hAnsi="Bookman Old Style"/>
                      <w:lang w:val="id-ID"/>
                    </w:rPr>
                  </w:pPr>
                  <w:r>
                    <w:rPr>
                      <w:rFonts w:ascii="Bookman Old Style" w:hAnsi="Bookman Old Style"/>
                      <w:lang w:val="id-ID"/>
                    </w:rPr>
                    <w:t>2</w:t>
                  </w:r>
                </w:p>
              </w:tc>
              <w:tc>
                <w:tcPr>
                  <w:tcW w:w="1134" w:type="dxa"/>
                  <w:tcBorders>
                    <w:top w:val="single" w:color="000000" w:sz="4" w:space="0"/>
                    <w:bottom w:val="single" w:color="000000" w:sz="4" w:space="0"/>
                    <w:right w:val="single" w:color="000000" w:sz="4" w:space="0"/>
                  </w:tcBorders>
                </w:tcPr>
                <w:p>
                  <w:pPr>
                    <w:spacing w:line="300" w:lineRule="atLeast"/>
                    <w:jc w:val="center"/>
                    <w:rPr>
                      <w:rFonts w:ascii="Bookman Old Style" w:hAnsi="Bookman Old Style"/>
                      <w:lang w:val="id-ID"/>
                    </w:rPr>
                  </w:pPr>
                </w:p>
              </w:tc>
            </w:tr>
            <w:tr>
              <w:tblPrEx>
                <w:tblLayout w:type="fixed"/>
                <w:tblCellMar>
                  <w:top w:w="0" w:type="dxa"/>
                  <w:left w:w="108" w:type="dxa"/>
                  <w:bottom w:w="0" w:type="dxa"/>
                  <w:right w:w="108" w:type="dxa"/>
                </w:tblCellMar>
              </w:tblPrEx>
              <w:trPr>
                <w:trHeight w:val="315" w:hRule="atLeast"/>
              </w:trPr>
              <w:tc>
                <w:tcPr>
                  <w:tcW w:w="824" w:type="dxa"/>
                  <w:tcBorders>
                    <w:top w:val="single" w:color="000000" w:sz="4" w:space="0"/>
                    <w:left w:val="single" w:color="000000" w:sz="4" w:space="0"/>
                    <w:bottom w:val="single" w:color="000000" w:sz="4" w:space="0"/>
                    <w:right w:val="single" w:color="000000" w:sz="4" w:space="0"/>
                  </w:tcBorders>
                  <w:shd w:val="clear" w:color="auto" w:fill="auto"/>
                </w:tcPr>
                <w:p>
                  <w:pPr>
                    <w:spacing w:after="0" w:line="300" w:lineRule="atLeast"/>
                    <w:jc w:val="center"/>
                    <w:rPr>
                      <w:rFonts w:ascii="Bookman Old Style" w:hAnsi="Bookman Old Style" w:eastAsia="Times New Roman" w:cs="Times New Roman"/>
                      <w:b/>
                      <w:lang w:val="id-ID" w:eastAsia="id-ID"/>
                    </w:rPr>
                  </w:pPr>
                  <w:r>
                    <w:rPr>
                      <w:rFonts w:ascii="Bookman Old Style" w:hAnsi="Bookman Old Style" w:eastAsia="Times New Roman" w:cs="Times New Roman"/>
                      <w:b/>
                      <w:lang w:val="id-ID" w:eastAsia="id-ID"/>
                    </w:rPr>
                    <w:t>XIII</w:t>
                  </w:r>
                </w:p>
              </w:tc>
              <w:tc>
                <w:tcPr>
                  <w:tcW w:w="5241" w:type="dxa"/>
                  <w:tcBorders>
                    <w:top w:val="single" w:color="000000" w:sz="4" w:space="0"/>
                    <w:left w:val="single" w:color="000000" w:sz="4" w:space="0"/>
                    <w:bottom w:val="single" w:color="000000" w:sz="4" w:space="0"/>
                    <w:right w:val="single" w:color="000000" w:sz="4" w:space="0"/>
                  </w:tcBorders>
                  <w:shd w:val="clear" w:color="auto" w:fill="auto"/>
                </w:tcPr>
                <w:p>
                  <w:pPr>
                    <w:spacing w:after="0" w:line="300" w:lineRule="atLeast"/>
                    <w:rPr>
                      <w:rFonts w:ascii="Bookman Old Style" w:hAnsi="Bookman Old Style" w:eastAsia="Times New Roman" w:cs="Times New Roman"/>
                      <w:b/>
                      <w:lang w:val="id-ID" w:eastAsia="id-ID"/>
                    </w:rPr>
                  </w:pPr>
                  <w:r>
                    <w:rPr>
                      <w:rFonts w:ascii="Bookman Old Style" w:hAnsi="Bookman Old Style" w:eastAsia="Times New Roman" w:cs="Times New Roman"/>
                      <w:b/>
                      <w:lang w:val="id-ID" w:eastAsia="id-ID"/>
                    </w:rPr>
                    <w:t>Peralatan Komputer Mainframe</w:t>
                  </w:r>
                </w:p>
              </w:tc>
              <w:tc>
                <w:tcPr>
                  <w:tcW w:w="1157" w:type="dxa"/>
                  <w:tcBorders>
                    <w:top w:val="single" w:color="000000" w:sz="4" w:space="0"/>
                    <w:bottom w:val="single" w:color="000000" w:sz="4" w:space="0"/>
                    <w:right w:val="single" w:color="000000" w:sz="4" w:space="0"/>
                  </w:tcBorders>
                </w:tcPr>
                <w:p>
                  <w:pPr>
                    <w:spacing w:line="300" w:lineRule="atLeast"/>
                    <w:jc w:val="center"/>
                    <w:rPr>
                      <w:rFonts w:ascii="Bookman Old Style" w:hAnsi="Bookman Old Style"/>
                    </w:rPr>
                  </w:pPr>
                  <w:r>
                    <w:rPr>
                      <w:rFonts w:ascii="Bookman Old Style" w:hAnsi="Bookman Old Style"/>
                    </w:rPr>
                    <w:t> </w:t>
                  </w:r>
                </w:p>
              </w:tc>
              <w:tc>
                <w:tcPr>
                  <w:tcW w:w="1134" w:type="dxa"/>
                  <w:tcBorders>
                    <w:top w:val="single" w:color="000000" w:sz="4" w:space="0"/>
                    <w:bottom w:val="single" w:color="000000" w:sz="4" w:space="0"/>
                    <w:right w:val="single" w:color="000000" w:sz="4" w:space="0"/>
                  </w:tcBorders>
                </w:tcPr>
                <w:p>
                  <w:pPr>
                    <w:spacing w:line="300" w:lineRule="atLeast"/>
                    <w:jc w:val="center"/>
                    <w:rPr>
                      <w:rFonts w:ascii="Bookman Old Style" w:hAnsi="Bookman Old Style"/>
                    </w:rPr>
                  </w:pPr>
                </w:p>
              </w:tc>
            </w:tr>
            <w:tr>
              <w:tblPrEx>
                <w:tblLayout w:type="fixed"/>
                <w:tblCellMar>
                  <w:top w:w="0" w:type="dxa"/>
                  <w:left w:w="108" w:type="dxa"/>
                  <w:bottom w:w="0" w:type="dxa"/>
                  <w:right w:w="108" w:type="dxa"/>
                </w:tblCellMar>
              </w:tblPrEx>
              <w:trPr>
                <w:trHeight w:val="315" w:hRule="atLeast"/>
              </w:trPr>
              <w:tc>
                <w:tcPr>
                  <w:tcW w:w="824" w:type="dxa"/>
                  <w:tcBorders>
                    <w:top w:val="single" w:color="000000" w:sz="4" w:space="0"/>
                    <w:left w:val="single" w:color="000000" w:sz="4" w:space="0"/>
                    <w:bottom w:val="single" w:color="000000" w:sz="4" w:space="0"/>
                    <w:right w:val="single" w:color="000000" w:sz="4" w:space="0"/>
                  </w:tcBorders>
                  <w:shd w:val="clear" w:color="auto" w:fill="auto"/>
                </w:tcPr>
                <w:p>
                  <w:pPr>
                    <w:spacing w:after="0" w:line="300" w:lineRule="atLeast"/>
                    <w:jc w:val="center"/>
                    <w:rPr>
                      <w:rFonts w:ascii="Bookman Old Style" w:hAnsi="Bookman Old Style" w:eastAsia="Times New Roman" w:cs="Times New Roman"/>
                      <w:lang w:val="id-ID" w:eastAsia="id-ID"/>
                    </w:rPr>
                  </w:pPr>
                  <w:r>
                    <w:rPr>
                      <w:rFonts w:ascii="Bookman Old Style" w:hAnsi="Bookman Old Style" w:eastAsia="Times New Roman" w:cs="Times New Roman"/>
                      <w:lang w:val="id-ID" w:eastAsia="id-ID"/>
                    </w:rPr>
                    <w:t>1</w:t>
                  </w:r>
                </w:p>
              </w:tc>
              <w:tc>
                <w:tcPr>
                  <w:tcW w:w="5241" w:type="dxa"/>
                  <w:tcBorders>
                    <w:top w:val="single" w:color="000000" w:sz="4" w:space="0"/>
                    <w:left w:val="single" w:color="000000" w:sz="4" w:space="0"/>
                    <w:bottom w:val="single" w:color="000000" w:sz="4" w:space="0"/>
                    <w:right w:val="single" w:color="000000" w:sz="4" w:space="0"/>
                  </w:tcBorders>
                  <w:shd w:val="clear" w:color="auto" w:fill="auto"/>
                </w:tcPr>
                <w:p>
                  <w:pPr>
                    <w:spacing w:after="0" w:line="300" w:lineRule="atLeast"/>
                    <w:rPr>
                      <w:rFonts w:ascii="Bookman Old Style" w:hAnsi="Bookman Old Style" w:eastAsia="Times New Roman" w:cs="Times New Roman"/>
                      <w:lang w:val="id-ID" w:eastAsia="id-ID"/>
                    </w:rPr>
                  </w:pPr>
                  <w:r>
                    <w:rPr>
                      <w:rFonts w:ascii="Bookman Old Style" w:hAnsi="Bookman Old Style" w:eastAsia="Times New Roman" w:cs="Times New Roman"/>
                      <w:lang w:val="id-ID" w:eastAsia="id-ID"/>
                    </w:rPr>
                    <w:t>hardisk</w:t>
                  </w:r>
                </w:p>
              </w:tc>
              <w:tc>
                <w:tcPr>
                  <w:tcW w:w="1157" w:type="dxa"/>
                  <w:tcBorders>
                    <w:top w:val="single" w:color="000000" w:sz="4" w:space="0"/>
                    <w:bottom w:val="single" w:color="000000" w:sz="4" w:space="0"/>
                    <w:right w:val="single" w:color="000000" w:sz="4" w:space="0"/>
                  </w:tcBorders>
                </w:tcPr>
                <w:p>
                  <w:pPr>
                    <w:spacing w:line="300" w:lineRule="atLeast"/>
                    <w:jc w:val="center"/>
                    <w:rPr>
                      <w:rFonts w:ascii="Bookman Old Style" w:hAnsi="Bookman Old Style"/>
                    </w:rPr>
                  </w:pPr>
                  <w:r>
                    <w:rPr>
                      <w:rFonts w:ascii="Bookman Old Style" w:hAnsi="Bookman Old Style"/>
                    </w:rPr>
                    <w:t>1</w:t>
                  </w:r>
                </w:p>
              </w:tc>
              <w:tc>
                <w:tcPr>
                  <w:tcW w:w="1134" w:type="dxa"/>
                  <w:tcBorders>
                    <w:top w:val="single" w:color="000000" w:sz="4" w:space="0"/>
                    <w:bottom w:val="single" w:color="000000" w:sz="4" w:space="0"/>
                    <w:right w:val="single" w:color="000000" w:sz="4" w:space="0"/>
                  </w:tcBorders>
                </w:tcPr>
                <w:p>
                  <w:pPr>
                    <w:spacing w:line="300" w:lineRule="atLeast"/>
                    <w:jc w:val="center"/>
                    <w:rPr>
                      <w:rFonts w:ascii="Bookman Old Style" w:hAnsi="Bookman Old Style"/>
                    </w:rPr>
                  </w:pPr>
                </w:p>
              </w:tc>
            </w:tr>
            <w:tr>
              <w:tblPrEx>
                <w:tblLayout w:type="fixed"/>
                <w:tblCellMar>
                  <w:top w:w="0" w:type="dxa"/>
                  <w:left w:w="108" w:type="dxa"/>
                  <w:bottom w:w="0" w:type="dxa"/>
                  <w:right w:w="108" w:type="dxa"/>
                </w:tblCellMar>
              </w:tblPrEx>
              <w:trPr>
                <w:trHeight w:val="315" w:hRule="atLeast"/>
              </w:trPr>
              <w:tc>
                <w:tcPr>
                  <w:tcW w:w="824" w:type="dxa"/>
                  <w:tcBorders>
                    <w:top w:val="single" w:color="000000" w:sz="4" w:space="0"/>
                    <w:left w:val="single" w:color="000000" w:sz="4" w:space="0"/>
                    <w:bottom w:val="single" w:color="000000" w:sz="4" w:space="0"/>
                    <w:right w:val="single" w:color="000000" w:sz="4" w:space="0"/>
                  </w:tcBorders>
                  <w:shd w:val="clear" w:color="auto" w:fill="auto"/>
                </w:tcPr>
                <w:p>
                  <w:pPr>
                    <w:spacing w:after="0" w:line="300" w:lineRule="atLeast"/>
                    <w:jc w:val="center"/>
                    <w:rPr>
                      <w:rFonts w:ascii="Bookman Old Style" w:hAnsi="Bookman Old Style" w:eastAsia="Times New Roman" w:cs="Times New Roman"/>
                      <w:lang w:val="id-ID" w:eastAsia="id-ID"/>
                    </w:rPr>
                  </w:pPr>
                  <w:r>
                    <w:rPr>
                      <w:rFonts w:ascii="Bookman Old Style" w:hAnsi="Bookman Old Style" w:eastAsia="Times New Roman" w:cs="Times New Roman"/>
                      <w:lang w:val="id-ID" w:eastAsia="id-ID"/>
                    </w:rPr>
                    <w:t>2</w:t>
                  </w:r>
                </w:p>
              </w:tc>
              <w:tc>
                <w:tcPr>
                  <w:tcW w:w="5241" w:type="dxa"/>
                  <w:tcBorders>
                    <w:top w:val="single" w:color="000000" w:sz="4" w:space="0"/>
                    <w:left w:val="single" w:color="000000" w:sz="4" w:space="0"/>
                    <w:bottom w:val="single" w:color="000000" w:sz="4" w:space="0"/>
                    <w:right w:val="single" w:color="000000" w:sz="4" w:space="0"/>
                  </w:tcBorders>
                  <w:shd w:val="clear" w:color="auto" w:fill="auto"/>
                </w:tcPr>
                <w:p>
                  <w:pPr>
                    <w:spacing w:after="0" w:line="300" w:lineRule="atLeast"/>
                    <w:rPr>
                      <w:rFonts w:ascii="Bookman Old Style" w:hAnsi="Bookman Old Style" w:eastAsia="Times New Roman" w:cs="Times New Roman"/>
                      <w:lang w:val="id-ID" w:eastAsia="id-ID"/>
                    </w:rPr>
                  </w:pPr>
                  <w:r>
                    <w:rPr>
                      <w:rFonts w:ascii="Bookman Old Style" w:hAnsi="Bookman Old Style" w:eastAsia="Times New Roman" w:cs="Times New Roman"/>
                      <w:lang w:val="id-ID" w:eastAsia="id-ID"/>
                    </w:rPr>
                    <w:t>UPS</w:t>
                  </w:r>
                </w:p>
              </w:tc>
              <w:tc>
                <w:tcPr>
                  <w:tcW w:w="1157" w:type="dxa"/>
                  <w:tcBorders>
                    <w:top w:val="single" w:color="000000" w:sz="4" w:space="0"/>
                    <w:bottom w:val="single" w:color="000000" w:sz="4" w:space="0"/>
                    <w:right w:val="single" w:color="000000" w:sz="4" w:space="0"/>
                  </w:tcBorders>
                </w:tcPr>
                <w:p>
                  <w:pPr>
                    <w:spacing w:line="300" w:lineRule="atLeast"/>
                    <w:jc w:val="center"/>
                    <w:rPr>
                      <w:rFonts w:ascii="Bookman Old Style" w:hAnsi="Bookman Old Style"/>
                      <w:lang w:val="id-ID"/>
                    </w:rPr>
                  </w:pPr>
                  <w:r>
                    <w:rPr>
                      <w:rFonts w:ascii="Bookman Old Style" w:hAnsi="Bookman Old Style"/>
                      <w:lang w:val="id-ID"/>
                    </w:rPr>
                    <w:t>2</w:t>
                  </w:r>
                </w:p>
              </w:tc>
              <w:tc>
                <w:tcPr>
                  <w:tcW w:w="1134" w:type="dxa"/>
                  <w:tcBorders>
                    <w:top w:val="single" w:color="000000" w:sz="4" w:space="0"/>
                    <w:bottom w:val="single" w:color="000000" w:sz="4" w:space="0"/>
                    <w:right w:val="single" w:color="000000" w:sz="4" w:space="0"/>
                  </w:tcBorders>
                </w:tcPr>
                <w:p>
                  <w:pPr>
                    <w:spacing w:line="300" w:lineRule="atLeast"/>
                    <w:jc w:val="center"/>
                    <w:rPr>
                      <w:rFonts w:ascii="Bookman Old Style" w:hAnsi="Bookman Old Style"/>
                      <w:lang w:val="id-ID"/>
                    </w:rPr>
                  </w:pPr>
                </w:p>
              </w:tc>
            </w:tr>
            <w:tr>
              <w:tblPrEx>
                <w:tblLayout w:type="fixed"/>
                <w:tblCellMar>
                  <w:top w:w="0" w:type="dxa"/>
                  <w:left w:w="108" w:type="dxa"/>
                  <w:bottom w:w="0" w:type="dxa"/>
                  <w:right w:w="108" w:type="dxa"/>
                </w:tblCellMar>
              </w:tblPrEx>
              <w:trPr>
                <w:trHeight w:val="315" w:hRule="atLeast"/>
              </w:trPr>
              <w:tc>
                <w:tcPr>
                  <w:tcW w:w="824" w:type="dxa"/>
                  <w:tcBorders>
                    <w:top w:val="single" w:color="000000" w:sz="4" w:space="0"/>
                    <w:left w:val="single" w:color="000000" w:sz="4" w:space="0"/>
                    <w:bottom w:val="single" w:color="000000" w:sz="4" w:space="0"/>
                    <w:right w:val="single" w:color="000000" w:sz="4" w:space="0"/>
                  </w:tcBorders>
                  <w:shd w:val="clear" w:color="auto" w:fill="auto"/>
                </w:tcPr>
                <w:p>
                  <w:pPr>
                    <w:spacing w:after="0" w:line="300" w:lineRule="atLeast"/>
                    <w:jc w:val="center"/>
                    <w:rPr>
                      <w:rFonts w:ascii="Bookman Old Style" w:hAnsi="Bookman Old Style" w:eastAsia="Times New Roman" w:cs="Times New Roman"/>
                      <w:b/>
                      <w:lang w:val="id-ID" w:eastAsia="id-ID"/>
                    </w:rPr>
                  </w:pPr>
                  <w:r>
                    <w:rPr>
                      <w:rFonts w:ascii="Bookman Old Style" w:hAnsi="Bookman Old Style" w:eastAsia="Times New Roman" w:cs="Times New Roman"/>
                      <w:b/>
                      <w:lang w:val="id-ID" w:eastAsia="id-ID"/>
                    </w:rPr>
                    <w:t>XIV</w:t>
                  </w:r>
                </w:p>
              </w:tc>
              <w:tc>
                <w:tcPr>
                  <w:tcW w:w="5241" w:type="dxa"/>
                  <w:tcBorders>
                    <w:top w:val="single" w:color="000000" w:sz="4" w:space="0"/>
                    <w:left w:val="single" w:color="000000" w:sz="4" w:space="0"/>
                    <w:bottom w:val="single" w:color="000000" w:sz="4" w:space="0"/>
                    <w:right w:val="single" w:color="000000" w:sz="4" w:space="0"/>
                  </w:tcBorders>
                  <w:shd w:val="clear" w:color="auto" w:fill="auto"/>
                </w:tcPr>
                <w:p>
                  <w:pPr>
                    <w:spacing w:after="0" w:line="300" w:lineRule="atLeast"/>
                    <w:rPr>
                      <w:rFonts w:ascii="Bookman Old Style" w:hAnsi="Bookman Old Style" w:eastAsia="Times New Roman" w:cs="Times New Roman"/>
                      <w:b/>
                      <w:lang w:val="id-ID" w:eastAsia="id-ID"/>
                    </w:rPr>
                  </w:pPr>
                  <w:r>
                    <w:rPr>
                      <w:rFonts w:ascii="Bookman Old Style" w:hAnsi="Bookman Old Style" w:eastAsia="Times New Roman" w:cs="Times New Roman"/>
                      <w:b/>
                      <w:lang w:val="id-ID" w:eastAsia="id-ID"/>
                    </w:rPr>
                    <w:t>Peralatan Mini Komputer</w:t>
                  </w:r>
                </w:p>
              </w:tc>
              <w:tc>
                <w:tcPr>
                  <w:tcW w:w="1157" w:type="dxa"/>
                  <w:tcBorders>
                    <w:top w:val="single" w:color="000000" w:sz="4" w:space="0"/>
                    <w:bottom w:val="single" w:color="000000" w:sz="4" w:space="0"/>
                    <w:right w:val="single" w:color="000000" w:sz="4" w:space="0"/>
                  </w:tcBorders>
                </w:tcPr>
                <w:p>
                  <w:pPr>
                    <w:spacing w:line="300" w:lineRule="atLeast"/>
                    <w:jc w:val="center"/>
                    <w:rPr>
                      <w:rFonts w:ascii="Bookman Old Style" w:hAnsi="Bookman Old Style"/>
                    </w:rPr>
                  </w:pPr>
                  <w:r>
                    <w:rPr>
                      <w:rFonts w:ascii="Bookman Old Style" w:hAnsi="Bookman Old Style"/>
                    </w:rPr>
                    <w:t> </w:t>
                  </w:r>
                </w:p>
              </w:tc>
              <w:tc>
                <w:tcPr>
                  <w:tcW w:w="1134" w:type="dxa"/>
                  <w:tcBorders>
                    <w:top w:val="single" w:color="000000" w:sz="4" w:space="0"/>
                    <w:bottom w:val="single" w:color="000000" w:sz="4" w:space="0"/>
                    <w:right w:val="single" w:color="000000" w:sz="4" w:space="0"/>
                  </w:tcBorders>
                </w:tcPr>
                <w:p>
                  <w:pPr>
                    <w:spacing w:line="300" w:lineRule="atLeast"/>
                    <w:jc w:val="center"/>
                    <w:rPr>
                      <w:rFonts w:ascii="Bookman Old Style" w:hAnsi="Bookman Old Style"/>
                    </w:rPr>
                  </w:pPr>
                </w:p>
              </w:tc>
            </w:tr>
            <w:tr>
              <w:tblPrEx>
                <w:tblLayout w:type="fixed"/>
                <w:tblCellMar>
                  <w:top w:w="0" w:type="dxa"/>
                  <w:left w:w="108" w:type="dxa"/>
                  <w:bottom w:w="0" w:type="dxa"/>
                  <w:right w:w="108" w:type="dxa"/>
                </w:tblCellMar>
              </w:tblPrEx>
              <w:trPr>
                <w:trHeight w:val="315" w:hRule="atLeast"/>
              </w:trPr>
              <w:tc>
                <w:tcPr>
                  <w:tcW w:w="824" w:type="dxa"/>
                  <w:tcBorders>
                    <w:top w:val="single" w:color="000000" w:sz="4" w:space="0"/>
                    <w:left w:val="single" w:color="000000" w:sz="4" w:space="0"/>
                    <w:bottom w:val="single" w:color="000000" w:sz="4" w:space="0"/>
                    <w:right w:val="single" w:color="000000" w:sz="4" w:space="0"/>
                  </w:tcBorders>
                  <w:shd w:val="clear" w:color="auto" w:fill="auto"/>
                </w:tcPr>
                <w:p>
                  <w:pPr>
                    <w:spacing w:after="0" w:line="300" w:lineRule="atLeast"/>
                    <w:jc w:val="center"/>
                    <w:rPr>
                      <w:rFonts w:ascii="Bookman Old Style" w:hAnsi="Bookman Old Style" w:eastAsia="Times New Roman" w:cs="Times New Roman"/>
                      <w:lang w:val="id-ID" w:eastAsia="id-ID"/>
                    </w:rPr>
                  </w:pPr>
                  <w:r>
                    <w:rPr>
                      <w:rFonts w:ascii="Bookman Old Style" w:hAnsi="Bookman Old Style" w:eastAsia="Times New Roman" w:cs="Times New Roman"/>
                      <w:lang w:val="id-ID" w:eastAsia="id-ID"/>
                    </w:rPr>
                    <w:t>1</w:t>
                  </w:r>
                </w:p>
              </w:tc>
              <w:tc>
                <w:tcPr>
                  <w:tcW w:w="5241" w:type="dxa"/>
                  <w:tcBorders>
                    <w:top w:val="single" w:color="000000" w:sz="4" w:space="0"/>
                    <w:left w:val="single" w:color="000000" w:sz="4" w:space="0"/>
                    <w:bottom w:val="single" w:color="000000" w:sz="4" w:space="0"/>
                    <w:right w:val="single" w:color="000000" w:sz="4" w:space="0"/>
                  </w:tcBorders>
                  <w:shd w:val="clear" w:color="auto" w:fill="auto"/>
                </w:tcPr>
                <w:p>
                  <w:pPr>
                    <w:spacing w:after="0" w:line="300" w:lineRule="atLeast"/>
                    <w:rPr>
                      <w:rFonts w:ascii="Bookman Old Style" w:hAnsi="Bookman Old Style" w:eastAsia="Times New Roman" w:cs="Times New Roman"/>
                      <w:lang w:val="id-ID" w:eastAsia="id-ID"/>
                    </w:rPr>
                  </w:pPr>
                  <w:r>
                    <w:rPr>
                      <w:rFonts w:ascii="Bookman Old Style" w:hAnsi="Bookman Old Style" w:eastAsia="Times New Roman" w:cs="Times New Roman"/>
                      <w:lang w:val="id-ID" w:eastAsia="id-ID"/>
                    </w:rPr>
                    <w:t>Printer</w:t>
                  </w:r>
                </w:p>
              </w:tc>
              <w:tc>
                <w:tcPr>
                  <w:tcW w:w="1157" w:type="dxa"/>
                  <w:tcBorders>
                    <w:top w:val="single" w:color="000000" w:sz="4" w:space="0"/>
                    <w:bottom w:val="single" w:color="000000" w:sz="4" w:space="0"/>
                    <w:right w:val="single" w:color="000000" w:sz="4" w:space="0"/>
                  </w:tcBorders>
                </w:tcPr>
                <w:p>
                  <w:pPr>
                    <w:spacing w:line="300" w:lineRule="atLeast"/>
                    <w:jc w:val="center"/>
                    <w:rPr>
                      <w:rFonts w:ascii="Bookman Old Style" w:hAnsi="Bookman Old Style"/>
                      <w:lang w:val="id-ID"/>
                    </w:rPr>
                  </w:pPr>
                  <w:r>
                    <w:rPr>
                      <w:rFonts w:ascii="Bookman Old Style" w:hAnsi="Bookman Old Style"/>
                      <w:lang w:val="id-ID"/>
                    </w:rPr>
                    <w:t>6</w:t>
                  </w:r>
                </w:p>
              </w:tc>
              <w:tc>
                <w:tcPr>
                  <w:tcW w:w="1134" w:type="dxa"/>
                  <w:tcBorders>
                    <w:top w:val="single" w:color="000000" w:sz="4" w:space="0"/>
                    <w:bottom w:val="single" w:color="000000" w:sz="4" w:space="0"/>
                    <w:right w:val="single" w:color="000000" w:sz="4" w:space="0"/>
                  </w:tcBorders>
                </w:tcPr>
                <w:p>
                  <w:pPr>
                    <w:spacing w:line="300" w:lineRule="atLeast"/>
                    <w:jc w:val="center"/>
                    <w:rPr>
                      <w:rFonts w:ascii="Bookman Old Style" w:hAnsi="Bookman Old Style"/>
                      <w:lang w:val="id-ID"/>
                    </w:rPr>
                  </w:pPr>
                </w:p>
              </w:tc>
            </w:tr>
            <w:tr>
              <w:tblPrEx>
                <w:tblLayout w:type="fixed"/>
                <w:tblCellMar>
                  <w:top w:w="0" w:type="dxa"/>
                  <w:left w:w="108" w:type="dxa"/>
                  <w:bottom w:w="0" w:type="dxa"/>
                  <w:right w:w="108" w:type="dxa"/>
                </w:tblCellMar>
              </w:tblPrEx>
              <w:trPr>
                <w:trHeight w:val="315" w:hRule="atLeast"/>
              </w:trPr>
              <w:tc>
                <w:tcPr>
                  <w:tcW w:w="824" w:type="dxa"/>
                  <w:tcBorders>
                    <w:top w:val="single" w:color="000000" w:sz="4" w:space="0"/>
                    <w:left w:val="single" w:color="000000" w:sz="4" w:space="0"/>
                    <w:bottom w:val="single" w:color="000000" w:sz="4" w:space="0"/>
                    <w:right w:val="single" w:color="000000" w:sz="4" w:space="0"/>
                  </w:tcBorders>
                  <w:shd w:val="clear" w:color="auto" w:fill="auto"/>
                </w:tcPr>
                <w:p>
                  <w:pPr>
                    <w:spacing w:after="0" w:line="300" w:lineRule="atLeast"/>
                    <w:jc w:val="center"/>
                    <w:rPr>
                      <w:rFonts w:ascii="Bookman Old Style" w:hAnsi="Bookman Old Style" w:eastAsia="Times New Roman" w:cs="Times New Roman"/>
                      <w:lang w:val="id-ID" w:eastAsia="id-ID"/>
                    </w:rPr>
                  </w:pPr>
                  <w:r>
                    <w:rPr>
                      <w:rFonts w:ascii="Bookman Old Style" w:hAnsi="Bookman Old Style" w:eastAsia="Times New Roman" w:cs="Times New Roman"/>
                      <w:lang w:val="id-ID" w:eastAsia="id-ID"/>
                    </w:rPr>
                    <w:t>2</w:t>
                  </w:r>
                </w:p>
              </w:tc>
              <w:tc>
                <w:tcPr>
                  <w:tcW w:w="5241" w:type="dxa"/>
                  <w:tcBorders>
                    <w:top w:val="single" w:color="000000" w:sz="4" w:space="0"/>
                    <w:left w:val="single" w:color="000000" w:sz="4" w:space="0"/>
                    <w:bottom w:val="single" w:color="000000" w:sz="4" w:space="0"/>
                    <w:right w:val="single" w:color="000000" w:sz="4" w:space="0"/>
                  </w:tcBorders>
                  <w:shd w:val="clear" w:color="auto" w:fill="auto"/>
                </w:tcPr>
                <w:p>
                  <w:pPr>
                    <w:spacing w:after="0" w:line="300" w:lineRule="atLeast"/>
                    <w:rPr>
                      <w:rFonts w:ascii="Bookman Old Style" w:hAnsi="Bookman Old Style" w:eastAsia="Times New Roman" w:cs="Times New Roman"/>
                      <w:lang w:val="id-ID" w:eastAsia="id-ID"/>
                    </w:rPr>
                  </w:pPr>
                  <w:r>
                    <w:rPr>
                      <w:rFonts w:ascii="Bookman Old Style" w:hAnsi="Bookman Old Style" w:eastAsia="Times New Roman" w:cs="Times New Roman"/>
                      <w:lang w:val="id-ID" w:eastAsia="id-ID"/>
                    </w:rPr>
                    <w:t>Scanner</w:t>
                  </w:r>
                </w:p>
              </w:tc>
              <w:tc>
                <w:tcPr>
                  <w:tcW w:w="1157" w:type="dxa"/>
                  <w:tcBorders>
                    <w:top w:val="single" w:color="000000" w:sz="4" w:space="0"/>
                    <w:bottom w:val="single" w:color="000000" w:sz="4" w:space="0"/>
                    <w:right w:val="single" w:color="000000" w:sz="4" w:space="0"/>
                  </w:tcBorders>
                </w:tcPr>
                <w:p>
                  <w:pPr>
                    <w:spacing w:line="300" w:lineRule="atLeast"/>
                    <w:jc w:val="center"/>
                    <w:rPr>
                      <w:rFonts w:ascii="Bookman Old Style" w:hAnsi="Bookman Old Style"/>
                      <w:lang w:val="id-ID"/>
                    </w:rPr>
                  </w:pPr>
                  <w:r>
                    <w:rPr>
                      <w:rFonts w:ascii="Bookman Old Style" w:hAnsi="Bookman Old Style"/>
                      <w:lang w:val="id-ID"/>
                    </w:rPr>
                    <w:t>4</w:t>
                  </w:r>
                </w:p>
              </w:tc>
              <w:tc>
                <w:tcPr>
                  <w:tcW w:w="1134" w:type="dxa"/>
                  <w:tcBorders>
                    <w:top w:val="single" w:color="000000" w:sz="4" w:space="0"/>
                    <w:bottom w:val="single" w:color="000000" w:sz="4" w:space="0"/>
                    <w:right w:val="single" w:color="000000" w:sz="4" w:space="0"/>
                  </w:tcBorders>
                </w:tcPr>
                <w:p>
                  <w:pPr>
                    <w:spacing w:line="300" w:lineRule="atLeast"/>
                    <w:jc w:val="center"/>
                    <w:rPr>
                      <w:rFonts w:ascii="Bookman Old Style" w:hAnsi="Bookman Old Style"/>
                      <w:lang w:val="id-ID"/>
                    </w:rPr>
                  </w:pPr>
                </w:p>
              </w:tc>
            </w:tr>
            <w:tr>
              <w:tblPrEx>
                <w:tblLayout w:type="fixed"/>
                <w:tblCellMar>
                  <w:top w:w="0" w:type="dxa"/>
                  <w:left w:w="108" w:type="dxa"/>
                  <w:bottom w:w="0" w:type="dxa"/>
                  <w:right w:w="108" w:type="dxa"/>
                </w:tblCellMar>
              </w:tblPrEx>
              <w:trPr>
                <w:trHeight w:val="315" w:hRule="atLeast"/>
              </w:trPr>
              <w:tc>
                <w:tcPr>
                  <w:tcW w:w="824" w:type="dxa"/>
                  <w:tcBorders>
                    <w:top w:val="single" w:color="000000" w:sz="4" w:space="0"/>
                    <w:left w:val="single" w:color="000000" w:sz="4" w:space="0"/>
                    <w:bottom w:val="single" w:color="000000" w:sz="4" w:space="0"/>
                    <w:right w:val="single" w:color="000000" w:sz="4" w:space="0"/>
                  </w:tcBorders>
                  <w:shd w:val="clear" w:color="auto" w:fill="auto"/>
                </w:tcPr>
                <w:p>
                  <w:pPr>
                    <w:spacing w:after="0" w:line="300" w:lineRule="atLeast"/>
                    <w:jc w:val="center"/>
                    <w:rPr>
                      <w:rFonts w:ascii="Bookman Old Style" w:hAnsi="Bookman Old Style" w:eastAsia="Times New Roman" w:cs="Times New Roman"/>
                      <w:b/>
                      <w:lang w:val="id-ID" w:eastAsia="id-ID"/>
                    </w:rPr>
                  </w:pPr>
                  <w:r>
                    <w:rPr>
                      <w:rFonts w:ascii="Bookman Old Style" w:hAnsi="Bookman Old Style" w:eastAsia="Times New Roman" w:cs="Times New Roman"/>
                      <w:b/>
                      <w:lang w:val="id-ID" w:eastAsia="id-ID"/>
                    </w:rPr>
                    <w:t>XV</w:t>
                  </w:r>
                </w:p>
              </w:tc>
              <w:tc>
                <w:tcPr>
                  <w:tcW w:w="5241" w:type="dxa"/>
                  <w:tcBorders>
                    <w:top w:val="single" w:color="000000" w:sz="4" w:space="0"/>
                    <w:left w:val="single" w:color="000000" w:sz="4" w:space="0"/>
                    <w:bottom w:val="single" w:color="000000" w:sz="4" w:space="0"/>
                    <w:right w:val="single" w:color="000000" w:sz="4" w:space="0"/>
                  </w:tcBorders>
                  <w:shd w:val="clear" w:color="auto" w:fill="auto"/>
                </w:tcPr>
                <w:p>
                  <w:pPr>
                    <w:spacing w:after="0" w:line="300" w:lineRule="atLeast"/>
                    <w:rPr>
                      <w:rFonts w:ascii="Bookman Old Style" w:hAnsi="Bookman Old Style" w:eastAsia="Times New Roman" w:cs="Times New Roman"/>
                      <w:b/>
                      <w:lang w:val="id-ID" w:eastAsia="id-ID"/>
                    </w:rPr>
                  </w:pPr>
                  <w:r>
                    <w:rPr>
                      <w:rFonts w:ascii="Bookman Old Style" w:hAnsi="Bookman Old Style" w:eastAsia="Times New Roman" w:cs="Times New Roman"/>
                      <w:b/>
                      <w:lang w:val="id-ID" w:eastAsia="id-ID"/>
                    </w:rPr>
                    <w:t>Peralatan Personal Komputer</w:t>
                  </w:r>
                </w:p>
              </w:tc>
              <w:tc>
                <w:tcPr>
                  <w:tcW w:w="1157" w:type="dxa"/>
                  <w:tcBorders>
                    <w:top w:val="single" w:color="000000" w:sz="4" w:space="0"/>
                    <w:bottom w:val="single" w:color="000000" w:sz="4" w:space="0"/>
                    <w:right w:val="single" w:color="000000" w:sz="4" w:space="0"/>
                  </w:tcBorders>
                </w:tcPr>
                <w:p>
                  <w:pPr>
                    <w:spacing w:line="300" w:lineRule="atLeast"/>
                    <w:jc w:val="center"/>
                    <w:rPr>
                      <w:rFonts w:ascii="Bookman Old Style" w:hAnsi="Bookman Old Style"/>
                    </w:rPr>
                  </w:pPr>
                  <w:r>
                    <w:rPr>
                      <w:rFonts w:ascii="Bookman Old Style" w:hAnsi="Bookman Old Style"/>
                    </w:rPr>
                    <w:t> </w:t>
                  </w:r>
                </w:p>
              </w:tc>
              <w:tc>
                <w:tcPr>
                  <w:tcW w:w="1134" w:type="dxa"/>
                  <w:tcBorders>
                    <w:top w:val="single" w:color="000000" w:sz="4" w:space="0"/>
                    <w:bottom w:val="single" w:color="000000" w:sz="4" w:space="0"/>
                    <w:right w:val="single" w:color="000000" w:sz="4" w:space="0"/>
                  </w:tcBorders>
                </w:tcPr>
                <w:p>
                  <w:pPr>
                    <w:spacing w:line="300" w:lineRule="atLeast"/>
                    <w:jc w:val="center"/>
                    <w:rPr>
                      <w:rFonts w:ascii="Bookman Old Style" w:hAnsi="Bookman Old Style"/>
                    </w:rPr>
                  </w:pPr>
                </w:p>
              </w:tc>
            </w:tr>
            <w:tr>
              <w:tblPrEx>
                <w:tblLayout w:type="fixed"/>
                <w:tblCellMar>
                  <w:top w:w="0" w:type="dxa"/>
                  <w:left w:w="108" w:type="dxa"/>
                  <w:bottom w:w="0" w:type="dxa"/>
                  <w:right w:w="108" w:type="dxa"/>
                </w:tblCellMar>
              </w:tblPrEx>
              <w:trPr>
                <w:trHeight w:val="360" w:hRule="atLeast"/>
              </w:trPr>
              <w:tc>
                <w:tcPr>
                  <w:tcW w:w="824" w:type="dxa"/>
                  <w:tcBorders>
                    <w:top w:val="single" w:color="000000" w:sz="4" w:space="0"/>
                    <w:left w:val="single" w:color="000000" w:sz="4" w:space="0"/>
                    <w:bottom w:val="single" w:color="000000" w:sz="4" w:space="0"/>
                    <w:right w:val="single" w:color="000000" w:sz="4" w:space="0"/>
                  </w:tcBorders>
                  <w:shd w:val="clear" w:color="auto" w:fill="auto"/>
                </w:tcPr>
                <w:p>
                  <w:pPr>
                    <w:spacing w:after="0" w:line="300" w:lineRule="atLeast"/>
                    <w:jc w:val="center"/>
                    <w:rPr>
                      <w:rFonts w:ascii="Bookman Old Style" w:hAnsi="Bookman Old Style" w:eastAsia="Times New Roman" w:cs="Times New Roman"/>
                      <w:lang w:val="id-ID" w:eastAsia="id-ID"/>
                    </w:rPr>
                  </w:pPr>
                  <w:r>
                    <w:rPr>
                      <w:rFonts w:ascii="Bookman Old Style" w:hAnsi="Bookman Old Style" w:eastAsia="Times New Roman" w:cs="Times New Roman"/>
                      <w:lang w:val="id-ID" w:eastAsia="id-ID"/>
                    </w:rPr>
                    <w:t>1</w:t>
                  </w:r>
                </w:p>
              </w:tc>
              <w:tc>
                <w:tcPr>
                  <w:tcW w:w="5241" w:type="dxa"/>
                  <w:tcBorders>
                    <w:top w:val="single" w:color="000000" w:sz="4" w:space="0"/>
                    <w:left w:val="single" w:color="000000" w:sz="4" w:space="0"/>
                    <w:bottom w:val="single" w:color="000000" w:sz="4" w:space="0"/>
                    <w:right w:val="single" w:color="000000" w:sz="4" w:space="0"/>
                  </w:tcBorders>
                  <w:shd w:val="clear" w:color="auto" w:fill="auto"/>
                </w:tcPr>
                <w:p>
                  <w:pPr>
                    <w:spacing w:after="0" w:line="300" w:lineRule="atLeast"/>
                    <w:rPr>
                      <w:rFonts w:ascii="Bookman Old Style" w:hAnsi="Bookman Old Style" w:eastAsia="Times New Roman" w:cs="Times New Roman"/>
                      <w:lang w:val="id-ID" w:eastAsia="id-ID"/>
                    </w:rPr>
                  </w:pPr>
                  <w:r>
                    <w:rPr>
                      <w:rFonts w:ascii="Bookman Old Style" w:hAnsi="Bookman Old Style" w:eastAsia="Times New Roman" w:cs="Times New Roman"/>
                      <w:lang w:val="id-ID" w:eastAsia="id-ID"/>
                    </w:rPr>
                    <w:t>Monitor</w:t>
                  </w:r>
                </w:p>
              </w:tc>
              <w:tc>
                <w:tcPr>
                  <w:tcW w:w="1157" w:type="dxa"/>
                  <w:tcBorders>
                    <w:top w:val="single" w:color="000000" w:sz="4" w:space="0"/>
                    <w:bottom w:val="single" w:color="000000" w:sz="4" w:space="0"/>
                    <w:right w:val="single" w:color="000000" w:sz="4" w:space="0"/>
                  </w:tcBorders>
                </w:tcPr>
                <w:p>
                  <w:pPr>
                    <w:spacing w:line="300" w:lineRule="atLeast"/>
                    <w:jc w:val="center"/>
                    <w:rPr>
                      <w:rFonts w:ascii="Bookman Old Style" w:hAnsi="Bookman Old Style"/>
                    </w:rPr>
                  </w:pPr>
                  <w:r>
                    <w:rPr>
                      <w:rFonts w:ascii="Bookman Old Style" w:hAnsi="Bookman Old Style"/>
                    </w:rPr>
                    <w:t>1</w:t>
                  </w:r>
                </w:p>
              </w:tc>
              <w:tc>
                <w:tcPr>
                  <w:tcW w:w="1134" w:type="dxa"/>
                  <w:tcBorders>
                    <w:top w:val="single" w:color="000000" w:sz="4" w:space="0"/>
                    <w:bottom w:val="single" w:color="000000" w:sz="4" w:space="0"/>
                    <w:right w:val="single" w:color="000000" w:sz="4" w:space="0"/>
                  </w:tcBorders>
                </w:tcPr>
                <w:p>
                  <w:pPr>
                    <w:spacing w:line="300" w:lineRule="atLeast"/>
                    <w:jc w:val="center"/>
                    <w:rPr>
                      <w:rFonts w:ascii="Bookman Old Style" w:hAnsi="Bookman Old Style"/>
                    </w:rPr>
                  </w:pPr>
                </w:p>
              </w:tc>
            </w:tr>
            <w:tr>
              <w:tblPrEx>
                <w:tblLayout w:type="fixed"/>
                <w:tblCellMar>
                  <w:top w:w="0" w:type="dxa"/>
                  <w:left w:w="108" w:type="dxa"/>
                  <w:bottom w:w="0" w:type="dxa"/>
                  <w:right w:w="108" w:type="dxa"/>
                </w:tblCellMar>
              </w:tblPrEx>
              <w:trPr>
                <w:trHeight w:val="360" w:hRule="atLeast"/>
              </w:trPr>
              <w:tc>
                <w:tcPr>
                  <w:tcW w:w="824" w:type="dxa"/>
                  <w:tcBorders>
                    <w:top w:val="single" w:color="000000" w:sz="4" w:space="0"/>
                    <w:left w:val="single" w:color="000000" w:sz="4" w:space="0"/>
                    <w:bottom w:val="single" w:color="000000" w:sz="4" w:space="0"/>
                    <w:right w:val="single" w:color="000000" w:sz="4" w:space="0"/>
                  </w:tcBorders>
                  <w:shd w:val="clear" w:color="auto" w:fill="auto"/>
                </w:tcPr>
                <w:p>
                  <w:pPr>
                    <w:spacing w:after="0" w:line="300" w:lineRule="atLeast"/>
                    <w:jc w:val="center"/>
                    <w:rPr>
                      <w:rFonts w:ascii="Bookman Old Style" w:hAnsi="Bookman Old Style" w:eastAsia="Times New Roman" w:cs="Times New Roman"/>
                      <w:lang w:val="id-ID" w:eastAsia="id-ID"/>
                    </w:rPr>
                  </w:pPr>
                  <w:r>
                    <w:rPr>
                      <w:rFonts w:ascii="Bookman Old Style" w:hAnsi="Bookman Old Style" w:eastAsia="Times New Roman" w:cs="Times New Roman"/>
                      <w:lang w:val="id-ID" w:eastAsia="id-ID"/>
                    </w:rPr>
                    <w:t>2</w:t>
                  </w:r>
                </w:p>
              </w:tc>
              <w:tc>
                <w:tcPr>
                  <w:tcW w:w="5241" w:type="dxa"/>
                  <w:tcBorders>
                    <w:top w:val="single" w:color="000000" w:sz="4" w:space="0"/>
                    <w:left w:val="single" w:color="000000" w:sz="4" w:space="0"/>
                    <w:bottom w:val="single" w:color="000000" w:sz="4" w:space="0"/>
                    <w:right w:val="single" w:color="000000" w:sz="4" w:space="0"/>
                  </w:tcBorders>
                  <w:shd w:val="clear" w:color="auto" w:fill="auto"/>
                </w:tcPr>
                <w:p>
                  <w:pPr>
                    <w:spacing w:after="0" w:line="300" w:lineRule="atLeast"/>
                    <w:rPr>
                      <w:rFonts w:ascii="Bookman Old Style" w:hAnsi="Bookman Old Style" w:eastAsia="Times New Roman" w:cs="Times New Roman"/>
                      <w:lang w:val="id-ID" w:eastAsia="id-ID"/>
                    </w:rPr>
                  </w:pPr>
                  <w:r>
                    <w:rPr>
                      <w:rFonts w:ascii="Bookman Old Style" w:hAnsi="Bookman Old Style" w:eastAsia="Times New Roman" w:cs="Times New Roman"/>
                      <w:lang w:val="id-ID" w:eastAsia="id-ID"/>
                    </w:rPr>
                    <w:t>printer</w:t>
                  </w:r>
                </w:p>
              </w:tc>
              <w:tc>
                <w:tcPr>
                  <w:tcW w:w="1157" w:type="dxa"/>
                  <w:tcBorders>
                    <w:top w:val="single" w:color="000000" w:sz="4" w:space="0"/>
                    <w:bottom w:val="single" w:color="000000" w:sz="4" w:space="0"/>
                    <w:right w:val="single" w:color="000000" w:sz="4" w:space="0"/>
                  </w:tcBorders>
                </w:tcPr>
                <w:p>
                  <w:pPr>
                    <w:spacing w:line="300" w:lineRule="atLeast"/>
                    <w:jc w:val="center"/>
                    <w:rPr>
                      <w:rFonts w:ascii="Bookman Old Style" w:hAnsi="Bookman Old Style"/>
                      <w:lang w:val="id-ID"/>
                    </w:rPr>
                  </w:pPr>
                  <w:r>
                    <w:rPr>
                      <w:rFonts w:ascii="Bookman Old Style" w:hAnsi="Bookman Old Style"/>
                      <w:lang w:val="id-ID"/>
                    </w:rPr>
                    <w:t>3</w:t>
                  </w:r>
                </w:p>
              </w:tc>
              <w:tc>
                <w:tcPr>
                  <w:tcW w:w="1134" w:type="dxa"/>
                  <w:tcBorders>
                    <w:top w:val="single" w:color="000000" w:sz="4" w:space="0"/>
                    <w:bottom w:val="single" w:color="000000" w:sz="4" w:space="0"/>
                    <w:right w:val="single" w:color="000000" w:sz="4" w:space="0"/>
                  </w:tcBorders>
                </w:tcPr>
                <w:p>
                  <w:pPr>
                    <w:spacing w:line="300" w:lineRule="atLeast"/>
                    <w:jc w:val="center"/>
                    <w:rPr>
                      <w:rFonts w:ascii="Bookman Old Style" w:hAnsi="Bookman Old Style"/>
                      <w:lang w:val="id-ID"/>
                    </w:rPr>
                  </w:pPr>
                </w:p>
              </w:tc>
            </w:tr>
            <w:tr>
              <w:tblPrEx>
                <w:tblLayout w:type="fixed"/>
                <w:tblCellMar>
                  <w:top w:w="0" w:type="dxa"/>
                  <w:left w:w="108" w:type="dxa"/>
                  <w:bottom w:w="0" w:type="dxa"/>
                  <w:right w:w="108" w:type="dxa"/>
                </w:tblCellMar>
              </w:tblPrEx>
              <w:trPr>
                <w:trHeight w:val="360" w:hRule="atLeast"/>
              </w:trPr>
              <w:tc>
                <w:tcPr>
                  <w:tcW w:w="824" w:type="dxa"/>
                  <w:tcBorders>
                    <w:top w:val="single" w:color="000000" w:sz="4" w:space="0"/>
                    <w:left w:val="single" w:color="000000" w:sz="4" w:space="0"/>
                    <w:bottom w:val="single" w:color="000000" w:sz="4" w:space="0"/>
                    <w:right w:val="single" w:color="000000" w:sz="4" w:space="0"/>
                  </w:tcBorders>
                  <w:shd w:val="clear" w:color="auto" w:fill="auto"/>
                </w:tcPr>
                <w:p>
                  <w:pPr>
                    <w:spacing w:after="0" w:line="300" w:lineRule="atLeast"/>
                    <w:jc w:val="center"/>
                    <w:rPr>
                      <w:rFonts w:ascii="Bookman Old Style" w:hAnsi="Bookman Old Style" w:eastAsia="Times New Roman" w:cs="Times New Roman"/>
                      <w:b/>
                      <w:lang w:val="id-ID" w:eastAsia="id-ID"/>
                    </w:rPr>
                  </w:pPr>
                  <w:r>
                    <w:rPr>
                      <w:rFonts w:ascii="Bookman Old Style" w:hAnsi="Bookman Old Style" w:eastAsia="Times New Roman" w:cs="Times New Roman"/>
                      <w:b/>
                      <w:lang w:val="id-ID" w:eastAsia="id-ID"/>
                    </w:rPr>
                    <w:t>XVI</w:t>
                  </w:r>
                </w:p>
              </w:tc>
              <w:tc>
                <w:tcPr>
                  <w:tcW w:w="5241" w:type="dxa"/>
                  <w:tcBorders>
                    <w:top w:val="single" w:color="000000" w:sz="4" w:space="0"/>
                    <w:left w:val="single" w:color="000000" w:sz="4" w:space="0"/>
                    <w:bottom w:val="single" w:color="000000" w:sz="4" w:space="0"/>
                    <w:right w:val="single" w:color="000000" w:sz="4" w:space="0"/>
                  </w:tcBorders>
                  <w:shd w:val="clear" w:color="auto" w:fill="auto"/>
                </w:tcPr>
                <w:p>
                  <w:pPr>
                    <w:spacing w:after="0" w:line="300" w:lineRule="atLeast"/>
                    <w:rPr>
                      <w:rFonts w:ascii="Bookman Old Style" w:hAnsi="Bookman Old Style" w:eastAsia="Times New Roman" w:cs="Times New Roman"/>
                      <w:b/>
                      <w:lang w:val="id-ID" w:eastAsia="id-ID"/>
                    </w:rPr>
                  </w:pPr>
                  <w:r>
                    <w:rPr>
                      <w:rFonts w:ascii="Bookman Old Style" w:hAnsi="Bookman Old Style" w:eastAsia="Times New Roman" w:cs="Times New Roman"/>
                      <w:b/>
                      <w:lang w:val="id-ID" w:eastAsia="id-ID"/>
                    </w:rPr>
                    <w:t>Peralatan  Jaringan</w:t>
                  </w:r>
                </w:p>
              </w:tc>
              <w:tc>
                <w:tcPr>
                  <w:tcW w:w="1157" w:type="dxa"/>
                  <w:tcBorders>
                    <w:top w:val="single" w:color="000000" w:sz="4" w:space="0"/>
                    <w:bottom w:val="single" w:color="000000" w:sz="4" w:space="0"/>
                    <w:right w:val="single" w:color="000000" w:sz="4" w:space="0"/>
                  </w:tcBorders>
                </w:tcPr>
                <w:p>
                  <w:pPr>
                    <w:spacing w:line="300" w:lineRule="atLeast"/>
                    <w:jc w:val="center"/>
                    <w:rPr>
                      <w:rFonts w:ascii="Bookman Old Style" w:hAnsi="Bookman Old Style"/>
                    </w:rPr>
                  </w:pPr>
                  <w:r>
                    <w:rPr>
                      <w:rFonts w:ascii="Bookman Old Style" w:hAnsi="Bookman Old Style"/>
                    </w:rPr>
                    <w:t> </w:t>
                  </w:r>
                </w:p>
              </w:tc>
              <w:tc>
                <w:tcPr>
                  <w:tcW w:w="1134" w:type="dxa"/>
                  <w:tcBorders>
                    <w:top w:val="single" w:color="000000" w:sz="4" w:space="0"/>
                    <w:bottom w:val="single" w:color="000000" w:sz="4" w:space="0"/>
                    <w:right w:val="single" w:color="000000" w:sz="4" w:space="0"/>
                  </w:tcBorders>
                </w:tcPr>
                <w:p>
                  <w:pPr>
                    <w:spacing w:line="300" w:lineRule="atLeast"/>
                    <w:jc w:val="center"/>
                    <w:rPr>
                      <w:rFonts w:ascii="Bookman Old Style" w:hAnsi="Bookman Old Style"/>
                    </w:rPr>
                  </w:pPr>
                </w:p>
              </w:tc>
            </w:tr>
            <w:tr>
              <w:tblPrEx>
                <w:tblLayout w:type="fixed"/>
                <w:tblCellMar>
                  <w:top w:w="0" w:type="dxa"/>
                  <w:left w:w="108" w:type="dxa"/>
                  <w:bottom w:w="0" w:type="dxa"/>
                  <w:right w:w="108" w:type="dxa"/>
                </w:tblCellMar>
              </w:tblPrEx>
              <w:trPr>
                <w:trHeight w:val="360" w:hRule="atLeast"/>
              </w:trPr>
              <w:tc>
                <w:tcPr>
                  <w:tcW w:w="824" w:type="dxa"/>
                  <w:tcBorders>
                    <w:top w:val="single" w:color="000000" w:sz="4" w:space="0"/>
                    <w:left w:val="single" w:color="000000" w:sz="4" w:space="0"/>
                    <w:bottom w:val="single" w:color="000000" w:sz="4" w:space="0"/>
                    <w:right w:val="single" w:color="000000" w:sz="4" w:space="0"/>
                  </w:tcBorders>
                  <w:shd w:val="clear" w:color="auto" w:fill="auto"/>
                </w:tcPr>
                <w:p>
                  <w:pPr>
                    <w:spacing w:after="0" w:line="300" w:lineRule="atLeast"/>
                    <w:jc w:val="center"/>
                    <w:rPr>
                      <w:rFonts w:ascii="Bookman Old Style" w:hAnsi="Bookman Old Style" w:eastAsia="Times New Roman" w:cs="Times New Roman"/>
                      <w:lang w:val="id-ID" w:eastAsia="id-ID"/>
                    </w:rPr>
                  </w:pPr>
                  <w:r>
                    <w:rPr>
                      <w:rFonts w:ascii="Bookman Old Style" w:hAnsi="Bookman Old Style" w:eastAsia="Times New Roman" w:cs="Times New Roman"/>
                      <w:lang w:val="id-ID" w:eastAsia="id-ID"/>
                    </w:rPr>
                    <w:t>1</w:t>
                  </w:r>
                </w:p>
              </w:tc>
              <w:tc>
                <w:tcPr>
                  <w:tcW w:w="5241" w:type="dxa"/>
                  <w:tcBorders>
                    <w:top w:val="single" w:color="000000" w:sz="4" w:space="0"/>
                    <w:left w:val="single" w:color="000000" w:sz="4" w:space="0"/>
                    <w:bottom w:val="single" w:color="000000" w:sz="4" w:space="0"/>
                    <w:right w:val="single" w:color="000000" w:sz="4" w:space="0"/>
                  </w:tcBorders>
                  <w:shd w:val="clear" w:color="auto" w:fill="auto"/>
                </w:tcPr>
                <w:p>
                  <w:pPr>
                    <w:spacing w:after="0" w:line="300" w:lineRule="atLeast"/>
                    <w:rPr>
                      <w:rFonts w:ascii="Bookman Old Style" w:hAnsi="Bookman Old Style" w:eastAsia="Times New Roman" w:cs="Times New Roman"/>
                      <w:lang w:val="id-ID" w:eastAsia="id-ID"/>
                    </w:rPr>
                  </w:pPr>
                  <w:r>
                    <w:rPr>
                      <w:rFonts w:ascii="Bookman Old Style" w:hAnsi="Bookman Old Style" w:eastAsia="Times New Roman" w:cs="Times New Roman"/>
                      <w:lang w:val="id-ID" w:eastAsia="id-ID"/>
                    </w:rPr>
                    <w:t>server</w:t>
                  </w:r>
                </w:p>
              </w:tc>
              <w:tc>
                <w:tcPr>
                  <w:tcW w:w="1157" w:type="dxa"/>
                  <w:tcBorders>
                    <w:top w:val="single" w:color="000000" w:sz="4" w:space="0"/>
                    <w:bottom w:val="single" w:color="000000" w:sz="4" w:space="0"/>
                    <w:right w:val="single" w:color="000000" w:sz="4" w:space="0"/>
                  </w:tcBorders>
                </w:tcPr>
                <w:p>
                  <w:pPr>
                    <w:spacing w:line="300" w:lineRule="atLeast"/>
                    <w:jc w:val="center"/>
                    <w:rPr>
                      <w:rFonts w:ascii="Bookman Old Style" w:hAnsi="Bookman Old Style"/>
                    </w:rPr>
                  </w:pPr>
                  <w:r>
                    <w:rPr>
                      <w:rFonts w:ascii="Bookman Old Style" w:hAnsi="Bookman Old Style"/>
                    </w:rPr>
                    <w:t>1</w:t>
                  </w:r>
                </w:p>
              </w:tc>
              <w:tc>
                <w:tcPr>
                  <w:tcW w:w="1134" w:type="dxa"/>
                  <w:tcBorders>
                    <w:top w:val="single" w:color="000000" w:sz="4" w:space="0"/>
                    <w:bottom w:val="single" w:color="000000" w:sz="4" w:space="0"/>
                    <w:right w:val="single" w:color="000000" w:sz="4" w:space="0"/>
                  </w:tcBorders>
                </w:tcPr>
                <w:p>
                  <w:pPr>
                    <w:spacing w:line="300" w:lineRule="atLeast"/>
                    <w:jc w:val="center"/>
                    <w:rPr>
                      <w:rFonts w:ascii="Bookman Old Style" w:hAnsi="Bookman Old Style"/>
                    </w:rPr>
                  </w:pPr>
                </w:p>
              </w:tc>
            </w:tr>
            <w:tr>
              <w:tblPrEx>
                <w:tblLayout w:type="fixed"/>
                <w:tblCellMar>
                  <w:top w:w="0" w:type="dxa"/>
                  <w:left w:w="108" w:type="dxa"/>
                  <w:bottom w:w="0" w:type="dxa"/>
                  <w:right w:w="108" w:type="dxa"/>
                </w:tblCellMar>
              </w:tblPrEx>
              <w:trPr>
                <w:trHeight w:val="360" w:hRule="atLeast"/>
              </w:trPr>
              <w:tc>
                <w:tcPr>
                  <w:tcW w:w="824" w:type="dxa"/>
                  <w:tcBorders>
                    <w:top w:val="single" w:color="000000" w:sz="4" w:space="0"/>
                    <w:left w:val="single" w:color="000000" w:sz="4" w:space="0"/>
                    <w:bottom w:val="single" w:color="000000" w:sz="4" w:space="0"/>
                    <w:right w:val="single" w:color="000000" w:sz="4" w:space="0"/>
                  </w:tcBorders>
                  <w:shd w:val="clear" w:color="auto" w:fill="auto"/>
                </w:tcPr>
                <w:p>
                  <w:pPr>
                    <w:spacing w:after="0" w:line="300" w:lineRule="atLeast"/>
                    <w:jc w:val="center"/>
                    <w:rPr>
                      <w:rFonts w:ascii="Bookman Old Style" w:hAnsi="Bookman Old Style" w:eastAsia="Times New Roman" w:cs="Times New Roman"/>
                      <w:lang w:val="id-ID" w:eastAsia="id-ID"/>
                    </w:rPr>
                  </w:pPr>
                  <w:r>
                    <w:rPr>
                      <w:rFonts w:ascii="Bookman Old Style" w:hAnsi="Bookman Old Style" w:eastAsia="Times New Roman" w:cs="Times New Roman"/>
                      <w:lang w:val="id-ID" w:eastAsia="id-ID"/>
                    </w:rPr>
                    <w:t>2</w:t>
                  </w:r>
                </w:p>
              </w:tc>
              <w:tc>
                <w:tcPr>
                  <w:tcW w:w="5241" w:type="dxa"/>
                  <w:tcBorders>
                    <w:top w:val="single" w:color="000000" w:sz="4" w:space="0"/>
                    <w:left w:val="single" w:color="000000" w:sz="4" w:space="0"/>
                    <w:bottom w:val="single" w:color="000000" w:sz="4" w:space="0"/>
                    <w:right w:val="single" w:color="000000" w:sz="4" w:space="0"/>
                  </w:tcBorders>
                  <w:shd w:val="clear" w:color="auto" w:fill="auto"/>
                </w:tcPr>
                <w:p>
                  <w:pPr>
                    <w:spacing w:after="0" w:line="300" w:lineRule="atLeast"/>
                    <w:rPr>
                      <w:rFonts w:ascii="Bookman Old Style" w:hAnsi="Bookman Old Style" w:eastAsia="Times New Roman" w:cs="Times New Roman"/>
                      <w:lang w:val="id-ID" w:eastAsia="id-ID"/>
                    </w:rPr>
                  </w:pPr>
                  <w:r>
                    <w:rPr>
                      <w:rFonts w:ascii="Bookman Old Style" w:hAnsi="Bookman Old Style" w:eastAsia="Times New Roman" w:cs="Times New Roman"/>
                      <w:lang w:val="id-ID" w:eastAsia="id-ID"/>
                    </w:rPr>
                    <w:t>router</w:t>
                  </w:r>
                </w:p>
              </w:tc>
              <w:tc>
                <w:tcPr>
                  <w:tcW w:w="1157" w:type="dxa"/>
                  <w:tcBorders>
                    <w:top w:val="single" w:color="000000" w:sz="4" w:space="0"/>
                    <w:bottom w:val="single" w:color="000000" w:sz="4" w:space="0"/>
                    <w:right w:val="single" w:color="000000" w:sz="4" w:space="0"/>
                  </w:tcBorders>
                </w:tcPr>
                <w:p>
                  <w:pPr>
                    <w:spacing w:line="300" w:lineRule="atLeast"/>
                    <w:jc w:val="center"/>
                    <w:rPr>
                      <w:rFonts w:ascii="Bookman Old Style" w:hAnsi="Bookman Old Style"/>
                    </w:rPr>
                  </w:pPr>
                  <w:r>
                    <w:rPr>
                      <w:rFonts w:ascii="Bookman Old Style" w:hAnsi="Bookman Old Style"/>
                    </w:rPr>
                    <w:t>1</w:t>
                  </w:r>
                </w:p>
              </w:tc>
              <w:tc>
                <w:tcPr>
                  <w:tcW w:w="1134" w:type="dxa"/>
                  <w:tcBorders>
                    <w:top w:val="single" w:color="000000" w:sz="4" w:space="0"/>
                    <w:bottom w:val="single" w:color="000000" w:sz="4" w:space="0"/>
                    <w:right w:val="single" w:color="000000" w:sz="4" w:space="0"/>
                  </w:tcBorders>
                </w:tcPr>
                <w:p>
                  <w:pPr>
                    <w:spacing w:line="300" w:lineRule="atLeast"/>
                    <w:jc w:val="center"/>
                    <w:rPr>
                      <w:rFonts w:ascii="Bookman Old Style" w:hAnsi="Bookman Old Style"/>
                    </w:rPr>
                  </w:pPr>
                </w:p>
              </w:tc>
            </w:tr>
            <w:tr>
              <w:tblPrEx>
                <w:tblLayout w:type="fixed"/>
                <w:tblCellMar>
                  <w:top w:w="0" w:type="dxa"/>
                  <w:left w:w="108" w:type="dxa"/>
                  <w:bottom w:w="0" w:type="dxa"/>
                  <w:right w:w="108" w:type="dxa"/>
                </w:tblCellMar>
              </w:tblPrEx>
              <w:trPr>
                <w:trHeight w:val="315" w:hRule="atLeast"/>
              </w:trPr>
              <w:tc>
                <w:tcPr>
                  <w:tcW w:w="824" w:type="dxa"/>
                  <w:tcBorders>
                    <w:top w:val="single" w:color="000000" w:sz="4" w:space="0"/>
                    <w:left w:val="single" w:color="000000" w:sz="4" w:space="0"/>
                    <w:bottom w:val="single" w:color="000000" w:sz="4" w:space="0"/>
                    <w:right w:val="single" w:color="000000" w:sz="4" w:space="0"/>
                  </w:tcBorders>
                  <w:shd w:val="clear" w:color="auto" w:fill="auto"/>
                </w:tcPr>
                <w:p>
                  <w:pPr>
                    <w:spacing w:after="0" w:line="300" w:lineRule="atLeast"/>
                    <w:ind w:right="-115"/>
                    <w:jc w:val="center"/>
                    <w:rPr>
                      <w:rFonts w:ascii="Bookman Old Style" w:hAnsi="Bookman Old Style" w:eastAsia="Times New Roman" w:cs="Times New Roman"/>
                      <w:b/>
                      <w:lang w:val="id-ID" w:eastAsia="id-ID"/>
                    </w:rPr>
                  </w:pPr>
                  <w:r>
                    <w:rPr>
                      <w:rFonts w:ascii="Bookman Old Style" w:hAnsi="Bookman Old Style" w:eastAsia="Times New Roman" w:cs="Times New Roman"/>
                      <w:b/>
                      <w:lang w:val="id-ID" w:eastAsia="id-ID"/>
                    </w:rPr>
                    <w:t>XVII</w:t>
                  </w:r>
                </w:p>
              </w:tc>
              <w:tc>
                <w:tcPr>
                  <w:tcW w:w="5241" w:type="dxa"/>
                  <w:tcBorders>
                    <w:top w:val="single" w:color="000000" w:sz="4" w:space="0"/>
                    <w:left w:val="single" w:color="000000" w:sz="4" w:space="0"/>
                    <w:bottom w:val="single" w:color="000000" w:sz="4" w:space="0"/>
                    <w:right w:val="single" w:color="000000" w:sz="4" w:space="0"/>
                  </w:tcBorders>
                  <w:shd w:val="clear" w:color="auto" w:fill="auto"/>
                </w:tcPr>
                <w:p>
                  <w:pPr>
                    <w:spacing w:after="0" w:line="300" w:lineRule="atLeast"/>
                    <w:rPr>
                      <w:rFonts w:ascii="Bookman Old Style" w:hAnsi="Bookman Old Style" w:eastAsia="Times New Roman" w:cs="Times New Roman"/>
                      <w:b/>
                      <w:lang w:val="id-ID" w:eastAsia="id-ID"/>
                    </w:rPr>
                  </w:pPr>
                  <w:r>
                    <w:rPr>
                      <w:rFonts w:ascii="Bookman Old Style" w:hAnsi="Bookman Old Style" w:eastAsia="Times New Roman" w:cs="Times New Roman"/>
                      <w:b/>
                      <w:lang w:val="id-ID" w:eastAsia="id-ID"/>
                    </w:rPr>
                    <w:t>Meja Kerja Pejabat</w:t>
                  </w:r>
                </w:p>
              </w:tc>
              <w:tc>
                <w:tcPr>
                  <w:tcW w:w="1157" w:type="dxa"/>
                  <w:tcBorders>
                    <w:top w:val="single" w:color="000000" w:sz="4" w:space="0"/>
                    <w:bottom w:val="single" w:color="000000" w:sz="4" w:space="0"/>
                    <w:right w:val="single" w:color="000000" w:sz="4" w:space="0"/>
                  </w:tcBorders>
                </w:tcPr>
                <w:p>
                  <w:pPr>
                    <w:spacing w:line="300" w:lineRule="atLeast"/>
                    <w:jc w:val="center"/>
                    <w:rPr>
                      <w:rFonts w:ascii="Bookman Old Style" w:hAnsi="Bookman Old Style"/>
                    </w:rPr>
                  </w:pPr>
                  <w:r>
                    <w:rPr>
                      <w:rFonts w:ascii="Bookman Old Style" w:hAnsi="Bookman Old Style"/>
                    </w:rPr>
                    <w:t> </w:t>
                  </w:r>
                </w:p>
              </w:tc>
              <w:tc>
                <w:tcPr>
                  <w:tcW w:w="1134" w:type="dxa"/>
                  <w:tcBorders>
                    <w:top w:val="single" w:color="000000" w:sz="4" w:space="0"/>
                    <w:bottom w:val="single" w:color="000000" w:sz="4" w:space="0"/>
                    <w:right w:val="single" w:color="000000" w:sz="4" w:space="0"/>
                  </w:tcBorders>
                </w:tcPr>
                <w:p>
                  <w:pPr>
                    <w:spacing w:line="300" w:lineRule="atLeast"/>
                    <w:jc w:val="center"/>
                    <w:rPr>
                      <w:rFonts w:ascii="Bookman Old Style" w:hAnsi="Bookman Old Style"/>
                    </w:rPr>
                  </w:pPr>
                </w:p>
              </w:tc>
            </w:tr>
            <w:tr>
              <w:tblPrEx>
                <w:tblLayout w:type="fixed"/>
                <w:tblCellMar>
                  <w:top w:w="0" w:type="dxa"/>
                  <w:left w:w="108" w:type="dxa"/>
                  <w:bottom w:w="0" w:type="dxa"/>
                  <w:right w:w="108" w:type="dxa"/>
                </w:tblCellMar>
              </w:tblPrEx>
              <w:trPr>
                <w:trHeight w:val="315" w:hRule="atLeast"/>
              </w:trPr>
              <w:tc>
                <w:tcPr>
                  <w:tcW w:w="824" w:type="dxa"/>
                  <w:tcBorders>
                    <w:top w:val="single" w:color="000000" w:sz="4" w:space="0"/>
                    <w:left w:val="single" w:color="000000" w:sz="4" w:space="0"/>
                    <w:bottom w:val="single" w:color="000000" w:sz="4" w:space="0"/>
                    <w:right w:val="single" w:color="000000" w:sz="4" w:space="0"/>
                  </w:tcBorders>
                  <w:shd w:val="clear" w:color="auto" w:fill="auto"/>
                </w:tcPr>
                <w:p>
                  <w:pPr>
                    <w:spacing w:after="0" w:line="300" w:lineRule="atLeast"/>
                    <w:jc w:val="center"/>
                    <w:rPr>
                      <w:rFonts w:ascii="Bookman Old Style" w:hAnsi="Bookman Old Style" w:eastAsia="Times New Roman" w:cs="Times New Roman"/>
                      <w:lang w:val="id-ID" w:eastAsia="id-ID"/>
                    </w:rPr>
                  </w:pPr>
                  <w:r>
                    <w:rPr>
                      <w:rFonts w:ascii="Bookman Old Style" w:hAnsi="Bookman Old Style" w:eastAsia="Times New Roman" w:cs="Times New Roman"/>
                      <w:lang w:val="id-ID" w:eastAsia="id-ID"/>
                    </w:rPr>
                    <w:t>1</w:t>
                  </w:r>
                </w:p>
              </w:tc>
              <w:tc>
                <w:tcPr>
                  <w:tcW w:w="5241" w:type="dxa"/>
                  <w:tcBorders>
                    <w:top w:val="single" w:color="000000" w:sz="4" w:space="0"/>
                    <w:left w:val="single" w:color="000000" w:sz="4" w:space="0"/>
                    <w:bottom w:val="single" w:color="000000" w:sz="4" w:space="0"/>
                    <w:right w:val="single" w:color="000000" w:sz="4" w:space="0"/>
                  </w:tcBorders>
                  <w:shd w:val="clear" w:color="auto" w:fill="auto"/>
                </w:tcPr>
                <w:p>
                  <w:pPr>
                    <w:spacing w:after="0" w:line="300" w:lineRule="atLeast"/>
                    <w:rPr>
                      <w:rFonts w:ascii="Bookman Old Style" w:hAnsi="Bookman Old Style" w:eastAsia="Times New Roman" w:cs="Times New Roman"/>
                      <w:lang w:val="id-ID" w:eastAsia="id-ID"/>
                    </w:rPr>
                  </w:pPr>
                  <w:r>
                    <w:rPr>
                      <w:rFonts w:ascii="Bookman Old Style" w:hAnsi="Bookman Old Style" w:eastAsia="Times New Roman" w:cs="Times New Roman"/>
                      <w:lang w:val="id-ID" w:eastAsia="id-ID"/>
                    </w:rPr>
                    <w:t>Meja Kerja Pejabat Eselon IV</w:t>
                  </w:r>
                </w:p>
              </w:tc>
              <w:tc>
                <w:tcPr>
                  <w:tcW w:w="1157" w:type="dxa"/>
                  <w:tcBorders>
                    <w:top w:val="single" w:color="000000" w:sz="4" w:space="0"/>
                    <w:bottom w:val="single" w:color="000000" w:sz="4" w:space="0"/>
                    <w:right w:val="single" w:color="000000" w:sz="4" w:space="0"/>
                  </w:tcBorders>
                </w:tcPr>
                <w:p>
                  <w:pPr>
                    <w:spacing w:line="300" w:lineRule="atLeast"/>
                    <w:jc w:val="center"/>
                    <w:rPr>
                      <w:rFonts w:ascii="Bookman Old Style" w:hAnsi="Bookman Old Style"/>
                      <w:lang w:val="id-ID"/>
                    </w:rPr>
                  </w:pPr>
                  <w:r>
                    <w:rPr>
                      <w:rFonts w:ascii="Bookman Old Style" w:hAnsi="Bookman Old Style"/>
                    </w:rPr>
                    <w:t>1</w:t>
                  </w:r>
                  <w:r>
                    <w:rPr>
                      <w:rFonts w:ascii="Bookman Old Style" w:hAnsi="Bookman Old Style"/>
                      <w:lang w:val="id-ID"/>
                    </w:rPr>
                    <w:t>5</w:t>
                  </w:r>
                </w:p>
              </w:tc>
              <w:tc>
                <w:tcPr>
                  <w:tcW w:w="1134" w:type="dxa"/>
                  <w:tcBorders>
                    <w:top w:val="single" w:color="000000" w:sz="4" w:space="0"/>
                    <w:bottom w:val="single" w:color="000000" w:sz="4" w:space="0"/>
                    <w:right w:val="single" w:color="000000" w:sz="4" w:space="0"/>
                  </w:tcBorders>
                </w:tcPr>
                <w:p>
                  <w:pPr>
                    <w:spacing w:line="300" w:lineRule="atLeast"/>
                    <w:jc w:val="center"/>
                    <w:rPr>
                      <w:rFonts w:ascii="Bookman Old Style" w:hAnsi="Bookman Old Style"/>
                    </w:rPr>
                  </w:pPr>
                </w:p>
              </w:tc>
            </w:tr>
            <w:tr>
              <w:tblPrEx>
                <w:tblLayout w:type="fixed"/>
                <w:tblCellMar>
                  <w:top w:w="0" w:type="dxa"/>
                  <w:left w:w="108" w:type="dxa"/>
                  <w:bottom w:w="0" w:type="dxa"/>
                  <w:right w:w="108" w:type="dxa"/>
                </w:tblCellMar>
              </w:tblPrEx>
              <w:trPr>
                <w:trHeight w:val="315" w:hRule="atLeast"/>
              </w:trPr>
              <w:tc>
                <w:tcPr>
                  <w:tcW w:w="824" w:type="dxa"/>
                  <w:tcBorders>
                    <w:top w:val="single" w:color="000000" w:sz="4" w:space="0"/>
                    <w:left w:val="single" w:color="000000" w:sz="4" w:space="0"/>
                    <w:bottom w:val="single" w:color="000000" w:sz="4" w:space="0"/>
                    <w:right w:val="single" w:color="000000" w:sz="4" w:space="0"/>
                  </w:tcBorders>
                  <w:shd w:val="clear" w:color="auto" w:fill="auto"/>
                </w:tcPr>
                <w:p>
                  <w:pPr>
                    <w:spacing w:after="0" w:line="300" w:lineRule="atLeast"/>
                    <w:jc w:val="center"/>
                    <w:rPr>
                      <w:rFonts w:ascii="Bookman Old Style" w:hAnsi="Bookman Old Style" w:eastAsia="Times New Roman" w:cs="Times New Roman"/>
                      <w:lang w:val="id-ID" w:eastAsia="id-ID"/>
                    </w:rPr>
                  </w:pPr>
                  <w:r>
                    <w:rPr>
                      <w:rFonts w:ascii="Bookman Old Style" w:hAnsi="Bookman Old Style" w:eastAsia="Times New Roman" w:cs="Times New Roman"/>
                      <w:lang w:val="id-ID" w:eastAsia="id-ID"/>
                    </w:rPr>
                    <w:t>2</w:t>
                  </w:r>
                </w:p>
              </w:tc>
              <w:tc>
                <w:tcPr>
                  <w:tcW w:w="5241" w:type="dxa"/>
                  <w:tcBorders>
                    <w:top w:val="single" w:color="000000" w:sz="4" w:space="0"/>
                    <w:left w:val="single" w:color="000000" w:sz="4" w:space="0"/>
                    <w:bottom w:val="single" w:color="000000" w:sz="4" w:space="0"/>
                    <w:right w:val="single" w:color="000000" w:sz="4" w:space="0"/>
                  </w:tcBorders>
                  <w:shd w:val="clear" w:color="auto" w:fill="auto"/>
                </w:tcPr>
                <w:p>
                  <w:pPr>
                    <w:spacing w:after="0" w:line="300" w:lineRule="atLeast"/>
                    <w:rPr>
                      <w:rFonts w:ascii="Bookman Old Style" w:hAnsi="Bookman Old Style" w:eastAsia="Times New Roman" w:cs="Times New Roman"/>
                      <w:lang w:val="id-ID" w:eastAsia="id-ID"/>
                    </w:rPr>
                  </w:pPr>
                  <w:r>
                    <w:rPr>
                      <w:rFonts w:ascii="Bookman Old Style" w:hAnsi="Bookman Old Style" w:eastAsia="Times New Roman" w:cs="Times New Roman"/>
                      <w:lang w:val="id-ID" w:eastAsia="id-ID"/>
                    </w:rPr>
                    <w:t>Meja Kerja struktural</w:t>
                  </w:r>
                </w:p>
              </w:tc>
              <w:tc>
                <w:tcPr>
                  <w:tcW w:w="1157" w:type="dxa"/>
                  <w:tcBorders>
                    <w:top w:val="single" w:color="000000" w:sz="4" w:space="0"/>
                    <w:bottom w:val="single" w:color="000000" w:sz="4" w:space="0"/>
                    <w:right w:val="single" w:color="000000" w:sz="4" w:space="0"/>
                  </w:tcBorders>
                </w:tcPr>
                <w:p>
                  <w:pPr>
                    <w:spacing w:line="300" w:lineRule="atLeast"/>
                    <w:jc w:val="center"/>
                    <w:rPr>
                      <w:rFonts w:ascii="Bookman Old Style" w:hAnsi="Bookman Old Style"/>
                    </w:rPr>
                  </w:pPr>
                  <w:r>
                    <w:rPr>
                      <w:rFonts w:ascii="Bookman Old Style" w:hAnsi="Bookman Old Style"/>
                    </w:rPr>
                    <w:t>1</w:t>
                  </w:r>
                </w:p>
              </w:tc>
              <w:tc>
                <w:tcPr>
                  <w:tcW w:w="1134" w:type="dxa"/>
                  <w:tcBorders>
                    <w:top w:val="single" w:color="000000" w:sz="4" w:space="0"/>
                    <w:bottom w:val="single" w:color="000000" w:sz="4" w:space="0"/>
                    <w:right w:val="single" w:color="000000" w:sz="4" w:space="0"/>
                  </w:tcBorders>
                </w:tcPr>
                <w:p>
                  <w:pPr>
                    <w:spacing w:line="300" w:lineRule="atLeast"/>
                    <w:jc w:val="center"/>
                    <w:rPr>
                      <w:rFonts w:ascii="Bookman Old Style" w:hAnsi="Bookman Old Style"/>
                    </w:rPr>
                  </w:pPr>
                </w:p>
              </w:tc>
            </w:tr>
            <w:tr>
              <w:tblPrEx>
                <w:tblLayout w:type="fixed"/>
                <w:tblCellMar>
                  <w:top w:w="0" w:type="dxa"/>
                  <w:left w:w="108" w:type="dxa"/>
                  <w:bottom w:w="0" w:type="dxa"/>
                  <w:right w:w="108" w:type="dxa"/>
                </w:tblCellMar>
              </w:tblPrEx>
              <w:trPr>
                <w:trHeight w:val="315" w:hRule="atLeast"/>
              </w:trPr>
              <w:tc>
                <w:tcPr>
                  <w:tcW w:w="824" w:type="dxa"/>
                  <w:tcBorders>
                    <w:top w:val="single" w:color="000000" w:sz="4" w:space="0"/>
                    <w:left w:val="single" w:color="000000" w:sz="4" w:space="0"/>
                    <w:bottom w:val="single" w:color="000000" w:sz="4" w:space="0"/>
                    <w:right w:val="single" w:color="000000" w:sz="4" w:space="0"/>
                  </w:tcBorders>
                  <w:shd w:val="clear" w:color="auto" w:fill="auto"/>
                </w:tcPr>
                <w:p>
                  <w:pPr>
                    <w:spacing w:after="0" w:line="300" w:lineRule="atLeast"/>
                    <w:ind w:right="-139"/>
                    <w:jc w:val="center"/>
                    <w:rPr>
                      <w:rFonts w:ascii="Bookman Old Style" w:hAnsi="Bookman Old Style" w:eastAsia="Times New Roman" w:cs="Times New Roman"/>
                      <w:b/>
                      <w:lang w:val="id-ID" w:eastAsia="id-ID"/>
                    </w:rPr>
                  </w:pPr>
                  <w:r>
                    <w:rPr>
                      <w:rFonts w:ascii="Bookman Old Style" w:hAnsi="Bookman Old Style" w:eastAsia="Times New Roman" w:cs="Times New Roman"/>
                      <w:b/>
                      <w:lang w:val="id-ID" w:eastAsia="id-ID"/>
                    </w:rPr>
                    <w:t>XVIII</w:t>
                  </w:r>
                </w:p>
              </w:tc>
              <w:tc>
                <w:tcPr>
                  <w:tcW w:w="5241" w:type="dxa"/>
                  <w:tcBorders>
                    <w:top w:val="single" w:color="000000" w:sz="4" w:space="0"/>
                    <w:left w:val="single" w:color="000000" w:sz="4" w:space="0"/>
                    <w:bottom w:val="single" w:color="000000" w:sz="4" w:space="0"/>
                    <w:right w:val="single" w:color="000000" w:sz="4" w:space="0"/>
                  </w:tcBorders>
                  <w:shd w:val="clear" w:color="auto" w:fill="auto"/>
                </w:tcPr>
                <w:p>
                  <w:pPr>
                    <w:spacing w:after="0" w:line="300" w:lineRule="atLeast"/>
                    <w:rPr>
                      <w:rFonts w:ascii="Bookman Old Style" w:hAnsi="Bookman Old Style" w:eastAsia="Times New Roman" w:cs="Times New Roman"/>
                      <w:b/>
                      <w:lang w:val="id-ID" w:eastAsia="id-ID"/>
                    </w:rPr>
                  </w:pPr>
                  <w:r>
                    <w:rPr>
                      <w:rFonts w:ascii="Bookman Old Style" w:hAnsi="Bookman Old Style" w:eastAsia="Times New Roman" w:cs="Times New Roman"/>
                      <w:b/>
                      <w:lang w:val="id-ID" w:eastAsia="id-ID"/>
                    </w:rPr>
                    <w:t>Kursi Kerja Pejabat</w:t>
                  </w:r>
                </w:p>
              </w:tc>
              <w:tc>
                <w:tcPr>
                  <w:tcW w:w="1157" w:type="dxa"/>
                  <w:tcBorders>
                    <w:top w:val="single" w:color="000000" w:sz="4" w:space="0"/>
                    <w:bottom w:val="single" w:color="000000" w:sz="4" w:space="0"/>
                    <w:right w:val="single" w:color="000000" w:sz="4" w:space="0"/>
                  </w:tcBorders>
                </w:tcPr>
                <w:p>
                  <w:pPr>
                    <w:spacing w:line="300" w:lineRule="atLeast"/>
                    <w:jc w:val="center"/>
                    <w:rPr>
                      <w:rFonts w:ascii="Bookman Old Style" w:hAnsi="Bookman Old Style"/>
                    </w:rPr>
                  </w:pPr>
                  <w:r>
                    <w:rPr>
                      <w:rFonts w:ascii="Bookman Old Style" w:hAnsi="Bookman Old Style"/>
                    </w:rPr>
                    <w:t> </w:t>
                  </w:r>
                </w:p>
              </w:tc>
              <w:tc>
                <w:tcPr>
                  <w:tcW w:w="1134" w:type="dxa"/>
                  <w:tcBorders>
                    <w:top w:val="single" w:color="000000" w:sz="4" w:space="0"/>
                    <w:bottom w:val="single" w:color="000000" w:sz="4" w:space="0"/>
                    <w:right w:val="single" w:color="000000" w:sz="4" w:space="0"/>
                  </w:tcBorders>
                </w:tcPr>
                <w:p>
                  <w:pPr>
                    <w:spacing w:line="300" w:lineRule="atLeast"/>
                    <w:jc w:val="center"/>
                    <w:rPr>
                      <w:rFonts w:ascii="Bookman Old Style" w:hAnsi="Bookman Old Style"/>
                    </w:rPr>
                  </w:pPr>
                </w:p>
              </w:tc>
            </w:tr>
            <w:tr>
              <w:tblPrEx>
                <w:tblLayout w:type="fixed"/>
                <w:tblCellMar>
                  <w:top w:w="0" w:type="dxa"/>
                  <w:left w:w="108" w:type="dxa"/>
                  <w:bottom w:w="0" w:type="dxa"/>
                  <w:right w:w="108" w:type="dxa"/>
                </w:tblCellMar>
              </w:tblPrEx>
              <w:trPr>
                <w:trHeight w:val="315" w:hRule="atLeast"/>
              </w:trPr>
              <w:tc>
                <w:tcPr>
                  <w:tcW w:w="824" w:type="dxa"/>
                  <w:tcBorders>
                    <w:top w:val="single" w:color="000000" w:sz="4" w:space="0"/>
                    <w:left w:val="single" w:color="000000" w:sz="4" w:space="0"/>
                    <w:bottom w:val="single" w:color="000000" w:sz="4" w:space="0"/>
                    <w:right w:val="single" w:color="000000" w:sz="4" w:space="0"/>
                  </w:tcBorders>
                  <w:shd w:val="clear" w:color="auto" w:fill="auto"/>
                </w:tcPr>
                <w:p>
                  <w:pPr>
                    <w:spacing w:after="0" w:line="300" w:lineRule="atLeast"/>
                    <w:jc w:val="center"/>
                    <w:rPr>
                      <w:rFonts w:ascii="Bookman Old Style" w:hAnsi="Bookman Old Style" w:eastAsia="Times New Roman" w:cs="Times New Roman"/>
                      <w:lang w:val="id-ID" w:eastAsia="id-ID"/>
                    </w:rPr>
                  </w:pPr>
                  <w:r>
                    <w:rPr>
                      <w:rFonts w:ascii="Bookman Old Style" w:hAnsi="Bookman Old Style" w:eastAsia="Times New Roman" w:cs="Times New Roman"/>
                      <w:lang w:val="id-ID" w:eastAsia="id-ID"/>
                    </w:rPr>
                    <w:t>1</w:t>
                  </w:r>
                </w:p>
              </w:tc>
              <w:tc>
                <w:tcPr>
                  <w:tcW w:w="5241" w:type="dxa"/>
                  <w:tcBorders>
                    <w:top w:val="single" w:color="000000" w:sz="4" w:space="0"/>
                    <w:left w:val="single" w:color="000000" w:sz="4" w:space="0"/>
                    <w:bottom w:val="single" w:color="000000" w:sz="4" w:space="0"/>
                    <w:right w:val="single" w:color="000000" w:sz="4" w:space="0"/>
                  </w:tcBorders>
                  <w:shd w:val="clear" w:color="auto" w:fill="auto"/>
                </w:tcPr>
                <w:p>
                  <w:pPr>
                    <w:spacing w:after="0" w:line="300" w:lineRule="atLeast"/>
                    <w:rPr>
                      <w:rFonts w:ascii="Bookman Old Style" w:hAnsi="Bookman Old Style" w:eastAsia="Times New Roman" w:cs="Times New Roman"/>
                      <w:lang w:val="id-ID" w:eastAsia="id-ID"/>
                    </w:rPr>
                  </w:pPr>
                  <w:r>
                    <w:rPr>
                      <w:rFonts w:ascii="Bookman Old Style" w:hAnsi="Bookman Old Style" w:eastAsia="Times New Roman" w:cs="Times New Roman"/>
                      <w:lang w:val="id-ID" w:eastAsia="id-ID"/>
                    </w:rPr>
                    <w:t xml:space="preserve">Kursi Kerja Pejabat </w:t>
                  </w:r>
                </w:p>
              </w:tc>
              <w:tc>
                <w:tcPr>
                  <w:tcW w:w="1157" w:type="dxa"/>
                  <w:tcBorders>
                    <w:top w:val="single" w:color="000000" w:sz="4" w:space="0"/>
                    <w:bottom w:val="single" w:color="000000" w:sz="4" w:space="0"/>
                    <w:right w:val="single" w:color="000000" w:sz="4" w:space="0"/>
                  </w:tcBorders>
                </w:tcPr>
                <w:p>
                  <w:pPr>
                    <w:spacing w:line="300" w:lineRule="atLeast"/>
                    <w:jc w:val="center"/>
                    <w:rPr>
                      <w:rFonts w:ascii="Bookman Old Style" w:hAnsi="Bookman Old Style"/>
                      <w:lang w:val="id-ID"/>
                    </w:rPr>
                  </w:pPr>
                  <w:r>
                    <w:rPr>
                      <w:rFonts w:ascii="Bookman Old Style" w:hAnsi="Bookman Old Style"/>
                      <w:lang w:val="id-ID"/>
                    </w:rPr>
                    <w:t>2</w:t>
                  </w:r>
                </w:p>
              </w:tc>
              <w:tc>
                <w:tcPr>
                  <w:tcW w:w="1134" w:type="dxa"/>
                  <w:tcBorders>
                    <w:top w:val="single" w:color="000000" w:sz="4" w:space="0"/>
                    <w:bottom w:val="single" w:color="000000" w:sz="4" w:space="0"/>
                    <w:right w:val="single" w:color="000000" w:sz="4" w:space="0"/>
                  </w:tcBorders>
                </w:tcPr>
                <w:p>
                  <w:pPr>
                    <w:spacing w:line="300" w:lineRule="atLeast"/>
                    <w:jc w:val="center"/>
                    <w:rPr>
                      <w:rFonts w:ascii="Bookman Old Style" w:hAnsi="Bookman Old Style"/>
                      <w:lang w:val="id-ID"/>
                    </w:rPr>
                  </w:pPr>
                </w:p>
              </w:tc>
            </w:tr>
            <w:tr>
              <w:tblPrEx>
                <w:tblLayout w:type="fixed"/>
                <w:tblCellMar>
                  <w:top w:w="0" w:type="dxa"/>
                  <w:left w:w="108" w:type="dxa"/>
                  <w:bottom w:w="0" w:type="dxa"/>
                  <w:right w:w="108" w:type="dxa"/>
                </w:tblCellMar>
              </w:tblPrEx>
              <w:trPr>
                <w:trHeight w:val="315" w:hRule="atLeast"/>
              </w:trPr>
              <w:tc>
                <w:tcPr>
                  <w:tcW w:w="824" w:type="dxa"/>
                  <w:tcBorders>
                    <w:top w:val="single" w:color="000000" w:sz="4" w:space="0"/>
                    <w:left w:val="single" w:color="000000" w:sz="4" w:space="0"/>
                    <w:bottom w:val="single" w:color="000000" w:sz="4" w:space="0"/>
                    <w:right w:val="single" w:color="000000" w:sz="4" w:space="0"/>
                  </w:tcBorders>
                  <w:shd w:val="clear" w:color="auto" w:fill="auto"/>
                </w:tcPr>
                <w:p>
                  <w:pPr>
                    <w:spacing w:after="0" w:line="300" w:lineRule="atLeast"/>
                    <w:jc w:val="center"/>
                    <w:rPr>
                      <w:rFonts w:ascii="Bookman Old Style" w:hAnsi="Bookman Old Style" w:eastAsia="Times New Roman" w:cs="Times New Roman"/>
                      <w:lang w:val="id-ID" w:eastAsia="id-ID"/>
                    </w:rPr>
                  </w:pPr>
                  <w:r>
                    <w:rPr>
                      <w:rFonts w:ascii="Bookman Old Style" w:hAnsi="Bookman Old Style" w:eastAsia="Times New Roman" w:cs="Times New Roman"/>
                      <w:lang w:val="id-ID" w:eastAsia="id-ID"/>
                    </w:rPr>
                    <w:t>2</w:t>
                  </w:r>
                </w:p>
              </w:tc>
              <w:tc>
                <w:tcPr>
                  <w:tcW w:w="5241" w:type="dxa"/>
                  <w:tcBorders>
                    <w:top w:val="single" w:color="000000" w:sz="4" w:space="0"/>
                    <w:left w:val="single" w:color="000000" w:sz="4" w:space="0"/>
                    <w:bottom w:val="single" w:color="000000" w:sz="4" w:space="0"/>
                    <w:right w:val="single" w:color="000000" w:sz="4" w:space="0"/>
                  </w:tcBorders>
                  <w:shd w:val="clear" w:color="auto" w:fill="auto"/>
                </w:tcPr>
                <w:p>
                  <w:pPr>
                    <w:spacing w:after="0" w:line="300" w:lineRule="atLeast"/>
                    <w:rPr>
                      <w:rFonts w:ascii="Bookman Old Style" w:hAnsi="Bookman Old Style" w:eastAsia="Times New Roman" w:cs="Times New Roman"/>
                      <w:lang w:val="id-ID" w:eastAsia="id-ID"/>
                    </w:rPr>
                  </w:pPr>
                  <w:r>
                    <w:rPr>
                      <w:rFonts w:ascii="Bookman Old Style" w:hAnsi="Bookman Old Style" w:eastAsia="Times New Roman" w:cs="Times New Roman"/>
                      <w:lang w:val="id-ID" w:eastAsia="id-ID"/>
                    </w:rPr>
                    <w:t>Kursi tamu</w:t>
                  </w:r>
                </w:p>
              </w:tc>
              <w:tc>
                <w:tcPr>
                  <w:tcW w:w="1157" w:type="dxa"/>
                  <w:tcBorders>
                    <w:top w:val="single" w:color="000000" w:sz="4" w:space="0"/>
                    <w:bottom w:val="single" w:color="000000" w:sz="4" w:space="0"/>
                    <w:right w:val="single" w:color="000000" w:sz="4" w:space="0"/>
                  </w:tcBorders>
                </w:tcPr>
                <w:p>
                  <w:pPr>
                    <w:spacing w:line="300" w:lineRule="atLeast"/>
                    <w:jc w:val="center"/>
                    <w:rPr>
                      <w:rFonts w:ascii="Bookman Old Style" w:hAnsi="Bookman Old Style"/>
                    </w:rPr>
                  </w:pPr>
                  <w:r>
                    <w:rPr>
                      <w:rFonts w:ascii="Bookman Old Style" w:hAnsi="Bookman Old Style"/>
                    </w:rPr>
                    <w:t>1</w:t>
                  </w:r>
                </w:p>
              </w:tc>
              <w:tc>
                <w:tcPr>
                  <w:tcW w:w="1134" w:type="dxa"/>
                  <w:tcBorders>
                    <w:top w:val="single" w:color="000000" w:sz="4" w:space="0"/>
                    <w:bottom w:val="single" w:color="000000" w:sz="4" w:space="0"/>
                    <w:right w:val="single" w:color="000000" w:sz="4" w:space="0"/>
                  </w:tcBorders>
                </w:tcPr>
                <w:p>
                  <w:pPr>
                    <w:spacing w:line="300" w:lineRule="atLeast"/>
                    <w:jc w:val="center"/>
                    <w:rPr>
                      <w:rFonts w:ascii="Bookman Old Style" w:hAnsi="Bookman Old Style"/>
                    </w:rPr>
                  </w:pPr>
                </w:p>
              </w:tc>
            </w:tr>
            <w:tr>
              <w:tblPrEx>
                <w:tblLayout w:type="fixed"/>
                <w:tblCellMar>
                  <w:top w:w="0" w:type="dxa"/>
                  <w:left w:w="108" w:type="dxa"/>
                  <w:bottom w:w="0" w:type="dxa"/>
                  <w:right w:w="108" w:type="dxa"/>
                </w:tblCellMar>
              </w:tblPrEx>
              <w:trPr>
                <w:trHeight w:val="315" w:hRule="atLeast"/>
              </w:trPr>
              <w:tc>
                <w:tcPr>
                  <w:tcW w:w="824" w:type="dxa"/>
                  <w:tcBorders>
                    <w:top w:val="single" w:color="000000" w:sz="4" w:space="0"/>
                    <w:left w:val="single" w:color="000000" w:sz="4" w:space="0"/>
                    <w:bottom w:val="single" w:color="000000" w:sz="4" w:space="0"/>
                    <w:right w:val="single" w:color="000000" w:sz="4" w:space="0"/>
                  </w:tcBorders>
                  <w:shd w:val="clear" w:color="auto" w:fill="auto"/>
                </w:tcPr>
                <w:p>
                  <w:pPr>
                    <w:spacing w:after="0" w:line="300" w:lineRule="atLeast"/>
                    <w:jc w:val="center"/>
                    <w:rPr>
                      <w:rFonts w:ascii="Bookman Old Style" w:hAnsi="Bookman Old Style" w:eastAsia="Times New Roman" w:cs="Times New Roman"/>
                      <w:lang w:val="id-ID" w:eastAsia="id-ID"/>
                    </w:rPr>
                  </w:pPr>
                  <w:r>
                    <w:rPr>
                      <w:rFonts w:ascii="Bookman Old Style" w:hAnsi="Bookman Old Style" w:eastAsia="Times New Roman" w:cs="Times New Roman"/>
                      <w:lang w:val="id-ID" w:eastAsia="id-ID"/>
                    </w:rPr>
                    <w:t>3</w:t>
                  </w:r>
                </w:p>
              </w:tc>
              <w:tc>
                <w:tcPr>
                  <w:tcW w:w="5241" w:type="dxa"/>
                  <w:tcBorders>
                    <w:top w:val="single" w:color="000000" w:sz="4" w:space="0"/>
                    <w:left w:val="single" w:color="000000" w:sz="4" w:space="0"/>
                    <w:bottom w:val="single" w:color="000000" w:sz="4" w:space="0"/>
                    <w:right w:val="single" w:color="000000" w:sz="4" w:space="0"/>
                  </w:tcBorders>
                  <w:shd w:val="clear" w:color="auto" w:fill="auto"/>
                </w:tcPr>
                <w:p>
                  <w:pPr>
                    <w:spacing w:after="0" w:line="300" w:lineRule="atLeast"/>
                    <w:rPr>
                      <w:rFonts w:ascii="Bookman Old Style" w:hAnsi="Bookman Old Style" w:eastAsia="Times New Roman" w:cs="Times New Roman"/>
                      <w:lang w:val="id-ID" w:eastAsia="id-ID"/>
                    </w:rPr>
                  </w:pPr>
                  <w:r>
                    <w:rPr>
                      <w:rFonts w:ascii="Bookman Old Style" w:hAnsi="Bookman Old Style" w:eastAsia="Times New Roman" w:cs="Times New Roman"/>
                      <w:lang w:val="id-ID" w:eastAsia="id-ID"/>
                    </w:rPr>
                    <w:t xml:space="preserve">Kursi tamu eselon </w:t>
                  </w:r>
                </w:p>
              </w:tc>
              <w:tc>
                <w:tcPr>
                  <w:tcW w:w="1157" w:type="dxa"/>
                  <w:tcBorders>
                    <w:top w:val="single" w:color="000000" w:sz="4" w:space="0"/>
                    <w:bottom w:val="single" w:color="000000" w:sz="4" w:space="0"/>
                    <w:right w:val="single" w:color="000000" w:sz="4" w:space="0"/>
                  </w:tcBorders>
                </w:tcPr>
                <w:p>
                  <w:pPr>
                    <w:spacing w:line="300" w:lineRule="atLeast"/>
                    <w:jc w:val="center"/>
                    <w:rPr>
                      <w:rFonts w:ascii="Bookman Old Style" w:hAnsi="Bookman Old Style"/>
                    </w:rPr>
                  </w:pPr>
                  <w:r>
                    <w:rPr>
                      <w:rFonts w:ascii="Bookman Old Style" w:hAnsi="Bookman Old Style"/>
                    </w:rPr>
                    <w:t>1</w:t>
                  </w:r>
                </w:p>
              </w:tc>
              <w:tc>
                <w:tcPr>
                  <w:tcW w:w="1134" w:type="dxa"/>
                  <w:tcBorders>
                    <w:top w:val="single" w:color="000000" w:sz="4" w:space="0"/>
                    <w:bottom w:val="single" w:color="000000" w:sz="4" w:space="0"/>
                    <w:right w:val="single" w:color="000000" w:sz="4" w:space="0"/>
                  </w:tcBorders>
                </w:tcPr>
                <w:p>
                  <w:pPr>
                    <w:spacing w:line="300" w:lineRule="atLeast"/>
                    <w:jc w:val="center"/>
                    <w:rPr>
                      <w:rFonts w:ascii="Bookman Old Style" w:hAnsi="Bookman Old Style"/>
                    </w:rPr>
                  </w:pPr>
                </w:p>
              </w:tc>
            </w:tr>
            <w:tr>
              <w:tblPrEx>
                <w:tblLayout w:type="fixed"/>
                <w:tblCellMar>
                  <w:top w:w="0" w:type="dxa"/>
                  <w:left w:w="108" w:type="dxa"/>
                  <w:bottom w:w="0" w:type="dxa"/>
                  <w:right w:w="108" w:type="dxa"/>
                </w:tblCellMar>
              </w:tblPrEx>
              <w:trPr>
                <w:trHeight w:val="315" w:hRule="atLeast"/>
              </w:trPr>
              <w:tc>
                <w:tcPr>
                  <w:tcW w:w="824" w:type="dxa"/>
                  <w:tcBorders>
                    <w:top w:val="single" w:color="000000" w:sz="4" w:space="0"/>
                    <w:left w:val="single" w:color="000000" w:sz="4" w:space="0"/>
                    <w:bottom w:val="single" w:color="000000" w:sz="4" w:space="0"/>
                    <w:right w:val="single" w:color="000000" w:sz="4" w:space="0"/>
                  </w:tcBorders>
                  <w:shd w:val="clear" w:color="auto" w:fill="auto"/>
                </w:tcPr>
                <w:p>
                  <w:pPr>
                    <w:spacing w:after="0" w:line="300" w:lineRule="atLeast"/>
                    <w:jc w:val="center"/>
                    <w:rPr>
                      <w:rFonts w:ascii="Bookman Old Style" w:hAnsi="Bookman Old Style" w:eastAsia="Times New Roman" w:cs="Times New Roman"/>
                      <w:b/>
                      <w:lang w:val="id-ID" w:eastAsia="id-ID"/>
                    </w:rPr>
                  </w:pPr>
                  <w:r>
                    <w:rPr>
                      <w:rFonts w:ascii="Bookman Old Style" w:hAnsi="Bookman Old Style" w:eastAsia="Times New Roman" w:cs="Times New Roman"/>
                      <w:b/>
                      <w:lang w:val="id-ID" w:eastAsia="id-ID"/>
                    </w:rPr>
                    <w:t>XIX</w:t>
                  </w:r>
                </w:p>
              </w:tc>
              <w:tc>
                <w:tcPr>
                  <w:tcW w:w="5241" w:type="dxa"/>
                  <w:tcBorders>
                    <w:top w:val="single" w:color="000000" w:sz="4" w:space="0"/>
                    <w:left w:val="single" w:color="000000" w:sz="4" w:space="0"/>
                    <w:bottom w:val="single" w:color="000000" w:sz="4" w:space="0"/>
                    <w:right w:val="single" w:color="000000" w:sz="4" w:space="0"/>
                  </w:tcBorders>
                  <w:shd w:val="clear" w:color="auto" w:fill="auto"/>
                </w:tcPr>
                <w:p>
                  <w:pPr>
                    <w:spacing w:after="0" w:line="300" w:lineRule="atLeast"/>
                    <w:rPr>
                      <w:rFonts w:ascii="Bookman Old Style" w:hAnsi="Bookman Old Style" w:eastAsia="Times New Roman" w:cs="Times New Roman"/>
                      <w:b/>
                      <w:lang w:val="id-ID" w:eastAsia="id-ID"/>
                    </w:rPr>
                  </w:pPr>
                  <w:r>
                    <w:rPr>
                      <w:rFonts w:ascii="Bookman Old Style" w:hAnsi="Bookman Old Style" w:eastAsia="Times New Roman" w:cs="Times New Roman"/>
                      <w:b/>
                      <w:lang w:val="id-ID" w:eastAsia="id-ID"/>
                    </w:rPr>
                    <w:t>Lemari Dan Arsip Pejabat</w:t>
                  </w:r>
                </w:p>
              </w:tc>
              <w:tc>
                <w:tcPr>
                  <w:tcW w:w="1157" w:type="dxa"/>
                  <w:tcBorders>
                    <w:top w:val="single" w:color="000000" w:sz="4" w:space="0"/>
                    <w:bottom w:val="single" w:color="000000" w:sz="4" w:space="0"/>
                    <w:right w:val="single" w:color="000000" w:sz="4" w:space="0"/>
                  </w:tcBorders>
                </w:tcPr>
                <w:p>
                  <w:pPr>
                    <w:spacing w:line="300" w:lineRule="atLeast"/>
                    <w:rPr>
                      <w:rFonts w:ascii="Bookman Old Style" w:hAnsi="Bookman Old Style"/>
                    </w:rPr>
                  </w:pPr>
                  <w:r>
                    <w:rPr>
                      <w:rFonts w:ascii="Bookman Old Style" w:hAnsi="Bookman Old Style"/>
                    </w:rPr>
                    <w:t> </w:t>
                  </w:r>
                </w:p>
              </w:tc>
              <w:tc>
                <w:tcPr>
                  <w:tcW w:w="1134" w:type="dxa"/>
                  <w:tcBorders>
                    <w:top w:val="single" w:color="000000" w:sz="4" w:space="0"/>
                    <w:bottom w:val="single" w:color="000000" w:sz="4" w:space="0"/>
                    <w:right w:val="single" w:color="000000" w:sz="4" w:space="0"/>
                  </w:tcBorders>
                </w:tcPr>
                <w:p>
                  <w:pPr>
                    <w:spacing w:line="300" w:lineRule="atLeast"/>
                    <w:rPr>
                      <w:rFonts w:ascii="Bookman Old Style" w:hAnsi="Bookman Old Style"/>
                    </w:rPr>
                  </w:pPr>
                </w:p>
              </w:tc>
            </w:tr>
            <w:tr>
              <w:tblPrEx>
                <w:tblLayout w:type="fixed"/>
                <w:tblCellMar>
                  <w:top w:w="0" w:type="dxa"/>
                  <w:left w:w="108" w:type="dxa"/>
                  <w:bottom w:w="0" w:type="dxa"/>
                  <w:right w:w="108" w:type="dxa"/>
                </w:tblCellMar>
              </w:tblPrEx>
              <w:trPr>
                <w:trHeight w:val="315" w:hRule="atLeast"/>
              </w:trPr>
              <w:tc>
                <w:tcPr>
                  <w:tcW w:w="824" w:type="dxa"/>
                  <w:tcBorders>
                    <w:top w:val="single" w:color="000000" w:sz="4" w:space="0"/>
                    <w:left w:val="single" w:color="000000" w:sz="4" w:space="0"/>
                    <w:bottom w:val="single" w:color="000000" w:sz="4" w:space="0"/>
                    <w:right w:val="single" w:color="000000" w:sz="4" w:space="0"/>
                  </w:tcBorders>
                  <w:shd w:val="clear" w:color="auto" w:fill="auto"/>
                </w:tcPr>
                <w:p>
                  <w:pPr>
                    <w:spacing w:after="0" w:line="300" w:lineRule="atLeast"/>
                    <w:jc w:val="center"/>
                    <w:rPr>
                      <w:rFonts w:ascii="Bookman Old Style" w:hAnsi="Bookman Old Style" w:eastAsia="Times New Roman" w:cs="Times New Roman"/>
                      <w:lang w:val="id-ID" w:eastAsia="id-ID"/>
                    </w:rPr>
                  </w:pPr>
                  <w:r>
                    <w:rPr>
                      <w:rFonts w:ascii="Bookman Old Style" w:hAnsi="Bookman Old Style" w:eastAsia="Times New Roman" w:cs="Times New Roman"/>
                      <w:lang w:val="id-ID" w:eastAsia="id-ID"/>
                    </w:rPr>
                    <w:t>1</w:t>
                  </w:r>
                </w:p>
              </w:tc>
              <w:tc>
                <w:tcPr>
                  <w:tcW w:w="5241" w:type="dxa"/>
                  <w:tcBorders>
                    <w:top w:val="single" w:color="000000" w:sz="4" w:space="0"/>
                    <w:left w:val="single" w:color="000000" w:sz="4" w:space="0"/>
                    <w:bottom w:val="single" w:color="000000" w:sz="4" w:space="0"/>
                    <w:right w:val="single" w:color="000000" w:sz="4" w:space="0"/>
                  </w:tcBorders>
                  <w:shd w:val="clear" w:color="auto" w:fill="auto"/>
                </w:tcPr>
                <w:p>
                  <w:pPr>
                    <w:spacing w:after="0" w:line="300" w:lineRule="atLeast"/>
                    <w:rPr>
                      <w:rFonts w:ascii="Bookman Old Style" w:hAnsi="Bookman Old Style" w:eastAsia="Times New Roman" w:cs="Times New Roman"/>
                      <w:lang w:val="id-ID" w:eastAsia="id-ID"/>
                    </w:rPr>
                  </w:pPr>
                  <w:r>
                    <w:rPr>
                      <w:rFonts w:ascii="Bookman Old Style" w:hAnsi="Bookman Old Style" w:eastAsia="Times New Roman" w:cs="Times New Roman"/>
                      <w:lang w:val="id-ID" w:eastAsia="id-ID"/>
                    </w:rPr>
                    <w:t>Lemari arsip galeri arsip</w:t>
                  </w:r>
                </w:p>
              </w:tc>
              <w:tc>
                <w:tcPr>
                  <w:tcW w:w="1157" w:type="dxa"/>
                  <w:tcBorders>
                    <w:top w:val="single" w:color="000000" w:sz="4" w:space="0"/>
                    <w:bottom w:val="single" w:color="000000" w:sz="4" w:space="0"/>
                    <w:right w:val="single" w:color="000000" w:sz="4" w:space="0"/>
                  </w:tcBorders>
                </w:tcPr>
                <w:p>
                  <w:pPr>
                    <w:spacing w:line="300" w:lineRule="atLeast"/>
                    <w:jc w:val="center"/>
                    <w:rPr>
                      <w:rFonts w:ascii="Bookman Old Style" w:hAnsi="Bookman Old Style"/>
                    </w:rPr>
                  </w:pPr>
                  <w:r>
                    <w:rPr>
                      <w:rFonts w:ascii="Bookman Old Style" w:hAnsi="Bookman Old Style"/>
                    </w:rPr>
                    <w:t>1</w:t>
                  </w:r>
                </w:p>
              </w:tc>
              <w:tc>
                <w:tcPr>
                  <w:tcW w:w="1134" w:type="dxa"/>
                  <w:tcBorders>
                    <w:top w:val="single" w:color="000000" w:sz="4" w:space="0"/>
                    <w:bottom w:val="single" w:color="000000" w:sz="4" w:space="0"/>
                    <w:right w:val="single" w:color="000000" w:sz="4" w:space="0"/>
                  </w:tcBorders>
                </w:tcPr>
                <w:p>
                  <w:pPr>
                    <w:spacing w:line="300" w:lineRule="atLeast"/>
                    <w:jc w:val="center"/>
                    <w:rPr>
                      <w:rFonts w:ascii="Bookman Old Style" w:hAnsi="Bookman Old Style"/>
                    </w:rPr>
                  </w:pPr>
                </w:p>
              </w:tc>
            </w:tr>
            <w:tr>
              <w:tblPrEx>
                <w:tblLayout w:type="fixed"/>
                <w:tblCellMar>
                  <w:top w:w="0" w:type="dxa"/>
                  <w:left w:w="108" w:type="dxa"/>
                  <w:bottom w:w="0" w:type="dxa"/>
                  <w:right w:w="108" w:type="dxa"/>
                </w:tblCellMar>
              </w:tblPrEx>
              <w:trPr>
                <w:trHeight w:val="315" w:hRule="atLeast"/>
              </w:trPr>
              <w:tc>
                <w:tcPr>
                  <w:tcW w:w="824" w:type="dxa"/>
                  <w:tcBorders>
                    <w:top w:val="single" w:color="000000" w:sz="4" w:space="0"/>
                    <w:left w:val="single" w:color="000000" w:sz="4" w:space="0"/>
                    <w:bottom w:val="single" w:color="000000" w:sz="4" w:space="0"/>
                    <w:right w:val="single" w:color="000000" w:sz="4" w:space="0"/>
                  </w:tcBorders>
                  <w:shd w:val="clear" w:color="auto" w:fill="auto"/>
                </w:tcPr>
                <w:p>
                  <w:pPr>
                    <w:spacing w:after="0" w:line="300" w:lineRule="atLeast"/>
                    <w:jc w:val="center"/>
                    <w:rPr>
                      <w:rFonts w:ascii="Bookman Old Style" w:hAnsi="Bookman Old Style" w:eastAsia="Times New Roman" w:cs="Times New Roman"/>
                      <w:lang w:val="id-ID" w:eastAsia="id-ID"/>
                    </w:rPr>
                  </w:pPr>
                  <w:r>
                    <w:rPr>
                      <w:rFonts w:ascii="Bookman Old Style" w:hAnsi="Bookman Old Style" w:eastAsia="Times New Roman" w:cs="Times New Roman"/>
                      <w:lang w:val="id-ID" w:eastAsia="id-ID"/>
                    </w:rPr>
                    <w:t>2</w:t>
                  </w:r>
                </w:p>
              </w:tc>
              <w:tc>
                <w:tcPr>
                  <w:tcW w:w="5241" w:type="dxa"/>
                  <w:tcBorders>
                    <w:top w:val="single" w:color="000000" w:sz="4" w:space="0"/>
                    <w:left w:val="single" w:color="000000" w:sz="4" w:space="0"/>
                    <w:bottom w:val="single" w:color="000000" w:sz="4" w:space="0"/>
                    <w:right w:val="single" w:color="000000" w:sz="4" w:space="0"/>
                  </w:tcBorders>
                  <w:shd w:val="clear" w:color="auto" w:fill="auto"/>
                </w:tcPr>
                <w:p>
                  <w:pPr>
                    <w:spacing w:after="0" w:line="300" w:lineRule="atLeast"/>
                    <w:rPr>
                      <w:rFonts w:ascii="Bookman Old Style" w:hAnsi="Bookman Old Style" w:eastAsia="Times New Roman" w:cs="Times New Roman"/>
                      <w:lang w:val="id-ID" w:eastAsia="id-ID"/>
                    </w:rPr>
                  </w:pPr>
                  <w:r>
                    <w:rPr>
                      <w:rFonts w:ascii="Bookman Old Style" w:hAnsi="Bookman Old Style" w:eastAsia="Times New Roman" w:cs="Times New Roman"/>
                      <w:lang w:val="id-ID" w:eastAsia="id-ID"/>
                    </w:rPr>
                    <w:t>Lemari Buku untuk Perpustakaan</w:t>
                  </w:r>
                </w:p>
              </w:tc>
              <w:tc>
                <w:tcPr>
                  <w:tcW w:w="1157" w:type="dxa"/>
                  <w:tcBorders>
                    <w:top w:val="single" w:color="000000" w:sz="4" w:space="0"/>
                    <w:bottom w:val="single" w:color="000000" w:sz="4" w:space="0"/>
                    <w:right w:val="single" w:color="000000" w:sz="4" w:space="0"/>
                  </w:tcBorders>
                </w:tcPr>
                <w:p>
                  <w:pPr>
                    <w:spacing w:line="300" w:lineRule="atLeast"/>
                    <w:jc w:val="center"/>
                    <w:rPr>
                      <w:rFonts w:ascii="Bookman Old Style" w:hAnsi="Bookman Old Style"/>
                      <w:lang w:val="id-ID"/>
                    </w:rPr>
                  </w:pPr>
                  <w:r>
                    <w:rPr>
                      <w:rFonts w:ascii="Bookman Old Style" w:hAnsi="Bookman Old Style"/>
                      <w:lang w:val="id-ID"/>
                    </w:rPr>
                    <w:t>5</w:t>
                  </w:r>
                </w:p>
              </w:tc>
              <w:tc>
                <w:tcPr>
                  <w:tcW w:w="1134" w:type="dxa"/>
                  <w:tcBorders>
                    <w:top w:val="single" w:color="000000" w:sz="4" w:space="0"/>
                    <w:bottom w:val="single" w:color="000000" w:sz="4" w:space="0"/>
                    <w:right w:val="single" w:color="000000" w:sz="4" w:space="0"/>
                  </w:tcBorders>
                </w:tcPr>
                <w:p>
                  <w:pPr>
                    <w:spacing w:line="300" w:lineRule="atLeast"/>
                    <w:jc w:val="center"/>
                    <w:rPr>
                      <w:rFonts w:ascii="Bookman Old Style" w:hAnsi="Bookman Old Style"/>
                      <w:lang w:val="id-ID"/>
                    </w:rPr>
                  </w:pPr>
                </w:p>
              </w:tc>
            </w:tr>
            <w:tr>
              <w:tblPrEx>
                <w:tblLayout w:type="fixed"/>
                <w:tblCellMar>
                  <w:top w:w="0" w:type="dxa"/>
                  <w:left w:w="108" w:type="dxa"/>
                  <w:bottom w:w="0" w:type="dxa"/>
                  <w:right w:w="108" w:type="dxa"/>
                </w:tblCellMar>
              </w:tblPrEx>
              <w:trPr>
                <w:trHeight w:val="315" w:hRule="atLeast"/>
              </w:trPr>
              <w:tc>
                <w:tcPr>
                  <w:tcW w:w="824" w:type="dxa"/>
                  <w:tcBorders>
                    <w:top w:val="single" w:color="000000" w:sz="4" w:space="0"/>
                    <w:left w:val="single" w:color="000000" w:sz="4" w:space="0"/>
                    <w:bottom w:val="single" w:color="000000" w:sz="4" w:space="0"/>
                    <w:right w:val="single" w:color="000000" w:sz="4" w:space="0"/>
                  </w:tcBorders>
                  <w:shd w:val="clear" w:color="auto" w:fill="auto"/>
                </w:tcPr>
                <w:p>
                  <w:pPr>
                    <w:spacing w:after="0" w:line="300" w:lineRule="atLeast"/>
                    <w:jc w:val="center"/>
                    <w:rPr>
                      <w:rFonts w:ascii="Bookman Old Style" w:hAnsi="Bookman Old Style" w:eastAsia="Times New Roman" w:cs="Times New Roman"/>
                      <w:b/>
                      <w:lang w:val="id-ID" w:eastAsia="id-ID"/>
                    </w:rPr>
                  </w:pPr>
                  <w:r>
                    <w:rPr>
                      <w:rFonts w:ascii="Bookman Old Style" w:hAnsi="Bookman Old Style" w:eastAsia="Times New Roman" w:cs="Times New Roman"/>
                      <w:b/>
                      <w:lang w:val="id-ID" w:eastAsia="id-ID"/>
                    </w:rPr>
                    <w:t>XX</w:t>
                  </w:r>
                </w:p>
              </w:tc>
              <w:tc>
                <w:tcPr>
                  <w:tcW w:w="5241" w:type="dxa"/>
                  <w:tcBorders>
                    <w:top w:val="single" w:color="000000" w:sz="4" w:space="0"/>
                    <w:left w:val="single" w:color="000000" w:sz="4" w:space="0"/>
                    <w:bottom w:val="single" w:color="000000" w:sz="4" w:space="0"/>
                    <w:right w:val="single" w:color="000000" w:sz="4" w:space="0"/>
                  </w:tcBorders>
                  <w:shd w:val="clear" w:color="auto" w:fill="auto"/>
                </w:tcPr>
                <w:p>
                  <w:pPr>
                    <w:spacing w:after="0" w:line="300" w:lineRule="atLeast"/>
                    <w:rPr>
                      <w:rFonts w:ascii="Bookman Old Style" w:hAnsi="Bookman Old Style" w:eastAsia="Times New Roman" w:cs="Times New Roman"/>
                      <w:b/>
                      <w:lang w:val="id-ID" w:eastAsia="id-ID"/>
                    </w:rPr>
                  </w:pPr>
                  <w:r>
                    <w:rPr>
                      <w:rFonts w:ascii="Bookman Old Style" w:hAnsi="Bookman Old Style" w:eastAsia="Times New Roman" w:cs="Times New Roman"/>
                      <w:b/>
                      <w:lang w:val="id-ID" w:eastAsia="id-ID"/>
                    </w:rPr>
                    <w:t>Alat Studio Dan Alat Komunikasi</w:t>
                  </w:r>
                </w:p>
              </w:tc>
              <w:tc>
                <w:tcPr>
                  <w:tcW w:w="1157" w:type="dxa"/>
                  <w:tcBorders>
                    <w:top w:val="single" w:color="000000" w:sz="4" w:space="0"/>
                    <w:bottom w:val="single" w:color="000000" w:sz="4" w:space="0"/>
                    <w:right w:val="single" w:color="000000" w:sz="4" w:space="0"/>
                  </w:tcBorders>
                </w:tcPr>
                <w:p>
                  <w:pPr>
                    <w:spacing w:line="300" w:lineRule="atLeast"/>
                    <w:jc w:val="center"/>
                    <w:rPr>
                      <w:rFonts w:ascii="Bookman Old Style" w:hAnsi="Bookman Old Style"/>
                    </w:rPr>
                  </w:pPr>
                  <w:r>
                    <w:rPr>
                      <w:rFonts w:ascii="Bookman Old Style" w:hAnsi="Bookman Old Style"/>
                    </w:rPr>
                    <w:t> </w:t>
                  </w:r>
                </w:p>
              </w:tc>
              <w:tc>
                <w:tcPr>
                  <w:tcW w:w="1134" w:type="dxa"/>
                  <w:tcBorders>
                    <w:top w:val="single" w:color="000000" w:sz="4" w:space="0"/>
                    <w:bottom w:val="single" w:color="000000" w:sz="4" w:space="0"/>
                    <w:right w:val="single" w:color="000000" w:sz="4" w:space="0"/>
                  </w:tcBorders>
                </w:tcPr>
                <w:p>
                  <w:pPr>
                    <w:spacing w:line="300" w:lineRule="atLeast"/>
                    <w:jc w:val="center"/>
                    <w:rPr>
                      <w:rFonts w:ascii="Bookman Old Style" w:hAnsi="Bookman Old Style"/>
                    </w:rPr>
                  </w:pPr>
                </w:p>
              </w:tc>
            </w:tr>
            <w:tr>
              <w:tblPrEx>
                <w:tblLayout w:type="fixed"/>
                <w:tblCellMar>
                  <w:top w:w="0" w:type="dxa"/>
                  <w:left w:w="108" w:type="dxa"/>
                  <w:bottom w:w="0" w:type="dxa"/>
                  <w:right w:w="108" w:type="dxa"/>
                </w:tblCellMar>
              </w:tblPrEx>
              <w:trPr>
                <w:trHeight w:val="300" w:hRule="atLeast"/>
              </w:trPr>
              <w:tc>
                <w:tcPr>
                  <w:tcW w:w="824" w:type="dxa"/>
                  <w:tcBorders>
                    <w:top w:val="single" w:color="000000" w:sz="4" w:space="0"/>
                    <w:left w:val="single" w:color="000000" w:sz="4" w:space="0"/>
                    <w:bottom w:val="single" w:color="000000" w:sz="4" w:space="0"/>
                    <w:right w:val="single" w:color="000000" w:sz="4" w:space="0"/>
                  </w:tcBorders>
                  <w:shd w:val="clear" w:color="auto" w:fill="auto"/>
                </w:tcPr>
                <w:p>
                  <w:pPr>
                    <w:spacing w:after="0" w:line="300" w:lineRule="atLeast"/>
                    <w:jc w:val="center"/>
                    <w:rPr>
                      <w:rFonts w:ascii="Bookman Old Style" w:hAnsi="Bookman Old Style" w:eastAsia="Times New Roman" w:cs="Times New Roman"/>
                      <w:lang w:val="id-ID" w:eastAsia="id-ID"/>
                    </w:rPr>
                  </w:pPr>
                  <w:r>
                    <w:rPr>
                      <w:rFonts w:ascii="Bookman Old Style" w:hAnsi="Bookman Old Style" w:eastAsia="Times New Roman" w:cs="Times New Roman"/>
                      <w:lang w:val="id-ID" w:eastAsia="id-ID"/>
                    </w:rPr>
                    <w:t>1</w:t>
                  </w:r>
                </w:p>
              </w:tc>
              <w:tc>
                <w:tcPr>
                  <w:tcW w:w="5241" w:type="dxa"/>
                  <w:tcBorders>
                    <w:top w:val="single" w:color="000000" w:sz="4" w:space="0"/>
                    <w:left w:val="single" w:color="000000" w:sz="4" w:space="0"/>
                    <w:bottom w:val="single" w:color="000000" w:sz="4" w:space="0"/>
                    <w:right w:val="single" w:color="000000" w:sz="4" w:space="0"/>
                  </w:tcBorders>
                  <w:shd w:val="clear" w:color="auto" w:fill="auto"/>
                </w:tcPr>
                <w:p>
                  <w:pPr>
                    <w:spacing w:after="0" w:line="300" w:lineRule="atLeast"/>
                    <w:rPr>
                      <w:rFonts w:ascii="Bookman Old Style" w:hAnsi="Bookman Old Style" w:eastAsia="Times New Roman" w:cs="Times New Roman"/>
                      <w:lang w:val="id-ID" w:eastAsia="id-ID"/>
                    </w:rPr>
                  </w:pPr>
                  <w:r>
                    <w:rPr>
                      <w:rFonts w:ascii="Bookman Old Style" w:hAnsi="Bookman Old Style" w:eastAsia="Times New Roman" w:cs="Times New Roman"/>
                      <w:lang w:val="id-ID" w:eastAsia="id-ID"/>
                    </w:rPr>
                    <w:t>Proyektor + Attachment</w:t>
                  </w:r>
                </w:p>
              </w:tc>
              <w:tc>
                <w:tcPr>
                  <w:tcW w:w="1157" w:type="dxa"/>
                  <w:tcBorders>
                    <w:top w:val="single" w:color="000000" w:sz="4" w:space="0"/>
                    <w:bottom w:val="single" w:color="000000" w:sz="4" w:space="0"/>
                    <w:right w:val="single" w:color="000000" w:sz="4" w:space="0"/>
                  </w:tcBorders>
                </w:tcPr>
                <w:p>
                  <w:pPr>
                    <w:spacing w:line="300" w:lineRule="atLeast"/>
                    <w:jc w:val="center"/>
                    <w:rPr>
                      <w:rFonts w:ascii="Bookman Old Style" w:hAnsi="Bookman Old Style"/>
                      <w:lang w:val="id-ID"/>
                    </w:rPr>
                  </w:pPr>
                  <w:r>
                    <w:rPr>
                      <w:rFonts w:ascii="Bookman Old Style" w:hAnsi="Bookman Old Style"/>
                      <w:lang w:val="id-ID"/>
                    </w:rPr>
                    <w:t>4</w:t>
                  </w:r>
                </w:p>
              </w:tc>
              <w:tc>
                <w:tcPr>
                  <w:tcW w:w="1134" w:type="dxa"/>
                  <w:tcBorders>
                    <w:top w:val="single" w:color="000000" w:sz="4" w:space="0"/>
                    <w:bottom w:val="single" w:color="000000" w:sz="4" w:space="0"/>
                    <w:right w:val="single" w:color="000000" w:sz="4" w:space="0"/>
                  </w:tcBorders>
                </w:tcPr>
                <w:p>
                  <w:pPr>
                    <w:spacing w:line="300" w:lineRule="atLeast"/>
                    <w:jc w:val="center"/>
                    <w:rPr>
                      <w:rFonts w:ascii="Bookman Old Style" w:hAnsi="Bookman Old Style"/>
                      <w:lang w:val="id-ID"/>
                    </w:rPr>
                  </w:pPr>
                </w:p>
              </w:tc>
            </w:tr>
            <w:tr>
              <w:tblPrEx>
                <w:tblLayout w:type="fixed"/>
                <w:tblCellMar>
                  <w:top w:w="0" w:type="dxa"/>
                  <w:left w:w="108" w:type="dxa"/>
                  <w:bottom w:w="0" w:type="dxa"/>
                  <w:right w:w="108" w:type="dxa"/>
                </w:tblCellMar>
              </w:tblPrEx>
              <w:trPr>
                <w:trHeight w:val="345" w:hRule="atLeast"/>
              </w:trPr>
              <w:tc>
                <w:tcPr>
                  <w:tcW w:w="824" w:type="dxa"/>
                  <w:tcBorders>
                    <w:top w:val="single" w:color="000000" w:sz="4" w:space="0"/>
                    <w:left w:val="single" w:color="000000" w:sz="4" w:space="0"/>
                    <w:bottom w:val="single" w:color="000000" w:sz="4" w:space="0"/>
                    <w:right w:val="single" w:color="000000" w:sz="4" w:space="0"/>
                  </w:tcBorders>
                  <w:shd w:val="clear" w:color="auto" w:fill="auto"/>
                </w:tcPr>
                <w:p>
                  <w:pPr>
                    <w:spacing w:after="0" w:line="300" w:lineRule="atLeast"/>
                    <w:jc w:val="center"/>
                    <w:rPr>
                      <w:rFonts w:ascii="Bookman Old Style" w:hAnsi="Bookman Old Style" w:eastAsia="Times New Roman" w:cs="Times New Roman"/>
                      <w:lang w:val="id-ID" w:eastAsia="id-ID"/>
                    </w:rPr>
                  </w:pPr>
                  <w:r>
                    <w:rPr>
                      <w:rFonts w:ascii="Bookman Old Style" w:hAnsi="Bookman Old Style" w:eastAsia="Times New Roman" w:cs="Times New Roman"/>
                      <w:lang w:val="id-ID" w:eastAsia="id-ID"/>
                    </w:rPr>
                    <w:t>2</w:t>
                  </w:r>
                </w:p>
              </w:tc>
              <w:tc>
                <w:tcPr>
                  <w:tcW w:w="5241" w:type="dxa"/>
                  <w:tcBorders>
                    <w:top w:val="single" w:color="000000" w:sz="4" w:space="0"/>
                    <w:left w:val="single" w:color="000000" w:sz="4" w:space="0"/>
                    <w:bottom w:val="single" w:color="000000" w:sz="4" w:space="0"/>
                    <w:right w:val="single" w:color="000000" w:sz="4" w:space="0"/>
                  </w:tcBorders>
                  <w:shd w:val="clear" w:color="auto" w:fill="auto"/>
                </w:tcPr>
                <w:p>
                  <w:pPr>
                    <w:spacing w:after="0" w:line="300" w:lineRule="atLeast"/>
                    <w:rPr>
                      <w:rFonts w:ascii="Bookman Old Style" w:hAnsi="Bookman Old Style" w:eastAsia="Times New Roman" w:cs="Times New Roman"/>
                      <w:lang w:val="id-ID" w:eastAsia="id-ID"/>
                    </w:rPr>
                  </w:pPr>
                  <w:r>
                    <w:rPr>
                      <w:rFonts w:ascii="Bookman Old Style" w:hAnsi="Bookman Old Style" w:eastAsia="Times New Roman" w:cs="Times New Roman"/>
                      <w:lang w:val="id-ID" w:eastAsia="id-ID"/>
                    </w:rPr>
                    <w:t>sound system</w:t>
                  </w:r>
                </w:p>
              </w:tc>
              <w:tc>
                <w:tcPr>
                  <w:tcW w:w="1157" w:type="dxa"/>
                  <w:tcBorders>
                    <w:top w:val="single" w:color="000000" w:sz="4" w:space="0"/>
                    <w:bottom w:val="single" w:color="000000" w:sz="4" w:space="0"/>
                    <w:right w:val="single" w:color="000000" w:sz="4" w:space="0"/>
                  </w:tcBorders>
                </w:tcPr>
                <w:p>
                  <w:pPr>
                    <w:spacing w:line="300" w:lineRule="atLeast"/>
                    <w:jc w:val="center"/>
                    <w:rPr>
                      <w:rFonts w:ascii="Bookman Old Style" w:hAnsi="Bookman Old Style"/>
                    </w:rPr>
                  </w:pPr>
                  <w:r>
                    <w:rPr>
                      <w:rFonts w:ascii="Bookman Old Style" w:hAnsi="Bookman Old Style"/>
                    </w:rPr>
                    <w:t>1</w:t>
                  </w:r>
                </w:p>
              </w:tc>
              <w:tc>
                <w:tcPr>
                  <w:tcW w:w="1134" w:type="dxa"/>
                  <w:tcBorders>
                    <w:top w:val="single" w:color="000000" w:sz="4" w:space="0"/>
                    <w:bottom w:val="single" w:color="000000" w:sz="4" w:space="0"/>
                    <w:right w:val="single" w:color="000000" w:sz="4" w:space="0"/>
                  </w:tcBorders>
                </w:tcPr>
                <w:p>
                  <w:pPr>
                    <w:spacing w:line="300" w:lineRule="atLeast"/>
                    <w:jc w:val="center"/>
                    <w:rPr>
                      <w:rFonts w:ascii="Bookman Old Style" w:hAnsi="Bookman Old Style"/>
                    </w:rPr>
                  </w:pPr>
                </w:p>
              </w:tc>
            </w:tr>
            <w:tr>
              <w:tblPrEx>
                <w:tblLayout w:type="fixed"/>
                <w:tblCellMar>
                  <w:top w:w="0" w:type="dxa"/>
                  <w:left w:w="108" w:type="dxa"/>
                  <w:bottom w:w="0" w:type="dxa"/>
                  <w:right w:w="108" w:type="dxa"/>
                </w:tblCellMar>
              </w:tblPrEx>
              <w:trPr>
                <w:trHeight w:val="315" w:hRule="atLeast"/>
              </w:trPr>
              <w:tc>
                <w:tcPr>
                  <w:tcW w:w="824" w:type="dxa"/>
                  <w:tcBorders>
                    <w:top w:val="single" w:color="000000" w:sz="4" w:space="0"/>
                    <w:left w:val="single" w:color="000000" w:sz="4" w:space="0"/>
                    <w:bottom w:val="single" w:color="000000" w:sz="4" w:space="0"/>
                    <w:right w:val="single" w:color="000000" w:sz="4" w:space="0"/>
                  </w:tcBorders>
                  <w:shd w:val="clear" w:color="auto" w:fill="auto"/>
                </w:tcPr>
                <w:p>
                  <w:pPr>
                    <w:spacing w:after="0" w:line="300" w:lineRule="atLeast"/>
                    <w:jc w:val="center"/>
                    <w:rPr>
                      <w:rFonts w:ascii="Bookman Old Style" w:hAnsi="Bookman Old Style" w:eastAsia="Times New Roman" w:cs="Times New Roman"/>
                      <w:lang w:val="id-ID" w:eastAsia="id-ID"/>
                    </w:rPr>
                  </w:pPr>
                  <w:r>
                    <w:rPr>
                      <w:rFonts w:ascii="Bookman Old Style" w:hAnsi="Bookman Old Style" w:eastAsia="Times New Roman" w:cs="Times New Roman"/>
                      <w:lang w:val="id-ID" w:eastAsia="id-ID"/>
                    </w:rPr>
                    <w:t>3</w:t>
                  </w:r>
                </w:p>
              </w:tc>
              <w:tc>
                <w:tcPr>
                  <w:tcW w:w="5241" w:type="dxa"/>
                  <w:tcBorders>
                    <w:top w:val="single" w:color="000000" w:sz="4" w:space="0"/>
                    <w:left w:val="single" w:color="000000" w:sz="4" w:space="0"/>
                    <w:bottom w:val="single" w:color="000000" w:sz="4" w:space="0"/>
                    <w:right w:val="single" w:color="000000" w:sz="4" w:space="0"/>
                  </w:tcBorders>
                  <w:shd w:val="clear" w:color="auto" w:fill="auto"/>
                </w:tcPr>
                <w:p>
                  <w:pPr>
                    <w:spacing w:after="0" w:line="300" w:lineRule="atLeast"/>
                    <w:rPr>
                      <w:rFonts w:ascii="Bookman Old Style" w:hAnsi="Bookman Old Style" w:eastAsia="Times New Roman" w:cs="Times New Roman"/>
                      <w:lang w:val="id-ID" w:eastAsia="id-ID"/>
                    </w:rPr>
                  </w:pPr>
                  <w:r>
                    <w:rPr>
                      <w:rFonts w:ascii="Bookman Old Style" w:hAnsi="Bookman Old Style" w:eastAsia="Times New Roman" w:cs="Times New Roman"/>
                      <w:lang w:val="id-ID" w:eastAsia="id-ID"/>
                    </w:rPr>
                    <w:t>Microphone/Wireless Mic</w:t>
                  </w:r>
                </w:p>
              </w:tc>
              <w:tc>
                <w:tcPr>
                  <w:tcW w:w="1157" w:type="dxa"/>
                  <w:tcBorders>
                    <w:top w:val="single" w:color="000000" w:sz="4" w:space="0"/>
                    <w:bottom w:val="single" w:color="000000" w:sz="4" w:space="0"/>
                    <w:right w:val="single" w:color="000000" w:sz="4" w:space="0"/>
                  </w:tcBorders>
                </w:tcPr>
                <w:p>
                  <w:pPr>
                    <w:spacing w:line="300" w:lineRule="atLeast"/>
                    <w:jc w:val="center"/>
                    <w:rPr>
                      <w:rFonts w:ascii="Bookman Old Style" w:hAnsi="Bookman Old Style"/>
                      <w:lang w:val="id-ID"/>
                    </w:rPr>
                  </w:pPr>
                  <w:r>
                    <w:rPr>
                      <w:rFonts w:ascii="Bookman Old Style" w:hAnsi="Bookman Old Style"/>
                      <w:lang w:val="id-ID"/>
                    </w:rPr>
                    <w:t>2</w:t>
                  </w:r>
                </w:p>
              </w:tc>
              <w:tc>
                <w:tcPr>
                  <w:tcW w:w="1134" w:type="dxa"/>
                  <w:tcBorders>
                    <w:top w:val="single" w:color="000000" w:sz="4" w:space="0"/>
                    <w:bottom w:val="single" w:color="000000" w:sz="4" w:space="0"/>
                    <w:right w:val="single" w:color="000000" w:sz="4" w:space="0"/>
                  </w:tcBorders>
                </w:tcPr>
                <w:p>
                  <w:pPr>
                    <w:spacing w:line="300" w:lineRule="atLeast"/>
                    <w:jc w:val="center"/>
                    <w:rPr>
                      <w:rFonts w:ascii="Bookman Old Style" w:hAnsi="Bookman Old Style"/>
                      <w:lang w:val="id-ID"/>
                    </w:rPr>
                  </w:pPr>
                </w:p>
              </w:tc>
            </w:tr>
            <w:tr>
              <w:tblPrEx>
                <w:tblLayout w:type="fixed"/>
                <w:tblCellMar>
                  <w:top w:w="0" w:type="dxa"/>
                  <w:left w:w="108" w:type="dxa"/>
                  <w:bottom w:w="0" w:type="dxa"/>
                  <w:right w:w="108" w:type="dxa"/>
                </w:tblCellMar>
              </w:tblPrEx>
              <w:trPr>
                <w:trHeight w:val="315" w:hRule="atLeast"/>
              </w:trPr>
              <w:tc>
                <w:tcPr>
                  <w:tcW w:w="824" w:type="dxa"/>
                  <w:tcBorders>
                    <w:top w:val="single" w:color="000000" w:sz="4" w:space="0"/>
                    <w:left w:val="single" w:color="000000" w:sz="4" w:space="0"/>
                    <w:bottom w:val="single" w:color="000000" w:sz="4" w:space="0"/>
                    <w:right w:val="single" w:color="000000" w:sz="4" w:space="0"/>
                  </w:tcBorders>
                  <w:shd w:val="clear" w:color="auto" w:fill="auto"/>
                </w:tcPr>
                <w:p>
                  <w:pPr>
                    <w:spacing w:after="0" w:line="300" w:lineRule="atLeast"/>
                    <w:jc w:val="center"/>
                    <w:rPr>
                      <w:rFonts w:ascii="Bookman Old Style" w:hAnsi="Bookman Old Style" w:eastAsia="Times New Roman" w:cs="Times New Roman"/>
                      <w:lang w:val="id-ID" w:eastAsia="id-ID"/>
                    </w:rPr>
                  </w:pPr>
                  <w:r>
                    <w:rPr>
                      <w:rFonts w:ascii="Bookman Old Style" w:hAnsi="Bookman Old Style" w:eastAsia="Times New Roman" w:cs="Times New Roman"/>
                      <w:lang w:val="id-ID" w:eastAsia="id-ID"/>
                    </w:rPr>
                    <w:t>4</w:t>
                  </w:r>
                </w:p>
              </w:tc>
              <w:tc>
                <w:tcPr>
                  <w:tcW w:w="5241" w:type="dxa"/>
                  <w:tcBorders>
                    <w:top w:val="single" w:color="000000" w:sz="4" w:space="0"/>
                    <w:left w:val="single" w:color="000000" w:sz="4" w:space="0"/>
                    <w:bottom w:val="single" w:color="000000" w:sz="4" w:space="0"/>
                    <w:right w:val="single" w:color="000000" w:sz="4" w:space="0"/>
                  </w:tcBorders>
                  <w:shd w:val="clear" w:color="auto" w:fill="auto"/>
                </w:tcPr>
                <w:p>
                  <w:pPr>
                    <w:spacing w:after="0" w:line="300" w:lineRule="atLeast"/>
                    <w:rPr>
                      <w:rFonts w:ascii="Bookman Old Style" w:hAnsi="Bookman Old Style" w:eastAsia="Times New Roman" w:cs="Times New Roman"/>
                      <w:lang w:val="id-ID" w:eastAsia="id-ID"/>
                    </w:rPr>
                  </w:pPr>
                  <w:r>
                    <w:rPr>
                      <w:rFonts w:ascii="Bookman Old Style" w:hAnsi="Bookman Old Style" w:eastAsia="Times New Roman" w:cs="Times New Roman"/>
                      <w:lang w:val="id-ID" w:eastAsia="id-ID"/>
                    </w:rPr>
                    <w:t>Professions Sound System</w:t>
                  </w:r>
                </w:p>
              </w:tc>
              <w:tc>
                <w:tcPr>
                  <w:tcW w:w="1157" w:type="dxa"/>
                  <w:tcBorders>
                    <w:top w:val="single" w:color="000000" w:sz="4" w:space="0"/>
                    <w:bottom w:val="single" w:color="000000" w:sz="4" w:space="0"/>
                    <w:right w:val="single" w:color="000000" w:sz="4" w:space="0"/>
                  </w:tcBorders>
                </w:tcPr>
                <w:p>
                  <w:pPr>
                    <w:spacing w:line="300" w:lineRule="atLeast"/>
                    <w:jc w:val="center"/>
                    <w:rPr>
                      <w:rFonts w:ascii="Bookman Old Style" w:hAnsi="Bookman Old Style"/>
                    </w:rPr>
                  </w:pPr>
                  <w:r>
                    <w:rPr>
                      <w:rFonts w:ascii="Bookman Old Style" w:hAnsi="Bookman Old Style"/>
                    </w:rPr>
                    <w:t>1</w:t>
                  </w:r>
                </w:p>
              </w:tc>
              <w:tc>
                <w:tcPr>
                  <w:tcW w:w="1134" w:type="dxa"/>
                  <w:tcBorders>
                    <w:top w:val="single" w:color="000000" w:sz="4" w:space="0"/>
                    <w:bottom w:val="single" w:color="000000" w:sz="4" w:space="0"/>
                    <w:right w:val="single" w:color="000000" w:sz="4" w:space="0"/>
                  </w:tcBorders>
                </w:tcPr>
                <w:p>
                  <w:pPr>
                    <w:spacing w:line="300" w:lineRule="atLeast"/>
                    <w:jc w:val="center"/>
                    <w:rPr>
                      <w:rFonts w:ascii="Bookman Old Style" w:hAnsi="Bookman Old Style"/>
                    </w:rPr>
                  </w:pPr>
                </w:p>
              </w:tc>
            </w:tr>
            <w:tr>
              <w:tblPrEx>
                <w:tblLayout w:type="fixed"/>
                <w:tblCellMar>
                  <w:top w:w="0" w:type="dxa"/>
                  <w:left w:w="108" w:type="dxa"/>
                  <w:bottom w:w="0" w:type="dxa"/>
                  <w:right w:w="108" w:type="dxa"/>
                </w:tblCellMar>
              </w:tblPrEx>
              <w:trPr>
                <w:trHeight w:val="315" w:hRule="atLeast"/>
              </w:trPr>
              <w:tc>
                <w:tcPr>
                  <w:tcW w:w="824" w:type="dxa"/>
                  <w:tcBorders>
                    <w:top w:val="single" w:color="000000" w:sz="4" w:space="0"/>
                    <w:left w:val="single" w:color="000000" w:sz="4" w:space="0"/>
                    <w:bottom w:val="single" w:color="000000" w:sz="4" w:space="0"/>
                    <w:right w:val="single" w:color="000000" w:sz="4" w:space="0"/>
                  </w:tcBorders>
                  <w:shd w:val="clear" w:color="auto" w:fill="auto"/>
                </w:tcPr>
                <w:p>
                  <w:pPr>
                    <w:spacing w:after="0" w:line="300" w:lineRule="atLeast"/>
                    <w:jc w:val="center"/>
                    <w:rPr>
                      <w:rFonts w:ascii="Bookman Old Style" w:hAnsi="Bookman Old Style" w:eastAsia="Times New Roman" w:cs="Times New Roman"/>
                      <w:lang w:val="id-ID" w:eastAsia="id-ID"/>
                    </w:rPr>
                  </w:pPr>
                  <w:r>
                    <w:rPr>
                      <w:rFonts w:ascii="Bookman Old Style" w:hAnsi="Bookman Old Style" w:eastAsia="Times New Roman" w:cs="Times New Roman"/>
                      <w:lang w:val="id-ID" w:eastAsia="id-ID"/>
                    </w:rPr>
                    <w:t>5</w:t>
                  </w:r>
                </w:p>
              </w:tc>
              <w:tc>
                <w:tcPr>
                  <w:tcW w:w="5241" w:type="dxa"/>
                  <w:tcBorders>
                    <w:top w:val="single" w:color="000000" w:sz="4" w:space="0"/>
                    <w:left w:val="single" w:color="000000" w:sz="4" w:space="0"/>
                    <w:bottom w:val="single" w:color="000000" w:sz="4" w:space="0"/>
                    <w:right w:val="single" w:color="000000" w:sz="4" w:space="0"/>
                  </w:tcBorders>
                  <w:shd w:val="clear" w:color="auto" w:fill="auto"/>
                </w:tcPr>
                <w:p>
                  <w:pPr>
                    <w:spacing w:after="0" w:line="300" w:lineRule="atLeast"/>
                    <w:rPr>
                      <w:rFonts w:ascii="Bookman Old Style" w:hAnsi="Bookman Old Style" w:eastAsia="Times New Roman" w:cs="Times New Roman"/>
                      <w:lang w:val="id-ID" w:eastAsia="id-ID"/>
                    </w:rPr>
                  </w:pPr>
                  <w:r>
                    <w:rPr>
                      <w:rFonts w:ascii="Bookman Old Style" w:hAnsi="Bookman Old Style" w:eastAsia="Times New Roman" w:cs="Times New Roman"/>
                      <w:lang w:val="id-ID" w:eastAsia="id-ID"/>
                    </w:rPr>
                    <w:t>Tape</w:t>
                  </w:r>
                </w:p>
              </w:tc>
              <w:tc>
                <w:tcPr>
                  <w:tcW w:w="1157" w:type="dxa"/>
                  <w:tcBorders>
                    <w:top w:val="single" w:color="000000" w:sz="4" w:space="0"/>
                    <w:bottom w:val="single" w:color="000000" w:sz="4" w:space="0"/>
                    <w:right w:val="single" w:color="000000" w:sz="4" w:space="0"/>
                  </w:tcBorders>
                </w:tcPr>
                <w:p>
                  <w:pPr>
                    <w:spacing w:line="300" w:lineRule="atLeast"/>
                    <w:jc w:val="center"/>
                    <w:rPr>
                      <w:rFonts w:ascii="Bookman Old Style" w:hAnsi="Bookman Old Style"/>
                      <w:lang w:val="id-ID"/>
                    </w:rPr>
                  </w:pPr>
                  <w:r>
                    <w:rPr>
                      <w:rFonts w:ascii="Bookman Old Style" w:hAnsi="Bookman Old Style"/>
                      <w:lang w:val="id-ID"/>
                    </w:rPr>
                    <w:t>5</w:t>
                  </w:r>
                </w:p>
              </w:tc>
              <w:tc>
                <w:tcPr>
                  <w:tcW w:w="1134" w:type="dxa"/>
                  <w:tcBorders>
                    <w:top w:val="single" w:color="000000" w:sz="4" w:space="0"/>
                    <w:bottom w:val="single" w:color="000000" w:sz="4" w:space="0"/>
                    <w:right w:val="single" w:color="000000" w:sz="4" w:space="0"/>
                  </w:tcBorders>
                </w:tcPr>
                <w:p>
                  <w:pPr>
                    <w:spacing w:line="300" w:lineRule="atLeast"/>
                    <w:jc w:val="center"/>
                    <w:rPr>
                      <w:rFonts w:ascii="Bookman Old Style" w:hAnsi="Bookman Old Style"/>
                      <w:lang w:val="id-ID"/>
                    </w:rPr>
                  </w:pPr>
                </w:p>
              </w:tc>
            </w:tr>
            <w:tr>
              <w:tblPrEx>
                <w:tblLayout w:type="fixed"/>
                <w:tblCellMar>
                  <w:top w:w="0" w:type="dxa"/>
                  <w:left w:w="108" w:type="dxa"/>
                  <w:bottom w:w="0" w:type="dxa"/>
                  <w:right w:w="108" w:type="dxa"/>
                </w:tblCellMar>
              </w:tblPrEx>
              <w:trPr>
                <w:trHeight w:val="315" w:hRule="atLeast"/>
              </w:trPr>
              <w:tc>
                <w:tcPr>
                  <w:tcW w:w="824" w:type="dxa"/>
                  <w:tcBorders>
                    <w:top w:val="single" w:color="000000" w:sz="4" w:space="0"/>
                    <w:left w:val="single" w:color="000000" w:sz="4" w:space="0"/>
                    <w:bottom w:val="single" w:color="000000" w:sz="4" w:space="0"/>
                    <w:right w:val="single" w:color="000000" w:sz="4" w:space="0"/>
                  </w:tcBorders>
                  <w:shd w:val="clear" w:color="auto" w:fill="auto"/>
                </w:tcPr>
                <w:p>
                  <w:pPr>
                    <w:spacing w:after="0" w:line="300" w:lineRule="atLeast"/>
                    <w:jc w:val="center"/>
                    <w:rPr>
                      <w:rFonts w:ascii="Bookman Old Style" w:hAnsi="Bookman Old Style" w:eastAsia="Times New Roman" w:cs="Times New Roman"/>
                      <w:lang w:val="id-ID" w:eastAsia="id-ID"/>
                    </w:rPr>
                  </w:pPr>
                  <w:r>
                    <w:rPr>
                      <w:rFonts w:ascii="Bookman Old Style" w:hAnsi="Bookman Old Style" w:eastAsia="Times New Roman" w:cs="Times New Roman"/>
                      <w:lang w:val="id-ID" w:eastAsia="id-ID"/>
                    </w:rPr>
                    <w:t>6</w:t>
                  </w:r>
                </w:p>
              </w:tc>
              <w:tc>
                <w:tcPr>
                  <w:tcW w:w="5241" w:type="dxa"/>
                  <w:tcBorders>
                    <w:top w:val="single" w:color="000000" w:sz="4" w:space="0"/>
                    <w:left w:val="single" w:color="000000" w:sz="4" w:space="0"/>
                    <w:bottom w:val="single" w:color="000000" w:sz="4" w:space="0"/>
                    <w:right w:val="single" w:color="000000" w:sz="4" w:space="0"/>
                  </w:tcBorders>
                  <w:shd w:val="clear" w:color="auto" w:fill="auto"/>
                </w:tcPr>
                <w:p>
                  <w:pPr>
                    <w:spacing w:after="0" w:line="300" w:lineRule="atLeast"/>
                    <w:rPr>
                      <w:rFonts w:ascii="Bookman Old Style" w:hAnsi="Bookman Old Style" w:eastAsia="Times New Roman" w:cs="Times New Roman"/>
                      <w:lang w:val="id-ID" w:eastAsia="id-ID"/>
                    </w:rPr>
                  </w:pPr>
                  <w:r>
                    <w:rPr>
                      <w:rFonts w:ascii="Bookman Old Style" w:hAnsi="Bookman Old Style" w:eastAsia="Times New Roman" w:cs="Times New Roman"/>
                      <w:lang w:val="id-ID" w:eastAsia="id-ID"/>
                    </w:rPr>
                    <w:t>Peralatan Studio Lain-Lain</w:t>
                  </w:r>
                </w:p>
              </w:tc>
              <w:tc>
                <w:tcPr>
                  <w:tcW w:w="1157" w:type="dxa"/>
                  <w:tcBorders>
                    <w:top w:val="single" w:color="000000" w:sz="4" w:space="0"/>
                    <w:bottom w:val="single" w:color="000000" w:sz="4" w:space="0"/>
                    <w:right w:val="single" w:color="000000" w:sz="4" w:space="0"/>
                  </w:tcBorders>
                </w:tcPr>
                <w:p>
                  <w:pPr>
                    <w:spacing w:line="300" w:lineRule="atLeast"/>
                    <w:jc w:val="center"/>
                    <w:rPr>
                      <w:rFonts w:ascii="Bookman Old Style" w:hAnsi="Bookman Old Style"/>
                    </w:rPr>
                  </w:pPr>
                  <w:r>
                    <w:rPr>
                      <w:rFonts w:ascii="Bookman Old Style" w:hAnsi="Bookman Old Style"/>
                    </w:rPr>
                    <w:t>1</w:t>
                  </w:r>
                </w:p>
              </w:tc>
              <w:tc>
                <w:tcPr>
                  <w:tcW w:w="1134" w:type="dxa"/>
                  <w:tcBorders>
                    <w:top w:val="single" w:color="000000" w:sz="4" w:space="0"/>
                    <w:bottom w:val="single" w:color="000000" w:sz="4" w:space="0"/>
                    <w:right w:val="single" w:color="000000" w:sz="4" w:space="0"/>
                  </w:tcBorders>
                </w:tcPr>
                <w:p>
                  <w:pPr>
                    <w:spacing w:line="300" w:lineRule="atLeast"/>
                    <w:jc w:val="center"/>
                    <w:rPr>
                      <w:rFonts w:ascii="Bookman Old Style" w:hAnsi="Bookman Old Style"/>
                    </w:rPr>
                  </w:pPr>
                </w:p>
              </w:tc>
            </w:tr>
            <w:tr>
              <w:tblPrEx>
                <w:tblLayout w:type="fixed"/>
                <w:tblCellMar>
                  <w:top w:w="0" w:type="dxa"/>
                  <w:left w:w="108" w:type="dxa"/>
                  <w:bottom w:w="0" w:type="dxa"/>
                  <w:right w:w="108" w:type="dxa"/>
                </w:tblCellMar>
              </w:tblPrEx>
              <w:trPr>
                <w:trHeight w:val="315" w:hRule="atLeast"/>
              </w:trPr>
              <w:tc>
                <w:tcPr>
                  <w:tcW w:w="824" w:type="dxa"/>
                  <w:tcBorders>
                    <w:top w:val="single" w:color="000000" w:sz="4" w:space="0"/>
                    <w:left w:val="single" w:color="000000" w:sz="4" w:space="0"/>
                    <w:bottom w:val="single" w:color="000000" w:sz="4" w:space="0"/>
                    <w:right w:val="single" w:color="000000" w:sz="4" w:space="0"/>
                  </w:tcBorders>
                  <w:shd w:val="clear" w:color="auto" w:fill="auto"/>
                </w:tcPr>
                <w:p>
                  <w:pPr>
                    <w:spacing w:after="0" w:line="300" w:lineRule="atLeast"/>
                    <w:jc w:val="center"/>
                    <w:rPr>
                      <w:rFonts w:ascii="Bookman Old Style" w:hAnsi="Bookman Old Style" w:eastAsia="Times New Roman" w:cs="Times New Roman"/>
                      <w:lang w:val="id-ID" w:eastAsia="id-ID"/>
                    </w:rPr>
                  </w:pPr>
                  <w:r>
                    <w:rPr>
                      <w:rFonts w:ascii="Bookman Old Style" w:hAnsi="Bookman Old Style" w:eastAsia="Times New Roman" w:cs="Times New Roman"/>
                      <w:lang w:val="id-ID" w:eastAsia="id-ID"/>
                    </w:rPr>
                    <w:t>7</w:t>
                  </w:r>
                </w:p>
              </w:tc>
              <w:tc>
                <w:tcPr>
                  <w:tcW w:w="5241" w:type="dxa"/>
                  <w:tcBorders>
                    <w:top w:val="single" w:color="000000" w:sz="4" w:space="0"/>
                    <w:left w:val="single" w:color="000000" w:sz="4" w:space="0"/>
                    <w:bottom w:val="single" w:color="000000" w:sz="4" w:space="0"/>
                    <w:right w:val="single" w:color="000000" w:sz="4" w:space="0"/>
                  </w:tcBorders>
                  <w:shd w:val="clear" w:color="auto" w:fill="auto"/>
                </w:tcPr>
                <w:p>
                  <w:pPr>
                    <w:spacing w:after="0" w:line="300" w:lineRule="atLeast"/>
                    <w:rPr>
                      <w:rFonts w:ascii="Bookman Old Style" w:hAnsi="Bookman Old Style" w:eastAsia="Times New Roman" w:cs="Times New Roman"/>
                      <w:lang w:val="id-ID" w:eastAsia="id-ID"/>
                    </w:rPr>
                  </w:pPr>
                  <w:r>
                    <w:rPr>
                      <w:rFonts w:ascii="Bookman Old Style" w:hAnsi="Bookman Old Style" w:eastAsia="Times New Roman" w:cs="Times New Roman"/>
                      <w:lang w:val="id-ID" w:eastAsia="id-ID"/>
                    </w:rPr>
                    <w:t>Micro Film</w:t>
                  </w:r>
                </w:p>
              </w:tc>
              <w:tc>
                <w:tcPr>
                  <w:tcW w:w="1157" w:type="dxa"/>
                  <w:tcBorders>
                    <w:top w:val="single" w:color="000000" w:sz="4" w:space="0"/>
                    <w:bottom w:val="single" w:color="000000" w:sz="4" w:space="0"/>
                    <w:right w:val="single" w:color="000000" w:sz="4" w:space="0"/>
                  </w:tcBorders>
                </w:tcPr>
                <w:p>
                  <w:pPr>
                    <w:spacing w:line="300" w:lineRule="atLeast"/>
                    <w:jc w:val="center"/>
                    <w:rPr>
                      <w:rFonts w:ascii="Bookman Old Style" w:hAnsi="Bookman Old Style"/>
                    </w:rPr>
                  </w:pPr>
                  <w:r>
                    <w:rPr>
                      <w:rFonts w:ascii="Bookman Old Style" w:hAnsi="Bookman Old Style"/>
                    </w:rPr>
                    <w:t>1</w:t>
                  </w:r>
                </w:p>
              </w:tc>
              <w:tc>
                <w:tcPr>
                  <w:tcW w:w="1134" w:type="dxa"/>
                  <w:tcBorders>
                    <w:top w:val="single" w:color="000000" w:sz="4" w:space="0"/>
                    <w:bottom w:val="single" w:color="000000" w:sz="4" w:space="0"/>
                    <w:right w:val="single" w:color="000000" w:sz="4" w:space="0"/>
                  </w:tcBorders>
                </w:tcPr>
                <w:p>
                  <w:pPr>
                    <w:spacing w:line="300" w:lineRule="atLeast"/>
                    <w:jc w:val="center"/>
                    <w:rPr>
                      <w:rFonts w:ascii="Bookman Old Style" w:hAnsi="Bookman Old Style"/>
                    </w:rPr>
                  </w:pPr>
                </w:p>
              </w:tc>
            </w:tr>
            <w:tr>
              <w:tblPrEx>
                <w:tblLayout w:type="fixed"/>
                <w:tblCellMar>
                  <w:top w:w="0" w:type="dxa"/>
                  <w:left w:w="108" w:type="dxa"/>
                  <w:bottom w:w="0" w:type="dxa"/>
                  <w:right w:w="108" w:type="dxa"/>
                </w:tblCellMar>
              </w:tblPrEx>
              <w:trPr>
                <w:trHeight w:val="300" w:hRule="atLeast"/>
              </w:trPr>
              <w:tc>
                <w:tcPr>
                  <w:tcW w:w="824" w:type="dxa"/>
                  <w:tcBorders>
                    <w:top w:val="single" w:color="000000" w:sz="4" w:space="0"/>
                    <w:left w:val="single" w:color="000000" w:sz="4" w:space="0"/>
                    <w:bottom w:val="single" w:color="000000" w:sz="4" w:space="0"/>
                    <w:right w:val="single" w:color="000000" w:sz="4" w:space="0"/>
                  </w:tcBorders>
                  <w:shd w:val="clear" w:color="auto" w:fill="auto"/>
                </w:tcPr>
                <w:p>
                  <w:pPr>
                    <w:spacing w:after="0" w:line="300" w:lineRule="atLeast"/>
                    <w:jc w:val="center"/>
                    <w:rPr>
                      <w:rFonts w:ascii="Bookman Old Style" w:hAnsi="Bookman Old Style" w:eastAsia="Times New Roman" w:cs="Times New Roman"/>
                      <w:lang w:val="id-ID" w:eastAsia="id-ID"/>
                    </w:rPr>
                  </w:pPr>
                  <w:r>
                    <w:rPr>
                      <w:rFonts w:ascii="Bookman Old Style" w:hAnsi="Bookman Old Style" w:eastAsia="Times New Roman" w:cs="Times New Roman"/>
                      <w:lang w:val="id-ID" w:eastAsia="id-ID"/>
                    </w:rPr>
                    <w:t>8</w:t>
                  </w:r>
                </w:p>
              </w:tc>
              <w:tc>
                <w:tcPr>
                  <w:tcW w:w="5241" w:type="dxa"/>
                  <w:tcBorders>
                    <w:top w:val="single" w:color="000000" w:sz="4" w:space="0"/>
                    <w:left w:val="single" w:color="000000" w:sz="4" w:space="0"/>
                    <w:bottom w:val="single" w:color="000000" w:sz="4" w:space="0"/>
                    <w:right w:val="single" w:color="000000" w:sz="4" w:space="0"/>
                  </w:tcBorders>
                  <w:shd w:val="clear" w:color="auto" w:fill="auto"/>
                </w:tcPr>
                <w:p>
                  <w:pPr>
                    <w:spacing w:after="0" w:line="300" w:lineRule="atLeast"/>
                    <w:rPr>
                      <w:rFonts w:ascii="Bookman Old Style" w:hAnsi="Bookman Old Style" w:eastAsia="Times New Roman" w:cs="Times New Roman"/>
                      <w:lang w:val="id-ID" w:eastAsia="id-ID"/>
                    </w:rPr>
                  </w:pPr>
                  <w:r>
                    <w:rPr>
                      <w:rFonts w:ascii="Bookman Old Style" w:hAnsi="Bookman Old Style" w:eastAsia="Times New Roman" w:cs="Times New Roman"/>
                      <w:lang w:val="id-ID" w:eastAsia="id-ID"/>
                    </w:rPr>
                    <w:t>Kamera Digital</w:t>
                  </w:r>
                </w:p>
              </w:tc>
              <w:tc>
                <w:tcPr>
                  <w:tcW w:w="1157" w:type="dxa"/>
                  <w:tcBorders>
                    <w:top w:val="single" w:color="000000" w:sz="4" w:space="0"/>
                    <w:bottom w:val="single" w:color="000000" w:sz="4" w:space="0"/>
                    <w:right w:val="single" w:color="000000" w:sz="4" w:space="0"/>
                  </w:tcBorders>
                </w:tcPr>
                <w:p>
                  <w:pPr>
                    <w:spacing w:line="300" w:lineRule="atLeast"/>
                    <w:jc w:val="center"/>
                    <w:rPr>
                      <w:rFonts w:ascii="Bookman Old Style" w:hAnsi="Bookman Old Style"/>
                    </w:rPr>
                  </w:pPr>
                  <w:r>
                    <w:rPr>
                      <w:rFonts w:ascii="Bookman Old Style" w:hAnsi="Bookman Old Style"/>
                    </w:rPr>
                    <w:t>1</w:t>
                  </w:r>
                </w:p>
              </w:tc>
              <w:tc>
                <w:tcPr>
                  <w:tcW w:w="1134" w:type="dxa"/>
                  <w:tcBorders>
                    <w:top w:val="single" w:color="000000" w:sz="4" w:space="0"/>
                    <w:bottom w:val="single" w:color="000000" w:sz="4" w:space="0"/>
                    <w:right w:val="single" w:color="000000" w:sz="4" w:space="0"/>
                  </w:tcBorders>
                </w:tcPr>
                <w:p>
                  <w:pPr>
                    <w:spacing w:line="300" w:lineRule="atLeast"/>
                    <w:jc w:val="center"/>
                    <w:rPr>
                      <w:rFonts w:ascii="Bookman Old Style" w:hAnsi="Bookman Old Style"/>
                    </w:rPr>
                  </w:pPr>
                </w:p>
              </w:tc>
            </w:tr>
            <w:tr>
              <w:tblPrEx>
                <w:tblLayout w:type="fixed"/>
                <w:tblCellMar>
                  <w:top w:w="0" w:type="dxa"/>
                  <w:left w:w="108" w:type="dxa"/>
                  <w:bottom w:w="0" w:type="dxa"/>
                  <w:right w:w="108" w:type="dxa"/>
                </w:tblCellMar>
              </w:tblPrEx>
              <w:trPr>
                <w:trHeight w:val="315" w:hRule="atLeast"/>
              </w:trPr>
              <w:tc>
                <w:tcPr>
                  <w:tcW w:w="824" w:type="dxa"/>
                  <w:tcBorders>
                    <w:top w:val="single" w:color="000000" w:sz="4" w:space="0"/>
                    <w:left w:val="single" w:color="000000" w:sz="4" w:space="0"/>
                    <w:bottom w:val="single" w:color="000000" w:sz="4" w:space="0"/>
                    <w:right w:val="single" w:color="000000" w:sz="4" w:space="0"/>
                  </w:tcBorders>
                  <w:shd w:val="clear" w:color="auto" w:fill="auto"/>
                </w:tcPr>
                <w:p>
                  <w:pPr>
                    <w:spacing w:after="0" w:line="300" w:lineRule="atLeast"/>
                    <w:jc w:val="center"/>
                    <w:rPr>
                      <w:rFonts w:ascii="Bookman Old Style" w:hAnsi="Bookman Old Style" w:eastAsia="Times New Roman" w:cs="Times New Roman"/>
                      <w:lang w:val="id-ID" w:eastAsia="id-ID"/>
                    </w:rPr>
                  </w:pPr>
                  <w:r>
                    <w:rPr>
                      <w:rFonts w:ascii="Bookman Old Style" w:hAnsi="Bookman Old Style" w:eastAsia="Times New Roman" w:cs="Times New Roman"/>
                      <w:lang w:val="id-ID" w:eastAsia="id-ID"/>
                    </w:rPr>
                    <w:t>9</w:t>
                  </w:r>
                </w:p>
              </w:tc>
              <w:tc>
                <w:tcPr>
                  <w:tcW w:w="5241" w:type="dxa"/>
                  <w:tcBorders>
                    <w:top w:val="single" w:color="000000" w:sz="4" w:space="0"/>
                    <w:left w:val="single" w:color="000000" w:sz="4" w:space="0"/>
                    <w:bottom w:val="single" w:color="000000" w:sz="4" w:space="0"/>
                    <w:right w:val="single" w:color="000000" w:sz="4" w:space="0"/>
                  </w:tcBorders>
                  <w:shd w:val="clear" w:color="auto" w:fill="auto"/>
                </w:tcPr>
                <w:p>
                  <w:pPr>
                    <w:spacing w:after="0" w:line="300" w:lineRule="atLeast"/>
                    <w:rPr>
                      <w:rFonts w:ascii="Bookman Old Style" w:hAnsi="Bookman Old Style" w:eastAsia="Times New Roman" w:cs="Times New Roman"/>
                      <w:lang w:val="id-ID" w:eastAsia="id-ID"/>
                    </w:rPr>
                  </w:pPr>
                  <w:r>
                    <w:rPr>
                      <w:rFonts w:ascii="Bookman Old Style" w:hAnsi="Bookman Old Style" w:eastAsia="Times New Roman" w:cs="Times New Roman"/>
                      <w:lang w:val="id-ID" w:eastAsia="id-ID"/>
                    </w:rPr>
                    <w:t>Mesin Barcode</w:t>
                  </w:r>
                </w:p>
              </w:tc>
              <w:tc>
                <w:tcPr>
                  <w:tcW w:w="1157" w:type="dxa"/>
                  <w:tcBorders>
                    <w:top w:val="single" w:color="000000" w:sz="4" w:space="0"/>
                    <w:bottom w:val="single" w:color="000000" w:sz="4" w:space="0"/>
                    <w:right w:val="single" w:color="000000" w:sz="4" w:space="0"/>
                  </w:tcBorders>
                </w:tcPr>
                <w:p>
                  <w:pPr>
                    <w:spacing w:line="300" w:lineRule="atLeast"/>
                    <w:jc w:val="center"/>
                    <w:rPr>
                      <w:rFonts w:ascii="Bookman Old Style" w:hAnsi="Bookman Old Style"/>
                    </w:rPr>
                  </w:pPr>
                  <w:r>
                    <w:rPr>
                      <w:rFonts w:ascii="Bookman Old Style" w:hAnsi="Bookman Old Style"/>
                    </w:rPr>
                    <w:t>1</w:t>
                  </w:r>
                </w:p>
              </w:tc>
              <w:tc>
                <w:tcPr>
                  <w:tcW w:w="1134" w:type="dxa"/>
                  <w:tcBorders>
                    <w:top w:val="single" w:color="000000" w:sz="4" w:space="0"/>
                    <w:bottom w:val="single" w:color="000000" w:sz="4" w:space="0"/>
                    <w:right w:val="single" w:color="000000" w:sz="4" w:space="0"/>
                  </w:tcBorders>
                </w:tcPr>
                <w:p>
                  <w:pPr>
                    <w:spacing w:line="300" w:lineRule="atLeast"/>
                    <w:jc w:val="center"/>
                    <w:rPr>
                      <w:rFonts w:ascii="Bookman Old Style" w:hAnsi="Bookman Old Style"/>
                    </w:rPr>
                  </w:pPr>
                </w:p>
              </w:tc>
            </w:tr>
            <w:tr>
              <w:tblPrEx>
                <w:tblLayout w:type="fixed"/>
                <w:tblCellMar>
                  <w:top w:w="0" w:type="dxa"/>
                  <w:left w:w="108" w:type="dxa"/>
                  <w:bottom w:w="0" w:type="dxa"/>
                  <w:right w:w="108" w:type="dxa"/>
                </w:tblCellMar>
              </w:tblPrEx>
              <w:trPr>
                <w:trHeight w:val="315" w:hRule="atLeast"/>
              </w:trPr>
              <w:tc>
                <w:tcPr>
                  <w:tcW w:w="824" w:type="dxa"/>
                  <w:tcBorders>
                    <w:top w:val="single" w:color="000000" w:sz="4" w:space="0"/>
                    <w:left w:val="single" w:color="000000" w:sz="4" w:space="0"/>
                    <w:bottom w:val="single" w:color="000000" w:sz="4" w:space="0"/>
                    <w:right w:val="single" w:color="000000" w:sz="4" w:space="0"/>
                  </w:tcBorders>
                  <w:shd w:val="clear" w:color="auto" w:fill="auto"/>
                </w:tcPr>
                <w:p>
                  <w:pPr>
                    <w:spacing w:after="0" w:line="300" w:lineRule="atLeast"/>
                    <w:jc w:val="center"/>
                    <w:rPr>
                      <w:rFonts w:ascii="Bookman Old Style" w:hAnsi="Bookman Old Style" w:eastAsia="Times New Roman" w:cs="Times New Roman"/>
                      <w:b/>
                      <w:lang w:val="id-ID" w:eastAsia="id-ID"/>
                    </w:rPr>
                  </w:pPr>
                  <w:r>
                    <w:rPr>
                      <w:rFonts w:ascii="Bookman Old Style" w:hAnsi="Bookman Old Style" w:eastAsia="Times New Roman" w:cs="Times New Roman"/>
                      <w:b/>
                      <w:lang w:val="id-ID" w:eastAsia="id-ID"/>
                    </w:rPr>
                    <w:t>XXI</w:t>
                  </w:r>
                </w:p>
              </w:tc>
              <w:tc>
                <w:tcPr>
                  <w:tcW w:w="5241" w:type="dxa"/>
                  <w:tcBorders>
                    <w:top w:val="single" w:color="000000" w:sz="4" w:space="0"/>
                    <w:left w:val="single" w:color="000000" w:sz="4" w:space="0"/>
                    <w:bottom w:val="single" w:color="000000" w:sz="4" w:space="0"/>
                    <w:right w:val="single" w:color="000000" w:sz="4" w:space="0"/>
                  </w:tcBorders>
                  <w:shd w:val="clear" w:color="auto" w:fill="auto"/>
                </w:tcPr>
                <w:p>
                  <w:pPr>
                    <w:spacing w:after="0" w:line="300" w:lineRule="atLeast"/>
                    <w:rPr>
                      <w:rFonts w:ascii="Bookman Old Style" w:hAnsi="Bookman Old Style" w:eastAsia="Times New Roman" w:cs="Times New Roman"/>
                      <w:b/>
                      <w:lang w:val="id-ID" w:eastAsia="id-ID"/>
                    </w:rPr>
                  </w:pPr>
                  <w:r>
                    <w:rPr>
                      <w:rFonts w:ascii="Bookman Old Style" w:hAnsi="Bookman Old Style" w:eastAsia="Times New Roman" w:cs="Times New Roman"/>
                      <w:b/>
                      <w:lang w:val="id-ID" w:eastAsia="id-ID"/>
                    </w:rPr>
                    <w:t>Alat Komunikasi</w:t>
                  </w:r>
                </w:p>
              </w:tc>
              <w:tc>
                <w:tcPr>
                  <w:tcW w:w="1157" w:type="dxa"/>
                  <w:tcBorders>
                    <w:top w:val="single" w:color="000000" w:sz="4" w:space="0"/>
                    <w:bottom w:val="single" w:color="000000" w:sz="4" w:space="0"/>
                    <w:right w:val="single" w:color="000000" w:sz="4" w:space="0"/>
                  </w:tcBorders>
                </w:tcPr>
                <w:p>
                  <w:pPr>
                    <w:spacing w:line="300" w:lineRule="atLeast"/>
                    <w:jc w:val="center"/>
                    <w:rPr>
                      <w:rFonts w:ascii="Bookman Old Style" w:hAnsi="Bookman Old Style"/>
                    </w:rPr>
                  </w:pPr>
                  <w:r>
                    <w:rPr>
                      <w:rFonts w:ascii="Bookman Old Style" w:hAnsi="Bookman Old Style"/>
                    </w:rPr>
                    <w:t> </w:t>
                  </w:r>
                </w:p>
              </w:tc>
              <w:tc>
                <w:tcPr>
                  <w:tcW w:w="1134" w:type="dxa"/>
                  <w:tcBorders>
                    <w:top w:val="single" w:color="000000" w:sz="4" w:space="0"/>
                    <w:bottom w:val="single" w:color="000000" w:sz="4" w:space="0"/>
                    <w:right w:val="single" w:color="000000" w:sz="4" w:space="0"/>
                  </w:tcBorders>
                </w:tcPr>
                <w:p>
                  <w:pPr>
                    <w:spacing w:line="300" w:lineRule="atLeast"/>
                    <w:jc w:val="center"/>
                    <w:rPr>
                      <w:rFonts w:ascii="Bookman Old Style" w:hAnsi="Bookman Old Style"/>
                    </w:rPr>
                  </w:pPr>
                </w:p>
              </w:tc>
            </w:tr>
            <w:tr>
              <w:tblPrEx>
                <w:tblLayout w:type="fixed"/>
                <w:tblCellMar>
                  <w:top w:w="0" w:type="dxa"/>
                  <w:left w:w="108" w:type="dxa"/>
                  <w:bottom w:w="0" w:type="dxa"/>
                  <w:right w:w="108" w:type="dxa"/>
                </w:tblCellMar>
              </w:tblPrEx>
              <w:trPr>
                <w:trHeight w:val="315" w:hRule="atLeast"/>
              </w:trPr>
              <w:tc>
                <w:tcPr>
                  <w:tcW w:w="824" w:type="dxa"/>
                  <w:tcBorders>
                    <w:top w:val="single" w:color="000000" w:sz="4" w:space="0"/>
                    <w:left w:val="single" w:color="000000" w:sz="4" w:space="0"/>
                    <w:bottom w:val="single" w:color="000000" w:sz="4" w:space="0"/>
                    <w:right w:val="single" w:color="000000" w:sz="4" w:space="0"/>
                  </w:tcBorders>
                  <w:shd w:val="clear" w:color="auto" w:fill="auto"/>
                </w:tcPr>
                <w:p>
                  <w:pPr>
                    <w:spacing w:after="0" w:line="300" w:lineRule="atLeast"/>
                    <w:jc w:val="center"/>
                    <w:rPr>
                      <w:rFonts w:ascii="Bookman Old Style" w:hAnsi="Bookman Old Style" w:eastAsia="Times New Roman" w:cs="Times New Roman"/>
                      <w:lang w:val="id-ID" w:eastAsia="id-ID"/>
                    </w:rPr>
                  </w:pPr>
                  <w:r>
                    <w:rPr>
                      <w:rFonts w:ascii="Bookman Old Style" w:hAnsi="Bookman Old Style" w:eastAsia="Times New Roman" w:cs="Times New Roman"/>
                      <w:lang w:val="id-ID" w:eastAsia="id-ID"/>
                    </w:rPr>
                    <w:t>1</w:t>
                  </w:r>
                </w:p>
              </w:tc>
              <w:tc>
                <w:tcPr>
                  <w:tcW w:w="5241" w:type="dxa"/>
                  <w:tcBorders>
                    <w:top w:val="single" w:color="000000" w:sz="4" w:space="0"/>
                    <w:left w:val="single" w:color="000000" w:sz="4" w:space="0"/>
                    <w:bottom w:val="single" w:color="000000" w:sz="4" w:space="0"/>
                    <w:right w:val="single" w:color="000000" w:sz="4" w:space="0"/>
                  </w:tcBorders>
                  <w:shd w:val="clear" w:color="auto" w:fill="auto"/>
                </w:tcPr>
                <w:p>
                  <w:pPr>
                    <w:spacing w:after="0" w:line="300" w:lineRule="atLeast"/>
                    <w:rPr>
                      <w:rFonts w:ascii="Bookman Old Style" w:hAnsi="Bookman Old Style" w:eastAsia="Times New Roman" w:cs="Times New Roman"/>
                      <w:lang w:val="id-ID" w:eastAsia="id-ID"/>
                    </w:rPr>
                  </w:pPr>
                  <w:r>
                    <w:rPr>
                      <w:rFonts w:ascii="Bookman Old Style" w:hAnsi="Bookman Old Style" w:eastAsia="Times New Roman" w:cs="Times New Roman"/>
                      <w:lang w:val="id-ID" w:eastAsia="id-ID"/>
                    </w:rPr>
                    <w:t>Handy Talky (HT)</w:t>
                  </w:r>
                </w:p>
              </w:tc>
              <w:tc>
                <w:tcPr>
                  <w:tcW w:w="1157" w:type="dxa"/>
                  <w:tcBorders>
                    <w:top w:val="single" w:color="000000" w:sz="4" w:space="0"/>
                    <w:bottom w:val="single" w:color="000000" w:sz="4" w:space="0"/>
                    <w:right w:val="single" w:color="000000" w:sz="4" w:space="0"/>
                  </w:tcBorders>
                </w:tcPr>
                <w:p>
                  <w:pPr>
                    <w:spacing w:line="300" w:lineRule="atLeast"/>
                    <w:jc w:val="center"/>
                    <w:rPr>
                      <w:rFonts w:ascii="Bookman Old Style" w:hAnsi="Bookman Old Style"/>
                    </w:rPr>
                  </w:pPr>
                  <w:r>
                    <w:rPr>
                      <w:rFonts w:ascii="Bookman Old Style" w:hAnsi="Bookman Old Style"/>
                    </w:rPr>
                    <w:t>2</w:t>
                  </w:r>
                </w:p>
              </w:tc>
              <w:tc>
                <w:tcPr>
                  <w:tcW w:w="1134" w:type="dxa"/>
                  <w:tcBorders>
                    <w:top w:val="single" w:color="000000" w:sz="4" w:space="0"/>
                    <w:bottom w:val="single" w:color="000000" w:sz="4" w:space="0"/>
                    <w:right w:val="single" w:color="000000" w:sz="4" w:space="0"/>
                  </w:tcBorders>
                </w:tcPr>
                <w:p>
                  <w:pPr>
                    <w:spacing w:line="300" w:lineRule="atLeast"/>
                    <w:jc w:val="center"/>
                    <w:rPr>
                      <w:rFonts w:ascii="Bookman Old Style" w:hAnsi="Bookman Old Style"/>
                    </w:rPr>
                  </w:pPr>
                </w:p>
              </w:tc>
            </w:tr>
            <w:tr>
              <w:tblPrEx>
                <w:tblLayout w:type="fixed"/>
                <w:tblCellMar>
                  <w:top w:w="0" w:type="dxa"/>
                  <w:left w:w="108" w:type="dxa"/>
                  <w:bottom w:w="0" w:type="dxa"/>
                  <w:right w:w="108" w:type="dxa"/>
                </w:tblCellMar>
              </w:tblPrEx>
              <w:trPr>
                <w:trHeight w:val="315" w:hRule="atLeast"/>
              </w:trPr>
              <w:tc>
                <w:tcPr>
                  <w:tcW w:w="824" w:type="dxa"/>
                  <w:tcBorders>
                    <w:top w:val="single" w:color="000000" w:sz="4" w:space="0"/>
                    <w:left w:val="single" w:color="000000" w:sz="4" w:space="0"/>
                    <w:bottom w:val="single" w:color="000000" w:sz="4" w:space="0"/>
                    <w:right w:val="single" w:color="000000" w:sz="4" w:space="0"/>
                  </w:tcBorders>
                  <w:shd w:val="clear" w:color="auto" w:fill="auto"/>
                </w:tcPr>
                <w:p>
                  <w:pPr>
                    <w:spacing w:after="0" w:line="300" w:lineRule="atLeast"/>
                    <w:jc w:val="center"/>
                    <w:rPr>
                      <w:rFonts w:ascii="Bookman Old Style" w:hAnsi="Bookman Old Style" w:eastAsia="Times New Roman" w:cs="Times New Roman"/>
                      <w:lang w:val="id-ID" w:eastAsia="id-ID"/>
                    </w:rPr>
                  </w:pPr>
                  <w:r>
                    <w:rPr>
                      <w:rFonts w:ascii="Bookman Old Style" w:hAnsi="Bookman Old Style" w:eastAsia="Times New Roman" w:cs="Times New Roman"/>
                      <w:lang w:val="id-ID" w:eastAsia="id-ID"/>
                    </w:rPr>
                    <w:t>2</w:t>
                  </w:r>
                </w:p>
              </w:tc>
              <w:tc>
                <w:tcPr>
                  <w:tcW w:w="5241" w:type="dxa"/>
                  <w:tcBorders>
                    <w:top w:val="single" w:color="000000" w:sz="4" w:space="0"/>
                    <w:left w:val="single" w:color="000000" w:sz="4" w:space="0"/>
                    <w:bottom w:val="single" w:color="000000" w:sz="4" w:space="0"/>
                    <w:right w:val="single" w:color="000000" w:sz="4" w:space="0"/>
                  </w:tcBorders>
                  <w:shd w:val="clear" w:color="auto" w:fill="auto"/>
                </w:tcPr>
                <w:p>
                  <w:pPr>
                    <w:spacing w:after="0" w:line="300" w:lineRule="atLeast"/>
                    <w:rPr>
                      <w:rFonts w:ascii="Bookman Old Style" w:hAnsi="Bookman Old Style" w:eastAsia="Times New Roman" w:cs="Times New Roman"/>
                      <w:lang w:val="id-ID" w:eastAsia="id-ID"/>
                    </w:rPr>
                  </w:pPr>
                  <w:r>
                    <w:rPr>
                      <w:rFonts w:ascii="Bookman Old Style" w:hAnsi="Bookman Old Style" w:eastAsia="Times New Roman" w:cs="Times New Roman"/>
                      <w:lang w:val="id-ID" w:eastAsia="id-ID"/>
                    </w:rPr>
                    <w:t>Alat Komunikasi Sosial Lain-Lain</w:t>
                  </w:r>
                </w:p>
              </w:tc>
              <w:tc>
                <w:tcPr>
                  <w:tcW w:w="1157" w:type="dxa"/>
                  <w:tcBorders>
                    <w:top w:val="single" w:color="000000" w:sz="4" w:space="0"/>
                    <w:bottom w:val="single" w:color="000000" w:sz="4" w:space="0"/>
                    <w:right w:val="single" w:color="000000" w:sz="4" w:space="0"/>
                  </w:tcBorders>
                </w:tcPr>
                <w:p>
                  <w:pPr>
                    <w:spacing w:line="300" w:lineRule="atLeast"/>
                    <w:jc w:val="center"/>
                    <w:rPr>
                      <w:rFonts w:ascii="Bookman Old Style" w:hAnsi="Bookman Old Style"/>
                    </w:rPr>
                  </w:pPr>
                  <w:r>
                    <w:rPr>
                      <w:rFonts w:ascii="Bookman Old Style" w:hAnsi="Bookman Old Style"/>
                    </w:rPr>
                    <w:t>1</w:t>
                  </w:r>
                </w:p>
              </w:tc>
              <w:tc>
                <w:tcPr>
                  <w:tcW w:w="1134" w:type="dxa"/>
                  <w:tcBorders>
                    <w:top w:val="single" w:color="000000" w:sz="4" w:space="0"/>
                    <w:bottom w:val="single" w:color="000000" w:sz="4" w:space="0"/>
                    <w:right w:val="single" w:color="000000" w:sz="4" w:space="0"/>
                  </w:tcBorders>
                </w:tcPr>
                <w:p>
                  <w:pPr>
                    <w:spacing w:line="300" w:lineRule="atLeast"/>
                    <w:jc w:val="center"/>
                    <w:rPr>
                      <w:rFonts w:ascii="Bookman Old Style" w:hAnsi="Bookman Old Style"/>
                    </w:rPr>
                  </w:pPr>
                </w:p>
              </w:tc>
            </w:tr>
            <w:tr>
              <w:tblPrEx>
                <w:tblLayout w:type="fixed"/>
                <w:tblCellMar>
                  <w:top w:w="0" w:type="dxa"/>
                  <w:left w:w="108" w:type="dxa"/>
                  <w:bottom w:w="0" w:type="dxa"/>
                  <w:right w:w="108" w:type="dxa"/>
                </w:tblCellMar>
              </w:tblPrEx>
              <w:trPr>
                <w:trHeight w:val="315" w:hRule="atLeast"/>
              </w:trPr>
              <w:tc>
                <w:tcPr>
                  <w:tcW w:w="824" w:type="dxa"/>
                  <w:tcBorders>
                    <w:top w:val="single" w:color="000000" w:sz="4" w:space="0"/>
                    <w:left w:val="single" w:color="000000" w:sz="4" w:space="0"/>
                    <w:bottom w:val="single" w:color="000000" w:sz="4" w:space="0"/>
                    <w:right w:val="single" w:color="000000" w:sz="4" w:space="0"/>
                  </w:tcBorders>
                  <w:shd w:val="clear" w:color="auto" w:fill="auto"/>
                </w:tcPr>
                <w:p>
                  <w:pPr>
                    <w:spacing w:after="0" w:line="300" w:lineRule="atLeast"/>
                    <w:jc w:val="center"/>
                    <w:rPr>
                      <w:rFonts w:ascii="Bookman Old Style" w:hAnsi="Bookman Old Style" w:eastAsia="Times New Roman" w:cs="Times New Roman"/>
                      <w:b/>
                      <w:lang w:val="id-ID" w:eastAsia="id-ID"/>
                    </w:rPr>
                  </w:pPr>
                  <w:r>
                    <w:rPr>
                      <w:rFonts w:ascii="Bookman Old Style" w:hAnsi="Bookman Old Style" w:eastAsia="Times New Roman" w:cs="Times New Roman"/>
                      <w:b/>
                      <w:lang w:val="id-ID" w:eastAsia="id-ID"/>
                    </w:rPr>
                    <w:t>XXII</w:t>
                  </w:r>
                </w:p>
              </w:tc>
              <w:tc>
                <w:tcPr>
                  <w:tcW w:w="5241" w:type="dxa"/>
                  <w:tcBorders>
                    <w:top w:val="single" w:color="000000" w:sz="4" w:space="0"/>
                    <w:left w:val="single" w:color="000000" w:sz="4" w:space="0"/>
                    <w:bottom w:val="single" w:color="000000" w:sz="4" w:space="0"/>
                    <w:right w:val="single" w:color="000000" w:sz="4" w:space="0"/>
                  </w:tcBorders>
                  <w:shd w:val="clear" w:color="auto" w:fill="auto"/>
                </w:tcPr>
                <w:p>
                  <w:pPr>
                    <w:spacing w:after="0" w:line="300" w:lineRule="atLeast"/>
                    <w:rPr>
                      <w:rFonts w:ascii="Bookman Old Style" w:hAnsi="Bookman Old Style" w:eastAsia="Times New Roman" w:cs="Times New Roman"/>
                      <w:b/>
                      <w:lang w:val="id-ID" w:eastAsia="id-ID"/>
                    </w:rPr>
                  </w:pPr>
                  <w:r>
                    <w:rPr>
                      <w:rFonts w:ascii="Bookman Old Style" w:hAnsi="Bookman Old Style" w:eastAsia="Times New Roman" w:cs="Times New Roman"/>
                      <w:b/>
                      <w:lang w:val="id-ID" w:eastAsia="id-ID"/>
                    </w:rPr>
                    <w:t>Alat Laboratorium</w:t>
                  </w:r>
                </w:p>
              </w:tc>
              <w:tc>
                <w:tcPr>
                  <w:tcW w:w="1157" w:type="dxa"/>
                  <w:tcBorders>
                    <w:top w:val="single" w:color="000000" w:sz="4" w:space="0"/>
                    <w:bottom w:val="single" w:color="000000" w:sz="4" w:space="0"/>
                    <w:right w:val="single" w:color="000000" w:sz="4" w:space="0"/>
                  </w:tcBorders>
                </w:tcPr>
                <w:p>
                  <w:pPr>
                    <w:spacing w:line="300" w:lineRule="atLeast"/>
                    <w:jc w:val="center"/>
                    <w:rPr>
                      <w:rFonts w:ascii="Bookman Old Style" w:hAnsi="Bookman Old Style"/>
                    </w:rPr>
                  </w:pPr>
                  <w:r>
                    <w:rPr>
                      <w:rFonts w:ascii="Bookman Old Style" w:hAnsi="Bookman Old Style"/>
                    </w:rPr>
                    <w:t> </w:t>
                  </w:r>
                </w:p>
              </w:tc>
              <w:tc>
                <w:tcPr>
                  <w:tcW w:w="1134" w:type="dxa"/>
                  <w:tcBorders>
                    <w:top w:val="single" w:color="000000" w:sz="4" w:space="0"/>
                    <w:bottom w:val="single" w:color="000000" w:sz="4" w:space="0"/>
                    <w:right w:val="single" w:color="000000" w:sz="4" w:space="0"/>
                  </w:tcBorders>
                </w:tcPr>
                <w:p>
                  <w:pPr>
                    <w:spacing w:line="300" w:lineRule="atLeast"/>
                    <w:jc w:val="center"/>
                    <w:rPr>
                      <w:rFonts w:ascii="Bookman Old Style" w:hAnsi="Bookman Old Style"/>
                    </w:rPr>
                  </w:pPr>
                </w:p>
              </w:tc>
            </w:tr>
            <w:tr>
              <w:tblPrEx>
                <w:tblLayout w:type="fixed"/>
                <w:tblCellMar>
                  <w:top w:w="0" w:type="dxa"/>
                  <w:left w:w="108" w:type="dxa"/>
                  <w:bottom w:w="0" w:type="dxa"/>
                  <w:right w:w="108" w:type="dxa"/>
                </w:tblCellMar>
              </w:tblPrEx>
              <w:trPr>
                <w:trHeight w:val="315" w:hRule="atLeast"/>
              </w:trPr>
              <w:tc>
                <w:tcPr>
                  <w:tcW w:w="824" w:type="dxa"/>
                  <w:tcBorders>
                    <w:top w:val="single" w:color="000000" w:sz="4" w:space="0"/>
                    <w:left w:val="single" w:color="000000" w:sz="4" w:space="0"/>
                    <w:bottom w:val="single" w:color="000000" w:sz="4" w:space="0"/>
                    <w:right w:val="single" w:color="000000" w:sz="4" w:space="0"/>
                  </w:tcBorders>
                  <w:shd w:val="clear" w:color="auto" w:fill="auto"/>
                </w:tcPr>
                <w:p>
                  <w:pPr>
                    <w:spacing w:after="0" w:line="300" w:lineRule="atLeast"/>
                    <w:jc w:val="center"/>
                    <w:rPr>
                      <w:rFonts w:ascii="Bookman Old Style" w:hAnsi="Bookman Old Style" w:eastAsia="Times New Roman" w:cs="Times New Roman"/>
                      <w:lang w:val="id-ID" w:eastAsia="id-ID"/>
                    </w:rPr>
                  </w:pPr>
                  <w:r>
                    <w:rPr>
                      <w:rFonts w:ascii="Bookman Old Style" w:hAnsi="Bookman Old Style" w:eastAsia="Times New Roman" w:cs="Times New Roman"/>
                      <w:lang w:val="id-ID" w:eastAsia="id-ID"/>
                    </w:rPr>
                    <w:t>1</w:t>
                  </w:r>
                </w:p>
              </w:tc>
              <w:tc>
                <w:tcPr>
                  <w:tcW w:w="5241" w:type="dxa"/>
                  <w:tcBorders>
                    <w:top w:val="single" w:color="000000" w:sz="4" w:space="0"/>
                    <w:left w:val="single" w:color="000000" w:sz="4" w:space="0"/>
                    <w:bottom w:val="single" w:color="000000" w:sz="4" w:space="0"/>
                    <w:right w:val="single" w:color="000000" w:sz="4" w:space="0"/>
                  </w:tcBorders>
                  <w:shd w:val="clear" w:color="auto" w:fill="auto"/>
                </w:tcPr>
                <w:p>
                  <w:pPr>
                    <w:spacing w:after="0" w:line="300" w:lineRule="atLeast"/>
                    <w:rPr>
                      <w:rFonts w:ascii="Bookman Old Style" w:hAnsi="Bookman Old Style" w:eastAsia="Times New Roman" w:cs="Times New Roman"/>
                      <w:lang w:val="id-ID" w:eastAsia="id-ID"/>
                    </w:rPr>
                  </w:pPr>
                  <w:r>
                    <w:rPr>
                      <w:rFonts w:ascii="Bookman Old Style" w:hAnsi="Bookman Old Style" w:eastAsia="Times New Roman" w:cs="Times New Roman"/>
                      <w:lang w:val="id-ID" w:eastAsia="id-ID"/>
                    </w:rPr>
                    <w:t xml:space="preserve">Alat Peraga </w:t>
                  </w:r>
                </w:p>
              </w:tc>
              <w:tc>
                <w:tcPr>
                  <w:tcW w:w="1157" w:type="dxa"/>
                  <w:tcBorders>
                    <w:top w:val="single" w:color="000000" w:sz="4" w:space="0"/>
                    <w:bottom w:val="single" w:color="000000" w:sz="4" w:space="0"/>
                    <w:right w:val="single" w:color="000000" w:sz="4" w:space="0"/>
                  </w:tcBorders>
                </w:tcPr>
                <w:p>
                  <w:pPr>
                    <w:spacing w:line="300" w:lineRule="atLeast"/>
                    <w:jc w:val="center"/>
                    <w:rPr>
                      <w:rFonts w:ascii="Bookman Old Style" w:hAnsi="Bookman Old Style"/>
                    </w:rPr>
                  </w:pPr>
                  <w:r>
                    <w:rPr>
                      <w:rFonts w:ascii="Bookman Old Style" w:hAnsi="Bookman Old Style"/>
                    </w:rPr>
                    <w:t>1</w:t>
                  </w:r>
                </w:p>
              </w:tc>
              <w:tc>
                <w:tcPr>
                  <w:tcW w:w="1134" w:type="dxa"/>
                  <w:tcBorders>
                    <w:top w:val="single" w:color="000000" w:sz="4" w:space="0"/>
                    <w:bottom w:val="single" w:color="000000" w:sz="4" w:space="0"/>
                    <w:right w:val="single" w:color="000000" w:sz="4" w:space="0"/>
                  </w:tcBorders>
                </w:tcPr>
                <w:p>
                  <w:pPr>
                    <w:spacing w:line="300" w:lineRule="atLeast"/>
                    <w:jc w:val="center"/>
                    <w:rPr>
                      <w:rFonts w:ascii="Bookman Old Style" w:hAnsi="Bookman Old Style"/>
                    </w:rPr>
                  </w:pPr>
                </w:p>
              </w:tc>
            </w:tr>
            <w:tr>
              <w:tblPrEx>
                <w:tblLayout w:type="fixed"/>
                <w:tblCellMar>
                  <w:top w:w="0" w:type="dxa"/>
                  <w:left w:w="108" w:type="dxa"/>
                  <w:bottom w:w="0" w:type="dxa"/>
                  <w:right w:w="108" w:type="dxa"/>
                </w:tblCellMar>
              </w:tblPrEx>
              <w:trPr>
                <w:trHeight w:val="315" w:hRule="atLeast"/>
              </w:trPr>
              <w:tc>
                <w:tcPr>
                  <w:tcW w:w="824" w:type="dxa"/>
                  <w:tcBorders>
                    <w:top w:val="single" w:color="000000" w:sz="4" w:space="0"/>
                    <w:left w:val="single" w:color="000000" w:sz="4" w:space="0"/>
                    <w:bottom w:val="single" w:color="000000" w:sz="4" w:space="0"/>
                    <w:right w:val="single" w:color="000000" w:sz="4" w:space="0"/>
                  </w:tcBorders>
                  <w:shd w:val="clear" w:color="auto" w:fill="auto"/>
                </w:tcPr>
                <w:p>
                  <w:pPr>
                    <w:spacing w:after="0" w:line="300" w:lineRule="atLeast"/>
                    <w:jc w:val="center"/>
                    <w:rPr>
                      <w:rFonts w:ascii="Bookman Old Style" w:hAnsi="Bookman Old Style" w:eastAsia="Times New Roman" w:cs="Times New Roman"/>
                      <w:lang w:val="id-ID" w:eastAsia="id-ID"/>
                    </w:rPr>
                  </w:pPr>
                  <w:r>
                    <w:rPr>
                      <w:rFonts w:ascii="Bookman Old Style" w:hAnsi="Bookman Old Style" w:eastAsia="Times New Roman" w:cs="Times New Roman"/>
                      <w:lang w:val="id-ID" w:eastAsia="id-ID"/>
                    </w:rPr>
                    <w:t>2</w:t>
                  </w:r>
                </w:p>
              </w:tc>
              <w:tc>
                <w:tcPr>
                  <w:tcW w:w="5241" w:type="dxa"/>
                  <w:tcBorders>
                    <w:top w:val="single" w:color="000000" w:sz="4" w:space="0"/>
                    <w:left w:val="single" w:color="000000" w:sz="4" w:space="0"/>
                    <w:bottom w:val="single" w:color="000000" w:sz="4" w:space="0"/>
                    <w:right w:val="single" w:color="000000" w:sz="4" w:space="0"/>
                  </w:tcBorders>
                  <w:shd w:val="clear" w:color="auto" w:fill="auto"/>
                </w:tcPr>
                <w:p>
                  <w:pPr>
                    <w:spacing w:after="0" w:line="300" w:lineRule="atLeast"/>
                    <w:rPr>
                      <w:rFonts w:ascii="Bookman Old Style" w:hAnsi="Bookman Old Style" w:eastAsia="Times New Roman" w:cs="Times New Roman"/>
                      <w:lang w:val="id-ID" w:eastAsia="id-ID"/>
                    </w:rPr>
                  </w:pPr>
                  <w:r>
                    <w:rPr>
                      <w:rFonts w:ascii="Bookman Old Style" w:hAnsi="Bookman Old Style" w:eastAsia="Times New Roman" w:cs="Times New Roman"/>
                      <w:lang w:val="id-ID" w:eastAsia="id-ID"/>
                    </w:rPr>
                    <w:t>alat labor lingkungan hidup</w:t>
                  </w:r>
                </w:p>
              </w:tc>
              <w:tc>
                <w:tcPr>
                  <w:tcW w:w="1157" w:type="dxa"/>
                  <w:tcBorders>
                    <w:top w:val="single" w:color="000000" w:sz="4" w:space="0"/>
                    <w:bottom w:val="single" w:color="000000" w:sz="4" w:space="0"/>
                    <w:right w:val="single" w:color="000000" w:sz="4" w:space="0"/>
                  </w:tcBorders>
                </w:tcPr>
                <w:p>
                  <w:pPr>
                    <w:spacing w:line="300" w:lineRule="atLeast"/>
                    <w:jc w:val="center"/>
                    <w:rPr>
                      <w:rFonts w:ascii="Bookman Old Style" w:hAnsi="Bookman Old Style"/>
                    </w:rPr>
                  </w:pPr>
                  <w:r>
                    <w:rPr>
                      <w:rFonts w:ascii="Bookman Old Style" w:hAnsi="Bookman Old Style"/>
                    </w:rPr>
                    <w:t>1 </w:t>
                  </w:r>
                </w:p>
              </w:tc>
              <w:tc>
                <w:tcPr>
                  <w:tcW w:w="1134" w:type="dxa"/>
                  <w:tcBorders>
                    <w:top w:val="single" w:color="000000" w:sz="4" w:space="0"/>
                    <w:bottom w:val="single" w:color="000000" w:sz="4" w:space="0"/>
                    <w:right w:val="single" w:color="000000" w:sz="4" w:space="0"/>
                  </w:tcBorders>
                </w:tcPr>
                <w:p>
                  <w:pPr>
                    <w:spacing w:line="300" w:lineRule="atLeast"/>
                    <w:jc w:val="center"/>
                    <w:rPr>
                      <w:rFonts w:ascii="Bookman Old Style" w:hAnsi="Bookman Old Style"/>
                    </w:rPr>
                  </w:pPr>
                </w:p>
              </w:tc>
            </w:tr>
            <w:tr>
              <w:tblPrEx>
                <w:tblLayout w:type="fixed"/>
                <w:tblCellMar>
                  <w:top w:w="0" w:type="dxa"/>
                  <w:left w:w="108" w:type="dxa"/>
                  <w:bottom w:w="0" w:type="dxa"/>
                  <w:right w:w="108" w:type="dxa"/>
                </w:tblCellMar>
              </w:tblPrEx>
              <w:trPr>
                <w:trHeight w:val="315" w:hRule="atLeast"/>
              </w:trPr>
              <w:tc>
                <w:tcPr>
                  <w:tcW w:w="824" w:type="dxa"/>
                  <w:tcBorders>
                    <w:top w:val="single" w:color="000000" w:sz="4" w:space="0"/>
                    <w:left w:val="single" w:color="000000" w:sz="4" w:space="0"/>
                    <w:bottom w:val="single" w:color="000000" w:sz="4" w:space="0"/>
                    <w:right w:val="single" w:color="000000" w:sz="4" w:space="0"/>
                  </w:tcBorders>
                  <w:shd w:val="clear" w:color="auto" w:fill="auto"/>
                </w:tcPr>
                <w:p>
                  <w:pPr>
                    <w:spacing w:after="0" w:line="300" w:lineRule="atLeast"/>
                    <w:ind w:right="-139"/>
                    <w:jc w:val="center"/>
                    <w:rPr>
                      <w:rFonts w:ascii="Bookman Old Style" w:hAnsi="Bookman Old Style" w:eastAsia="Times New Roman" w:cs="Times New Roman"/>
                      <w:b/>
                      <w:lang w:val="id-ID" w:eastAsia="id-ID"/>
                    </w:rPr>
                  </w:pPr>
                  <w:r>
                    <w:rPr>
                      <w:rFonts w:ascii="Bookman Old Style" w:hAnsi="Bookman Old Style" w:eastAsia="Times New Roman" w:cs="Times New Roman"/>
                      <w:b/>
                      <w:lang w:val="id-ID" w:eastAsia="id-ID"/>
                    </w:rPr>
                    <w:t>XXIII</w:t>
                  </w:r>
                </w:p>
              </w:tc>
              <w:tc>
                <w:tcPr>
                  <w:tcW w:w="5241" w:type="dxa"/>
                  <w:tcBorders>
                    <w:top w:val="single" w:color="000000" w:sz="4" w:space="0"/>
                    <w:left w:val="single" w:color="000000" w:sz="4" w:space="0"/>
                    <w:bottom w:val="single" w:color="000000" w:sz="4" w:space="0"/>
                    <w:right w:val="single" w:color="000000" w:sz="4" w:space="0"/>
                  </w:tcBorders>
                  <w:shd w:val="clear" w:color="auto" w:fill="auto"/>
                </w:tcPr>
                <w:p>
                  <w:pPr>
                    <w:spacing w:after="0" w:line="300" w:lineRule="atLeast"/>
                    <w:rPr>
                      <w:rFonts w:ascii="Bookman Old Style" w:hAnsi="Bookman Old Style" w:eastAsia="Times New Roman" w:cs="Times New Roman"/>
                      <w:b/>
                      <w:lang w:val="id-ID" w:eastAsia="id-ID"/>
                    </w:rPr>
                  </w:pPr>
                  <w:r>
                    <w:rPr>
                      <w:rFonts w:ascii="Bookman Old Style" w:hAnsi="Bookman Old Style" w:eastAsia="Times New Roman" w:cs="Times New Roman"/>
                      <w:b/>
                      <w:lang w:val="id-ID" w:eastAsia="id-ID"/>
                    </w:rPr>
                    <w:t>Alat Keamanan</w:t>
                  </w:r>
                </w:p>
              </w:tc>
              <w:tc>
                <w:tcPr>
                  <w:tcW w:w="1157" w:type="dxa"/>
                  <w:tcBorders>
                    <w:top w:val="single" w:color="000000" w:sz="4" w:space="0"/>
                    <w:left w:val="single" w:color="000000" w:sz="4" w:space="0"/>
                    <w:bottom w:val="single" w:color="000000" w:sz="4" w:space="0"/>
                    <w:right w:val="single" w:color="000000" w:sz="4" w:space="0"/>
                  </w:tcBorders>
                </w:tcPr>
                <w:p>
                  <w:pPr>
                    <w:spacing w:line="300" w:lineRule="atLeast"/>
                    <w:rPr>
                      <w:rFonts w:ascii="Bookman Old Style" w:hAnsi="Bookman Old Style"/>
                    </w:rPr>
                  </w:pPr>
                  <w:r>
                    <w:rPr>
                      <w:rFonts w:ascii="Bookman Old Style" w:hAnsi="Bookman Old Style"/>
                    </w:rPr>
                    <w:t> </w:t>
                  </w:r>
                </w:p>
              </w:tc>
              <w:tc>
                <w:tcPr>
                  <w:tcW w:w="1134" w:type="dxa"/>
                  <w:tcBorders>
                    <w:top w:val="single" w:color="000000" w:sz="4" w:space="0"/>
                    <w:left w:val="single" w:color="000000" w:sz="4" w:space="0"/>
                    <w:bottom w:val="single" w:color="000000" w:sz="4" w:space="0"/>
                    <w:right w:val="single" w:color="000000" w:sz="4" w:space="0"/>
                  </w:tcBorders>
                </w:tcPr>
                <w:p>
                  <w:pPr>
                    <w:spacing w:line="300" w:lineRule="atLeast"/>
                    <w:rPr>
                      <w:rFonts w:ascii="Bookman Old Style" w:hAnsi="Bookman Old Style"/>
                    </w:rPr>
                  </w:pPr>
                </w:p>
              </w:tc>
            </w:tr>
            <w:tr>
              <w:tblPrEx>
                <w:tblLayout w:type="fixed"/>
                <w:tblCellMar>
                  <w:top w:w="0" w:type="dxa"/>
                  <w:left w:w="108" w:type="dxa"/>
                  <w:bottom w:w="0" w:type="dxa"/>
                  <w:right w:w="108" w:type="dxa"/>
                </w:tblCellMar>
              </w:tblPrEx>
              <w:trPr>
                <w:trHeight w:val="315" w:hRule="atLeast"/>
              </w:trPr>
              <w:tc>
                <w:tcPr>
                  <w:tcW w:w="824" w:type="dxa"/>
                  <w:tcBorders>
                    <w:top w:val="single" w:color="000000" w:sz="4" w:space="0"/>
                    <w:left w:val="single" w:color="000000" w:sz="4" w:space="0"/>
                    <w:bottom w:val="single" w:color="000000" w:sz="4" w:space="0"/>
                    <w:right w:val="single" w:color="000000" w:sz="4" w:space="0"/>
                  </w:tcBorders>
                  <w:shd w:val="clear" w:color="auto" w:fill="auto"/>
                </w:tcPr>
                <w:p>
                  <w:pPr>
                    <w:spacing w:after="0" w:line="300" w:lineRule="atLeast"/>
                    <w:jc w:val="center"/>
                    <w:rPr>
                      <w:rFonts w:ascii="Bookman Old Style" w:hAnsi="Bookman Old Style" w:eastAsia="Times New Roman" w:cs="Times New Roman"/>
                      <w:lang w:val="id-ID" w:eastAsia="id-ID"/>
                    </w:rPr>
                  </w:pPr>
                  <w:r>
                    <w:rPr>
                      <w:rFonts w:ascii="Bookman Old Style" w:hAnsi="Bookman Old Style" w:eastAsia="Times New Roman" w:cs="Times New Roman"/>
                      <w:lang w:val="id-ID" w:eastAsia="id-ID"/>
                    </w:rPr>
                    <w:t>1</w:t>
                  </w:r>
                </w:p>
              </w:tc>
              <w:tc>
                <w:tcPr>
                  <w:tcW w:w="5241" w:type="dxa"/>
                  <w:tcBorders>
                    <w:top w:val="single" w:color="000000" w:sz="4" w:space="0"/>
                    <w:left w:val="single" w:color="000000" w:sz="4" w:space="0"/>
                    <w:bottom w:val="single" w:color="000000" w:sz="4" w:space="0"/>
                    <w:right w:val="single" w:color="000000" w:sz="4" w:space="0"/>
                  </w:tcBorders>
                  <w:shd w:val="clear" w:color="auto" w:fill="auto"/>
                </w:tcPr>
                <w:p>
                  <w:pPr>
                    <w:spacing w:after="0" w:line="300" w:lineRule="atLeast"/>
                    <w:rPr>
                      <w:rFonts w:ascii="Bookman Old Style" w:hAnsi="Bookman Old Style" w:eastAsia="Times New Roman" w:cs="Times New Roman"/>
                      <w:lang w:val="id-ID" w:eastAsia="id-ID"/>
                    </w:rPr>
                  </w:pPr>
                  <w:r>
                    <w:rPr>
                      <w:rFonts w:ascii="Bookman Old Style" w:hAnsi="Bookman Old Style" w:eastAsia="Times New Roman" w:cs="Times New Roman"/>
                      <w:lang w:val="id-ID" w:eastAsia="id-ID"/>
                    </w:rPr>
                    <w:t>CCTV</w:t>
                  </w:r>
                </w:p>
              </w:tc>
              <w:tc>
                <w:tcPr>
                  <w:tcW w:w="1157" w:type="dxa"/>
                  <w:tcBorders>
                    <w:top w:val="single" w:color="000000" w:sz="4" w:space="0"/>
                    <w:bottom w:val="single" w:color="000000" w:sz="4" w:space="0"/>
                    <w:right w:val="single" w:color="000000" w:sz="4" w:space="0"/>
                  </w:tcBorders>
                </w:tcPr>
                <w:p>
                  <w:pPr>
                    <w:spacing w:line="300" w:lineRule="atLeast"/>
                    <w:jc w:val="center"/>
                    <w:rPr>
                      <w:rFonts w:ascii="Bookman Old Style" w:hAnsi="Bookman Old Style"/>
                    </w:rPr>
                  </w:pPr>
                  <w:r>
                    <w:rPr>
                      <w:rFonts w:ascii="Bookman Old Style" w:hAnsi="Bookman Old Style"/>
                      <w:lang w:val="id-ID"/>
                    </w:rPr>
                    <w:t>1</w:t>
                  </w:r>
                  <w:r>
                    <w:rPr>
                      <w:rFonts w:ascii="Bookman Old Style" w:hAnsi="Bookman Old Style"/>
                    </w:rPr>
                    <w:t> </w:t>
                  </w:r>
                </w:p>
              </w:tc>
              <w:tc>
                <w:tcPr>
                  <w:tcW w:w="1134" w:type="dxa"/>
                  <w:tcBorders>
                    <w:top w:val="single" w:color="000000" w:sz="4" w:space="0"/>
                    <w:bottom w:val="single" w:color="000000" w:sz="4" w:space="0"/>
                    <w:right w:val="single" w:color="000000" w:sz="4" w:space="0"/>
                  </w:tcBorders>
                </w:tcPr>
                <w:p>
                  <w:pPr>
                    <w:spacing w:line="300" w:lineRule="atLeast"/>
                    <w:jc w:val="center"/>
                    <w:rPr>
                      <w:rFonts w:ascii="Bookman Old Style" w:hAnsi="Bookman Old Style"/>
                      <w:lang w:val="id-ID"/>
                    </w:rPr>
                  </w:pPr>
                </w:p>
              </w:tc>
            </w:tr>
            <w:tr>
              <w:tblPrEx>
                <w:tblLayout w:type="fixed"/>
                <w:tblCellMar>
                  <w:top w:w="0" w:type="dxa"/>
                  <w:left w:w="108" w:type="dxa"/>
                  <w:bottom w:w="0" w:type="dxa"/>
                  <w:right w:w="108" w:type="dxa"/>
                </w:tblCellMar>
              </w:tblPrEx>
              <w:trPr>
                <w:trHeight w:val="315" w:hRule="atLeast"/>
              </w:trPr>
              <w:tc>
                <w:tcPr>
                  <w:tcW w:w="824" w:type="dxa"/>
                  <w:tcBorders>
                    <w:top w:val="single" w:color="000000" w:sz="4" w:space="0"/>
                    <w:left w:val="single" w:color="000000" w:sz="4" w:space="0"/>
                    <w:bottom w:val="single" w:color="000000" w:sz="4" w:space="0"/>
                    <w:right w:val="single" w:color="000000" w:sz="4" w:space="0"/>
                  </w:tcBorders>
                  <w:shd w:val="clear" w:color="auto" w:fill="auto"/>
                </w:tcPr>
                <w:p>
                  <w:pPr>
                    <w:spacing w:after="0" w:line="300" w:lineRule="atLeast"/>
                    <w:ind w:right="-151"/>
                    <w:jc w:val="center"/>
                    <w:rPr>
                      <w:rFonts w:ascii="Bookman Old Style" w:hAnsi="Bookman Old Style" w:eastAsia="Times New Roman" w:cs="Times New Roman"/>
                      <w:b/>
                      <w:lang w:val="id-ID" w:eastAsia="id-ID"/>
                    </w:rPr>
                  </w:pPr>
                  <w:r>
                    <w:rPr>
                      <w:rFonts w:ascii="Bookman Old Style" w:hAnsi="Bookman Old Style" w:eastAsia="Times New Roman" w:cs="Times New Roman"/>
                      <w:b/>
                      <w:lang w:val="id-ID" w:eastAsia="id-ID"/>
                    </w:rPr>
                    <w:t>XXIV</w:t>
                  </w:r>
                </w:p>
              </w:tc>
              <w:tc>
                <w:tcPr>
                  <w:tcW w:w="5241" w:type="dxa"/>
                  <w:tcBorders>
                    <w:top w:val="single" w:color="000000" w:sz="4" w:space="0"/>
                    <w:left w:val="single" w:color="000000" w:sz="4" w:space="0"/>
                    <w:bottom w:val="single" w:color="000000" w:sz="4" w:space="0"/>
                    <w:right w:val="single" w:color="000000" w:sz="4" w:space="0"/>
                  </w:tcBorders>
                  <w:shd w:val="clear" w:color="auto" w:fill="auto"/>
                </w:tcPr>
                <w:p>
                  <w:pPr>
                    <w:spacing w:after="0" w:line="300" w:lineRule="atLeast"/>
                    <w:rPr>
                      <w:rFonts w:ascii="Bookman Old Style" w:hAnsi="Bookman Old Style" w:eastAsia="Times New Roman" w:cs="Times New Roman"/>
                      <w:b/>
                      <w:lang w:val="id-ID" w:eastAsia="id-ID"/>
                    </w:rPr>
                  </w:pPr>
                  <w:r>
                    <w:rPr>
                      <w:rFonts w:ascii="Bookman Old Style" w:hAnsi="Bookman Old Style" w:eastAsia="Times New Roman" w:cs="Times New Roman"/>
                      <w:b/>
                      <w:lang w:val="id-ID" w:eastAsia="id-ID"/>
                    </w:rPr>
                    <w:t>Monumen</w:t>
                  </w:r>
                </w:p>
              </w:tc>
              <w:tc>
                <w:tcPr>
                  <w:tcW w:w="1157" w:type="dxa"/>
                  <w:tcBorders>
                    <w:top w:val="single" w:color="000000" w:sz="4" w:space="0"/>
                    <w:bottom w:val="single" w:color="000000" w:sz="4" w:space="0"/>
                    <w:right w:val="single" w:color="000000" w:sz="4" w:space="0"/>
                  </w:tcBorders>
                </w:tcPr>
                <w:p>
                  <w:pPr>
                    <w:spacing w:line="300" w:lineRule="atLeast"/>
                    <w:jc w:val="center"/>
                    <w:rPr>
                      <w:rFonts w:ascii="Bookman Old Style" w:hAnsi="Bookman Old Style"/>
                    </w:rPr>
                  </w:pPr>
                  <w:r>
                    <w:rPr>
                      <w:rFonts w:ascii="Bookman Old Style" w:hAnsi="Bookman Old Style"/>
                    </w:rPr>
                    <w:t> </w:t>
                  </w:r>
                </w:p>
              </w:tc>
              <w:tc>
                <w:tcPr>
                  <w:tcW w:w="1134" w:type="dxa"/>
                  <w:tcBorders>
                    <w:top w:val="single" w:color="000000" w:sz="4" w:space="0"/>
                    <w:bottom w:val="single" w:color="000000" w:sz="4" w:space="0"/>
                    <w:right w:val="single" w:color="000000" w:sz="4" w:space="0"/>
                  </w:tcBorders>
                </w:tcPr>
                <w:p>
                  <w:pPr>
                    <w:spacing w:line="300" w:lineRule="atLeast"/>
                    <w:jc w:val="center"/>
                    <w:rPr>
                      <w:rFonts w:ascii="Bookman Old Style" w:hAnsi="Bookman Old Style"/>
                    </w:rPr>
                  </w:pPr>
                </w:p>
              </w:tc>
            </w:tr>
            <w:tr>
              <w:tblPrEx>
                <w:tblLayout w:type="fixed"/>
                <w:tblCellMar>
                  <w:top w:w="0" w:type="dxa"/>
                  <w:left w:w="108" w:type="dxa"/>
                  <w:bottom w:w="0" w:type="dxa"/>
                  <w:right w:w="108" w:type="dxa"/>
                </w:tblCellMar>
              </w:tblPrEx>
              <w:trPr>
                <w:trHeight w:val="315" w:hRule="atLeast"/>
              </w:trPr>
              <w:tc>
                <w:tcPr>
                  <w:tcW w:w="824" w:type="dxa"/>
                  <w:tcBorders>
                    <w:top w:val="single" w:color="000000" w:sz="4" w:space="0"/>
                    <w:left w:val="single" w:color="000000" w:sz="4" w:space="0"/>
                    <w:bottom w:val="single" w:color="000000" w:sz="4" w:space="0"/>
                    <w:right w:val="single" w:color="000000" w:sz="4" w:space="0"/>
                  </w:tcBorders>
                  <w:shd w:val="clear" w:color="auto" w:fill="auto"/>
                </w:tcPr>
                <w:p>
                  <w:pPr>
                    <w:spacing w:after="0" w:line="300" w:lineRule="atLeast"/>
                    <w:jc w:val="center"/>
                    <w:rPr>
                      <w:rFonts w:ascii="Bookman Old Style" w:hAnsi="Bookman Old Style" w:eastAsia="Times New Roman" w:cs="Times New Roman"/>
                      <w:lang w:val="id-ID" w:eastAsia="id-ID"/>
                    </w:rPr>
                  </w:pPr>
                  <w:r>
                    <w:rPr>
                      <w:rFonts w:ascii="Bookman Old Style" w:hAnsi="Bookman Old Style" w:eastAsia="Times New Roman" w:cs="Times New Roman"/>
                      <w:lang w:val="id-ID" w:eastAsia="id-ID"/>
                    </w:rPr>
                    <w:t>1</w:t>
                  </w:r>
                </w:p>
              </w:tc>
              <w:tc>
                <w:tcPr>
                  <w:tcW w:w="5241" w:type="dxa"/>
                  <w:tcBorders>
                    <w:top w:val="single" w:color="000000" w:sz="4" w:space="0"/>
                    <w:left w:val="single" w:color="000000" w:sz="4" w:space="0"/>
                    <w:bottom w:val="single" w:color="000000" w:sz="4" w:space="0"/>
                    <w:right w:val="single" w:color="000000" w:sz="4" w:space="0"/>
                  </w:tcBorders>
                  <w:shd w:val="clear" w:color="auto" w:fill="auto"/>
                </w:tcPr>
                <w:p>
                  <w:pPr>
                    <w:spacing w:after="0" w:line="300" w:lineRule="atLeast"/>
                    <w:rPr>
                      <w:rFonts w:ascii="Bookman Old Style" w:hAnsi="Bookman Old Style" w:eastAsia="Times New Roman" w:cs="Times New Roman"/>
                      <w:lang w:val="id-ID" w:eastAsia="id-ID"/>
                    </w:rPr>
                  </w:pPr>
                  <w:r>
                    <w:rPr>
                      <w:rFonts w:ascii="Bookman Old Style" w:hAnsi="Bookman Old Style" w:eastAsia="Times New Roman" w:cs="Times New Roman"/>
                      <w:lang w:val="id-ID" w:eastAsia="id-ID"/>
                    </w:rPr>
                    <w:t>Prasasti</w:t>
                  </w:r>
                </w:p>
              </w:tc>
              <w:tc>
                <w:tcPr>
                  <w:tcW w:w="1157" w:type="dxa"/>
                  <w:tcBorders>
                    <w:top w:val="single" w:color="000000" w:sz="4" w:space="0"/>
                    <w:bottom w:val="single" w:color="000000" w:sz="4" w:space="0"/>
                    <w:right w:val="single" w:color="000000" w:sz="4" w:space="0"/>
                  </w:tcBorders>
                </w:tcPr>
                <w:p>
                  <w:pPr>
                    <w:spacing w:line="300" w:lineRule="atLeast"/>
                    <w:jc w:val="center"/>
                    <w:rPr>
                      <w:rFonts w:ascii="Bookman Old Style" w:hAnsi="Bookman Old Style"/>
                    </w:rPr>
                  </w:pPr>
                  <w:r>
                    <w:rPr>
                      <w:rFonts w:ascii="Bookman Old Style" w:hAnsi="Bookman Old Style"/>
                    </w:rPr>
                    <w:t>1</w:t>
                  </w:r>
                </w:p>
              </w:tc>
              <w:tc>
                <w:tcPr>
                  <w:tcW w:w="1134" w:type="dxa"/>
                  <w:tcBorders>
                    <w:top w:val="single" w:color="000000" w:sz="4" w:space="0"/>
                    <w:bottom w:val="single" w:color="000000" w:sz="4" w:space="0"/>
                    <w:right w:val="single" w:color="000000" w:sz="4" w:space="0"/>
                  </w:tcBorders>
                </w:tcPr>
                <w:p>
                  <w:pPr>
                    <w:spacing w:line="300" w:lineRule="atLeast"/>
                    <w:jc w:val="center"/>
                    <w:rPr>
                      <w:rFonts w:ascii="Bookman Old Style" w:hAnsi="Bookman Old Style"/>
                    </w:rPr>
                  </w:pPr>
                </w:p>
              </w:tc>
            </w:tr>
          </w:tbl>
          <w:p>
            <w:pPr>
              <w:widowControl w:val="0"/>
              <w:overflowPunct w:val="0"/>
              <w:autoSpaceDE w:val="0"/>
              <w:autoSpaceDN w:val="0"/>
              <w:adjustRightInd w:val="0"/>
              <w:spacing w:after="0" w:line="300" w:lineRule="atLeast"/>
              <w:jc w:val="center"/>
              <w:rPr>
                <w:rFonts w:ascii="Bookman Old Style" w:hAnsi="Bookman Old Style" w:cs="Arial"/>
                <w:b/>
                <w:lang w:val="id-ID"/>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85" w:type="dxa"/>
            <w:gridSpan w:val="2"/>
          </w:tcPr>
          <w:p>
            <w:pPr>
              <w:spacing w:after="0" w:line="300" w:lineRule="atLeast"/>
              <w:ind w:left="-108"/>
              <w:rPr>
                <w:rFonts w:ascii="Bookman Old Style" w:hAnsi="Bookman Old Style" w:cs="Arial"/>
                <w:b/>
                <w:lang w:val="zh-CN"/>
              </w:rPr>
            </w:pPr>
            <w:r>
              <w:rPr>
                <w:rFonts w:ascii="Bookman Old Style" w:hAnsi="Bookman Old Style" w:cs="Arial"/>
                <w:b/>
                <w:lang w:val="zh-CN"/>
              </w:rPr>
              <w:t>2.3</w:t>
            </w:r>
          </w:p>
        </w:tc>
        <w:tc>
          <w:tcPr>
            <w:tcW w:w="8729" w:type="dxa"/>
            <w:gridSpan w:val="2"/>
          </w:tcPr>
          <w:p>
            <w:pPr>
              <w:spacing w:after="0" w:line="300" w:lineRule="atLeast"/>
              <w:rPr>
                <w:rFonts w:ascii="Bookman Old Style" w:hAnsi="Bookman Old Style" w:cs="Arial"/>
                <w:b/>
                <w:lang w:val="zh-CN"/>
              </w:rPr>
            </w:pPr>
            <w:r>
              <w:rPr>
                <w:rFonts w:ascii="Bookman Old Style" w:hAnsi="Bookman Old Style" w:cs="Arial"/>
                <w:b/>
                <w:lang w:val="zh-CN"/>
              </w:rPr>
              <w:t>Kinerja Pelayanan Dinas Perpustakaan dan Kearsipan</w:t>
            </w:r>
          </w:p>
          <w:p>
            <w:pPr>
              <w:spacing w:after="0" w:line="300" w:lineRule="atLeast"/>
              <w:rPr>
                <w:rFonts w:ascii="Bookman Old Style" w:hAnsi="Bookman Old Style" w:cs="Arial"/>
                <w:b/>
                <w:lang w:val="zh-CN"/>
              </w:rPr>
            </w:pPr>
          </w:p>
          <w:p>
            <w:pPr>
              <w:spacing w:before="120" w:after="120" w:line="300" w:lineRule="atLeast"/>
              <w:ind w:firstLine="992"/>
              <w:jc w:val="both"/>
              <w:rPr>
                <w:rFonts w:ascii="Bookman Old Style" w:hAnsi="Bookman Old Style" w:cs="Arial"/>
              </w:rPr>
            </w:pPr>
            <w:r>
              <w:rPr>
                <w:rFonts w:ascii="Bookman Old Style" w:hAnsi="Bookman Old Style" w:eastAsia="Calibri" w:cs="Arial"/>
              </w:rPr>
              <w:t xml:space="preserve">Sebelum menjadi Dinas Perpustakaan dan Kearsipan Kota Padang Panjang, kantor ini bernama Kantor ArsipKota Padang Panjang yang berdiri pada tahun 2001 berdasarkan Peraturan Daerah Nomor 2 Tahun 2001, kemudian dengan lahirnya peraturan pemerintah nomor 8 tahun 2003 dikuatkan kembali dengan nama kantor yang sama berdasarkan peraturan daerah nomor 40 Tahun 2004. Setelah itu berdasarkan </w:t>
            </w:r>
            <w:r>
              <w:rPr>
                <w:rFonts w:ascii="Bookman Old Style" w:hAnsi="Bookman Old Style" w:cs="Arial"/>
              </w:rPr>
              <w:t xml:space="preserve">Peraturan Daerah Kota Padang Panjang Nomor 16 Tahun 2010 berubah lagi menjadi Kantor Perpustakaan Arsip dan Dokumentasi Kota Padang Panjang.  Pada tahun 2016, kantor ini menjadi </w:t>
            </w:r>
            <w:r>
              <w:rPr>
                <w:rFonts w:ascii="Bookman Old Style" w:hAnsi="Bookman Old Style" w:eastAsia="Calibri" w:cs="Arial"/>
              </w:rPr>
              <w:t xml:space="preserve">Dinas Perpustakaan dan Kearsipan Kota Padang Panjang berdasarkan  Peraturan daerah Kota Padang Panjang Nomor 9 Tahun 2016 tentang Pembentukan Organisasi dan Susunan Perangkat Daerah. </w:t>
            </w:r>
          </w:p>
          <w:p>
            <w:pPr>
              <w:spacing w:after="0" w:line="300" w:lineRule="atLeast"/>
              <w:ind w:firstLine="992"/>
              <w:jc w:val="both"/>
              <w:rPr>
                <w:rFonts w:ascii="Bookman Old Style" w:hAnsi="Bookman Old Style" w:cs="Arial"/>
              </w:rPr>
            </w:pPr>
            <w:r>
              <w:rPr>
                <w:rFonts w:ascii="Bookman Old Style" w:hAnsi="Bookman Old Style" w:cs="Arial"/>
              </w:rPr>
              <w:t xml:space="preserve">Sesuai dengan tugas pokok dan fungsi yang baru, maka tugas ataupun kegiatan yang dilaksanakan semakin luas disesuaikan dengan kondisi dan kebutuhan masyarakat antara lain: penyediaan sarana-prasarana pengolahan, dan bahan pustaka, Arsip dan Dokumentasi. Pelayanan melalui bahan pustaka terhadap kunjungan masyarakat ke Dinas Perpustakaan dan KearsipanKota Padang Panjang. Demikian juga pelayanan kepada masyarakat yang tinggal di kecamatan, kelurahan, sekolah-sekolah. Pada saat ini pelayanan kepada masyarakat yang bermukim di kelurahan dan sekolah yang jauh lingkungan perpustakaan dilakukan melalui mobil perpustakaan keliling. </w:t>
            </w:r>
          </w:p>
          <w:p>
            <w:pPr>
              <w:spacing w:after="0" w:line="300" w:lineRule="atLeast"/>
              <w:ind w:firstLine="992"/>
              <w:jc w:val="both"/>
              <w:rPr>
                <w:rFonts w:ascii="Bookman Old Style" w:hAnsi="Bookman Old Style" w:cs="Arial"/>
              </w:rPr>
            </w:pPr>
            <w:r>
              <w:rPr>
                <w:rFonts w:ascii="Bookman Old Style" w:hAnsi="Bookman Old Style" w:cs="Arial"/>
              </w:rPr>
              <w:t xml:space="preserve">Sistem pelayanan Dinas  Perpustakaan dan Kearsipan  Kota Padang Panjang adalah sistem pelayanan terbuka dan tertutup. Sistem pelayanan terbuka diberikan kepada bahan-bahan bacaan yang bersifat umum, sedangkan pelayanan tertutup dikhususkan kepada arsip/dokumen daerah menurut sifatnya. </w:t>
            </w:r>
          </w:p>
          <w:p>
            <w:pPr>
              <w:spacing w:after="0" w:line="300" w:lineRule="atLeast"/>
              <w:ind w:firstLine="992"/>
              <w:jc w:val="both"/>
              <w:rPr>
                <w:rFonts w:ascii="Bookman Old Style" w:hAnsi="Bookman Old Style" w:cs="Arial"/>
              </w:rPr>
            </w:pPr>
          </w:p>
          <w:p>
            <w:pPr>
              <w:spacing w:after="0" w:line="300" w:lineRule="atLeast"/>
              <w:ind w:left="709"/>
              <w:jc w:val="both"/>
              <w:rPr>
                <w:rFonts w:ascii="Bookman Old Style" w:hAnsi="Bookman Old Style" w:cs="Arial"/>
              </w:rPr>
            </w:pPr>
            <w:r>
              <w:rPr>
                <w:rFonts w:ascii="Bookman Old Style" w:hAnsi="Bookman Old Style" w:cs="Arial"/>
              </w:rPr>
              <w:t>Jam buka perpustakaan :</w:t>
            </w:r>
          </w:p>
          <w:p>
            <w:pPr>
              <w:spacing w:after="0" w:line="300" w:lineRule="atLeast"/>
              <w:ind w:left="709"/>
              <w:jc w:val="both"/>
              <w:rPr>
                <w:rFonts w:ascii="Bookman Old Style" w:hAnsi="Bookman Old Style" w:cs="Arial"/>
              </w:rPr>
            </w:pPr>
            <w:r>
              <w:rPr>
                <w:rFonts w:ascii="Bookman Old Style" w:hAnsi="Bookman Old Style" w:cs="Arial"/>
              </w:rPr>
              <w:t>Senin – Kamis</w:t>
            </w:r>
            <w:r>
              <w:rPr>
                <w:rFonts w:ascii="Bookman Old Style" w:hAnsi="Bookman Old Style" w:cs="Arial"/>
              </w:rPr>
              <w:tab/>
            </w:r>
            <w:r>
              <w:rPr>
                <w:rFonts w:ascii="Bookman Old Style" w:hAnsi="Bookman Old Style" w:cs="Arial"/>
              </w:rPr>
              <w:tab/>
            </w:r>
            <w:r>
              <w:rPr>
                <w:rFonts w:ascii="Bookman Old Style" w:hAnsi="Bookman Old Style" w:cs="Arial"/>
              </w:rPr>
              <w:t xml:space="preserve"> : 07.30 - 16.00 WIB</w:t>
            </w:r>
          </w:p>
          <w:p>
            <w:pPr>
              <w:spacing w:after="0" w:line="300" w:lineRule="atLeast"/>
              <w:ind w:left="709"/>
              <w:jc w:val="both"/>
              <w:rPr>
                <w:rFonts w:ascii="Bookman Old Style" w:hAnsi="Bookman Old Style" w:cs="Arial"/>
              </w:rPr>
            </w:pPr>
            <w:r>
              <w:rPr>
                <w:rFonts w:ascii="Bookman Old Style" w:hAnsi="Bookman Old Style" w:cs="Arial"/>
              </w:rPr>
              <w:t xml:space="preserve">Jum’at </w:t>
            </w:r>
            <w:r>
              <w:rPr>
                <w:rFonts w:ascii="Bookman Old Style" w:hAnsi="Bookman Old Style" w:cs="Arial"/>
                <w:lang w:val="id-ID"/>
              </w:rPr>
              <w:tab/>
            </w:r>
            <w:r>
              <w:rPr>
                <w:rFonts w:ascii="Bookman Old Style" w:hAnsi="Bookman Old Style" w:cs="Arial"/>
                <w:lang w:val="id-ID"/>
              </w:rPr>
              <w:tab/>
            </w:r>
            <w:r>
              <w:rPr>
                <w:rFonts w:ascii="Bookman Old Style" w:hAnsi="Bookman Old Style" w:cs="Arial"/>
                <w:lang w:val="id-ID"/>
              </w:rPr>
              <w:tab/>
            </w:r>
            <w:r>
              <w:rPr>
                <w:rFonts w:ascii="Bookman Old Style" w:hAnsi="Bookman Old Style" w:cs="Arial"/>
              </w:rPr>
              <w:t xml:space="preserve"> : 07.30 - 16.30 WIB</w:t>
            </w:r>
          </w:p>
          <w:p>
            <w:pPr>
              <w:spacing w:after="0" w:line="300" w:lineRule="atLeast"/>
              <w:ind w:left="708"/>
              <w:jc w:val="both"/>
              <w:rPr>
                <w:rFonts w:ascii="Bookman Old Style" w:hAnsi="Bookman Old Style" w:cs="Arial"/>
              </w:rPr>
            </w:pPr>
            <w:r>
              <w:rPr>
                <w:rFonts w:ascii="Bookman Old Style" w:hAnsi="Bookman Old Style" w:cs="Arial"/>
              </w:rPr>
              <w:t>Sabtu – Minggu</w:t>
            </w:r>
            <w:r>
              <w:rPr>
                <w:rFonts w:ascii="Bookman Old Style" w:hAnsi="Bookman Old Style" w:cs="Arial"/>
              </w:rPr>
              <w:tab/>
            </w:r>
            <w:r>
              <w:rPr>
                <w:rFonts w:ascii="Bookman Old Style" w:hAnsi="Bookman Old Style" w:cs="Arial"/>
                <w:lang w:val="id-ID"/>
              </w:rPr>
              <w:tab/>
            </w:r>
            <w:r>
              <w:rPr>
                <w:rFonts w:ascii="Bookman Old Style" w:hAnsi="Bookman Old Style" w:cs="Arial"/>
              </w:rPr>
              <w:t xml:space="preserve"> : 09.00- 16.00 WIB</w:t>
            </w:r>
          </w:p>
          <w:p>
            <w:pPr>
              <w:spacing w:after="0" w:line="300" w:lineRule="atLeast"/>
              <w:jc w:val="both"/>
              <w:rPr>
                <w:rFonts w:ascii="Bookman Old Style" w:hAnsi="Bookman Old Style" w:cs="Arial"/>
                <w:lang w:val="id-ID"/>
              </w:rPr>
            </w:pPr>
            <w:r>
              <w:rPr>
                <w:rFonts w:ascii="Bookman Old Style" w:hAnsi="Bookman Old Style" w:cs="Arial"/>
              </w:rPr>
              <w:tab/>
            </w:r>
          </w:p>
          <w:p>
            <w:pPr>
              <w:spacing w:after="0" w:line="300" w:lineRule="atLeast"/>
              <w:jc w:val="both"/>
              <w:rPr>
                <w:rFonts w:ascii="Bookman Old Style" w:hAnsi="Bookman Old Style" w:cs="Arial"/>
              </w:rPr>
            </w:pPr>
            <w:r>
              <w:rPr>
                <w:rFonts w:ascii="Bookman Old Style" w:hAnsi="Bookman Old Style" w:cs="Arial"/>
                <w:lang w:val="id-ID"/>
              </w:rPr>
              <w:tab/>
            </w:r>
            <w:r>
              <w:rPr>
                <w:rFonts w:ascii="Bookman Old Style" w:hAnsi="Bookman Old Style" w:cs="Arial"/>
              </w:rPr>
              <w:t>Selain menambah jam layanan, Dinas Perpustakaan dan Kearsipan Kota Padang Panjang juga membuka kelas kreatif yaitu kelas mendongeng, kelas menulis, teater dan storytelling, dengan instruktur dari Forum Pegiat Literasi.</w:t>
            </w:r>
          </w:p>
          <w:p>
            <w:pPr>
              <w:spacing w:after="0" w:line="300" w:lineRule="atLeast"/>
              <w:jc w:val="both"/>
              <w:rPr>
                <w:rFonts w:ascii="Bookman Old Style" w:hAnsi="Bookman Old Style" w:cs="Arial"/>
              </w:rPr>
            </w:pPr>
            <w:r>
              <w:rPr>
                <w:rFonts w:ascii="Bookman Old Style" w:hAnsi="Bookman Old Style" w:cs="Arial"/>
              </w:rPr>
              <w:tab/>
            </w:r>
            <w:r>
              <w:rPr>
                <w:rFonts w:ascii="Bookman Old Style" w:hAnsi="Bookman Old Style" w:cs="Arial"/>
              </w:rPr>
              <w:t>Dinas Perpustakaan dan Kearsipan Kota Padang Panjang terus berusaha melakukan pembenahan baik dari segi sarana prasarana maupun kegiatan, untukmengembangkan kegiatan di Bidang Perpustakaan, pada Tahun 2018 Padang Panjang dicanangkan sebagai Kota Literasi oleh Kepala Perpustakaan Nasional RI yang merupakan satu-satunya di Indonesia sekaligus penerima penghargaan</w:t>
            </w:r>
            <w:r>
              <w:rPr>
                <w:rFonts w:ascii="Bookman Old Style" w:hAnsi="Bookman Old Style" w:cs="Arial"/>
              </w:rPr>
              <w:tab/>
            </w:r>
            <w:r>
              <w:rPr>
                <w:rFonts w:ascii="Bookman Old Style" w:hAnsi="Bookman Old Style" w:cs="Arial"/>
              </w:rPr>
              <w:t>Rekor MURI untuk penulisan puisi terbanyak tingkat SD, SLTP dan SLTA se Kota Padang Panjang.</w:t>
            </w:r>
          </w:p>
          <w:p>
            <w:pPr>
              <w:spacing w:after="0" w:line="300" w:lineRule="atLeast"/>
              <w:jc w:val="both"/>
              <w:rPr>
                <w:rFonts w:ascii="Bookman Old Style" w:hAnsi="Bookman Old Style" w:cs="Arial"/>
              </w:rPr>
            </w:pPr>
            <w:r>
              <w:rPr>
                <w:rFonts w:ascii="Bookman Old Style" w:hAnsi="Bookman Old Style" w:cs="Arial"/>
              </w:rPr>
              <w:tab/>
            </w:r>
          </w:p>
          <w:p>
            <w:pPr>
              <w:spacing w:after="0" w:line="300" w:lineRule="atLeast"/>
              <w:jc w:val="both"/>
              <w:rPr>
                <w:rFonts w:ascii="Bookman Old Style" w:hAnsi="Bookman Old Style" w:cs="Arial"/>
              </w:rPr>
            </w:pPr>
          </w:p>
          <w:p>
            <w:pPr>
              <w:spacing w:after="0" w:line="300" w:lineRule="atLeast"/>
              <w:jc w:val="both"/>
              <w:rPr>
                <w:rFonts w:ascii="Bookman Old Style" w:hAnsi="Bookman Old Style" w:cs="Arial"/>
              </w:rPr>
            </w:pPr>
            <w:r>
              <w:rPr>
                <w:rFonts w:ascii="Bookman Old Style" w:hAnsi="Bookman Old Style" w:cs="Arial"/>
              </w:rPr>
              <w:tab/>
            </w:r>
            <w:r>
              <w:rPr>
                <w:rFonts w:ascii="Bookman Old Style" w:hAnsi="Bookman Old Style" w:cs="Arial"/>
              </w:rPr>
              <w:t>Kegiatan yang dilakukan dalam bidang promosi perpustakaan dan peningkatan minat baca diantaranya melalui lomba bercerita untuk Tingkat SD, Lomba Puisi untuk Tingkat SLTP dan SLTA, Lomba Perpustakaan Kelurahan, danpembinaan langsung kepada masyarakat mengenai manfaat budaya baca dalam rangka meningkatkan sumber daya manusia untuk peningkatan kesejahteraan masyarakat.</w:t>
            </w:r>
          </w:p>
          <w:p>
            <w:pPr>
              <w:spacing w:after="0" w:line="300" w:lineRule="atLeast"/>
              <w:ind w:firstLine="683"/>
              <w:jc w:val="both"/>
              <w:rPr>
                <w:rFonts w:ascii="Bookman Old Style" w:hAnsi="Bookman Old Style" w:cs="Arial"/>
              </w:rPr>
            </w:pPr>
            <w:r>
              <w:rPr>
                <w:rFonts w:ascii="Bookman Old Style" w:hAnsi="Bookman Old Style" w:cs="Arial"/>
              </w:rPr>
              <w:t xml:space="preserve">Pelestarian koleksi perpustakaan dilakukan dengan berbagai cara sederhana diantaranya mengadakan penyiangan, penyampulan, penjilidan, pengobatan anti rayap dan menjaga kebersihan ruangan serta mencegah kerusakan yang disebabkan oleh kuman, serangga dan sebagainya. </w:t>
            </w:r>
          </w:p>
          <w:p>
            <w:pPr>
              <w:spacing w:after="0" w:line="300" w:lineRule="atLeast"/>
              <w:jc w:val="both"/>
              <w:rPr>
                <w:rFonts w:ascii="Bookman Old Style" w:hAnsi="Bookman Old Style" w:cs="Arial"/>
              </w:rPr>
            </w:pPr>
            <w:r>
              <w:rPr>
                <w:rFonts w:ascii="Bookman Old Style" w:hAnsi="Bookman Old Style" w:cs="Arial"/>
              </w:rPr>
              <w:t>Jumlah koleksi buku dan pengunjung Perpustakaan  umum Kota Padang Panjang 2013- 2018 dengan mengambil data 5 (lima) tahun kebelakang tahun 2013- 2018 Dapat dilihat pada tabel dibawah ini:</w:t>
            </w:r>
          </w:p>
          <w:p>
            <w:pPr>
              <w:spacing w:after="0" w:line="300" w:lineRule="atLeast"/>
              <w:jc w:val="both"/>
              <w:rPr>
                <w:rFonts w:ascii="Bookman Old Style" w:hAnsi="Bookman Old Style" w:cs="Arial"/>
              </w:rPr>
            </w:pPr>
          </w:p>
          <w:p>
            <w:pPr>
              <w:spacing w:after="0" w:line="300" w:lineRule="atLeast"/>
              <w:jc w:val="both"/>
              <w:rPr>
                <w:rFonts w:ascii="Bookman Old Style" w:hAnsi="Bookman Old Style" w:cs="Arial"/>
              </w:rPr>
            </w:pPr>
            <w:r>
              <w:rPr>
                <w:rFonts w:ascii="Bookman Old Style" w:hAnsi="Bookman Old Style" w:cs="Arial"/>
              </w:rPr>
              <w:t>Tabel 1 Jumlah Koleksi</w:t>
            </w:r>
          </w:p>
          <w:tbl>
            <w:tblPr>
              <w:tblStyle w:val="8"/>
              <w:tblW w:w="4683" w:type="dxa"/>
              <w:tblInd w:w="20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20"/>
              <w:gridCol w:w="30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trPr>
              <w:tc>
                <w:tcPr>
                  <w:tcW w:w="1620" w:type="dxa"/>
                  <w:shd w:val="clear" w:color="auto" w:fill="D8D8D8" w:themeFill="background1" w:themeFillShade="D9"/>
                  <w:vAlign w:val="center"/>
                </w:tcPr>
                <w:p>
                  <w:pPr>
                    <w:spacing w:line="300" w:lineRule="atLeast"/>
                    <w:ind w:left="-23" w:firstLine="23"/>
                    <w:jc w:val="center"/>
                    <w:rPr>
                      <w:rFonts w:ascii="Bookman Old Style" w:hAnsi="Bookman Old Style" w:cs="Arial"/>
                      <w:b/>
                    </w:rPr>
                  </w:pPr>
                  <w:r>
                    <w:rPr>
                      <w:rFonts w:ascii="Bookman Old Style" w:hAnsi="Bookman Old Style" w:cs="Arial"/>
                      <w:b/>
                    </w:rPr>
                    <w:t>Tahun</w:t>
                  </w:r>
                </w:p>
              </w:tc>
              <w:tc>
                <w:tcPr>
                  <w:tcW w:w="3063" w:type="dxa"/>
                  <w:tcBorders>
                    <w:bottom w:val="single" w:color="auto" w:sz="4" w:space="0"/>
                  </w:tcBorders>
                  <w:shd w:val="clear" w:color="auto" w:fill="D8D8D8" w:themeFill="background1" w:themeFillShade="D9"/>
                  <w:vAlign w:val="center"/>
                </w:tcPr>
                <w:p>
                  <w:pPr>
                    <w:spacing w:line="300" w:lineRule="atLeast"/>
                    <w:ind w:left="120"/>
                    <w:jc w:val="center"/>
                    <w:rPr>
                      <w:rFonts w:ascii="Bookman Old Style" w:hAnsi="Bookman Old Style" w:cs="Arial"/>
                      <w:b/>
                    </w:rPr>
                  </w:pPr>
                  <w:r>
                    <w:rPr>
                      <w:rFonts w:ascii="Bookman Old Style" w:hAnsi="Bookman Old Style" w:cs="Arial"/>
                      <w:b/>
                    </w:rPr>
                    <w:t>Jumlah Koleksi Buku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trPr>
              <w:tc>
                <w:tcPr>
                  <w:tcW w:w="1620" w:type="dxa"/>
                  <w:vAlign w:val="center"/>
                </w:tcPr>
                <w:p>
                  <w:pPr>
                    <w:spacing w:line="300" w:lineRule="atLeast"/>
                    <w:ind w:left="-9" w:firstLine="9"/>
                    <w:jc w:val="center"/>
                    <w:rPr>
                      <w:rFonts w:ascii="Bookman Old Style" w:hAnsi="Bookman Old Style" w:cs="Arial"/>
                    </w:rPr>
                  </w:pPr>
                  <w:r>
                    <w:rPr>
                      <w:rFonts w:ascii="Bookman Old Style" w:hAnsi="Bookman Old Style" w:cs="Arial"/>
                    </w:rPr>
                    <w:t>2014</w:t>
                  </w:r>
                </w:p>
              </w:tc>
              <w:tc>
                <w:tcPr>
                  <w:tcW w:w="3063" w:type="dxa"/>
                  <w:shd w:val="clear" w:color="auto" w:fill="auto"/>
                  <w:vAlign w:val="center"/>
                </w:tcPr>
                <w:p>
                  <w:pPr>
                    <w:spacing w:line="300" w:lineRule="atLeast"/>
                    <w:ind w:left="-22"/>
                    <w:jc w:val="center"/>
                    <w:rPr>
                      <w:rFonts w:ascii="Bookman Old Style" w:hAnsi="Bookman Old Style" w:cs="Arial"/>
                      <w:lang w:val="id-ID"/>
                    </w:rPr>
                  </w:pPr>
                  <w:r>
                    <w:rPr>
                      <w:rFonts w:ascii="Bookman Old Style" w:hAnsi="Bookman Old Style" w:cs="Arial"/>
                      <w:lang w:val="id-ID"/>
                    </w:rPr>
                    <w:t>20.404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trPr>
              <w:tc>
                <w:tcPr>
                  <w:tcW w:w="1620" w:type="dxa"/>
                  <w:vAlign w:val="center"/>
                </w:tcPr>
                <w:p>
                  <w:pPr>
                    <w:spacing w:line="300" w:lineRule="atLeast"/>
                    <w:ind w:left="-9" w:firstLine="9"/>
                    <w:jc w:val="center"/>
                    <w:rPr>
                      <w:rFonts w:ascii="Bookman Old Style" w:hAnsi="Bookman Old Style" w:cs="Arial"/>
                    </w:rPr>
                  </w:pPr>
                  <w:r>
                    <w:rPr>
                      <w:rFonts w:ascii="Bookman Old Style" w:hAnsi="Bookman Old Style" w:cs="Arial"/>
                    </w:rPr>
                    <w:t>2015</w:t>
                  </w:r>
                </w:p>
              </w:tc>
              <w:tc>
                <w:tcPr>
                  <w:tcW w:w="3063" w:type="dxa"/>
                  <w:shd w:val="clear" w:color="auto" w:fill="auto"/>
                  <w:vAlign w:val="center"/>
                </w:tcPr>
                <w:p>
                  <w:pPr>
                    <w:spacing w:line="300" w:lineRule="atLeast"/>
                    <w:ind w:left="-22"/>
                    <w:jc w:val="center"/>
                    <w:rPr>
                      <w:rFonts w:ascii="Bookman Old Style" w:hAnsi="Bookman Old Style" w:cs="Arial"/>
                    </w:rPr>
                  </w:pPr>
                  <w:r>
                    <w:rPr>
                      <w:rFonts w:ascii="Bookman Old Style" w:hAnsi="Bookman Old Style" w:cs="Arial"/>
                      <w:lang w:val="id-ID"/>
                    </w:rPr>
                    <w:t>20.404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trPr>
              <w:tc>
                <w:tcPr>
                  <w:tcW w:w="1620" w:type="dxa"/>
                  <w:vAlign w:val="center"/>
                </w:tcPr>
                <w:p>
                  <w:pPr>
                    <w:spacing w:line="300" w:lineRule="atLeast"/>
                    <w:ind w:left="-9" w:firstLine="9"/>
                    <w:jc w:val="center"/>
                    <w:rPr>
                      <w:rFonts w:ascii="Bookman Old Style" w:hAnsi="Bookman Old Style" w:cs="Arial"/>
                    </w:rPr>
                  </w:pPr>
                  <w:r>
                    <w:rPr>
                      <w:rFonts w:ascii="Bookman Old Style" w:hAnsi="Bookman Old Style" w:cs="Arial"/>
                    </w:rPr>
                    <w:t>2016</w:t>
                  </w:r>
                </w:p>
              </w:tc>
              <w:tc>
                <w:tcPr>
                  <w:tcW w:w="3063" w:type="dxa"/>
                  <w:shd w:val="clear" w:color="auto" w:fill="auto"/>
                  <w:vAlign w:val="center"/>
                </w:tcPr>
                <w:p>
                  <w:pPr>
                    <w:spacing w:line="300" w:lineRule="atLeast"/>
                    <w:ind w:left="-22"/>
                    <w:jc w:val="center"/>
                    <w:rPr>
                      <w:rFonts w:ascii="Bookman Old Style" w:hAnsi="Bookman Old Style" w:cs="Arial"/>
                      <w:lang w:val="id-ID"/>
                    </w:rPr>
                  </w:pPr>
                  <w:r>
                    <w:rPr>
                      <w:rFonts w:ascii="Bookman Old Style" w:hAnsi="Bookman Old Style" w:cs="Arial"/>
                      <w:lang w:val="id-ID"/>
                    </w:rPr>
                    <w:t>21.959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trPr>
              <w:tc>
                <w:tcPr>
                  <w:tcW w:w="1620" w:type="dxa"/>
                  <w:vAlign w:val="center"/>
                </w:tcPr>
                <w:p>
                  <w:pPr>
                    <w:spacing w:line="300" w:lineRule="atLeast"/>
                    <w:ind w:left="-9" w:firstLine="9"/>
                    <w:jc w:val="center"/>
                    <w:rPr>
                      <w:rFonts w:ascii="Bookman Old Style" w:hAnsi="Bookman Old Style" w:cs="Arial"/>
                    </w:rPr>
                  </w:pPr>
                  <w:r>
                    <w:rPr>
                      <w:rFonts w:ascii="Bookman Old Style" w:hAnsi="Bookman Old Style" w:cs="Arial"/>
                    </w:rPr>
                    <w:t>2017</w:t>
                  </w:r>
                </w:p>
              </w:tc>
              <w:tc>
                <w:tcPr>
                  <w:tcW w:w="3063" w:type="dxa"/>
                  <w:shd w:val="clear" w:color="auto" w:fill="auto"/>
                  <w:vAlign w:val="center"/>
                </w:tcPr>
                <w:p>
                  <w:pPr>
                    <w:spacing w:line="300" w:lineRule="atLeast"/>
                    <w:ind w:left="-22"/>
                    <w:jc w:val="center"/>
                    <w:rPr>
                      <w:rFonts w:ascii="Bookman Old Style" w:hAnsi="Bookman Old Style" w:cs="Arial"/>
                      <w:lang w:val="id-ID"/>
                    </w:rPr>
                  </w:pPr>
                  <w:r>
                    <w:rPr>
                      <w:rFonts w:ascii="Bookman Old Style" w:hAnsi="Bookman Old Style" w:cs="Arial"/>
                      <w:lang w:val="id-ID"/>
                    </w:rPr>
                    <w:t>23.279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trPr>
              <w:tc>
                <w:tcPr>
                  <w:tcW w:w="1620" w:type="dxa"/>
                  <w:vAlign w:val="center"/>
                </w:tcPr>
                <w:p>
                  <w:pPr>
                    <w:spacing w:line="300" w:lineRule="atLeast"/>
                    <w:ind w:left="-9" w:firstLine="9"/>
                    <w:jc w:val="center"/>
                    <w:rPr>
                      <w:rFonts w:ascii="Bookman Old Style" w:hAnsi="Bookman Old Style" w:cs="Arial"/>
                    </w:rPr>
                  </w:pPr>
                  <w:r>
                    <w:rPr>
                      <w:rFonts w:ascii="Bookman Old Style" w:hAnsi="Bookman Old Style" w:cs="Arial"/>
                    </w:rPr>
                    <w:t>2018</w:t>
                  </w:r>
                </w:p>
              </w:tc>
              <w:tc>
                <w:tcPr>
                  <w:tcW w:w="3063" w:type="dxa"/>
                  <w:shd w:val="clear" w:color="auto" w:fill="auto"/>
                  <w:vAlign w:val="center"/>
                </w:tcPr>
                <w:p>
                  <w:pPr>
                    <w:spacing w:line="300" w:lineRule="atLeast"/>
                    <w:ind w:left="-22"/>
                    <w:jc w:val="center"/>
                    <w:rPr>
                      <w:rFonts w:ascii="Bookman Old Style" w:hAnsi="Bookman Old Style" w:cs="Arial"/>
                      <w:lang w:val="id-ID"/>
                    </w:rPr>
                  </w:pPr>
                  <w:r>
                    <w:rPr>
                      <w:rFonts w:ascii="Bookman Old Style" w:hAnsi="Bookman Old Style" w:cs="Arial"/>
                      <w:lang w:val="id-ID"/>
                    </w:rPr>
                    <w:t>23.994</w:t>
                  </w:r>
                </w:p>
              </w:tc>
            </w:tr>
          </w:tbl>
          <w:p>
            <w:pPr>
              <w:spacing w:before="120" w:after="120" w:line="300" w:lineRule="atLeast"/>
              <w:jc w:val="both"/>
              <w:rPr>
                <w:rFonts w:ascii="Bookman Old Style" w:hAnsi="Bookman Old Style" w:eastAsia="Calibri" w:cs="Arial"/>
              </w:rPr>
            </w:pPr>
            <w:r>
              <w:rPr>
                <w:rFonts w:ascii="Bookman Old Style" w:hAnsi="Bookman Old Style" w:eastAsia="Calibri" w:cs="Arial"/>
              </w:rPr>
              <w:t>Tabel 2 Jumlah Pengunjung</w:t>
            </w:r>
          </w:p>
          <w:tbl>
            <w:tblPr>
              <w:tblStyle w:val="8"/>
              <w:tblW w:w="6741" w:type="dxa"/>
              <w:tblInd w:w="11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2"/>
              <w:gridCol w:w="1537"/>
              <w:gridCol w:w="1644"/>
              <w:gridCol w:w="23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trPr>
              <w:tc>
                <w:tcPr>
                  <w:tcW w:w="1232" w:type="dxa"/>
                  <w:shd w:val="clear" w:color="auto" w:fill="D8D8D8" w:themeFill="background1" w:themeFillShade="D9"/>
                  <w:vAlign w:val="center"/>
                </w:tcPr>
                <w:p>
                  <w:pPr>
                    <w:spacing w:line="300" w:lineRule="atLeast"/>
                    <w:ind w:left="-23" w:firstLine="23"/>
                    <w:jc w:val="center"/>
                    <w:rPr>
                      <w:rFonts w:ascii="Bookman Old Style" w:hAnsi="Bookman Old Style" w:cs="Arial"/>
                      <w:b/>
                    </w:rPr>
                  </w:pPr>
                  <w:r>
                    <w:rPr>
                      <w:rFonts w:ascii="Bookman Old Style" w:hAnsi="Bookman Old Style" w:cs="Arial"/>
                      <w:b/>
                    </w:rPr>
                    <w:t>Tahun</w:t>
                  </w:r>
                </w:p>
              </w:tc>
              <w:tc>
                <w:tcPr>
                  <w:tcW w:w="1537" w:type="dxa"/>
                  <w:shd w:val="clear" w:color="auto" w:fill="D8D8D8" w:themeFill="background1" w:themeFillShade="D9"/>
                  <w:vAlign w:val="center"/>
                </w:tcPr>
                <w:p>
                  <w:pPr>
                    <w:spacing w:line="300" w:lineRule="atLeast"/>
                    <w:ind w:left="120"/>
                    <w:jc w:val="center"/>
                    <w:rPr>
                      <w:rFonts w:ascii="Bookman Old Style" w:hAnsi="Bookman Old Style" w:cs="Arial"/>
                      <w:b/>
                    </w:rPr>
                  </w:pPr>
                  <w:r>
                    <w:rPr>
                      <w:rFonts w:ascii="Bookman Old Style" w:hAnsi="Bookman Old Style" w:cs="Arial"/>
                      <w:b/>
                    </w:rPr>
                    <w:t>Laki-Laki</w:t>
                  </w:r>
                </w:p>
              </w:tc>
              <w:tc>
                <w:tcPr>
                  <w:tcW w:w="1644" w:type="dxa"/>
                  <w:shd w:val="clear" w:color="auto" w:fill="D8D8D8" w:themeFill="background1" w:themeFillShade="D9"/>
                  <w:vAlign w:val="center"/>
                </w:tcPr>
                <w:p>
                  <w:pPr>
                    <w:spacing w:line="300" w:lineRule="atLeast"/>
                    <w:ind w:left="120"/>
                    <w:jc w:val="center"/>
                    <w:rPr>
                      <w:rFonts w:ascii="Bookman Old Style" w:hAnsi="Bookman Old Style" w:cs="Arial"/>
                      <w:b/>
                    </w:rPr>
                  </w:pPr>
                  <w:r>
                    <w:rPr>
                      <w:rFonts w:ascii="Bookman Old Style" w:hAnsi="Bookman Old Style" w:cs="Arial"/>
                      <w:b/>
                    </w:rPr>
                    <w:t>Perempuan</w:t>
                  </w:r>
                </w:p>
              </w:tc>
              <w:tc>
                <w:tcPr>
                  <w:tcW w:w="2328" w:type="dxa"/>
                  <w:tcBorders>
                    <w:bottom w:val="single" w:color="auto" w:sz="4" w:space="0"/>
                  </w:tcBorders>
                  <w:shd w:val="clear" w:color="auto" w:fill="D8D8D8" w:themeFill="background1" w:themeFillShade="D9"/>
                  <w:vAlign w:val="center"/>
                </w:tcPr>
                <w:p>
                  <w:pPr>
                    <w:spacing w:after="0" w:line="300" w:lineRule="atLeast"/>
                    <w:ind w:left="120"/>
                    <w:jc w:val="center"/>
                    <w:rPr>
                      <w:rFonts w:ascii="Bookman Old Style" w:hAnsi="Bookman Old Style" w:cs="Arial"/>
                      <w:b/>
                    </w:rPr>
                  </w:pPr>
                  <w:r>
                    <w:rPr>
                      <w:rFonts w:ascii="Bookman Old Style" w:hAnsi="Bookman Old Style" w:cs="Arial"/>
                      <w:b/>
                    </w:rPr>
                    <w:t>Jumlah Pengunjung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trPr>
              <w:tc>
                <w:tcPr>
                  <w:tcW w:w="1232" w:type="dxa"/>
                  <w:vAlign w:val="center"/>
                </w:tcPr>
                <w:p>
                  <w:pPr>
                    <w:spacing w:line="300" w:lineRule="atLeast"/>
                    <w:ind w:left="-9" w:firstLine="9"/>
                    <w:jc w:val="center"/>
                    <w:rPr>
                      <w:rFonts w:ascii="Bookman Old Style" w:hAnsi="Bookman Old Style" w:cs="Arial"/>
                    </w:rPr>
                  </w:pPr>
                  <w:r>
                    <w:rPr>
                      <w:rFonts w:ascii="Bookman Old Style" w:hAnsi="Bookman Old Style" w:cs="Arial"/>
                    </w:rPr>
                    <w:t>2014</w:t>
                  </w:r>
                </w:p>
              </w:tc>
              <w:tc>
                <w:tcPr>
                  <w:tcW w:w="1537" w:type="dxa"/>
                </w:tcPr>
                <w:p>
                  <w:pPr>
                    <w:spacing w:line="300" w:lineRule="atLeast"/>
                    <w:ind w:left="-9" w:firstLine="9"/>
                    <w:jc w:val="center"/>
                    <w:rPr>
                      <w:rFonts w:ascii="Bookman Old Style" w:hAnsi="Bookman Old Style" w:cs="Arial"/>
                      <w:lang w:val="id-ID"/>
                    </w:rPr>
                  </w:pPr>
                  <w:r>
                    <w:rPr>
                      <w:rFonts w:ascii="Bookman Old Style" w:hAnsi="Bookman Old Style" w:cs="Arial"/>
                      <w:lang w:val="id-ID"/>
                    </w:rPr>
                    <w:t>3.625</w:t>
                  </w:r>
                </w:p>
              </w:tc>
              <w:tc>
                <w:tcPr>
                  <w:tcW w:w="1644" w:type="dxa"/>
                </w:tcPr>
                <w:p>
                  <w:pPr>
                    <w:spacing w:line="300" w:lineRule="atLeast"/>
                    <w:ind w:left="-9" w:firstLine="9"/>
                    <w:jc w:val="center"/>
                    <w:rPr>
                      <w:rFonts w:ascii="Bookman Old Style" w:hAnsi="Bookman Old Style" w:cs="Arial"/>
                      <w:lang w:val="id-ID"/>
                    </w:rPr>
                  </w:pPr>
                  <w:r>
                    <w:rPr>
                      <w:rFonts w:ascii="Bookman Old Style" w:hAnsi="Bookman Old Style" w:cs="Arial"/>
                      <w:lang w:val="id-ID"/>
                    </w:rPr>
                    <w:t>7.175</w:t>
                  </w:r>
                </w:p>
              </w:tc>
              <w:tc>
                <w:tcPr>
                  <w:tcW w:w="2328" w:type="dxa"/>
                  <w:shd w:val="clear" w:color="auto" w:fill="auto"/>
                  <w:vAlign w:val="center"/>
                </w:tcPr>
                <w:p>
                  <w:pPr>
                    <w:spacing w:line="300" w:lineRule="atLeast"/>
                    <w:ind w:left="-9" w:firstLine="9"/>
                    <w:jc w:val="center"/>
                    <w:rPr>
                      <w:rFonts w:ascii="Bookman Old Style" w:hAnsi="Bookman Old Style" w:cs="Arial"/>
                    </w:rPr>
                  </w:pPr>
                  <w:r>
                    <w:rPr>
                      <w:rFonts w:ascii="Bookman Old Style" w:hAnsi="Bookman Old Style" w:cs="Arial"/>
                    </w:rPr>
                    <w:t>10.800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trPr>
              <w:tc>
                <w:tcPr>
                  <w:tcW w:w="1232" w:type="dxa"/>
                  <w:vAlign w:val="center"/>
                </w:tcPr>
                <w:p>
                  <w:pPr>
                    <w:spacing w:line="300" w:lineRule="atLeast"/>
                    <w:ind w:left="-9" w:firstLine="9"/>
                    <w:jc w:val="center"/>
                    <w:rPr>
                      <w:rFonts w:ascii="Bookman Old Style" w:hAnsi="Bookman Old Style" w:cs="Arial"/>
                    </w:rPr>
                  </w:pPr>
                  <w:r>
                    <w:rPr>
                      <w:rFonts w:ascii="Bookman Old Style" w:hAnsi="Bookman Old Style" w:cs="Arial"/>
                    </w:rPr>
                    <w:t>2015</w:t>
                  </w:r>
                </w:p>
              </w:tc>
              <w:tc>
                <w:tcPr>
                  <w:tcW w:w="1537" w:type="dxa"/>
                </w:tcPr>
                <w:p>
                  <w:pPr>
                    <w:spacing w:line="300" w:lineRule="atLeast"/>
                    <w:ind w:left="-9" w:firstLine="9"/>
                    <w:jc w:val="center"/>
                    <w:rPr>
                      <w:rFonts w:ascii="Bookman Old Style" w:hAnsi="Bookman Old Style" w:cs="Arial"/>
                      <w:lang w:val="id-ID"/>
                    </w:rPr>
                  </w:pPr>
                  <w:r>
                    <w:rPr>
                      <w:rFonts w:ascii="Bookman Old Style" w:hAnsi="Bookman Old Style" w:cs="Arial"/>
                      <w:lang w:val="id-ID"/>
                    </w:rPr>
                    <w:t>7.350</w:t>
                  </w:r>
                </w:p>
              </w:tc>
              <w:tc>
                <w:tcPr>
                  <w:tcW w:w="1644" w:type="dxa"/>
                </w:tcPr>
                <w:p>
                  <w:pPr>
                    <w:spacing w:line="300" w:lineRule="atLeast"/>
                    <w:ind w:left="-9" w:firstLine="9"/>
                    <w:jc w:val="center"/>
                    <w:rPr>
                      <w:rFonts w:ascii="Bookman Old Style" w:hAnsi="Bookman Old Style" w:cs="Arial"/>
                      <w:lang w:val="id-ID"/>
                    </w:rPr>
                  </w:pPr>
                  <w:r>
                    <w:rPr>
                      <w:rFonts w:ascii="Bookman Old Style" w:hAnsi="Bookman Old Style" w:cs="Arial"/>
                      <w:lang w:val="id-ID"/>
                    </w:rPr>
                    <w:t>14.550</w:t>
                  </w:r>
                </w:p>
              </w:tc>
              <w:tc>
                <w:tcPr>
                  <w:tcW w:w="2328" w:type="dxa"/>
                  <w:shd w:val="clear" w:color="auto" w:fill="auto"/>
                  <w:vAlign w:val="center"/>
                </w:tcPr>
                <w:p>
                  <w:pPr>
                    <w:spacing w:line="300" w:lineRule="atLeast"/>
                    <w:ind w:left="-9" w:firstLine="9"/>
                    <w:jc w:val="center"/>
                    <w:rPr>
                      <w:rFonts w:ascii="Bookman Old Style" w:hAnsi="Bookman Old Style" w:cs="Arial"/>
                    </w:rPr>
                  </w:pPr>
                  <w:r>
                    <w:rPr>
                      <w:rFonts w:ascii="Bookman Old Style" w:hAnsi="Bookman Old Style" w:cs="Arial"/>
                    </w:rPr>
                    <w:t>21.900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trPr>
              <w:tc>
                <w:tcPr>
                  <w:tcW w:w="1232" w:type="dxa"/>
                  <w:vAlign w:val="center"/>
                </w:tcPr>
                <w:p>
                  <w:pPr>
                    <w:spacing w:line="300" w:lineRule="atLeast"/>
                    <w:ind w:left="-9" w:firstLine="9"/>
                    <w:jc w:val="center"/>
                    <w:rPr>
                      <w:rFonts w:ascii="Bookman Old Style" w:hAnsi="Bookman Old Style" w:cs="Arial"/>
                    </w:rPr>
                  </w:pPr>
                  <w:r>
                    <w:rPr>
                      <w:rFonts w:ascii="Bookman Old Style" w:hAnsi="Bookman Old Style" w:cs="Arial"/>
                    </w:rPr>
                    <w:t>2016</w:t>
                  </w:r>
                </w:p>
              </w:tc>
              <w:tc>
                <w:tcPr>
                  <w:tcW w:w="1537" w:type="dxa"/>
                </w:tcPr>
                <w:p>
                  <w:pPr>
                    <w:spacing w:line="300" w:lineRule="atLeast"/>
                    <w:ind w:left="-9" w:firstLine="9"/>
                    <w:jc w:val="center"/>
                    <w:rPr>
                      <w:rFonts w:ascii="Bookman Old Style" w:hAnsi="Bookman Old Style" w:cs="Arial"/>
                      <w:lang w:val="id-ID"/>
                    </w:rPr>
                  </w:pPr>
                  <w:r>
                    <w:rPr>
                      <w:rFonts w:ascii="Bookman Old Style" w:hAnsi="Bookman Old Style" w:cs="Arial"/>
                      <w:lang w:val="id-ID"/>
                    </w:rPr>
                    <w:t>7.310</w:t>
                  </w:r>
                </w:p>
              </w:tc>
              <w:tc>
                <w:tcPr>
                  <w:tcW w:w="1644" w:type="dxa"/>
                </w:tcPr>
                <w:p>
                  <w:pPr>
                    <w:spacing w:line="300" w:lineRule="atLeast"/>
                    <w:ind w:left="-9" w:firstLine="9"/>
                    <w:jc w:val="center"/>
                    <w:rPr>
                      <w:rFonts w:ascii="Bookman Old Style" w:hAnsi="Bookman Old Style" w:cs="Arial"/>
                      <w:lang w:val="id-ID"/>
                    </w:rPr>
                  </w:pPr>
                  <w:r>
                    <w:rPr>
                      <w:rFonts w:ascii="Bookman Old Style" w:hAnsi="Bookman Old Style" w:cs="Arial"/>
                      <w:lang w:val="id-ID"/>
                    </w:rPr>
                    <w:t>14.620</w:t>
                  </w:r>
                </w:p>
              </w:tc>
              <w:tc>
                <w:tcPr>
                  <w:tcW w:w="2328" w:type="dxa"/>
                  <w:shd w:val="clear" w:color="auto" w:fill="auto"/>
                  <w:vAlign w:val="center"/>
                </w:tcPr>
                <w:p>
                  <w:pPr>
                    <w:spacing w:line="300" w:lineRule="atLeast"/>
                    <w:ind w:left="-9" w:firstLine="9"/>
                    <w:jc w:val="center"/>
                    <w:rPr>
                      <w:rFonts w:ascii="Bookman Old Style" w:hAnsi="Bookman Old Style" w:cs="Arial"/>
                    </w:rPr>
                  </w:pPr>
                  <w:r>
                    <w:rPr>
                      <w:rFonts w:ascii="Bookman Old Style" w:hAnsi="Bookman Old Style" w:cs="Arial"/>
                    </w:rPr>
                    <w:t>21.930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trPr>
              <w:tc>
                <w:tcPr>
                  <w:tcW w:w="1232" w:type="dxa"/>
                  <w:vAlign w:val="center"/>
                </w:tcPr>
                <w:p>
                  <w:pPr>
                    <w:spacing w:line="300" w:lineRule="atLeast"/>
                    <w:ind w:left="-9" w:firstLine="9"/>
                    <w:jc w:val="center"/>
                    <w:rPr>
                      <w:rFonts w:ascii="Bookman Old Style" w:hAnsi="Bookman Old Style" w:cs="Arial"/>
                    </w:rPr>
                  </w:pPr>
                  <w:r>
                    <w:rPr>
                      <w:rFonts w:ascii="Bookman Old Style" w:hAnsi="Bookman Old Style" w:cs="Arial"/>
                    </w:rPr>
                    <w:t>2017</w:t>
                  </w:r>
                </w:p>
              </w:tc>
              <w:tc>
                <w:tcPr>
                  <w:tcW w:w="1537" w:type="dxa"/>
                </w:tcPr>
                <w:p>
                  <w:pPr>
                    <w:spacing w:line="300" w:lineRule="atLeast"/>
                    <w:ind w:left="-9" w:firstLine="9"/>
                    <w:jc w:val="center"/>
                    <w:rPr>
                      <w:rFonts w:ascii="Bookman Old Style" w:hAnsi="Bookman Old Style" w:cs="Arial"/>
                      <w:lang w:val="id-ID"/>
                    </w:rPr>
                  </w:pPr>
                  <w:r>
                    <w:rPr>
                      <w:rFonts w:ascii="Bookman Old Style" w:hAnsi="Bookman Old Style" w:cs="Arial"/>
                      <w:lang w:val="id-ID"/>
                    </w:rPr>
                    <w:t>7.221</w:t>
                  </w:r>
                </w:p>
              </w:tc>
              <w:tc>
                <w:tcPr>
                  <w:tcW w:w="1644" w:type="dxa"/>
                </w:tcPr>
                <w:p>
                  <w:pPr>
                    <w:spacing w:line="300" w:lineRule="atLeast"/>
                    <w:ind w:left="-9" w:firstLine="9"/>
                    <w:jc w:val="center"/>
                    <w:rPr>
                      <w:rFonts w:ascii="Bookman Old Style" w:hAnsi="Bookman Old Style" w:cs="Arial"/>
                      <w:lang w:val="id-ID"/>
                    </w:rPr>
                  </w:pPr>
                  <w:r>
                    <w:rPr>
                      <w:rFonts w:ascii="Bookman Old Style" w:hAnsi="Bookman Old Style" w:cs="Arial"/>
                      <w:lang w:val="id-ID"/>
                    </w:rPr>
                    <w:t>14.744</w:t>
                  </w:r>
                </w:p>
              </w:tc>
              <w:tc>
                <w:tcPr>
                  <w:tcW w:w="2328" w:type="dxa"/>
                  <w:shd w:val="clear" w:color="auto" w:fill="auto"/>
                  <w:vAlign w:val="center"/>
                </w:tcPr>
                <w:p>
                  <w:pPr>
                    <w:spacing w:line="300" w:lineRule="atLeast"/>
                    <w:ind w:left="-9" w:firstLine="9"/>
                    <w:jc w:val="center"/>
                    <w:rPr>
                      <w:rFonts w:ascii="Bookman Old Style" w:hAnsi="Bookman Old Style" w:cs="Arial"/>
                    </w:rPr>
                  </w:pPr>
                  <w:r>
                    <w:rPr>
                      <w:rFonts w:ascii="Bookman Old Style" w:hAnsi="Bookman Old Style" w:cs="Arial"/>
                    </w:rPr>
                    <w:t>21.965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trPr>
              <w:tc>
                <w:tcPr>
                  <w:tcW w:w="1232" w:type="dxa"/>
                  <w:vAlign w:val="center"/>
                </w:tcPr>
                <w:p>
                  <w:pPr>
                    <w:spacing w:line="300" w:lineRule="atLeast"/>
                    <w:ind w:left="-9" w:firstLine="9"/>
                    <w:jc w:val="center"/>
                    <w:rPr>
                      <w:rFonts w:ascii="Bookman Old Style" w:hAnsi="Bookman Old Style" w:cs="Arial"/>
                    </w:rPr>
                  </w:pPr>
                  <w:r>
                    <w:rPr>
                      <w:rFonts w:ascii="Bookman Old Style" w:hAnsi="Bookman Old Style" w:cs="Arial"/>
                    </w:rPr>
                    <w:t>2018</w:t>
                  </w:r>
                </w:p>
              </w:tc>
              <w:tc>
                <w:tcPr>
                  <w:tcW w:w="1537" w:type="dxa"/>
                </w:tcPr>
                <w:p>
                  <w:pPr>
                    <w:spacing w:line="300" w:lineRule="atLeast"/>
                    <w:ind w:left="-9" w:firstLine="9"/>
                    <w:jc w:val="center"/>
                    <w:rPr>
                      <w:rFonts w:ascii="Bookman Old Style" w:hAnsi="Bookman Old Style" w:cs="Arial"/>
                      <w:lang w:val="id-ID"/>
                    </w:rPr>
                  </w:pPr>
                  <w:r>
                    <w:rPr>
                      <w:rFonts w:ascii="Bookman Old Style" w:hAnsi="Bookman Old Style" w:cs="Arial"/>
                      <w:lang w:val="id-ID"/>
                    </w:rPr>
                    <w:t>7.300</w:t>
                  </w:r>
                </w:p>
              </w:tc>
              <w:tc>
                <w:tcPr>
                  <w:tcW w:w="1644" w:type="dxa"/>
                </w:tcPr>
                <w:p>
                  <w:pPr>
                    <w:spacing w:line="300" w:lineRule="atLeast"/>
                    <w:ind w:left="-9" w:firstLine="9"/>
                    <w:jc w:val="center"/>
                    <w:rPr>
                      <w:rFonts w:ascii="Bookman Old Style" w:hAnsi="Bookman Old Style" w:cs="Arial"/>
                      <w:lang w:val="id-ID"/>
                    </w:rPr>
                  </w:pPr>
                  <w:r>
                    <w:rPr>
                      <w:rFonts w:ascii="Bookman Old Style" w:hAnsi="Bookman Old Style" w:cs="Arial"/>
                      <w:lang w:val="id-ID"/>
                    </w:rPr>
                    <w:t>14.820</w:t>
                  </w:r>
                </w:p>
              </w:tc>
              <w:tc>
                <w:tcPr>
                  <w:tcW w:w="2328" w:type="dxa"/>
                  <w:shd w:val="clear" w:color="auto" w:fill="auto"/>
                  <w:vAlign w:val="center"/>
                </w:tcPr>
                <w:p>
                  <w:pPr>
                    <w:spacing w:line="300" w:lineRule="atLeast"/>
                    <w:ind w:left="-9" w:firstLine="9"/>
                    <w:jc w:val="center"/>
                    <w:rPr>
                      <w:rFonts w:ascii="Bookman Old Style" w:hAnsi="Bookman Old Style" w:cs="Arial"/>
                      <w:lang w:val="id-ID"/>
                    </w:rPr>
                  </w:pPr>
                  <w:r>
                    <w:rPr>
                      <w:rFonts w:ascii="Bookman Old Style" w:hAnsi="Bookman Old Style" w:cs="Arial"/>
                      <w:lang w:val="id-ID"/>
                    </w:rPr>
                    <w:t>22.120</w:t>
                  </w:r>
                </w:p>
              </w:tc>
            </w:tr>
          </w:tbl>
          <w:p>
            <w:pPr>
              <w:spacing w:after="0" w:line="300" w:lineRule="atLeast"/>
              <w:ind w:firstLine="992"/>
              <w:jc w:val="both"/>
              <w:rPr>
                <w:rFonts w:ascii="Bookman Old Style" w:hAnsi="Bookman Old Style" w:cs="Arial"/>
                <w:lang w:val="id-ID"/>
              </w:rPr>
            </w:pPr>
          </w:p>
          <w:p>
            <w:pPr>
              <w:spacing w:after="0" w:line="300" w:lineRule="atLeast"/>
              <w:ind w:firstLine="992"/>
              <w:jc w:val="both"/>
              <w:rPr>
                <w:rFonts w:ascii="Bookman Old Style" w:hAnsi="Bookman Old Style" w:cs="Arial"/>
                <w:lang w:val="id-ID"/>
              </w:rPr>
            </w:pPr>
          </w:p>
          <w:p>
            <w:pPr>
              <w:spacing w:after="0" w:line="300" w:lineRule="atLeast"/>
              <w:ind w:firstLine="683"/>
              <w:jc w:val="both"/>
              <w:rPr>
                <w:rFonts w:ascii="Bookman Old Style" w:hAnsi="Bookman Old Style" w:cs="Arial"/>
              </w:rPr>
            </w:pPr>
            <w:r>
              <w:rPr>
                <w:rFonts w:ascii="Bookman Old Style" w:hAnsi="Bookman Old Style" w:cs="Arial"/>
              </w:rPr>
              <w:t xml:space="preserve">Pelayanan di Bidang Kearsipan diantaranya kunjungan ke Galeri Arsip, Konsultasi Kearsipan, Peminjaman arsip sesuai kebutuhan, khusus untuk Bidang Kearsipan telah menyediakan pelayanan Penataan Arsip OPD dan Masyarakat berbasis Online (TAMBO), yang mana aplikasi ini bertujuan untuk menyelamatkan arsip pribadi, arsip vital, arsip sejarah, dan arsip penting lainnya untuk disimpan dalam bentuk digital. Berikut ini jumlah arsip inaktif dan arsip statis yang telah diselamatkan pada Dinas Perpusakaan dan Kearsipan pada Tahun 2014 s/d 2018: </w:t>
            </w:r>
          </w:p>
          <w:p>
            <w:pPr>
              <w:autoSpaceDE w:val="0"/>
              <w:autoSpaceDN w:val="0"/>
              <w:adjustRightInd w:val="0"/>
              <w:spacing w:after="0" w:line="300" w:lineRule="atLeast"/>
              <w:jc w:val="both"/>
              <w:rPr>
                <w:rFonts w:ascii="Bookman Old Style" w:hAnsi="Bookman Old Style" w:cs="Arial"/>
                <w:lang w:val="id-ID"/>
              </w:rPr>
            </w:pPr>
            <w:r>
              <w:rPr>
                <w:rFonts w:ascii="Bookman Old Style" w:hAnsi="Bookman Old Style" w:cs="Arial"/>
              </w:rPr>
              <w:t>Tabel 3 Jumlah Arsip In Aktif</w:t>
            </w:r>
            <w:r>
              <w:rPr>
                <w:rFonts w:ascii="Bookman Old Style" w:hAnsi="Bookman Old Style" w:cs="Arial"/>
                <w:lang w:val="id-ID"/>
              </w:rPr>
              <w:t xml:space="preserve"> dan Arsip Statis</w:t>
            </w:r>
          </w:p>
          <w:p>
            <w:pPr>
              <w:autoSpaceDE w:val="0"/>
              <w:autoSpaceDN w:val="0"/>
              <w:adjustRightInd w:val="0"/>
              <w:spacing w:after="0" w:line="300" w:lineRule="atLeast"/>
              <w:jc w:val="both"/>
              <w:rPr>
                <w:rFonts w:ascii="Bookman Old Style" w:hAnsi="Bookman Old Style" w:cs="Arial"/>
              </w:rPr>
            </w:pPr>
          </w:p>
          <w:tbl>
            <w:tblPr>
              <w:tblStyle w:val="8"/>
              <w:tblW w:w="7113" w:type="dxa"/>
              <w:tblInd w:w="11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89"/>
              <w:gridCol w:w="2881"/>
              <w:gridCol w:w="27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trPr>
              <w:tc>
                <w:tcPr>
                  <w:tcW w:w="1489" w:type="dxa"/>
                  <w:shd w:val="clear" w:color="auto" w:fill="D7D7D7" w:themeFill="background1" w:themeFillShade="D8"/>
                  <w:vAlign w:val="center"/>
                </w:tcPr>
                <w:p>
                  <w:pPr>
                    <w:spacing w:line="300" w:lineRule="atLeast"/>
                    <w:ind w:left="-23" w:firstLine="23"/>
                    <w:jc w:val="center"/>
                    <w:rPr>
                      <w:rFonts w:ascii="Bookman Old Style" w:hAnsi="Bookman Old Style" w:cs="Arial"/>
                      <w:b/>
                    </w:rPr>
                  </w:pPr>
                  <w:r>
                    <w:rPr>
                      <w:rFonts w:ascii="Bookman Old Style" w:hAnsi="Bookman Old Style" w:cs="Arial"/>
                      <w:b/>
                    </w:rPr>
                    <w:t>Tahun</w:t>
                  </w:r>
                </w:p>
              </w:tc>
              <w:tc>
                <w:tcPr>
                  <w:tcW w:w="2881" w:type="dxa"/>
                  <w:tcBorders>
                    <w:bottom w:val="single" w:color="auto" w:sz="4" w:space="0"/>
                  </w:tcBorders>
                  <w:shd w:val="clear" w:color="auto" w:fill="D7D7D7" w:themeFill="background1" w:themeFillShade="D8"/>
                  <w:vAlign w:val="center"/>
                </w:tcPr>
                <w:p>
                  <w:pPr>
                    <w:spacing w:line="300" w:lineRule="atLeast"/>
                    <w:ind w:left="-62" w:right="-158"/>
                    <w:jc w:val="center"/>
                    <w:rPr>
                      <w:rFonts w:ascii="Bookman Old Style" w:hAnsi="Bookman Old Style" w:cs="Arial"/>
                      <w:b/>
                    </w:rPr>
                  </w:pPr>
                  <w:r>
                    <w:rPr>
                      <w:rFonts w:ascii="Bookman Old Style" w:hAnsi="Bookman Old Style" w:cs="Arial"/>
                      <w:b/>
                    </w:rPr>
                    <w:t>Jumlah Arsip In Aktif</w:t>
                  </w:r>
                </w:p>
              </w:tc>
              <w:tc>
                <w:tcPr>
                  <w:tcW w:w="2743" w:type="dxa"/>
                  <w:tcBorders>
                    <w:bottom w:val="single" w:color="auto" w:sz="4" w:space="0"/>
                  </w:tcBorders>
                  <w:shd w:val="clear" w:color="auto" w:fill="D7D7D7" w:themeFill="background1" w:themeFillShade="D8"/>
                  <w:vAlign w:val="center"/>
                </w:tcPr>
                <w:p>
                  <w:pPr>
                    <w:spacing w:line="300" w:lineRule="atLeast"/>
                    <w:ind w:left="120"/>
                    <w:jc w:val="center"/>
                    <w:rPr>
                      <w:rFonts w:ascii="Bookman Old Style" w:hAnsi="Bookman Old Style" w:cs="Arial"/>
                      <w:b/>
                    </w:rPr>
                  </w:pPr>
                  <w:r>
                    <w:rPr>
                      <w:rFonts w:ascii="Bookman Old Style" w:hAnsi="Bookman Old Style" w:cs="Arial"/>
                      <w:b/>
                    </w:rPr>
                    <w:t>Jumlah Arsip Statis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trPr>
              <w:tc>
                <w:tcPr>
                  <w:tcW w:w="1489" w:type="dxa"/>
                  <w:vAlign w:val="center"/>
                </w:tcPr>
                <w:p>
                  <w:pPr>
                    <w:spacing w:line="300" w:lineRule="atLeast"/>
                    <w:ind w:left="-9" w:firstLine="9"/>
                    <w:jc w:val="center"/>
                    <w:rPr>
                      <w:rFonts w:ascii="Bookman Old Style" w:hAnsi="Bookman Old Style" w:cs="Arial"/>
                    </w:rPr>
                  </w:pPr>
                  <w:r>
                    <w:rPr>
                      <w:rFonts w:ascii="Bookman Old Style" w:hAnsi="Bookman Old Style" w:cs="Arial"/>
                    </w:rPr>
                    <w:t>2014</w:t>
                  </w:r>
                </w:p>
              </w:tc>
              <w:tc>
                <w:tcPr>
                  <w:tcW w:w="2881" w:type="dxa"/>
                  <w:shd w:val="clear" w:color="auto" w:fill="auto"/>
                  <w:vAlign w:val="center"/>
                </w:tcPr>
                <w:p>
                  <w:pPr>
                    <w:spacing w:line="300" w:lineRule="atLeast"/>
                    <w:ind w:left="-22"/>
                    <w:jc w:val="center"/>
                    <w:rPr>
                      <w:rFonts w:ascii="Bookman Old Style" w:hAnsi="Bookman Old Style" w:cs="Arial"/>
                    </w:rPr>
                  </w:pPr>
                  <w:r>
                    <w:rPr>
                      <w:rFonts w:ascii="Bookman Old Style" w:hAnsi="Bookman Old Style" w:cs="Arial"/>
                      <w:lang w:val="id-ID"/>
                    </w:rPr>
                    <w:t>65</w:t>
                  </w:r>
                  <w:r>
                    <w:rPr>
                      <w:rFonts w:ascii="Bookman Old Style" w:hAnsi="Bookman Old Style" w:cs="Arial"/>
                    </w:rPr>
                    <w:t xml:space="preserve"> box</w:t>
                  </w:r>
                </w:p>
              </w:tc>
              <w:tc>
                <w:tcPr>
                  <w:tcW w:w="2743" w:type="dxa"/>
                  <w:vAlign w:val="center"/>
                </w:tcPr>
                <w:p>
                  <w:pPr>
                    <w:spacing w:line="300" w:lineRule="atLeast"/>
                    <w:ind w:left="-22"/>
                    <w:jc w:val="center"/>
                    <w:rPr>
                      <w:rFonts w:ascii="Bookman Old Style" w:hAnsi="Bookman Old Style" w:cs="Arial"/>
                      <w:lang w:val="id-ID"/>
                    </w:rPr>
                  </w:pPr>
                  <w:r>
                    <w:rPr>
                      <w:rFonts w:ascii="Bookman Old Style" w:hAnsi="Bookman Old Style" w:cs="Arial"/>
                      <w:lang w:val="id-ID"/>
                    </w:rPr>
                    <w:t>10</w:t>
                  </w:r>
                  <w:r>
                    <w:rPr>
                      <w:rFonts w:ascii="Bookman Old Style" w:hAnsi="Bookman Old Style" w:cs="Arial"/>
                    </w:rPr>
                    <w:t xml:space="preserve"> b</w:t>
                  </w:r>
                  <w:r>
                    <w:rPr>
                      <w:rFonts w:ascii="Bookman Old Style" w:hAnsi="Bookman Old Style" w:cs="Arial"/>
                      <w:lang w:val="id-ID"/>
                    </w:rPr>
                    <w:t>erkas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trPr>
              <w:tc>
                <w:tcPr>
                  <w:tcW w:w="1489" w:type="dxa"/>
                  <w:vAlign w:val="center"/>
                </w:tcPr>
                <w:p>
                  <w:pPr>
                    <w:spacing w:line="300" w:lineRule="atLeast"/>
                    <w:ind w:left="-9" w:firstLine="9"/>
                    <w:jc w:val="center"/>
                    <w:rPr>
                      <w:rFonts w:ascii="Bookman Old Style" w:hAnsi="Bookman Old Style" w:cs="Arial"/>
                    </w:rPr>
                  </w:pPr>
                  <w:r>
                    <w:rPr>
                      <w:rFonts w:ascii="Bookman Old Style" w:hAnsi="Bookman Old Style" w:cs="Arial"/>
                    </w:rPr>
                    <w:t>2015</w:t>
                  </w:r>
                </w:p>
              </w:tc>
              <w:tc>
                <w:tcPr>
                  <w:tcW w:w="2881" w:type="dxa"/>
                  <w:shd w:val="clear" w:color="auto" w:fill="auto"/>
                  <w:vAlign w:val="center"/>
                </w:tcPr>
                <w:p>
                  <w:pPr>
                    <w:spacing w:line="300" w:lineRule="atLeast"/>
                    <w:ind w:left="-22"/>
                    <w:jc w:val="center"/>
                    <w:rPr>
                      <w:rFonts w:ascii="Bookman Old Style" w:hAnsi="Bookman Old Style" w:cs="Arial"/>
                    </w:rPr>
                  </w:pPr>
                  <w:r>
                    <w:rPr>
                      <w:rFonts w:ascii="Bookman Old Style" w:hAnsi="Bookman Old Style" w:cs="Arial"/>
                      <w:lang w:val="id-ID"/>
                    </w:rPr>
                    <w:t>125</w:t>
                  </w:r>
                  <w:r>
                    <w:rPr>
                      <w:rFonts w:ascii="Bookman Old Style" w:hAnsi="Bookman Old Style" w:cs="Arial"/>
                    </w:rPr>
                    <w:t xml:space="preserve"> box</w:t>
                  </w:r>
                </w:p>
              </w:tc>
              <w:tc>
                <w:tcPr>
                  <w:tcW w:w="2743" w:type="dxa"/>
                  <w:vAlign w:val="center"/>
                </w:tcPr>
                <w:p>
                  <w:pPr>
                    <w:spacing w:line="300" w:lineRule="atLeast"/>
                    <w:ind w:left="-22"/>
                    <w:jc w:val="center"/>
                    <w:rPr>
                      <w:rFonts w:ascii="Bookman Old Style" w:hAnsi="Bookman Old Style" w:cs="Arial"/>
                    </w:rPr>
                  </w:pPr>
                  <w:r>
                    <w:rPr>
                      <w:rFonts w:ascii="Bookman Old Style" w:hAnsi="Bookman Old Style" w:cs="Arial"/>
                      <w:lang w:val="id-ID"/>
                    </w:rPr>
                    <w:t xml:space="preserve">20 </w:t>
                  </w:r>
                  <w:r>
                    <w:rPr>
                      <w:rFonts w:ascii="Bookman Old Style" w:hAnsi="Bookman Old Style" w:cs="Arial"/>
                    </w:rPr>
                    <w:t>b</w:t>
                  </w:r>
                  <w:r>
                    <w:rPr>
                      <w:rFonts w:ascii="Bookman Old Style" w:hAnsi="Bookman Old Style" w:cs="Arial"/>
                      <w:lang w:val="id-ID"/>
                    </w:rPr>
                    <w:t>erkas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trPr>
              <w:tc>
                <w:tcPr>
                  <w:tcW w:w="1489" w:type="dxa"/>
                  <w:vAlign w:val="center"/>
                </w:tcPr>
                <w:p>
                  <w:pPr>
                    <w:spacing w:line="300" w:lineRule="atLeast"/>
                    <w:ind w:left="-9" w:firstLine="9"/>
                    <w:jc w:val="center"/>
                    <w:rPr>
                      <w:rFonts w:ascii="Bookman Old Style" w:hAnsi="Bookman Old Style" w:cs="Arial"/>
                    </w:rPr>
                  </w:pPr>
                  <w:r>
                    <w:rPr>
                      <w:rFonts w:ascii="Bookman Old Style" w:hAnsi="Bookman Old Style" w:cs="Arial"/>
                    </w:rPr>
                    <w:t>2016</w:t>
                  </w:r>
                </w:p>
              </w:tc>
              <w:tc>
                <w:tcPr>
                  <w:tcW w:w="2881" w:type="dxa"/>
                  <w:shd w:val="clear" w:color="auto" w:fill="auto"/>
                  <w:vAlign w:val="center"/>
                </w:tcPr>
                <w:p>
                  <w:pPr>
                    <w:spacing w:line="300" w:lineRule="atLeast"/>
                    <w:ind w:left="-22"/>
                    <w:jc w:val="center"/>
                    <w:rPr>
                      <w:rFonts w:ascii="Bookman Old Style" w:hAnsi="Bookman Old Style" w:cs="Arial"/>
                    </w:rPr>
                  </w:pPr>
                  <w:r>
                    <w:rPr>
                      <w:rFonts w:ascii="Bookman Old Style" w:hAnsi="Bookman Old Style" w:cs="Arial"/>
                      <w:lang w:val="id-ID"/>
                    </w:rPr>
                    <w:t>270</w:t>
                  </w:r>
                  <w:r>
                    <w:rPr>
                      <w:rFonts w:ascii="Bookman Old Style" w:hAnsi="Bookman Old Style" w:cs="Arial"/>
                    </w:rPr>
                    <w:t xml:space="preserve"> box</w:t>
                  </w:r>
                </w:p>
              </w:tc>
              <w:tc>
                <w:tcPr>
                  <w:tcW w:w="2743" w:type="dxa"/>
                  <w:vAlign w:val="center"/>
                </w:tcPr>
                <w:p>
                  <w:pPr>
                    <w:spacing w:line="300" w:lineRule="atLeast"/>
                    <w:ind w:left="-22"/>
                    <w:jc w:val="center"/>
                    <w:rPr>
                      <w:rFonts w:ascii="Bookman Old Style" w:hAnsi="Bookman Old Style" w:cs="Arial"/>
                    </w:rPr>
                  </w:pPr>
                  <w:r>
                    <w:rPr>
                      <w:rFonts w:ascii="Bookman Old Style" w:hAnsi="Bookman Old Style" w:cs="Arial"/>
                      <w:lang w:val="id-ID"/>
                    </w:rPr>
                    <w:t xml:space="preserve">30 </w:t>
                  </w:r>
                  <w:r>
                    <w:rPr>
                      <w:rFonts w:ascii="Bookman Old Style" w:hAnsi="Bookman Old Style" w:cs="Arial"/>
                    </w:rPr>
                    <w:t>b</w:t>
                  </w:r>
                  <w:r>
                    <w:rPr>
                      <w:rFonts w:ascii="Bookman Old Style" w:hAnsi="Bookman Old Style" w:cs="Arial"/>
                      <w:lang w:val="id-ID"/>
                    </w:rPr>
                    <w:t>erkas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trPr>
              <w:tc>
                <w:tcPr>
                  <w:tcW w:w="1489" w:type="dxa"/>
                  <w:vAlign w:val="center"/>
                </w:tcPr>
                <w:p>
                  <w:pPr>
                    <w:spacing w:line="300" w:lineRule="atLeast"/>
                    <w:ind w:left="-9" w:firstLine="9"/>
                    <w:jc w:val="center"/>
                    <w:rPr>
                      <w:rFonts w:ascii="Bookman Old Style" w:hAnsi="Bookman Old Style" w:cs="Arial"/>
                    </w:rPr>
                  </w:pPr>
                  <w:r>
                    <w:rPr>
                      <w:rFonts w:ascii="Bookman Old Style" w:hAnsi="Bookman Old Style" w:cs="Arial"/>
                    </w:rPr>
                    <w:t>2017</w:t>
                  </w:r>
                </w:p>
              </w:tc>
              <w:tc>
                <w:tcPr>
                  <w:tcW w:w="2881" w:type="dxa"/>
                  <w:shd w:val="clear" w:color="auto" w:fill="auto"/>
                  <w:vAlign w:val="center"/>
                </w:tcPr>
                <w:p>
                  <w:pPr>
                    <w:spacing w:line="300" w:lineRule="atLeast"/>
                    <w:ind w:left="-22"/>
                    <w:jc w:val="center"/>
                    <w:rPr>
                      <w:rFonts w:ascii="Bookman Old Style" w:hAnsi="Bookman Old Style" w:cs="Arial"/>
                    </w:rPr>
                  </w:pPr>
                  <w:r>
                    <w:rPr>
                      <w:rFonts w:ascii="Bookman Old Style" w:hAnsi="Bookman Old Style" w:cs="Arial"/>
                      <w:lang w:val="id-ID"/>
                    </w:rPr>
                    <w:t>365</w:t>
                  </w:r>
                  <w:r>
                    <w:rPr>
                      <w:rFonts w:ascii="Bookman Old Style" w:hAnsi="Bookman Old Style" w:cs="Arial"/>
                    </w:rPr>
                    <w:t xml:space="preserve"> box</w:t>
                  </w:r>
                </w:p>
              </w:tc>
              <w:tc>
                <w:tcPr>
                  <w:tcW w:w="2743" w:type="dxa"/>
                  <w:vAlign w:val="center"/>
                </w:tcPr>
                <w:p>
                  <w:pPr>
                    <w:spacing w:line="300" w:lineRule="atLeast"/>
                    <w:ind w:left="-22"/>
                    <w:jc w:val="center"/>
                    <w:rPr>
                      <w:rFonts w:ascii="Bookman Old Style" w:hAnsi="Bookman Old Style" w:cs="Arial"/>
                    </w:rPr>
                  </w:pPr>
                  <w:r>
                    <w:rPr>
                      <w:rFonts w:ascii="Bookman Old Style" w:hAnsi="Bookman Old Style" w:cs="Arial"/>
                      <w:lang w:val="id-ID"/>
                    </w:rPr>
                    <w:t xml:space="preserve">126 </w:t>
                  </w:r>
                  <w:r>
                    <w:rPr>
                      <w:rFonts w:ascii="Bookman Old Style" w:hAnsi="Bookman Old Style" w:cs="Arial"/>
                    </w:rPr>
                    <w:t>b</w:t>
                  </w:r>
                  <w:r>
                    <w:rPr>
                      <w:rFonts w:ascii="Bookman Old Style" w:hAnsi="Bookman Old Style" w:cs="Arial"/>
                      <w:lang w:val="id-ID"/>
                    </w:rPr>
                    <w:t>erkas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trPr>
              <w:tc>
                <w:tcPr>
                  <w:tcW w:w="1489" w:type="dxa"/>
                  <w:vAlign w:val="center"/>
                </w:tcPr>
                <w:p>
                  <w:pPr>
                    <w:spacing w:line="300" w:lineRule="atLeast"/>
                    <w:ind w:left="-9" w:firstLine="9"/>
                    <w:jc w:val="center"/>
                    <w:rPr>
                      <w:rFonts w:ascii="Bookman Old Style" w:hAnsi="Bookman Old Style" w:cs="Arial"/>
                    </w:rPr>
                  </w:pPr>
                  <w:r>
                    <w:rPr>
                      <w:rFonts w:ascii="Bookman Old Style" w:hAnsi="Bookman Old Style" w:cs="Arial"/>
                    </w:rPr>
                    <w:t>2018</w:t>
                  </w:r>
                </w:p>
              </w:tc>
              <w:tc>
                <w:tcPr>
                  <w:tcW w:w="2881" w:type="dxa"/>
                  <w:shd w:val="clear" w:color="auto" w:fill="auto"/>
                  <w:vAlign w:val="center"/>
                </w:tcPr>
                <w:p>
                  <w:pPr>
                    <w:spacing w:line="300" w:lineRule="atLeast"/>
                    <w:ind w:left="-22"/>
                    <w:jc w:val="center"/>
                    <w:rPr>
                      <w:rFonts w:ascii="Bookman Old Style" w:hAnsi="Bookman Old Style" w:cs="Arial"/>
                    </w:rPr>
                  </w:pPr>
                  <w:r>
                    <w:rPr>
                      <w:rFonts w:ascii="Bookman Old Style" w:hAnsi="Bookman Old Style" w:cs="Arial"/>
                      <w:lang w:val="id-ID"/>
                    </w:rPr>
                    <w:t>542</w:t>
                  </w:r>
                  <w:r>
                    <w:rPr>
                      <w:rFonts w:ascii="Bookman Old Style" w:hAnsi="Bookman Old Style" w:cs="Arial"/>
                    </w:rPr>
                    <w:t xml:space="preserve"> box</w:t>
                  </w:r>
                </w:p>
              </w:tc>
              <w:tc>
                <w:tcPr>
                  <w:tcW w:w="2743" w:type="dxa"/>
                  <w:vAlign w:val="center"/>
                </w:tcPr>
                <w:p>
                  <w:pPr>
                    <w:spacing w:line="300" w:lineRule="atLeast"/>
                    <w:ind w:left="-22"/>
                    <w:jc w:val="center"/>
                    <w:rPr>
                      <w:rFonts w:ascii="Bookman Old Style" w:hAnsi="Bookman Old Style" w:cs="Arial"/>
                    </w:rPr>
                  </w:pPr>
                  <w:r>
                    <w:rPr>
                      <w:rFonts w:ascii="Bookman Old Style" w:hAnsi="Bookman Old Style" w:cs="Arial"/>
                      <w:lang w:val="id-ID"/>
                    </w:rPr>
                    <w:t xml:space="preserve">291 </w:t>
                  </w:r>
                  <w:r>
                    <w:rPr>
                      <w:rFonts w:ascii="Bookman Old Style" w:hAnsi="Bookman Old Style" w:cs="Arial"/>
                    </w:rPr>
                    <w:t>b</w:t>
                  </w:r>
                  <w:r>
                    <w:rPr>
                      <w:rFonts w:ascii="Bookman Old Style" w:hAnsi="Bookman Old Style" w:cs="Arial"/>
                      <w:lang w:val="id-ID"/>
                    </w:rPr>
                    <w:t>erkas</w:t>
                  </w:r>
                </w:p>
              </w:tc>
            </w:tr>
          </w:tbl>
          <w:p>
            <w:pPr>
              <w:autoSpaceDE w:val="0"/>
              <w:autoSpaceDN w:val="0"/>
              <w:adjustRightInd w:val="0"/>
              <w:spacing w:after="0" w:line="300" w:lineRule="atLeast"/>
              <w:ind w:left="-1" w:firstLine="993"/>
              <w:jc w:val="both"/>
              <w:rPr>
                <w:rFonts w:ascii="Bookman Old Style" w:hAnsi="Bookman Old Style" w:cs="Arial"/>
              </w:rPr>
            </w:pPr>
          </w:p>
          <w:p>
            <w:pPr>
              <w:autoSpaceDE w:val="0"/>
              <w:autoSpaceDN w:val="0"/>
              <w:adjustRightInd w:val="0"/>
              <w:spacing w:after="0" w:line="300" w:lineRule="atLeast"/>
              <w:ind w:left="-1" w:firstLine="993"/>
              <w:jc w:val="both"/>
              <w:rPr>
                <w:rFonts w:ascii="Bookman Old Style" w:hAnsi="Bookman Old Style" w:cs="Arial"/>
              </w:rPr>
            </w:pPr>
          </w:p>
          <w:p>
            <w:pPr>
              <w:autoSpaceDE w:val="0"/>
              <w:autoSpaceDN w:val="0"/>
              <w:adjustRightInd w:val="0"/>
              <w:spacing w:after="0" w:line="300" w:lineRule="atLeast"/>
              <w:ind w:left="-1" w:firstLine="993"/>
              <w:jc w:val="both"/>
              <w:rPr>
                <w:rFonts w:ascii="Bookman Old Style" w:hAnsi="Bookman Old Style" w:cs="Arial"/>
              </w:rPr>
            </w:pPr>
            <w:r>
              <w:rPr>
                <w:rFonts w:ascii="Bookman Old Style" w:hAnsi="Bookman Old Style" w:cs="Arial"/>
              </w:rPr>
              <w:t>Berikut disajikan Pencapaian Kinerja Pelayanan, Anggaran dan Realisasi Pendanaan Dinas Perpustakaan dan Kearsipan Kota Padang Panjang:</w:t>
            </w:r>
          </w:p>
          <w:p>
            <w:pPr>
              <w:autoSpaceDE w:val="0"/>
              <w:autoSpaceDN w:val="0"/>
              <w:adjustRightInd w:val="0"/>
              <w:spacing w:after="0" w:line="300" w:lineRule="atLeast"/>
              <w:rPr>
                <w:rFonts w:ascii="Bookman Old Style" w:hAnsi="Bookman Old Style" w:cs="Arial"/>
              </w:rPr>
            </w:pPr>
          </w:p>
          <w:p>
            <w:pPr>
              <w:spacing w:after="0" w:line="300" w:lineRule="atLeast"/>
              <w:rPr>
                <w:rFonts w:ascii="Bookman Old Style" w:hAnsi="Bookman Old Style" w:cs="Arial"/>
                <w:b/>
                <w:lang w:val="id-ID"/>
              </w:rPr>
            </w:pPr>
          </w:p>
          <w:p>
            <w:pPr>
              <w:spacing w:after="0" w:line="300" w:lineRule="atLeast"/>
              <w:rPr>
                <w:rFonts w:ascii="Bookman Old Style" w:hAnsi="Bookman Old Style" w:cs="Arial"/>
                <w:b/>
                <w:lang w:val="id-ID"/>
              </w:rPr>
            </w:pPr>
          </w:p>
          <w:p>
            <w:pPr>
              <w:spacing w:after="0" w:line="300" w:lineRule="atLeast"/>
              <w:rPr>
                <w:rFonts w:ascii="Bookman Old Style" w:hAnsi="Bookman Old Style" w:cs="Arial"/>
                <w:b/>
                <w:lang w:val="id-ID"/>
              </w:rPr>
            </w:pPr>
          </w:p>
          <w:p>
            <w:pPr>
              <w:spacing w:after="0" w:line="300" w:lineRule="atLeast"/>
              <w:rPr>
                <w:rFonts w:ascii="Bookman Old Style" w:hAnsi="Bookman Old Style" w:cs="Arial"/>
                <w:b/>
                <w:lang w:val="id-ID"/>
              </w:rPr>
            </w:pPr>
          </w:p>
          <w:p>
            <w:pPr>
              <w:spacing w:after="0" w:line="300" w:lineRule="atLeast"/>
              <w:rPr>
                <w:rFonts w:ascii="Bookman Old Style" w:hAnsi="Bookman Old Style" w:cs="Arial"/>
                <w:b/>
                <w:lang w:val="id-ID"/>
              </w:rPr>
            </w:pPr>
          </w:p>
          <w:p>
            <w:pPr>
              <w:spacing w:after="0" w:line="300" w:lineRule="atLeast"/>
              <w:rPr>
                <w:rFonts w:ascii="Bookman Old Style" w:hAnsi="Bookman Old Style" w:cs="Arial"/>
                <w:b/>
                <w:lang w:val="id-ID"/>
              </w:rPr>
            </w:pPr>
          </w:p>
          <w:p>
            <w:pPr>
              <w:spacing w:after="0" w:line="300" w:lineRule="atLeast"/>
              <w:rPr>
                <w:rFonts w:ascii="Bookman Old Style" w:hAnsi="Bookman Old Style" w:cs="Arial"/>
                <w:b/>
                <w:lang w:val="id-ID"/>
              </w:rPr>
            </w:pPr>
          </w:p>
          <w:p>
            <w:pPr>
              <w:spacing w:after="0" w:line="300" w:lineRule="atLeast"/>
              <w:rPr>
                <w:rFonts w:ascii="Bookman Old Style" w:hAnsi="Bookman Old Style" w:cs="Arial"/>
                <w:b/>
                <w:lang w:val="id-ID"/>
              </w:rPr>
            </w:pPr>
          </w:p>
          <w:p>
            <w:pPr>
              <w:spacing w:after="0" w:line="300" w:lineRule="atLeast"/>
              <w:rPr>
                <w:rFonts w:ascii="Bookman Old Style" w:hAnsi="Bookman Old Style" w:cs="Arial"/>
                <w:b/>
                <w:lang w:val="id-ID"/>
              </w:rPr>
            </w:pPr>
          </w:p>
          <w:p>
            <w:pPr>
              <w:spacing w:after="0" w:line="300" w:lineRule="atLeast"/>
              <w:rPr>
                <w:rFonts w:ascii="Bookman Old Style" w:hAnsi="Bookman Old Style" w:cs="Arial"/>
                <w:b/>
                <w:lang w:val="id-ID"/>
              </w:rPr>
            </w:pPr>
          </w:p>
          <w:p>
            <w:pPr>
              <w:spacing w:after="0" w:line="300" w:lineRule="atLeast"/>
              <w:rPr>
                <w:rFonts w:ascii="Bookman Old Style" w:hAnsi="Bookman Old Style" w:cs="Arial"/>
                <w:b/>
                <w:lang w:val="id-ID"/>
              </w:rPr>
            </w:pPr>
          </w:p>
          <w:p>
            <w:pPr>
              <w:spacing w:after="0" w:line="300" w:lineRule="atLeast"/>
              <w:rPr>
                <w:rFonts w:ascii="Bookman Old Style" w:hAnsi="Bookman Old Style" w:cs="Arial"/>
                <w:b/>
                <w:lang w:val="id-ID"/>
              </w:rPr>
            </w:pPr>
          </w:p>
          <w:p>
            <w:pPr>
              <w:spacing w:after="0" w:line="300" w:lineRule="atLeast"/>
              <w:rPr>
                <w:rFonts w:ascii="Bookman Old Style" w:hAnsi="Bookman Old Style" w:cs="Arial"/>
                <w:b/>
                <w:lang w:val="id-ID"/>
              </w:rPr>
            </w:pPr>
          </w:p>
          <w:p>
            <w:pPr>
              <w:spacing w:after="0" w:line="300" w:lineRule="atLeast"/>
              <w:rPr>
                <w:rFonts w:ascii="Bookman Old Style" w:hAnsi="Bookman Old Style" w:cs="Arial"/>
                <w:b/>
                <w:lang w:val="id-ID"/>
              </w:rPr>
            </w:pPr>
          </w:p>
          <w:p>
            <w:pPr>
              <w:spacing w:after="0" w:line="300" w:lineRule="atLeast"/>
              <w:rPr>
                <w:rFonts w:ascii="Bookman Old Style" w:hAnsi="Bookman Old Style" w:cs="Arial"/>
                <w:b/>
                <w:lang w:val="id-ID"/>
              </w:rPr>
            </w:pPr>
          </w:p>
          <w:p>
            <w:pPr>
              <w:spacing w:after="0" w:line="300" w:lineRule="atLeast"/>
              <w:rPr>
                <w:rFonts w:ascii="Bookman Old Style" w:hAnsi="Bookman Old Style" w:cs="Arial"/>
                <w:b/>
              </w:rPr>
            </w:pPr>
          </w:p>
          <w:p>
            <w:pPr>
              <w:spacing w:after="0" w:line="300" w:lineRule="atLeast"/>
              <w:rPr>
                <w:rFonts w:ascii="Bookman Old Style" w:hAnsi="Bookman Old Style" w:cs="Arial"/>
                <w:b/>
              </w:rPr>
            </w:pPr>
          </w:p>
          <w:p>
            <w:pPr>
              <w:spacing w:after="0" w:line="300" w:lineRule="atLeast"/>
              <w:rPr>
                <w:rFonts w:ascii="Bookman Old Style" w:hAnsi="Bookman Old Style" w:cs="Arial"/>
                <w:b/>
              </w:rPr>
            </w:pPr>
          </w:p>
          <w:p>
            <w:pPr>
              <w:spacing w:after="0" w:line="300" w:lineRule="atLeast"/>
              <w:rPr>
                <w:rFonts w:ascii="Bookman Old Style" w:hAnsi="Bookman Old Style" w:cs="Arial"/>
                <w:b/>
              </w:rPr>
            </w:pPr>
          </w:p>
          <w:p>
            <w:pPr>
              <w:spacing w:after="0" w:line="300" w:lineRule="atLeast"/>
              <w:rPr>
                <w:rFonts w:ascii="Bookman Old Style" w:hAnsi="Bookman Old Style" w:cs="Arial"/>
                <w:b/>
              </w:rPr>
            </w:pPr>
          </w:p>
          <w:p>
            <w:pPr>
              <w:spacing w:after="0" w:line="300" w:lineRule="atLeast"/>
              <w:rPr>
                <w:rFonts w:ascii="Bookman Old Style" w:hAnsi="Bookman Old Style" w:cs="Arial"/>
                <w:b/>
              </w:rPr>
            </w:pPr>
          </w:p>
          <w:p>
            <w:pPr>
              <w:spacing w:after="0" w:line="300" w:lineRule="atLeast"/>
              <w:rPr>
                <w:rFonts w:ascii="Bookman Old Style" w:hAnsi="Bookman Old Style" w:cs="Arial"/>
                <w:b/>
              </w:rPr>
            </w:pPr>
          </w:p>
          <w:p>
            <w:pPr>
              <w:spacing w:after="0" w:line="300" w:lineRule="atLeast"/>
              <w:rPr>
                <w:rFonts w:ascii="Bookman Old Style" w:hAnsi="Bookman Old Style" w:cs="Arial"/>
                <w:b/>
              </w:rPr>
            </w:pPr>
          </w:p>
          <w:p>
            <w:pPr>
              <w:spacing w:after="0" w:line="300" w:lineRule="atLeast"/>
              <w:rPr>
                <w:rFonts w:ascii="Bookman Old Style" w:hAnsi="Bookman Old Style" w:cs="Arial"/>
                <w:b/>
              </w:rPr>
            </w:pPr>
          </w:p>
          <w:p>
            <w:pPr>
              <w:spacing w:after="0" w:line="300" w:lineRule="atLeast"/>
              <w:rPr>
                <w:rFonts w:ascii="Bookman Old Style" w:hAnsi="Bookman Old Style" w:cs="Arial"/>
                <w:b/>
              </w:rPr>
            </w:pPr>
          </w:p>
          <w:p>
            <w:pPr>
              <w:spacing w:after="0" w:line="300" w:lineRule="atLeast"/>
              <w:rPr>
                <w:rFonts w:ascii="Bookman Old Style" w:hAnsi="Bookman Old Style" w:cs="Arial"/>
                <w:b/>
              </w:rPr>
            </w:pPr>
          </w:p>
          <w:p>
            <w:pPr>
              <w:spacing w:after="0" w:line="300" w:lineRule="atLeast"/>
              <w:rPr>
                <w:rFonts w:ascii="Bookman Old Style" w:hAnsi="Bookman Old Style" w:cs="Arial"/>
                <w:b/>
              </w:rPr>
            </w:pPr>
          </w:p>
          <w:p>
            <w:pPr>
              <w:spacing w:after="0" w:line="300" w:lineRule="atLeast"/>
              <w:rPr>
                <w:rFonts w:ascii="Bookman Old Style" w:hAnsi="Bookman Old Style" w:cs="Arial"/>
                <w:b/>
                <w:lang w:val="id-ID"/>
              </w:rPr>
            </w:pPr>
          </w:p>
          <w:p>
            <w:pPr>
              <w:spacing w:after="0" w:line="300" w:lineRule="atLeast"/>
              <w:rPr>
                <w:rFonts w:ascii="Bookman Old Style" w:hAnsi="Bookman Old Style" w:cs="Arial"/>
                <w:b/>
                <w:lang w:val="id-ID"/>
              </w:rPr>
            </w:pPr>
          </w:p>
        </w:tc>
      </w:tr>
    </w:tbl>
    <w:p>
      <w:pPr>
        <w:tabs>
          <w:tab w:val="left" w:pos="1256"/>
        </w:tabs>
        <w:rPr>
          <w:rFonts w:ascii="Bookman Old Style" w:hAnsi="Bookman Old Style" w:cs="Arial"/>
        </w:rPr>
        <w:sectPr>
          <w:footerReference r:id="rId3" w:type="default"/>
          <w:pgSz w:w="11907" w:h="16839"/>
          <w:pgMar w:top="1138" w:right="1138" w:bottom="1138" w:left="1699" w:header="706" w:footer="706" w:gutter="0"/>
          <w:cols w:space="708" w:num="1"/>
          <w:docGrid w:linePitch="360" w:charSpace="0"/>
        </w:sectPr>
      </w:pPr>
    </w:p>
    <w:tbl>
      <w:tblPr>
        <w:tblStyle w:val="9"/>
        <w:tblW w:w="921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85"/>
        <w:gridCol w:w="872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85" w:type="dxa"/>
          </w:tcPr>
          <w:p>
            <w:pPr>
              <w:spacing w:after="0" w:line="300" w:lineRule="atLeast"/>
              <w:ind w:left="-108"/>
              <w:rPr>
                <w:rFonts w:ascii="Bookman Old Style" w:hAnsi="Bookman Old Style" w:cs="Arial"/>
                <w:b/>
                <w:lang w:val="zh-CN"/>
              </w:rPr>
            </w:pPr>
            <w:r>
              <w:rPr>
                <w:rFonts w:ascii="Bookman Old Style" w:hAnsi="Bookman Old Style" w:cs="Arial"/>
                <w:b/>
                <w:lang w:val="zh-CN"/>
              </w:rPr>
              <w:t>2.4</w:t>
            </w:r>
          </w:p>
        </w:tc>
        <w:tc>
          <w:tcPr>
            <w:tcW w:w="8729" w:type="dxa"/>
          </w:tcPr>
          <w:p>
            <w:pPr>
              <w:spacing w:after="0" w:line="300" w:lineRule="atLeast"/>
              <w:rPr>
                <w:rFonts w:ascii="Bookman Old Style" w:hAnsi="Bookman Old Style" w:cs="Arial"/>
                <w:b/>
                <w:lang w:val="zh-CN"/>
              </w:rPr>
            </w:pPr>
            <w:r>
              <w:rPr>
                <w:rFonts w:ascii="Bookman Old Style" w:hAnsi="Bookman Old Style" w:cs="Arial"/>
                <w:b/>
                <w:lang w:val="zh-CN"/>
              </w:rPr>
              <w:t>Tantangan dan Peluang Pengembangan Pelayanan Dinas Perpustakaan dan Kearsipan</w:t>
            </w:r>
          </w:p>
          <w:p>
            <w:pPr>
              <w:spacing w:after="0" w:line="300" w:lineRule="atLeast"/>
              <w:rPr>
                <w:rFonts w:ascii="Bookman Old Style" w:hAnsi="Bookman Old Style" w:cs="Arial"/>
                <w:b/>
                <w:lang w:val="zh-CN"/>
              </w:rPr>
            </w:pPr>
          </w:p>
        </w:tc>
      </w:tr>
    </w:tbl>
    <w:p>
      <w:pPr>
        <w:pStyle w:val="10"/>
        <w:numPr>
          <w:ilvl w:val="0"/>
          <w:numId w:val="11"/>
        </w:numPr>
        <w:autoSpaceDE w:val="0"/>
        <w:autoSpaceDN w:val="0"/>
        <w:adjustRightInd w:val="0"/>
        <w:spacing w:line="300" w:lineRule="atLeast"/>
        <w:ind w:left="720"/>
        <w:jc w:val="left"/>
        <w:rPr>
          <w:rFonts w:ascii="Bookman Old Style" w:hAnsi="Bookman Old Style" w:cs="Arial"/>
          <w:b/>
        </w:rPr>
      </w:pPr>
      <w:r>
        <w:rPr>
          <w:rFonts w:ascii="Bookman Old Style" w:hAnsi="Bookman Old Style" w:cs="Arial"/>
          <w:b/>
        </w:rPr>
        <w:t>Tantangan</w:t>
      </w:r>
    </w:p>
    <w:p>
      <w:pPr>
        <w:pStyle w:val="10"/>
        <w:autoSpaceDE w:val="0"/>
        <w:autoSpaceDN w:val="0"/>
        <w:adjustRightInd w:val="0"/>
        <w:spacing w:line="300" w:lineRule="atLeast"/>
        <w:ind w:firstLine="0"/>
        <w:rPr>
          <w:rFonts w:ascii="Bookman Old Style" w:hAnsi="Bookman Old Style" w:cs="Arial"/>
        </w:rPr>
      </w:pPr>
      <w:r>
        <w:rPr>
          <w:rFonts w:ascii="Bookman Old Style" w:hAnsi="Bookman Old Style" w:cs="Arial"/>
        </w:rPr>
        <w:t>Kendati telah ditetapkan berbagai kebijakan dibidang perpustakaan dan kearsipan, tetapi upaya pengembangan perpustakaan dan kearsipan sampai saat ini masih dihadapkan kepada tantangan dan kendala antara lain:</w:t>
      </w:r>
    </w:p>
    <w:p>
      <w:pPr>
        <w:pStyle w:val="10"/>
        <w:numPr>
          <w:ilvl w:val="0"/>
          <w:numId w:val="12"/>
        </w:numPr>
        <w:autoSpaceDE w:val="0"/>
        <w:autoSpaceDN w:val="0"/>
        <w:adjustRightInd w:val="0"/>
        <w:spacing w:line="300" w:lineRule="atLeast"/>
        <w:ind w:left="1080"/>
        <w:rPr>
          <w:rFonts w:ascii="Bookman Old Style" w:hAnsi="Bookman Old Style" w:cs="Arial"/>
        </w:rPr>
      </w:pPr>
      <w:r>
        <w:rPr>
          <w:rFonts w:ascii="Bookman Old Style" w:hAnsi="Bookman Old Style" w:cs="Arial"/>
        </w:rPr>
        <w:t>Perpustakaan</w:t>
      </w:r>
    </w:p>
    <w:p>
      <w:pPr>
        <w:pStyle w:val="10"/>
        <w:numPr>
          <w:ilvl w:val="0"/>
          <w:numId w:val="13"/>
        </w:numPr>
        <w:autoSpaceDE w:val="0"/>
        <w:autoSpaceDN w:val="0"/>
        <w:adjustRightInd w:val="0"/>
        <w:spacing w:line="300" w:lineRule="atLeast"/>
        <w:ind w:left="1505"/>
        <w:rPr>
          <w:rFonts w:ascii="Bookman Old Style" w:hAnsi="Bookman Old Style" w:cs="Arial"/>
        </w:rPr>
      </w:pPr>
      <w:r>
        <w:rPr>
          <w:rFonts w:ascii="Bookman Old Style" w:hAnsi="Bookman Old Style" w:cs="Arial"/>
        </w:rPr>
        <w:t>Rendahnya SDM dan Keterampilan Masyarakat dalam meningkatkan kesejahteraan</w:t>
      </w:r>
    </w:p>
    <w:p>
      <w:pPr>
        <w:pStyle w:val="10"/>
        <w:numPr>
          <w:ilvl w:val="0"/>
          <w:numId w:val="13"/>
        </w:numPr>
        <w:autoSpaceDE w:val="0"/>
        <w:autoSpaceDN w:val="0"/>
        <w:adjustRightInd w:val="0"/>
        <w:spacing w:line="300" w:lineRule="atLeast"/>
        <w:ind w:left="1505"/>
        <w:rPr>
          <w:rFonts w:ascii="Bookman Old Style" w:hAnsi="Bookman Old Style" w:cs="Arial"/>
        </w:rPr>
      </w:pPr>
      <w:r>
        <w:rPr>
          <w:rFonts w:ascii="Bookman Old Style" w:hAnsi="Bookman Old Style" w:cs="Arial"/>
        </w:rPr>
        <w:t>Koleksi perpustakaan masih terbatas sehingga belum dapat memenuhi kebutuhan masyarakat</w:t>
      </w:r>
    </w:p>
    <w:p>
      <w:pPr>
        <w:pStyle w:val="10"/>
        <w:numPr>
          <w:ilvl w:val="0"/>
          <w:numId w:val="13"/>
        </w:numPr>
        <w:autoSpaceDE w:val="0"/>
        <w:autoSpaceDN w:val="0"/>
        <w:adjustRightInd w:val="0"/>
        <w:spacing w:line="300" w:lineRule="atLeast"/>
        <w:ind w:left="1505"/>
        <w:rPr>
          <w:rFonts w:ascii="Bookman Old Style" w:hAnsi="Bookman Old Style" w:cs="Arial"/>
        </w:rPr>
      </w:pPr>
      <w:r>
        <w:rPr>
          <w:rFonts w:ascii="Bookman Old Style" w:hAnsi="Bookman Old Style" w:cs="Arial"/>
        </w:rPr>
        <w:t>Pendanaan perpustakaan masih rendah</w:t>
      </w:r>
    </w:p>
    <w:p>
      <w:pPr>
        <w:pStyle w:val="10"/>
        <w:numPr>
          <w:ilvl w:val="0"/>
          <w:numId w:val="13"/>
        </w:numPr>
        <w:autoSpaceDE w:val="0"/>
        <w:autoSpaceDN w:val="0"/>
        <w:adjustRightInd w:val="0"/>
        <w:spacing w:line="300" w:lineRule="atLeast"/>
        <w:ind w:left="1505"/>
        <w:rPr>
          <w:rFonts w:ascii="Bookman Old Style" w:hAnsi="Bookman Old Style" w:cs="Arial"/>
        </w:rPr>
      </w:pPr>
      <w:r>
        <w:rPr>
          <w:rFonts w:ascii="Bookman Old Style" w:hAnsi="Bookman Old Style" w:cs="Arial"/>
        </w:rPr>
        <w:t xml:space="preserve">Jumlah maupun kualitas tenaga pengelola perpustakaan belum memadai dan penguasaan teknologi informasi dan komunikasi di bidang perpustakaan masih terbatas </w:t>
      </w:r>
    </w:p>
    <w:p>
      <w:pPr>
        <w:pStyle w:val="10"/>
        <w:numPr>
          <w:ilvl w:val="0"/>
          <w:numId w:val="13"/>
        </w:numPr>
        <w:autoSpaceDE w:val="0"/>
        <w:autoSpaceDN w:val="0"/>
        <w:adjustRightInd w:val="0"/>
        <w:spacing w:line="300" w:lineRule="atLeast"/>
        <w:ind w:left="1505"/>
        <w:rPr>
          <w:rFonts w:ascii="Bookman Old Style" w:hAnsi="Bookman Old Style" w:cs="Arial"/>
        </w:rPr>
      </w:pPr>
      <w:r>
        <w:rPr>
          <w:rFonts w:ascii="Bookman Old Style" w:hAnsi="Bookman Old Style" w:cs="Arial"/>
        </w:rPr>
        <w:t>Belum adanya Perda tentang Perpustakaan yang menjadi acuan baru Undang-undang Nomor 43 Tahun 2007 tentang Perpustakaan</w:t>
      </w:r>
    </w:p>
    <w:p>
      <w:pPr>
        <w:pStyle w:val="10"/>
        <w:numPr>
          <w:ilvl w:val="0"/>
          <w:numId w:val="13"/>
        </w:numPr>
        <w:autoSpaceDE w:val="0"/>
        <w:autoSpaceDN w:val="0"/>
        <w:adjustRightInd w:val="0"/>
        <w:spacing w:line="300" w:lineRule="atLeast"/>
        <w:ind w:left="1505"/>
        <w:rPr>
          <w:rFonts w:ascii="Bookman Old Style" w:hAnsi="Bookman Old Style" w:cs="Arial"/>
        </w:rPr>
      </w:pPr>
      <w:r>
        <w:rPr>
          <w:rFonts w:ascii="Bookman Old Style" w:hAnsi="Bookman Old Style" w:cs="Arial"/>
        </w:rPr>
        <w:t>Kurangnya animo masyarakat untuk mengunjungi perpustakaan</w:t>
      </w:r>
    </w:p>
    <w:p>
      <w:pPr>
        <w:pStyle w:val="10"/>
        <w:numPr>
          <w:ilvl w:val="0"/>
          <w:numId w:val="13"/>
        </w:numPr>
        <w:autoSpaceDE w:val="0"/>
        <w:autoSpaceDN w:val="0"/>
        <w:adjustRightInd w:val="0"/>
        <w:spacing w:line="300" w:lineRule="atLeast"/>
        <w:ind w:left="1505"/>
        <w:rPr>
          <w:rFonts w:ascii="Bookman Old Style" w:hAnsi="Bookman Old Style" w:cs="Arial"/>
        </w:rPr>
      </w:pPr>
      <w:r>
        <w:rPr>
          <w:rFonts w:ascii="Bookman Old Style" w:hAnsi="Bookman Old Style" w:cs="Arial"/>
        </w:rPr>
        <w:t>Tidak adanya gedung perpusatakaan yang representatif yang dapat menampung pemustaka</w:t>
      </w:r>
    </w:p>
    <w:p>
      <w:pPr>
        <w:pStyle w:val="10"/>
        <w:numPr>
          <w:ilvl w:val="0"/>
          <w:numId w:val="12"/>
        </w:numPr>
        <w:autoSpaceDE w:val="0"/>
        <w:autoSpaceDN w:val="0"/>
        <w:adjustRightInd w:val="0"/>
        <w:spacing w:line="300" w:lineRule="atLeast"/>
        <w:ind w:left="1080"/>
        <w:rPr>
          <w:rFonts w:ascii="Bookman Old Style" w:hAnsi="Bookman Old Style" w:cs="Arial"/>
        </w:rPr>
      </w:pPr>
      <w:r>
        <w:rPr>
          <w:rFonts w:ascii="Bookman Old Style" w:hAnsi="Bookman Old Style" w:cs="Arial"/>
        </w:rPr>
        <w:t xml:space="preserve">Kearsipan </w:t>
      </w:r>
    </w:p>
    <w:p>
      <w:pPr>
        <w:pStyle w:val="10"/>
        <w:numPr>
          <w:ilvl w:val="0"/>
          <w:numId w:val="14"/>
        </w:numPr>
        <w:autoSpaceDE w:val="0"/>
        <w:autoSpaceDN w:val="0"/>
        <w:adjustRightInd w:val="0"/>
        <w:spacing w:line="300" w:lineRule="atLeast"/>
        <w:ind w:left="1505"/>
        <w:rPr>
          <w:rFonts w:ascii="Bookman Old Style" w:hAnsi="Bookman Old Style" w:cs="Arial"/>
        </w:rPr>
      </w:pPr>
      <w:r>
        <w:rPr>
          <w:rFonts w:ascii="Bookman Old Style" w:hAnsi="Bookman Old Style" w:cs="Arial"/>
          <w:lang w:val="en-US"/>
        </w:rPr>
        <w:t>Masih kurangnya</w:t>
      </w:r>
      <w:r>
        <w:rPr>
          <w:rFonts w:ascii="Bookman Old Style" w:hAnsi="Bookman Old Style" w:cs="Arial"/>
        </w:rPr>
        <w:t xml:space="preserve"> sumber daya manusia pengelola kearsipan</w:t>
      </w:r>
      <w:r>
        <w:rPr>
          <w:rFonts w:ascii="Bookman Old Style" w:hAnsi="Bookman Old Style" w:cs="Arial"/>
          <w:lang w:val="en-US"/>
        </w:rPr>
        <w:t xml:space="preserve"> pada Dinas Perpustakaan dan Kearsipan.</w:t>
      </w:r>
    </w:p>
    <w:p>
      <w:pPr>
        <w:pStyle w:val="10"/>
        <w:numPr>
          <w:ilvl w:val="0"/>
          <w:numId w:val="14"/>
        </w:numPr>
        <w:autoSpaceDE w:val="0"/>
        <w:autoSpaceDN w:val="0"/>
        <w:adjustRightInd w:val="0"/>
        <w:spacing w:line="300" w:lineRule="atLeast"/>
        <w:ind w:left="1505"/>
        <w:rPr>
          <w:rFonts w:ascii="Bookman Old Style" w:hAnsi="Bookman Old Style" w:cs="Arial"/>
        </w:rPr>
      </w:pPr>
      <w:r>
        <w:rPr>
          <w:rFonts w:ascii="Bookman Old Style" w:hAnsi="Bookman Old Style" w:cs="Arial"/>
          <w:lang w:val="en-US"/>
        </w:rPr>
        <w:t xml:space="preserve">Masih kurangnya </w:t>
      </w:r>
      <w:r>
        <w:rPr>
          <w:rFonts w:ascii="Bookman Old Style" w:hAnsi="Bookman Old Style" w:cs="Arial"/>
        </w:rPr>
        <w:t>pengelola kearsipan di OPD</w:t>
      </w:r>
      <w:r>
        <w:rPr>
          <w:rFonts w:ascii="Bookman Old Style" w:hAnsi="Bookman Old Style" w:cs="Arial"/>
          <w:lang w:val="en-US"/>
        </w:rPr>
        <w:t>.</w:t>
      </w:r>
    </w:p>
    <w:p>
      <w:pPr>
        <w:pStyle w:val="10"/>
        <w:numPr>
          <w:ilvl w:val="0"/>
          <w:numId w:val="14"/>
        </w:numPr>
        <w:autoSpaceDE w:val="0"/>
        <w:autoSpaceDN w:val="0"/>
        <w:adjustRightInd w:val="0"/>
        <w:spacing w:line="300" w:lineRule="atLeast"/>
        <w:ind w:left="1505"/>
        <w:rPr>
          <w:rFonts w:ascii="Bookman Old Style" w:hAnsi="Bookman Old Style" w:cs="Arial"/>
        </w:rPr>
      </w:pPr>
      <w:r>
        <w:rPr>
          <w:rFonts w:ascii="Bookman Old Style" w:hAnsi="Bookman Old Style" w:cs="Arial"/>
        </w:rPr>
        <w:t>Kurangnya kesadaran aparatur terhadap arti pentingnya arsip, sehingga kearsipan kurang mendapat perhatian</w:t>
      </w:r>
      <w:r>
        <w:rPr>
          <w:rFonts w:ascii="Bookman Old Style" w:hAnsi="Bookman Old Style" w:cs="Arial"/>
          <w:lang w:val="en-US"/>
        </w:rPr>
        <w:t>.</w:t>
      </w:r>
    </w:p>
    <w:p>
      <w:pPr>
        <w:pStyle w:val="10"/>
        <w:numPr>
          <w:ilvl w:val="0"/>
          <w:numId w:val="14"/>
        </w:numPr>
        <w:autoSpaceDE w:val="0"/>
        <w:autoSpaceDN w:val="0"/>
        <w:adjustRightInd w:val="0"/>
        <w:spacing w:line="300" w:lineRule="atLeast"/>
        <w:ind w:left="1505"/>
        <w:rPr>
          <w:rFonts w:ascii="Bookman Old Style" w:hAnsi="Bookman Old Style" w:cs="Arial"/>
        </w:rPr>
      </w:pPr>
      <w:r>
        <w:rPr>
          <w:rFonts w:ascii="Bookman Old Style" w:hAnsi="Bookman Old Style" w:cs="Arial"/>
        </w:rPr>
        <w:t>Sarana kerja untuk pengelolaan arsip masih belum memadai</w:t>
      </w:r>
      <w:r>
        <w:rPr>
          <w:rFonts w:ascii="Bookman Old Style" w:hAnsi="Bookman Old Style" w:cs="Arial"/>
          <w:lang w:val="en-US"/>
        </w:rPr>
        <w:t>.</w:t>
      </w:r>
    </w:p>
    <w:p>
      <w:pPr>
        <w:pStyle w:val="10"/>
        <w:numPr>
          <w:ilvl w:val="0"/>
          <w:numId w:val="14"/>
        </w:numPr>
        <w:autoSpaceDE w:val="0"/>
        <w:autoSpaceDN w:val="0"/>
        <w:adjustRightInd w:val="0"/>
        <w:spacing w:line="300" w:lineRule="atLeast"/>
        <w:ind w:left="1505"/>
        <w:rPr>
          <w:rFonts w:ascii="Bookman Old Style" w:hAnsi="Bookman Old Style" w:cs="Arial"/>
        </w:rPr>
      </w:pPr>
      <w:r>
        <w:rPr>
          <w:rFonts w:ascii="Bookman Old Style" w:hAnsi="Bookman Old Style" w:cs="Arial"/>
        </w:rPr>
        <w:t>Pemanfaatan teknologi informasi dalam pengelolaan arsip relatif masih rendah</w:t>
      </w:r>
      <w:r>
        <w:rPr>
          <w:rFonts w:ascii="Bookman Old Style" w:hAnsi="Bookman Old Style" w:cs="Arial"/>
          <w:lang w:val="en-US"/>
        </w:rPr>
        <w:t>.</w:t>
      </w:r>
    </w:p>
    <w:p>
      <w:pPr>
        <w:autoSpaceDE w:val="0"/>
        <w:autoSpaceDN w:val="0"/>
        <w:adjustRightInd w:val="0"/>
        <w:spacing w:line="300" w:lineRule="atLeast"/>
        <w:rPr>
          <w:rFonts w:ascii="Bookman Old Style" w:hAnsi="Bookman Old Style" w:cs="Arial"/>
        </w:rPr>
      </w:pPr>
    </w:p>
    <w:p>
      <w:pPr>
        <w:pStyle w:val="10"/>
        <w:numPr>
          <w:ilvl w:val="0"/>
          <w:numId w:val="11"/>
        </w:numPr>
        <w:autoSpaceDE w:val="0"/>
        <w:autoSpaceDN w:val="0"/>
        <w:adjustRightInd w:val="0"/>
        <w:spacing w:line="300" w:lineRule="atLeast"/>
        <w:ind w:left="709" w:hanging="283"/>
        <w:jc w:val="left"/>
        <w:rPr>
          <w:rFonts w:ascii="Bookman Old Style" w:hAnsi="Bookman Old Style" w:cs="Arial"/>
          <w:b/>
        </w:rPr>
      </w:pPr>
      <w:r>
        <w:rPr>
          <w:rFonts w:ascii="Bookman Old Style" w:hAnsi="Bookman Old Style" w:cs="Arial"/>
          <w:b/>
        </w:rPr>
        <w:t>Peluang</w:t>
      </w:r>
    </w:p>
    <w:p>
      <w:pPr>
        <w:pStyle w:val="10"/>
        <w:numPr>
          <w:ilvl w:val="0"/>
          <w:numId w:val="15"/>
        </w:numPr>
        <w:autoSpaceDE w:val="0"/>
        <w:autoSpaceDN w:val="0"/>
        <w:adjustRightInd w:val="0"/>
        <w:spacing w:line="300" w:lineRule="atLeast"/>
        <w:ind w:left="1560"/>
        <w:rPr>
          <w:rFonts w:ascii="Bookman Old Style" w:hAnsi="Bookman Old Style" w:cs="Arial"/>
        </w:rPr>
      </w:pPr>
      <w:r>
        <w:rPr>
          <w:rFonts w:ascii="Bookman Old Style" w:hAnsi="Bookman Old Style" w:cs="Arial"/>
        </w:rPr>
        <w:t>Kota Padang Panjang dicanangkan menjadi Kota Literasi</w:t>
      </w:r>
      <w:r>
        <w:rPr>
          <w:rFonts w:ascii="Bookman Old Style" w:hAnsi="Bookman Old Style" w:cs="Arial"/>
          <w:lang w:val="en-US"/>
        </w:rPr>
        <w:t>.</w:t>
      </w:r>
    </w:p>
    <w:p>
      <w:pPr>
        <w:pStyle w:val="10"/>
        <w:numPr>
          <w:ilvl w:val="0"/>
          <w:numId w:val="15"/>
        </w:numPr>
        <w:autoSpaceDE w:val="0"/>
        <w:autoSpaceDN w:val="0"/>
        <w:adjustRightInd w:val="0"/>
        <w:spacing w:line="300" w:lineRule="atLeast"/>
        <w:ind w:left="1560"/>
        <w:rPr>
          <w:rFonts w:ascii="Bookman Old Style" w:hAnsi="Bookman Old Style" w:cs="Arial"/>
        </w:rPr>
      </w:pPr>
      <w:r>
        <w:rPr>
          <w:rFonts w:ascii="Bookman Old Style" w:hAnsi="Bookman Old Style" w:cs="Arial"/>
        </w:rPr>
        <w:t>Pelayanan perpustakaan berbasis IT yang terintegrasi dengan katalog online</w:t>
      </w:r>
      <w:r>
        <w:rPr>
          <w:rFonts w:ascii="Bookman Old Style" w:hAnsi="Bookman Old Style" w:cs="Arial"/>
          <w:lang w:val="en-US"/>
        </w:rPr>
        <w:t>.</w:t>
      </w:r>
    </w:p>
    <w:p>
      <w:pPr>
        <w:pStyle w:val="10"/>
        <w:numPr>
          <w:ilvl w:val="0"/>
          <w:numId w:val="15"/>
        </w:numPr>
        <w:autoSpaceDE w:val="0"/>
        <w:autoSpaceDN w:val="0"/>
        <w:adjustRightInd w:val="0"/>
        <w:spacing w:line="300" w:lineRule="atLeast"/>
        <w:ind w:left="1560"/>
        <w:rPr>
          <w:rFonts w:ascii="Bookman Old Style" w:hAnsi="Bookman Old Style" w:cs="Arial"/>
        </w:rPr>
      </w:pPr>
      <w:r>
        <w:rPr>
          <w:rFonts w:ascii="Bookman Old Style" w:hAnsi="Bookman Old Style" w:cs="Arial"/>
        </w:rPr>
        <w:t>Promosi layanan perpustakaan melalui web dan facebook serta media sosial lainnya</w:t>
      </w:r>
      <w:r>
        <w:rPr>
          <w:rFonts w:ascii="Bookman Old Style" w:hAnsi="Bookman Old Style" w:cs="Arial"/>
          <w:lang w:val="en-US"/>
        </w:rPr>
        <w:t>.</w:t>
      </w:r>
    </w:p>
    <w:p>
      <w:pPr>
        <w:pStyle w:val="10"/>
        <w:numPr>
          <w:ilvl w:val="0"/>
          <w:numId w:val="15"/>
        </w:numPr>
        <w:autoSpaceDE w:val="0"/>
        <w:autoSpaceDN w:val="0"/>
        <w:adjustRightInd w:val="0"/>
        <w:spacing w:line="300" w:lineRule="atLeast"/>
        <w:ind w:left="1560"/>
        <w:rPr>
          <w:rFonts w:ascii="Bookman Old Style" w:hAnsi="Bookman Old Style" w:cs="Arial"/>
        </w:rPr>
      </w:pPr>
      <w:r>
        <w:rPr>
          <w:rFonts w:ascii="Bookman Old Style" w:hAnsi="Bookman Old Style" w:cs="Arial"/>
        </w:rPr>
        <w:t>Dalam rangka mendukung dan menyukseskan penyelenggaraan Pemerintahan berbasis TIK (e-goverment) terbuka peluang sekaligus tantangan bagi Dinas Perpustakaan dan Kearsipan Kota Padang Panjang untuk menyediakan pelayanan perpustakaan berbasis TIK (e-library) dan pelayanan kearsipan berbasis TIK (JIKN dan SIKD)</w:t>
      </w:r>
      <w:r>
        <w:rPr>
          <w:rFonts w:ascii="Bookman Old Style" w:hAnsi="Bookman Old Style" w:cs="Arial"/>
          <w:lang w:val="en-US"/>
        </w:rPr>
        <w:t>.</w:t>
      </w:r>
    </w:p>
    <w:p>
      <w:pPr>
        <w:pStyle w:val="10"/>
        <w:numPr>
          <w:ilvl w:val="0"/>
          <w:numId w:val="15"/>
        </w:numPr>
        <w:autoSpaceDE w:val="0"/>
        <w:autoSpaceDN w:val="0"/>
        <w:adjustRightInd w:val="0"/>
        <w:spacing w:line="300" w:lineRule="atLeast"/>
        <w:ind w:left="1560"/>
        <w:rPr>
          <w:rFonts w:ascii="Bookman Old Style" w:hAnsi="Bookman Old Style" w:cs="Arial"/>
        </w:rPr>
      </w:pPr>
      <w:r>
        <w:rPr>
          <w:rFonts w:ascii="Bookman Old Style" w:hAnsi="Bookman Old Style" w:cs="Arial"/>
        </w:rPr>
        <w:t>Dinas Perpustakaan dan Kearsipan Kota Padang Panjang dapat menjadi simpul pemersatu bangsa dan sumber naskah arsip bagi OPD dilingkungan Pemerintah Kota Padang Panjang</w:t>
      </w:r>
      <w:r>
        <w:rPr>
          <w:rFonts w:ascii="Bookman Old Style" w:hAnsi="Bookman Old Style" w:cs="Arial"/>
          <w:lang w:val="en-US"/>
        </w:rPr>
        <w:t>.</w:t>
      </w:r>
    </w:p>
    <w:p>
      <w:pPr>
        <w:pStyle w:val="10"/>
        <w:numPr>
          <w:ilvl w:val="0"/>
          <w:numId w:val="15"/>
        </w:numPr>
        <w:autoSpaceDE w:val="0"/>
        <w:autoSpaceDN w:val="0"/>
        <w:adjustRightInd w:val="0"/>
        <w:spacing w:line="300" w:lineRule="atLeast"/>
        <w:ind w:left="1560"/>
        <w:rPr>
          <w:rFonts w:ascii="Bookman Old Style" w:hAnsi="Bookman Old Style" w:cs="Arial"/>
        </w:rPr>
      </w:pPr>
      <w:r>
        <w:rPr>
          <w:rFonts w:ascii="Bookman Old Style" w:hAnsi="Bookman Old Style" w:cs="Arial"/>
        </w:rPr>
        <w:t>Rekam jejak (track record) berbagai kebijakan dalam penyelenggaraan Pemerintah Kota Padang Panjang dapat ditelusuri melalui pendokumentasian kegiatan-kegiatan penting Pemerintah Kota Padang Panjang</w:t>
      </w:r>
      <w:r>
        <w:rPr>
          <w:rFonts w:ascii="Bookman Old Style" w:hAnsi="Bookman Old Style" w:cs="Arial"/>
          <w:lang w:val="en-US"/>
        </w:rPr>
        <w:t>.</w:t>
      </w:r>
    </w:p>
    <w:p>
      <w:pPr>
        <w:pStyle w:val="10"/>
        <w:numPr>
          <w:ilvl w:val="0"/>
          <w:numId w:val="15"/>
        </w:numPr>
        <w:autoSpaceDE w:val="0"/>
        <w:autoSpaceDN w:val="0"/>
        <w:adjustRightInd w:val="0"/>
        <w:spacing w:line="300" w:lineRule="atLeast"/>
        <w:ind w:left="1560"/>
        <w:rPr>
          <w:rFonts w:ascii="Bookman Old Style" w:hAnsi="Bookman Old Style" w:cs="Arial"/>
        </w:rPr>
      </w:pPr>
      <w:r>
        <w:rPr>
          <w:rFonts w:ascii="Bookman Old Style" w:hAnsi="Bookman Old Style" w:cs="Arial"/>
        </w:rPr>
        <w:t>Dukungan Pemerintah Pusat untuk mewujudkan sarana dan prasarana Dinas Perpustakaan dan Kearsipan Kota Padang Panjang sesuai tuntutan yang diharapkan organisasi pemerintah dan masyarakat kedepan.</w:t>
      </w:r>
    </w:p>
    <w:p>
      <w:pPr>
        <w:spacing w:after="120" w:line="300" w:lineRule="atLeast"/>
        <w:rPr>
          <w:rFonts w:ascii="Bookman Old Style" w:hAnsi="Bookman Old Style" w:cs="Arial"/>
          <w:b/>
          <w:lang w:val="id-ID"/>
        </w:rPr>
      </w:pPr>
    </w:p>
    <w:p>
      <w:pPr>
        <w:spacing w:after="0" w:line="300" w:lineRule="atLeast"/>
        <w:jc w:val="center"/>
        <w:rPr>
          <w:rFonts w:ascii="Bookman Old Style" w:hAnsi="Bookman Old Style" w:cs="Arial"/>
          <w:b/>
          <w:lang w:val="id-ID"/>
        </w:rPr>
      </w:pPr>
    </w:p>
    <w:p>
      <w:pPr>
        <w:spacing w:after="0" w:line="300" w:lineRule="atLeast"/>
        <w:jc w:val="center"/>
        <w:rPr>
          <w:rFonts w:ascii="Bookman Old Style" w:hAnsi="Bookman Old Style" w:cs="Arial"/>
          <w:b/>
          <w:lang w:val="id-ID"/>
        </w:rPr>
      </w:pPr>
    </w:p>
    <w:p>
      <w:pPr>
        <w:spacing w:after="0" w:line="300" w:lineRule="atLeast"/>
        <w:jc w:val="center"/>
        <w:rPr>
          <w:rFonts w:ascii="Bookman Old Style" w:hAnsi="Bookman Old Style" w:cs="Arial"/>
          <w:b/>
          <w:lang w:val="id-ID"/>
        </w:rPr>
      </w:pPr>
    </w:p>
    <w:p>
      <w:pPr>
        <w:spacing w:after="0" w:line="300" w:lineRule="atLeast"/>
        <w:jc w:val="center"/>
        <w:rPr>
          <w:rFonts w:ascii="Bookman Old Style" w:hAnsi="Bookman Old Style" w:cs="Arial"/>
          <w:b/>
          <w:lang w:val="id-ID"/>
        </w:rPr>
      </w:pPr>
    </w:p>
    <w:p>
      <w:pPr>
        <w:spacing w:after="0" w:line="300" w:lineRule="atLeast"/>
        <w:jc w:val="center"/>
        <w:rPr>
          <w:rFonts w:ascii="Bookman Old Style" w:hAnsi="Bookman Old Style" w:cs="Arial"/>
          <w:b/>
          <w:lang w:val="id-ID"/>
        </w:rPr>
      </w:pPr>
    </w:p>
    <w:p>
      <w:pPr>
        <w:spacing w:after="0" w:line="300" w:lineRule="atLeast"/>
        <w:jc w:val="center"/>
        <w:rPr>
          <w:rFonts w:ascii="Bookman Old Style" w:hAnsi="Bookman Old Style" w:cs="Arial"/>
          <w:b/>
          <w:lang w:val="id-ID"/>
        </w:rPr>
      </w:pPr>
    </w:p>
    <w:p>
      <w:pPr>
        <w:spacing w:after="0" w:line="300" w:lineRule="atLeast"/>
        <w:jc w:val="center"/>
        <w:rPr>
          <w:rFonts w:ascii="Bookman Old Style" w:hAnsi="Bookman Old Style" w:cs="Arial"/>
          <w:b/>
          <w:lang w:val="id-ID"/>
        </w:rPr>
      </w:pPr>
    </w:p>
    <w:p>
      <w:pPr>
        <w:spacing w:after="0" w:line="300" w:lineRule="atLeast"/>
        <w:jc w:val="center"/>
        <w:rPr>
          <w:rFonts w:ascii="Bookman Old Style" w:hAnsi="Bookman Old Style" w:cs="Arial"/>
          <w:b/>
          <w:lang w:val="id-ID"/>
        </w:rPr>
      </w:pPr>
    </w:p>
    <w:p>
      <w:pPr>
        <w:spacing w:after="0" w:line="300" w:lineRule="atLeast"/>
        <w:jc w:val="center"/>
        <w:rPr>
          <w:rFonts w:ascii="Bookman Old Style" w:hAnsi="Bookman Old Style" w:cs="Arial"/>
          <w:b/>
          <w:lang w:val="id-ID"/>
        </w:rPr>
      </w:pPr>
    </w:p>
    <w:p>
      <w:pPr>
        <w:spacing w:after="0" w:line="300" w:lineRule="atLeast"/>
        <w:jc w:val="center"/>
        <w:rPr>
          <w:rFonts w:ascii="Bookman Old Style" w:hAnsi="Bookman Old Style" w:cs="Arial"/>
          <w:b/>
          <w:lang w:val="id-ID"/>
        </w:rPr>
      </w:pPr>
    </w:p>
    <w:p>
      <w:pPr>
        <w:spacing w:after="0" w:line="300" w:lineRule="atLeast"/>
        <w:jc w:val="center"/>
        <w:rPr>
          <w:rFonts w:ascii="Bookman Old Style" w:hAnsi="Bookman Old Style" w:cs="Arial"/>
          <w:b/>
          <w:lang w:val="id-ID"/>
        </w:rPr>
      </w:pPr>
    </w:p>
    <w:p>
      <w:pPr>
        <w:spacing w:after="0" w:line="300" w:lineRule="atLeast"/>
        <w:jc w:val="center"/>
        <w:rPr>
          <w:rFonts w:ascii="Bookman Old Style" w:hAnsi="Bookman Old Style" w:cs="Arial"/>
          <w:b/>
          <w:lang w:val="id-ID"/>
        </w:rPr>
      </w:pPr>
    </w:p>
    <w:p>
      <w:pPr>
        <w:spacing w:after="0" w:line="300" w:lineRule="atLeast"/>
        <w:jc w:val="center"/>
        <w:rPr>
          <w:rFonts w:ascii="Bookman Old Style" w:hAnsi="Bookman Old Style" w:cs="Arial"/>
          <w:b/>
          <w:lang w:val="id-ID"/>
        </w:rPr>
      </w:pPr>
    </w:p>
    <w:p>
      <w:pPr>
        <w:spacing w:after="0" w:line="300" w:lineRule="atLeast"/>
        <w:jc w:val="center"/>
        <w:rPr>
          <w:rFonts w:ascii="Bookman Old Style" w:hAnsi="Bookman Old Style" w:cs="Arial"/>
          <w:b/>
          <w:lang w:val="id-ID"/>
        </w:rPr>
      </w:pPr>
    </w:p>
    <w:p>
      <w:pPr>
        <w:spacing w:after="0" w:line="300" w:lineRule="atLeast"/>
        <w:jc w:val="center"/>
        <w:rPr>
          <w:rFonts w:ascii="Bookman Old Style" w:hAnsi="Bookman Old Style" w:cs="Arial"/>
          <w:b/>
          <w:lang w:val="id-ID"/>
        </w:rPr>
      </w:pPr>
    </w:p>
    <w:p>
      <w:pPr>
        <w:spacing w:after="0" w:line="300" w:lineRule="atLeast"/>
        <w:jc w:val="center"/>
        <w:rPr>
          <w:rFonts w:ascii="Bookman Old Style" w:hAnsi="Bookman Old Style" w:cs="Arial"/>
          <w:b/>
          <w:lang w:val="id-ID"/>
        </w:rPr>
      </w:pPr>
    </w:p>
    <w:p>
      <w:pPr>
        <w:spacing w:after="0" w:line="300" w:lineRule="atLeast"/>
        <w:jc w:val="center"/>
        <w:rPr>
          <w:rFonts w:ascii="Bookman Old Style" w:hAnsi="Bookman Old Style" w:cs="Arial"/>
          <w:b/>
          <w:lang w:val="id-ID"/>
        </w:rPr>
      </w:pPr>
    </w:p>
    <w:p>
      <w:pPr>
        <w:spacing w:after="0" w:line="300" w:lineRule="atLeast"/>
        <w:jc w:val="center"/>
        <w:rPr>
          <w:rFonts w:ascii="Bookman Old Style" w:hAnsi="Bookman Old Style" w:cs="Arial"/>
          <w:b/>
          <w:lang w:val="id-ID"/>
        </w:rPr>
      </w:pPr>
    </w:p>
    <w:p>
      <w:pPr>
        <w:spacing w:after="0" w:line="300" w:lineRule="atLeast"/>
        <w:jc w:val="center"/>
        <w:rPr>
          <w:rFonts w:ascii="Bookman Old Style" w:hAnsi="Bookman Old Style" w:cs="Arial"/>
          <w:b/>
          <w:lang w:val="id-ID"/>
        </w:rPr>
      </w:pPr>
    </w:p>
    <w:p>
      <w:pPr>
        <w:spacing w:after="0" w:line="300" w:lineRule="atLeast"/>
        <w:jc w:val="center"/>
        <w:rPr>
          <w:rFonts w:ascii="Bookman Old Style" w:hAnsi="Bookman Old Style" w:cs="Arial"/>
          <w:b/>
          <w:lang w:val="id-ID"/>
        </w:rPr>
      </w:pPr>
    </w:p>
    <w:p>
      <w:pPr>
        <w:spacing w:after="0" w:line="300" w:lineRule="atLeast"/>
        <w:jc w:val="center"/>
        <w:rPr>
          <w:rFonts w:ascii="Bookman Old Style" w:hAnsi="Bookman Old Style" w:cs="Arial"/>
          <w:b/>
          <w:lang w:val="id-ID"/>
        </w:rPr>
      </w:pPr>
    </w:p>
    <w:p>
      <w:pPr>
        <w:spacing w:after="0" w:line="300" w:lineRule="atLeast"/>
        <w:jc w:val="center"/>
        <w:rPr>
          <w:rFonts w:ascii="Bookman Old Style" w:hAnsi="Bookman Old Style" w:cs="Arial"/>
          <w:b/>
          <w:lang w:val="id-ID"/>
        </w:rPr>
      </w:pPr>
    </w:p>
    <w:p>
      <w:pPr>
        <w:spacing w:after="0" w:line="300" w:lineRule="atLeast"/>
        <w:jc w:val="center"/>
        <w:rPr>
          <w:rFonts w:ascii="Bookman Old Style" w:hAnsi="Bookman Old Style" w:cs="Arial"/>
          <w:b/>
          <w:lang w:val="id-ID"/>
        </w:rPr>
      </w:pPr>
    </w:p>
    <w:p>
      <w:pPr>
        <w:spacing w:after="0" w:line="300" w:lineRule="atLeast"/>
        <w:jc w:val="center"/>
        <w:rPr>
          <w:rFonts w:ascii="Bookman Old Style" w:hAnsi="Bookman Old Style" w:cs="Arial"/>
          <w:b/>
          <w:lang w:val="id-ID"/>
        </w:rPr>
      </w:pPr>
    </w:p>
    <w:p>
      <w:pPr>
        <w:spacing w:after="0" w:line="300" w:lineRule="atLeast"/>
        <w:jc w:val="center"/>
        <w:rPr>
          <w:rFonts w:ascii="Bookman Old Style" w:hAnsi="Bookman Old Style" w:cs="Arial"/>
          <w:b/>
          <w:lang w:val="id-ID"/>
        </w:rPr>
      </w:pPr>
    </w:p>
    <w:p>
      <w:pPr>
        <w:spacing w:after="0" w:line="300" w:lineRule="atLeast"/>
        <w:jc w:val="center"/>
        <w:rPr>
          <w:rFonts w:ascii="Bookman Old Style" w:hAnsi="Bookman Old Style" w:cs="Arial"/>
          <w:b/>
          <w:lang w:val="id-ID"/>
        </w:rPr>
      </w:pPr>
    </w:p>
    <w:p>
      <w:pPr>
        <w:spacing w:after="0" w:line="300" w:lineRule="atLeast"/>
        <w:jc w:val="center"/>
        <w:rPr>
          <w:rFonts w:ascii="Bookman Old Style" w:hAnsi="Bookman Old Style" w:cs="Arial"/>
          <w:b/>
          <w:lang w:val="id-ID"/>
        </w:rPr>
      </w:pPr>
    </w:p>
    <w:p>
      <w:pPr>
        <w:spacing w:after="0" w:line="300" w:lineRule="atLeast"/>
        <w:jc w:val="center"/>
        <w:rPr>
          <w:rFonts w:ascii="Bookman Old Style" w:hAnsi="Bookman Old Style" w:cs="Arial"/>
          <w:b/>
          <w:lang w:val="id-ID"/>
        </w:rPr>
      </w:pPr>
    </w:p>
    <w:p>
      <w:pPr>
        <w:spacing w:after="0" w:line="300" w:lineRule="atLeast"/>
        <w:jc w:val="center"/>
        <w:rPr>
          <w:rFonts w:ascii="Bookman Old Style" w:hAnsi="Bookman Old Style" w:cs="Arial"/>
          <w:b/>
          <w:lang w:val="id-ID"/>
        </w:rPr>
      </w:pPr>
    </w:p>
    <w:p>
      <w:pPr>
        <w:spacing w:after="0" w:line="300" w:lineRule="atLeast"/>
        <w:jc w:val="center"/>
        <w:rPr>
          <w:rFonts w:ascii="Bookman Old Style" w:hAnsi="Bookman Old Style" w:cs="Arial"/>
          <w:b/>
          <w:lang w:val="id-ID"/>
        </w:rPr>
      </w:pPr>
    </w:p>
    <w:p>
      <w:pPr>
        <w:spacing w:after="0" w:line="300" w:lineRule="atLeast"/>
        <w:jc w:val="center"/>
        <w:rPr>
          <w:rFonts w:ascii="Bookman Old Style" w:hAnsi="Bookman Old Style" w:cs="Arial"/>
          <w:b/>
          <w:lang w:val="id-ID"/>
        </w:rPr>
      </w:pPr>
    </w:p>
    <w:p>
      <w:pPr>
        <w:spacing w:after="0" w:line="300" w:lineRule="atLeast"/>
        <w:jc w:val="center"/>
        <w:rPr>
          <w:rFonts w:ascii="Bookman Old Style" w:hAnsi="Bookman Old Style" w:cs="Arial"/>
          <w:b/>
        </w:rPr>
      </w:pPr>
    </w:p>
    <w:p>
      <w:pPr>
        <w:spacing w:after="0" w:line="300" w:lineRule="atLeast"/>
        <w:jc w:val="center"/>
        <w:rPr>
          <w:rFonts w:ascii="Bookman Old Style" w:hAnsi="Bookman Old Style" w:cs="Arial"/>
          <w:b/>
        </w:rPr>
      </w:pPr>
    </w:p>
    <w:p>
      <w:pPr>
        <w:spacing w:after="0" w:line="300" w:lineRule="atLeast"/>
        <w:jc w:val="center"/>
        <w:rPr>
          <w:rFonts w:ascii="Bookman Old Style" w:hAnsi="Bookman Old Style" w:cs="Arial"/>
          <w:b/>
        </w:rPr>
      </w:pPr>
    </w:p>
    <w:p>
      <w:pPr>
        <w:spacing w:after="0" w:line="300" w:lineRule="atLeast"/>
        <w:jc w:val="center"/>
        <w:rPr>
          <w:rFonts w:ascii="Bookman Old Style" w:hAnsi="Bookman Old Style" w:cs="Arial"/>
          <w:b/>
        </w:rPr>
      </w:pPr>
    </w:p>
    <w:p>
      <w:pPr>
        <w:spacing w:after="0" w:line="300" w:lineRule="atLeast"/>
        <w:jc w:val="center"/>
        <w:rPr>
          <w:rFonts w:ascii="Bookman Old Style" w:hAnsi="Bookman Old Style" w:cs="Arial"/>
          <w:b/>
        </w:rPr>
      </w:pPr>
    </w:p>
    <w:p>
      <w:pPr>
        <w:spacing w:after="0" w:line="300" w:lineRule="atLeast"/>
        <w:jc w:val="center"/>
        <w:rPr>
          <w:rFonts w:ascii="Bookman Old Style" w:hAnsi="Bookman Old Style" w:cs="Arial"/>
          <w:b/>
        </w:rPr>
      </w:pPr>
    </w:p>
    <w:p>
      <w:pPr>
        <w:spacing w:after="0" w:line="300" w:lineRule="atLeast"/>
        <w:jc w:val="center"/>
        <w:rPr>
          <w:rFonts w:ascii="Bookman Old Style" w:hAnsi="Bookman Old Style" w:cs="Arial"/>
          <w:b/>
        </w:rPr>
      </w:pPr>
    </w:p>
    <w:p>
      <w:pPr>
        <w:spacing w:after="0" w:line="300" w:lineRule="atLeast"/>
        <w:jc w:val="center"/>
        <w:rPr>
          <w:rFonts w:ascii="Bookman Old Style" w:hAnsi="Bookman Old Style" w:cs="Arial"/>
          <w:b/>
          <w:lang w:val="id-ID"/>
        </w:rPr>
      </w:pPr>
    </w:p>
    <w:p>
      <w:pPr>
        <w:spacing w:after="0" w:line="300" w:lineRule="atLeast"/>
        <w:jc w:val="center"/>
        <w:rPr>
          <w:rFonts w:ascii="Bookman Old Style" w:hAnsi="Bookman Old Style" w:cs="Arial"/>
          <w:b/>
          <w:lang w:val="id-ID"/>
        </w:rPr>
      </w:pPr>
    </w:p>
    <w:p>
      <w:pPr>
        <w:spacing w:after="0" w:line="300" w:lineRule="atLeast"/>
        <w:jc w:val="center"/>
        <w:rPr>
          <w:rFonts w:ascii="Bookman Old Style" w:hAnsi="Bookman Old Style" w:cs="Arial"/>
          <w:b/>
          <w:lang w:val="zh-CN"/>
        </w:rPr>
      </w:pPr>
      <w:r>
        <w:rPr>
          <w:rFonts w:ascii="Bookman Old Style" w:hAnsi="Bookman Old Style" w:cs="Arial"/>
          <w:b/>
          <w:lang w:val="zh-CN"/>
        </w:rPr>
        <w:t>BAB III</w:t>
      </w:r>
    </w:p>
    <w:p>
      <w:pPr>
        <w:spacing w:after="0" w:line="300" w:lineRule="atLeast"/>
        <w:jc w:val="center"/>
        <w:rPr>
          <w:rFonts w:ascii="Bookman Old Style" w:hAnsi="Bookman Old Style" w:cs="Arial"/>
          <w:b/>
          <w:lang w:val="zh-CN"/>
        </w:rPr>
      </w:pPr>
      <w:r>
        <w:rPr>
          <w:rFonts w:ascii="Bookman Old Style" w:hAnsi="Bookman Old Style" w:cs="Arial"/>
          <w:b/>
          <w:lang w:val="zh-CN"/>
        </w:rPr>
        <w:t xml:space="preserve">PERMASALAHAN DAN ISU-ISU STRATEGIS </w:t>
      </w:r>
    </w:p>
    <w:p>
      <w:pPr>
        <w:spacing w:after="0" w:line="300" w:lineRule="atLeast"/>
        <w:jc w:val="center"/>
        <w:rPr>
          <w:rFonts w:ascii="Bookman Old Style" w:hAnsi="Bookman Old Style" w:cs="Arial"/>
          <w:b/>
          <w:lang w:val="zh-CN"/>
        </w:rPr>
      </w:pPr>
      <w:r>
        <w:rPr>
          <w:rFonts w:ascii="Bookman Old Style" w:hAnsi="Bookman Old Style" w:cs="Arial"/>
          <w:b/>
          <w:lang w:val="zh-CN"/>
        </w:rPr>
        <w:t>DINAS PERPUSTAKAAN DAN KEARSIPAN</w:t>
      </w:r>
    </w:p>
    <w:p>
      <w:pPr>
        <w:spacing w:after="0" w:line="300" w:lineRule="atLeast"/>
        <w:jc w:val="center"/>
        <w:rPr>
          <w:rFonts w:ascii="Bookman Old Style" w:hAnsi="Bookman Old Style" w:cs="Arial"/>
          <w:b/>
          <w:lang w:val="zh-CN"/>
        </w:rPr>
      </w:pPr>
    </w:p>
    <w:p>
      <w:pPr>
        <w:spacing w:after="0" w:line="300" w:lineRule="atLeast"/>
        <w:jc w:val="center"/>
        <w:rPr>
          <w:rFonts w:ascii="Bookman Old Style" w:hAnsi="Bookman Old Style" w:cs="Arial"/>
          <w:b/>
          <w:lang w:val="zh-CN"/>
        </w:rPr>
      </w:pPr>
    </w:p>
    <w:tbl>
      <w:tblPr>
        <w:tblStyle w:val="9"/>
        <w:tblW w:w="9231" w:type="dxa"/>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567"/>
        <w:gridCol w:w="866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67" w:type="dxa"/>
          </w:tcPr>
          <w:p>
            <w:pPr>
              <w:spacing w:after="0" w:line="300" w:lineRule="atLeast"/>
              <w:ind w:right="-108"/>
              <w:rPr>
                <w:rFonts w:ascii="Bookman Old Style" w:hAnsi="Bookman Old Style" w:cs="Arial"/>
                <w:b/>
                <w:lang w:val="zh-CN"/>
              </w:rPr>
            </w:pPr>
            <w:r>
              <w:rPr>
                <w:rFonts w:ascii="Bookman Old Style" w:hAnsi="Bookman Old Style" w:cs="Arial"/>
                <w:b/>
                <w:lang w:val="zh-CN"/>
              </w:rPr>
              <w:t>3.1</w:t>
            </w:r>
          </w:p>
        </w:tc>
        <w:tc>
          <w:tcPr>
            <w:tcW w:w="8664" w:type="dxa"/>
          </w:tcPr>
          <w:p>
            <w:pPr>
              <w:spacing w:after="0" w:line="300" w:lineRule="atLeast"/>
              <w:jc w:val="both"/>
              <w:rPr>
                <w:rFonts w:ascii="Bookman Old Style" w:hAnsi="Bookman Old Style" w:cs="Arial"/>
                <w:b/>
                <w:lang w:val="zh-CN"/>
              </w:rPr>
            </w:pPr>
            <w:r>
              <w:rPr>
                <w:rFonts w:ascii="Bookman Old Style" w:hAnsi="Bookman Old Style" w:cs="Arial"/>
                <w:b/>
                <w:lang w:val="zh-CN"/>
              </w:rPr>
              <w:t xml:space="preserve">Identifikasi Permasalahan Berdasarkan Tugas dan Fungsi Pelayanan Perangkat Daerah </w:t>
            </w:r>
          </w:p>
          <w:p>
            <w:pPr>
              <w:spacing w:after="0" w:line="300" w:lineRule="atLeast"/>
              <w:rPr>
                <w:rFonts w:ascii="Bookman Old Style" w:hAnsi="Bookman Old Style" w:cs="Arial"/>
                <w:b/>
                <w:lang w:val="zh-CN"/>
              </w:rPr>
            </w:pPr>
          </w:p>
          <w:p>
            <w:pPr>
              <w:autoSpaceDE w:val="0"/>
              <w:autoSpaceDN w:val="0"/>
              <w:adjustRightInd w:val="0"/>
              <w:spacing w:after="0" w:line="300" w:lineRule="atLeast"/>
              <w:ind w:firstLine="902"/>
              <w:jc w:val="both"/>
              <w:rPr>
                <w:rFonts w:ascii="Bookman Old Style" w:hAnsi="Bookman Old Style" w:cs="Arial"/>
              </w:rPr>
            </w:pPr>
            <w:r>
              <w:rPr>
                <w:rFonts w:ascii="Bookman Old Style" w:hAnsi="Bookman Old Style" w:cs="Arial"/>
              </w:rPr>
              <w:t>Dari penjabaran tugas pokok dan fungsi Dinas Perpustakaan dan Kearsipan Kota Padang Panjang dalam pelaksanaan tugas yang dihadapi tentu ada keberhasilan maupun permasalahan yang dihadapi, dengan segala keterbasan dan permasalahan yang ada justru menjadikan motifasi untuk bergerak maju kearah yang lebih baik. Dari gambaran umum layanan OPD, dapat disimpulkan permasalahan-permasalahan dalam melaksanakan tugas dan fungsi Dinas Perpustakaan dan Kearsipan Kota Padang Panjang, sebagai berikut :</w:t>
            </w:r>
          </w:p>
          <w:p>
            <w:pPr>
              <w:spacing w:after="0" w:line="300" w:lineRule="atLeast"/>
              <w:rPr>
                <w:rFonts w:ascii="Bookman Old Style" w:hAnsi="Bookman Old Style" w:cs="Arial"/>
                <w:lang w:val="zh-CN"/>
              </w:rPr>
            </w:pPr>
            <w:r>
              <w:rPr>
                <w:rFonts w:ascii="Bookman Old Style" w:hAnsi="Bookman Old Style" w:cs="Arial"/>
                <w:lang w:val="zh-CN"/>
              </w:rPr>
              <w:t>Permasalahan Bidang Perpustakaan :</w:t>
            </w:r>
          </w:p>
          <w:p>
            <w:pPr>
              <w:pStyle w:val="10"/>
              <w:numPr>
                <w:ilvl w:val="0"/>
                <w:numId w:val="16"/>
              </w:numPr>
              <w:spacing w:line="300" w:lineRule="atLeast"/>
              <w:rPr>
                <w:rFonts w:ascii="Bookman Old Style" w:hAnsi="Bookman Old Style" w:cs="Arial"/>
                <w:lang w:val="zh-CN"/>
              </w:rPr>
            </w:pPr>
            <w:r>
              <w:rPr>
                <w:rFonts w:ascii="Bookman Old Style" w:hAnsi="Bookman Old Style" w:cs="Arial"/>
                <w:lang w:val="zh-CN"/>
              </w:rPr>
              <w:t>Rendahnya SDM dan keterampilan masyarakat dalam meningkatkan kesejahteraan</w:t>
            </w:r>
          </w:p>
          <w:p>
            <w:pPr>
              <w:pStyle w:val="10"/>
              <w:numPr>
                <w:ilvl w:val="0"/>
                <w:numId w:val="16"/>
              </w:numPr>
              <w:spacing w:line="300" w:lineRule="atLeast"/>
              <w:rPr>
                <w:rFonts w:ascii="Bookman Old Style" w:hAnsi="Bookman Old Style" w:cs="Arial"/>
                <w:lang w:val="zh-CN"/>
              </w:rPr>
            </w:pPr>
            <w:r>
              <w:rPr>
                <w:rFonts w:ascii="Bookman Old Style" w:hAnsi="Bookman Old Style" w:cs="Arial"/>
                <w:lang w:val="zh-CN"/>
              </w:rPr>
              <w:t>Rendahnya minat dan budaya baca dikalangan siswa SD, SMP, SMA dan masyarakat umum</w:t>
            </w:r>
          </w:p>
          <w:p>
            <w:pPr>
              <w:pStyle w:val="10"/>
              <w:numPr>
                <w:ilvl w:val="0"/>
                <w:numId w:val="16"/>
              </w:numPr>
              <w:spacing w:line="300" w:lineRule="atLeast"/>
              <w:rPr>
                <w:rFonts w:ascii="Bookman Old Style" w:hAnsi="Bookman Old Style" w:cs="Arial"/>
                <w:lang w:val="zh-CN"/>
              </w:rPr>
            </w:pPr>
            <w:r>
              <w:rPr>
                <w:rFonts w:ascii="Bookman Old Style" w:hAnsi="Bookman Old Style" w:cs="Arial"/>
                <w:lang w:val="zh-CN"/>
              </w:rPr>
              <w:t>Terbatasnya penyebaran informasi ke masyarakat terkait keberadaan perpustakaan</w:t>
            </w:r>
          </w:p>
          <w:p>
            <w:pPr>
              <w:pStyle w:val="10"/>
              <w:numPr>
                <w:ilvl w:val="0"/>
                <w:numId w:val="16"/>
              </w:numPr>
              <w:spacing w:line="300" w:lineRule="atLeast"/>
              <w:rPr>
                <w:rFonts w:ascii="Bookman Old Style" w:hAnsi="Bookman Old Style" w:cs="Arial"/>
                <w:lang w:val="zh-CN"/>
              </w:rPr>
            </w:pPr>
            <w:r>
              <w:rPr>
                <w:rFonts w:ascii="Bookman Old Style" w:hAnsi="Bookman Old Style" w:cs="Arial"/>
                <w:lang w:val="zh-CN"/>
              </w:rPr>
              <w:t>Kurangnya apresiasi siswa terhadap pengembangan bakat dan minat</w:t>
            </w:r>
          </w:p>
          <w:p>
            <w:pPr>
              <w:pStyle w:val="10"/>
              <w:numPr>
                <w:ilvl w:val="0"/>
                <w:numId w:val="16"/>
              </w:numPr>
              <w:spacing w:line="300" w:lineRule="atLeast"/>
              <w:rPr>
                <w:rFonts w:ascii="Bookman Old Style" w:hAnsi="Bookman Old Style" w:cs="Arial"/>
                <w:lang w:val="zh-CN"/>
              </w:rPr>
            </w:pPr>
            <w:r>
              <w:rPr>
                <w:rFonts w:ascii="Bookman Old Style" w:hAnsi="Bookman Old Style" w:cs="Arial"/>
                <w:lang w:val="zh-CN"/>
              </w:rPr>
              <w:t>Kurangnya pengetahuan dan keterampilan SDM pengelolaan perpustakaan</w:t>
            </w:r>
          </w:p>
          <w:p>
            <w:pPr>
              <w:pStyle w:val="10"/>
              <w:numPr>
                <w:ilvl w:val="0"/>
                <w:numId w:val="16"/>
              </w:numPr>
              <w:spacing w:line="300" w:lineRule="atLeast"/>
              <w:rPr>
                <w:rFonts w:ascii="Bookman Old Style" w:hAnsi="Bookman Old Style" w:cs="Arial"/>
                <w:lang w:val="zh-CN"/>
              </w:rPr>
            </w:pPr>
            <w:r>
              <w:rPr>
                <w:rFonts w:ascii="Bookman Old Style" w:hAnsi="Bookman Old Style" w:cs="Arial"/>
                <w:lang w:val="zh-CN"/>
              </w:rPr>
              <w:t>Kurangnya koleksi perpustakaan khusus ilmu terapan (kerajinan tangan, pertania, peternakan, dll)</w:t>
            </w:r>
          </w:p>
          <w:p>
            <w:pPr>
              <w:spacing w:after="0" w:line="300" w:lineRule="atLeast"/>
              <w:rPr>
                <w:rFonts w:ascii="Bookman Old Style" w:hAnsi="Bookman Old Style" w:cs="Arial"/>
                <w:lang w:val="zh-CN"/>
              </w:rPr>
            </w:pPr>
          </w:p>
          <w:p>
            <w:pPr>
              <w:spacing w:after="0" w:line="300" w:lineRule="atLeast"/>
              <w:rPr>
                <w:rFonts w:ascii="Bookman Old Style" w:hAnsi="Bookman Old Style" w:cs="Arial"/>
                <w:lang w:val="zh-CN"/>
              </w:rPr>
            </w:pPr>
            <w:r>
              <w:rPr>
                <w:rFonts w:ascii="Bookman Old Style" w:hAnsi="Bookman Old Style" w:cs="Arial"/>
                <w:lang w:val="zh-CN"/>
              </w:rPr>
              <w:t>Permasalahan yang dihadapi dalam melaksanakan bidang kearsipan pada DPK :</w:t>
            </w:r>
          </w:p>
          <w:p>
            <w:pPr>
              <w:pStyle w:val="10"/>
              <w:numPr>
                <w:ilvl w:val="0"/>
                <w:numId w:val="17"/>
              </w:numPr>
              <w:spacing w:line="300" w:lineRule="atLeast"/>
              <w:rPr>
                <w:rFonts w:ascii="Bookman Old Style" w:hAnsi="Bookman Old Style" w:cs="Arial"/>
                <w:lang w:val="zh-CN"/>
              </w:rPr>
            </w:pPr>
            <w:r>
              <w:rPr>
                <w:rFonts w:ascii="Bookman Old Style" w:hAnsi="Bookman Old Style" w:cs="Arial"/>
                <w:lang w:val="zh-CN"/>
              </w:rPr>
              <w:t>Kurangnya kesadaran aparatur pada unit pencipta arsip tentang arti pentingnya arsip</w:t>
            </w:r>
            <w:r>
              <w:rPr>
                <w:rFonts w:ascii="Bookman Old Style" w:hAnsi="Bookman Old Style" w:cs="Arial"/>
                <w:lang w:val="en-US"/>
              </w:rPr>
              <w:t>.</w:t>
            </w:r>
          </w:p>
          <w:p>
            <w:pPr>
              <w:pStyle w:val="10"/>
              <w:numPr>
                <w:ilvl w:val="0"/>
                <w:numId w:val="17"/>
              </w:numPr>
              <w:spacing w:line="300" w:lineRule="atLeast"/>
              <w:rPr>
                <w:rFonts w:ascii="Bookman Old Style" w:hAnsi="Bookman Old Style" w:cs="Arial"/>
                <w:lang w:val="zh-CN"/>
              </w:rPr>
            </w:pPr>
            <w:r>
              <w:rPr>
                <w:rFonts w:ascii="Bookman Old Style" w:hAnsi="Bookman Old Style" w:cs="Arial"/>
                <w:lang w:val="zh-CN"/>
              </w:rPr>
              <w:t>Sarana dan prasarana untuk pengelolaan arsip masih belum memadai</w:t>
            </w:r>
            <w:r>
              <w:rPr>
                <w:rFonts w:ascii="Bookman Old Style" w:hAnsi="Bookman Old Style" w:cs="Arial"/>
                <w:lang w:val="en-US"/>
              </w:rPr>
              <w:t>.</w:t>
            </w:r>
          </w:p>
          <w:p>
            <w:pPr>
              <w:pStyle w:val="10"/>
              <w:numPr>
                <w:ilvl w:val="0"/>
                <w:numId w:val="17"/>
              </w:numPr>
              <w:spacing w:line="300" w:lineRule="atLeast"/>
              <w:rPr>
                <w:rFonts w:ascii="Bookman Old Style" w:hAnsi="Bookman Old Style" w:cs="Arial"/>
                <w:lang w:val="zh-CN"/>
              </w:rPr>
            </w:pPr>
            <w:r>
              <w:rPr>
                <w:rFonts w:ascii="Bookman Old Style" w:hAnsi="Bookman Old Style" w:cs="Arial"/>
                <w:lang w:val="zh-CN"/>
              </w:rPr>
              <w:t>Pemanfaatan teknologi informasi dalam pengelolaan arsip relative masih rendah</w:t>
            </w:r>
            <w:r>
              <w:rPr>
                <w:rFonts w:ascii="Bookman Old Style" w:hAnsi="Bookman Old Style" w:cs="Arial"/>
                <w:lang w:val="en-US"/>
              </w:rPr>
              <w:t>.</w:t>
            </w:r>
          </w:p>
          <w:p>
            <w:pPr>
              <w:spacing w:after="0" w:line="300" w:lineRule="atLeast"/>
              <w:rPr>
                <w:rFonts w:ascii="Bookman Old Style" w:hAnsi="Bookman Old Style" w:cs="Arial"/>
                <w:b/>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67" w:type="dxa"/>
          </w:tcPr>
          <w:p>
            <w:pPr>
              <w:spacing w:after="0" w:line="300" w:lineRule="atLeast"/>
              <w:ind w:right="-108"/>
              <w:rPr>
                <w:rFonts w:ascii="Bookman Old Style" w:hAnsi="Bookman Old Style" w:cs="Arial"/>
                <w:b/>
                <w:lang w:val="zh-CN"/>
              </w:rPr>
            </w:pPr>
            <w:r>
              <w:rPr>
                <w:rFonts w:ascii="Bookman Old Style" w:hAnsi="Bookman Old Style" w:cs="Arial"/>
                <w:b/>
                <w:lang w:val="zh-CN"/>
              </w:rPr>
              <w:t>3.2</w:t>
            </w:r>
          </w:p>
        </w:tc>
        <w:tc>
          <w:tcPr>
            <w:tcW w:w="8664" w:type="dxa"/>
          </w:tcPr>
          <w:p>
            <w:pPr>
              <w:spacing w:after="0" w:line="300" w:lineRule="atLeast"/>
              <w:jc w:val="both"/>
              <w:rPr>
                <w:rFonts w:ascii="Bookman Old Style" w:hAnsi="Bookman Old Style" w:cs="Arial"/>
                <w:b/>
                <w:lang w:val="zh-CN"/>
              </w:rPr>
            </w:pPr>
            <w:r>
              <w:rPr>
                <w:rFonts w:ascii="Bookman Old Style" w:hAnsi="Bookman Old Style" w:cs="Arial"/>
                <w:b/>
                <w:lang w:val="zh-CN"/>
              </w:rPr>
              <w:t>Telaahan Visi, Misi, dan Program Kepala Daerah dan Wakil Kepala Daerah Terpilih</w:t>
            </w:r>
          </w:p>
          <w:p>
            <w:pPr>
              <w:spacing w:after="0" w:line="300" w:lineRule="atLeast"/>
              <w:rPr>
                <w:rFonts w:ascii="Bookman Old Style" w:hAnsi="Bookman Old Style" w:cs="Arial"/>
                <w:b/>
                <w:lang w:val="zh-CN"/>
              </w:rPr>
            </w:pPr>
          </w:p>
          <w:p>
            <w:pPr>
              <w:tabs>
                <w:tab w:val="left" w:pos="709"/>
              </w:tabs>
              <w:autoSpaceDE w:val="0"/>
              <w:autoSpaceDN w:val="0"/>
              <w:adjustRightInd w:val="0"/>
              <w:spacing w:after="0" w:line="300" w:lineRule="atLeast"/>
              <w:ind w:firstLine="760"/>
              <w:jc w:val="both"/>
              <w:rPr>
                <w:rFonts w:ascii="Bookman Old Style" w:hAnsi="Bookman Old Style" w:cs="Arial"/>
              </w:rPr>
            </w:pPr>
            <w:r>
              <w:rPr>
                <w:rFonts w:ascii="Bookman Old Style" w:hAnsi="Bookman Old Style" w:cs="Arial"/>
                <w:lang w:eastAsia="id-ID"/>
              </w:rPr>
              <w:t>Sesuai</w:t>
            </w:r>
            <w:r>
              <w:rPr>
                <w:rFonts w:ascii="Bookman Old Style" w:hAnsi="Bookman Old Style" w:cs="Arial"/>
              </w:rPr>
              <w:t xml:space="preserve"> dengan Walikota dan Wakil Walikota terpilih, maka visi pembangunan daerah jangka menengah Kota Padang Panjang Tahun 2018-2023 adalah:</w:t>
            </w:r>
          </w:p>
          <w:p>
            <w:pPr>
              <w:tabs>
                <w:tab w:val="left" w:pos="709"/>
              </w:tabs>
              <w:autoSpaceDE w:val="0"/>
              <w:autoSpaceDN w:val="0"/>
              <w:adjustRightInd w:val="0"/>
              <w:spacing w:after="0" w:line="300" w:lineRule="atLeast"/>
              <w:ind w:firstLine="760"/>
              <w:jc w:val="both"/>
              <w:rPr>
                <w:rFonts w:ascii="Bookman Old Style" w:hAnsi="Bookman Old Style" w:cs="Arial"/>
              </w:rPr>
            </w:pPr>
          </w:p>
          <w:tbl>
            <w:tblPr>
              <w:tblStyle w:val="8"/>
              <w:tblW w:w="8556" w:type="dxa"/>
              <w:tblInd w:w="0" w:type="dxa"/>
              <w:tblLayout w:type="fixed"/>
              <w:tblCellMar>
                <w:top w:w="0" w:type="dxa"/>
                <w:left w:w="108" w:type="dxa"/>
                <w:bottom w:w="0" w:type="dxa"/>
                <w:right w:w="108" w:type="dxa"/>
              </w:tblCellMar>
            </w:tblPr>
            <w:tblGrid>
              <w:gridCol w:w="8556"/>
            </w:tblGrid>
            <w:tr>
              <w:tblPrEx>
                <w:tblLayout w:type="fixed"/>
                <w:tblCellMar>
                  <w:top w:w="0" w:type="dxa"/>
                  <w:left w:w="108" w:type="dxa"/>
                  <w:bottom w:w="0" w:type="dxa"/>
                  <w:right w:w="108" w:type="dxa"/>
                </w:tblCellMar>
              </w:tblPrEx>
              <w:tc>
                <w:tcPr>
                  <w:tcW w:w="8556" w:type="dxa"/>
                </w:tcPr>
                <w:p>
                  <w:pPr>
                    <w:tabs>
                      <w:tab w:val="left" w:pos="709"/>
                    </w:tabs>
                    <w:autoSpaceDE w:val="0"/>
                    <w:autoSpaceDN w:val="0"/>
                    <w:adjustRightInd w:val="0"/>
                    <w:spacing w:after="0" w:line="300" w:lineRule="atLeast"/>
                    <w:jc w:val="center"/>
                    <w:rPr>
                      <w:rFonts w:ascii="Bookman Old Style" w:hAnsi="Bookman Old Style" w:cs="Arial"/>
                      <w:b/>
                    </w:rPr>
                  </w:pPr>
                  <w:r>
                    <w:rPr>
                      <w:rFonts w:ascii="Bookman Old Style" w:hAnsi="Bookman Old Style" w:cs="Arial"/>
                      <w:b/>
                      <w:bCs/>
                    </w:rPr>
                    <w:t>“ UNTUK KEJAYAAN PADANG PANJANG YANG BERMARWAH DAN BERMARTABAT”</w:t>
                  </w:r>
                </w:p>
              </w:tc>
            </w:tr>
          </w:tbl>
          <w:p>
            <w:pPr>
              <w:tabs>
                <w:tab w:val="left" w:pos="709"/>
              </w:tabs>
              <w:autoSpaceDE w:val="0"/>
              <w:autoSpaceDN w:val="0"/>
              <w:adjustRightInd w:val="0"/>
              <w:spacing w:after="0" w:line="300" w:lineRule="atLeast"/>
              <w:jc w:val="both"/>
              <w:rPr>
                <w:rFonts w:ascii="Bookman Old Style" w:hAnsi="Bookman Old Style" w:cs="Arial"/>
              </w:rPr>
            </w:pPr>
            <w:r>
              <w:rPr>
                <w:rFonts w:ascii="Bookman Old Style" w:hAnsi="Bookman Old Style" w:cs="Arial"/>
              </w:rPr>
              <w:tab/>
            </w:r>
          </w:p>
          <w:p>
            <w:pPr>
              <w:tabs>
                <w:tab w:val="left" w:pos="709"/>
              </w:tabs>
              <w:autoSpaceDE w:val="0"/>
              <w:autoSpaceDN w:val="0"/>
              <w:adjustRightInd w:val="0"/>
              <w:spacing w:after="0" w:line="300" w:lineRule="atLeast"/>
              <w:jc w:val="both"/>
              <w:rPr>
                <w:rFonts w:ascii="Bookman Old Style" w:hAnsi="Bookman Old Style" w:cs="Arial"/>
              </w:rPr>
            </w:pPr>
          </w:p>
          <w:p>
            <w:pPr>
              <w:tabs>
                <w:tab w:val="left" w:pos="709"/>
              </w:tabs>
              <w:autoSpaceDE w:val="0"/>
              <w:autoSpaceDN w:val="0"/>
              <w:adjustRightInd w:val="0"/>
              <w:spacing w:after="0" w:line="300" w:lineRule="atLeast"/>
              <w:ind w:firstLine="760"/>
              <w:jc w:val="both"/>
              <w:rPr>
                <w:rFonts w:ascii="Bookman Old Style" w:hAnsi="Bookman Old Style" w:cs="Arial"/>
              </w:rPr>
            </w:pPr>
            <w:r>
              <w:rPr>
                <w:rFonts w:ascii="Bookman Old Style" w:hAnsi="Bookman Old Style" w:cs="Arial"/>
              </w:rPr>
              <w:t>Perwujudan visi pembangunan ditempuh melalui misi untuk memberikan arah dan batasan proses pencapaian tujuan, maka ditetapkan 5 (lima) misi Pembangunan Jangka Menengah Daerah Kota Padang Panjang Tahun 2018-2023, sebagai berikut:</w:t>
            </w:r>
          </w:p>
          <w:p>
            <w:pPr>
              <w:pStyle w:val="10"/>
              <w:numPr>
                <w:ilvl w:val="0"/>
                <w:numId w:val="18"/>
              </w:numPr>
              <w:tabs>
                <w:tab w:val="left" w:pos="284"/>
              </w:tabs>
              <w:autoSpaceDE w:val="0"/>
              <w:autoSpaceDN w:val="0"/>
              <w:adjustRightInd w:val="0"/>
              <w:spacing w:line="300" w:lineRule="atLeast"/>
              <w:ind w:left="284" w:hanging="284"/>
              <w:rPr>
                <w:rFonts w:ascii="Bookman Old Style" w:hAnsi="Bookman Old Style" w:cs="Arial"/>
              </w:rPr>
            </w:pPr>
            <w:r>
              <w:rPr>
                <w:rFonts w:ascii="Bookman Old Style" w:hAnsi="Bookman Old Style" w:cs="Arial"/>
                <w:lang w:val="zh-CN"/>
              </w:rPr>
              <w:t>Meningkatkan pertumbuhan ekonomi unggulan Daerah Berbasis Pembangunan Berkelanjutan</w:t>
            </w:r>
          </w:p>
          <w:p>
            <w:pPr>
              <w:pStyle w:val="10"/>
              <w:numPr>
                <w:ilvl w:val="0"/>
                <w:numId w:val="18"/>
              </w:numPr>
              <w:tabs>
                <w:tab w:val="left" w:pos="284"/>
              </w:tabs>
              <w:autoSpaceDE w:val="0"/>
              <w:autoSpaceDN w:val="0"/>
              <w:adjustRightInd w:val="0"/>
              <w:spacing w:line="300" w:lineRule="atLeast"/>
              <w:ind w:left="284" w:hanging="284"/>
              <w:rPr>
                <w:rFonts w:ascii="Bookman Old Style" w:hAnsi="Bookman Old Style" w:cs="Arial"/>
              </w:rPr>
            </w:pPr>
            <w:r>
              <w:rPr>
                <w:rFonts w:ascii="Bookman Old Style" w:hAnsi="Bookman Old Style" w:cs="Arial"/>
                <w:lang w:val="zh-CN"/>
              </w:rPr>
              <w:t>Meningkatkan Pemerataan Kualitas daya saing SDM Masyarakat yang berakhlak dan berbudaya</w:t>
            </w:r>
          </w:p>
          <w:p>
            <w:pPr>
              <w:pStyle w:val="10"/>
              <w:numPr>
                <w:ilvl w:val="0"/>
                <w:numId w:val="18"/>
              </w:numPr>
              <w:tabs>
                <w:tab w:val="left" w:pos="284"/>
              </w:tabs>
              <w:autoSpaceDE w:val="0"/>
              <w:autoSpaceDN w:val="0"/>
              <w:adjustRightInd w:val="0"/>
              <w:spacing w:line="300" w:lineRule="atLeast"/>
              <w:ind w:left="284" w:hanging="284"/>
              <w:rPr>
                <w:rFonts w:ascii="Bookman Old Style" w:hAnsi="Bookman Old Style" w:cs="Arial"/>
              </w:rPr>
            </w:pPr>
            <w:r>
              <w:rPr>
                <w:rFonts w:ascii="Bookman Old Style" w:hAnsi="Bookman Old Style" w:cs="Arial"/>
                <w:lang w:val="zh-CN"/>
              </w:rPr>
              <w:t>Meningkatkan Tata Kelola Pemerintahan yang Responsif, Inovatif dan Partisipatif</w:t>
            </w:r>
          </w:p>
          <w:p>
            <w:pPr>
              <w:pStyle w:val="10"/>
              <w:tabs>
                <w:tab w:val="left" w:pos="0"/>
              </w:tabs>
              <w:autoSpaceDE w:val="0"/>
              <w:autoSpaceDN w:val="0"/>
              <w:adjustRightInd w:val="0"/>
              <w:spacing w:line="300" w:lineRule="atLeast"/>
              <w:ind w:left="51" w:firstLine="692"/>
              <w:rPr>
                <w:rFonts w:ascii="Bookman Old Style" w:hAnsi="Bookman Old Style" w:cs="Arial"/>
                <w:lang w:eastAsia="id-ID"/>
              </w:rPr>
            </w:pPr>
            <w:r>
              <w:rPr>
                <w:rFonts w:ascii="Bookman Old Style" w:hAnsi="Bookman Old Style" w:cs="Arial"/>
                <w:lang w:eastAsia="id-ID"/>
              </w:rPr>
              <w:t xml:space="preserve">Berdasarkan pada visi dan misi Walikota dan Wakil Walikota terpilih dalam RPJMD Kota Padang Panjang tahun 2018 - 2023, maka Dinas Perpustakaan dan Kearsipan Kota Padang Panjang mendukung pelaksanaan </w:t>
            </w:r>
            <w:r>
              <w:rPr>
                <w:rFonts w:ascii="Bookman Old Style" w:hAnsi="Bookman Old Style" w:cs="Arial"/>
                <w:b/>
                <w:bCs/>
                <w:lang w:eastAsia="id-ID"/>
              </w:rPr>
              <w:t xml:space="preserve">Misi ke-2 dan ke-3 </w:t>
            </w:r>
            <w:r>
              <w:rPr>
                <w:rFonts w:ascii="Bookman Old Style" w:hAnsi="Bookman Old Style" w:cs="Arial"/>
                <w:bCs/>
                <w:lang w:eastAsia="id-ID"/>
              </w:rPr>
              <w:t xml:space="preserve">yaitu </w:t>
            </w:r>
            <w:r>
              <w:rPr>
                <w:rFonts w:ascii="Bookman Old Style" w:hAnsi="Bookman Old Style" w:cs="Arial"/>
                <w:b/>
                <w:bCs/>
                <w:lang w:val="zh-CN" w:eastAsia="id-ID"/>
              </w:rPr>
              <w:t xml:space="preserve">Meningkatkan pemerataan kualitas daya saing SDM Masyarakat yang berakhlak dan berbudaya dan </w:t>
            </w:r>
            <w:r>
              <w:rPr>
                <w:rFonts w:ascii="Bookman Old Style" w:hAnsi="Bookman Old Style" w:cs="Arial"/>
                <w:b/>
                <w:lang w:val="zh-CN"/>
              </w:rPr>
              <w:t xml:space="preserve">Meningkatkan Tata Kelola Pemerintahan yang Responsif, Inovatif dan Partisipatif untuk </w:t>
            </w:r>
            <w:r>
              <w:rPr>
                <w:rFonts w:ascii="Bookman Old Style" w:hAnsi="Bookman Old Style" w:cs="Arial"/>
                <w:lang w:val="zh-CN"/>
              </w:rPr>
              <w:t>m</w:t>
            </w:r>
            <w:r>
              <w:rPr>
                <w:rFonts w:ascii="Bookman Old Style" w:hAnsi="Bookman Old Style" w:cs="Arial"/>
                <w:lang w:eastAsia="id-ID"/>
              </w:rPr>
              <w:t xml:space="preserve">endukung pencapaian Visi dan </w:t>
            </w:r>
            <w:r>
              <w:rPr>
                <w:rFonts w:ascii="Bookman Old Style" w:hAnsi="Bookman Old Style" w:cs="Arial"/>
                <w:lang w:val="zh-CN" w:eastAsia="id-ID"/>
              </w:rPr>
              <w:t>a</w:t>
            </w:r>
            <w:r>
              <w:rPr>
                <w:rFonts w:ascii="Bookman Old Style" w:hAnsi="Bookman Old Style" w:cs="Arial"/>
                <w:lang w:eastAsia="id-ID"/>
              </w:rPr>
              <w:t>pelaksanaan misi Walikota dan Wakil Walikota terpilih.</w:t>
            </w:r>
          </w:p>
          <w:p>
            <w:pPr>
              <w:autoSpaceDE w:val="0"/>
              <w:autoSpaceDN w:val="0"/>
              <w:adjustRightInd w:val="0"/>
              <w:spacing w:after="0" w:line="300" w:lineRule="atLeast"/>
              <w:ind w:firstLine="709"/>
              <w:jc w:val="both"/>
              <w:rPr>
                <w:rFonts w:ascii="Bookman Old Style" w:hAnsi="Bookman Old Style" w:cs="Arial"/>
                <w:lang w:eastAsia="id-ID"/>
              </w:rPr>
            </w:pPr>
            <w:r>
              <w:rPr>
                <w:rFonts w:ascii="Bookman Old Style" w:hAnsi="Bookman Old Style" w:cs="Arial"/>
                <w:lang w:eastAsia="id-ID"/>
              </w:rPr>
              <w:t>Selanjutnya dari misi yang telah dipilih tersebut, maka Dinas Perpustakaan dan Kearsipan Kota Padang Panjang menyajikan faktor-faktor penghambat dan pendorong pelayanan yang dapat mempengaruhi pencapaian visi dan misi Walikota dan Wakil Walikota terpilih.</w:t>
            </w:r>
          </w:p>
          <w:p>
            <w:pPr>
              <w:autoSpaceDE w:val="0"/>
              <w:autoSpaceDN w:val="0"/>
              <w:adjustRightInd w:val="0"/>
              <w:spacing w:after="0" w:line="300" w:lineRule="atLeast"/>
              <w:ind w:firstLine="709"/>
              <w:jc w:val="both"/>
              <w:rPr>
                <w:rFonts w:ascii="Bookman Old Style" w:hAnsi="Bookman Old Style" w:cs="Arial"/>
                <w:color w:val="FF0000"/>
                <w:lang w:val="id-ID" w:eastAsia="id-ID"/>
              </w:rPr>
            </w:pPr>
          </w:p>
          <w:p>
            <w:pPr>
              <w:pStyle w:val="10"/>
              <w:snapToGrid w:val="0"/>
              <w:spacing w:line="300" w:lineRule="atLeast"/>
              <w:ind w:left="4680" w:hanging="4680"/>
              <w:jc w:val="center"/>
              <w:rPr>
                <w:rFonts w:ascii="Bookman Old Style" w:hAnsi="Bookman Old Style" w:cs="Arial"/>
                <w:b/>
              </w:rPr>
            </w:pPr>
            <w:r>
              <w:rPr>
                <w:rFonts w:ascii="Bookman Old Style" w:hAnsi="Bookman Old Style" w:cs="Arial"/>
                <w:b/>
              </w:rPr>
              <w:t>Tabel 3.2</w:t>
            </w:r>
          </w:p>
          <w:p>
            <w:pPr>
              <w:snapToGrid w:val="0"/>
              <w:spacing w:after="0" w:line="300" w:lineRule="atLeast"/>
              <w:jc w:val="center"/>
              <w:rPr>
                <w:rFonts w:ascii="Bookman Old Style" w:hAnsi="Bookman Old Style" w:cs="Arial"/>
                <w:b/>
              </w:rPr>
            </w:pPr>
            <w:r>
              <w:rPr>
                <w:rFonts w:ascii="Bookman Old Style" w:hAnsi="Bookman Old Style" w:cs="Arial"/>
                <w:b/>
              </w:rPr>
              <w:t xml:space="preserve">Faktor Penghambat dan Pendorong Pelayanan SKPD </w:t>
            </w:r>
          </w:p>
          <w:p>
            <w:pPr>
              <w:snapToGrid w:val="0"/>
              <w:spacing w:after="0" w:line="300" w:lineRule="atLeast"/>
              <w:jc w:val="center"/>
              <w:rPr>
                <w:rFonts w:ascii="Bookman Old Style" w:hAnsi="Bookman Old Style" w:cs="Arial"/>
                <w:b/>
              </w:rPr>
            </w:pPr>
            <w:r>
              <w:rPr>
                <w:rFonts w:ascii="Bookman Old Style" w:hAnsi="Bookman Old Style" w:cs="Arial"/>
                <w:b/>
              </w:rPr>
              <w:t>Terhadap Pencapaian Visi, Misi dan Program Kepala Daerah dan Wakil Kepala Daerah berdasarkan RPJMD  Tahun 2018 – 2023</w:t>
            </w:r>
          </w:p>
          <w:p>
            <w:pPr>
              <w:snapToGrid w:val="0"/>
              <w:spacing w:after="0" w:line="300" w:lineRule="atLeast"/>
              <w:jc w:val="center"/>
              <w:rPr>
                <w:rFonts w:ascii="Bookman Old Style" w:hAnsi="Bookman Old Style" w:cs="Arial"/>
                <w:b/>
              </w:rPr>
            </w:pPr>
          </w:p>
          <w:tbl>
            <w:tblPr>
              <w:tblStyle w:val="8"/>
              <w:tblW w:w="8564" w:type="dxa"/>
              <w:jc w:val="right"/>
              <w:tblInd w:w="7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19"/>
              <w:gridCol w:w="2439"/>
              <w:gridCol w:w="1904"/>
              <w:gridCol w:w="2098"/>
              <w:gridCol w:w="16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0" w:hRule="atLeast"/>
                <w:jc w:val="right"/>
              </w:trPr>
              <w:tc>
                <w:tcPr>
                  <w:tcW w:w="8564" w:type="dxa"/>
                  <w:gridSpan w:val="5"/>
                  <w:vAlign w:val="center"/>
                </w:tcPr>
                <w:p>
                  <w:pPr>
                    <w:spacing w:line="300" w:lineRule="atLeast"/>
                    <w:ind w:left="514" w:hanging="514"/>
                    <w:jc w:val="both"/>
                    <w:rPr>
                      <w:rFonts w:ascii="Bookman Old Style" w:hAnsi="Bookman Old Style" w:cs="Arial"/>
                    </w:rPr>
                  </w:pPr>
                  <w:r>
                    <w:rPr>
                      <w:rFonts w:ascii="Bookman Old Style" w:hAnsi="Bookman Old Style" w:cs="Arial"/>
                    </w:rPr>
                    <w:t xml:space="preserve">Visi: </w:t>
                  </w:r>
                  <w:r>
                    <w:rPr>
                      <w:rFonts w:ascii="Bookman Old Style" w:hAnsi="Bookman Old Style" w:cs="Arial"/>
                      <w:lang w:val="sv-SE"/>
                    </w:rPr>
                    <w:t>”</w:t>
                  </w:r>
                  <w:r>
                    <w:rPr>
                      <w:rFonts w:ascii="Bookman Old Style" w:hAnsi="Bookman Old Style" w:cs="Arial"/>
                    </w:rPr>
                    <w:t>Untuk kejayaan Padang Panjang yang bermarwah dan bermartabat”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jc w:val="right"/>
              </w:trPr>
              <w:tc>
                <w:tcPr>
                  <w:tcW w:w="519" w:type="dxa"/>
                  <w:vMerge w:val="restart"/>
                  <w:shd w:val="clear" w:color="auto" w:fill="D8D8D8" w:themeFill="background1" w:themeFillShade="D9"/>
                  <w:vAlign w:val="center"/>
                </w:tcPr>
                <w:p>
                  <w:pPr>
                    <w:snapToGrid w:val="0"/>
                    <w:spacing w:before="240" w:after="0" w:line="300" w:lineRule="atLeast"/>
                    <w:rPr>
                      <w:rFonts w:ascii="Bookman Old Style" w:hAnsi="Bookman Old Style" w:cs="Arial"/>
                    </w:rPr>
                  </w:pPr>
                  <w:r>
                    <w:rPr>
                      <w:rFonts w:ascii="Bookman Old Style" w:hAnsi="Bookman Old Style" w:cs="Arial"/>
                    </w:rPr>
                    <w:t>No</w:t>
                  </w:r>
                </w:p>
              </w:tc>
              <w:tc>
                <w:tcPr>
                  <w:tcW w:w="2439" w:type="dxa"/>
                  <w:vMerge w:val="restart"/>
                  <w:shd w:val="clear" w:color="auto" w:fill="D8D8D8" w:themeFill="background1" w:themeFillShade="D9"/>
                  <w:vAlign w:val="center"/>
                </w:tcPr>
                <w:p>
                  <w:pPr>
                    <w:snapToGrid w:val="0"/>
                    <w:spacing w:before="240" w:after="0" w:line="300" w:lineRule="atLeast"/>
                    <w:jc w:val="center"/>
                    <w:rPr>
                      <w:rFonts w:ascii="Bookman Old Style" w:hAnsi="Bookman Old Style" w:cs="Arial"/>
                    </w:rPr>
                  </w:pPr>
                  <w:r>
                    <w:rPr>
                      <w:rFonts w:ascii="Bookman Old Style" w:hAnsi="Bookman Old Style" w:cs="Arial"/>
                    </w:rPr>
                    <w:t xml:space="preserve">Misi dan  Program </w:t>
                  </w:r>
                </w:p>
                <w:p>
                  <w:pPr>
                    <w:snapToGrid w:val="0"/>
                    <w:spacing w:before="240" w:after="0" w:line="300" w:lineRule="atLeast"/>
                    <w:jc w:val="center"/>
                    <w:rPr>
                      <w:rFonts w:ascii="Bookman Old Style" w:hAnsi="Bookman Old Style" w:cs="Arial"/>
                    </w:rPr>
                  </w:pPr>
                </w:p>
              </w:tc>
              <w:tc>
                <w:tcPr>
                  <w:tcW w:w="1904" w:type="dxa"/>
                  <w:vMerge w:val="restart"/>
                  <w:shd w:val="clear" w:color="auto" w:fill="D8D8D8" w:themeFill="background1" w:themeFillShade="D9"/>
                  <w:vAlign w:val="center"/>
                </w:tcPr>
                <w:p>
                  <w:pPr>
                    <w:snapToGrid w:val="0"/>
                    <w:spacing w:line="300" w:lineRule="atLeast"/>
                    <w:jc w:val="center"/>
                    <w:rPr>
                      <w:rFonts w:ascii="Bookman Old Style" w:hAnsi="Bookman Old Style" w:cs="Arial"/>
                    </w:rPr>
                  </w:pPr>
                  <w:r>
                    <w:rPr>
                      <w:rFonts w:ascii="Bookman Old Style" w:hAnsi="Bookman Old Style" w:cs="Arial"/>
                    </w:rPr>
                    <w:t>Permasalahan Pelayanan SKPD</w:t>
                  </w:r>
                </w:p>
              </w:tc>
              <w:tc>
                <w:tcPr>
                  <w:tcW w:w="3702" w:type="dxa"/>
                  <w:gridSpan w:val="2"/>
                  <w:shd w:val="clear" w:color="auto" w:fill="D8D8D8" w:themeFill="background1" w:themeFillShade="D9"/>
                  <w:vAlign w:val="center"/>
                </w:tcPr>
                <w:p>
                  <w:pPr>
                    <w:snapToGrid w:val="0"/>
                    <w:spacing w:line="300" w:lineRule="atLeast"/>
                    <w:ind w:left="44"/>
                    <w:jc w:val="center"/>
                    <w:rPr>
                      <w:rFonts w:ascii="Bookman Old Style" w:hAnsi="Bookman Old Style" w:cs="Arial"/>
                    </w:rPr>
                  </w:pPr>
                  <w:r>
                    <w:rPr>
                      <w:rFonts w:ascii="Bookman Old Style" w:hAnsi="Bookman Old Style" w:cs="Arial"/>
                    </w:rPr>
                    <w:t>Faktor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jc w:val="right"/>
              </w:trPr>
              <w:tc>
                <w:tcPr>
                  <w:tcW w:w="519" w:type="dxa"/>
                  <w:vMerge w:val="continue"/>
                  <w:tcBorders>
                    <w:bottom w:val="single" w:color="auto" w:sz="4" w:space="0"/>
                  </w:tcBorders>
                  <w:shd w:val="clear" w:color="auto" w:fill="D8D8D8" w:themeFill="background1" w:themeFillShade="D9"/>
                  <w:vAlign w:val="center"/>
                </w:tcPr>
                <w:p>
                  <w:pPr>
                    <w:snapToGrid w:val="0"/>
                    <w:spacing w:line="300" w:lineRule="atLeast"/>
                    <w:jc w:val="center"/>
                    <w:rPr>
                      <w:rFonts w:ascii="Bookman Old Style" w:hAnsi="Bookman Old Style" w:cs="Arial"/>
                    </w:rPr>
                  </w:pPr>
                </w:p>
              </w:tc>
              <w:tc>
                <w:tcPr>
                  <w:tcW w:w="2439" w:type="dxa"/>
                  <w:vMerge w:val="continue"/>
                  <w:tcBorders>
                    <w:bottom w:val="single" w:color="auto" w:sz="4" w:space="0"/>
                  </w:tcBorders>
                  <w:shd w:val="clear" w:color="auto" w:fill="D8D8D8" w:themeFill="background1" w:themeFillShade="D9"/>
                  <w:vAlign w:val="center"/>
                </w:tcPr>
                <w:p>
                  <w:pPr>
                    <w:snapToGrid w:val="0"/>
                    <w:spacing w:line="300" w:lineRule="atLeast"/>
                    <w:jc w:val="center"/>
                    <w:rPr>
                      <w:rFonts w:ascii="Bookman Old Style" w:hAnsi="Bookman Old Style" w:cs="Arial"/>
                    </w:rPr>
                  </w:pPr>
                </w:p>
              </w:tc>
              <w:tc>
                <w:tcPr>
                  <w:tcW w:w="1904" w:type="dxa"/>
                  <w:vMerge w:val="continue"/>
                  <w:shd w:val="clear" w:color="auto" w:fill="D8D8D8" w:themeFill="background1" w:themeFillShade="D9"/>
                  <w:vAlign w:val="center"/>
                </w:tcPr>
                <w:p>
                  <w:pPr>
                    <w:snapToGrid w:val="0"/>
                    <w:spacing w:line="300" w:lineRule="atLeast"/>
                    <w:jc w:val="center"/>
                    <w:rPr>
                      <w:rFonts w:ascii="Bookman Old Style" w:hAnsi="Bookman Old Style" w:cs="Arial"/>
                    </w:rPr>
                  </w:pPr>
                </w:p>
              </w:tc>
              <w:tc>
                <w:tcPr>
                  <w:tcW w:w="2098" w:type="dxa"/>
                  <w:shd w:val="clear" w:color="auto" w:fill="D8D8D8" w:themeFill="background1" w:themeFillShade="D9"/>
                  <w:vAlign w:val="center"/>
                </w:tcPr>
                <w:p>
                  <w:pPr>
                    <w:snapToGrid w:val="0"/>
                    <w:spacing w:after="0" w:line="300" w:lineRule="atLeast"/>
                    <w:jc w:val="center"/>
                    <w:rPr>
                      <w:rFonts w:ascii="Bookman Old Style" w:hAnsi="Bookman Old Style" w:cs="Arial"/>
                    </w:rPr>
                  </w:pPr>
                  <w:r>
                    <w:rPr>
                      <w:rFonts w:ascii="Bookman Old Style" w:hAnsi="Bookman Old Style" w:cs="Arial"/>
                    </w:rPr>
                    <w:t>Penghambat</w:t>
                  </w:r>
                </w:p>
              </w:tc>
              <w:tc>
                <w:tcPr>
                  <w:tcW w:w="1604" w:type="dxa"/>
                  <w:shd w:val="clear" w:color="auto" w:fill="D8D8D8" w:themeFill="background1" w:themeFillShade="D9"/>
                  <w:vAlign w:val="center"/>
                </w:tcPr>
                <w:p>
                  <w:pPr>
                    <w:snapToGrid w:val="0"/>
                    <w:spacing w:after="0" w:line="300" w:lineRule="atLeast"/>
                    <w:jc w:val="center"/>
                    <w:rPr>
                      <w:rFonts w:ascii="Bookman Old Style" w:hAnsi="Bookman Old Style" w:cs="Arial"/>
                    </w:rPr>
                  </w:pPr>
                  <w:r>
                    <w:rPr>
                      <w:rFonts w:ascii="Bookman Old Style" w:hAnsi="Bookman Old Style" w:cs="Arial"/>
                    </w:rPr>
                    <w:t>Pendorong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jc w:val="right"/>
              </w:trPr>
              <w:tc>
                <w:tcPr>
                  <w:tcW w:w="519" w:type="dxa"/>
                  <w:tcBorders>
                    <w:bottom w:val="nil"/>
                  </w:tcBorders>
                  <w:shd w:val="clear" w:color="auto" w:fill="D8D8D8" w:themeFill="background1" w:themeFillShade="D9"/>
                  <w:vAlign w:val="center"/>
                </w:tcPr>
                <w:p>
                  <w:pPr>
                    <w:snapToGrid w:val="0"/>
                    <w:spacing w:line="300" w:lineRule="atLeast"/>
                    <w:jc w:val="center"/>
                    <w:rPr>
                      <w:rFonts w:ascii="Bookman Old Style" w:hAnsi="Bookman Old Style" w:cs="Arial"/>
                    </w:rPr>
                  </w:pPr>
                  <w:r>
                    <w:rPr>
                      <w:rFonts w:ascii="Bookman Old Style" w:hAnsi="Bookman Old Style" w:cs="Arial"/>
                    </w:rPr>
                    <w:t>(1)</w:t>
                  </w:r>
                </w:p>
              </w:tc>
              <w:tc>
                <w:tcPr>
                  <w:tcW w:w="2439" w:type="dxa"/>
                  <w:tcBorders>
                    <w:bottom w:val="nil"/>
                  </w:tcBorders>
                  <w:shd w:val="clear" w:color="auto" w:fill="D8D8D8" w:themeFill="background1" w:themeFillShade="D9"/>
                  <w:vAlign w:val="center"/>
                </w:tcPr>
                <w:p>
                  <w:pPr>
                    <w:snapToGrid w:val="0"/>
                    <w:spacing w:line="300" w:lineRule="atLeast"/>
                    <w:jc w:val="center"/>
                    <w:rPr>
                      <w:rFonts w:ascii="Bookman Old Style" w:hAnsi="Bookman Old Style" w:cs="Arial"/>
                    </w:rPr>
                  </w:pPr>
                  <w:r>
                    <w:rPr>
                      <w:rFonts w:ascii="Bookman Old Style" w:hAnsi="Bookman Old Style" w:cs="Arial"/>
                    </w:rPr>
                    <w:t>(2)</w:t>
                  </w:r>
                </w:p>
              </w:tc>
              <w:tc>
                <w:tcPr>
                  <w:tcW w:w="1904" w:type="dxa"/>
                  <w:shd w:val="clear" w:color="auto" w:fill="D8D8D8" w:themeFill="background1" w:themeFillShade="D9"/>
                  <w:vAlign w:val="center"/>
                </w:tcPr>
                <w:p>
                  <w:pPr>
                    <w:snapToGrid w:val="0"/>
                    <w:spacing w:line="300" w:lineRule="atLeast"/>
                    <w:jc w:val="center"/>
                    <w:rPr>
                      <w:rFonts w:ascii="Bookman Old Style" w:hAnsi="Bookman Old Style" w:cs="Arial"/>
                    </w:rPr>
                  </w:pPr>
                  <w:r>
                    <w:rPr>
                      <w:rFonts w:ascii="Bookman Old Style" w:hAnsi="Bookman Old Style" w:cs="Arial"/>
                    </w:rPr>
                    <w:t>(3)</w:t>
                  </w:r>
                </w:p>
              </w:tc>
              <w:tc>
                <w:tcPr>
                  <w:tcW w:w="2098" w:type="dxa"/>
                  <w:shd w:val="clear" w:color="auto" w:fill="D8D8D8" w:themeFill="background1" w:themeFillShade="D9"/>
                  <w:vAlign w:val="center"/>
                </w:tcPr>
                <w:p>
                  <w:pPr>
                    <w:snapToGrid w:val="0"/>
                    <w:spacing w:line="300" w:lineRule="atLeast"/>
                    <w:jc w:val="center"/>
                    <w:rPr>
                      <w:rFonts w:ascii="Bookman Old Style" w:hAnsi="Bookman Old Style" w:cs="Arial"/>
                    </w:rPr>
                  </w:pPr>
                  <w:r>
                    <w:rPr>
                      <w:rFonts w:ascii="Bookman Old Style" w:hAnsi="Bookman Old Style" w:cs="Arial"/>
                    </w:rPr>
                    <w:t>(4)</w:t>
                  </w:r>
                </w:p>
              </w:tc>
              <w:tc>
                <w:tcPr>
                  <w:tcW w:w="1604" w:type="dxa"/>
                  <w:shd w:val="clear" w:color="auto" w:fill="D8D8D8" w:themeFill="background1" w:themeFillShade="D9"/>
                  <w:vAlign w:val="center"/>
                </w:tcPr>
                <w:p>
                  <w:pPr>
                    <w:snapToGrid w:val="0"/>
                    <w:spacing w:line="300" w:lineRule="atLeast"/>
                    <w:jc w:val="center"/>
                    <w:rPr>
                      <w:rFonts w:ascii="Bookman Old Style" w:hAnsi="Bookman Old Style" w:cs="Arial"/>
                    </w:rPr>
                  </w:pPr>
                  <w:r>
                    <w:rPr>
                      <w:rFonts w:ascii="Bookman Old Style" w:hAnsi="Bookman Old Style" w:cs="Arial"/>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jc w:val="right"/>
              </w:trPr>
              <w:tc>
                <w:tcPr>
                  <w:tcW w:w="519" w:type="dxa"/>
                  <w:shd w:val="clear" w:color="auto" w:fill="D8D8D8" w:themeFill="background1" w:themeFillShade="D9"/>
                </w:tcPr>
                <w:p>
                  <w:pPr>
                    <w:snapToGrid w:val="0"/>
                    <w:spacing w:after="0" w:line="300" w:lineRule="atLeast"/>
                    <w:jc w:val="center"/>
                    <w:rPr>
                      <w:rFonts w:ascii="Bookman Old Style" w:hAnsi="Bookman Old Style" w:cs="Arial"/>
                    </w:rPr>
                  </w:pPr>
                  <w:r>
                    <w:rPr>
                      <w:rFonts w:ascii="Bookman Old Style" w:hAnsi="Bookman Old Style" w:cs="Arial"/>
                    </w:rPr>
                    <w:t>1</w:t>
                  </w:r>
                </w:p>
              </w:tc>
              <w:tc>
                <w:tcPr>
                  <w:tcW w:w="2439" w:type="dxa"/>
                  <w:vAlign w:val="center"/>
                </w:tcPr>
                <w:p>
                  <w:pPr>
                    <w:snapToGrid w:val="0"/>
                    <w:spacing w:after="0" w:line="300" w:lineRule="atLeast"/>
                    <w:jc w:val="both"/>
                    <w:rPr>
                      <w:rFonts w:ascii="Bookman Old Style" w:hAnsi="Bookman Old Style" w:cs="Arial"/>
                    </w:rPr>
                  </w:pPr>
                  <w:r>
                    <w:rPr>
                      <w:rFonts w:ascii="Bookman Old Style" w:hAnsi="Bookman Old Style" w:cs="Arial"/>
                    </w:rPr>
                    <w:t>Misi :</w:t>
                  </w:r>
                </w:p>
                <w:p>
                  <w:pPr>
                    <w:snapToGrid w:val="0"/>
                    <w:spacing w:after="0" w:line="300" w:lineRule="atLeast"/>
                    <w:jc w:val="both"/>
                    <w:rPr>
                      <w:rFonts w:ascii="Bookman Old Style" w:hAnsi="Bookman Old Style" w:cs="Arial"/>
                    </w:rPr>
                  </w:pPr>
                  <w:r>
                    <w:rPr>
                      <w:rFonts w:ascii="Bookman Old Style" w:hAnsi="Bookman Old Style" w:cs="Arial"/>
                    </w:rPr>
                    <w:t>Meningkatkan pemerataan daya saing Masyarakat yang berakhlak dan berbudaya</w:t>
                  </w:r>
                </w:p>
                <w:p>
                  <w:pPr>
                    <w:snapToGrid w:val="0"/>
                    <w:spacing w:after="0" w:line="300" w:lineRule="atLeast"/>
                    <w:jc w:val="both"/>
                    <w:rPr>
                      <w:rFonts w:ascii="Bookman Old Style" w:hAnsi="Bookman Old Style" w:cs="Arial"/>
                    </w:rPr>
                  </w:pPr>
                </w:p>
                <w:p>
                  <w:pPr>
                    <w:snapToGrid w:val="0"/>
                    <w:spacing w:after="0" w:line="300" w:lineRule="atLeast"/>
                    <w:jc w:val="both"/>
                    <w:rPr>
                      <w:rFonts w:ascii="Bookman Old Style" w:hAnsi="Bookman Old Style" w:cs="Arial"/>
                    </w:rPr>
                  </w:pPr>
                  <w:r>
                    <w:rPr>
                      <w:rFonts w:ascii="Bookman Old Style" w:hAnsi="Bookman Old Style" w:cs="Arial"/>
                    </w:rPr>
                    <w:t>Program :</w:t>
                  </w:r>
                </w:p>
                <w:p>
                  <w:pPr>
                    <w:snapToGrid w:val="0"/>
                    <w:spacing w:after="0" w:line="300" w:lineRule="atLeast"/>
                    <w:jc w:val="both"/>
                    <w:rPr>
                      <w:rFonts w:ascii="Bookman Old Style" w:hAnsi="Bookman Old Style" w:cs="Arial"/>
                    </w:rPr>
                  </w:pPr>
                  <w:r>
                    <w:rPr>
                      <w:rFonts w:ascii="Bookman Old Style" w:hAnsi="Bookman Old Style" w:cs="Arial"/>
                    </w:rPr>
                    <w:t>Program Pengembangan Budaya Baca dan Pembinaan Perpustakaan</w:t>
                  </w:r>
                </w:p>
              </w:tc>
              <w:tc>
                <w:tcPr>
                  <w:tcW w:w="1904" w:type="dxa"/>
                  <w:vMerge w:val="restart"/>
                </w:tcPr>
                <w:p>
                  <w:pPr>
                    <w:pStyle w:val="12"/>
                    <w:numPr>
                      <w:ilvl w:val="0"/>
                      <w:numId w:val="19"/>
                    </w:numPr>
                    <w:spacing w:line="300" w:lineRule="atLeast"/>
                    <w:ind w:left="18" w:hanging="107"/>
                    <w:rPr>
                      <w:rFonts w:ascii="Bookman Old Style" w:hAnsi="Bookman Old Style" w:cs="Arial"/>
                      <w:sz w:val="22"/>
                      <w:szCs w:val="22"/>
                    </w:rPr>
                  </w:pPr>
                  <w:r>
                    <w:rPr>
                      <w:rFonts w:ascii="Bookman Old Style" w:hAnsi="Bookman Old Style" w:cs="Arial"/>
                      <w:sz w:val="22"/>
                      <w:szCs w:val="22"/>
                      <w:lang w:val="zh-CN"/>
                    </w:rPr>
                    <w:t xml:space="preserve">Masih </w:t>
                  </w:r>
                  <w:r>
                    <w:rPr>
                      <w:rFonts w:ascii="Bookman Old Style" w:hAnsi="Bookman Old Style" w:cs="Arial"/>
                      <w:sz w:val="22"/>
                      <w:szCs w:val="22"/>
                    </w:rPr>
                    <w:t xml:space="preserve">Rendahnya minat baca di perpustakaan </w:t>
                  </w:r>
                </w:p>
                <w:p>
                  <w:pPr>
                    <w:pStyle w:val="12"/>
                    <w:numPr>
                      <w:ilvl w:val="0"/>
                      <w:numId w:val="19"/>
                    </w:numPr>
                    <w:spacing w:line="300" w:lineRule="atLeast"/>
                    <w:ind w:left="18" w:hanging="107"/>
                    <w:rPr>
                      <w:rFonts w:ascii="Bookman Old Style" w:hAnsi="Bookman Old Style" w:cs="Arial"/>
                      <w:sz w:val="22"/>
                      <w:szCs w:val="22"/>
                    </w:rPr>
                  </w:pPr>
                  <w:r>
                    <w:rPr>
                      <w:rFonts w:ascii="Bookman Old Style" w:hAnsi="Bookman Old Style" w:cs="Arial"/>
                      <w:sz w:val="22"/>
                      <w:szCs w:val="22"/>
                      <w:lang w:val="en-US"/>
                    </w:rPr>
                    <w:t>Masih rendahnya kapasitas SDM dan Keterampilan Masyarakat</w:t>
                  </w:r>
                </w:p>
                <w:p>
                  <w:pPr>
                    <w:pStyle w:val="12"/>
                    <w:numPr>
                      <w:ilvl w:val="0"/>
                      <w:numId w:val="19"/>
                    </w:numPr>
                    <w:spacing w:line="300" w:lineRule="atLeast"/>
                    <w:ind w:left="18" w:hanging="107"/>
                    <w:rPr>
                      <w:rFonts w:ascii="Bookman Old Style" w:hAnsi="Bookman Old Style" w:cs="Arial"/>
                      <w:sz w:val="22"/>
                      <w:szCs w:val="22"/>
                    </w:rPr>
                  </w:pPr>
                  <w:r>
                    <w:rPr>
                      <w:rFonts w:ascii="Bookman Old Style" w:hAnsi="Bookman Old Style" w:cs="Arial"/>
                      <w:sz w:val="22"/>
                      <w:szCs w:val="22"/>
                    </w:rPr>
                    <w:t xml:space="preserve">Penyediaan bahan bacaan belum menjangkau seluruh </w:t>
                  </w:r>
                  <w:r>
                    <w:rPr>
                      <w:rFonts w:ascii="Bookman Old Style" w:hAnsi="Bookman Old Style" w:cs="Arial"/>
                      <w:sz w:val="22"/>
                      <w:szCs w:val="22"/>
                      <w:lang w:val="zh-CN"/>
                    </w:rPr>
                    <w:t xml:space="preserve">kebutuhan </w:t>
                  </w:r>
                  <w:r>
                    <w:rPr>
                      <w:rFonts w:ascii="Bookman Old Style" w:hAnsi="Bookman Old Style" w:cs="Arial"/>
                      <w:sz w:val="22"/>
                      <w:szCs w:val="22"/>
                    </w:rPr>
                    <w:t xml:space="preserve">masyarakat </w:t>
                  </w:r>
                </w:p>
                <w:p>
                  <w:pPr>
                    <w:pStyle w:val="12"/>
                    <w:numPr>
                      <w:ilvl w:val="0"/>
                      <w:numId w:val="19"/>
                    </w:numPr>
                    <w:spacing w:line="300" w:lineRule="atLeast"/>
                    <w:ind w:left="18" w:hanging="107"/>
                    <w:rPr>
                      <w:rFonts w:ascii="Bookman Old Style" w:hAnsi="Bookman Old Style" w:cs="Arial"/>
                      <w:sz w:val="22"/>
                      <w:szCs w:val="22"/>
                    </w:rPr>
                  </w:pPr>
                  <w:r>
                    <w:rPr>
                      <w:rFonts w:ascii="Bookman Old Style" w:hAnsi="Bookman Old Style" w:cs="Arial"/>
                      <w:sz w:val="22"/>
                      <w:szCs w:val="22"/>
                      <w:lang w:val="zh-CN"/>
                    </w:rPr>
                    <w:t xml:space="preserve">Belum optimalnya </w:t>
                  </w:r>
                  <w:r>
                    <w:rPr>
                      <w:rFonts w:ascii="Bookman Old Style" w:hAnsi="Bookman Old Style" w:cs="Arial"/>
                      <w:sz w:val="22"/>
                      <w:szCs w:val="22"/>
                    </w:rPr>
                    <w:t>Pengelolaan urusan perpustakaan</w:t>
                  </w:r>
                  <w:r>
                    <w:rPr>
                      <w:rFonts w:ascii="Bookman Old Style" w:hAnsi="Bookman Old Style" w:cs="Arial"/>
                      <w:sz w:val="22"/>
                      <w:szCs w:val="22"/>
                      <w:lang w:val="zh-CN"/>
                    </w:rPr>
                    <w:t>.</w:t>
                  </w:r>
                </w:p>
                <w:p>
                  <w:pPr>
                    <w:pStyle w:val="12"/>
                    <w:numPr>
                      <w:ilvl w:val="0"/>
                      <w:numId w:val="19"/>
                    </w:numPr>
                    <w:snapToGrid w:val="0"/>
                    <w:spacing w:line="300" w:lineRule="atLeast"/>
                    <w:ind w:left="-66" w:hanging="107"/>
                    <w:rPr>
                      <w:rFonts w:ascii="Bookman Old Style" w:hAnsi="Bookman Old Style" w:cs="Arial"/>
                      <w:sz w:val="22"/>
                      <w:szCs w:val="22"/>
                    </w:rPr>
                  </w:pPr>
                </w:p>
              </w:tc>
              <w:tc>
                <w:tcPr>
                  <w:tcW w:w="2098" w:type="dxa"/>
                  <w:vMerge w:val="restart"/>
                </w:tcPr>
                <w:p>
                  <w:pPr>
                    <w:pStyle w:val="12"/>
                    <w:numPr>
                      <w:ilvl w:val="0"/>
                      <w:numId w:val="19"/>
                    </w:numPr>
                    <w:spacing w:line="300" w:lineRule="atLeast"/>
                    <w:ind w:left="18" w:hanging="107"/>
                    <w:rPr>
                      <w:rFonts w:ascii="Bookman Old Style" w:hAnsi="Bookman Old Style" w:cs="Arial"/>
                    </w:rPr>
                  </w:pPr>
                  <w:r>
                    <w:rPr>
                      <w:rFonts w:ascii="Bookman Old Style" w:hAnsi="Bookman Old Style" w:cs="Arial"/>
                      <w:sz w:val="22"/>
                      <w:szCs w:val="22"/>
                      <w:lang w:val="zh-CN"/>
                    </w:rPr>
                    <w:t>Terbatasnya</w:t>
                  </w:r>
                  <w:r>
                    <w:rPr>
                      <w:rFonts w:ascii="Bookman Old Style" w:hAnsi="Bookman Old Style" w:cs="Arial"/>
                    </w:rPr>
                    <w:t xml:space="preserve"> jumlah Pustakawan </w:t>
                  </w:r>
                </w:p>
                <w:p>
                  <w:pPr>
                    <w:autoSpaceDE w:val="0"/>
                    <w:autoSpaceDN w:val="0"/>
                    <w:adjustRightInd w:val="0"/>
                    <w:spacing w:after="0" w:line="300" w:lineRule="atLeast"/>
                    <w:ind w:hanging="108"/>
                    <w:rPr>
                      <w:rFonts w:ascii="Bookman Old Style" w:hAnsi="Bookman Old Style" w:cs="Arial"/>
                    </w:rPr>
                  </w:pPr>
                  <w:r>
                    <w:rPr>
                      <w:rFonts w:ascii="Bookman Old Style" w:hAnsi="Bookman Old Style" w:cs="Arial"/>
                      <w:lang w:eastAsia="id-ID"/>
                    </w:rPr>
                    <w:t xml:space="preserve">- Masih terbatasnya SDM Pengelola Perpustakaan </w:t>
                  </w:r>
                </w:p>
                <w:p>
                  <w:pPr>
                    <w:numPr>
                      <w:ilvl w:val="0"/>
                      <w:numId w:val="19"/>
                    </w:numPr>
                    <w:autoSpaceDE w:val="0"/>
                    <w:autoSpaceDN w:val="0"/>
                    <w:adjustRightInd w:val="0"/>
                    <w:spacing w:after="0" w:line="300" w:lineRule="atLeast"/>
                    <w:ind w:left="46" w:hanging="112"/>
                    <w:rPr>
                      <w:rFonts w:ascii="Bookman Old Style" w:hAnsi="Bookman Old Style" w:cs="Arial"/>
                    </w:rPr>
                  </w:pPr>
                  <w:r>
                    <w:rPr>
                      <w:rFonts w:ascii="Bookman Old Style" w:hAnsi="Bookman Old Style" w:cs="Arial"/>
                      <w:lang w:eastAsia="id-ID"/>
                    </w:rPr>
                    <w:t xml:space="preserve">Masih rendahnya dukungan anggaran untuk Perpustakaan </w:t>
                  </w:r>
                </w:p>
                <w:p>
                  <w:pPr>
                    <w:autoSpaceDE w:val="0"/>
                    <w:autoSpaceDN w:val="0"/>
                    <w:adjustRightInd w:val="0"/>
                    <w:spacing w:after="0" w:line="300" w:lineRule="atLeast"/>
                    <w:ind w:left="46"/>
                    <w:rPr>
                      <w:rFonts w:ascii="Bookman Old Style" w:hAnsi="Bookman Old Style" w:cs="Arial"/>
                    </w:rPr>
                  </w:pPr>
                </w:p>
                <w:p>
                  <w:pPr>
                    <w:numPr>
                      <w:ilvl w:val="0"/>
                      <w:numId w:val="19"/>
                    </w:numPr>
                    <w:autoSpaceDE w:val="0"/>
                    <w:autoSpaceDN w:val="0"/>
                    <w:adjustRightInd w:val="0"/>
                    <w:spacing w:after="0" w:line="300" w:lineRule="atLeast"/>
                    <w:ind w:left="46" w:hanging="112"/>
                    <w:rPr>
                      <w:rFonts w:ascii="Bookman Old Style" w:hAnsi="Bookman Old Style" w:cs="Arial"/>
                    </w:rPr>
                  </w:pPr>
                  <w:r>
                    <w:rPr>
                      <w:rFonts w:ascii="Bookman Old Style" w:hAnsi="Bookman Old Style" w:cs="Arial"/>
                      <w:lang w:eastAsia="id-ID"/>
                    </w:rPr>
                    <w:t>Masih rendahnya pengetahuan masyarakat tentang keberadaan perpustakaan</w:t>
                  </w:r>
                </w:p>
              </w:tc>
              <w:tc>
                <w:tcPr>
                  <w:tcW w:w="1604" w:type="dxa"/>
                  <w:vMerge w:val="restart"/>
                </w:tcPr>
                <w:p>
                  <w:pPr>
                    <w:pStyle w:val="12"/>
                    <w:spacing w:line="300" w:lineRule="atLeast"/>
                    <w:rPr>
                      <w:rFonts w:ascii="Bookman Old Style" w:hAnsi="Bookman Old Style" w:cs="Arial"/>
                      <w:sz w:val="22"/>
                      <w:szCs w:val="22"/>
                    </w:rPr>
                  </w:pPr>
                  <w:r>
                    <w:rPr>
                      <w:rFonts w:ascii="Bookman Old Style" w:hAnsi="Bookman Old Style" w:cs="Arial"/>
                      <w:sz w:val="22"/>
                      <w:szCs w:val="22"/>
                      <w:lang w:val="zh-CN"/>
                    </w:rPr>
                    <w:t>M</w:t>
                  </w:r>
                  <w:r>
                    <w:rPr>
                      <w:rFonts w:ascii="Bookman Old Style" w:hAnsi="Bookman Old Style" w:cs="Arial"/>
                      <w:sz w:val="22"/>
                      <w:szCs w:val="22"/>
                    </w:rPr>
                    <w:t xml:space="preserve">asyarakat pengguna informasi berhak mendapatkan informasi secara cepat dan akurat </w:t>
                  </w:r>
                </w:p>
                <w:p>
                  <w:pPr>
                    <w:snapToGrid w:val="0"/>
                    <w:spacing w:line="300" w:lineRule="atLeast"/>
                    <w:rPr>
                      <w:rFonts w:ascii="Bookman Old Style" w:hAnsi="Bookman Old Style"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40" w:hRule="atLeast"/>
                <w:jc w:val="right"/>
              </w:trPr>
              <w:tc>
                <w:tcPr>
                  <w:tcW w:w="519" w:type="dxa"/>
                  <w:shd w:val="clear" w:color="auto" w:fill="D8D8D8" w:themeFill="background1" w:themeFillShade="D9"/>
                </w:tcPr>
                <w:p>
                  <w:pPr>
                    <w:snapToGrid w:val="0"/>
                    <w:spacing w:after="0" w:line="300" w:lineRule="atLeast"/>
                    <w:jc w:val="center"/>
                    <w:rPr>
                      <w:rFonts w:ascii="Bookman Old Style" w:hAnsi="Bookman Old Style" w:cs="Arial"/>
                    </w:rPr>
                  </w:pPr>
                  <w:r>
                    <w:rPr>
                      <w:rFonts w:ascii="Bookman Old Style" w:hAnsi="Bookman Old Style" w:cs="Arial"/>
                    </w:rPr>
                    <w:t>2</w:t>
                  </w:r>
                </w:p>
              </w:tc>
              <w:tc>
                <w:tcPr>
                  <w:tcW w:w="2439" w:type="dxa"/>
                </w:tcPr>
                <w:p>
                  <w:pPr>
                    <w:snapToGrid w:val="0"/>
                    <w:spacing w:after="0" w:line="300" w:lineRule="atLeast"/>
                    <w:rPr>
                      <w:rFonts w:ascii="Bookman Old Style" w:hAnsi="Bookman Old Style" w:cs="Arial"/>
                    </w:rPr>
                  </w:pPr>
                  <w:r>
                    <w:rPr>
                      <w:rFonts w:ascii="Bookman Old Style" w:hAnsi="Bookman Old Style" w:cs="Arial"/>
                    </w:rPr>
                    <w:t>Misi :</w:t>
                  </w:r>
                </w:p>
                <w:p>
                  <w:pPr>
                    <w:snapToGrid w:val="0"/>
                    <w:spacing w:after="0" w:line="300" w:lineRule="atLeast"/>
                    <w:rPr>
                      <w:rFonts w:ascii="Bookman Old Style" w:hAnsi="Bookman Old Style" w:cs="Arial"/>
                    </w:rPr>
                  </w:pPr>
                  <w:r>
                    <w:rPr>
                      <w:rFonts w:ascii="Bookman Old Style" w:hAnsi="Bookman Old Style" w:cs="Arial"/>
                    </w:rPr>
                    <w:t>Meningkatkan  Tata Pemerintahan yang baik, bersih dan professional</w:t>
                  </w:r>
                </w:p>
                <w:p>
                  <w:pPr>
                    <w:snapToGrid w:val="0"/>
                    <w:spacing w:after="0" w:line="300" w:lineRule="atLeast"/>
                    <w:rPr>
                      <w:rFonts w:ascii="Bookman Old Style" w:hAnsi="Bookman Old Style" w:cs="Arial"/>
                    </w:rPr>
                  </w:pPr>
                </w:p>
                <w:p>
                  <w:pPr>
                    <w:tabs>
                      <w:tab w:val="left" w:pos="272"/>
                    </w:tabs>
                    <w:snapToGrid w:val="0"/>
                    <w:spacing w:after="0" w:line="300" w:lineRule="atLeast"/>
                    <w:ind w:left="272" w:hanging="272"/>
                    <w:rPr>
                      <w:rFonts w:ascii="Bookman Old Style" w:hAnsi="Bookman Old Style" w:cs="Arial"/>
                    </w:rPr>
                  </w:pPr>
                  <w:r>
                    <w:rPr>
                      <w:rFonts w:ascii="Bookman Old Style" w:hAnsi="Bookman Old Style" w:cs="Arial"/>
                    </w:rPr>
                    <w:t>Program :</w:t>
                  </w:r>
                </w:p>
                <w:p>
                  <w:pPr>
                    <w:spacing w:after="0" w:line="300" w:lineRule="atLeast"/>
                    <w:rPr>
                      <w:rFonts w:ascii="Bookman Old Style" w:hAnsi="Bookman Old Style" w:cs="Arial"/>
                      <w:bCs/>
                    </w:rPr>
                  </w:pPr>
                  <w:r>
                    <w:rPr>
                      <w:rFonts w:ascii="Bookman Old Style" w:hAnsi="Bookman Old Style" w:cs="Arial"/>
                      <w:bCs/>
                    </w:rPr>
                    <w:t>Program Peningkatan Kualitas Pelayanan Informasi Kearsipan</w:t>
                  </w:r>
                </w:p>
                <w:p>
                  <w:pPr>
                    <w:snapToGrid w:val="0"/>
                    <w:spacing w:after="0" w:line="300" w:lineRule="atLeast"/>
                    <w:rPr>
                      <w:rFonts w:ascii="Bookman Old Style" w:hAnsi="Bookman Old Style" w:cs="Arial"/>
                    </w:rPr>
                  </w:pPr>
                </w:p>
              </w:tc>
              <w:tc>
                <w:tcPr>
                  <w:tcW w:w="1904" w:type="dxa"/>
                </w:tcPr>
                <w:p>
                  <w:pPr>
                    <w:snapToGrid w:val="0"/>
                    <w:spacing w:after="0" w:line="300" w:lineRule="atLeast"/>
                    <w:ind w:left="63" w:hanging="142"/>
                    <w:rPr>
                      <w:rFonts w:ascii="Bookman Old Style" w:hAnsi="Bookman Old Style" w:cs="Arial"/>
                      <w:color w:val="000000"/>
                    </w:rPr>
                  </w:pPr>
                  <w:r>
                    <w:rPr>
                      <w:rFonts w:ascii="Bookman Old Style" w:hAnsi="Bookman Old Style" w:cs="Arial"/>
                      <w:color w:val="000000"/>
                    </w:rPr>
                    <w:t xml:space="preserve">-  Fasilitas, sarana dan Prasarana  belum memadai </w:t>
                  </w:r>
                </w:p>
                <w:p>
                  <w:pPr>
                    <w:snapToGrid w:val="0"/>
                    <w:spacing w:after="0" w:line="300" w:lineRule="atLeast"/>
                    <w:ind w:left="63" w:hanging="142"/>
                    <w:rPr>
                      <w:rFonts w:ascii="Bookman Old Style" w:hAnsi="Bookman Old Style" w:cs="Arial"/>
                      <w:color w:val="000000"/>
                    </w:rPr>
                  </w:pPr>
                  <w:r>
                    <w:rPr>
                      <w:rFonts w:ascii="Bookman Old Style" w:hAnsi="Bookman Old Style" w:cs="Arial"/>
                      <w:color w:val="000000"/>
                    </w:rPr>
                    <w:t>- Terbatasnya SDM Pengelola Arsip</w:t>
                  </w:r>
                </w:p>
                <w:p>
                  <w:pPr>
                    <w:snapToGrid w:val="0"/>
                    <w:spacing w:after="0" w:line="300" w:lineRule="atLeast"/>
                    <w:ind w:left="63" w:hanging="142"/>
                    <w:rPr>
                      <w:rFonts w:ascii="Bookman Old Style" w:hAnsi="Bookman Old Style" w:cs="Arial"/>
                      <w:color w:val="000000"/>
                    </w:rPr>
                  </w:pPr>
                  <w:r>
                    <w:rPr>
                      <w:rFonts w:ascii="Bookman Old Style" w:hAnsi="Bookman Old Style" w:cs="Arial"/>
                      <w:color w:val="000000"/>
                    </w:rPr>
                    <w:t>- Pengelolaan urusan kearsipan belum maksimal</w:t>
                  </w:r>
                </w:p>
                <w:p>
                  <w:pPr>
                    <w:snapToGrid w:val="0"/>
                    <w:spacing w:after="0" w:line="300" w:lineRule="atLeast"/>
                    <w:ind w:left="63" w:hanging="142"/>
                    <w:rPr>
                      <w:rFonts w:ascii="Bookman Old Style" w:hAnsi="Bookman Old Style" w:cs="Arial"/>
                      <w:color w:val="000000"/>
                    </w:rPr>
                  </w:pPr>
                  <w:r>
                    <w:rPr>
                      <w:rFonts w:ascii="Bookman Old Style" w:hAnsi="Bookman Old Style" w:cs="Arial"/>
                      <w:color w:val="000000"/>
                    </w:rPr>
                    <w:t>- Rendahnya pemahaman kesadaran  OPD dalam pengelolaan perpustakaan dan kearsipan</w:t>
                  </w:r>
                </w:p>
                <w:p>
                  <w:pPr>
                    <w:snapToGrid w:val="0"/>
                    <w:spacing w:beforeLines="20" w:afterLines="20" w:line="300" w:lineRule="atLeast"/>
                    <w:ind w:left="59" w:hanging="140"/>
                    <w:rPr>
                      <w:rFonts w:ascii="Bookman Old Style" w:hAnsi="Bookman Old Style" w:cs="Arial"/>
                      <w:color w:val="000000"/>
                    </w:rPr>
                  </w:pPr>
                </w:p>
              </w:tc>
              <w:tc>
                <w:tcPr>
                  <w:tcW w:w="2098" w:type="dxa"/>
                </w:tcPr>
                <w:p>
                  <w:pPr>
                    <w:numPr>
                      <w:ilvl w:val="0"/>
                      <w:numId w:val="19"/>
                    </w:numPr>
                    <w:autoSpaceDE w:val="0"/>
                    <w:autoSpaceDN w:val="0"/>
                    <w:adjustRightInd w:val="0"/>
                    <w:spacing w:after="0" w:line="300" w:lineRule="atLeast"/>
                    <w:ind w:left="9" w:hanging="102"/>
                    <w:rPr>
                      <w:rFonts w:ascii="Bookman Old Style" w:hAnsi="Bookman Old Style" w:cs="Arial"/>
                      <w:lang w:eastAsia="id-ID"/>
                    </w:rPr>
                  </w:pPr>
                  <w:r>
                    <w:rPr>
                      <w:rFonts w:ascii="Bookman Old Style" w:hAnsi="Bookman Old Style" w:cs="Arial"/>
                      <w:lang w:eastAsia="id-ID"/>
                    </w:rPr>
                    <w:t>Anggaran yang belum mencukupi,</w:t>
                  </w:r>
                </w:p>
                <w:p>
                  <w:pPr>
                    <w:numPr>
                      <w:ilvl w:val="0"/>
                      <w:numId w:val="19"/>
                    </w:numPr>
                    <w:autoSpaceDE w:val="0"/>
                    <w:autoSpaceDN w:val="0"/>
                    <w:adjustRightInd w:val="0"/>
                    <w:spacing w:after="0" w:line="300" w:lineRule="atLeast"/>
                    <w:ind w:left="34" w:hanging="142"/>
                    <w:rPr>
                      <w:rFonts w:ascii="Bookman Old Style" w:hAnsi="Bookman Old Style" w:cs="Arial"/>
                      <w:lang w:eastAsia="id-ID"/>
                    </w:rPr>
                  </w:pPr>
                  <w:r>
                    <w:rPr>
                      <w:rFonts w:ascii="Bookman Old Style" w:hAnsi="Bookman Old Style" w:cs="Arial"/>
                    </w:rPr>
                    <w:t>kurangnya dukungan dari SKPD terkait</w:t>
                  </w:r>
                </w:p>
                <w:p>
                  <w:pPr>
                    <w:numPr>
                      <w:ilvl w:val="0"/>
                      <w:numId w:val="19"/>
                    </w:numPr>
                    <w:autoSpaceDE w:val="0"/>
                    <w:autoSpaceDN w:val="0"/>
                    <w:adjustRightInd w:val="0"/>
                    <w:spacing w:after="0" w:line="300" w:lineRule="atLeast"/>
                    <w:ind w:left="34" w:hanging="142"/>
                    <w:rPr>
                      <w:rFonts w:ascii="Bookman Old Style" w:hAnsi="Bookman Old Style" w:cs="Arial"/>
                      <w:lang w:eastAsia="id-ID"/>
                    </w:rPr>
                  </w:pPr>
                  <w:r>
                    <w:rPr>
                      <w:rFonts w:ascii="Bookman Old Style" w:hAnsi="Bookman Old Style" w:cs="Arial"/>
                    </w:rPr>
                    <w:t>belum adanya rekruitmen untuk penambahan fungsional arsiparis</w:t>
                  </w:r>
                </w:p>
              </w:tc>
              <w:tc>
                <w:tcPr>
                  <w:tcW w:w="1604" w:type="dxa"/>
                </w:tcPr>
                <w:p>
                  <w:pPr>
                    <w:snapToGrid w:val="0"/>
                    <w:spacing w:after="0" w:line="300" w:lineRule="atLeast"/>
                    <w:rPr>
                      <w:rFonts w:ascii="Bookman Old Style" w:hAnsi="Bookman Old Style" w:cs="Arial"/>
                    </w:rPr>
                  </w:pPr>
                  <w:r>
                    <w:rPr>
                      <w:rFonts w:ascii="Bookman Old Style" w:hAnsi="Bookman Old Style" w:cs="Arial"/>
                    </w:rPr>
                    <w:t>Jumlah Pegawai, peraturan perundangan seperti UU 43/2007 tentang Perpustakaan dan UU 43 /2009 tentang Kearsipan</w:t>
                  </w:r>
                </w:p>
              </w:tc>
            </w:tr>
          </w:tbl>
          <w:p>
            <w:pPr>
              <w:autoSpaceDE w:val="0"/>
              <w:autoSpaceDN w:val="0"/>
              <w:adjustRightInd w:val="0"/>
              <w:spacing w:after="0" w:line="300" w:lineRule="atLeast"/>
              <w:ind w:firstLine="709"/>
              <w:jc w:val="both"/>
              <w:rPr>
                <w:rFonts w:ascii="Bookman Old Style" w:hAnsi="Bookman Old Style" w:cs="Arial"/>
                <w:color w:val="000000"/>
                <w:lang w:eastAsia="id-ID"/>
              </w:rPr>
            </w:pPr>
          </w:p>
          <w:p>
            <w:pPr>
              <w:autoSpaceDE w:val="0"/>
              <w:autoSpaceDN w:val="0"/>
              <w:adjustRightInd w:val="0"/>
              <w:spacing w:after="0" w:line="300" w:lineRule="atLeast"/>
              <w:ind w:left="51" w:firstLine="992"/>
              <w:jc w:val="both"/>
              <w:rPr>
                <w:rFonts w:ascii="Bookman Old Style" w:hAnsi="Bookman Old Style" w:cs="Arial"/>
              </w:rPr>
            </w:pPr>
            <w:r>
              <w:rPr>
                <w:rFonts w:ascii="Bookman Old Style" w:hAnsi="Bookman Old Style" w:cs="Arial"/>
              </w:rPr>
              <w:t>Dapat dijelaskan bahwa permasalahan yang dihadapi adalahkurangnya dukungan OPD dalam pengelolaan arsip dan kurangnya kesadaran masyarakat akan pentingnya perpustakaan.</w:t>
            </w:r>
          </w:p>
          <w:p>
            <w:pPr>
              <w:autoSpaceDE w:val="0"/>
              <w:autoSpaceDN w:val="0"/>
              <w:adjustRightInd w:val="0"/>
              <w:spacing w:after="0" w:line="300" w:lineRule="atLeast"/>
              <w:ind w:left="51" w:firstLine="992"/>
              <w:jc w:val="both"/>
              <w:rPr>
                <w:rFonts w:ascii="Bookman Old Style" w:hAnsi="Bookman Old Style" w:cs="Arial"/>
              </w:rPr>
            </w:pPr>
            <w:r>
              <w:rPr>
                <w:rFonts w:ascii="Bookman Old Style" w:hAnsi="Bookman Old Style" w:cs="Arial"/>
              </w:rPr>
              <w:t>Selain itu permasalahan yang dihadapi adalah terbatasnya anggaran, sarana dan prasarana, dan SDM terampil dalam pengelolaan perpustakaan dan kearsipan.Hal ini menyebabkan kurangnya inovasi dari petugas untuk melayani masyarakat dengan lebih baik.</w:t>
            </w:r>
          </w:p>
          <w:p>
            <w:pPr>
              <w:autoSpaceDE w:val="0"/>
              <w:autoSpaceDN w:val="0"/>
              <w:adjustRightInd w:val="0"/>
              <w:spacing w:after="0" w:line="300" w:lineRule="atLeast"/>
              <w:ind w:left="51" w:firstLine="992"/>
              <w:jc w:val="both"/>
              <w:rPr>
                <w:rFonts w:ascii="Bookman Old Style" w:hAnsi="Bookman Old Style" w:cs="Arial"/>
                <w:lang w:val="id-ID"/>
              </w:rPr>
            </w:pPr>
          </w:p>
          <w:p>
            <w:pPr>
              <w:autoSpaceDE w:val="0"/>
              <w:autoSpaceDN w:val="0"/>
              <w:adjustRightInd w:val="0"/>
              <w:spacing w:after="0" w:line="300" w:lineRule="atLeast"/>
              <w:ind w:left="51" w:firstLine="992"/>
              <w:jc w:val="both"/>
              <w:rPr>
                <w:rFonts w:ascii="Bookman Old Style" w:hAnsi="Bookman Old Style" w:cs="Arial"/>
                <w:lang w:val="id-ID"/>
              </w:rPr>
            </w:pPr>
          </w:p>
          <w:p>
            <w:pPr>
              <w:autoSpaceDE w:val="0"/>
              <w:autoSpaceDN w:val="0"/>
              <w:adjustRightInd w:val="0"/>
              <w:spacing w:after="0" w:line="300" w:lineRule="atLeast"/>
              <w:ind w:left="51" w:firstLine="992"/>
              <w:jc w:val="both"/>
              <w:rPr>
                <w:rFonts w:ascii="Bookman Old Style" w:hAnsi="Bookman Old Style" w:cs="Arial"/>
                <w:lang w:val="id-ID"/>
              </w:rPr>
            </w:pPr>
          </w:p>
          <w:p>
            <w:pPr>
              <w:autoSpaceDE w:val="0"/>
              <w:autoSpaceDN w:val="0"/>
              <w:adjustRightInd w:val="0"/>
              <w:spacing w:after="0" w:line="300" w:lineRule="atLeast"/>
              <w:ind w:left="51" w:firstLine="992"/>
              <w:jc w:val="both"/>
              <w:rPr>
                <w:rFonts w:ascii="Bookman Old Style" w:hAnsi="Bookman Old Style" w:cs="Arial"/>
                <w:lang w:val="id-ID"/>
              </w:rPr>
            </w:pPr>
          </w:p>
          <w:p>
            <w:pPr>
              <w:autoSpaceDE w:val="0"/>
              <w:autoSpaceDN w:val="0"/>
              <w:adjustRightInd w:val="0"/>
              <w:spacing w:after="0" w:line="300" w:lineRule="atLeast"/>
              <w:ind w:left="51" w:firstLine="992"/>
              <w:jc w:val="both"/>
              <w:rPr>
                <w:rFonts w:ascii="Bookman Old Style" w:hAnsi="Bookman Old Style" w:cs="Arial"/>
              </w:rPr>
            </w:pPr>
          </w:p>
          <w:p>
            <w:pPr>
              <w:autoSpaceDE w:val="0"/>
              <w:autoSpaceDN w:val="0"/>
              <w:adjustRightInd w:val="0"/>
              <w:spacing w:after="0" w:line="300" w:lineRule="atLeast"/>
              <w:ind w:left="51" w:firstLine="992"/>
              <w:jc w:val="both"/>
              <w:rPr>
                <w:rFonts w:ascii="Bookman Old Style" w:hAnsi="Bookman Old Style" w:cs="Arial"/>
              </w:rPr>
            </w:pPr>
          </w:p>
          <w:p>
            <w:pPr>
              <w:autoSpaceDE w:val="0"/>
              <w:autoSpaceDN w:val="0"/>
              <w:adjustRightInd w:val="0"/>
              <w:spacing w:after="0" w:line="300" w:lineRule="atLeast"/>
              <w:ind w:left="51" w:firstLine="992"/>
              <w:jc w:val="both"/>
              <w:rPr>
                <w:rFonts w:ascii="Bookman Old Style" w:hAnsi="Bookman Old Style" w:cs="Arial"/>
              </w:rPr>
            </w:pPr>
          </w:p>
          <w:p>
            <w:pPr>
              <w:spacing w:after="0" w:line="300" w:lineRule="atLeast"/>
              <w:rPr>
                <w:rFonts w:ascii="Bookman Old Style" w:hAnsi="Bookman Old Style" w:cs="Arial"/>
                <w:b/>
                <w:lang w:val="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67" w:type="dxa"/>
          </w:tcPr>
          <w:p>
            <w:pPr>
              <w:spacing w:after="0" w:line="300" w:lineRule="atLeast"/>
              <w:ind w:right="-108"/>
              <w:rPr>
                <w:rFonts w:ascii="Bookman Old Style" w:hAnsi="Bookman Old Style" w:cs="Arial"/>
                <w:b/>
                <w:lang w:val="zh-CN"/>
              </w:rPr>
            </w:pPr>
            <w:r>
              <w:rPr>
                <w:rFonts w:ascii="Bookman Old Style" w:hAnsi="Bookman Old Style" w:cs="Arial"/>
                <w:b/>
                <w:lang w:val="zh-CN"/>
              </w:rPr>
              <w:t>3.3</w:t>
            </w:r>
          </w:p>
        </w:tc>
        <w:tc>
          <w:tcPr>
            <w:tcW w:w="8664" w:type="dxa"/>
          </w:tcPr>
          <w:p>
            <w:pPr>
              <w:spacing w:after="0" w:line="300" w:lineRule="atLeast"/>
              <w:rPr>
                <w:rFonts w:ascii="Bookman Old Style" w:hAnsi="Bookman Old Style" w:cs="Arial"/>
                <w:b/>
                <w:lang w:val="zh-CN"/>
              </w:rPr>
            </w:pPr>
            <w:r>
              <w:rPr>
                <w:rFonts w:ascii="Bookman Old Style" w:hAnsi="Bookman Old Style" w:cs="Arial"/>
                <w:b/>
                <w:lang w:val="zh-CN"/>
              </w:rPr>
              <w:t>Telaahan Renstra K/L dan Renstra Provinsi/Kabupaten/Kota</w:t>
            </w:r>
          </w:p>
          <w:p>
            <w:pPr>
              <w:spacing w:after="0" w:line="300" w:lineRule="atLeast"/>
              <w:rPr>
                <w:rFonts w:ascii="Bookman Old Style" w:hAnsi="Bookman Old Style" w:cs="Arial"/>
                <w:b/>
                <w:lang w:val="zh-CN"/>
              </w:rPr>
            </w:pPr>
          </w:p>
          <w:p>
            <w:pPr>
              <w:spacing w:after="0" w:line="300" w:lineRule="atLeast"/>
              <w:contextualSpacing/>
              <w:jc w:val="both"/>
              <w:rPr>
                <w:rFonts w:ascii="Bookman Old Style" w:hAnsi="Bookman Old Style"/>
                <w:b/>
                <w:lang w:val="zh-CN"/>
              </w:rPr>
            </w:pPr>
            <w:r>
              <w:rPr>
                <w:rFonts w:ascii="Bookman Old Style" w:hAnsi="Bookman Old Style"/>
                <w:b/>
              </w:rPr>
              <w:t>Telaahan Rens</w:t>
            </w:r>
            <w:r>
              <w:rPr>
                <w:rFonts w:ascii="Bookman Old Style" w:hAnsi="Bookman Old Style"/>
                <w:b/>
                <w:lang w:val="zh-CN"/>
              </w:rPr>
              <w:t>tr</w:t>
            </w:r>
            <w:r>
              <w:rPr>
                <w:rFonts w:ascii="Bookman Old Style" w:hAnsi="Bookman Old Style"/>
                <w:b/>
              </w:rPr>
              <w:t xml:space="preserve">a Perpustakaan Nasional RI, Arsip Nasional RI </w:t>
            </w:r>
            <w:r>
              <w:rPr>
                <w:rFonts w:ascii="Bookman Old Style" w:hAnsi="Bookman Old Style"/>
                <w:b/>
                <w:lang w:val="zh-CN"/>
              </w:rPr>
              <w:t xml:space="preserve">dan Renstra </w:t>
            </w:r>
            <w:r>
              <w:rPr>
                <w:rFonts w:ascii="Bookman Old Style" w:hAnsi="Bookman Old Style"/>
                <w:b/>
              </w:rPr>
              <w:t>Badan Perpustakaan dan Kearsipan Provinsi Sumatera Barat</w:t>
            </w:r>
          </w:p>
          <w:p>
            <w:pPr>
              <w:numPr>
                <w:ilvl w:val="2"/>
                <w:numId w:val="20"/>
              </w:numPr>
              <w:tabs>
                <w:tab w:val="left" w:pos="900"/>
              </w:tabs>
              <w:spacing w:after="0" w:line="300" w:lineRule="atLeast"/>
              <w:ind w:left="1350"/>
              <w:contextualSpacing/>
              <w:jc w:val="both"/>
              <w:rPr>
                <w:rFonts w:ascii="Bookman Old Style" w:hAnsi="Bookman Old Style"/>
                <w:lang w:val="zh-CN"/>
              </w:rPr>
            </w:pPr>
            <w:r>
              <w:rPr>
                <w:rFonts w:ascii="Bookman Old Style" w:hAnsi="Bookman Old Style"/>
                <w:b/>
                <w:lang w:val="zh-CN"/>
              </w:rPr>
              <w:t>Rencana  Strategis  Perpustakaan Nasional Republik Indonesia</w:t>
            </w:r>
            <w:r>
              <w:rPr>
                <w:rFonts w:ascii="Bookman Old Style" w:hAnsi="Bookman Old Style"/>
                <w:lang w:val="zh-CN"/>
              </w:rPr>
              <w:t xml:space="preserve">(Keputusan Kepala Perpustakaan Republik Indonesia  Nomor 84 Tahun 2015 tentang  Rencana Strategis  Perpustakaan Nasional Republik Indonesia) </w:t>
            </w:r>
          </w:p>
          <w:p>
            <w:pPr>
              <w:spacing w:before="120" w:after="0" w:line="300" w:lineRule="atLeast"/>
              <w:ind w:left="1350"/>
              <w:contextualSpacing/>
              <w:jc w:val="both"/>
              <w:rPr>
                <w:rFonts w:ascii="Bookman Old Style" w:hAnsi="Bookman Old Style"/>
                <w:b/>
                <w:lang w:val="zh-CN"/>
              </w:rPr>
            </w:pPr>
            <w:r>
              <w:rPr>
                <w:rFonts w:ascii="Bookman Old Style" w:hAnsi="Bookman Old Style"/>
                <w:b/>
                <w:lang w:val="zh-CN"/>
              </w:rPr>
              <w:t xml:space="preserve">Visi dan Misi  Perpustakaan Nasional RI Tahun 2015 – 2019 </w:t>
            </w:r>
          </w:p>
          <w:p>
            <w:pPr>
              <w:numPr>
                <w:ilvl w:val="0"/>
                <w:numId w:val="21"/>
              </w:numPr>
              <w:spacing w:after="0" w:line="300" w:lineRule="atLeast"/>
              <w:ind w:left="1710"/>
              <w:jc w:val="both"/>
              <w:rPr>
                <w:rFonts w:ascii="Bookman Old Style" w:hAnsi="Bookman Old Style" w:eastAsia="Times New Roman" w:cs="Times New Roman"/>
                <w:b/>
              </w:rPr>
            </w:pPr>
            <w:r>
              <w:rPr>
                <w:rFonts w:ascii="Bookman Old Style" w:hAnsi="Bookman Old Style" w:eastAsia="Times New Roman" w:cs="Times New Roman"/>
                <w:b/>
              </w:rPr>
              <w:t xml:space="preserve">Visi : </w:t>
            </w:r>
          </w:p>
          <w:p>
            <w:pPr>
              <w:spacing w:after="0" w:line="300" w:lineRule="atLeast"/>
              <w:ind w:left="1710"/>
              <w:jc w:val="both"/>
              <w:rPr>
                <w:rFonts w:ascii="Bookman Old Style" w:hAnsi="Bookman Old Style" w:eastAsia="Times New Roman" w:cs="Times New Roman"/>
                <w:b/>
              </w:rPr>
            </w:pPr>
            <w:r>
              <w:rPr>
                <w:rFonts w:ascii="Bookman Old Style" w:hAnsi="Bookman Old Style" w:eastAsia="Times New Roman" w:cs="Times New Roman"/>
                <w:b/>
              </w:rPr>
              <w:t>” Terwujudnya  Indonesia  Cerdas Melalui  Gemar  Membaca dengan Memberdayakan Perpustakaan “</w:t>
            </w:r>
          </w:p>
          <w:p>
            <w:pPr>
              <w:spacing w:after="0" w:line="300" w:lineRule="atLeast"/>
              <w:ind w:left="1710"/>
              <w:jc w:val="both"/>
              <w:rPr>
                <w:rFonts w:ascii="Bookman Old Style" w:hAnsi="Bookman Old Style" w:eastAsia="Times New Roman" w:cs="Times New Roman"/>
              </w:rPr>
            </w:pPr>
            <w:r>
              <w:rPr>
                <w:rFonts w:ascii="Bookman Old Style" w:hAnsi="Bookman Old Style" w:eastAsia="Times New Roman" w:cs="Times New Roman"/>
              </w:rPr>
              <w:t xml:space="preserve">Dengan </w:t>
            </w:r>
            <w:r>
              <w:rPr>
                <w:rFonts w:ascii="Bookman Old Style" w:hAnsi="Bookman Old Style" w:eastAsia="Times New Roman" w:cs="Times New Roman"/>
                <w:i/>
              </w:rPr>
              <w:t>tagline</w:t>
            </w:r>
            <w:r>
              <w:rPr>
                <w:rFonts w:ascii="Bookman Old Style" w:hAnsi="Bookman Old Style" w:eastAsia="Times New Roman" w:cs="Times New Roman"/>
              </w:rPr>
              <w:t xml:space="preserve"> : </w:t>
            </w:r>
            <w:r>
              <w:rPr>
                <w:rFonts w:ascii="Bookman Old Style" w:hAnsi="Bookman Old Style" w:eastAsia="Times New Roman" w:cs="Times New Roman"/>
                <w:b/>
              </w:rPr>
              <w:t xml:space="preserve"> “ INDONESIA GEMAR MEMBACA 2019 “ </w:t>
            </w:r>
          </w:p>
          <w:p>
            <w:pPr>
              <w:numPr>
                <w:ilvl w:val="0"/>
                <w:numId w:val="21"/>
              </w:numPr>
              <w:spacing w:after="0" w:line="300" w:lineRule="atLeast"/>
              <w:ind w:left="1710"/>
              <w:jc w:val="both"/>
              <w:rPr>
                <w:rFonts w:ascii="Bookman Old Style" w:hAnsi="Bookman Old Style" w:eastAsia="Times New Roman" w:cs="Times New Roman"/>
              </w:rPr>
            </w:pPr>
            <w:r>
              <w:rPr>
                <w:rFonts w:ascii="Bookman Old Style" w:hAnsi="Bookman Old Style" w:eastAsia="Times New Roman" w:cs="Times New Roman"/>
                <w:b/>
              </w:rPr>
              <w:t xml:space="preserve">Misi : </w:t>
            </w:r>
          </w:p>
          <w:p>
            <w:pPr>
              <w:numPr>
                <w:ilvl w:val="0"/>
                <w:numId w:val="22"/>
              </w:numPr>
              <w:spacing w:after="0" w:line="300" w:lineRule="atLeast"/>
              <w:ind w:left="2070"/>
              <w:contextualSpacing/>
              <w:jc w:val="both"/>
              <w:rPr>
                <w:rFonts w:ascii="Bookman Old Style" w:hAnsi="Bookman Old Style"/>
                <w:lang w:val="zh-CN"/>
              </w:rPr>
            </w:pPr>
            <w:r>
              <w:rPr>
                <w:rFonts w:ascii="Bookman Old Style" w:hAnsi="Bookman Old Style"/>
                <w:lang w:val="zh-CN"/>
              </w:rPr>
              <w:t xml:space="preserve">Mewujudkan  koleksi nasional yang lengkap dan mutakhir </w:t>
            </w:r>
          </w:p>
          <w:p>
            <w:pPr>
              <w:numPr>
                <w:ilvl w:val="0"/>
                <w:numId w:val="22"/>
              </w:numPr>
              <w:spacing w:after="0" w:line="300" w:lineRule="atLeast"/>
              <w:ind w:left="2070"/>
              <w:contextualSpacing/>
              <w:jc w:val="both"/>
              <w:rPr>
                <w:rFonts w:ascii="Bookman Old Style" w:hAnsi="Bookman Old Style"/>
                <w:lang w:val="zh-CN"/>
              </w:rPr>
            </w:pPr>
            <w:r>
              <w:rPr>
                <w:rFonts w:ascii="Bookman Old Style" w:hAnsi="Bookman Old Style"/>
                <w:lang w:val="zh-CN"/>
              </w:rPr>
              <w:t xml:space="preserve">Mengembangkan  diversifikasi  layanan perpustakaan  perpustakaan berbasis Teknologi Informasi dan Komunikasi ( TIK ) </w:t>
            </w:r>
          </w:p>
          <w:p>
            <w:pPr>
              <w:numPr>
                <w:ilvl w:val="0"/>
                <w:numId w:val="22"/>
              </w:numPr>
              <w:spacing w:after="0" w:line="300" w:lineRule="atLeast"/>
              <w:ind w:left="2070"/>
              <w:contextualSpacing/>
              <w:jc w:val="both"/>
              <w:rPr>
                <w:rFonts w:ascii="Bookman Old Style" w:hAnsi="Bookman Old Style"/>
                <w:lang w:val="zh-CN"/>
              </w:rPr>
            </w:pPr>
            <w:r>
              <w:rPr>
                <w:rFonts w:ascii="Bookman Old Style" w:hAnsi="Bookman Old Style"/>
                <w:lang w:val="zh-CN"/>
              </w:rPr>
              <w:t xml:space="preserve">Mengembangkan  perpustakaan yang menjangkau masyarakat luas </w:t>
            </w:r>
          </w:p>
          <w:p>
            <w:pPr>
              <w:numPr>
                <w:ilvl w:val="0"/>
                <w:numId w:val="22"/>
              </w:numPr>
              <w:spacing w:after="0" w:line="300" w:lineRule="atLeast"/>
              <w:ind w:left="2070"/>
              <w:contextualSpacing/>
              <w:jc w:val="both"/>
              <w:rPr>
                <w:rFonts w:ascii="Bookman Old Style" w:hAnsi="Bookman Old Style"/>
                <w:lang w:val="zh-CN"/>
              </w:rPr>
            </w:pPr>
            <w:r>
              <w:rPr>
                <w:rFonts w:ascii="Bookman Old Style" w:hAnsi="Bookman Old Style"/>
                <w:lang w:val="zh-CN"/>
              </w:rPr>
              <w:t xml:space="preserve">Mewujudkan   tenaga perpustakaan yang Kompeten dan profesional </w:t>
            </w:r>
          </w:p>
          <w:p>
            <w:pPr>
              <w:numPr>
                <w:ilvl w:val="0"/>
                <w:numId w:val="22"/>
              </w:numPr>
              <w:spacing w:after="0" w:line="300" w:lineRule="atLeast"/>
              <w:ind w:left="2070"/>
              <w:contextualSpacing/>
              <w:jc w:val="both"/>
              <w:rPr>
                <w:rFonts w:ascii="Bookman Old Style" w:hAnsi="Bookman Old Style"/>
                <w:lang w:val="zh-CN"/>
              </w:rPr>
            </w:pPr>
            <w:r>
              <w:rPr>
                <w:rFonts w:ascii="Bookman Old Style" w:hAnsi="Bookman Old Style"/>
                <w:lang w:val="zh-CN"/>
              </w:rPr>
              <w:t xml:space="preserve">Menggalakan  sosialisasi / promosi / pemasyarakatan gemar membaca </w:t>
            </w:r>
          </w:p>
          <w:p>
            <w:pPr>
              <w:numPr>
                <w:ilvl w:val="0"/>
                <w:numId w:val="22"/>
              </w:numPr>
              <w:spacing w:after="0" w:line="300" w:lineRule="atLeast"/>
              <w:ind w:left="2070"/>
              <w:contextualSpacing/>
              <w:jc w:val="both"/>
              <w:rPr>
                <w:rFonts w:ascii="Bookman Old Style" w:hAnsi="Bookman Old Style"/>
                <w:lang w:val="zh-CN"/>
              </w:rPr>
            </w:pPr>
            <w:r>
              <w:rPr>
                <w:rFonts w:ascii="Bookman Old Style" w:hAnsi="Bookman Old Style"/>
                <w:lang w:val="zh-CN"/>
              </w:rPr>
              <w:t xml:space="preserve">Mengembangkan infrastruktur  perpustakaan yang modern </w:t>
            </w:r>
          </w:p>
          <w:p>
            <w:pPr>
              <w:autoSpaceDE w:val="0"/>
              <w:autoSpaceDN w:val="0"/>
              <w:adjustRightInd w:val="0"/>
              <w:spacing w:after="0" w:line="300" w:lineRule="atLeast"/>
              <w:ind w:left="1440"/>
              <w:rPr>
                <w:rFonts w:ascii="Bookman Old Style" w:hAnsi="Bookman Old Style" w:eastAsia="Times New Roman" w:cs="Bookman Old Style"/>
                <w:color w:val="000000"/>
              </w:rPr>
            </w:pPr>
          </w:p>
          <w:p>
            <w:pPr>
              <w:autoSpaceDE w:val="0"/>
              <w:autoSpaceDN w:val="0"/>
              <w:adjustRightInd w:val="0"/>
              <w:spacing w:after="0" w:line="300" w:lineRule="atLeast"/>
              <w:ind w:left="1440"/>
              <w:rPr>
                <w:rFonts w:ascii="Bookman Old Style" w:hAnsi="Bookman Old Style" w:eastAsia="Times New Roman" w:cs="Bookman Old Style"/>
                <w:color w:val="000000"/>
              </w:rPr>
            </w:pPr>
          </w:p>
          <w:p>
            <w:pPr>
              <w:numPr>
                <w:ilvl w:val="0"/>
                <w:numId w:val="21"/>
              </w:numPr>
              <w:autoSpaceDE w:val="0"/>
              <w:autoSpaceDN w:val="0"/>
              <w:adjustRightInd w:val="0"/>
              <w:spacing w:after="0" w:line="300" w:lineRule="atLeast"/>
              <w:ind w:left="1710"/>
              <w:jc w:val="both"/>
              <w:rPr>
                <w:rFonts w:ascii="Bookman Old Style" w:hAnsi="Bookman Old Style" w:eastAsia="Times New Roman" w:cs="Times New Roman"/>
                <w:b/>
                <w:color w:val="000000"/>
              </w:rPr>
            </w:pPr>
            <w:r>
              <w:rPr>
                <w:rFonts w:ascii="Bookman Old Style" w:hAnsi="Bookman Old Style" w:eastAsia="Times New Roman" w:cs="Times New Roman"/>
                <w:b/>
                <w:color w:val="000000"/>
              </w:rPr>
              <w:t xml:space="preserve">Tujuan Perpustakaan Nasional </w:t>
            </w:r>
          </w:p>
          <w:p>
            <w:pPr>
              <w:numPr>
                <w:ilvl w:val="1"/>
                <w:numId w:val="22"/>
              </w:numPr>
              <w:autoSpaceDE w:val="0"/>
              <w:autoSpaceDN w:val="0"/>
              <w:adjustRightInd w:val="0"/>
              <w:spacing w:after="0" w:line="300" w:lineRule="atLeast"/>
              <w:ind w:left="2070"/>
              <w:jc w:val="both"/>
              <w:rPr>
                <w:rFonts w:ascii="Bookman Old Style" w:hAnsi="Bookman Old Style" w:eastAsia="Times New Roman" w:cs="Times New Roman"/>
                <w:color w:val="000000"/>
              </w:rPr>
            </w:pPr>
            <w:r>
              <w:rPr>
                <w:rFonts w:ascii="Bookman Old Style" w:hAnsi="Bookman Old Style" w:eastAsia="Times New Roman" w:cs="Times New Roman"/>
                <w:color w:val="000000"/>
              </w:rPr>
              <w:t xml:space="preserve">Menggerakkan masyarakat gemar membaca dalam mewujudkan masyarakat yang kreatif dan inovatif berbasis pengetahuan, ditandai dengan: </w:t>
            </w:r>
          </w:p>
          <w:p>
            <w:pPr>
              <w:numPr>
                <w:ilvl w:val="1"/>
                <w:numId w:val="21"/>
              </w:numPr>
              <w:autoSpaceDE w:val="0"/>
              <w:autoSpaceDN w:val="0"/>
              <w:adjustRightInd w:val="0"/>
              <w:spacing w:after="0" w:line="300" w:lineRule="atLeast"/>
              <w:ind w:left="2430"/>
              <w:jc w:val="both"/>
              <w:rPr>
                <w:rFonts w:ascii="Bookman Old Style" w:hAnsi="Bookman Old Style" w:eastAsia="Times New Roman" w:cs="Times New Roman"/>
                <w:color w:val="000000"/>
              </w:rPr>
            </w:pPr>
            <w:r>
              <w:rPr>
                <w:rFonts w:ascii="Bookman Old Style" w:hAnsi="Bookman Old Style" w:eastAsia="Times New Roman" w:cs="Times New Roman"/>
                <w:color w:val="000000"/>
              </w:rPr>
              <w:t>Perpustakaan Nasional RI, Perpustakaan Propinsi, dan Perpustakaan Umum Kabupaten/Kota melakukan promosi/sosialisasi pembudayaan kegemaran membaca.</w:t>
            </w:r>
          </w:p>
          <w:p>
            <w:pPr>
              <w:numPr>
                <w:ilvl w:val="1"/>
                <w:numId w:val="21"/>
              </w:numPr>
              <w:autoSpaceDE w:val="0"/>
              <w:autoSpaceDN w:val="0"/>
              <w:adjustRightInd w:val="0"/>
              <w:spacing w:after="0" w:line="300" w:lineRule="atLeast"/>
              <w:ind w:left="2430"/>
              <w:jc w:val="both"/>
              <w:rPr>
                <w:rFonts w:ascii="Bookman Old Style" w:hAnsi="Bookman Old Style" w:eastAsia="Times New Roman" w:cs="Times New Roman"/>
                <w:color w:val="000000"/>
              </w:rPr>
            </w:pPr>
            <w:r>
              <w:rPr>
                <w:rFonts w:ascii="Bookman Old Style" w:hAnsi="Bookman Old Style" w:eastAsia="Times New Roman" w:cs="Times New Roman"/>
                <w:color w:val="000000"/>
              </w:rPr>
              <w:t>Memberikan penghargaan kepada masyarakat yang berperan aktif dalam gerakan pembudayaan kegemaran membaca dengan memberdayakan perpustakaan.</w:t>
            </w:r>
          </w:p>
          <w:p>
            <w:pPr>
              <w:numPr>
                <w:ilvl w:val="1"/>
                <w:numId w:val="21"/>
              </w:numPr>
              <w:autoSpaceDE w:val="0"/>
              <w:autoSpaceDN w:val="0"/>
              <w:adjustRightInd w:val="0"/>
              <w:spacing w:after="0" w:line="300" w:lineRule="atLeast"/>
              <w:ind w:left="2430"/>
              <w:jc w:val="both"/>
              <w:rPr>
                <w:rFonts w:ascii="Bookman Old Style" w:hAnsi="Bookman Old Style" w:eastAsia="Times New Roman" w:cs="Times New Roman"/>
                <w:color w:val="000000"/>
              </w:rPr>
            </w:pPr>
            <w:r>
              <w:rPr>
                <w:rFonts w:ascii="Bookman Old Style" w:hAnsi="Bookman Old Style" w:eastAsia="Times New Roman" w:cs="Times New Roman"/>
              </w:rPr>
              <w:t xml:space="preserve">Provinsi, Kabupaten/kota, kecamatan, desa/kelurahan yang sudah memiliki perpustakaan membentuk kelompok pembaca aktif. </w:t>
            </w:r>
          </w:p>
          <w:p>
            <w:pPr>
              <w:numPr>
                <w:ilvl w:val="1"/>
                <w:numId w:val="22"/>
              </w:numPr>
              <w:autoSpaceDE w:val="0"/>
              <w:autoSpaceDN w:val="0"/>
              <w:adjustRightInd w:val="0"/>
              <w:spacing w:after="0" w:line="300" w:lineRule="atLeast"/>
              <w:ind w:left="2070"/>
              <w:jc w:val="both"/>
              <w:rPr>
                <w:rFonts w:ascii="Bookman Old Style" w:hAnsi="Bookman Old Style" w:eastAsia="Times New Roman" w:cs="Times New Roman"/>
              </w:rPr>
            </w:pPr>
            <w:r>
              <w:rPr>
                <w:rFonts w:ascii="Bookman Old Style" w:hAnsi="Bookman Old Style" w:eastAsia="Times New Roman" w:cs="Times New Roman"/>
              </w:rPr>
              <w:t xml:space="preserve">Mendorong perkembangan semua jenis perpustakaan sesuai standar dalam mendukung pembelajaran sepanjang hayat, ditandai dengan: </w:t>
            </w:r>
          </w:p>
          <w:p>
            <w:pPr>
              <w:numPr>
                <w:ilvl w:val="1"/>
                <w:numId w:val="23"/>
              </w:numPr>
              <w:autoSpaceDE w:val="0"/>
              <w:autoSpaceDN w:val="0"/>
              <w:adjustRightInd w:val="0"/>
              <w:spacing w:after="0" w:line="300" w:lineRule="atLeast"/>
              <w:ind w:left="2430"/>
              <w:jc w:val="both"/>
              <w:rPr>
                <w:rFonts w:ascii="Bookman Old Style" w:hAnsi="Bookman Old Style" w:eastAsia="Times New Roman" w:cs="Times New Roman"/>
              </w:rPr>
            </w:pPr>
            <w:r>
              <w:rPr>
                <w:rFonts w:ascii="Bookman Old Style" w:hAnsi="Bookman Old Style" w:eastAsia="Times New Roman" w:cs="Times New Roman"/>
              </w:rPr>
              <w:t>Mendorong penyelenggaraan perpustakaan sesuai standar nasional perpustakaan.</w:t>
            </w:r>
          </w:p>
          <w:p>
            <w:pPr>
              <w:numPr>
                <w:ilvl w:val="1"/>
                <w:numId w:val="23"/>
              </w:numPr>
              <w:autoSpaceDE w:val="0"/>
              <w:autoSpaceDN w:val="0"/>
              <w:adjustRightInd w:val="0"/>
              <w:spacing w:after="0" w:line="300" w:lineRule="atLeast"/>
              <w:ind w:left="2430"/>
              <w:jc w:val="both"/>
              <w:rPr>
                <w:rFonts w:ascii="Bookman Old Style" w:hAnsi="Bookman Old Style" w:eastAsia="Times New Roman" w:cs="Times New Roman"/>
              </w:rPr>
            </w:pPr>
            <w:r>
              <w:rPr>
                <w:rFonts w:ascii="Bookman Old Style" w:hAnsi="Bookman Old Style" w:eastAsia="Times New Roman" w:cs="Times New Roman"/>
              </w:rPr>
              <w:t>Perpustakaan Provinsi, Perpustakaan Umum Kabupaten/Kota/ Kecamatan/Desa/Kelurahan memiliki perpustakaan model.</w:t>
            </w:r>
          </w:p>
          <w:p>
            <w:pPr>
              <w:numPr>
                <w:ilvl w:val="1"/>
                <w:numId w:val="23"/>
              </w:numPr>
              <w:autoSpaceDE w:val="0"/>
              <w:autoSpaceDN w:val="0"/>
              <w:adjustRightInd w:val="0"/>
              <w:spacing w:after="0" w:line="300" w:lineRule="atLeast"/>
              <w:ind w:left="2430"/>
              <w:jc w:val="both"/>
              <w:rPr>
                <w:rFonts w:ascii="Bookman Old Style" w:hAnsi="Bookman Old Style" w:eastAsia="Times New Roman" w:cs="Times New Roman"/>
              </w:rPr>
            </w:pPr>
            <w:r>
              <w:rPr>
                <w:rFonts w:ascii="Bookman Old Style" w:hAnsi="Bookman Old Style" w:eastAsia="Times New Roman" w:cs="Times New Roman"/>
              </w:rPr>
              <w:t xml:space="preserve">Satuan pendidikan, Perguruan Tinggi dan lembaga Pemerintah/Swasta mengembangkan perpustakaan. </w:t>
            </w:r>
          </w:p>
          <w:p>
            <w:pPr>
              <w:numPr>
                <w:ilvl w:val="1"/>
                <w:numId w:val="23"/>
              </w:numPr>
              <w:autoSpaceDE w:val="0"/>
              <w:autoSpaceDN w:val="0"/>
              <w:adjustRightInd w:val="0"/>
              <w:spacing w:after="0" w:line="300" w:lineRule="atLeast"/>
              <w:ind w:left="2430"/>
              <w:jc w:val="both"/>
              <w:rPr>
                <w:rFonts w:ascii="Bookman Old Style" w:hAnsi="Bookman Old Style" w:eastAsia="Times New Roman" w:cs="Times New Roman"/>
              </w:rPr>
            </w:pPr>
            <w:r>
              <w:rPr>
                <w:rFonts w:ascii="Bookman Old Style" w:hAnsi="Bookman Old Style" w:eastAsia="Times New Roman" w:cs="Times New Roman"/>
              </w:rPr>
              <w:t>Perpustakaan Nasional RI membangun gedung fasilitas layanan perpustakaan dan gedung fasilitas pendidikan dan pelatihan perpustakaan.</w:t>
            </w:r>
          </w:p>
          <w:p>
            <w:pPr>
              <w:numPr>
                <w:ilvl w:val="1"/>
                <w:numId w:val="22"/>
              </w:numPr>
              <w:autoSpaceDE w:val="0"/>
              <w:autoSpaceDN w:val="0"/>
              <w:adjustRightInd w:val="0"/>
              <w:spacing w:after="0" w:line="300" w:lineRule="atLeast"/>
              <w:ind w:left="2070"/>
              <w:jc w:val="both"/>
              <w:rPr>
                <w:rFonts w:ascii="Bookman Old Style" w:hAnsi="Bookman Old Style" w:eastAsia="Times New Roman" w:cs="Times New Roman"/>
              </w:rPr>
            </w:pPr>
            <w:r>
              <w:rPr>
                <w:rFonts w:ascii="Bookman Old Style" w:hAnsi="Bookman Old Style" w:eastAsia="Times New Roman" w:cs="Times New Roman"/>
              </w:rPr>
              <w:t xml:space="preserve">Meningkatkan kualitas dan diversifikasi layanan perpustakaan berbasis TIK, ditandai dengan: </w:t>
            </w:r>
          </w:p>
          <w:p>
            <w:pPr>
              <w:numPr>
                <w:ilvl w:val="2"/>
                <w:numId w:val="22"/>
              </w:numPr>
              <w:autoSpaceDE w:val="0"/>
              <w:autoSpaceDN w:val="0"/>
              <w:adjustRightInd w:val="0"/>
              <w:spacing w:after="0" w:line="300" w:lineRule="atLeast"/>
              <w:ind w:left="2430"/>
              <w:jc w:val="both"/>
              <w:rPr>
                <w:rFonts w:ascii="Bookman Old Style" w:hAnsi="Bookman Old Style" w:eastAsia="Times New Roman" w:cs="Times New Roman"/>
              </w:rPr>
            </w:pPr>
            <w:r>
              <w:rPr>
                <w:rFonts w:ascii="Bookman Old Style" w:hAnsi="Bookman Old Style" w:eastAsia="Times New Roman" w:cs="Times New Roman"/>
              </w:rPr>
              <w:t>Perpustakaan Nasional RI, Perpustakaan Provinsi, dan Perpustakaan Umum Kabupaten/Kota menyiapkan layanan pemustaka berkebutuhan khusus (</w:t>
            </w:r>
            <w:r>
              <w:rPr>
                <w:rFonts w:ascii="Bookman Old Style" w:hAnsi="Bookman Old Style" w:eastAsia="Times New Roman" w:cs="Times New Roman"/>
                <w:i/>
                <w:iCs/>
              </w:rPr>
              <w:t>difabel</w:t>
            </w:r>
            <w:r>
              <w:rPr>
                <w:rFonts w:ascii="Bookman Old Style" w:hAnsi="Bookman Old Style" w:eastAsia="Times New Roman" w:cs="Times New Roman"/>
              </w:rPr>
              <w:t xml:space="preserve">). </w:t>
            </w:r>
          </w:p>
          <w:p>
            <w:pPr>
              <w:numPr>
                <w:ilvl w:val="2"/>
                <w:numId w:val="22"/>
              </w:numPr>
              <w:autoSpaceDE w:val="0"/>
              <w:autoSpaceDN w:val="0"/>
              <w:adjustRightInd w:val="0"/>
              <w:spacing w:after="0" w:line="300" w:lineRule="atLeast"/>
              <w:ind w:left="2430"/>
              <w:jc w:val="both"/>
              <w:rPr>
                <w:rFonts w:ascii="Bookman Old Style" w:hAnsi="Bookman Old Style" w:eastAsia="Times New Roman" w:cs="Times New Roman"/>
              </w:rPr>
            </w:pPr>
            <w:r>
              <w:rPr>
                <w:rFonts w:ascii="Bookman Old Style" w:hAnsi="Bookman Old Style" w:eastAsia="Times New Roman" w:cs="Times New Roman"/>
              </w:rPr>
              <w:t xml:space="preserve">Setiap perpustakaan mengembangkan jejaring kerjasama perpustakaan dan layanan terintegrasi berbasis TIK. </w:t>
            </w:r>
          </w:p>
          <w:p>
            <w:pPr>
              <w:numPr>
                <w:ilvl w:val="2"/>
                <w:numId w:val="22"/>
              </w:numPr>
              <w:autoSpaceDE w:val="0"/>
              <w:autoSpaceDN w:val="0"/>
              <w:adjustRightInd w:val="0"/>
              <w:spacing w:after="0" w:line="300" w:lineRule="atLeast"/>
              <w:ind w:left="2430"/>
              <w:jc w:val="both"/>
              <w:rPr>
                <w:rFonts w:ascii="Bookman Old Style" w:hAnsi="Bookman Old Style" w:eastAsia="Times New Roman" w:cs="Times New Roman"/>
              </w:rPr>
            </w:pPr>
            <w:r>
              <w:rPr>
                <w:rFonts w:ascii="Bookman Old Style" w:hAnsi="Bookman Old Style" w:eastAsia="Times New Roman" w:cs="Times New Roman"/>
              </w:rPr>
              <w:t xml:space="preserve">Perpustakaan Nasional RI, Perpustakaan Provinsi, Perpustakaan Umum Kabupaten/Kota mengembangkan layanan perpustakaan keliling dan layanan perpustakaan di pusat kegiatan masyarakat. </w:t>
            </w:r>
          </w:p>
          <w:p>
            <w:pPr>
              <w:numPr>
                <w:ilvl w:val="1"/>
                <w:numId w:val="22"/>
              </w:numPr>
              <w:autoSpaceDE w:val="0"/>
              <w:autoSpaceDN w:val="0"/>
              <w:adjustRightInd w:val="0"/>
              <w:spacing w:after="0" w:line="300" w:lineRule="atLeast"/>
              <w:ind w:left="2070"/>
              <w:jc w:val="both"/>
              <w:rPr>
                <w:rFonts w:ascii="Bookman Old Style" w:hAnsi="Bookman Old Style" w:eastAsia="Times New Roman" w:cs="Times New Roman"/>
              </w:rPr>
            </w:pPr>
            <w:r>
              <w:rPr>
                <w:rFonts w:ascii="Bookman Old Style" w:hAnsi="Bookman Old Style" w:eastAsia="Times New Roman" w:cs="Times New Roman"/>
              </w:rPr>
              <w:t xml:space="preserve">Meningkatkan kualitas dan kuantitas SDM perpustakaan, ditandai dengan: </w:t>
            </w:r>
          </w:p>
          <w:p>
            <w:pPr>
              <w:numPr>
                <w:ilvl w:val="2"/>
                <w:numId w:val="22"/>
              </w:numPr>
              <w:autoSpaceDE w:val="0"/>
              <w:autoSpaceDN w:val="0"/>
              <w:adjustRightInd w:val="0"/>
              <w:spacing w:after="0" w:line="300" w:lineRule="atLeast"/>
              <w:ind w:left="2430"/>
              <w:jc w:val="both"/>
              <w:rPr>
                <w:rFonts w:ascii="Bookman Old Style" w:hAnsi="Bookman Old Style" w:eastAsia="Times New Roman" w:cs="Times New Roman"/>
              </w:rPr>
            </w:pPr>
            <w:r>
              <w:rPr>
                <w:rFonts w:ascii="Bookman Old Style" w:hAnsi="Bookman Old Style" w:eastAsia="Times New Roman" w:cs="Times New Roman"/>
              </w:rPr>
              <w:t xml:space="preserve">Perpustakaan memiliki pustakawan dan tenaga teknis perpustakaan yang cukup. </w:t>
            </w:r>
          </w:p>
          <w:p>
            <w:pPr>
              <w:numPr>
                <w:ilvl w:val="2"/>
                <w:numId w:val="22"/>
              </w:numPr>
              <w:autoSpaceDE w:val="0"/>
              <w:autoSpaceDN w:val="0"/>
              <w:adjustRightInd w:val="0"/>
              <w:spacing w:after="0" w:line="300" w:lineRule="atLeast"/>
              <w:ind w:left="2430"/>
              <w:jc w:val="both"/>
              <w:rPr>
                <w:rFonts w:ascii="Bookman Old Style" w:hAnsi="Bookman Old Style" w:eastAsia="Times New Roman" w:cs="Times New Roman"/>
              </w:rPr>
            </w:pPr>
            <w:r>
              <w:rPr>
                <w:rFonts w:ascii="Bookman Old Style" w:hAnsi="Bookman Old Style" w:eastAsia="Times New Roman" w:cs="Times New Roman"/>
              </w:rPr>
              <w:t xml:space="preserve">Setiap pustakawan dan tenaga ahli bidang perpustakaan memiliki sertifikat kompetensi. </w:t>
            </w:r>
          </w:p>
          <w:p>
            <w:pPr>
              <w:numPr>
                <w:ilvl w:val="2"/>
                <w:numId w:val="22"/>
              </w:numPr>
              <w:autoSpaceDE w:val="0"/>
              <w:autoSpaceDN w:val="0"/>
              <w:adjustRightInd w:val="0"/>
              <w:spacing w:after="0" w:line="300" w:lineRule="atLeast"/>
              <w:ind w:left="2430"/>
              <w:jc w:val="both"/>
              <w:rPr>
                <w:rFonts w:ascii="Bookman Old Style" w:hAnsi="Bookman Old Style" w:eastAsia="Times New Roman" w:cs="Times New Roman"/>
              </w:rPr>
            </w:pPr>
            <w:r>
              <w:rPr>
                <w:rFonts w:ascii="Bookman Old Style" w:hAnsi="Bookman Old Style" w:eastAsia="Times New Roman" w:cs="Times New Roman"/>
              </w:rPr>
              <w:t xml:space="preserve">Perpustakaan menjamin pengembangan kompetensi tenaga perpustakaan melalui pendidikan dan pelatihan teknis dan fungsional perpustakaan. </w:t>
            </w:r>
          </w:p>
          <w:p>
            <w:pPr>
              <w:numPr>
                <w:ilvl w:val="1"/>
                <w:numId w:val="22"/>
              </w:numPr>
              <w:autoSpaceDE w:val="0"/>
              <w:autoSpaceDN w:val="0"/>
              <w:adjustRightInd w:val="0"/>
              <w:spacing w:after="0" w:line="300" w:lineRule="atLeast"/>
              <w:ind w:left="2070"/>
              <w:jc w:val="both"/>
              <w:rPr>
                <w:rFonts w:ascii="Bookman Old Style" w:hAnsi="Bookman Old Style" w:eastAsia="Times New Roman" w:cs="Times New Roman"/>
              </w:rPr>
            </w:pPr>
            <w:r>
              <w:rPr>
                <w:rFonts w:ascii="Bookman Old Style" w:hAnsi="Bookman Old Style" w:eastAsia="Times New Roman" w:cs="Times New Roman"/>
              </w:rPr>
              <w:t xml:space="preserve">Mengembangkan keragaman dan pelestarian koleksi nasional dalam mendukung masyarakat pembelajar sepanjang hayat sesuai dengan karakter bangsa, ditandai dengan: </w:t>
            </w:r>
          </w:p>
          <w:p>
            <w:pPr>
              <w:numPr>
                <w:ilvl w:val="2"/>
                <w:numId w:val="22"/>
              </w:numPr>
              <w:autoSpaceDE w:val="0"/>
              <w:autoSpaceDN w:val="0"/>
              <w:adjustRightInd w:val="0"/>
              <w:spacing w:after="0" w:line="300" w:lineRule="atLeast"/>
              <w:ind w:left="2430"/>
              <w:jc w:val="both"/>
              <w:rPr>
                <w:rFonts w:ascii="Bookman Old Style" w:hAnsi="Bookman Old Style" w:eastAsia="Times New Roman" w:cs="Times New Roman"/>
              </w:rPr>
            </w:pPr>
            <w:r>
              <w:rPr>
                <w:rFonts w:ascii="Bookman Old Style" w:hAnsi="Bookman Old Style" w:eastAsia="Times New Roman" w:cs="Times New Roman"/>
              </w:rPr>
              <w:t xml:space="preserve">Perpustakaan Nasional RI mengkoleksi karya tulis, karya cetak, dan karya rekam sebagai hasil budaya bangsa yang diterbitkan di Indonesia dan/atau tentang Indonesia yang diterbitkan di luar negeri. </w:t>
            </w:r>
          </w:p>
          <w:p>
            <w:pPr>
              <w:numPr>
                <w:ilvl w:val="2"/>
                <w:numId w:val="22"/>
              </w:numPr>
              <w:autoSpaceDE w:val="0"/>
              <w:autoSpaceDN w:val="0"/>
              <w:adjustRightInd w:val="0"/>
              <w:spacing w:after="0" w:line="300" w:lineRule="atLeast"/>
              <w:ind w:left="2430"/>
              <w:jc w:val="both"/>
              <w:rPr>
                <w:rFonts w:ascii="Bookman Old Style" w:hAnsi="Bookman Old Style" w:eastAsia="Times New Roman" w:cs="Times New Roman"/>
              </w:rPr>
            </w:pPr>
            <w:r>
              <w:rPr>
                <w:rFonts w:ascii="Bookman Old Style" w:hAnsi="Bookman Old Style" w:eastAsia="Times New Roman" w:cs="Times New Roman"/>
              </w:rPr>
              <w:t xml:space="preserve">Perpustakaan Provinsi dan Perpustakaan Umum Kabupaten/Kota mengkoleksi karya tulis, karya cetak, dan karya rekam yang diterbitkan di daerahnya dan/atau tentang daerahnya. </w:t>
            </w:r>
          </w:p>
          <w:p>
            <w:pPr>
              <w:numPr>
                <w:ilvl w:val="2"/>
                <w:numId w:val="22"/>
              </w:numPr>
              <w:autoSpaceDE w:val="0"/>
              <w:autoSpaceDN w:val="0"/>
              <w:adjustRightInd w:val="0"/>
              <w:spacing w:after="0" w:line="300" w:lineRule="atLeast"/>
              <w:ind w:left="2430"/>
              <w:jc w:val="both"/>
              <w:rPr>
                <w:rFonts w:ascii="Bookman Old Style" w:hAnsi="Bookman Old Style" w:eastAsia="Times New Roman" w:cs="Times New Roman"/>
              </w:rPr>
            </w:pPr>
            <w:r>
              <w:rPr>
                <w:rFonts w:ascii="Bookman Old Style" w:hAnsi="Bookman Old Style" w:eastAsia="Times New Roman" w:cs="Times New Roman"/>
              </w:rPr>
              <w:t xml:space="preserve">Perpustakaan Nasional RI menginventarisasi, mengorganisasikan, dan membantu mengalih mediakan naskah kuno yang dimiliki masyarakat/lembaga serta mengupayakan pengembalian naskah kuno yang berada di luar negeri. </w:t>
            </w:r>
          </w:p>
          <w:p>
            <w:pPr>
              <w:numPr>
                <w:ilvl w:val="2"/>
                <w:numId w:val="22"/>
              </w:numPr>
              <w:autoSpaceDE w:val="0"/>
              <w:autoSpaceDN w:val="0"/>
              <w:adjustRightInd w:val="0"/>
              <w:spacing w:after="0" w:line="300" w:lineRule="atLeast"/>
              <w:ind w:left="2430"/>
              <w:jc w:val="both"/>
              <w:rPr>
                <w:rFonts w:ascii="Bookman Old Style" w:hAnsi="Bookman Old Style" w:eastAsia="Times New Roman" w:cs="Times New Roman"/>
              </w:rPr>
            </w:pPr>
            <w:r>
              <w:rPr>
                <w:rFonts w:ascii="Bookman Old Style" w:hAnsi="Bookman Old Style" w:eastAsia="Times New Roman" w:cs="Times New Roman"/>
              </w:rPr>
              <w:t xml:space="preserve">Memberikan penghargaan kepada masyarakat yang menyimpan, merawat, dan melestarikan naskah kuno. </w:t>
            </w:r>
          </w:p>
          <w:p>
            <w:pPr>
              <w:numPr>
                <w:ilvl w:val="2"/>
                <w:numId w:val="22"/>
              </w:numPr>
              <w:autoSpaceDE w:val="0"/>
              <w:autoSpaceDN w:val="0"/>
              <w:adjustRightInd w:val="0"/>
              <w:spacing w:after="0" w:line="300" w:lineRule="atLeast"/>
              <w:ind w:left="2430"/>
              <w:jc w:val="both"/>
              <w:rPr>
                <w:rFonts w:ascii="Bookman Old Style" w:hAnsi="Bookman Old Style" w:eastAsia="Times New Roman" w:cs="Times New Roman"/>
              </w:rPr>
            </w:pPr>
            <w:r>
              <w:rPr>
                <w:rFonts w:ascii="Bookman Old Style" w:hAnsi="Bookman Old Style" w:eastAsia="Times New Roman" w:cs="Times New Roman"/>
              </w:rPr>
              <w:t xml:space="preserve">Perpustakaan Nasional, Perpustakaan Provinsi, dan Perpustakaan Umum Kabupaten/Kota mengembangkan koleksi perpustakaan dalam rangka mendukung </w:t>
            </w:r>
            <w:r>
              <w:rPr>
                <w:rFonts w:ascii="Bookman Old Style" w:hAnsi="Bookman Old Style" w:eastAsia="Times New Roman" w:cs="Times New Roman"/>
                <w:i/>
                <w:iCs/>
              </w:rPr>
              <w:t>science and technopark</w:t>
            </w:r>
            <w:r>
              <w:rPr>
                <w:rFonts w:ascii="Bookman Old Style" w:hAnsi="Bookman Old Style" w:eastAsia="Times New Roman" w:cs="Times New Roman"/>
              </w:rPr>
              <w:t xml:space="preserve">. </w:t>
            </w:r>
          </w:p>
          <w:p>
            <w:pPr>
              <w:numPr>
                <w:ilvl w:val="1"/>
                <w:numId w:val="22"/>
              </w:numPr>
              <w:autoSpaceDE w:val="0"/>
              <w:autoSpaceDN w:val="0"/>
              <w:adjustRightInd w:val="0"/>
              <w:spacing w:after="0" w:line="300" w:lineRule="atLeast"/>
              <w:ind w:left="2070"/>
              <w:jc w:val="both"/>
              <w:rPr>
                <w:rFonts w:ascii="Bookman Old Style" w:hAnsi="Bookman Old Style" w:eastAsia="Times New Roman" w:cs="Times New Roman"/>
              </w:rPr>
            </w:pPr>
            <w:r>
              <w:rPr>
                <w:rFonts w:ascii="Bookman Old Style" w:hAnsi="Bookman Old Style" w:eastAsia="Times New Roman" w:cs="Times New Roman"/>
              </w:rPr>
              <w:t xml:space="preserve">Mengembangkan infrastruktur layanan Perpustakaan Nasional RI yang modern, ditandai dengan : </w:t>
            </w:r>
          </w:p>
          <w:p>
            <w:pPr>
              <w:numPr>
                <w:ilvl w:val="2"/>
                <w:numId w:val="22"/>
              </w:numPr>
              <w:autoSpaceDE w:val="0"/>
              <w:autoSpaceDN w:val="0"/>
              <w:adjustRightInd w:val="0"/>
              <w:spacing w:after="0" w:line="300" w:lineRule="atLeast"/>
              <w:ind w:left="2430"/>
              <w:jc w:val="both"/>
              <w:rPr>
                <w:rFonts w:ascii="Bookman Old Style" w:hAnsi="Bookman Old Style" w:eastAsia="Times New Roman" w:cs="Times New Roman"/>
              </w:rPr>
            </w:pPr>
            <w:r>
              <w:rPr>
                <w:rFonts w:ascii="Bookman Old Style" w:hAnsi="Bookman Old Style" w:eastAsia="Times New Roman" w:cs="Times New Roman"/>
              </w:rPr>
              <w:t xml:space="preserve">Terbangunnya gedung layanan Perpustakaan Nasional RI yang modern. </w:t>
            </w:r>
          </w:p>
          <w:p>
            <w:pPr>
              <w:numPr>
                <w:ilvl w:val="2"/>
                <w:numId w:val="22"/>
              </w:numPr>
              <w:autoSpaceDE w:val="0"/>
              <w:autoSpaceDN w:val="0"/>
              <w:adjustRightInd w:val="0"/>
              <w:spacing w:after="0" w:line="300" w:lineRule="atLeast"/>
              <w:ind w:left="2430"/>
              <w:jc w:val="both"/>
              <w:rPr>
                <w:rFonts w:ascii="Bookman Old Style" w:hAnsi="Bookman Old Style" w:eastAsia="Times New Roman" w:cs="Times New Roman"/>
              </w:rPr>
            </w:pPr>
            <w:r>
              <w:rPr>
                <w:rFonts w:ascii="Bookman Old Style" w:hAnsi="Bookman Old Style" w:eastAsia="Times New Roman" w:cs="Times New Roman"/>
              </w:rPr>
              <w:t xml:space="preserve">Rintisan pengembangan perpustakaan model. </w:t>
            </w:r>
          </w:p>
          <w:p>
            <w:pPr>
              <w:numPr>
                <w:ilvl w:val="2"/>
                <w:numId w:val="22"/>
              </w:numPr>
              <w:autoSpaceDE w:val="0"/>
              <w:autoSpaceDN w:val="0"/>
              <w:adjustRightInd w:val="0"/>
              <w:spacing w:after="0" w:line="300" w:lineRule="atLeast"/>
              <w:ind w:left="2430"/>
              <w:jc w:val="both"/>
              <w:rPr>
                <w:rFonts w:ascii="Bookman Old Style" w:hAnsi="Bookman Old Style" w:eastAsia="Times New Roman" w:cs="Times New Roman"/>
              </w:rPr>
            </w:pPr>
            <w:r>
              <w:rPr>
                <w:rFonts w:ascii="Bookman Old Style" w:hAnsi="Bookman Old Style" w:eastAsia="Times New Roman" w:cs="Times New Roman"/>
              </w:rPr>
              <w:t xml:space="preserve">Pembangunan gedung Sarana dan prasarana Diklat Perpustakaan. </w:t>
            </w:r>
          </w:p>
          <w:p>
            <w:pPr>
              <w:autoSpaceDE w:val="0"/>
              <w:autoSpaceDN w:val="0"/>
              <w:adjustRightInd w:val="0"/>
              <w:spacing w:after="0" w:line="300" w:lineRule="atLeast"/>
              <w:ind w:left="1440"/>
              <w:jc w:val="both"/>
              <w:rPr>
                <w:rFonts w:ascii="Bookman Old Style" w:hAnsi="Bookman Old Style" w:eastAsia="Times New Roman" w:cs="Times New Roman"/>
                <w:color w:val="000000"/>
              </w:rPr>
            </w:pPr>
          </w:p>
          <w:p>
            <w:pPr>
              <w:numPr>
                <w:ilvl w:val="0"/>
                <w:numId w:val="21"/>
              </w:numPr>
              <w:autoSpaceDE w:val="0"/>
              <w:autoSpaceDN w:val="0"/>
              <w:adjustRightInd w:val="0"/>
              <w:spacing w:after="0" w:line="300" w:lineRule="atLeast"/>
              <w:ind w:left="1710"/>
              <w:jc w:val="both"/>
              <w:rPr>
                <w:rFonts w:ascii="Bookman Old Style" w:hAnsi="Bookman Old Style" w:eastAsia="Times New Roman" w:cs="Times New Roman"/>
                <w:b/>
                <w:color w:val="000000"/>
              </w:rPr>
            </w:pPr>
            <w:r>
              <w:rPr>
                <w:rFonts w:ascii="Bookman Old Style" w:hAnsi="Bookman Old Style" w:eastAsia="Times New Roman" w:cs="Times New Roman"/>
                <w:b/>
                <w:color w:val="000000"/>
              </w:rPr>
              <w:t xml:space="preserve">Sasaran Strategis Perpustakaan Nasional </w:t>
            </w:r>
          </w:p>
          <w:p>
            <w:pPr>
              <w:numPr>
                <w:ilvl w:val="0"/>
                <w:numId w:val="24"/>
              </w:numPr>
              <w:autoSpaceDE w:val="0"/>
              <w:autoSpaceDN w:val="0"/>
              <w:adjustRightInd w:val="0"/>
              <w:spacing w:after="0" w:line="300" w:lineRule="atLeast"/>
              <w:ind w:left="2160"/>
              <w:jc w:val="both"/>
              <w:rPr>
                <w:rFonts w:ascii="Bookman Old Style" w:hAnsi="Bookman Old Style" w:eastAsia="Times New Roman" w:cs="Times New Roman"/>
                <w:color w:val="000000"/>
              </w:rPr>
            </w:pPr>
            <w:r>
              <w:rPr>
                <w:rFonts w:ascii="Bookman Old Style" w:hAnsi="Bookman Old Style" w:eastAsia="Times New Roman" w:cs="Times New Roman"/>
                <w:color w:val="000000"/>
              </w:rPr>
              <w:t>Peningkatan pembudayaan kegemaran membaca.</w:t>
            </w:r>
          </w:p>
          <w:p>
            <w:pPr>
              <w:numPr>
                <w:ilvl w:val="0"/>
                <w:numId w:val="24"/>
              </w:numPr>
              <w:autoSpaceDE w:val="0"/>
              <w:autoSpaceDN w:val="0"/>
              <w:adjustRightInd w:val="0"/>
              <w:spacing w:after="0" w:line="300" w:lineRule="atLeast"/>
              <w:ind w:left="2160"/>
              <w:jc w:val="both"/>
              <w:rPr>
                <w:rFonts w:ascii="Bookman Old Style" w:hAnsi="Bookman Old Style" w:eastAsia="Times New Roman" w:cs="Times New Roman"/>
                <w:color w:val="000000"/>
              </w:rPr>
            </w:pPr>
            <w:r>
              <w:rPr>
                <w:rFonts w:ascii="Bookman Old Style" w:hAnsi="Bookman Old Style" w:eastAsia="Times New Roman" w:cs="Times New Roman"/>
                <w:color w:val="000000"/>
              </w:rPr>
              <w:t>Pengembangan semua jenis perpustakaan.</w:t>
            </w:r>
          </w:p>
          <w:p>
            <w:pPr>
              <w:numPr>
                <w:ilvl w:val="0"/>
                <w:numId w:val="24"/>
              </w:numPr>
              <w:autoSpaceDE w:val="0"/>
              <w:autoSpaceDN w:val="0"/>
              <w:adjustRightInd w:val="0"/>
              <w:spacing w:after="0" w:line="300" w:lineRule="atLeast"/>
              <w:ind w:left="2160"/>
              <w:jc w:val="both"/>
              <w:rPr>
                <w:rFonts w:ascii="Bookman Old Style" w:hAnsi="Bookman Old Style" w:eastAsia="Times New Roman" w:cs="Times New Roman"/>
                <w:color w:val="000000"/>
              </w:rPr>
            </w:pPr>
            <w:r>
              <w:rPr>
                <w:rFonts w:ascii="Bookman Old Style" w:hAnsi="Bookman Old Style" w:eastAsia="Times New Roman" w:cs="Times New Roman"/>
                <w:color w:val="000000"/>
              </w:rPr>
              <w:t>Peningkatan kualitas dan diversifikasi layanan perpustakaan.</w:t>
            </w:r>
          </w:p>
          <w:p>
            <w:pPr>
              <w:numPr>
                <w:ilvl w:val="0"/>
                <w:numId w:val="24"/>
              </w:numPr>
              <w:autoSpaceDE w:val="0"/>
              <w:autoSpaceDN w:val="0"/>
              <w:adjustRightInd w:val="0"/>
              <w:spacing w:after="0" w:line="300" w:lineRule="atLeast"/>
              <w:ind w:left="2160"/>
              <w:jc w:val="both"/>
              <w:rPr>
                <w:rFonts w:ascii="Bookman Old Style" w:hAnsi="Bookman Old Style" w:eastAsia="Times New Roman" w:cs="Times New Roman"/>
                <w:color w:val="000000"/>
              </w:rPr>
            </w:pPr>
            <w:r>
              <w:rPr>
                <w:rFonts w:ascii="Bookman Old Style" w:hAnsi="Bookman Old Style" w:eastAsia="Times New Roman" w:cs="Times New Roman"/>
                <w:color w:val="000000"/>
              </w:rPr>
              <w:t>Peningkatan kualitasSDMperpustakaan.</w:t>
            </w:r>
          </w:p>
          <w:p>
            <w:pPr>
              <w:numPr>
                <w:ilvl w:val="0"/>
                <w:numId w:val="24"/>
              </w:numPr>
              <w:autoSpaceDE w:val="0"/>
              <w:autoSpaceDN w:val="0"/>
              <w:adjustRightInd w:val="0"/>
              <w:spacing w:after="0" w:line="300" w:lineRule="atLeast"/>
              <w:ind w:left="2160"/>
              <w:jc w:val="both"/>
              <w:rPr>
                <w:rFonts w:ascii="Bookman Old Style" w:hAnsi="Bookman Old Style" w:eastAsia="Times New Roman" w:cs="Times New Roman"/>
                <w:color w:val="000000"/>
              </w:rPr>
            </w:pPr>
            <w:r>
              <w:rPr>
                <w:rFonts w:ascii="Bookman Old Style" w:hAnsi="Bookman Old Style" w:eastAsia="Times New Roman" w:cs="Times New Roman"/>
                <w:color w:val="000000"/>
              </w:rPr>
              <w:t>Peningkatan keragaman koleksi yang lengkap dan mutakhir dan pelestarian koleksi warisan budaya bangsaIndonesia.</w:t>
            </w:r>
          </w:p>
          <w:p>
            <w:pPr>
              <w:numPr>
                <w:ilvl w:val="0"/>
                <w:numId w:val="24"/>
              </w:numPr>
              <w:autoSpaceDE w:val="0"/>
              <w:autoSpaceDN w:val="0"/>
              <w:adjustRightInd w:val="0"/>
              <w:spacing w:after="0" w:line="300" w:lineRule="atLeast"/>
              <w:ind w:left="2160"/>
              <w:jc w:val="both"/>
              <w:rPr>
                <w:rFonts w:ascii="Bookman Old Style" w:hAnsi="Bookman Old Style" w:eastAsia="Times New Roman" w:cs="Times New Roman"/>
                <w:color w:val="000000"/>
              </w:rPr>
            </w:pPr>
            <w:r>
              <w:rPr>
                <w:rFonts w:ascii="Bookman Old Style" w:hAnsi="Bookman Old Style" w:eastAsia="Times New Roman" w:cs="Times New Roman"/>
                <w:color w:val="000000"/>
              </w:rPr>
              <w:t>Peningkatan sarana dan prasarana Perpustakaan Nasional yang modern.</w:t>
            </w:r>
          </w:p>
          <w:p>
            <w:pPr>
              <w:autoSpaceDE w:val="0"/>
              <w:autoSpaceDN w:val="0"/>
              <w:adjustRightInd w:val="0"/>
              <w:spacing w:after="0" w:line="300" w:lineRule="atLeast"/>
              <w:ind w:left="2160"/>
              <w:jc w:val="both"/>
              <w:rPr>
                <w:rFonts w:ascii="Bookman Old Style" w:hAnsi="Bookman Old Style" w:eastAsia="Times New Roman" w:cs="Times New Roman"/>
                <w:color w:val="000000"/>
              </w:rPr>
            </w:pPr>
          </w:p>
          <w:p>
            <w:pPr>
              <w:spacing w:after="0" w:line="300" w:lineRule="atLeast"/>
              <w:ind w:left="540" w:firstLine="540"/>
              <w:jc w:val="both"/>
              <w:rPr>
                <w:rFonts w:ascii="Bookman Old Style" w:hAnsi="Bookman Old Style" w:eastAsia="Times New Roman" w:cs="Times New Roman"/>
                <w:bCs/>
                <w:i/>
                <w:color w:val="000000"/>
              </w:rPr>
            </w:pPr>
            <w:r>
              <w:rPr>
                <w:rFonts w:ascii="Bookman Old Style" w:hAnsi="Bookman Old Style" w:eastAsia="Times New Roman" w:cs="Times New Roman"/>
                <w:color w:val="000000"/>
              </w:rPr>
              <w:t xml:space="preserve">Berdasarkan visi dan misi serta tujuan dan sasaran strategi Perpustakaan Nasional Republik Indonesia tahun 2015-2019, maka Dinas Perpustakaan dan Kearsipan Kota Padang Panjang menjalankan Visi untuk tahun 2018 - 2023, sesuai dengan </w:t>
            </w:r>
            <w:r>
              <w:rPr>
                <w:rFonts w:ascii="Bookman Old Style" w:hAnsi="Bookman Old Style" w:eastAsia="Times New Roman" w:cs="Times New Roman"/>
                <w:bCs/>
                <w:color w:val="000000"/>
              </w:rPr>
              <w:t>Misi ke-3 (tiga) dan ke-5 (lima) serta merujuk pada Tujuan strategis ke-1 (satu) dan sasaran strategis ke-1 (satu).</w:t>
            </w:r>
          </w:p>
          <w:p>
            <w:pPr>
              <w:autoSpaceDE w:val="0"/>
              <w:autoSpaceDN w:val="0"/>
              <w:adjustRightInd w:val="0"/>
              <w:spacing w:after="0" w:line="300" w:lineRule="atLeast"/>
              <w:ind w:left="2160"/>
              <w:jc w:val="both"/>
              <w:rPr>
                <w:rFonts w:ascii="Bookman Old Style" w:hAnsi="Bookman Old Style" w:eastAsia="Times New Roman" w:cs="Times New Roman"/>
                <w:color w:val="000000"/>
              </w:rPr>
            </w:pPr>
          </w:p>
          <w:p>
            <w:pPr>
              <w:numPr>
                <w:ilvl w:val="2"/>
                <w:numId w:val="25"/>
              </w:numPr>
              <w:spacing w:after="0" w:line="300" w:lineRule="atLeast"/>
              <w:ind w:left="1350"/>
              <w:contextualSpacing/>
              <w:jc w:val="both"/>
              <w:rPr>
                <w:rFonts w:ascii="Bookman Old Style" w:hAnsi="Bookman Old Style"/>
                <w:lang w:val="zh-CN"/>
              </w:rPr>
            </w:pPr>
            <w:r>
              <w:rPr>
                <w:rFonts w:ascii="Bookman Old Style" w:hAnsi="Bookman Old Style"/>
                <w:b/>
                <w:lang w:val="zh-CN"/>
              </w:rPr>
              <w:t>Rencana Strategis Arsip Nasional Republik Indonesia</w:t>
            </w:r>
            <w:r>
              <w:rPr>
                <w:rFonts w:ascii="Bookman Old Style" w:hAnsi="Bookman Old Style"/>
                <w:b/>
              </w:rPr>
              <w:t>2015 – 2019.</w:t>
            </w:r>
          </w:p>
          <w:p>
            <w:pPr>
              <w:spacing w:after="0" w:line="300" w:lineRule="atLeast"/>
              <w:ind w:left="1350"/>
              <w:contextualSpacing/>
              <w:jc w:val="both"/>
              <w:rPr>
                <w:rFonts w:ascii="Bookman Old Style" w:hAnsi="Bookman Old Style"/>
                <w:lang w:val="zh-CN"/>
              </w:rPr>
            </w:pPr>
            <w:r>
              <w:rPr>
                <w:rFonts w:ascii="Bookman Old Style" w:hAnsi="Bookman Old Style"/>
                <w:lang w:val="zh-CN"/>
              </w:rPr>
              <w:t>(Keputusan  Kepala Arsip Nasional Republik Indonesia  Nomor 40 Tahun  2015  tentang Rencana Strategis Arsip Nasional Republik Indonesia Tahun 2015 – 2019)</w:t>
            </w:r>
          </w:p>
          <w:p>
            <w:pPr>
              <w:numPr>
                <w:ilvl w:val="2"/>
                <w:numId w:val="23"/>
              </w:numPr>
              <w:spacing w:after="0" w:line="300" w:lineRule="atLeast"/>
              <w:ind w:left="1710"/>
              <w:jc w:val="both"/>
              <w:rPr>
                <w:rFonts w:ascii="Bookman Old Style" w:hAnsi="Bookman Old Style" w:eastAsia="Times New Roman" w:cs="Times New Roman"/>
                <w:b/>
              </w:rPr>
            </w:pPr>
            <w:r>
              <w:rPr>
                <w:rFonts w:ascii="Bookman Old Style" w:hAnsi="Bookman Old Style" w:eastAsia="Times New Roman" w:cs="Times New Roman"/>
                <w:b/>
              </w:rPr>
              <w:t xml:space="preserve">Visi </w:t>
            </w:r>
          </w:p>
          <w:p>
            <w:pPr>
              <w:spacing w:after="0" w:line="300" w:lineRule="atLeast"/>
              <w:ind w:left="1710"/>
              <w:jc w:val="both"/>
              <w:rPr>
                <w:rFonts w:ascii="Bookman Old Style" w:hAnsi="Bookman Old Style" w:eastAsia="Times New Roman" w:cs="Times New Roman"/>
              </w:rPr>
            </w:pPr>
            <w:r>
              <w:rPr>
                <w:rFonts w:ascii="Bookman Old Style" w:hAnsi="Bookman Old Style" w:eastAsia="Times New Roman" w:cs="Times New Roman"/>
                <w:b/>
                <w:i/>
              </w:rPr>
              <w:t>” Arsip  sebagai Pilar Good Governance  dan intergrasi memori kolektif bangsa”.</w:t>
            </w:r>
          </w:p>
          <w:p>
            <w:pPr>
              <w:spacing w:after="0" w:line="300" w:lineRule="atLeast"/>
              <w:ind w:left="1440"/>
              <w:jc w:val="both"/>
              <w:rPr>
                <w:rFonts w:ascii="Bookman Old Style" w:hAnsi="Bookman Old Style" w:eastAsia="Times New Roman" w:cs="Times New Roman"/>
              </w:rPr>
            </w:pPr>
          </w:p>
          <w:p>
            <w:pPr>
              <w:numPr>
                <w:ilvl w:val="2"/>
                <w:numId w:val="23"/>
              </w:numPr>
              <w:spacing w:after="0" w:line="300" w:lineRule="atLeast"/>
              <w:ind w:left="1710"/>
              <w:jc w:val="both"/>
              <w:rPr>
                <w:rFonts w:ascii="Bookman Old Style" w:hAnsi="Bookman Old Style" w:eastAsia="Times New Roman" w:cs="Times New Roman"/>
                <w:b/>
                <w:u w:val="single"/>
              </w:rPr>
            </w:pPr>
            <w:r>
              <w:rPr>
                <w:rFonts w:ascii="Bookman Old Style" w:hAnsi="Bookman Old Style" w:eastAsia="Times New Roman" w:cs="Times New Roman"/>
                <w:b/>
              </w:rPr>
              <w:t xml:space="preserve">Misi </w:t>
            </w:r>
            <w:r>
              <w:rPr>
                <w:rFonts w:ascii="Bookman Old Style" w:hAnsi="Bookman Old Style" w:eastAsia="Times New Roman" w:cs="Times New Roman"/>
                <w:b/>
                <w:u w:val="single"/>
              </w:rPr>
              <w:t xml:space="preserve">: </w:t>
            </w:r>
          </w:p>
          <w:p>
            <w:pPr>
              <w:numPr>
                <w:ilvl w:val="0"/>
                <w:numId w:val="26"/>
              </w:numPr>
              <w:tabs>
                <w:tab w:val="left" w:pos="2070"/>
              </w:tabs>
              <w:spacing w:after="0" w:line="300" w:lineRule="atLeast"/>
              <w:ind w:left="2070"/>
              <w:contextualSpacing/>
              <w:jc w:val="both"/>
              <w:rPr>
                <w:rFonts w:ascii="Bookman Old Style" w:hAnsi="Bookman Old Style"/>
                <w:lang w:val="zh-CN"/>
              </w:rPr>
            </w:pPr>
            <w:r>
              <w:rPr>
                <w:rFonts w:ascii="Bookman Old Style" w:hAnsi="Bookman Old Style"/>
                <w:lang w:val="zh-CN"/>
              </w:rPr>
              <w:t>Mewujudkan   Arsip  sebagai indikator kinerja lembaga dan obyek pemeriksaan dalam rangka transparansi penyelenggaraan  pemerintah melalui pemberdayaan  potensi kearsipan K/ L  di tingkat pusat  dan daerah serta masyarakat ;</w:t>
            </w:r>
          </w:p>
          <w:p>
            <w:pPr>
              <w:numPr>
                <w:ilvl w:val="0"/>
                <w:numId w:val="26"/>
              </w:numPr>
              <w:tabs>
                <w:tab w:val="left" w:pos="2070"/>
              </w:tabs>
              <w:spacing w:after="0" w:line="300" w:lineRule="atLeast"/>
              <w:ind w:left="2070"/>
              <w:contextualSpacing/>
              <w:jc w:val="both"/>
              <w:rPr>
                <w:rFonts w:ascii="Bookman Old Style" w:hAnsi="Bookman Old Style"/>
                <w:lang w:val="zh-CN"/>
              </w:rPr>
            </w:pPr>
            <w:r>
              <w:rPr>
                <w:rFonts w:ascii="Bookman Old Style" w:hAnsi="Bookman Old Style"/>
                <w:lang w:val="zh-CN"/>
              </w:rPr>
              <w:t xml:space="preserve">Mewujudkan pengelolaan arsip asset melalui pengembangan aplikasi </w:t>
            </w:r>
            <w:r>
              <w:rPr>
                <w:rFonts w:ascii="Bookman Old Style" w:hAnsi="Bookman Old Style"/>
                <w:i/>
                <w:lang w:val="zh-CN"/>
              </w:rPr>
              <w:t>electronic record system;</w:t>
            </w:r>
          </w:p>
          <w:p>
            <w:pPr>
              <w:numPr>
                <w:ilvl w:val="0"/>
                <w:numId w:val="26"/>
              </w:numPr>
              <w:tabs>
                <w:tab w:val="left" w:pos="2070"/>
              </w:tabs>
              <w:spacing w:after="0" w:line="300" w:lineRule="atLeast"/>
              <w:ind w:left="2070"/>
              <w:contextualSpacing/>
              <w:jc w:val="both"/>
              <w:rPr>
                <w:rFonts w:ascii="Bookman Old Style" w:hAnsi="Bookman Old Style"/>
                <w:lang w:val="zh-CN"/>
              </w:rPr>
            </w:pPr>
            <w:r>
              <w:rPr>
                <w:rFonts w:ascii="Bookman Old Style" w:hAnsi="Bookman Old Style"/>
                <w:lang w:val="zh-CN"/>
              </w:rPr>
              <w:t>Mewujudkan penyelamatan dan perlindungan arsip strategis dan melestarikannya melalui sistem seleksi makro strategis, sistem restorasi modern, digitalisasi dan   sistem jaringan informasi ;</w:t>
            </w:r>
          </w:p>
          <w:p>
            <w:pPr>
              <w:numPr>
                <w:ilvl w:val="0"/>
                <w:numId w:val="26"/>
              </w:numPr>
              <w:tabs>
                <w:tab w:val="left" w:pos="2070"/>
              </w:tabs>
              <w:spacing w:after="0" w:line="300" w:lineRule="atLeast"/>
              <w:ind w:left="2070"/>
              <w:contextualSpacing/>
              <w:jc w:val="both"/>
              <w:rPr>
                <w:rFonts w:ascii="Bookman Old Style" w:hAnsi="Bookman Old Style"/>
                <w:lang w:val="zh-CN"/>
              </w:rPr>
            </w:pPr>
            <w:r>
              <w:rPr>
                <w:rFonts w:ascii="Bookman Old Style" w:hAnsi="Bookman Old Style"/>
                <w:lang w:val="zh-CN"/>
              </w:rPr>
              <w:t>Mengembangkan sistem akses  dan layanan arsip melalui aplikasi sistemjaringan aplikasi kearsipan</w:t>
            </w:r>
          </w:p>
          <w:p>
            <w:pPr>
              <w:numPr>
                <w:ilvl w:val="0"/>
                <w:numId w:val="26"/>
              </w:numPr>
              <w:tabs>
                <w:tab w:val="left" w:pos="2070"/>
              </w:tabs>
              <w:spacing w:after="0" w:line="300" w:lineRule="atLeast"/>
              <w:ind w:left="2070"/>
              <w:contextualSpacing/>
              <w:jc w:val="both"/>
              <w:rPr>
                <w:rFonts w:ascii="Bookman Old Style" w:hAnsi="Bookman Old Style"/>
                <w:lang w:val="zh-CN"/>
              </w:rPr>
            </w:pPr>
            <w:r>
              <w:rPr>
                <w:rFonts w:ascii="Bookman Old Style" w:hAnsi="Bookman Old Style"/>
                <w:lang w:val="zh-CN"/>
              </w:rPr>
              <w:t>Mewujudkan dan mengembangkan NSPK sebagai Alat Kontrol ANRI terhadap penyelenggaraan kearsipan.</w:t>
            </w:r>
          </w:p>
          <w:p>
            <w:pPr>
              <w:numPr>
                <w:ilvl w:val="0"/>
                <w:numId w:val="26"/>
              </w:numPr>
              <w:tabs>
                <w:tab w:val="left" w:pos="2070"/>
              </w:tabs>
              <w:spacing w:after="0" w:line="300" w:lineRule="atLeast"/>
              <w:ind w:left="2070"/>
              <w:contextualSpacing/>
              <w:jc w:val="both"/>
              <w:rPr>
                <w:rFonts w:ascii="Bookman Old Style" w:hAnsi="Bookman Old Style"/>
                <w:lang w:val="zh-CN"/>
              </w:rPr>
            </w:pPr>
            <w:r>
              <w:rPr>
                <w:rFonts w:ascii="Bookman Old Style" w:hAnsi="Bookman Old Style"/>
                <w:lang w:val="zh-CN"/>
              </w:rPr>
              <w:t xml:space="preserve">Membangunsinergitas berkelanjutan dengan K/ L di Pusat dan Daerah  terutama  Organisasi Kearsipan (unit danlembagakearsipan) dan lembaga kearsipan internasional yang tergabung  dan ICA dan Sarbica. </w:t>
            </w:r>
          </w:p>
          <w:p>
            <w:pPr>
              <w:tabs>
                <w:tab w:val="left" w:pos="2070"/>
              </w:tabs>
              <w:spacing w:after="0" w:line="300" w:lineRule="atLeast"/>
              <w:ind w:left="2070"/>
              <w:contextualSpacing/>
              <w:jc w:val="both"/>
              <w:rPr>
                <w:rFonts w:ascii="Bookman Old Style" w:hAnsi="Bookman Old Style"/>
                <w:lang w:val="zh-CN"/>
              </w:rPr>
            </w:pPr>
          </w:p>
          <w:p>
            <w:pPr>
              <w:numPr>
                <w:ilvl w:val="2"/>
                <w:numId w:val="23"/>
              </w:numPr>
              <w:autoSpaceDE w:val="0"/>
              <w:autoSpaceDN w:val="0"/>
              <w:adjustRightInd w:val="0"/>
              <w:spacing w:after="0" w:line="300" w:lineRule="atLeast"/>
              <w:ind w:left="1710"/>
              <w:rPr>
                <w:rFonts w:ascii="Bookman Old Style" w:hAnsi="Bookman Old Style" w:eastAsia="Times New Roman" w:cs="Times New Roman"/>
                <w:b/>
                <w:color w:val="000000"/>
              </w:rPr>
            </w:pPr>
            <w:r>
              <w:rPr>
                <w:rFonts w:ascii="Bookman Old Style" w:hAnsi="Bookman Old Style" w:eastAsia="Times New Roman" w:cs="Times New Roman"/>
                <w:b/>
                <w:color w:val="000000"/>
              </w:rPr>
              <w:t xml:space="preserve">Tujuan ANRI </w:t>
            </w:r>
          </w:p>
          <w:p>
            <w:pPr>
              <w:autoSpaceDE w:val="0"/>
              <w:autoSpaceDN w:val="0"/>
              <w:adjustRightInd w:val="0"/>
              <w:spacing w:after="0" w:line="300" w:lineRule="atLeast"/>
              <w:ind w:left="1710"/>
              <w:jc w:val="both"/>
              <w:rPr>
                <w:rFonts w:ascii="Bookman Old Style" w:hAnsi="Bookman Old Style" w:eastAsia="Times New Roman" w:cs="Times New Roman"/>
                <w:color w:val="000000"/>
              </w:rPr>
            </w:pPr>
            <w:r>
              <w:rPr>
                <w:rFonts w:ascii="Bookman Old Style" w:hAnsi="Bookman Old Style" w:eastAsia="Times New Roman" w:cs="Times New Roman"/>
                <w:color w:val="000000"/>
              </w:rPr>
              <w:t xml:space="preserve">Dalam rangka mewujudkan visi dan untuk melaksanakan misi perubahan, maka tujuan pembangunan kearsipan ditetapkan sebagai berikut : </w:t>
            </w:r>
          </w:p>
          <w:p>
            <w:pPr>
              <w:numPr>
                <w:ilvl w:val="0"/>
                <w:numId w:val="27"/>
              </w:numPr>
              <w:autoSpaceDE w:val="0"/>
              <w:autoSpaceDN w:val="0"/>
              <w:adjustRightInd w:val="0"/>
              <w:spacing w:after="77" w:line="300" w:lineRule="atLeast"/>
              <w:ind w:left="2070"/>
              <w:rPr>
                <w:rFonts w:ascii="Bookman Old Style" w:hAnsi="Bookman Old Style" w:eastAsia="Times New Roman" w:cs="Times New Roman"/>
                <w:color w:val="000000"/>
              </w:rPr>
            </w:pPr>
            <w:r>
              <w:rPr>
                <w:rFonts w:ascii="Bookman Old Style" w:hAnsi="Bookman Old Style" w:eastAsia="Times New Roman" w:cs="Times New Roman"/>
                <w:color w:val="000000"/>
              </w:rPr>
              <w:t xml:space="preserve">Terwujudnya penyelenggaraan kearsipan nasional yang komprehensif dan terpadu, melalui Sistem Kearsipan Nasional (T1); </w:t>
            </w:r>
          </w:p>
          <w:p>
            <w:pPr>
              <w:numPr>
                <w:ilvl w:val="0"/>
                <w:numId w:val="27"/>
              </w:numPr>
              <w:autoSpaceDE w:val="0"/>
              <w:autoSpaceDN w:val="0"/>
              <w:adjustRightInd w:val="0"/>
              <w:spacing w:after="77" w:line="300" w:lineRule="atLeast"/>
              <w:ind w:left="2070"/>
              <w:rPr>
                <w:rFonts w:ascii="Bookman Old Style" w:hAnsi="Bookman Old Style" w:eastAsia="Times New Roman" w:cs="Times New Roman"/>
                <w:color w:val="000000"/>
              </w:rPr>
            </w:pPr>
            <w:r>
              <w:rPr>
                <w:rFonts w:ascii="Bookman Old Style" w:hAnsi="Bookman Old Style" w:eastAsia="Times New Roman" w:cs="Times New Roman"/>
                <w:color w:val="000000"/>
              </w:rPr>
              <w:t xml:space="preserve">Terwujudnya tertib arsip statis yang bernilai guna pertanggungjawaban nasional (T2); </w:t>
            </w:r>
          </w:p>
          <w:p>
            <w:pPr>
              <w:numPr>
                <w:ilvl w:val="0"/>
                <w:numId w:val="27"/>
              </w:numPr>
              <w:autoSpaceDE w:val="0"/>
              <w:autoSpaceDN w:val="0"/>
              <w:adjustRightInd w:val="0"/>
              <w:spacing w:after="77" w:line="300" w:lineRule="atLeast"/>
              <w:ind w:left="2070"/>
              <w:rPr>
                <w:rFonts w:ascii="Bookman Old Style" w:hAnsi="Bookman Old Style" w:eastAsia="Times New Roman" w:cs="Times New Roman"/>
                <w:color w:val="000000"/>
              </w:rPr>
            </w:pPr>
            <w:r>
              <w:rPr>
                <w:rFonts w:ascii="Bookman Old Style" w:hAnsi="Bookman Old Style" w:eastAsia="Times New Roman" w:cs="Times New Roman"/>
                <w:color w:val="000000"/>
              </w:rPr>
              <w:t xml:space="preserve">Terwujudnya penyelenggaraan Sistem dan Jaringan Informasi Kearsipan Nasional (T3); </w:t>
            </w:r>
          </w:p>
          <w:p>
            <w:pPr>
              <w:numPr>
                <w:ilvl w:val="0"/>
                <w:numId w:val="27"/>
              </w:numPr>
              <w:autoSpaceDE w:val="0"/>
              <w:autoSpaceDN w:val="0"/>
              <w:adjustRightInd w:val="0"/>
              <w:spacing w:after="0" w:line="300" w:lineRule="atLeast"/>
              <w:ind w:left="2070"/>
              <w:rPr>
                <w:rFonts w:ascii="Bookman Old Style" w:hAnsi="Bookman Old Style" w:eastAsia="Times New Roman" w:cs="Times New Roman"/>
                <w:color w:val="000000"/>
              </w:rPr>
            </w:pPr>
            <w:r>
              <w:rPr>
                <w:rFonts w:ascii="Bookman Old Style" w:hAnsi="Bookman Old Style" w:eastAsia="Times New Roman" w:cs="Times New Roman"/>
                <w:color w:val="000000"/>
              </w:rPr>
              <w:t xml:space="preserve">Terwujudnya manajemen internal yang profesional dalam rangka mendukung tugas penyelenggaraan kearsipan nasional (T4) </w:t>
            </w:r>
          </w:p>
          <w:p>
            <w:pPr>
              <w:tabs>
                <w:tab w:val="left" w:pos="2070"/>
              </w:tabs>
              <w:spacing w:after="0" w:line="300" w:lineRule="atLeast"/>
              <w:ind w:left="720"/>
              <w:contextualSpacing/>
              <w:jc w:val="both"/>
              <w:rPr>
                <w:rFonts w:ascii="Bookman Old Style" w:hAnsi="Bookman Old Style"/>
                <w:lang w:val="zh-CN"/>
              </w:rPr>
            </w:pPr>
          </w:p>
          <w:p>
            <w:pPr>
              <w:numPr>
                <w:ilvl w:val="2"/>
                <w:numId w:val="23"/>
              </w:numPr>
              <w:autoSpaceDE w:val="0"/>
              <w:autoSpaceDN w:val="0"/>
              <w:adjustRightInd w:val="0"/>
              <w:spacing w:after="0" w:line="300" w:lineRule="atLeast"/>
              <w:ind w:left="1710"/>
              <w:jc w:val="both"/>
              <w:rPr>
                <w:rFonts w:ascii="Bookman Old Style" w:hAnsi="Bookman Old Style" w:eastAsia="Times New Roman" w:cs="Times New Roman"/>
                <w:b/>
                <w:color w:val="000000"/>
              </w:rPr>
            </w:pPr>
            <w:r>
              <w:rPr>
                <w:rFonts w:ascii="Bookman Old Style" w:hAnsi="Bookman Old Style" w:eastAsia="Times New Roman" w:cs="Times New Roman"/>
                <w:b/>
                <w:color w:val="000000"/>
              </w:rPr>
              <w:t xml:space="preserve">Sasaran Strategis ANRI </w:t>
            </w:r>
          </w:p>
          <w:p>
            <w:pPr>
              <w:autoSpaceDE w:val="0"/>
              <w:autoSpaceDN w:val="0"/>
              <w:adjustRightInd w:val="0"/>
              <w:spacing w:after="0" w:line="300" w:lineRule="atLeast"/>
              <w:ind w:left="1710"/>
              <w:jc w:val="both"/>
              <w:rPr>
                <w:rFonts w:ascii="Bookman Old Style" w:hAnsi="Bookman Old Style" w:eastAsia="Times New Roman" w:cs="Times New Roman"/>
                <w:color w:val="000000"/>
              </w:rPr>
            </w:pPr>
            <w:r>
              <w:rPr>
                <w:rFonts w:ascii="Bookman Old Style" w:hAnsi="Bookman Old Style" w:eastAsia="Times New Roman" w:cs="Times New Roman"/>
                <w:color w:val="000000"/>
              </w:rPr>
              <w:t xml:space="preserve">Dalam rangka pencapaian tujuan pembangunan bidang kearsipan dirumuskan dalam berbagai sasaran strategis sebagai berikut : </w:t>
            </w:r>
          </w:p>
          <w:p>
            <w:pPr>
              <w:numPr>
                <w:ilvl w:val="0"/>
                <w:numId w:val="28"/>
              </w:numPr>
              <w:autoSpaceDE w:val="0"/>
              <w:autoSpaceDN w:val="0"/>
              <w:adjustRightInd w:val="0"/>
              <w:spacing w:after="77" w:line="300" w:lineRule="atLeast"/>
              <w:ind w:left="2070"/>
              <w:jc w:val="both"/>
              <w:rPr>
                <w:rFonts w:ascii="Bookman Old Style" w:hAnsi="Bookman Old Style" w:eastAsia="Times New Roman" w:cs="Times New Roman"/>
                <w:color w:val="000000"/>
              </w:rPr>
            </w:pPr>
            <w:r>
              <w:rPr>
                <w:rFonts w:ascii="Bookman Old Style" w:hAnsi="Bookman Old Style" w:eastAsia="Times New Roman" w:cs="Times New Roman"/>
                <w:color w:val="000000"/>
              </w:rPr>
              <w:t xml:space="preserve">Untuk mewujudkan Tujuan 1 [T1] yaitu Terwujudnya penyelenggaraan kearsipan nasional yang komprehensif dan terpadu, melalui Sistem Kearsipan Nasional, ditetapkan Sasaran 1 [S1] yaitu Terwujudnya tertib arsip di lingkungan lembaga negara, pemerintahan daerah, lembaga pendidikan (perguruan tinggi negeri), perusahaan BUMN, BUMD, organisasi politik, organisasi kemasyarakatan, dan perseorangan/tokoh nasional. </w:t>
            </w:r>
          </w:p>
          <w:p>
            <w:pPr>
              <w:numPr>
                <w:ilvl w:val="0"/>
                <w:numId w:val="28"/>
              </w:numPr>
              <w:autoSpaceDE w:val="0"/>
              <w:autoSpaceDN w:val="0"/>
              <w:adjustRightInd w:val="0"/>
              <w:spacing w:after="77" w:line="300" w:lineRule="atLeast"/>
              <w:ind w:left="2070"/>
              <w:jc w:val="both"/>
              <w:rPr>
                <w:rFonts w:ascii="Bookman Old Style" w:hAnsi="Bookman Old Style" w:eastAsia="Times New Roman" w:cs="Times New Roman"/>
                <w:color w:val="000000"/>
              </w:rPr>
            </w:pPr>
            <w:r>
              <w:rPr>
                <w:rFonts w:ascii="Bookman Old Style" w:hAnsi="Bookman Old Style" w:eastAsia="Times New Roman" w:cs="Times New Roman"/>
                <w:color w:val="000000"/>
              </w:rPr>
              <w:t xml:space="preserve">Untuk mewujudkan Tujuan 2 [T2] yaitu Terwujudnya tertib arsip statis yang bernilai guna pertanggungjawaban nasional, ditetapkan Sasaran 2 [S2] yaitu Terwujudnya penyelamatan, pengolahan, pelindungan dan pelestarian serta akses arsip untuk kepentingan pemerintahan dan pelayanan publik. </w:t>
            </w:r>
          </w:p>
          <w:p>
            <w:pPr>
              <w:numPr>
                <w:ilvl w:val="0"/>
                <w:numId w:val="28"/>
              </w:numPr>
              <w:autoSpaceDE w:val="0"/>
              <w:autoSpaceDN w:val="0"/>
              <w:adjustRightInd w:val="0"/>
              <w:spacing w:after="0" w:line="300" w:lineRule="atLeast"/>
              <w:ind w:left="2070"/>
              <w:jc w:val="both"/>
              <w:rPr>
                <w:rFonts w:ascii="Bookman Old Style" w:hAnsi="Bookman Old Style" w:eastAsia="Times New Roman" w:cs="Times New Roman"/>
                <w:color w:val="000000"/>
              </w:rPr>
            </w:pPr>
            <w:r>
              <w:rPr>
                <w:rFonts w:ascii="Bookman Old Style" w:hAnsi="Bookman Old Style" w:eastAsia="Times New Roman" w:cs="Times New Roman"/>
                <w:color w:val="000000"/>
              </w:rPr>
              <w:t xml:space="preserve">Untuk mewujudkan Tujuan 3 [T3] yaitu Terwujudnya penyelenggaraan Sistem dan Jaringan Informasi Kearsipan Nasional, ditetapkan Sasaran 3 [S3] yaitu Terselenggaranya Sistem dan Jaringan Informasi Kearsipan Nasional. </w:t>
            </w:r>
          </w:p>
          <w:p>
            <w:pPr>
              <w:numPr>
                <w:ilvl w:val="0"/>
                <w:numId w:val="28"/>
              </w:numPr>
              <w:autoSpaceDE w:val="0"/>
              <w:autoSpaceDN w:val="0"/>
              <w:adjustRightInd w:val="0"/>
              <w:spacing w:after="0" w:line="300" w:lineRule="atLeast"/>
              <w:ind w:left="2070"/>
              <w:jc w:val="both"/>
              <w:rPr>
                <w:rFonts w:ascii="Bookman Old Style" w:hAnsi="Bookman Old Style" w:eastAsia="Times New Roman" w:cs="Times New Roman"/>
                <w:color w:val="000000"/>
              </w:rPr>
            </w:pPr>
            <w:r>
              <w:rPr>
                <w:rFonts w:ascii="Bookman Old Style" w:hAnsi="Bookman Old Style" w:eastAsia="Times New Roman" w:cs="Times New Roman"/>
                <w:color w:val="000000"/>
              </w:rPr>
              <w:t xml:space="preserve">Untuk mewujudkan Tujuan 4 [T4] yaitu Terwujudnya manajemen internal yang profesional dalam rangka mendukung tugas penyelenggaraan kearsipan nasional, ditetapkan Sasaran 4 [S4] yaitu Terwujudnya peningkatan tata kelola administrasi dan akuntabilitas kinerja yang profesional dan transparan. </w:t>
            </w:r>
          </w:p>
          <w:p>
            <w:pPr>
              <w:autoSpaceDE w:val="0"/>
              <w:autoSpaceDN w:val="0"/>
              <w:adjustRightInd w:val="0"/>
              <w:spacing w:after="0" w:line="300" w:lineRule="atLeast"/>
              <w:ind w:left="2160"/>
              <w:jc w:val="both"/>
              <w:rPr>
                <w:rFonts w:ascii="Bookman Old Style" w:hAnsi="Bookman Old Style" w:eastAsia="Times New Roman" w:cs="Times New Roman"/>
                <w:color w:val="000000"/>
              </w:rPr>
            </w:pPr>
          </w:p>
          <w:p>
            <w:pPr>
              <w:spacing w:after="0" w:line="300" w:lineRule="atLeast"/>
              <w:ind w:left="540" w:firstLine="540"/>
              <w:jc w:val="both"/>
              <w:rPr>
                <w:rFonts w:ascii="Bookman Old Style" w:hAnsi="Bookman Old Style" w:eastAsia="Times New Roman" w:cs="Times New Roman"/>
                <w:bCs/>
                <w:i/>
                <w:color w:val="000000"/>
              </w:rPr>
            </w:pPr>
            <w:r>
              <w:rPr>
                <w:rFonts w:ascii="Bookman Old Style" w:hAnsi="Bookman Old Style" w:eastAsia="Times New Roman" w:cs="Times New Roman"/>
                <w:color w:val="000000"/>
              </w:rPr>
              <w:t xml:space="preserve">Berdasarkan visi dan misi serta tujuan dan sasaran strategi Arsip Nasional Republik Indonesia tahun 2015 -2019, maka Dinas Perpustakaan dan Kearsipan Kota Padang Panjang menjalankan Visi untuk tahun 2018 - 2023, sesuai dengan </w:t>
            </w:r>
            <w:r>
              <w:rPr>
                <w:rFonts w:ascii="Bookman Old Style" w:hAnsi="Bookman Old Style" w:eastAsia="Times New Roman" w:cs="Times New Roman"/>
                <w:bCs/>
                <w:color w:val="000000"/>
              </w:rPr>
              <w:t>Misi ke-3 (tiga) serta merujuk pada Tujuan strategis ke-1 (satu), ke-3 (tiga) dan sasaran strategis ke-1 (satu), ke-3 (tiga).</w:t>
            </w:r>
          </w:p>
          <w:p>
            <w:pPr>
              <w:autoSpaceDE w:val="0"/>
              <w:autoSpaceDN w:val="0"/>
              <w:adjustRightInd w:val="0"/>
              <w:spacing w:after="0" w:line="300" w:lineRule="atLeast"/>
              <w:ind w:left="2160"/>
              <w:jc w:val="both"/>
              <w:rPr>
                <w:rFonts w:ascii="Bookman Old Style" w:hAnsi="Bookman Old Style" w:eastAsia="Times New Roman" w:cs="Times New Roman"/>
                <w:color w:val="000000"/>
              </w:rPr>
            </w:pPr>
          </w:p>
          <w:p>
            <w:pPr>
              <w:numPr>
                <w:ilvl w:val="2"/>
                <w:numId w:val="25"/>
              </w:numPr>
              <w:spacing w:after="0" w:line="300" w:lineRule="atLeast"/>
              <w:ind w:left="1350"/>
              <w:contextualSpacing/>
              <w:jc w:val="both"/>
              <w:rPr>
                <w:rFonts w:ascii="Bookman Old Style" w:hAnsi="Bookman Old Style"/>
                <w:lang w:val="zh-CN"/>
              </w:rPr>
            </w:pPr>
            <w:r>
              <w:rPr>
                <w:rFonts w:ascii="Bookman Old Style" w:hAnsi="Bookman Old Style"/>
                <w:b/>
                <w:lang w:val="zh-CN"/>
              </w:rPr>
              <w:t xml:space="preserve">Rencana Strategis </w:t>
            </w:r>
            <w:r>
              <w:rPr>
                <w:rFonts w:ascii="Bookman Old Style" w:hAnsi="Bookman Old Style"/>
                <w:b/>
              </w:rPr>
              <w:t>Badan Perpustakaan dan Kearsipan Provinsi Sumatera Barat 2016 – 2021.</w:t>
            </w:r>
          </w:p>
          <w:p>
            <w:pPr>
              <w:numPr>
                <w:ilvl w:val="0"/>
                <w:numId w:val="29"/>
              </w:numPr>
              <w:spacing w:after="0" w:line="300" w:lineRule="atLeast"/>
              <w:ind w:left="1710"/>
              <w:jc w:val="both"/>
              <w:rPr>
                <w:rFonts w:ascii="Bookman Old Style" w:hAnsi="Bookman Old Style" w:eastAsia="Times New Roman" w:cs="Times New Roman"/>
                <w:b/>
              </w:rPr>
            </w:pPr>
            <w:r>
              <w:rPr>
                <w:rFonts w:ascii="Bookman Old Style" w:hAnsi="Bookman Old Style" w:eastAsia="Times New Roman" w:cs="Times New Roman"/>
                <w:b/>
              </w:rPr>
              <w:t>Visi</w:t>
            </w:r>
          </w:p>
          <w:p>
            <w:pPr>
              <w:spacing w:after="0" w:line="300" w:lineRule="atLeast"/>
              <w:ind w:left="1710"/>
              <w:jc w:val="both"/>
              <w:rPr>
                <w:rFonts w:ascii="Bookman Old Style" w:hAnsi="Bookman Old Style" w:eastAsia="Times New Roman" w:cs="Times New Roman"/>
              </w:rPr>
            </w:pPr>
            <w:r>
              <w:rPr>
                <w:rFonts w:ascii="Bookman Old Style" w:hAnsi="Bookman Old Style" w:eastAsia="Times New Roman" w:cs="Times New Roman"/>
              </w:rPr>
              <w:t>Menjadikan Perpustakaan dan Kearsipan Sebagai Pusat Informasi Untuk Mencerdaskan Masyarakat dan Menyelamatkan Memori Daerah  “.</w:t>
            </w:r>
          </w:p>
          <w:p>
            <w:pPr>
              <w:numPr>
                <w:ilvl w:val="0"/>
                <w:numId w:val="29"/>
              </w:numPr>
              <w:spacing w:after="0" w:line="300" w:lineRule="atLeast"/>
              <w:ind w:left="1710"/>
              <w:jc w:val="both"/>
              <w:rPr>
                <w:rFonts w:ascii="Bookman Old Style" w:hAnsi="Bookman Old Style" w:eastAsia="Times New Roman" w:cs="Times New Roman"/>
                <w:b/>
              </w:rPr>
            </w:pPr>
            <w:r>
              <w:rPr>
                <w:rFonts w:ascii="Bookman Old Style" w:hAnsi="Bookman Old Style" w:eastAsia="Times New Roman" w:cs="Times New Roman"/>
                <w:b/>
              </w:rPr>
              <w:t xml:space="preserve">Misi </w:t>
            </w:r>
          </w:p>
          <w:p>
            <w:pPr>
              <w:numPr>
                <w:ilvl w:val="0"/>
                <w:numId w:val="30"/>
              </w:numPr>
              <w:spacing w:after="0" w:line="300" w:lineRule="atLeast"/>
              <w:jc w:val="both"/>
              <w:rPr>
                <w:rFonts w:ascii="Bookman Old Style" w:hAnsi="Bookman Old Style" w:eastAsia="Times New Roman" w:cs="Times New Roman"/>
              </w:rPr>
            </w:pPr>
            <w:r>
              <w:rPr>
                <w:rFonts w:ascii="Bookman Old Style" w:hAnsi="Bookman Old Style" w:eastAsia="Times New Roman" w:cs="Times New Roman"/>
              </w:rPr>
              <w:t xml:space="preserve">Mengembangkan Budaya Gemar Membaca </w:t>
            </w:r>
          </w:p>
          <w:p>
            <w:pPr>
              <w:numPr>
                <w:ilvl w:val="0"/>
                <w:numId w:val="30"/>
              </w:numPr>
              <w:spacing w:after="0" w:line="300" w:lineRule="atLeast"/>
              <w:jc w:val="both"/>
              <w:rPr>
                <w:rFonts w:ascii="Bookman Old Style" w:hAnsi="Bookman Old Style" w:eastAsia="Times New Roman" w:cs="Times New Roman"/>
              </w:rPr>
            </w:pPr>
            <w:r>
              <w:rPr>
                <w:rFonts w:ascii="Bookman Old Style" w:hAnsi="Bookman Old Style" w:eastAsia="Times New Roman" w:cs="Times New Roman"/>
              </w:rPr>
              <w:t>Mengembangkan dan melestarikan bahan pustaka</w:t>
            </w:r>
          </w:p>
          <w:p>
            <w:pPr>
              <w:numPr>
                <w:ilvl w:val="0"/>
                <w:numId w:val="30"/>
              </w:numPr>
              <w:spacing w:after="0" w:line="300" w:lineRule="atLeast"/>
              <w:jc w:val="both"/>
              <w:rPr>
                <w:rFonts w:ascii="Bookman Old Style" w:hAnsi="Bookman Old Style" w:eastAsia="Times New Roman" w:cs="Times New Roman"/>
              </w:rPr>
            </w:pPr>
            <w:r>
              <w:rPr>
                <w:rFonts w:ascii="Bookman Old Style" w:hAnsi="Bookman Old Style" w:eastAsia="Times New Roman" w:cs="Times New Roman"/>
              </w:rPr>
              <w:t>Mendayagunakan dan mengembangkan semua jenis perpustakaan</w:t>
            </w:r>
          </w:p>
          <w:p>
            <w:pPr>
              <w:numPr>
                <w:ilvl w:val="0"/>
                <w:numId w:val="30"/>
              </w:numPr>
              <w:spacing w:after="0" w:line="300" w:lineRule="atLeast"/>
              <w:jc w:val="both"/>
              <w:rPr>
                <w:rFonts w:ascii="Bookman Old Style" w:hAnsi="Bookman Old Style" w:eastAsia="Times New Roman" w:cs="Times New Roman"/>
              </w:rPr>
            </w:pPr>
            <w:r>
              <w:rPr>
                <w:rFonts w:ascii="Bookman Old Style" w:hAnsi="Bookman Old Style" w:eastAsia="Times New Roman" w:cs="Times New Roman"/>
              </w:rPr>
              <w:t>Meningkatkan penyelamatan, pelestarian dan pemanfaatan arsip</w:t>
            </w:r>
          </w:p>
          <w:p>
            <w:pPr>
              <w:numPr>
                <w:ilvl w:val="0"/>
                <w:numId w:val="30"/>
              </w:numPr>
              <w:spacing w:after="0" w:line="300" w:lineRule="atLeast"/>
              <w:jc w:val="both"/>
              <w:rPr>
                <w:rFonts w:ascii="Bookman Old Style" w:hAnsi="Bookman Old Style" w:eastAsia="Times New Roman" w:cs="Times New Roman"/>
              </w:rPr>
            </w:pPr>
            <w:r>
              <w:rPr>
                <w:rFonts w:ascii="Bookman Old Style" w:hAnsi="Bookman Old Style" w:eastAsia="Times New Roman" w:cs="Times New Roman"/>
              </w:rPr>
              <w:t>Meningkatkan dan mengembangkan SDM, Sistem dan Kelembagaan Kearsipan dan perpustakaan</w:t>
            </w:r>
          </w:p>
          <w:p>
            <w:pPr>
              <w:numPr>
                <w:ilvl w:val="0"/>
                <w:numId w:val="30"/>
              </w:numPr>
              <w:spacing w:after="0" w:line="300" w:lineRule="atLeast"/>
              <w:jc w:val="both"/>
              <w:rPr>
                <w:rFonts w:ascii="Bookman Old Style" w:hAnsi="Bookman Old Style" w:eastAsia="Times New Roman" w:cs="Times New Roman"/>
              </w:rPr>
            </w:pPr>
            <w:r>
              <w:rPr>
                <w:rFonts w:ascii="Bookman Old Style" w:hAnsi="Bookman Old Style" w:eastAsia="Times New Roman" w:cs="Times New Roman"/>
              </w:rPr>
              <w:t>Meningkatkan pengelolaan, dan pengawasan Arsip</w:t>
            </w:r>
          </w:p>
          <w:p>
            <w:pPr>
              <w:numPr>
                <w:ilvl w:val="0"/>
                <w:numId w:val="29"/>
              </w:numPr>
              <w:spacing w:after="0" w:line="300" w:lineRule="atLeast"/>
              <w:ind w:left="1710"/>
              <w:jc w:val="both"/>
              <w:rPr>
                <w:rFonts w:ascii="Bookman Old Style" w:hAnsi="Bookman Old Style" w:eastAsia="Times New Roman" w:cs="Times New Roman"/>
                <w:b/>
              </w:rPr>
            </w:pPr>
            <w:r>
              <w:rPr>
                <w:rFonts w:ascii="Bookman Old Style" w:hAnsi="Bookman Old Style" w:eastAsia="Times New Roman" w:cs="Times New Roman"/>
                <w:b/>
              </w:rPr>
              <w:t xml:space="preserve">Tujuan </w:t>
            </w:r>
          </w:p>
          <w:p>
            <w:pPr>
              <w:numPr>
                <w:ilvl w:val="0"/>
                <w:numId w:val="31"/>
              </w:numPr>
              <w:spacing w:after="0" w:line="300" w:lineRule="atLeast"/>
              <w:jc w:val="both"/>
              <w:rPr>
                <w:rFonts w:ascii="Bookman Old Style" w:hAnsi="Bookman Old Style" w:eastAsia="Times New Roman" w:cs="Times New Roman"/>
                <w:b/>
              </w:rPr>
            </w:pPr>
            <w:r>
              <w:rPr>
                <w:rFonts w:ascii="Bookman Old Style" w:hAnsi="Bookman Old Style" w:eastAsia="Times New Roman" w:cs="Times New Roman"/>
              </w:rPr>
              <w:t>Menumbuhkan minat dan budaya  gemar membaca masyarakat</w:t>
            </w:r>
          </w:p>
          <w:p>
            <w:pPr>
              <w:numPr>
                <w:ilvl w:val="0"/>
                <w:numId w:val="31"/>
              </w:numPr>
              <w:spacing w:after="0" w:line="300" w:lineRule="atLeast"/>
              <w:rPr>
                <w:rFonts w:ascii="Bookman Old Style" w:hAnsi="Bookman Old Style" w:eastAsia="Times New Roman" w:cs="Times New Roman"/>
              </w:rPr>
            </w:pPr>
            <w:r>
              <w:rPr>
                <w:rFonts w:ascii="Bookman Old Style" w:hAnsi="Bookman Old Style" w:eastAsia="Times New Roman" w:cs="Times New Roman"/>
              </w:rPr>
              <w:t xml:space="preserve">Terwujudnya pelayanan informasi kearsipan </w:t>
            </w:r>
          </w:p>
          <w:p>
            <w:pPr>
              <w:numPr>
                <w:ilvl w:val="0"/>
                <w:numId w:val="31"/>
              </w:numPr>
              <w:snapToGrid w:val="0"/>
              <w:spacing w:after="0" w:line="300" w:lineRule="atLeast"/>
              <w:rPr>
                <w:rFonts w:ascii="Bookman Old Style" w:hAnsi="Bookman Old Style" w:eastAsia="Times New Roman" w:cs="Times New Roman"/>
              </w:rPr>
            </w:pPr>
            <w:r>
              <w:rPr>
                <w:rFonts w:ascii="Bookman Old Style" w:hAnsi="Bookman Old Style" w:eastAsia="Times New Roman" w:cs="Times New Roman"/>
              </w:rPr>
              <w:t xml:space="preserve">Meningkatnya  tata kelola kearsipan dan perpustakaan  pada semua SKPD,Lembaga Kearsipan dan Perpustakaan Kab/ Kota dan Nagari </w:t>
            </w:r>
          </w:p>
          <w:p>
            <w:pPr>
              <w:numPr>
                <w:ilvl w:val="0"/>
                <w:numId w:val="29"/>
              </w:numPr>
              <w:spacing w:after="0" w:line="300" w:lineRule="atLeast"/>
              <w:ind w:left="1710"/>
              <w:jc w:val="both"/>
              <w:rPr>
                <w:rFonts w:ascii="Bookman Old Style" w:hAnsi="Bookman Old Style" w:eastAsia="Times New Roman" w:cs="Times New Roman"/>
                <w:b/>
              </w:rPr>
            </w:pPr>
            <w:r>
              <w:rPr>
                <w:rFonts w:ascii="Bookman Old Style" w:hAnsi="Bookman Old Style" w:eastAsia="Times New Roman" w:cs="Times New Roman"/>
                <w:b/>
              </w:rPr>
              <w:t>Sasaran</w:t>
            </w:r>
          </w:p>
          <w:p>
            <w:pPr>
              <w:numPr>
                <w:ilvl w:val="0"/>
                <w:numId w:val="32"/>
              </w:numPr>
              <w:spacing w:after="0" w:line="300" w:lineRule="atLeast"/>
              <w:jc w:val="both"/>
              <w:rPr>
                <w:rFonts w:ascii="Bookman Old Style" w:hAnsi="Bookman Old Style" w:eastAsia="Times New Roman" w:cs="Times New Roman"/>
                <w:b/>
              </w:rPr>
            </w:pPr>
            <w:r>
              <w:rPr>
                <w:rFonts w:ascii="Bookman Old Style" w:hAnsi="Bookman Old Style" w:eastAsia="Times New Roman" w:cs="Times New Roman"/>
              </w:rPr>
              <w:t>Meningkatnya minat dan budaya gemar membaca</w:t>
            </w:r>
          </w:p>
          <w:p>
            <w:pPr>
              <w:numPr>
                <w:ilvl w:val="0"/>
                <w:numId w:val="32"/>
              </w:numPr>
              <w:spacing w:after="0" w:line="300" w:lineRule="atLeast"/>
              <w:jc w:val="both"/>
              <w:rPr>
                <w:rFonts w:ascii="Bookman Old Style" w:hAnsi="Bookman Old Style" w:eastAsia="Times New Roman" w:cs="Times New Roman"/>
                <w:b/>
              </w:rPr>
            </w:pPr>
            <w:r>
              <w:rPr>
                <w:rFonts w:ascii="Bookman Old Style" w:hAnsi="Bookman Old Style" w:eastAsia="Times New Roman" w:cs="Times New Roman"/>
                <w:bCs/>
                <w:kern w:val="16"/>
              </w:rPr>
              <w:t>Bertambah dan terpeliharanya  bahan pustaka dalam bentuk  koleksi karya tulis dan karya cetak dan atau karya rekam</w:t>
            </w:r>
          </w:p>
          <w:p>
            <w:pPr>
              <w:numPr>
                <w:ilvl w:val="0"/>
                <w:numId w:val="32"/>
              </w:numPr>
              <w:spacing w:after="0" w:line="300" w:lineRule="atLeast"/>
              <w:rPr>
                <w:rFonts w:ascii="Bookman Old Style" w:hAnsi="Bookman Old Style" w:eastAsia="Times New Roman" w:cs="Times New Roman"/>
              </w:rPr>
            </w:pPr>
            <w:r>
              <w:rPr>
                <w:rFonts w:ascii="Bookman Old Style" w:hAnsi="Bookman Old Style" w:eastAsia="Times New Roman" w:cs="Times New Roman"/>
              </w:rPr>
              <w:t>Mewujudkan Perpustakaan Digital</w:t>
            </w:r>
          </w:p>
          <w:p>
            <w:pPr>
              <w:numPr>
                <w:ilvl w:val="0"/>
                <w:numId w:val="32"/>
              </w:numPr>
              <w:spacing w:after="0" w:line="300" w:lineRule="atLeast"/>
              <w:rPr>
                <w:rFonts w:ascii="Bookman Old Style" w:hAnsi="Bookman Old Style" w:eastAsia="Times New Roman" w:cs="Times New Roman"/>
              </w:rPr>
            </w:pPr>
            <w:r>
              <w:rPr>
                <w:rFonts w:ascii="Bookman Old Style" w:hAnsi="Bookman Old Style" w:eastAsia="Times New Roman" w:cs="Times New Roman"/>
              </w:rPr>
              <w:t xml:space="preserve">Meningkatnya kuantitas informasi kearsipan </w:t>
            </w:r>
          </w:p>
          <w:p>
            <w:pPr>
              <w:numPr>
                <w:ilvl w:val="0"/>
                <w:numId w:val="32"/>
              </w:numPr>
              <w:spacing w:after="0" w:line="300" w:lineRule="atLeast"/>
              <w:jc w:val="both"/>
              <w:rPr>
                <w:rFonts w:ascii="Bookman Old Style" w:hAnsi="Bookman Old Style" w:eastAsia="Times New Roman" w:cs="Times New Roman"/>
                <w:b/>
              </w:rPr>
            </w:pPr>
            <w:r>
              <w:rPr>
                <w:rFonts w:ascii="Bookman Old Style" w:hAnsi="Bookman Old Style" w:eastAsia="Times New Roman" w:cs="Times New Roman"/>
              </w:rPr>
              <w:t>Meningkatnya Kualitas Sumber Daya Manusia Pengelola Perpustakaan  dan Kearsipan</w:t>
            </w:r>
          </w:p>
          <w:p>
            <w:pPr>
              <w:widowControl w:val="0"/>
              <w:autoSpaceDE w:val="0"/>
              <w:autoSpaceDN w:val="0"/>
              <w:adjustRightInd w:val="0"/>
              <w:spacing w:after="0" w:line="300" w:lineRule="atLeast"/>
              <w:rPr>
                <w:rFonts w:ascii="Bookman Old Style" w:hAnsi="Bookman Old Style" w:eastAsia="Times New Roman" w:cs="Times New Roman"/>
              </w:rPr>
            </w:pPr>
          </w:p>
          <w:p>
            <w:pPr>
              <w:spacing w:after="0" w:line="300" w:lineRule="atLeast"/>
              <w:ind w:left="540" w:firstLine="540"/>
              <w:jc w:val="both"/>
              <w:rPr>
                <w:rFonts w:ascii="Bookman Old Style" w:hAnsi="Bookman Old Style" w:eastAsia="Times New Roman" w:cs="Times New Roman"/>
                <w:bCs/>
                <w:i/>
                <w:color w:val="000000"/>
              </w:rPr>
            </w:pPr>
            <w:r>
              <w:rPr>
                <w:rFonts w:ascii="Bookman Old Style" w:hAnsi="Bookman Old Style" w:eastAsia="Times New Roman" w:cs="Times New Roman"/>
                <w:color w:val="000000"/>
              </w:rPr>
              <w:t>Berdasarkan visi dan misi serta tujuan dan sasaran strategi Badan Perpustakaan dan Kearsipan Provinsi Sumatera Barat tahun 2015 -2019, maka Dinas Perpustakaan dan Kearsipan Kota Padang Panjang menjalankan Visi untuk tahun 2018 - 2023, mendukung misi ke-1 s.d 6 (satu s.d enam) ser</w:t>
            </w:r>
            <w:r>
              <w:rPr>
                <w:rFonts w:ascii="Bookman Old Style" w:hAnsi="Bookman Old Style" w:eastAsia="Times New Roman" w:cs="Times New Roman"/>
                <w:bCs/>
                <w:color w:val="000000"/>
              </w:rPr>
              <w:t>ta merujuk pada Tujuan strategis ke-1 s.d 3 (satu s.d tiga) dan sasaran strategis ke-1 (satu), ke-3, 4 dan 5 (tiga, empat dan lima).</w:t>
            </w:r>
          </w:p>
          <w:p>
            <w:pPr>
              <w:spacing w:after="0" w:line="300" w:lineRule="atLeast"/>
              <w:ind w:left="900"/>
              <w:jc w:val="both"/>
              <w:rPr>
                <w:rFonts w:ascii="Bookman Old Style" w:hAnsi="Bookman Old Style" w:cs="Arial"/>
                <w:b/>
                <w:lang w:val="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67" w:type="dxa"/>
          </w:tcPr>
          <w:p>
            <w:pPr>
              <w:spacing w:after="0" w:line="300" w:lineRule="atLeast"/>
              <w:ind w:right="-108"/>
              <w:rPr>
                <w:rFonts w:ascii="Bookman Old Style" w:hAnsi="Bookman Old Style" w:cs="Arial"/>
                <w:b/>
                <w:lang w:val="zh-CN"/>
              </w:rPr>
            </w:pPr>
            <w:r>
              <w:rPr>
                <w:rFonts w:ascii="Bookman Old Style" w:hAnsi="Bookman Old Style" w:cs="Arial"/>
                <w:b/>
                <w:lang w:val="zh-CN"/>
              </w:rPr>
              <w:t>3.4</w:t>
            </w:r>
          </w:p>
        </w:tc>
        <w:tc>
          <w:tcPr>
            <w:tcW w:w="8664" w:type="dxa"/>
          </w:tcPr>
          <w:p>
            <w:pPr>
              <w:spacing w:after="0" w:line="300" w:lineRule="atLeast"/>
              <w:rPr>
                <w:rFonts w:ascii="Bookman Old Style" w:hAnsi="Bookman Old Style" w:cs="Arial"/>
                <w:b/>
                <w:lang w:val="zh-CN"/>
              </w:rPr>
            </w:pPr>
            <w:r>
              <w:rPr>
                <w:rFonts w:ascii="Bookman Old Style" w:hAnsi="Bookman Old Style" w:cs="Arial"/>
                <w:b/>
                <w:lang w:val="zh-CN"/>
              </w:rPr>
              <w:t>Telaahan Rencana Tata Ruang Wilayah dan KLHS RPJMD</w:t>
            </w:r>
          </w:p>
          <w:p>
            <w:pPr>
              <w:spacing w:after="0" w:line="300" w:lineRule="atLeast"/>
              <w:rPr>
                <w:rFonts w:ascii="Bookman Old Style" w:hAnsi="Bookman Old Style" w:cs="Arial"/>
                <w:b/>
                <w:lang w:val="zh-CN"/>
              </w:rPr>
            </w:pPr>
          </w:p>
          <w:p>
            <w:pPr>
              <w:spacing w:after="0" w:line="300" w:lineRule="atLeast"/>
              <w:jc w:val="both"/>
              <w:rPr>
                <w:rFonts w:ascii="Bookman Old Style" w:hAnsi="Bookman Old Style" w:cs="Arial"/>
              </w:rPr>
            </w:pPr>
            <w:r>
              <w:rPr>
                <w:rFonts w:ascii="Bookman Old Style" w:hAnsi="Bookman Old Style" w:cs="Arial"/>
              </w:rPr>
              <w:tab/>
            </w:r>
            <w:r>
              <w:rPr>
                <w:rFonts w:ascii="Bookman Old Style" w:hAnsi="Bookman Old Style" w:cs="Arial"/>
              </w:rPr>
              <w:t>Pembuatan Kajian Lingkungan Hidup Strategis (KLHS) Rencana Pembangunan Jangka Menengah Daerah (RPJMD) merupakan salah satu upaya untuk memastikan bahwa isu strategis, permasalahan dan sasaran strategis TPB menjadi acuan dalam penyusunan RPJMD.</w:t>
            </w:r>
          </w:p>
          <w:p>
            <w:pPr>
              <w:spacing w:after="0" w:line="300" w:lineRule="atLeast"/>
              <w:jc w:val="both"/>
              <w:rPr>
                <w:rFonts w:ascii="Bookman Old Style" w:hAnsi="Bookman Old Style" w:cs="Arial"/>
                <w:lang w:val="zh-CN"/>
              </w:rPr>
            </w:pPr>
            <w:r>
              <w:rPr>
                <w:rFonts w:ascii="Bookman Old Style" w:hAnsi="Bookman Old Style" w:cs="Arial"/>
                <w:lang w:val="zh-CN"/>
              </w:rPr>
              <w:tab/>
            </w:r>
            <w:r>
              <w:rPr>
                <w:rFonts w:ascii="Bookman Old Style" w:hAnsi="Bookman Old Style" w:cs="Arial"/>
                <w:lang w:val="zh-CN"/>
              </w:rPr>
              <w:t>Analisis kajian lingkungan hidup yang diamanatkan dalam Undang-Undang Nomor 32 tahun 2009 tentang Perlindungan dan Pengelolaan Lingkungan Hidup memberikan arahan bahwa dalam pembangunan daerah seharusnya memperhatikan kondisi lingkungan hidup sehingga terciptanya keselarasan antara pemanfaatan sumberdaya yang tersedia dengan penggunannya. Selain itu, dalam peraturan tersebut juga mengamanatkan adanya kajian daya dukung dan daya tampung wilayah agar pembangunan berkelanjutan dari aspek lingkungan hidup dapat direalisasikan dengan baik oleh masing-masing daerah perencanaan.</w:t>
            </w:r>
          </w:p>
          <w:p>
            <w:pPr>
              <w:spacing w:after="0" w:line="300" w:lineRule="atLeast"/>
              <w:ind w:firstLine="11"/>
              <w:jc w:val="both"/>
              <w:rPr>
                <w:rFonts w:ascii="Bookman Old Style" w:hAnsi="Bookman Old Style" w:cs="Arial"/>
              </w:rPr>
            </w:pPr>
            <w:r>
              <w:rPr>
                <w:rFonts w:ascii="Bookman Old Style" w:hAnsi="Bookman Old Style" w:cs="Arial"/>
                <w:lang w:val="zh-CN"/>
              </w:rPr>
              <w:tab/>
            </w:r>
            <w:r>
              <w:rPr>
                <w:rFonts w:ascii="Bookman Old Style" w:hAnsi="Bookman Old Style" w:cs="Arial"/>
                <w:lang w:val="zh-CN"/>
              </w:rPr>
              <w:t>Pada telaahan Kajian Lingkungan Hidup Strategis (KLHS) RPJMD 2018-2023 Kota Padang Panjang, rekomendasi KLHS tidak terkait langsung dengan Dinas Perpustakaan dan Kearsipan Kota Padang Panjang. Sesuai dengan isu strategis KLHS Kota Padang Panjang menjamin pendidikan yang inklusif dan merata, serta mempromosikan belajar sepanjang hayat dimana pada Dinas Perpustakaan dan Kearsipan Kota Padang Panjang membudayakan gerakan literasi, yaitu meningkatkan minat dan budaya baca masyarakat dengan melaksanakan kegiatan lapak baca, pustaka keliling dan mengadakan kelas-kelas kreatif, seperti story telling, kelas mendongeng, kelas menulis serta melaksanakan berbagai kegiatan yang meningkatkan kompetensi masyarakatyang bertujuan untuk meningkatkan taraf hidup masyarakat.</w:t>
            </w:r>
          </w:p>
          <w:p>
            <w:pPr>
              <w:spacing w:after="0" w:line="300" w:lineRule="atLeast"/>
              <w:ind w:firstLine="11"/>
              <w:jc w:val="both"/>
              <w:rPr>
                <w:rFonts w:ascii="Bookman Old Style" w:hAnsi="Bookman Old Style" w:cs="Aria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67" w:type="dxa"/>
          </w:tcPr>
          <w:p>
            <w:pPr>
              <w:spacing w:after="0" w:line="300" w:lineRule="atLeast"/>
              <w:ind w:right="-108"/>
              <w:rPr>
                <w:rFonts w:ascii="Bookman Old Style" w:hAnsi="Bookman Old Style" w:cs="Arial"/>
                <w:b/>
                <w:lang w:val="zh-CN"/>
              </w:rPr>
            </w:pPr>
            <w:r>
              <w:rPr>
                <w:rFonts w:ascii="Bookman Old Style" w:hAnsi="Bookman Old Style" w:cs="Arial"/>
                <w:b/>
                <w:lang w:val="zh-CN"/>
              </w:rPr>
              <w:t>3.5</w:t>
            </w:r>
          </w:p>
        </w:tc>
        <w:tc>
          <w:tcPr>
            <w:tcW w:w="8664" w:type="dxa"/>
          </w:tcPr>
          <w:p>
            <w:pPr>
              <w:spacing w:after="0" w:line="300" w:lineRule="atLeast"/>
              <w:rPr>
                <w:rFonts w:ascii="Bookman Old Style" w:hAnsi="Bookman Old Style" w:cs="Arial"/>
                <w:b/>
                <w:lang w:val="zh-CN"/>
              </w:rPr>
            </w:pPr>
            <w:r>
              <w:rPr>
                <w:rFonts w:ascii="Bookman Old Style" w:hAnsi="Bookman Old Style" w:cs="Arial"/>
                <w:b/>
                <w:lang w:val="zh-CN"/>
              </w:rPr>
              <w:t>Penentuan Isu-Isu Strategis</w:t>
            </w:r>
          </w:p>
          <w:p>
            <w:pPr>
              <w:spacing w:after="0" w:line="300" w:lineRule="atLeast"/>
              <w:rPr>
                <w:rFonts w:ascii="Bookman Old Style" w:hAnsi="Bookman Old Style" w:eastAsia="Times New Roman" w:cs="Times New Roman"/>
              </w:rPr>
            </w:pPr>
          </w:p>
          <w:p>
            <w:pPr>
              <w:autoSpaceDE w:val="0"/>
              <w:autoSpaceDN w:val="0"/>
              <w:adjustRightInd w:val="0"/>
              <w:spacing w:after="0" w:line="300" w:lineRule="atLeast"/>
              <w:ind w:firstLine="760"/>
              <w:jc w:val="both"/>
              <w:rPr>
                <w:rFonts w:ascii="Bookman Old Style" w:hAnsi="Bookman Old Style" w:cs="Arial"/>
              </w:rPr>
            </w:pPr>
            <w:r>
              <w:rPr>
                <w:rFonts w:ascii="Bookman Old Style" w:hAnsi="Bookman Old Style" w:cs="Arial"/>
              </w:rPr>
              <w:t>Isu strategis yang dapat diamati dalam pengembangan Dinas Perpustakaan dan Kearsipan Kota Padang Panjang, yang dibentuk berdasarkan Peraturan Daerah Kota Padang Panjang Nomor 9 Tahun 2016 tentang pembentukan Organisasi dan Susunan Perangkat Daerah dilingkungan Pemerintah Kota Padang Panjang antara lain:</w:t>
            </w:r>
          </w:p>
          <w:p>
            <w:pPr>
              <w:autoSpaceDE w:val="0"/>
              <w:autoSpaceDN w:val="0"/>
              <w:adjustRightInd w:val="0"/>
              <w:spacing w:after="0" w:line="300" w:lineRule="atLeast"/>
              <w:ind w:firstLine="760"/>
              <w:jc w:val="both"/>
              <w:rPr>
                <w:rFonts w:ascii="Bookman Old Style" w:hAnsi="Bookman Old Style" w:cs="Arial"/>
              </w:rPr>
            </w:pPr>
          </w:p>
          <w:p>
            <w:pPr>
              <w:autoSpaceDE w:val="0"/>
              <w:autoSpaceDN w:val="0"/>
              <w:adjustRightInd w:val="0"/>
              <w:spacing w:after="0" w:line="300" w:lineRule="atLeast"/>
              <w:ind w:firstLine="760"/>
              <w:jc w:val="both"/>
              <w:rPr>
                <w:rFonts w:ascii="Bookman Old Style" w:hAnsi="Bookman Old Style" w:cs="Arial"/>
              </w:rPr>
            </w:pPr>
          </w:p>
          <w:p>
            <w:pPr>
              <w:numPr>
                <w:ilvl w:val="3"/>
                <w:numId w:val="33"/>
              </w:numPr>
              <w:spacing w:after="0" w:line="300" w:lineRule="atLeast"/>
              <w:ind w:left="900"/>
              <w:contextualSpacing/>
              <w:rPr>
                <w:rFonts w:ascii="Bookman Old Style" w:hAnsi="Bookman Old Style"/>
                <w:lang w:val="zh-CN" w:eastAsia="id-ID"/>
              </w:rPr>
            </w:pPr>
            <w:r>
              <w:rPr>
                <w:rFonts w:ascii="Bookman Old Style" w:hAnsi="Bookman Old Style"/>
                <w:lang w:eastAsia="id-ID"/>
              </w:rPr>
              <w:t>Meningkatkan Minat Baca.</w:t>
            </w:r>
          </w:p>
          <w:p>
            <w:pPr>
              <w:spacing w:after="0" w:line="300" w:lineRule="atLeast"/>
              <w:ind w:left="900"/>
              <w:jc w:val="both"/>
              <w:rPr>
                <w:rFonts w:ascii="Bookman Old Style" w:hAnsi="Bookman Old Style" w:eastAsia="Times New Roman" w:cs="Times New Roman"/>
                <w:color w:val="000000"/>
              </w:rPr>
            </w:pPr>
            <w:r>
              <w:rPr>
                <w:rFonts w:ascii="Bookman Old Style" w:hAnsi="Bookman Old Style" w:eastAsia="Times New Roman" w:cs="Times New Roman"/>
                <w:color w:val="000000"/>
              </w:rPr>
              <w:t xml:space="preserve">Pemerintah Kota Padang Panjang melalui Dinas Perpustakaan dan Kearsipan berupaya meningkatkan minat dan budaya membaca kepada masyarakat. Adapun upaya yang dilakukan untuk peningkatan minat baca tersebut adalah melaksanakan kegiatan lomba – lomba seperti, lomba bercerita bagi siswa SD dan SMP, Story Telling dan Menulis Kreatif, Bedah  Buku, Lomba Kreatifitas bagi masyarakat serta </w:t>
            </w:r>
            <w:r>
              <w:rPr>
                <w:rFonts w:ascii="Bookman Old Style" w:hAnsi="Bookman Old Style" w:eastAsia="Times New Roman" w:cs="Times New Roman"/>
                <w:lang w:val="id-ID"/>
              </w:rPr>
              <w:t xml:space="preserve">membuka layanan perpustakaan keliling </w:t>
            </w:r>
            <w:r>
              <w:rPr>
                <w:rFonts w:ascii="Bookman Old Style" w:hAnsi="Bookman Old Style" w:eastAsia="Times New Roman" w:cs="Times New Roman"/>
              </w:rPr>
              <w:t xml:space="preserve">di Sekolah dan Kelurahan </w:t>
            </w:r>
            <w:r>
              <w:rPr>
                <w:rFonts w:ascii="Bookman Old Style" w:hAnsi="Bookman Old Style" w:eastAsia="Times New Roman" w:cs="Times New Roman"/>
                <w:lang w:val="id-ID"/>
              </w:rPr>
              <w:t xml:space="preserve">dan </w:t>
            </w:r>
            <w:r>
              <w:rPr>
                <w:rFonts w:ascii="Bookman Old Style" w:hAnsi="Bookman Old Style" w:eastAsia="Times New Roman" w:cs="Times New Roman"/>
              </w:rPr>
              <w:t>penyelenggaraan</w:t>
            </w:r>
            <w:r>
              <w:rPr>
                <w:rFonts w:ascii="Bookman Old Style" w:hAnsi="Bookman Old Style" w:eastAsia="Times New Roman" w:cs="Times New Roman"/>
                <w:lang w:val="id-ID"/>
              </w:rPr>
              <w:t xml:space="preserve"> layanan pinjam antar perpustakaan (</w:t>
            </w:r>
            <w:r>
              <w:rPr>
                <w:rFonts w:ascii="Bookman Old Style" w:hAnsi="Bookman Old Style" w:eastAsia="Times New Roman" w:cs="Times New Roman"/>
                <w:i/>
                <w:lang w:val="id-ID"/>
              </w:rPr>
              <w:t>inter library loan service</w:t>
            </w:r>
            <w:r>
              <w:rPr>
                <w:rFonts w:ascii="Bookman Old Style" w:hAnsi="Bookman Old Style" w:eastAsia="Times New Roman" w:cs="Times New Roman"/>
                <w:lang w:val="id-ID"/>
              </w:rPr>
              <w:t>)</w:t>
            </w:r>
            <w:r>
              <w:rPr>
                <w:rFonts w:ascii="Bookman Old Style" w:hAnsi="Bookman Old Style" w:eastAsia="Times New Roman" w:cs="Times New Roman"/>
                <w:lang w:val="en-GB"/>
              </w:rPr>
              <w:t>. D</w:t>
            </w:r>
            <w:r>
              <w:rPr>
                <w:rFonts w:ascii="Bookman Old Style" w:hAnsi="Bookman Old Style" w:eastAsia="Times New Roman" w:cs="Times New Roman"/>
                <w:lang w:val="id-ID"/>
              </w:rPr>
              <w:t xml:space="preserve">isamping itu </w:t>
            </w:r>
            <w:r>
              <w:rPr>
                <w:rFonts w:ascii="Bookman Old Style" w:hAnsi="Bookman Old Style" w:eastAsia="Times New Roman" w:cs="Times New Roman"/>
                <w:lang w:val="en-GB"/>
              </w:rPr>
              <w:t xml:space="preserve">juga </w:t>
            </w:r>
            <w:r>
              <w:rPr>
                <w:rFonts w:ascii="Bookman Old Style" w:hAnsi="Bookman Old Style" w:eastAsia="Times New Roman" w:cs="Times New Roman"/>
                <w:lang w:val="id-ID"/>
              </w:rPr>
              <w:t>tersedia alternatif layanan perpustakaan, baik perpustakaan sekolah, perpustakaan kelurahan, perpustakaan masjid, perpustakaan masyarakat/TBM, perpustakaan keliling</w:t>
            </w:r>
            <w:r>
              <w:rPr>
                <w:rFonts w:ascii="Bookman Old Style" w:hAnsi="Bookman Old Style" w:eastAsia="Times New Roman" w:cs="Times New Roman"/>
              </w:rPr>
              <w:t xml:space="preserve">, dan juga kerja sama dengan Toko Buku Gramedia melaksanakan </w:t>
            </w:r>
            <w:r>
              <w:rPr>
                <w:rFonts w:ascii="Bookman Old Style" w:hAnsi="Bookman Old Style" w:eastAsia="Times New Roman" w:cs="Times New Roman"/>
                <w:color w:val="000000"/>
              </w:rPr>
              <w:t>Kegiatan Buku bergulir kepada masyarakat yang berada dilingkungan Kota Padang Panjang.</w:t>
            </w:r>
          </w:p>
          <w:p>
            <w:pPr>
              <w:autoSpaceDE w:val="0"/>
              <w:autoSpaceDN w:val="0"/>
              <w:adjustRightInd w:val="0"/>
              <w:spacing w:after="0" w:line="300" w:lineRule="atLeast"/>
              <w:ind w:left="900"/>
              <w:jc w:val="both"/>
              <w:rPr>
                <w:rFonts w:ascii="Bookman Old Style" w:hAnsi="Bookman Old Style" w:eastAsia="Times New Roman" w:cs="Times New Roman"/>
                <w:color w:val="000000"/>
              </w:rPr>
            </w:pPr>
            <w:r>
              <w:rPr>
                <w:rFonts w:ascii="Bookman Old Style" w:hAnsi="Bookman Old Style" w:eastAsia="Times New Roman" w:cs="Times New Roman"/>
                <w:color w:val="000000"/>
              </w:rPr>
              <w:t xml:space="preserve">Disamping kegiatan – kegiatan tersebut untuk lebih menggiatkan dan mendorong masyarakat menjadi gemar membaca, perpustakaan perlu mengintensifkan upaya untuk meningkatkan kegiatan gemar membaca dan pemanfaatan perpustakaan. Pembudayaan kegemaran membaca dapat dilakukan melalui penyediaan buku-buku berkualitas dan murah serta dengan mengembangkan pemanfaatan perpustakaan sebagai sarana belajar non formal. </w:t>
            </w:r>
          </w:p>
          <w:p>
            <w:pPr>
              <w:autoSpaceDE w:val="0"/>
              <w:autoSpaceDN w:val="0"/>
              <w:adjustRightInd w:val="0"/>
              <w:spacing w:after="0" w:line="300" w:lineRule="atLeast"/>
              <w:ind w:left="900"/>
              <w:jc w:val="both"/>
              <w:rPr>
                <w:rFonts w:ascii="Bookman Old Style" w:hAnsi="Bookman Old Style" w:eastAsia="Times New Roman" w:cs="Times New Roman"/>
                <w:color w:val="000000"/>
              </w:rPr>
            </w:pPr>
            <w:r>
              <w:rPr>
                <w:rFonts w:ascii="Bookman Old Style" w:hAnsi="Bookman Old Style" w:eastAsia="Times New Roman" w:cs="Times New Roman"/>
                <w:color w:val="000000"/>
              </w:rPr>
              <w:t>Hal ini harus dilakukan mengingat, membaca belum menjadi kebutuhan dan kebiasaan hidup di masyarakat. Padahal membaca merupakan satu kunci menuju sebuah peradaban dan kebudayaan yang lebih baik. Dengan membaca, cakrawala berpikir akan terbuka dan meningkatkan ilmu pengetahuan.</w:t>
            </w:r>
          </w:p>
          <w:p>
            <w:pPr>
              <w:autoSpaceDE w:val="0"/>
              <w:autoSpaceDN w:val="0"/>
              <w:adjustRightInd w:val="0"/>
              <w:spacing w:after="0" w:line="300" w:lineRule="atLeast"/>
              <w:ind w:left="900"/>
              <w:jc w:val="both"/>
              <w:rPr>
                <w:rFonts w:ascii="Bookman Old Style" w:hAnsi="Bookman Old Style" w:eastAsia="Times New Roman" w:cs="Times New Roman"/>
                <w:lang w:eastAsia="id-ID"/>
              </w:rPr>
            </w:pPr>
            <w:r>
              <w:rPr>
                <w:rFonts w:ascii="Bookman Old Style" w:hAnsi="Bookman Old Style" w:eastAsia="Times New Roman" w:cs="Times New Roman"/>
                <w:color w:val="000000"/>
              </w:rPr>
              <w:t xml:space="preserve">Kebiasaan membaca inilah yang harus ditanamkan pada masyarakat sejak dini, sehingga dengan kesadaran membiasakan diri untuk membaca sebagai bagian dari hidupnya, </w:t>
            </w:r>
            <w:r>
              <w:rPr>
                <w:rFonts w:ascii="Bookman Old Style" w:hAnsi="Bookman Old Style" w:eastAsia="Times New Roman" w:cs="Times New Roman"/>
                <w:lang w:eastAsia="id-ID"/>
              </w:rPr>
              <w:t>dan pada akhirnya tercipta budaya gemar membaca masyarakat terutama generasi muda yang akan meningkatkan pengetahuan dan memberikan manfaat di masa mendatang.</w:t>
            </w:r>
          </w:p>
          <w:p>
            <w:pPr>
              <w:numPr>
                <w:ilvl w:val="3"/>
                <w:numId w:val="33"/>
              </w:numPr>
              <w:spacing w:after="0" w:line="300" w:lineRule="atLeast"/>
              <w:ind w:left="900"/>
              <w:contextualSpacing/>
              <w:jc w:val="both"/>
              <w:rPr>
                <w:rFonts w:ascii="Bookman Old Style" w:hAnsi="Bookman Old Style"/>
                <w:lang w:val="zh-CN"/>
              </w:rPr>
            </w:pPr>
            <w:r>
              <w:rPr>
                <w:rFonts w:ascii="Bookman Old Style" w:hAnsi="Bookman Old Style"/>
              </w:rPr>
              <w:t xml:space="preserve">Pengembangan </w:t>
            </w:r>
            <w:r>
              <w:rPr>
                <w:rFonts w:ascii="Bookman Old Style" w:hAnsi="Bookman Old Style"/>
                <w:lang w:val="zh-CN"/>
              </w:rPr>
              <w:t xml:space="preserve">perpustakaan berbasis </w:t>
            </w:r>
            <w:r>
              <w:rPr>
                <w:rFonts w:ascii="Bookman Old Style" w:hAnsi="Bookman Old Style"/>
              </w:rPr>
              <w:t>T</w:t>
            </w:r>
            <w:r>
              <w:rPr>
                <w:rFonts w:ascii="Bookman Old Style" w:hAnsi="Bookman Old Style"/>
                <w:lang w:val="zh-CN"/>
              </w:rPr>
              <w:t xml:space="preserve">eknologi </w:t>
            </w:r>
            <w:r>
              <w:rPr>
                <w:rFonts w:ascii="Bookman Old Style" w:hAnsi="Bookman Old Style"/>
              </w:rPr>
              <w:t>I</w:t>
            </w:r>
            <w:r>
              <w:rPr>
                <w:rFonts w:ascii="Bookman Old Style" w:hAnsi="Bookman Old Style"/>
                <w:lang w:val="zh-CN"/>
              </w:rPr>
              <w:t xml:space="preserve">nformasi dan </w:t>
            </w:r>
            <w:r>
              <w:rPr>
                <w:rFonts w:ascii="Bookman Old Style" w:hAnsi="Bookman Old Style"/>
              </w:rPr>
              <w:t>K</w:t>
            </w:r>
            <w:r>
              <w:rPr>
                <w:rFonts w:ascii="Bookman Old Style" w:hAnsi="Bookman Old Style"/>
                <w:lang w:val="zh-CN"/>
              </w:rPr>
              <w:t>omunikasi (TIK)</w:t>
            </w:r>
            <w:r>
              <w:rPr>
                <w:rFonts w:ascii="Bookman Old Style" w:hAnsi="Bookman Old Style"/>
              </w:rPr>
              <w:t>.</w:t>
            </w:r>
          </w:p>
          <w:p>
            <w:pPr>
              <w:spacing w:after="0" w:line="300" w:lineRule="atLeast"/>
              <w:ind w:left="900"/>
              <w:jc w:val="both"/>
              <w:rPr>
                <w:rFonts w:ascii="Bookman Old Style" w:hAnsi="Bookman Old Style" w:eastAsia="Times New Roman" w:cs="Times New Roman"/>
              </w:rPr>
            </w:pPr>
            <w:r>
              <w:rPr>
                <w:rFonts w:ascii="Bookman Old Style" w:hAnsi="Bookman Old Style" w:eastAsia="Times New Roman" w:cs="Times New Roman"/>
              </w:rPr>
              <w:t>Pemanfaatan teknologi informasi dan komunikasi (TIK) di perpustakaan memang sudah merupakan keharusan, agar perpustakaan tetap diminati dan tidak termarginalkan. Pemanfaatkan teknologi informasi dan komunikasi secara positif, kreatif dan konstruktif menjadikan kegiatan dan operasi perpustakaan berjalan lebih sinerji, harapan masyarakat pengguna perpustakaan terpenuhi dan efektivitas layanan perpustakaan dapat dicapai.</w:t>
            </w:r>
          </w:p>
          <w:p>
            <w:pPr>
              <w:spacing w:after="0" w:line="300" w:lineRule="atLeast"/>
              <w:ind w:left="900"/>
              <w:jc w:val="both"/>
              <w:rPr>
                <w:rFonts w:ascii="Bookman Old Style" w:hAnsi="Bookman Old Style" w:eastAsia="Times New Roman" w:cs="Times New Roman"/>
              </w:rPr>
            </w:pPr>
            <w:r>
              <w:rPr>
                <w:rFonts w:ascii="Bookman Old Style" w:hAnsi="Bookman Old Style" w:eastAsia="Times New Roman" w:cs="Times New Roman"/>
              </w:rPr>
              <w:t>Perkembangan teknologi informasi dan komunikasi memang memberi peluang yang sangat luas kepada perpustakaan untuk melakukan inovasi dan pembaruan-pembaruan dalam berbagai kegiatan dan operasi perpustakaannya. Nilai-nilai yang menjadi dasar profesi pustakawan tetap sama, tetapi cara nilai-nilai tersebut diterjemahkan ke dalam kegiatan dan operasi mengalami perubahan secara mendasar. Salah satu sasaran Dinas Perpustakaan dan Kearsipan Kota Padang Panjang adalah mengembangkan perpustakaan berbasis teknologi informasi. Penyediaan sumber daya informasi berbasis Teknologi tidak cukup memadai, tetapi harus dilengkapi dengan sumber daya berbasis elektronik yang jumlah dan kecepatan penyebarannya terus meningkat.</w:t>
            </w:r>
          </w:p>
          <w:p>
            <w:pPr>
              <w:spacing w:after="0" w:line="300" w:lineRule="atLeast"/>
              <w:ind w:left="900"/>
              <w:jc w:val="both"/>
              <w:rPr>
                <w:rFonts w:ascii="Bookman Old Style" w:hAnsi="Bookman Old Style" w:eastAsia="Times New Roman" w:cs="Times New Roman"/>
              </w:rPr>
            </w:pPr>
            <w:r>
              <w:rPr>
                <w:rFonts w:ascii="Bookman Old Style" w:hAnsi="Bookman Old Style" w:eastAsia="Times New Roman" w:cs="Times New Roman"/>
              </w:rPr>
              <w:t>Oleh karena itu usaha-usaha yang harus dilakukan dengan memanfaatkan teknologi informasi dan komunikasi (TIK), antara lain melalui pelaksanaan otomasi, digitalisasi koleksi, penyediaan dan pelayanan koleksi elektronis, seperti: e-book, e-journal untuk penelusuran on-line dengan dilengkapi sarana penelusurannya, yaitu e-catalog. Disamping itu sudah saatnya kini perpustakaan menyediakaan hotspot area, untuk mendampingi layanan internet dengan terminal komputer yang terbatas.</w:t>
            </w:r>
          </w:p>
          <w:p>
            <w:pPr>
              <w:spacing w:after="0" w:line="300" w:lineRule="atLeast"/>
              <w:ind w:left="900"/>
              <w:jc w:val="both"/>
              <w:rPr>
                <w:rFonts w:ascii="Bookman Old Style" w:hAnsi="Bookman Old Style" w:eastAsia="Times New Roman" w:cs="Times New Roman"/>
              </w:rPr>
            </w:pPr>
            <w:r>
              <w:rPr>
                <w:rFonts w:ascii="Bookman Old Style" w:hAnsi="Bookman Old Style" w:eastAsia="Times New Roman" w:cs="Times New Roman"/>
              </w:rPr>
              <w:t>Walaupun demikian, karena pemanfaatan teknologi informasi dan komunikasi pada berbagai kegiatan atau operasinya di perpustakaan, nilai efisiensi dan efektivitas adalah tujuannya, maka pertimbangan, pemikiran, dan perhitungan secara cermat harus dilakukan sebelum memutuskan pemanfaatan teknologi informasi dan komunikasi, seperti misalnya dalam kasus menentukan model penyediaan, perlu memiliki atau cukup dengan menyediakan akses.</w:t>
            </w:r>
          </w:p>
          <w:p>
            <w:pPr>
              <w:numPr>
                <w:ilvl w:val="0"/>
                <w:numId w:val="33"/>
              </w:numPr>
              <w:spacing w:after="0" w:line="300" w:lineRule="atLeast"/>
              <w:ind w:left="900"/>
              <w:jc w:val="both"/>
              <w:rPr>
                <w:rFonts w:ascii="Bookman Old Style" w:hAnsi="Bookman Old Style" w:eastAsia="Times New Roman" w:cs="Times New Roman"/>
                <w:lang w:eastAsia="id-ID"/>
              </w:rPr>
            </w:pPr>
            <w:r>
              <w:rPr>
                <w:rFonts w:ascii="Bookman Old Style" w:hAnsi="Bookman Old Style" w:eastAsia="Times New Roman" w:cs="Times New Roman"/>
                <w:lang w:eastAsia="id-ID"/>
              </w:rPr>
              <w:t>Peningkatan Budaya Sadar Arsip.</w:t>
            </w:r>
          </w:p>
          <w:p>
            <w:pPr>
              <w:spacing w:after="0" w:line="300" w:lineRule="atLeast"/>
              <w:ind w:left="900"/>
              <w:jc w:val="both"/>
              <w:rPr>
                <w:rFonts w:ascii="Bookman Old Style" w:hAnsi="Bookman Old Style" w:eastAsia="Times New Roman" w:cs="Times New Roman"/>
                <w:lang w:eastAsia="id-ID"/>
              </w:rPr>
            </w:pPr>
            <w:r>
              <w:rPr>
                <w:rFonts w:ascii="Bookman Old Style" w:hAnsi="Bookman Old Style" w:eastAsia="Times New Roman" w:cs="Times New Roman"/>
                <w:lang w:eastAsia="id-ID"/>
              </w:rPr>
              <w:t xml:space="preserve">Meningkatkan penyelamatan, pelestarian dan pemanfaatan arsip. Hal ini akan meningkatkan kualitas arsip yang ada. Arsip yang berkualitas akan menjadi sumber informasi yang akurat. </w:t>
            </w:r>
          </w:p>
          <w:p>
            <w:pPr>
              <w:numPr>
                <w:ilvl w:val="0"/>
                <w:numId w:val="33"/>
              </w:numPr>
              <w:spacing w:after="0" w:line="300" w:lineRule="atLeast"/>
              <w:ind w:left="900"/>
              <w:jc w:val="both"/>
              <w:rPr>
                <w:rFonts w:ascii="Bookman Old Style" w:hAnsi="Bookman Old Style" w:eastAsia="Times New Roman" w:cs="Times New Roman"/>
                <w:lang w:eastAsia="id-ID"/>
              </w:rPr>
            </w:pPr>
            <w:r>
              <w:rPr>
                <w:rFonts w:ascii="Bookman Old Style" w:hAnsi="Bookman Old Style" w:eastAsia="Times New Roman" w:cs="Times New Roman"/>
                <w:lang w:eastAsia="id-ID"/>
              </w:rPr>
              <w:t xml:space="preserve">Meningkatkan dan mengembangkan SDM, sistem dan kelembagaan kearsipan, yang ikut meningkatkan kualitas pelayanan arsip. </w:t>
            </w:r>
          </w:p>
          <w:p>
            <w:pPr>
              <w:spacing w:after="0" w:line="300" w:lineRule="atLeast"/>
              <w:ind w:left="900"/>
              <w:jc w:val="both"/>
              <w:rPr>
                <w:rFonts w:ascii="Bookman Old Style" w:hAnsi="Bookman Old Style" w:eastAsia="Times New Roman" w:cs="Times New Roman"/>
                <w:lang w:eastAsia="id-ID"/>
              </w:rPr>
            </w:pPr>
            <w:r>
              <w:rPr>
                <w:rFonts w:ascii="Bookman Old Style" w:hAnsi="Bookman Old Style" w:eastAsia="Times New Roman" w:cs="Times New Roman"/>
                <w:lang w:eastAsia="id-ID"/>
              </w:rPr>
              <w:t>Pelayanan arsip yang prima bagi masyarakat, akan memberikan manfaat meningkatnya kualitas informasi arsip yang bisa diakses masyarakat. Tujuan akhirnya, masyarakat akan belajar dan mengetahui pentingnya arsip dalam kehidupan, sehingga budaya sadar arsip akan tersosialisasikan secara tidak langsung.</w:t>
            </w:r>
          </w:p>
          <w:p>
            <w:pPr>
              <w:numPr>
                <w:ilvl w:val="0"/>
                <w:numId w:val="33"/>
              </w:numPr>
              <w:spacing w:after="0" w:line="300" w:lineRule="atLeast"/>
              <w:ind w:left="900"/>
              <w:jc w:val="both"/>
              <w:rPr>
                <w:rFonts w:ascii="Bookman Old Style" w:hAnsi="Bookman Old Style" w:eastAsia="Times New Roman" w:cs="Times New Roman"/>
                <w:lang w:eastAsia="id-ID"/>
              </w:rPr>
            </w:pPr>
            <w:r>
              <w:rPr>
                <w:rFonts w:ascii="Bookman Old Style" w:hAnsi="Bookman Old Style" w:eastAsia="Times New Roman" w:cs="Times New Roman"/>
                <w:lang w:eastAsia="id-ID"/>
              </w:rPr>
              <w:t>Meningkatkan pengelolaan dan pengawasan kearsipan.</w:t>
            </w:r>
          </w:p>
          <w:p>
            <w:pPr>
              <w:spacing w:after="0" w:line="300" w:lineRule="atLeast"/>
              <w:ind w:left="900"/>
              <w:jc w:val="both"/>
              <w:rPr>
                <w:rFonts w:ascii="Bookman Old Style" w:hAnsi="Bookman Old Style" w:eastAsia="Times New Roman" w:cs="Times New Roman"/>
                <w:lang w:eastAsia="id-ID"/>
              </w:rPr>
            </w:pPr>
            <w:r>
              <w:rPr>
                <w:rFonts w:ascii="Bookman Old Style" w:hAnsi="Bookman Old Style" w:eastAsia="Times New Roman" w:cs="Times New Roman"/>
                <w:lang w:eastAsia="id-ID"/>
              </w:rPr>
              <w:t>Pengelolaan dan pengawasan kearsipan dilakukan agar penataan arsip lebih baik pada setiap OPD di Lingkungan Pemerintah Kota Padang Panjang. Penataan arsip yang baik akan memberi manfaat jangka panjang bagi pengelolaan adminstrasi OPD.</w:t>
            </w:r>
          </w:p>
          <w:p>
            <w:pPr>
              <w:spacing w:after="0" w:line="300" w:lineRule="atLeast"/>
              <w:rPr>
                <w:rFonts w:ascii="Bookman Old Style" w:hAnsi="Bookman Old Style" w:cs="Arial"/>
                <w:b/>
                <w:lang w:val="zh-CN"/>
              </w:rPr>
            </w:pPr>
          </w:p>
          <w:p>
            <w:pPr>
              <w:pStyle w:val="10"/>
              <w:numPr>
                <w:ilvl w:val="0"/>
                <w:numId w:val="34"/>
              </w:numPr>
              <w:spacing w:line="300" w:lineRule="atLeast"/>
              <w:rPr>
                <w:rFonts w:ascii="Bookman Old Style" w:hAnsi="Bookman Old Style" w:cs="Arial"/>
                <w:lang w:val="zh-CN"/>
              </w:rPr>
            </w:pPr>
            <w:r>
              <w:rPr>
                <w:rFonts w:ascii="Bookman Old Style" w:hAnsi="Bookman Old Style" w:cs="Arial"/>
                <w:lang w:val="zh-CN"/>
              </w:rPr>
              <w:t>Isu strategis bidang kearsipan :</w:t>
            </w:r>
          </w:p>
          <w:p>
            <w:pPr>
              <w:pStyle w:val="10"/>
              <w:numPr>
                <w:ilvl w:val="0"/>
                <w:numId w:val="35"/>
              </w:numPr>
              <w:spacing w:line="300" w:lineRule="atLeast"/>
              <w:rPr>
                <w:rFonts w:ascii="Bookman Old Style" w:hAnsi="Bookman Old Style" w:cs="Arial"/>
                <w:lang w:val="zh-CN"/>
              </w:rPr>
            </w:pPr>
            <w:r>
              <w:rPr>
                <w:rFonts w:ascii="Bookman Old Style" w:hAnsi="Bookman Old Style" w:cs="Arial"/>
                <w:lang w:val="zh-CN"/>
              </w:rPr>
              <w:t>Peningkatan budaya sadar arsip</w:t>
            </w:r>
          </w:p>
          <w:p>
            <w:pPr>
              <w:pStyle w:val="10"/>
              <w:numPr>
                <w:ilvl w:val="0"/>
                <w:numId w:val="36"/>
              </w:numPr>
              <w:spacing w:line="300" w:lineRule="atLeast"/>
              <w:rPr>
                <w:rFonts w:ascii="Bookman Old Style" w:hAnsi="Bookman Old Style" w:cs="Arial"/>
                <w:lang w:val="zh-CN"/>
              </w:rPr>
            </w:pPr>
            <w:r>
              <w:rPr>
                <w:rFonts w:ascii="Bookman Old Style" w:hAnsi="Bookman Old Style" w:cs="Arial"/>
                <w:lang w:val="zh-CN"/>
              </w:rPr>
              <w:t>Meningkatkan penyelamatan, pelestarian dan pemanfaatan arsip</w:t>
            </w:r>
          </w:p>
          <w:p>
            <w:pPr>
              <w:pStyle w:val="10"/>
              <w:numPr>
                <w:ilvl w:val="0"/>
                <w:numId w:val="36"/>
              </w:numPr>
              <w:spacing w:line="300" w:lineRule="atLeast"/>
              <w:rPr>
                <w:rFonts w:ascii="Bookman Old Style" w:hAnsi="Bookman Old Style" w:cs="Arial"/>
                <w:lang w:val="zh-CN"/>
              </w:rPr>
            </w:pPr>
            <w:r>
              <w:rPr>
                <w:rFonts w:ascii="Bookman Old Style" w:hAnsi="Bookman Old Style" w:cs="Arial"/>
                <w:lang w:val="zh-CN"/>
              </w:rPr>
              <w:t>Meningkatnya dan mengembangkan SDM, Sistem dan kelembagaan kearsipan</w:t>
            </w:r>
          </w:p>
          <w:p>
            <w:pPr>
              <w:pStyle w:val="10"/>
              <w:numPr>
                <w:ilvl w:val="0"/>
                <w:numId w:val="36"/>
              </w:numPr>
              <w:autoSpaceDE w:val="0"/>
              <w:autoSpaceDN w:val="0"/>
              <w:adjustRightInd w:val="0"/>
              <w:spacing w:line="300" w:lineRule="atLeast"/>
              <w:rPr>
                <w:rFonts w:ascii="Bookman Old Style" w:hAnsi="Bookman Old Style" w:cs="Arial"/>
                <w:b/>
                <w:lang w:val="zh-CN"/>
              </w:rPr>
            </w:pPr>
            <w:r>
              <w:rPr>
                <w:rFonts w:ascii="Bookman Old Style" w:hAnsi="Bookman Old Style" w:cs="Arial"/>
                <w:lang w:val="zh-CN"/>
              </w:rPr>
              <w:t>Meningkatnya pengelolaan dan pengawasan kearsipan pada OPD dan kelurahan</w:t>
            </w:r>
            <w:r>
              <w:rPr>
                <w:rFonts w:ascii="Bookman Old Style" w:hAnsi="Bookman Old Style" w:cs="Arial"/>
                <w:lang w:val="en-US"/>
              </w:rPr>
              <w:t>.</w:t>
            </w:r>
          </w:p>
        </w:tc>
      </w:tr>
    </w:tbl>
    <w:p>
      <w:pPr>
        <w:spacing w:line="300" w:lineRule="atLeast"/>
        <w:rPr>
          <w:rFonts w:ascii="Bookman Old Style" w:hAnsi="Bookman Old Style" w:cs="Arial"/>
          <w:b/>
          <w:lang w:val="id-ID"/>
        </w:rPr>
      </w:pPr>
    </w:p>
    <w:p>
      <w:pPr>
        <w:spacing w:after="0" w:line="300" w:lineRule="atLeast"/>
        <w:jc w:val="center"/>
        <w:rPr>
          <w:rFonts w:ascii="Bookman Old Style" w:hAnsi="Bookman Old Style" w:cs="Arial"/>
          <w:b/>
          <w:lang w:val="zh-CN"/>
        </w:rPr>
      </w:pPr>
      <w:r>
        <w:rPr>
          <w:rFonts w:ascii="Bookman Old Style" w:hAnsi="Bookman Old Style" w:cs="Arial"/>
          <w:b/>
          <w:lang w:val="zh-CN"/>
        </w:rPr>
        <w:t>BAB IV</w:t>
      </w:r>
    </w:p>
    <w:p>
      <w:pPr>
        <w:spacing w:after="0" w:line="300" w:lineRule="atLeast"/>
        <w:jc w:val="center"/>
        <w:rPr>
          <w:rFonts w:ascii="Bookman Old Style" w:hAnsi="Bookman Old Style" w:cs="Arial"/>
          <w:b/>
          <w:lang w:val="zh-CN"/>
        </w:rPr>
      </w:pPr>
      <w:r>
        <w:rPr>
          <w:rFonts w:ascii="Bookman Old Style" w:hAnsi="Bookman Old Style" w:cs="Arial"/>
          <w:b/>
          <w:lang w:val="zh-CN"/>
        </w:rPr>
        <w:t>TUJUAN DAN SASARAN</w:t>
      </w:r>
    </w:p>
    <w:p>
      <w:pPr>
        <w:spacing w:after="0" w:line="300" w:lineRule="atLeast"/>
        <w:jc w:val="center"/>
        <w:rPr>
          <w:rFonts w:ascii="Bookman Old Style" w:hAnsi="Bookman Old Style" w:cs="Arial"/>
          <w:b/>
          <w:lang w:val="zh-CN"/>
        </w:rPr>
      </w:pPr>
    </w:p>
    <w:tbl>
      <w:tblPr>
        <w:tblStyle w:val="9"/>
        <w:tblW w:w="9214" w:type="dxa"/>
        <w:tblInd w:w="10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550"/>
        <w:gridCol w:w="866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550" w:type="dxa"/>
          </w:tcPr>
          <w:p>
            <w:pPr>
              <w:spacing w:after="0" w:line="300" w:lineRule="atLeast"/>
              <w:ind w:left="-108" w:right="-154"/>
              <w:rPr>
                <w:rFonts w:ascii="Bookman Old Style" w:hAnsi="Bookman Old Style" w:cs="Arial"/>
                <w:b/>
                <w:lang w:val="zh-CN"/>
              </w:rPr>
            </w:pPr>
            <w:r>
              <w:rPr>
                <w:rFonts w:ascii="Bookman Old Style" w:hAnsi="Bookman Old Style" w:cs="Arial"/>
                <w:b/>
                <w:lang w:val="zh-CN"/>
              </w:rPr>
              <w:t>4.1</w:t>
            </w:r>
          </w:p>
        </w:tc>
        <w:tc>
          <w:tcPr>
            <w:tcW w:w="8664" w:type="dxa"/>
          </w:tcPr>
          <w:p>
            <w:pPr>
              <w:spacing w:after="0" w:line="300" w:lineRule="atLeast"/>
              <w:rPr>
                <w:rFonts w:ascii="Bookman Old Style" w:hAnsi="Bookman Old Style" w:cs="Arial"/>
                <w:b/>
                <w:lang w:val="zh-CN"/>
              </w:rPr>
            </w:pPr>
            <w:r>
              <w:rPr>
                <w:rFonts w:ascii="Bookman Old Style" w:hAnsi="Bookman Old Style" w:cs="Arial"/>
                <w:b/>
                <w:lang w:val="zh-CN"/>
              </w:rPr>
              <w:t>Tujuan dan Sasaran Jangka Menengah Perangkat Daerah</w:t>
            </w:r>
          </w:p>
          <w:p>
            <w:pPr>
              <w:spacing w:before="100" w:beforeAutospacing="1" w:after="100" w:afterAutospacing="1" w:line="300" w:lineRule="atLeast"/>
              <w:ind w:firstLine="902"/>
              <w:jc w:val="both"/>
              <w:rPr>
                <w:rFonts w:ascii="Bookman Old Style" w:hAnsi="Bookman Old Style" w:cs="Arial"/>
              </w:rPr>
            </w:pPr>
            <w:r>
              <w:rPr>
                <w:rFonts w:ascii="Bookman Old Style" w:hAnsi="Bookman Old Style" w:cs="Arial"/>
              </w:rPr>
              <w:t>Tujuan yang ingin dicapai merupakan penjabaran atau implementasi dari pernyataan Misi dan tujuan sebagai hasil akhir yang akan dicapai atau dihasilkan dalam jangka waktu 5 tahun. Tujuan ditetapkan dengan mengacu kepada pernyataan Visi dan Misi sehingga rumusannya harus dapat menunjukan suatu kondisi yang ingin dicapai pada masa yang akan datang. Untuk itu tujuan disusunnya Renstra OPD ini adalah guna memperjelas pencapaian sasaran yang ingin diraih dari masing-masing misi.</w:t>
            </w:r>
          </w:p>
          <w:p>
            <w:pPr>
              <w:autoSpaceDE w:val="0"/>
              <w:autoSpaceDN w:val="0"/>
              <w:adjustRightInd w:val="0"/>
              <w:spacing w:after="0" w:line="300" w:lineRule="atLeast"/>
              <w:ind w:firstLine="902"/>
              <w:jc w:val="both"/>
              <w:rPr>
                <w:rFonts w:ascii="Bookman Old Style" w:hAnsi="Bookman Old Style" w:cs="Arial"/>
              </w:rPr>
            </w:pPr>
            <w:r>
              <w:rPr>
                <w:rFonts w:ascii="Bookman Old Style" w:hAnsi="Bookman Old Style" w:cs="Arial"/>
              </w:rPr>
              <w:t>Sasaran merupakan bagian yang integral dalam proses perencanaan strategis organisasi,sehingga harus disusun secara konsisten dengan perumusan visi, misi dan tujuan organisasi.</w:t>
            </w:r>
          </w:p>
          <w:p>
            <w:pPr>
              <w:autoSpaceDE w:val="0"/>
              <w:autoSpaceDN w:val="0"/>
              <w:adjustRightInd w:val="0"/>
              <w:spacing w:after="0" w:line="300" w:lineRule="atLeast"/>
              <w:ind w:firstLine="902"/>
              <w:jc w:val="both"/>
              <w:rPr>
                <w:rFonts w:ascii="Bookman Old Style" w:hAnsi="Bookman Old Style" w:cs="Arial"/>
              </w:rPr>
            </w:pPr>
            <w:r>
              <w:rPr>
                <w:rFonts w:ascii="Bookman Old Style" w:hAnsi="Bookman Old Style" w:cs="Arial"/>
              </w:rPr>
              <w:t>Fokus utama penentuan sasaran adalah tindakan dan alokasi sumber daya organisasi dalam kaitannya dengan pencapaian kinerja yang diinginkan. Sasaran merupakan hasil yang akan dicapai dalam rumusan yang spesifik, terukur, dalam kurun waktu tertentu secara berkesinambungan sejalan dengan tujuan yang ditetapkan.</w:t>
            </w:r>
          </w:p>
          <w:p>
            <w:pPr>
              <w:autoSpaceDE w:val="0"/>
              <w:autoSpaceDN w:val="0"/>
              <w:adjustRightInd w:val="0"/>
              <w:spacing w:after="0" w:line="300" w:lineRule="atLeast"/>
              <w:ind w:firstLine="902"/>
              <w:jc w:val="both"/>
              <w:rPr>
                <w:rFonts w:ascii="Bookman Old Style" w:hAnsi="Bookman Old Style" w:cs="Arial"/>
              </w:rPr>
            </w:pPr>
            <w:r>
              <w:rPr>
                <w:rFonts w:ascii="Bookman Old Style" w:hAnsi="Bookman Old Style" w:cs="Arial"/>
              </w:rPr>
              <w:t>Sasaran memberikan fokus pada penyusunan kegiatan, maka sasaran harus menggambarkan hal-hal yang ingin dicapai. Dengan demikian apabila seluruh sasaran yang ditetapkan telah dicapai, diharapkan bahwa tujuan strategis terkait juga telah dicapai. Untuk 5 tahun ke depan (2018-2023) menurut tujuan yang ditetapkan untuk Dinas Perpustakaan dan Kearsipan Kota Padang Panjang, sesuai dengan tujuan yang ingin dicapai, maka ditetapkan sasaran sebagai berikut.</w:t>
            </w:r>
          </w:p>
          <w:p>
            <w:pPr>
              <w:spacing w:after="0" w:line="300" w:lineRule="atLeast"/>
              <w:rPr>
                <w:rFonts w:ascii="Bookman Old Style" w:hAnsi="Bookman Old Style" w:cs="Arial"/>
                <w:b/>
              </w:rPr>
            </w:pPr>
          </w:p>
        </w:tc>
      </w:tr>
    </w:tbl>
    <w:p>
      <w:pPr>
        <w:spacing w:before="120" w:after="120" w:line="300" w:lineRule="atLeast"/>
        <w:ind w:firstLine="720"/>
        <w:jc w:val="center"/>
        <w:rPr>
          <w:rFonts w:ascii="Bookman Old Style" w:hAnsi="Bookman Old Style" w:eastAsia="Times New Roman" w:cs="Arial"/>
          <w:b/>
        </w:rPr>
      </w:pPr>
    </w:p>
    <w:p>
      <w:pPr>
        <w:spacing w:before="120" w:after="120" w:line="300" w:lineRule="atLeast"/>
        <w:ind w:firstLine="720"/>
        <w:jc w:val="center"/>
        <w:rPr>
          <w:rFonts w:ascii="Bookman Old Style" w:hAnsi="Bookman Old Style" w:eastAsia="Times New Roman" w:cs="Arial"/>
          <w:b/>
        </w:rPr>
      </w:pPr>
    </w:p>
    <w:p>
      <w:pPr>
        <w:spacing w:before="120" w:after="120" w:line="300" w:lineRule="atLeast"/>
        <w:ind w:firstLine="720"/>
        <w:jc w:val="center"/>
        <w:rPr>
          <w:rFonts w:ascii="Bookman Old Style" w:hAnsi="Bookman Old Style" w:eastAsia="Times New Roman" w:cs="Arial"/>
          <w:b/>
        </w:rPr>
      </w:pPr>
    </w:p>
    <w:p>
      <w:pPr>
        <w:spacing w:before="120" w:after="120" w:line="300" w:lineRule="atLeast"/>
        <w:ind w:firstLine="720"/>
        <w:jc w:val="center"/>
        <w:rPr>
          <w:rFonts w:ascii="Bookman Old Style" w:hAnsi="Bookman Old Style" w:eastAsia="Times New Roman" w:cs="Arial"/>
          <w:b/>
        </w:rPr>
      </w:pPr>
    </w:p>
    <w:p>
      <w:pPr>
        <w:spacing w:before="120" w:after="120" w:line="300" w:lineRule="atLeast"/>
        <w:ind w:firstLine="720"/>
        <w:jc w:val="center"/>
        <w:rPr>
          <w:rFonts w:ascii="Bookman Old Style" w:hAnsi="Bookman Old Style" w:eastAsia="Times New Roman" w:cs="Arial"/>
          <w:b/>
        </w:rPr>
      </w:pPr>
    </w:p>
    <w:p>
      <w:pPr>
        <w:spacing w:before="120" w:after="120" w:line="300" w:lineRule="atLeast"/>
        <w:ind w:firstLine="720"/>
        <w:jc w:val="center"/>
        <w:rPr>
          <w:rFonts w:ascii="Bookman Old Style" w:hAnsi="Bookman Old Style" w:eastAsia="Times New Roman" w:cs="Arial"/>
          <w:b/>
        </w:rPr>
      </w:pPr>
    </w:p>
    <w:p>
      <w:pPr>
        <w:spacing w:before="120" w:after="120" w:line="300" w:lineRule="atLeast"/>
        <w:ind w:firstLine="720"/>
        <w:jc w:val="center"/>
        <w:rPr>
          <w:rFonts w:ascii="Bookman Old Style" w:hAnsi="Bookman Old Style" w:eastAsia="Times New Roman" w:cs="Arial"/>
          <w:b/>
        </w:rPr>
      </w:pPr>
    </w:p>
    <w:p>
      <w:pPr>
        <w:spacing w:before="120" w:after="120" w:line="300" w:lineRule="atLeast"/>
        <w:ind w:firstLine="720"/>
        <w:jc w:val="center"/>
        <w:rPr>
          <w:rFonts w:ascii="Bookman Old Style" w:hAnsi="Bookman Old Style" w:eastAsia="Times New Roman" w:cs="Arial"/>
          <w:b/>
        </w:rPr>
      </w:pPr>
    </w:p>
    <w:p>
      <w:pPr>
        <w:spacing w:before="120" w:after="120" w:line="300" w:lineRule="atLeast"/>
        <w:ind w:firstLine="720"/>
        <w:jc w:val="center"/>
        <w:rPr>
          <w:rFonts w:ascii="Bookman Old Style" w:hAnsi="Bookman Old Style" w:eastAsia="Times New Roman" w:cs="Arial"/>
          <w:b/>
        </w:rPr>
      </w:pPr>
    </w:p>
    <w:p>
      <w:pPr>
        <w:spacing w:before="120" w:after="120" w:line="300" w:lineRule="atLeast"/>
        <w:ind w:firstLine="720"/>
        <w:jc w:val="center"/>
        <w:rPr>
          <w:rFonts w:ascii="Bookman Old Style" w:hAnsi="Bookman Old Style" w:eastAsia="Times New Roman" w:cs="Arial"/>
          <w:b/>
        </w:rPr>
      </w:pPr>
    </w:p>
    <w:p>
      <w:pPr>
        <w:spacing w:before="120" w:after="120" w:line="300" w:lineRule="atLeast"/>
        <w:ind w:firstLine="720"/>
        <w:jc w:val="center"/>
        <w:rPr>
          <w:rFonts w:ascii="Bookman Old Style" w:hAnsi="Bookman Old Style" w:eastAsia="Times New Roman" w:cs="Arial"/>
          <w:b/>
        </w:rPr>
      </w:pPr>
    </w:p>
    <w:p>
      <w:pPr>
        <w:spacing w:before="120" w:after="120" w:line="300" w:lineRule="atLeast"/>
        <w:ind w:firstLine="720"/>
        <w:jc w:val="center"/>
        <w:rPr>
          <w:rFonts w:ascii="Bookman Old Style" w:hAnsi="Bookman Old Style" w:eastAsia="Times New Roman" w:cs="Arial"/>
          <w:b/>
        </w:rPr>
      </w:pPr>
    </w:p>
    <w:p>
      <w:pPr>
        <w:spacing w:before="120" w:after="120" w:line="300" w:lineRule="atLeast"/>
        <w:ind w:firstLine="720"/>
        <w:jc w:val="center"/>
        <w:rPr>
          <w:rFonts w:ascii="Bookman Old Style" w:hAnsi="Bookman Old Style" w:eastAsia="Times New Roman" w:cs="Arial"/>
          <w:b/>
        </w:rPr>
      </w:pPr>
    </w:p>
    <w:p>
      <w:pPr>
        <w:spacing w:before="120" w:after="120" w:line="300" w:lineRule="atLeast"/>
        <w:jc w:val="center"/>
        <w:rPr>
          <w:rFonts w:ascii="Bookman Old Style" w:hAnsi="Bookman Old Style" w:eastAsia="Times New Roman" w:cs="Arial"/>
          <w:b/>
          <w:lang w:val="id-ID"/>
        </w:rPr>
      </w:pPr>
      <w:r>
        <w:rPr>
          <w:rFonts w:ascii="Bookman Old Style" w:hAnsi="Bookman Old Style" w:eastAsia="Times New Roman" w:cs="Arial"/>
          <w:b/>
          <w:lang w:val="id-ID"/>
        </w:rPr>
        <w:t>TABEL 4.1</w:t>
      </w:r>
    </w:p>
    <w:p>
      <w:pPr>
        <w:spacing w:after="0" w:line="300" w:lineRule="atLeast"/>
        <w:jc w:val="center"/>
        <w:rPr>
          <w:rFonts w:ascii="Bookman Old Style" w:hAnsi="Bookman Old Style" w:eastAsia="Times New Roman" w:cs="Arial"/>
          <w:b/>
          <w:lang w:val="id-ID"/>
        </w:rPr>
      </w:pPr>
      <w:r>
        <w:rPr>
          <w:rFonts w:ascii="Bookman Old Style" w:hAnsi="Bookman Old Style" w:eastAsia="Times New Roman" w:cs="Arial"/>
          <w:b/>
          <w:lang w:val="id-ID"/>
        </w:rPr>
        <w:t>TUJUAN  DAN SASARAN  JANGKA  MENENGAH  PELAYANAN  OPD</w:t>
      </w:r>
    </w:p>
    <w:p>
      <w:pPr>
        <w:spacing w:after="0" w:line="300" w:lineRule="atLeast"/>
        <w:ind w:firstLine="51"/>
        <w:jc w:val="center"/>
        <w:rPr>
          <w:rFonts w:ascii="Bookman Old Style" w:hAnsi="Bookman Old Style" w:eastAsia="Times New Roman" w:cs="Arial"/>
          <w:b/>
          <w:lang w:val="id-ID"/>
        </w:rPr>
      </w:pPr>
      <w:r>
        <w:rPr>
          <w:rFonts w:ascii="Bookman Old Style" w:hAnsi="Bookman Old Style" w:eastAsia="Times New Roman" w:cs="Arial"/>
          <w:b/>
          <w:lang w:val="id-ID"/>
        </w:rPr>
        <w:t>DINAS  PERPUSTAKAAN DAN KEARSIPAN KOTA PADANG PANJANG</w:t>
      </w:r>
    </w:p>
    <w:p>
      <w:pPr>
        <w:spacing w:before="120" w:after="120" w:line="300" w:lineRule="atLeast"/>
        <w:ind w:firstLine="720"/>
        <w:jc w:val="center"/>
        <w:rPr>
          <w:rFonts w:ascii="Bookman Old Style" w:hAnsi="Bookman Old Style" w:eastAsia="Times New Roman" w:cs="Arial"/>
          <w:lang w:val="id-ID"/>
        </w:rPr>
      </w:pPr>
    </w:p>
    <w:tbl>
      <w:tblPr>
        <w:tblStyle w:val="14"/>
        <w:tblW w:w="9208" w:type="dxa"/>
        <w:tblInd w:w="-3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568"/>
        <w:gridCol w:w="1275"/>
        <w:gridCol w:w="1418"/>
        <w:gridCol w:w="1132"/>
        <w:gridCol w:w="1132"/>
        <w:gridCol w:w="751"/>
        <w:gridCol w:w="809"/>
        <w:gridCol w:w="708"/>
        <w:gridCol w:w="708"/>
        <w:gridCol w:w="70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568" w:type="dxa"/>
            <w:vMerge w:val="restart"/>
            <w:vAlign w:val="center"/>
          </w:tcPr>
          <w:p>
            <w:pPr>
              <w:spacing w:before="120" w:after="120" w:line="300" w:lineRule="atLeast"/>
              <w:ind w:right="-92"/>
              <w:jc w:val="center"/>
              <w:rPr>
                <w:rFonts w:ascii="Bookman Old Style" w:hAnsi="Bookman Old Style" w:eastAsia="Times New Roman" w:cs="Arial"/>
                <w:b/>
                <w:sz w:val="20"/>
                <w:lang w:val="id-ID"/>
              </w:rPr>
            </w:pPr>
            <w:r>
              <w:rPr>
                <w:rFonts w:ascii="Bookman Old Style" w:hAnsi="Bookman Old Style" w:eastAsia="Times New Roman" w:cs="Arial"/>
                <w:b/>
                <w:sz w:val="20"/>
                <w:lang w:val="id-ID"/>
              </w:rPr>
              <w:t>No</w:t>
            </w:r>
          </w:p>
        </w:tc>
        <w:tc>
          <w:tcPr>
            <w:tcW w:w="1275" w:type="dxa"/>
            <w:vMerge w:val="restart"/>
            <w:vAlign w:val="center"/>
          </w:tcPr>
          <w:p>
            <w:pPr>
              <w:spacing w:before="120" w:after="120" w:line="300" w:lineRule="atLeast"/>
              <w:jc w:val="center"/>
              <w:rPr>
                <w:rFonts w:ascii="Bookman Old Style" w:hAnsi="Bookman Old Style" w:eastAsia="Times New Roman" w:cs="Arial"/>
                <w:b/>
                <w:sz w:val="20"/>
                <w:lang w:val="id-ID"/>
              </w:rPr>
            </w:pPr>
            <w:r>
              <w:rPr>
                <w:rFonts w:ascii="Bookman Old Style" w:hAnsi="Bookman Old Style" w:eastAsia="Times New Roman" w:cs="Arial"/>
                <w:b/>
                <w:sz w:val="20"/>
                <w:lang w:val="id-ID"/>
              </w:rPr>
              <w:t>Tujuan</w:t>
            </w:r>
          </w:p>
        </w:tc>
        <w:tc>
          <w:tcPr>
            <w:tcW w:w="1418" w:type="dxa"/>
            <w:vMerge w:val="restart"/>
            <w:vAlign w:val="center"/>
          </w:tcPr>
          <w:p>
            <w:pPr>
              <w:spacing w:before="120" w:after="120" w:line="300" w:lineRule="atLeast"/>
              <w:jc w:val="center"/>
              <w:rPr>
                <w:rFonts w:ascii="Bookman Old Style" w:hAnsi="Bookman Old Style" w:eastAsia="Times New Roman" w:cs="Arial"/>
                <w:b/>
                <w:sz w:val="20"/>
                <w:lang w:val="id-ID"/>
              </w:rPr>
            </w:pPr>
            <w:r>
              <w:rPr>
                <w:rFonts w:ascii="Bookman Old Style" w:hAnsi="Bookman Old Style" w:eastAsia="Times New Roman" w:cs="Arial"/>
                <w:b/>
                <w:sz w:val="20"/>
                <w:lang w:val="id-ID"/>
              </w:rPr>
              <w:t>Sasaran</w:t>
            </w:r>
          </w:p>
        </w:tc>
        <w:tc>
          <w:tcPr>
            <w:tcW w:w="1132" w:type="dxa"/>
            <w:vMerge w:val="restart"/>
            <w:vAlign w:val="center"/>
          </w:tcPr>
          <w:p>
            <w:pPr>
              <w:spacing w:before="120" w:after="120" w:line="300" w:lineRule="atLeast"/>
              <w:ind w:right="-110"/>
              <w:jc w:val="center"/>
              <w:rPr>
                <w:rFonts w:ascii="Bookman Old Style" w:hAnsi="Bookman Old Style" w:eastAsia="Times New Roman" w:cs="Arial"/>
                <w:b/>
                <w:sz w:val="20"/>
                <w:lang w:val="id-ID"/>
              </w:rPr>
            </w:pPr>
            <w:r>
              <w:rPr>
                <w:rFonts w:ascii="Bookman Old Style" w:hAnsi="Bookman Old Style" w:eastAsia="Times New Roman" w:cs="Arial"/>
                <w:b/>
                <w:sz w:val="20"/>
                <w:lang w:val="id-ID"/>
              </w:rPr>
              <w:t>Indikator Tujuan/ Sasaran</w:t>
            </w:r>
          </w:p>
        </w:tc>
        <w:tc>
          <w:tcPr>
            <w:tcW w:w="1132" w:type="dxa"/>
            <w:vMerge w:val="restart"/>
            <w:vAlign w:val="center"/>
          </w:tcPr>
          <w:p>
            <w:pPr>
              <w:spacing w:before="120" w:after="120" w:line="300" w:lineRule="atLeast"/>
              <w:jc w:val="center"/>
              <w:rPr>
                <w:rFonts w:ascii="Bookman Old Style" w:hAnsi="Bookman Old Style" w:eastAsia="Times New Roman" w:cs="Arial"/>
                <w:b/>
                <w:sz w:val="20"/>
                <w:lang w:val="id-ID"/>
              </w:rPr>
            </w:pPr>
            <w:r>
              <w:rPr>
                <w:rFonts w:ascii="Bookman Old Style" w:hAnsi="Bookman Old Style" w:eastAsia="Times New Roman" w:cs="Arial"/>
                <w:b/>
                <w:sz w:val="20"/>
                <w:lang w:val="id-ID"/>
              </w:rPr>
              <w:t>Defenisi Operasional</w:t>
            </w:r>
          </w:p>
        </w:tc>
        <w:tc>
          <w:tcPr>
            <w:tcW w:w="3683" w:type="dxa"/>
            <w:gridSpan w:val="5"/>
          </w:tcPr>
          <w:p>
            <w:pPr>
              <w:spacing w:before="120" w:after="120" w:line="300" w:lineRule="atLeast"/>
              <w:jc w:val="center"/>
              <w:rPr>
                <w:rFonts w:ascii="Bookman Old Style" w:hAnsi="Bookman Old Style" w:eastAsia="Times New Roman" w:cs="Arial"/>
                <w:b/>
                <w:sz w:val="20"/>
                <w:lang w:val="id-ID"/>
              </w:rPr>
            </w:pPr>
            <w:r>
              <w:rPr>
                <w:rFonts w:ascii="Bookman Old Style" w:hAnsi="Bookman Old Style" w:eastAsia="Times New Roman" w:cs="Arial"/>
                <w:b/>
                <w:sz w:val="20"/>
                <w:lang w:val="id-ID"/>
              </w:rPr>
              <w:t>Target Kinerja Sasaran pada Tahun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cantSplit/>
          <w:trHeight w:val="606" w:hRule="atLeast"/>
        </w:trPr>
        <w:tc>
          <w:tcPr>
            <w:tcW w:w="568" w:type="dxa"/>
            <w:vMerge w:val="continue"/>
          </w:tcPr>
          <w:p>
            <w:pPr>
              <w:spacing w:before="120" w:after="120" w:line="300" w:lineRule="atLeast"/>
              <w:jc w:val="center"/>
              <w:rPr>
                <w:rFonts w:ascii="Bookman Old Style" w:hAnsi="Bookman Old Style" w:eastAsia="Times New Roman" w:cs="Arial"/>
                <w:b/>
                <w:sz w:val="20"/>
                <w:lang w:val="id-ID"/>
              </w:rPr>
            </w:pPr>
          </w:p>
        </w:tc>
        <w:tc>
          <w:tcPr>
            <w:tcW w:w="1275" w:type="dxa"/>
            <w:vMerge w:val="continue"/>
          </w:tcPr>
          <w:p>
            <w:pPr>
              <w:spacing w:before="120" w:after="120" w:line="300" w:lineRule="atLeast"/>
              <w:jc w:val="center"/>
              <w:rPr>
                <w:rFonts w:ascii="Bookman Old Style" w:hAnsi="Bookman Old Style" w:eastAsia="Times New Roman" w:cs="Arial"/>
                <w:b/>
                <w:sz w:val="20"/>
                <w:lang w:val="id-ID"/>
              </w:rPr>
            </w:pPr>
          </w:p>
        </w:tc>
        <w:tc>
          <w:tcPr>
            <w:tcW w:w="1418" w:type="dxa"/>
            <w:vMerge w:val="continue"/>
          </w:tcPr>
          <w:p>
            <w:pPr>
              <w:spacing w:before="120" w:after="120" w:line="300" w:lineRule="atLeast"/>
              <w:jc w:val="center"/>
              <w:rPr>
                <w:rFonts w:ascii="Bookman Old Style" w:hAnsi="Bookman Old Style" w:eastAsia="Times New Roman" w:cs="Arial"/>
                <w:b/>
                <w:sz w:val="20"/>
                <w:lang w:val="id-ID"/>
              </w:rPr>
            </w:pPr>
          </w:p>
        </w:tc>
        <w:tc>
          <w:tcPr>
            <w:tcW w:w="1132" w:type="dxa"/>
            <w:vMerge w:val="continue"/>
          </w:tcPr>
          <w:p>
            <w:pPr>
              <w:spacing w:before="120" w:after="120" w:line="300" w:lineRule="atLeast"/>
              <w:jc w:val="center"/>
              <w:rPr>
                <w:rFonts w:ascii="Bookman Old Style" w:hAnsi="Bookman Old Style" w:eastAsia="Times New Roman" w:cs="Arial"/>
                <w:b/>
                <w:sz w:val="20"/>
                <w:lang w:val="id-ID"/>
              </w:rPr>
            </w:pPr>
          </w:p>
        </w:tc>
        <w:tc>
          <w:tcPr>
            <w:tcW w:w="1132" w:type="dxa"/>
            <w:vMerge w:val="continue"/>
          </w:tcPr>
          <w:p>
            <w:pPr>
              <w:spacing w:before="120" w:after="120" w:line="300" w:lineRule="atLeast"/>
              <w:jc w:val="center"/>
              <w:rPr>
                <w:rFonts w:ascii="Bookman Old Style" w:hAnsi="Bookman Old Style" w:eastAsia="Times New Roman" w:cs="Arial"/>
                <w:b/>
                <w:sz w:val="20"/>
                <w:lang w:val="id-ID"/>
              </w:rPr>
            </w:pPr>
          </w:p>
        </w:tc>
        <w:tc>
          <w:tcPr>
            <w:tcW w:w="751" w:type="dxa"/>
          </w:tcPr>
          <w:p>
            <w:pPr>
              <w:spacing w:before="120" w:after="120" w:line="300" w:lineRule="atLeast"/>
              <w:jc w:val="center"/>
              <w:rPr>
                <w:rFonts w:ascii="Bookman Old Style" w:hAnsi="Bookman Old Style" w:eastAsia="Times New Roman" w:cs="Arial"/>
                <w:b/>
                <w:sz w:val="20"/>
                <w:lang w:val="zh-CN"/>
              </w:rPr>
            </w:pPr>
            <w:r>
              <w:rPr>
                <w:rFonts w:ascii="Bookman Old Style" w:hAnsi="Bookman Old Style" w:eastAsia="Times New Roman" w:cs="Arial"/>
                <w:b/>
                <w:sz w:val="20"/>
                <w:lang w:val="id-ID"/>
              </w:rPr>
              <w:t>201</w:t>
            </w:r>
            <w:r>
              <w:rPr>
                <w:rFonts w:ascii="Bookman Old Style" w:hAnsi="Bookman Old Style" w:eastAsia="Times New Roman" w:cs="Arial"/>
                <w:b/>
                <w:sz w:val="20"/>
                <w:lang w:val="zh-CN"/>
              </w:rPr>
              <w:t>9</w:t>
            </w:r>
          </w:p>
        </w:tc>
        <w:tc>
          <w:tcPr>
            <w:tcW w:w="809" w:type="dxa"/>
          </w:tcPr>
          <w:p>
            <w:pPr>
              <w:spacing w:before="120" w:after="120" w:line="300" w:lineRule="atLeast"/>
              <w:jc w:val="center"/>
              <w:rPr>
                <w:rFonts w:ascii="Bookman Old Style" w:hAnsi="Bookman Old Style" w:eastAsia="Times New Roman" w:cs="Arial"/>
                <w:b/>
                <w:sz w:val="20"/>
                <w:lang w:val="zh-CN"/>
              </w:rPr>
            </w:pPr>
            <w:r>
              <w:rPr>
                <w:rFonts w:ascii="Bookman Old Style" w:hAnsi="Bookman Old Style" w:eastAsia="Times New Roman" w:cs="Arial"/>
                <w:b/>
                <w:sz w:val="20"/>
                <w:lang w:val="zh-CN"/>
              </w:rPr>
              <w:t>2020</w:t>
            </w:r>
          </w:p>
        </w:tc>
        <w:tc>
          <w:tcPr>
            <w:tcW w:w="708" w:type="dxa"/>
          </w:tcPr>
          <w:p>
            <w:pPr>
              <w:spacing w:before="120" w:after="120" w:line="300" w:lineRule="atLeast"/>
              <w:ind w:right="-112"/>
              <w:jc w:val="center"/>
              <w:rPr>
                <w:rFonts w:ascii="Bookman Old Style" w:hAnsi="Bookman Old Style" w:eastAsia="Times New Roman" w:cs="Arial"/>
                <w:b/>
                <w:sz w:val="20"/>
                <w:lang w:val="zh-CN"/>
              </w:rPr>
            </w:pPr>
            <w:r>
              <w:rPr>
                <w:rFonts w:ascii="Bookman Old Style" w:hAnsi="Bookman Old Style" w:eastAsia="Times New Roman" w:cs="Arial"/>
                <w:b/>
                <w:sz w:val="20"/>
                <w:lang w:val="zh-CN"/>
              </w:rPr>
              <w:t>2021</w:t>
            </w:r>
          </w:p>
        </w:tc>
        <w:tc>
          <w:tcPr>
            <w:tcW w:w="708" w:type="dxa"/>
          </w:tcPr>
          <w:p>
            <w:pPr>
              <w:spacing w:before="120" w:after="120" w:line="300" w:lineRule="atLeast"/>
              <w:ind w:right="-113"/>
              <w:jc w:val="center"/>
              <w:rPr>
                <w:rFonts w:ascii="Bookman Old Style" w:hAnsi="Bookman Old Style" w:eastAsia="Times New Roman" w:cs="Arial"/>
                <w:b/>
                <w:sz w:val="20"/>
                <w:lang w:val="zh-CN"/>
              </w:rPr>
            </w:pPr>
            <w:r>
              <w:rPr>
                <w:rFonts w:ascii="Bookman Old Style" w:hAnsi="Bookman Old Style" w:eastAsia="Times New Roman" w:cs="Arial"/>
                <w:b/>
                <w:sz w:val="20"/>
                <w:lang w:val="zh-CN"/>
              </w:rPr>
              <w:t>2022</w:t>
            </w:r>
          </w:p>
        </w:tc>
        <w:tc>
          <w:tcPr>
            <w:tcW w:w="707" w:type="dxa"/>
          </w:tcPr>
          <w:p>
            <w:pPr>
              <w:spacing w:before="120" w:after="120" w:line="300" w:lineRule="atLeast"/>
              <w:ind w:right="-114"/>
              <w:jc w:val="center"/>
              <w:rPr>
                <w:rFonts w:ascii="Bookman Old Style" w:hAnsi="Bookman Old Style" w:eastAsia="Times New Roman" w:cs="Arial"/>
                <w:b/>
                <w:sz w:val="20"/>
                <w:lang w:val="zh-CN"/>
              </w:rPr>
            </w:pPr>
            <w:r>
              <w:rPr>
                <w:rFonts w:ascii="Bookman Old Style" w:hAnsi="Bookman Old Style" w:eastAsia="Times New Roman" w:cs="Arial"/>
                <w:b/>
                <w:sz w:val="20"/>
                <w:lang w:val="zh-CN"/>
              </w:rPr>
              <w:t>2023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401" w:hRule="atLeast"/>
        </w:trPr>
        <w:tc>
          <w:tcPr>
            <w:tcW w:w="568" w:type="dxa"/>
          </w:tcPr>
          <w:p>
            <w:pPr>
              <w:spacing w:before="120" w:after="120" w:line="300" w:lineRule="atLeast"/>
              <w:jc w:val="center"/>
              <w:rPr>
                <w:rFonts w:ascii="Bookman Old Style" w:hAnsi="Bookman Old Style" w:eastAsia="Times New Roman" w:cs="Arial"/>
                <w:lang w:val="id-ID"/>
              </w:rPr>
            </w:pPr>
            <w:r>
              <w:rPr>
                <w:rFonts w:ascii="Bookman Old Style" w:hAnsi="Bookman Old Style" w:eastAsia="Times New Roman" w:cs="Arial"/>
                <w:lang w:val="id-ID"/>
              </w:rPr>
              <w:t>1</w:t>
            </w:r>
          </w:p>
          <w:p>
            <w:pPr>
              <w:spacing w:before="120" w:after="120" w:line="300" w:lineRule="atLeast"/>
              <w:jc w:val="center"/>
              <w:rPr>
                <w:rFonts w:ascii="Bookman Old Style" w:hAnsi="Bookman Old Style" w:eastAsia="Times New Roman" w:cs="Arial"/>
                <w:lang w:val="id-ID"/>
              </w:rPr>
            </w:pPr>
          </w:p>
          <w:p>
            <w:pPr>
              <w:spacing w:before="120" w:after="120" w:line="300" w:lineRule="atLeast"/>
              <w:jc w:val="center"/>
              <w:rPr>
                <w:rFonts w:ascii="Bookman Old Style" w:hAnsi="Bookman Old Style" w:eastAsia="Times New Roman" w:cs="Arial"/>
                <w:lang w:val="id-ID"/>
              </w:rPr>
            </w:pPr>
          </w:p>
        </w:tc>
        <w:tc>
          <w:tcPr>
            <w:tcW w:w="1275" w:type="dxa"/>
          </w:tcPr>
          <w:p>
            <w:pPr>
              <w:spacing w:before="120" w:after="120" w:line="300" w:lineRule="atLeast"/>
              <w:ind w:right="-108"/>
              <w:jc w:val="both"/>
              <w:rPr>
                <w:rFonts w:ascii="Bookman Old Style" w:hAnsi="Bookman Old Style" w:eastAsia="Times New Roman" w:cs="Arial"/>
                <w:lang w:val="zh-CN"/>
              </w:rPr>
            </w:pPr>
            <w:r>
              <w:rPr>
                <w:rFonts w:ascii="Bookman Old Style" w:hAnsi="Bookman Old Style" w:eastAsia="Times New Roman" w:cs="Arial"/>
                <w:lang w:val="zh-CN"/>
              </w:rPr>
              <w:t>Meningkatkan Kualitas Pelayanan Perpustakaan</w:t>
            </w:r>
          </w:p>
        </w:tc>
        <w:tc>
          <w:tcPr>
            <w:tcW w:w="1418" w:type="dxa"/>
          </w:tcPr>
          <w:p>
            <w:pPr>
              <w:spacing w:before="120" w:after="120" w:line="300" w:lineRule="atLeast"/>
              <w:jc w:val="both"/>
              <w:rPr>
                <w:rFonts w:ascii="Bookman Old Style" w:hAnsi="Bookman Old Style" w:eastAsia="Times New Roman" w:cs="Arial"/>
                <w:lang w:val="id-ID"/>
              </w:rPr>
            </w:pPr>
          </w:p>
          <w:p>
            <w:pPr>
              <w:spacing w:before="120" w:after="120" w:line="300" w:lineRule="atLeast"/>
              <w:jc w:val="both"/>
              <w:rPr>
                <w:rFonts w:ascii="Bookman Old Style" w:hAnsi="Bookman Old Style" w:eastAsia="Times New Roman" w:cs="Arial"/>
                <w:lang w:val="id-ID"/>
              </w:rPr>
            </w:pPr>
          </w:p>
          <w:p>
            <w:pPr>
              <w:spacing w:before="120" w:after="120" w:line="300" w:lineRule="atLeast"/>
              <w:jc w:val="both"/>
              <w:rPr>
                <w:rFonts w:ascii="Bookman Old Style" w:hAnsi="Bookman Old Style" w:eastAsia="Times New Roman" w:cs="Arial"/>
                <w:lang w:val="id-ID"/>
              </w:rPr>
            </w:pPr>
          </w:p>
          <w:p>
            <w:pPr>
              <w:spacing w:before="120" w:after="120" w:line="300" w:lineRule="atLeast"/>
              <w:jc w:val="both"/>
              <w:rPr>
                <w:rFonts w:ascii="Bookman Old Style" w:hAnsi="Bookman Old Style" w:eastAsia="Times New Roman" w:cs="Arial"/>
                <w:lang w:val="id-ID"/>
              </w:rPr>
            </w:pPr>
          </w:p>
        </w:tc>
        <w:tc>
          <w:tcPr>
            <w:tcW w:w="1132" w:type="dxa"/>
          </w:tcPr>
          <w:p>
            <w:pPr>
              <w:pStyle w:val="10"/>
              <w:spacing w:before="120" w:line="300" w:lineRule="atLeast"/>
              <w:ind w:left="26" w:hanging="26"/>
              <w:rPr>
                <w:rFonts w:ascii="Bookman Old Style" w:hAnsi="Bookman Old Style" w:cs="Arial"/>
              </w:rPr>
            </w:pPr>
            <w:r>
              <w:rPr>
                <w:rFonts w:ascii="Bookman Old Style" w:hAnsi="Bookman Old Style" w:cs="Arial"/>
                <w:lang w:val="en-US"/>
              </w:rPr>
              <w:t xml:space="preserve">IKM Bidang Perpustakaan   </w:t>
            </w:r>
          </w:p>
        </w:tc>
        <w:tc>
          <w:tcPr>
            <w:tcW w:w="1132" w:type="dxa"/>
          </w:tcPr>
          <w:p>
            <w:pPr>
              <w:spacing w:before="120" w:after="120" w:line="300" w:lineRule="atLeast"/>
              <w:jc w:val="both"/>
              <w:rPr>
                <w:rFonts w:ascii="Bookman Old Style" w:hAnsi="Bookman Old Style" w:eastAsia="Times New Roman" w:cs="Arial"/>
                <w:lang w:val="id-ID"/>
              </w:rPr>
            </w:pPr>
          </w:p>
          <w:p>
            <w:pPr>
              <w:spacing w:before="120" w:after="120" w:line="300" w:lineRule="atLeast"/>
              <w:jc w:val="both"/>
              <w:rPr>
                <w:rFonts w:ascii="Bookman Old Style" w:hAnsi="Bookman Old Style" w:eastAsia="Times New Roman" w:cs="Arial"/>
                <w:lang w:val="id-ID"/>
              </w:rPr>
            </w:pPr>
          </w:p>
        </w:tc>
        <w:tc>
          <w:tcPr>
            <w:tcW w:w="751" w:type="dxa"/>
            <w:shd w:val="clear" w:color="auto" w:fill="FABF8F" w:themeFill="accent6" w:themeFillTint="99"/>
          </w:tcPr>
          <w:p>
            <w:pPr>
              <w:spacing w:before="120" w:after="120" w:line="300" w:lineRule="atLeast"/>
              <w:ind w:left="-108"/>
              <w:jc w:val="center"/>
              <w:rPr>
                <w:rFonts w:ascii="Bookman Old Style" w:hAnsi="Bookman Old Style" w:eastAsia="Times New Roman" w:cs="Arial"/>
                <w:lang w:val="zh-CN"/>
              </w:rPr>
            </w:pPr>
            <w:r>
              <w:rPr>
                <w:rFonts w:ascii="Bookman Old Style" w:hAnsi="Bookman Old Style" w:eastAsia="Times New Roman" w:cs="Arial"/>
                <w:lang w:val="zh-CN"/>
              </w:rPr>
              <w:t>80 %</w:t>
            </w:r>
          </w:p>
        </w:tc>
        <w:tc>
          <w:tcPr>
            <w:tcW w:w="809" w:type="dxa"/>
            <w:shd w:val="clear" w:color="auto" w:fill="FABF8F" w:themeFill="accent6" w:themeFillTint="99"/>
          </w:tcPr>
          <w:p>
            <w:pPr>
              <w:spacing w:before="120" w:after="120" w:line="300" w:lineRule="atLeast"/>
              <w:ind w:left="-108"/>
              <w:jc w:val="center"/>
              <w:rPr>
                <w:rFonts w:ascii="Bookman Old Style" w:hAnsi="Bookman Old Style" w:eastAsia="Times New Roman" w:cs="Arial"/>
                <w:lang w:val="zh-CN"/>
              </w:rPr>
            </w:pPr>
            <w:r>
              <w:rPr>
                <w:rFonts w:ascii="Bookman Old Style" w:hAnsi="Bookman Old Style" w:eastAsia="Times New Roman" w:cs="Arial"/>
                <w:lang w:val="zh-CN"/>
              </w:rPr>
              <w:t>82%</w:t>
            </w:r>
          </w:p>
        </w:tc>
        <w:tc>
          <w:tcPr>
            <w:tcW w:w="708" w:type="dxa"/>
            <w:shd w:val="clear" w:color="auto" w:fill="FABF8F" w:themeFill="accent6" w:themeFillTint="99"/>
          </w:tcPr>
          <w:p>
            <w:pPr>
              <w:spacing w:before="120" w:after="120" w:line="300" w:lineRule="atLeast"/>
              <w:ind w:left="-108"/>
              <w:jc w:val="center"/>
              <w:rPr>
                <w:rFonts w:ascii="Bookman Old Style" w:hAnsi="Bookman Old Style" w:eastAsia="Times New Roman" w:cs="Arial"/>
                <w:lang w:val="zh-CN"/>
              </w:rPr>
            </w:pPr>
            <w:r>
              <w:rPr>
                <w:rFonts w:ascii="Bookman Old Style" w:hAnsi="Bookman Old Style" w:eastAsia="Times New Roman" w:cs="Arial"/>
                <w:lang w:val="zh-CN"/>
              </w:rPr>
              <w:t>84%</w:t>
            </w:r>
          </w:p>
        </w:tc>
        <w:tc>
          <w:tcPr>
            <w:tcW w:w="708" w:type="dxa"/>
            <w:shd w:val="clear" w:color="auto" w:fill="FABF8F" w:themeFill="accent6" w:themeFillTint="99"/>
          </w:tcPr>
          <w:p>
            <w:pPr>
              <w:spacing w:before="120" w:after="120" w:line="300" w:lineRule="atLeast"/>
              <w:ind w:left="-108"/>
              <w:jc w:val="center"/>
              <w:rPr>
                <w:rFonts w:ascii="Bookman Old Style" w:hAnsi="Bookman Old Style" w:eastAsia="Times New Roman" w:cs="Arial"/>
                <w:lang w:val="zh-CN"/>
              </w:rPr>
            </w:pPr>
            <w:r>
              <w:rPr>
                <w:rFonts w:ascii="Bookman Old Style" w:hAnsi="Bookman Old Style" w:eastAsia="Times New Roman" w:cs="Arial"/>
                <w:lang w:val="zh-CN"/>
              </w:rPr>
              <w:t>86%</w:t>
            </w:r>
          </w:p>
        </w:tc>
        <w:tc>
          <w:tcPr>
            <w:tcW w:w="707" w:type="dxa"/>
            <w:shd w:val="clear" w:color="auto" w:fill="FABF8F" w:themeFill="accent6" w:themeFillTint="99"/>
          </w:tcPr>
          <w:p>
            <w:pPr>
              <w:spacing w:before="120" w:after="120" w:line="300" w:lineRule="atLeast"/>
              <w:ind w:left="-108"/>
              <w:jc w:val="center"/>
              <w:rPr>
                <w:rFonts w:ascii="Bookman Old Style" w:hAnsi="Bookman Old Style" w:eastAsia="Times New Roman" w:cs="Arial"/>
                <w:lang w:val="zh-CN"/>
              </w:rPr>
            </w:pPr>
            <w:r>
              <w:rPr>
                <w:rFonts w:ascii="Bookman Old Style" w:hAnsi="Bookman Old Style" w:eastAsia="Times New Roman" w:cs="Arial"/>
                <w:lang w:val="zh-CN"/>
              </w:rPr>
              <w:t>88%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359" w:hRule="atLeast"/>
        </w:trPr>
        <w:tc>
          <w:tcPr>
            <w:tcW w:w="568" w:type="dxa"/>
          </w:tcPr>
          <w:p>
            <w:pPr>
              <w:spacing w:before="120" w:after="120" w:line="300" w:lineRule="atLeast"/>
              <w:jc w:val="center"/>
              <w:rPr>
                <w:rFonts w:ascii="Bookman Old Style" w:hAnsi="Bookman Old Style" w:eastAsia="Times New Roman" w:cs="Arial"/>
                <w:lang w:val="id-ID"/>
              </w:rPr>
            </w:pPr>
          </w:p>
        </w:tc>
        <w:tc>
          <w:tcPr>
            <w:tcW w:w="1275" w:type="dxa"/>
          </w:tcPr>
          <w:p>
            <w:pPr>
              <w:spacing w:before="120" w:after="120" w:line="300" w:lineRule="atLeast"/>
              <w:jc w:val="both"/>
              <w:rPr>
                <w:rFonts w:ascii="Bookman Old Style" w:hAnsi="Bookman Old Style" w:eastAsia="Times New Roman" w:cs="Arial"/>
                <w:lang w:val="id-ID"/>
              </w:rPr>
            </w:pPr>
          </w:p>
        </w:tc>
        <w:tc>
          <w:tcPr>
            <w:tcW w:w="1418" w:type="dxa"/>
          </w:tcPr>
          <w:p>
            <w:pPr>
              <w:spacing w:before="120" w:after="120" w:line="300" w:lineRule="atLeast"/>
              <w:jc w:val="both"/>
              <w:rPr>
                <w:rFonts w:ascii="Bookman Old Style" w:hAnsi="Bookman Old Style" w:eastAsia="Times New Roman" w:cs="Arial"/>
                <w:lang w:val="id-ID"/>
              </w:rPr>
            </w:pPr>
            <w:r>
              <w:rPr>
                <w:rFonts w:ascii="Bookman Old Style" w:hAnsi="Bookman Old Style" w:eastAsia="Times New Roman" w:cs="Arial"/>
                <w:lang w:val="zh-CN"/>
              </w:rPr>
              <w:t>Meningkatnya Kinerja Pelayanan Perpustakaan</w:t>
            </w:r>
          </w:p>
        </w:tc>
        <w:tc>
          <w:tcPr>
            <w:tcW w:w="1132" w:type="dxa"/>
          </w:tcPr>
          <w:p>
            <w:pPr>
              <w:spacing w:before="120" w:after="0" w:line="300" w:lineRule="atLeast"/>
              <w:rPr>
                <w:rFonts w:ascii="Bookman Old Style" w:hAnsi="Bookman Old Style" w:cs="Arial"/>
                <w:lang w:val="zh-CN"/>
              </w:rPr>
            </w:pPr>
            <w:r>
              <w:rPr>
                <w:rFonts w:ascii="Bookman Old Style" w:hAnsi="Bookman Old Style" w:cs="Arial"/>
                <w:lang w:val="zh-CN"/>
              </w:rPr>
              <w:t>Persentase  Peningkatan kunjungan masyarakat ke perpustakaan</w:t>
            </w:r>
          </w:p>
        </w:tc>
        <w:tc>
          <w:tcPr>
            <w:tcW w:w="1132" w:type="dxa"/>
          </w:tcPr>
          <w:p>
            <w:pPr>
              <w:spacing w:before="120" w:after="120" w:line="300" w:lineRule="atLeast"/>
              <w:jc w:val="both"/>
              <w:rPr>
                <w:rFonts w:ascii="Bookman Old Style" w:hAnsi="Bookman Old Style" w:eastAsia="Times New Roman" w:cs="Arial"/>
                <w:lang w:val="id-ID"/>
              </w:rPr>
            </w:pPr>
            <w:r>
              <w:rPr>
                <w:rFonts w:ascii="Bookman Old Style" w:hAnsi="Bookman Old Style" w:eastAsia="Times New Roman" w:cs="Arial"/>
                <w:lang w:val="id-ID"/>
              </w:rPr>
              <w:t>Jumlah kunjungan ke perpustakaan daerah selama 1 Tahun</w:t>
            </w:r>
          </w:p>
        </w:tc>
        <w:tc>
          <w:tcPr>
            <w:tcW w:w="751" w:type="dxa"/>
          </w:tcPr>
          <w:p>
            <w:pPr>
              <w:spacing w:before="120" w:after="120" w:line="300" w:lineRule="atLeast"/>
              <w:ind w:left="-108"/>
              <w:jc w:val="center"/>
              <w:rPr>
                <w:rFonts w:ascii="Bookman Old Style" w:hAnsi="Bookman Old Style" w:eastAsia="Times New Roman" w:cs="Arial"/>
                <w:sz w:val="16"/>
                <w:lang w:val="zh-CN"/>
              </w:rPr>
            </w:pPr>
            <w:r>
              <w:rPr>
                <w:rFonts w:ascii="Bookman Old Style" w:hAnsi="Bookman Old Style" w:eastAsia="Times New Roman" w:cs="Arial"/>
                <w:sz w:val="16"/>
                <w:lang w:val="zh-CN"/>
              </w:rPr>
              <w:t>23.400</w:t>
            </w:r>
          </w:p>
          <w:p>
            <w:pPr>
              <w:spacing w:before="120" w:after="120" w:line="300" w:lineRule="atLeast"/>
              <w:jc w:val="center"/>
              <w:rPr>
                <w:rFonts w:ascii="Bookman Old Style" w:hAnsi="Bookman Old Style" w:eastAsia="Times New Roman" w:cs="Arial"/>
                <w:sz w:val="16"/>
                <w:lang w:val="zh-CN"/>
              </w:rPr>
            </w:pPr>
          </w:p>
          <w:p>
            <w:pPr>
              <w:spacing w:before="120" w:after="120" w:line="300" w:lineRule="atLeast"/>
              <w:jc w:val="center"/>
              <w:rPr>
                <w:rFonts w:ascii="Bookman Old Style" w:hAnsi="Bookman Old Style" w:eastAsia="Times New Roman" w:cs="Arial"/>
                <w:sz w:val="16"/>
                <w:lang w:val="zh-CN"/>
              </w:rPr>
            </w:pPr>
          </w:p>
          <w:p>
            <w:pPr>
              <w:spacing w:after="0" w:line="300" w:lineRule="atLeast"/>
              <w:rPr>
                <w:rFonts w:ascii="Bookman Old Style" w:hAnsi="Bookman Old Style" w:eastAsia="Times New Roman" w:cs="Arial"/>
                <w:sz w:val="16"/>
                <w:lang w:val="id-ID"/>
              </w:rPr>
            </w:pPr>
          </w:p>
        </w:tc>
        <w:tc>
          <w:tcPr>
            <w:tcW w:w="809" w:type="dxa"/>
          </w:tcPr>
          <w:p>
            <w:pPr>
              <w:spacing w:before="120" w:after="120" w:line="300" w:lineRule="atLeast"/>
              <w:ind w:left="-108"/>
              <w:jc w:val="center"/>
              <w:rPr>
                <w:rFonts w:ascii="Bookman Old Style" w:hAnsi="Bookman Old Style" w:eastAsia="Times New Roman" w:cs="Arial"/>
                <w:sz w:val="16"/>
                <w:lang w:val="zh-CN"/>
              </w:rPr>
            </w:pPr>
            <w:r>
              <w:rPr>
                <w:rFonts w:ascii="Bookman Old Style" w:hAnsi="Bookman Old Style" w:eastAsia="Times New Roman" w:cs="Arial"/>
                <w:sz w:val="16"/>
                <w:lang w:val="zh-CN"/>
              </w:rPr>
              <w:t>25.200</w:t>
            </w:r>
          </w:p>
          <w:p>
            <w:pPr>
              <w:spacing w:before="120" w:after="120" w:line="300" w:lineRule="atLeast"/>
              <w:ind w:left="-108"/>
              <w:jc w:val="center"/>
              <w:rPr>
                <w:rFonts w:ascii="Bookman Old Style" w:hAnsi="Bookman Old Style" w:eastAsia="Times New Roman" w:cs="Arial"/>
                <w:sz w:val="16"/>
                <w:lang w:val="zh-CN"/>
              </w:rPr>
            </w:pPr>
          </w:p>
          <w:p>
            <w:pPr>
              <w:spacing w:before="120" w:after="120" w:line="300" w:lineRule="atLeast"/>
              <w:ind w:left="-108"/>
              <w:jc w:val="center"/>
              <w:rPr>
                <w:rFonts w:ascii="Bookman Old Style" w:hAnsi="Bookman Old Style" w:eastAsia="Times New Roman" w:cs="Arial"/>
                <w:sz w:val="16"/>
                <w:lang w:val="zh-CN"/>
              </w:rPr>
            </w:pPr>
          </w:p>
          <w:p>
            <w:pPr>
              <w:spacing w:before="120" w:after="120" w:line="300" w:lineRule="atLeast"/>
              <w:ind w:left="-108"/>
              <w:jc w:val="center"/>
              <w:rPr>
                <w:rFonts w:ascii="Bookman Old Style" w:hAnsi="Bookman Old Style" w:eastAsia="Times New Roman" w:cs="Arial"/>
                <w:sz w:val="16"/>
                <w:lang w:val="zh-CN"/>
              </w:rPr>
            </w:pPr>
          </w:p>
        </w:tc>
        <w:tc>
          <w:tcPr>
            <w:tcW w:w="708" w:type="dxa"/>
          </w:tcPr>
          <w:p>
            <w:pPr>
              <w:spacing w:before="120" w:after="120" w:line="300" w:lineRule="atLeast"/>
              <w:ind w:left="-108"/>
              <w:jc w:val="center"/>
              <w:rPr>
                <w:rFonts w:ascii="Bookman Old Style" w:hAnsi="Bookman Old Style" w:eastAsia="Times New Roman" w:cs="Arial"/>
                <w:sz w:val="16"/>
                <w:lang w:val="zh-CN"/>
              </w:rPr>
            </w:pPr>
            <w:r>
              <w:rPr>
                <w:rFonts w:ascii="Bookman Old Style" w:hAnsi="Bookman Old Style" w:eastAsia="Times New Roman" w:cs="Arial"/>
                <w:sz w:val="16"/>
                <w:lang w:val="zh-CN"/>
              </w:rPr>
              <w:t>27.000</w:t>
            </w:r>
          </w:p>
          <w:p>
            <w:pPr>
              <w:spacing w:before="120" w:after="120" w:line="300" w:lineRule="atLeast"/>
              <w:ind w:left="-108"/>
              <w:jc w:val="center"/>
              <w:rPr>
                <w:rFonts w:ascii="Bookman Old Style" w:hAnsi="Bookman Old Style" w:eastAsia="Times New Roman" w:cs="Arial"/>
                <w:sz w:val="16"/>
                <w:lang w:val="zh-CN"/>
              </w:rPr>
            </w:pPr>
          </w:p>
          <w:p>
            <w:pPr>
              <w:spacing w:before="120" w:after="120" w:line="300" w:lineRule="atLeast"/>
              <w:ind w:left="-108"/>
              <w:jc w:val="center"/>
              <w:rPr>
                <w:rFonts w:ascii="Bookman Old Style" w:hAnsi="Bookman Old Style" w:eastAsia="Times New Roman" w:cs="Arial"/>
                <w:sz w:val="16"/>
                <w:lang w:val="zh-CN"/>
              </w:rPr>
            </w:pPr>
          </w:p>
          <w:p>
            <w:pPr>
              <w:spacing w:before="120" w:after="120" w:line="300" w:lineRule="atLeast"/>
              <w:ind w:left="-108"/>
              <w:jc w:val="center"/>
              <w:rPr>
                <w:rFonts w:ascii="Bookman Old Style" w:hAnsi="Bookman Old Style" w:eastAsia="Times New Roman" w:cs="Arial"/>
                <w:sz w:val="16"/>
                <w:lang w:val="zh-CN"/>
              </w:rPr>
            </w:pPr>
          </w:p>
          <w:p>
            <w:pPr>
              <w:spacing w:before="120" w:after="120" w:line="300" w:lineRule="atLeast"/>
              <w:ind w:left="-108"/>
              <w:jc w:val="center"/>
              <w:rPr>
                <w:rFonts w:ascii="Bookman Old Style" w:hAnsi="Bookman Old Style" w:eastAsia="Times New Roman" w:cs="Arial"/>
                <w:sz w:val="16"/>
                <w:lang w:val="zh-CN"/>
              </w:rPr>
            </w:pPr>
          </w:p>
        </w:tc>
        <w:tc>
          <w:tcPr>
            <w:tcW w:w="708" w:type="dxa"/>
          </w:tcPr>
          <w:p>
            <w:pPr>
              <w:spacing w:before="120" w:after="120" w:line="300" w:lineRule="atLeast"/>
              <w:ind w:left="-108"/>
              <w:jc w:val="center"/>
              <w:rPr>
                <w:rFonts w:ascii="Bookman Old Style" w:hAnsi="Bookman Old Style" w:eastAsia="Times New Roman" w:cs="Arial"/>
                <w:sz w:val="16"/>
                <w:lang w:val="zh-CN"/>
              </w:rPr>
            </w:pPr>
            <w:r>
              <w:rPr>
                <w:rFonts w:ascii="Bookman Old Style" w:hAnsi="Bookman Old Style" w:eastAsia="Times New Roman" w:cs="Arial"/>
                <w:sz w:val="16"/>
                <w:lang w:val="zh-CN"/>
              </w:rPr>
              <w:t>28.800</w:t>
            </w:r>
          </w:p>
          <w:p>
            <w:pPr>
              <w:spacing w:before="120" w:after="120" w:line="300" w:lineRule="atLeast"/>
              <w:ind w:left="-108"/>
              <w:jc w:val="center"/>
              <w:rPr>
                <w:rFonts w:ascii="Bookman Old Style" w:hAnsi="Bookman Old Style" w:eastAsia="Times New Roman" w:cs="Arial"/>
                <w:sz w:val="16"/>
                <w:lang w:val="zh-CN"/>
              </w:rPr>
            </w:pPr>
          </w:p>
          <w:p>
            <w:pPr>
              <w:spacing w:before="120" w:after="120" w:line="300" w:lineRule="atLeast"/>
              <w:ind w:left="-108"/>
              <w:jc w:val="center"/>
              <w:rPr>
                <w:rFonts w:ascii="Bookman Old Style" w:hAnsi="Bookman Old Style" w:eastAsia="Times New Roman" w:cs="Arial"/>
                <w:sz w:val="16"/>
                <w:lang w:val="zh-CN"/>
              </w:rPr>
            </w:pPr>
          </w:p>
          <w:p>
            <w:pPr>
              <w:spacing w:before="120" w:after="120" w:line="300" w:lineRule="atLeast"/>
              <w:ind w:left="-108"/>
              <w:jc w:val="center"/>
              <w:rPr>
                <w:rFonts w:ascii="Bookman Old Style" w:hAnsi="Bookman Old Style" w:eastAsia="Times New Roman" w:cs="Arial"/>
                <w:sz w:val="16"/>
                <w:lang w:val="zh-CN"/>
              </w:rPr>
            </w:pPr>
          </w:p>
        </w:tc>
        <w:tc>
          <w:tcPr>
            <w:tcW w:w="707" w:type="dxa"/>
          </w:tcPr>
          <w:p>
            <w:pPr>
              <w:spacing w:before="120" w:after="120" w:line="300" w:lineRule="atLeast"/>
              <w:ind w:left="-108"/>
              <w:jc w:val="center"/>
              <w:rPr>
                <w:rFonts w:ascii="Bookman Old Style" w:hAnsi="Bookman Old Style" w:eastAsia="Times New Roman" w:cs="Arial"/>
                <w:sz w:val="16"/>
                <w:lang w:val="zh-CN"/>
              </w:rPr>
            </w:pPr>
            <w:r>
              <w:rPr>
                <w:rFonts w:ascii="Bookman Old Style" w:hAnsi="Bookman Old Style" w:eastAsia="Times New Roman" w:cs="Arial"/>
                <w:sz w:val="16"/>
                <w:lang w:val="zh-CN"/>
              </w:rPr>
              <w:t>30.600</w:t>
            </w:r>
          </w:p>
          <w:p>
            <w:pPr>
              <w:spacing w:before="120" w:after="120" w:line="300" w:lineRule="atLeast"/>
              <w:ind w:left="-108"/>
              <w:jc w:val="center"/>
              <w:rPr>
                <w:rFonts w:ascii="Bookman Old Style" w:hAnsi="Bookman Old Style" w:eastAsia="Times New Roman" w:cs="Arial"/>
                <w:sz w:val="16"/>
                <w:lang w:val="zh-CN"/>
              </w:rPr>
            </w:pPr>
          </w:p>
          <w:p>
            <w:pPr>
              <w:spacing w:before="120" w:after="120" w:line="300" w:lineRule="atLeast"/>
              <w:ind w:left="-108"/>
              <w:jc w:val="center"/>
              <w:rPr>
                <w:rFonts w:ascii="Bookman Old Style" w:hAnsi="Bookman Old Style" w:eastAsia="Times New Roman" w:cs="Arial"/>
                <w:sz w:val="16"/>
                <w:lang w:val="zh-CN"/>
              </w:rPr>
            </w:pPr>
          </w:p>
          <w:p>
            <w:pPr>
              <w:spacing w:before="120" w:after="120" w:line="300" w:lineRule="atLeast"/>
              <w:ind w:left="-108"/>
              <w:jc w:val="center"/>
              <w:rPr>
                <w:rFonts w:ascii="Bookman Old Style" w:hAnsi="Bookman Old Style" w:eastAsia="Times New Roman" w:cs="Arial"/>
                <w:sz w:val="16"/>
                <w:lang w:val="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696" w:hRule="atLeast"/>
        </w:trPr>
        <w:tc>
          <w:tcPr>
            <w:tcW w:w="568" w:type="dxa"/>
          </w:tcPr>
          <w:p>
            <w:pPr>
              <w:spacing w:after="120" w:line="300" w:lineRule="atLeast"/>
              <w:jc w:val="center"/>
              <w:rPr>
                <w:rFonts w:ascii="Bookman Old Style" w:hAnsi="Bookman Old Style" w:eastAsia="Times New Roman" w:cs="Arial"/>
                <w:lang w:val="id-ID"/>
              </w:rPr>
            </w:pPr>
            <w:r>
              <w:rPr>
                <w:rFonts w:ascii="Bookman Old Style" w:hAnsi="Bookman Old Style" w:eastAsia="Times New Roman" w:cs="Arial"/>
                <w:lang w:val="id-ID"/>
              </w:rPr>
              <w:t>2.</w:t>
            </w:r>
          </w:p>
        </w:tc>
        <w:tc>
          <w:tcPr>
            <w:tcW w:w="1275" w:type="dxa"/>
          </w:tcPr>
          <w:p>
            <w:pPr>
              <w:spacing w:after="120" w:line="300" w:lineRule="atLeast"/>
              <w:jc w:val="both"/>
              <w:rPr>
                <w:rFonts w:ascii="Bookman Old Style" w:hAnsi="Bookman Old Style" w:eastAsia="Times New Roman" w:cs="Arial"/>
                <w:lang w:val="zh-CN"/>
              </w:rPr>
            </w:pPr>
            <w:r>
              <w:rPr>
                <w:rFonts w:ascii="Bookman Old Style" w:hAnsi="Bookman Old Style" w:eastAsia="Times New Roman" w:cs="Arial"/>
                <w:lang w:val="zh-CN"/>
              </w:rPr>
              <w:t>Meningkatnya kinerja penyelenggaraan pemerintah daerah</w:t>
            </w:r>
          </w:p>
        </w:tc>
        <w:tc>
          <w:tcPr>
            <w:tcW w:w="1418" w:type="dxa"/>
          </w:tcPr>
          <w:p>
            <w:pPr>
              <w:pStyle w:val="10"/>
              <w:spacing w:before="120" w:after="120" w:line="300" w:lineRule="atLeast"/>
              <w:rPr>
                <w:rFonts w:ascii="Bookman Old Style" w:hAnsi="Bookman Old Style" w:cs="Arial"/>
              </w:rPr>
            </w:pPr>
          </w:p>
        </w:tc>
        <w:tc>
          <w:tcPr>
            <w:tcW w:w="1132" w:type="dxa"/>
          </w:tcPr>
          <w:p>
            <w:pPr>
              <w:pStyle w:val="10"/>
              <w:numPr>
                <w:ilvl w:val="0"/>
                <w:numId w:val="37"/>
              </w:numPr>
              <w:spacing w:after="120" w:line="300" w:lineRule="atLeast"/>
              <w:ind w:left="26" w:hanging="602"/>
              <w:jc w:val="left"/>
              <w:rPr>
                <w:rFonts w:ascii="Bookman Old Style" w:hAnsi="Bookman Old Style" w:cs="Arial"/>
                <w:lang w:val="zh-CN"/>
              </w:rPr>
            </w:pPr>
            <w:r>
              <w:rPr>
                <w:rFonts w:ascii="Bookman Old Style" w:hAnsi="Bookman Old Style" w:cs="Arial"/>
                <w:lang w:val="zh-CN"/>
              </w:rPr>
              <w:t>Jumlah arsip daerah yang terselamatkan</w:t>
            </w:r>
          </w:p>
          <w:p>
            <w:pPr>
              <w:pStyle w:val="10"/>
              <w:spacing w:before="120" w:after="120" w:line="300" w:lineRule="atLeast"/>
              <w:ind w:left="160" w:firstLine="0"/>
              <w:jc w:val="left"/>
              <w:rPr>
                <w:rFonts w:ascii="Bookman Old Style" w:hAnsi="Bookman Old Style" w:cs="Arial"/>
                <w:lang w:val="zh-CN"/>
              </w:rPr>
            </w:pPr>
          </w:p>
        </w:tc>
        <w:tc>
          <w:tcPr>
            <w:tcW w:w="1132" w:type="dxa"/>
          </w:tcPr>
          <w:p>
            <w:pPr>
              <w:spacing w:after="0" w:line="300" w:lineRule="atLeast"/>
              <w:rPr>
                <w:rFonts w:ascii="Bookman Old Style" w:hAnsi="Bookman Old Style" w:eastAsia="Times New Roman" w:cs="Arial"/>
                <w:lang w:val="id-ID"/>
              </w:rPr>
            </w:pPr>
          </w:p>
        </w:tc>
        <w:tc>
          <w:tcPr>
            <w:tcW w:w="751" w:type="dxa"/>
            <w:shd w:val="clear" w:color="auto" w:fill="FABF8F" w:themeFill="accent6" w:themeFillTint="99"/>
          </w:tcPr>
          <w:p>
            <w:pPr>
              <w:spacing w:after="0" w:line="300" w:lineRule="atLeast"/>
              <w:ind w:left="-108"/>
              <w:jc w:val="center"/>
              <w:rPr>
                <w:rFonts w:ascii="Bookman Old Style" w:hAnsi="Bookman Old Style" w:cs="Arial"/>
                <w:lang w:val="zh-CN"/>
              </w:rPr>
            </w:pPr>
            <w:r>
              <w:rPr>
                <w:rFonts w:ascii="Bookman Old Style" w:hAnsi="Bookman Old Style" w:cs="Arial"/>
                <w:lang w:val="zh-CN"/>
              </w:rPr>
              <w:t>800 dokumen</w:t>
            </w:r>
          </w:p>
        </w:tc>
        <w:tc>
          <w:tcPr>
            <w:tcW w:w="809" w:type="dxa"/>
            <w:shd w:val="clear" w:color="auto" w:fill="FABF8F" w:themeFill="accent6" w:themeFillTint="99"/>
          </w:tcPr>
          <w:p>
            <w:pPr>
              <w:spacing w:after="0" w:line="300" w:lineRule="atLeast"/>
              <w:ind w:left="-108"/>
              <w:jc w:val="center"/>
              <w:rPr>
                <w:rFonts w:ascii="Bookman Old Style" w:hAnsi="Bookman Old Style" w:cs="Arial"/>
                <w:lang w:val="zh-CN"/>
              </w:rPr>
            </w:pPr>
            <w:r>
              <w:rPr>
                <w:rFonts w:ascii="Bookman Old Style" w:hAnsi="Bookman Old Style" w:cs="Arial"/>
                <w:lang w:val="zh-CN"/>
              </w:rPr>
              <w:t>900 dokumen</w:t>
            </w:r>
          </w:p>
        </w:tc>
        <w:tc>
          <w:tcPr>
            <w:tcW w:w="708" w:type="dxa"/>
            <w:shd w:val="clear" w:color="auto" w:fill="FABF8F" w:themeFill="accent6" w:themeFillTint="99"/>
          </w:tcPr>
          <w:p>
            <w:pPr>
              <w:spacing w:after="0" w:line="300" w:lineRule="atLeast"/>
              <w:ind w:left="-108"/>
              <w:jc w:val="center"/>
              <w:rPr>
                <w:rFonts w:ascii="Bookman Old Style" w:hAnsi="Bookman Old Style" w:cs="Arial"/>
                <w:lang w:val="zh-CN"/>
              </w:rPr>
            </w:pPr>
            <w:r>
              <w:rPr>
                <w:rFonts w:ascii="Bookman Old Style" w:hAnsi="Bookman Old Style" w:cs="Arial"/>
                <w:lang w:val="zh-CN"/>
              </w:rPr>
              <w:t>1000 dokumen</w:t>
            </w:r>
          </w:p>
        </w:tc>
        <w:tc>
          <w:tcPr>
            <w:tcW w:w="708" w:type="dxa"/>
            <w:shd w:val="clear" w:color="auto" w:fill="FABF8F" w:themeFill="accent6" w:themeFillTint="99"/>
          </w:tcPr>
          <w:p>
            <w:pPr>
              <w:spacing w:after="0" w:line="300" w:lineRule="atLeast"/>
              <w:ind w:left="-108"/>
              <w:jc w:val="center"/>
              <w:rPr>
                <w:rFonts w:ascii="Bookman Old Style" w:hAnsi="Bookman Old Style" w:cs="Arial"/>
                <w:lang w:val="zh-CN"/>
              </w:rPr>
            </w:pPr>
            <w:r>
              <w:rPr>
                <w:rFonts w:ascii="Bookman Old Style" w:hAnsi="Bookman Old Style" w:cs="Arial"/>
                <w:lang w:val="zh-CN"/>
              </w:rPr>
              <w:t>1100 dokumen</w:t>
            </w:r>
          </w:p>
        </w:tc>
        <w:tc>
          <w:tcPr>
            <w:tcW w:w="707" w:type="dxa"/>
            <w:shd w:val="clear" w:color="auto" w:fill="FABF8F" w:themeFill="accent6" w:themeFillTint="99"/>
          </w:tcPr>
          <w:p>
            <w:pPr>
              <w:spacing w:after="0" w:line="300" w:lineRule="atLeast"/>
              <w:ind w:right="-114"/>
              <w:rPr>
                <w:rFonts w:ascii="Bookman Old Style" w:hAnsi="Bookman Old Style" w:cs="Arial"/>
                <w:lang w:val="zh-CN"/>
              </w:rPr>
            </w:pPr>
            <w:r>
              <w:rPr>
                <w:rFonts w:ascii="Bookman Old Style" w:hAnsi="Bookman Old Style" w:cs="Arial"/>
                <w:lang w:val="zh-CN"/>
              </w:rPr>
              <w:t>1200 dokumen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1696" w:hRule="atLeast"/>
        </w:trPr>
        <w:tc>
          <w:tcPr>
            <w:tcW w:w="568" w:type="dxa"/>
          </w:tcPr>
          <w:p>
            <w:pPr>
              <w:spacing w:after="120" w:line="300" w:lineRule="atLeast"/>
              <w:jc w:val="center"/>
              <w:rPr>
                <w:rFonts w:ascii="Bookman Old Style" w:hAnsi="Bookman Old Style" w:eastAsia="Times New Roman" w:cs="Arial"/>
                <w:lang w:val="id-ID"/>
              </w:rPr>
            </w:pPr>
          </w:p>
        </w:tc>
        <w:tc>
          <w:tcPr>
            <w:tcW w:w="1275" w:type="dxa"/>
          </w:tcPr>
          <w:p>
            <w:pPr>
              <w:spacing w:after="120" w:line="300" w:lineRule="atLeast"/>
              <w:jc w:val="both"/>
              <w:rPr>
                <w:rFonts w:ascii="Bookman Old Style" w:hAnsi="Bookman Old Style" w:eastAsia="Times New Roman" w:cs="Arial"/>
                <w:lang w:val="id-ID"/>
              </w:rPr>
            </w:pPr>
          </w:p>
        </w:tc>
        <w:tc>
          <w:tcPr>
            <w:tcW w:w="1418" w:type="dxa"/>
          </w:tcPr>
          <w:p>
            <w:pPr>
              <w:pStyle w:val="10"/>
              <w:spacing w:line="300" w:lineRule="atLeast"/>
              <w:ind w:left="0" w:firstLine="0"/>
              <w:jc w:val="left"/>
              <w:rPr>
                <w:rFonts w:ascii="Bookman Old Style" w:hAnsi="Bookman Old Style" w:cs="Arial"/>
              </w:rPr>
            </w:pPr>
            <w:r>
              <w:rPr>
                <w:rFonts w:ascii="Bookman Old Style" w:hAnsi="Bookman Old Style" w:cs="Arial"/>
                <w:lang w:val="zh-CN"/>
              </w:rPr>
              <w:t>Meningkatnya  penyelamatan, pembinaan dan penataan arsip secara baku</w:t>
            </w:r>
          </w:p>
          <w:p>
            <w:pPr>
              <w:spacing w:after="0" w:line="300" w:lineRule="atLeast"/>
              <w:ind w:left="175" w:hanging="283"/>
              <w:rPr>
                <w:rFonts w:ascii="Bookman Old Style" w:hAnsi="Bookman Old Style" w:cs="Arial"/>
                <w:lang w:val="zh-CN"/>
              </w:rPr>
            </w:pPr>
          </w:p>
          <w:p>
            <w:pPr>
              <w:spacing w:after="0" w:line="300" w:lineRule="atLeast"/>
              <w:rPr>
                <w:rFonts w:ascii="Bookman Old Style" w:hAnsi="Bookman Old Style" w:cs="Arial"/>
                <w:lang w:val="id-ID"/>
              </w:rPr>
            </w:pPr>
          </w:p>
        </w:tc>
        <w:tc>
          <w:tcPr>
            <w:tcW w:w="1132" w:type="dxa"/>
          </w:tcPr>
          <w:p>
            <w:pPr>
              <w:pStyle w:val="10"/>
              <w:spacing w:after="120" w:line="300" w:lineRule="atLeast"/>
              <w:ind w:left="26" w:firstLine="0"/>
              <w:jc w:val="left"/>
              <w:rPr>
                <w:rFonts w:ascii="Bookman Old Style" w:hAnsi="Bookman Old Style" w:cs="Arial"/>
                <w:lang w:val="zh-CN"/>
              </w:rPr>
            </w:pPr>
            <w:r>
              <w:rPr>
                <w:rFonts w:ascii="Bookman Old Style" w:hAnsi="Bookman Old Style" w:cs="Arial"/>
                <w:lang w:val="zh-CN"/>
              </w:rPr>
              <w:t xml:space="preserve">Persentase pencipta arsip yang melaksakan kearsipan secara baku </w:t>
            </w:r>
          </w:p>
        </w:tc>
        <w:tc>
          <w:tcPr>
            <w:tcW w:w="1132" w:type="dxa"/>
          </w:tcPr>
          <w:p>
            <w:pPr>
              <w:pStyle w:val="10"/>
              <w:spacing w:line="300" w:lineRule="atLeast"/>
              <w:ind w:left="34" w:hanging="15"/>
              <w:rPr>
                <w:rFonts w:ascii="Bookman Old Style" w:hAnsi="Bookman Old Style" w:cs="Arial"/>
                <w:lang w:val="zh-CN"/>
              </w:rPr>
            </w:pPr>
            <w:r>
              <w:rPr>
                <w:rFonts w:ascii="Bookman Old Style" w:hAnsi="Bookman Old Style" w:cs="Arial"/>
                <w:lang w:val="zh-CN"/>
              </w:rPr>
              <w:t xml:space="preserve">Pengelolaan Arsip Dinamis pada  Pencipta arsip </w:t>
            </w:r>
          </w:p>
          <w:p>
            <w:pPr>
              <w:spacing w:after="0" w:line="300" w:lineRule="atLeast"/>
              <w:rPr>
                <w:rFonts w:ascii="Bookman Old Style" w:hAnsi="Bookman Old Style" w:cs="Arial"/>
                <w:lang w:val="id-ID"/>
              </w:rPr>
            </w:pPr>
          </w:p>
          <w:p>
            <w:pPr>
              <w:pStyle w:val="10"/>
              <w:spacing w:line="300" w:lineRule="atLeast"/>
              <w:ind w:left="34"/>
              <w:jc w:val="left"/>
              <w:rPr>
                <w:rFonts w:ascii="Bookman Old Style" w:hAnsi="Bookman Old Style" w:cs="Arial"/>
                <w:lang w:val="zh-CN"/>
              </w:rPr>
            </w:pPr>
          </w:p>
          <w:p>
            <w:pPr>
              <w:spacing w:after="0" w:line="300" w:lineRule="atLeast"/>
              <w:rPr>
                <w:rFonts w:ascii="Bookman Old Style" w:hAnsi="Bookman Old Style" w:eastAsia="Times New Roman" w:cs="Arial"/>
                <w:lang w:val="id-ID"/>
              </w:rPr>
            </w:pPr>
          </w:p>
        </w:tc>
        <w:tc>
          <w:tcPr>
            <w:tcW w:w="751" w:type="dxa"/>
          </w:tcPr>
          <w:p>
            <w:pPr>
              <w:spacing w:after="0" w:line="300" w:lineRule="atLeast"/>
              <w:ind w:left="-108"/>
              <w:jc w:val="center"/>
              <w:rPr>
                <w:rFonts w:ascii="Bookman Old Style" w:hAnsi="Bookman Old Style" w:cs="Arial"/>
                <w:lang w:val="zh-CN"/>
              </w:rPr>
            </w:pPr>
            <w:r>
              <w:rPr>
                <w:rFonts w:ascii="Bookman Old Style" w:hAnsi="Bookman Old Style" w:cs="Arial"/>
                <w:lang w:val="zh-CN"/>
              </w:rPr>
              <w:t>30%</w:t>
            </w:r>
          </w:p>
        </w:tc>
        <w:tc>
          <w:tcPr>
            <w:tcW w:w="809" w:type="dxa"/>
          </w:tcPr>
          <w:p>
            <w:pPr>
              <w:spacing w:after="0" w:line="300" w:lineRule="atLeast"/>
              <w:ind w:left="-108"/>
              <w:jc w:val="center"/>
              <w:rPr>
                <w:rFonts w:ascii="Bookman Old Style" w:hAnsi="Bookman Old Style" w:cs="Arial"/>
                <w:lang w:val="zh-CN"/>
              </w:rPr>
            </w:pPr>
            <w:r>
              <w:rPr>
                <w:rFonts w:ascii="Bookman Old Style" w:hAnsi="Bookman Old Style" w:cs="Arial"/>
                <w:lang w:val="zh-CN"/>
              </w:rPr>
              <w:t>35%</w:t>
            </w:r>
          </w:p>
        </w:tc>
        <w:tc>
          <w:tcPr>
            <w:tcW w:w="708" w:type="dxa"/>
          </w:tcPr>
          <w:p>
            <w:pPr>
              <w:spacing w:after="0" w:line="300" w:lineRule="atLeast"/>
              <w:ind w:left="-108"/>
              <w:jc w:val="center"/>
              <w:rPr>
                <w:rFonts w:ascii="Bookman Old Style" w:hAnsi="Bookman Old Style" w:cs="Arial"/>
                <w:lang w:val="zh-CN"/>
              </w:rPr>
            </w:pPr>
            <w:r>
              <w:rPr>
                <w:rFonts w:ascii="Bookman Old Style" w:hAnsi="Bookman Old Style" w:cs="Arial"/>
                <w:lang w:val="zh-CN"/>
              </w:rPr>
              <w:t>40%</w:t>
            </w:r>
          </w:p>
        </w:tc>
        <w:tc>
          <w:tcPr>
            <w:tcW w:w="708" w:type="dxa"/>
          </w:tcPr>
          <w:p>
            <w:pPr>
              <w:spacing w:after="0" w:line="300" w:lineRule="atLeast"/>
              <w:ind w:left="-108"/>
              <w:jc w:val="center"/>
              <w:rPr>
                <w:rFonts w:ascii="Bookman Old Style" w:hAnsi="Bookman Old Style" w:cs="Arial"/>
                <w:lang w:val="zh-CN"/>
              </w:rPr>
            </w:pPr>
            <w:r>
              <w:rPr>
                <w:rFonts w:ascii="Bookman Old Style" w:hAnsi="Bookman Old Style" w:cs="Arial"/>
                <w:lang w:val="zh-CN"/>
              </w:rPr>
              <w:t>45%</w:t>
            </w:r>
          </w:p>
        </w:tc>
        <w:tc>
          <w:tcPr>
            <w:tcW w:w="707" w:type="dxa"/>
          </w:tcPr>
          <w:p>
            <w:pPr>
              <w:spacing w:after="0" w:line="300" w:lineRule="atLeast"/>
              <w:rPr>
                <w:rFonts w:ascii="Bookman Old Style" w:hAnsi="Bookman Old Style" w:cs="Arial"/>
                <w:lang w:val="zh-CN"/>
              </w:rPr>
            </w:pPr>
            <w:r>
              <w:rPr>
                <w:rFonts w:ascii="Bookman Old Style" w:hAnsi="Bookman Old Style" w:cs="Arial"/>
                <w:lang w:val="zh-CN"/>
              </w:rPr>
              <w:t>50%</w:t>
            </w:r>
          </w:p>
        </w:tc>
      </w:tr>
    </w:tbl>
    <w:p>
      <w:pPr>
        <w:spacing w:after="0" w:line="300" w:lineRule="atLeast"/>
        <w:jc w:val="center"/>
        <w:rPr>
          <w:rFonts w:ascii="Bookman Old Style" w:hAnsi="Bookman Old Style" w:cs="Arial"/>
          <w:b/>
          <w:lang w:val="zh-CN"/>
        </w:rPr>
      </w:pPr>
      <w:r>
        <w:rPr>
          <w:rFonts w:ascii="Bookman Old Style" w:hAnsi="Bookman Old Style" w:cs="Arial"/>
          <w:b/>
          <w:lang w:val="zh-CN"/>
        </w:rPr>
        <w:t>BAB V</w:t>
      </w:r>
    </w:p>
    <w:p>
      <w:pPr>
        <w:spacing w:after="0" w:line="300" w:lineRule="atLeast"/>
        <w:jc w:val="center"/>
        <w:rPr>
          <w:rFonts w:ascii="Bookman Old Style" w:hAnsi="Bookman Old Style" w:cs="Arial"/>
          <w:b/>
          <w:lang w:val="zh-CN"/>
        </w:rPr>
      </w:pPr>
      <w:r>
        <w:rPr>
          <w:rFonts w:ascii="Bookman Old Style" w:hAnsi="Bookman Old Style" w:cs="Arial"/>
          <w:b/>
          <w:lang w:val="zh-CN"/>
        </w:rPr>
        <w:t>STRATEGI DAN ARAH KEBIJAKAN</w:t>
      </w:r>
    </w:p>
    <w:p>
      <w:pPr>
        <w:spacing w:line="300" w:lineRule="atLeast"/>
        <w:jc w:val="center"/>
        <w:rPr>
          <w:rFonts w:ascii="Bookman Old Style" w:hAnsi="Bookman Old Style" w:cs="Arial"/>
          <w:b/>
          <w:lang w:val="zh-CN"/>
        </w:rPr>
      </w:pPr>
    </w:p>
    <w:p>
      <w:pPr>
        <w:autoSpaceDE w:val="0"/>
        <w:autoSpaceDN w:val="0"/>
        <w:adjustRightInd w:val="0"/>
        <w:spacing w:line="300" w:lineRule="atLeast"/>
        <w:ind w:firstLine="993"/>
        <w:jc w:val="both"/>
        <w:rPr>
          <w:rFonts w:ascii="Bookman Old Style" w:hAnsi="Bookman Old Style" w:cs="Arial"/>
        </w:rPr>
      </w:pPr>
      <w:r>
        <w:rPr>
          <w:rFonts w:ascii="Bookman Old Style" w:hAnsi="Bookman Old Style" w:cs="Arial"/>
        </w:rPr>
        <w:t>Strategi merupakan cara mencapai tujuan dan sasaran yang dijabarkan ke dalam kebijakan-kebijakan dan program-program. Kebijakan merupakan suatu arah tindakan yang diambil oleh pemerintah dalam suatu lingkungan tertentu dan digunakan untuk mencapai suatu tujuan, atau merealisasikan suatu sasaran atau maksud tertentu.Oleh karena itu, kebijakan padadasarnya merupakan ketentuan-ketentuan untuk dijadikan pedoman, pegangan atau petunjuk dalam pengembangan ataupun pelaksanaan program/kegiatan guna tercapainya kelancaran dan keterpaduan dalam perwujudan sasaran, tujuan serta visi dan misi satuan kerja perangkat daerah.</w:t>
      </w:r>
    </w:p>
    <w:p>
      <w:pPr>
        <w:pStyle w:val="12"/>
        <w:spacing w:line="300" w:lineRule="atLeast"/>
        <w:ind w:firstLine="992"/>
        <w:jc w:val="both"/>
        <w:rPr>
          <w:rFonts w:ascii="Bookman Old Style" w:hAnsi="Bookman Old Style" w:cs="Arial"/>
          <w:sz w:val="22"/>
          <w:szCs w:val="22"/>
          <w:lang w:val="zh-CN"/>
        </w:rPr>
      </w:pPr>
      <w:r>
        <w:rPr>
          <w:rFonts w:ascii="Bookman Old Style" w:hAnsi="Bookman Old Style" w:cs="Arial"/>
          <w:sz w:val="22"/>
          <w:szCs w:val="22"/>
        </w:rPr>
        <w:t xml:space="preserve">Dalam upaya mewujudkan visi, misi, tujuan dan sasaran pembangunan Dinas Perpustakaan dan Kearsipan Daerah </w:t>
      </w:r>
      <w:r>
        <w:rPr>
          <w:rFonts w:ascii="Bookman Old Style" w:hAnsi="Bookman Old Style" w:cs="Arial"/>
          <w:sz w:val="22"/>
          <w:szCs w:val="22"/>
          <w:lang w:val="zh-CN"/>
        </w:rPr>
        <w:t>Kota Padang Panjang Tahun 2018-2023</w:t>
      </w:r>
      <w:r>
        <w:rPr>
          <w:rFonts w:ascii="Bookman Old Style" w:hAnsi="Bookman Old Style" w:cs="Arial"/>
          <w:sz w:val="22"/>
          <w:szCs w:val="22"/>
        </w:rPr>
        <w:t xml:space="preserve">, maka perlu strategi dan arah kebijakan yang terencana, terpadu dan terukur dengan memperhatikan lingkungan strategis. </w:t>
      </w:r>
    </w:p>
    <w:p>
      <w:pPr>
        <w:snapToGrid w:val="0"/>
        <w:spacing w:after="0" w:line="300" w:lineRule="atLeast"/>
        <w:jc w:val="center"/>
        <w:rPr>
          <w:rFonts w:ascii="Bookman Old Style" w:hAnsi="Bookman Old Style" w:cs="Arial"/>
          <w:b/>
        </w:rPr>
      </w:pPr>
    </w:p>
    <w:p>
      <w:pPr>
        <w:snapToGrid w:val="0"/>
        <w:spacing w:after="0" w:line="300" w:lineRule="atLeast"/>
        <w:jc w:val="center"/>
        <w:rPr>
          <w:rFonts w:ascii="Bookman Old Style" w:hAnsi="Bookman Old Style" w:cs="Arial"/>
          <w:b/>
          <w:lang w:val="zh-CN"/>
        </w:rPr>
      </w:pPr>
      <w:r>
        <w:rPr>
          <w:rFonts w:ascii="Bookman Old Style" w:hAnsi="Bookman Old Style" w:cs="Arial"/>
          <w:b/>
        </w:rPr>
        <w:t xml:space="preserve">Tabel </w:t>
      </w:r>
      <w:r>
        <w:rPr>
          <w:rFonts w:ascii="Bookman Old Style" w:hAnsi="Bookman Old Style" w:cs="Arial"/>
          <w:b/>
          <w:lang w:val="zh-CN"/>
        </w:rPr>
        <w:t xml:space="preserve">5 </w:t>
      </w:r>
    </w:p>
    <w:p>
      <w:pPr>
        <w:snapToGrid w:val="0"/>
        <w:spacing w:after="0" w:line="300" w:lineRule="atLeast"/>
        <w:jc w:val="center"/>
        <w:rPr>
          <w:rFonts w:ascii="Bookman Old Style" w:hAnsi="Bookman Old Style" w:cs="Arial"/>
          <w:b/>
          <w:lang w:val="zh-CN"/>
        </w:rPr>
      </w:pPr>
      <w:r>
        <w:rPr>
          <w:rFonts w:ascii="Bookman Old Style" w:hAnsi="Bookman Old Style" w:cs="Arial"/>
          <w:b/>
        </w:rPr>
        <w:t>Tujuan, Sasaran, Strategi dan Kebijakan</w:t>
      </w:r>
    </w:p>
    <w:p>
      <w:pPr>
        <w:snapToGrid w:val="0"/>
        <w:spacing w:after="0" w:line="300" w:lineRule="atLeast"/>
        <w:jc w:val="center"/>
        <w:rPr>
          <w:rFonts w:ascii="Bookman Old Style" w:hAnsi="Bookman Old Style" w:cs="Arial"/>
          <w:b/>
          <w:lang w:val="zh-CN"/>
        </w:rPr>
      </w:pPr>
      <w:r>
        <w:rPr>
          <w:rFonts w:ascii="Bookman Old Style" w:hAnsi="Bookman Old Style" w:cs="Arial"/>
          <w:b/>
        </w:rPr>
        <w:t xml:space="preserve">Dinas </w:t>
      </w:r>
      <w:r>
        <w:rPr>
          <w:rFonts w:ascii="Bookman Old Style" w:hAnsi="Bookman Old Style" w:cs="Arial"/>
          <w:b/>
          <w:lang w:val="zh-CN"/>
        </w:rPr>
        <w:t>Perpustakaan dan Kearsipan Kota Padang Panjang</w:t>
      </w:r>
    </w:p>
    <w:p>
      <w:pPr>
        <w:pStyle w:val="12"/>
        <w:spacing w:line="300" w:lineRule="atLeast"/>
        <w:ind w:firstLine="567"/>
        <w:jc w:val="both"/>
        <w:rPr>
          <w:rFonts w:ascii="Bookman Old Style" w:hAnsi="Bookman Old Style" w:cs="Arial"/>
          <w:sz w:val="22"/>
          <w:szCs w:val="22"/>
        </w:rPr>
      </w:pPr>
    </w:p>
    <w:tbl>
      <w:tblPr>
        <w:tblStyle w:val="8"/>
        <w:tblW w:w="946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930"/>
        <w:gridCol w:w="2284"/>
        <w:gridCol w:w="2194"/>
        <w:gridCol w:w="305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9464" w:type="dxa"/>
            <w:gridSpan w:val="4"/>
            <w:shd w:val="clear" w:color="auto" w:fill="BEBEBE" w:themeFill="background1" w:themeFillShade="BF"/>
          </w:tcPr>
          <w:p>
            <w:pPr>
              <w:pStyle w:val="12"/>
              <w:spacing w:line="300" w:lineRule="atLeast"/>
              <w:jc w:val="both"/>
              <w:rPr>
                <w:rFonts w:ascii="Bookman Old Style" w:hAnsi="Bookman Old Style" w:cs="Arial"/>
                <w:sz w:val="22"/>
                <w:szCs w:val="22"/>
              </w:rPr>
            </w:pPr>
            <w:r>
              <w:rPr>
                <w:rFonts w:ascii="Bookman Old Style" w:hAnsi="Bookman Old Style" w:cs="Arial"/>
                <w:sz w:val="22"/>
                <w:szCs w:val="22"/>
              </w:rPr>
              <w:t xml:space="preserve">VISI  : </w:t>
            </w:r>
            <w:r>
              <w:rPr>
                <w:rFonts w:ascii="Bookman Old Style" w:hAnsi="Bookman Old Style" w:cs="Arial"/>
                <w:b/>
                <w:bCs/>
                <w:sz w:val="22"/>
                <w:szCs w:val="22"/>
              </w:rPr>
              <w:t>UNTUK KEJAYAAN PADANG PANJANG YANG BERMARWAH DAN BERMARTABAT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9464" w:type="dxa"/>
            <w:gridSpan w:val="4"/>
            <w:shd w:val="clear" w:color="auto" w:fill="BEBEBE" w:themeFill="background1" w:themeFillShade="BF"/>
          </w:tcPr>
          <w:p>
            <w:pPr>
              <w:pStyle w:val="12"/>
              <w:spacing w:line="300" w:lineRule="atLeast"/>
              <w:jc w:val="both"/>
              <w:rPr>
                <w:rFonts w:ascii="Bookman Old Style" w:hAnsi="Bookman Old Style" w:cs="Arial"/>
                <w:sz w:val="22"/>
                <w:szCs w:val="22"/>
                <w:lang w:val="zh-CN"/>
              </w:rPr>
            </w:pPr>
            <w:r>
              <w:rPr>
                <w:rFonts w:ascii="Bookman Old Style" w:hAnsi="Bookman Old Style" w:cs="Arial"/>
                <w:sz w:val="22"/>
                <w:szCs w:val="22"/>
              </w:rPr>
              <w:t xml:space="preserve">MISI : </w:t>
            </w:r>
            <w:r>
              <w:rPr>
                <w:rFonts w:ascii="Bookman Old Style" w:hAnsi="Bookman Old Style" w:cs="Arial"/>
                <w:sz w:val="22"/>
                <w:szCs w:val="22"/>
                <w:lang w:val="zh-CN"/>
              </w:rPr>
              <w:t>Meningkatkan pemerataan kualitas daya saing SDM masyarakat yang berakhlak dan berbudaya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30" w:type="dxa"/>
          </w:tcPr>
          <w:p>
            <w:pPr>
              <w:pStyle w:val="12"/>
              <w:spacing w:line="300" w:lineRule="atLeast"/>
              <w:jc w:val="center"/>
              <w:rPr>
                <w:rFonts w:ascii="Bookman Old Style" w:hAnsi="Bookman Old Style" w:cs="Arial"/>
                <w:sz w:val="22"/>
                <w:szCs w:val="22"/>
              </w:rPr>
            </w:pPr>
            <w:r>
              <w:rPr>
                <w:rFonts w:ascii="Bookman Old Style" w:hAnsi="Bookman Old Style" w:cs="Arial"/>
                <w:sz w:val="22"/>
                <w:szCs w:val="22"/>
              </w:rPr>
              <w:t>Tujuan</w:t>
            </w:r>
          </w:p>
        </w:tc>
        <w:tc>
          <w:tcPr>
            <w:tcW w:w="2284" w:type="dxa"/>
          </w:tcPr>
          <w:p>
            <w:pPr>
              <w:pStyle w:val="12"/>
              <w:spacing w:line="300" w:lineRule="atLeast"/>
              <w:jc w:val="center"/>
              <w:rPr>
                <w:rFonts w:ascii="Bookman Old Style" w:hAnsi="Bookman Old Style" w:cs="Arial"/>
                <w:sz w:val="22"/>
                <w:szCs w:val="22"/>
              </w:rPr>
            </w:pPr>
            <w:r>
              <w:rPr>
                <w:rFonts w:ascii="Bookman Old Style" w:hAnsi="Bookman Old Style" w:cs="Arial"/>
                <w:sz w:val="22"/>
                <w:szCs w:val="22"/>
              </w:rPr>
              <w:t>Sasaran</w:t>
            </w:r>
          </w:p>
        </w:tc>
        <w:tc>
          <w:tcPr>
            <w:tcW w:w="2194" w:type="dxa"/>
          </w:tcPr>
          <w:p>
            <w:pPr>
              <w:pStyle w:val="12"/>
              <w:spacing w:line="300" w:lineRule="atLeast"/>
              <w:jc w:val="center"/>
              <w:rPr>
                <w:rFonts w:ascii="Bookman Old Style" w:hAnsi="Bookman Old Style" w:cs="Arial"/>
                <w:sz w:val="22"/>
                <w:szCs w:val="22"/>
              </w:rPr>
            </w:pPr>
            <w:r>
              <w:rPr>
                <w:rFonts w:ascii="Bookman Old Style" w:hAnsi="Bookman Old Style" w:cs="Arial"/>
                <w:sz w:val="22"/>
                <w:szCs w:val="22"/>
              </w:rPr>
              <w:t>Strategi</w:t>
            </w:r>
          </w:p>
        </w:tc>
        <w:tc>
          <w:tcPr>
            <w:tcW w:w="3056" w:type="dxa"/>
          </w:tcPr>
          <w:p>
            <w:pPr>
              <w:pStyle w:val="12"/>
              <w:spacing w:line="300" w:lineRule="atLeast"/>
              <w:jc w:val="center"/>
              <w:rPr>
                <w:rFonts w:ascii="Bookman Old Style" w:hAnsi="Bookman Old Style" w:cs="Arial"/>
                <w:sz w:val="22"/>
                <w:szCs w:val="22"/>
              </w:rPr>
            </w:pPr>
            <w:r>
              <w:rPr>
                <w:rFonts w:ascii="Bookman Old Style" w:hAnsi="Bookman Old Style" w:cs="Arial"/>
                <w:sz w:val="22"/>
                <w:szCs w:val="22"/>
              </w:rPr>
              <w:t>Arah Kebij</w:t>
            </w:r>
            <w:r>
              <w:rPr>
                <w:rFonts w:ascii="Bookman Old Style" w:hAnsi="Bookman Old Style" w:cs="Arial"/>
                <w:sz w:val="22"/>
                <w:szCs w:val="22"/>
                <w:lang w:val="en-US"/>
              </w:rPr>
              <w:t>a</w:t>
            </w:r>
            <w:r>
              <w:rPr>
                <w:rFonts w:ascii="Bookman Old Style" w:hAnsi="Bookman Old Style" w:cs="Arial"/>
                <w:sz w:val="22"/>
                <w:szCs w:val="22"/>
              </w:rPr>
              <w:t>kan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30" w:type="dxa"/>
            <w:tcBorders>
              <w:bottom w:val="single" w:color="000000" w:sz="4" w:space="0"/>
            </w:tcBorders>
          </w:tcPr>
          <w:p>
            <w:pPr>
              <w:pStyle w:val="12"/>
              <w:spacing w:line="300" w:lineRule="atLeast"/>
              <w:rPr>
                <w:rFonts w:ascii="Bookman Old Style" w:hAnsi="Bookman Old Style" w:cs="Arial"/>
                <w:sz w:val="22"/>
                <w:szCs w:val="22"/>
                <w:lang w:val="zh-CN"/>
              </w:rPr>
            </w:pPr>
            <w:r>
              <w:rPr>
                <w:rFonts w:ascii="Bookman Old Style" w:hAnsi="Bookman Old Style" w:cs="Arial"/>
                <w:sz w:val="22"/>
                <w:szCs w:val="22"/>
              </w:rPr>
              <w:t>Meningkatkan Kualitas Pelayanan Perpustakaan</w:t>
            </w:r>
          </w:p>
        </w:tc>
        <w:tc>
          <w:tcPr>
            <w:tcW w:w="2284" w:type="dxa"/>
            <w:tcBorders>
              <w:bottom w:val="single" w:color="000000" w:sz="4" w:space="0"/>
            </w:tcBorders>
          </w:tcPr>
          <w:p>
            <w:pPr>
              <w:pStyle w:val="12"/>
              <w:spacing w:line="300" w:lineRule="atLeast"/>
              <w:ind w:left="230"/>
              <w:jc w:val="both"/>
              <w:rPr>
                <w:rFonts w:ascii="Bookman Old Style" w:hAnsi="Bookman Old Style" w:cs="Arial"/>
                <w:sz w:val="22"/>
                <w:szCs w:val="22"/>
              </w:rPr>
            </w:pPr>
            <w:r>
              <w:rPr>
                <w:rFonts w:ascii="Bookman Old Style" w:hAnsi="Bookman Old Style" w:cs="Arial"/>
                <w:sz w:val="22"/>
                <w:szCs w:val="22"/>
              </w:rPr>
              <w:t xml:space="preserve">Meningkatnya Kinerja Pelayanan Perpustakaan </w:t>
            </w:r>
          </w:p>
        </w:tc>
        <w:tc>
          <w:tcPr>
            <w:tcW w:w="2194" w:type="dxa"/>
            <w:tcBorders>
              <w:bottom w:val="single" w:color="000000" w:sz="4" w:space="0"/>
            </w:tcBorders>
          </w:tcPr>
          <w:p>
            <w:pPr>
              <w:numPr>
                <w:ilvl w:val="0"/>
                <w:numId w:val="38"/>
              </w:numPr>
              <w:spacing w:after="0" w:line="300" w:lineRule="atLeast"/>
              <w:ind w:left="360" w:hanging="378"/>
              <w:contextualSpacing/>
              <w:rPr>
                <w:rFonts w:ascii="Bookman Old Style" w:hAnsi="Bookman Old Style"/>
                <w:lang w:val="zh-CN"/>
              </w:rPr>
            </w:pPr>
            <w:r>
              <w:rPr>
                <w:rFonts w:ascii="Bookman Old Style" w:hAnsi="Bookman Old Style"/>
              </w:rPr>
              <w:t>Peningkatan Pengelolaan dan layanan Perpustakaan berbasis IT</w:t>
            </w:r>
          </w:p>
          <w:p>
            <w:pPr>
              <w:pStyle w:val="12"/>
              <w:numPr>
                <w:ilvl w:val="0"/>
                <w:numId w:val="38"/>
              </w:numPr>
              <w:spacing w:line="300" w:lineRule="atLeast"/>
              <w:ind w:left="308" w:hanging="308"/>
              <w:rPr>
                <w:rFonts w:ascii="Bookman Old Style" w:hAnsi="Bookman Old Style" w:cs="Arial"/>
                <w:sz w:val="22"/>
                <w:szCs w:val="22"/>
              </w:rPr>
            </w:pPr>
            <w:r>
              <w:rPr>
                <w:rFonts w:ascii="Bookman Old Style" w:hAnsi="Bookman Old Style" w:cs="Arial"/>
                <w:sz w:val="22"/>
                <w:szCs w:val="22"/>
              </w:rPr>
              <w:t>Meningkatkan sosialisasi dan promosi perpustakaan</w:t>
            </w:r>
          </w:p>
          <w:p>
            <w:pPr>
              <w:pStyle w:val="12"/>
              <w:numPr>
                <w:ilvl w:val="0"/>
                <w:numId w:val="38"/>
              </w:numPr>
              <w:spacing w:line="300" w:lineRule="atLeast"/>
              <w:ind w:left="308" w:hanging="308"/>
              <w:rPr>
                <w:rFonts w:ascii="Bookman Old Style" w:hAnsi="Bookman Old Style" w:cs="Arial"/>
                <w:sz w:val="22"/>
                <w:szCs w:val="22"/>
              </w:rPr>
            </w:pPr>
            <w:r>
              <w:rPr>
                <w:rFonts w:ascii="Bookman Old Style" w:hAnsi="Bookman Old Style" w:cs="Arial"/>
                <w:sz w:val="22"/>
                <w:szCs w:val="22"/>
                <w:lang w:val="en-US"/>
              </w:rPr>
              <w:t>Mengembangkan perpustakaan berbasis inklusi social</w:t>
            </w:r>
          </w:p>
        </w:tc>
        <w:tc>
          <w:tcPr>
            <w:tcW w:w="3056" w:type="dxa"/>
            <w:tcBorders>
              <w:bottom w:val="single" w:color="000000" w:sz="4" w:space="0"/>
            </w:tcBorders>
          </w:tcPr>
          <w:p>
            <w:pPr>
              <w:pStyle w:val="10"/>
              <w:numPr>
                <w:ilvl w:val="0"/>
                <w:numId w:val="39"/>
              </w:numPr>
              <w:spacing w:line="300" w:lineRule="atLeast"/>
              <w:jc w:val="left"/>
              <w:rPr>
                <w:rFonts w:ascii="Bookman Old Style" w:hAnsi="Bookman Old Style" w:eastAsia="Times New Roman" w:cs="Times New Roman"/>
              </w:rPr>
            </w:pPr>
            <w:r>
              <w:rPr>
                <w:rFonts w:ascii="Bookman Old Style" w:hAnsi="Bookman Old Style" w:eastAsia="Times New Roman" w:cs="Times New Roman"/>
              </w:rPr>
              <w:t>Mempersiapkan</w:t>
            </w:r>
            <w:r>
              <w:rPr>
                <w:rFonts w:ascii="Bookman Old Style" w:hAnsi="Bookman Old Style" w:eastAsia="Times New Roman" w:cs="Times New Roman"/>
                <w:lang w:val="zh-CN"/>
              </w:rPr>
              <w:t xml:space="preserve"> pengelolaan dan layanan</w:t>
            </w:r>
            <w:r>
              <w:rPr>
                <w:rFonts w:ascii="Bookman Old Style" w:hAnsi="Bookman Old Style" w:eastAsia="Times New Roman" w:cs="Times New Roman"/>
              </w:rPr>
              <w:t xml:space="preserve"> perpustakaan berbasis IT</w:t>
            </w:r>
          </w:p>
          <w:p>
            <w:pPr>
              <w:pStyle w:val="10"/>
              <w:numPr>
                <w:ilvl w:val="0"/>
                <w:numId w:val="39"/>
              </w:numPr>
              <w:autoSpaceDE w:val="0"/>
              <w:autoSpaceDN w:val="0"/>
              <w:adjustRightInd w:val="0"/>
              <w:spacing w:line="300" w:lineRule="atLeast"/>
              <w:jc w:val="left"/>
              <w:rPr>
                <w:rFonts w:ascii="Bookman Old Style" w:hAnsi="Bookman Old Style" w:cs="Arial"/>
              </w:rPr>
            </w:pPr>
            <w:r>
              <w:rPr>
                <w:rFonts w:ascii="Bookman Old Style" w:hAnsi="Bookman Old Style" w:eastAsia="Times New Roman" w:cs="Times New Roman"/>
                <w:lang w:val="en-US"/>
              </w:rPr>
              <w:t>Melakukan survey kepuasan masyarakat</w:t>
            </w:r>
          </w:p>
          <w:p>
            <w:pPr>
              <w:pStyle w:val="10"/>
              <w:numPr>
                <w:ilvl w:val="0"/>
                <w:numId w:val="39"/>
              </w:numPr>
              <w:autoSpaceDE w:val="0"/>
              <w:autoSpaceDN w:val="0"/>
              <w:adjustRightInd w:val="0"/>
              <w:spacing w:line="300" w:lineRule="atLeast"/>
              <w:jc w:val="left"/>
              <w:rPr>
                <w:rFonts w:ascii="Bookman Old Style" w:hAnsi="Bookman Old Style" w:cs="Arial"/>
              </w:rPr>
            </w:pPr>
            <w:r>
              <w:rPr>
                <w:rFonts w:ascii="Bookman Old Style" w:hAnsi="Bookman Old Style" w:cs="Arial"/>
              </w:rPr>
              <w:t>Meningkatkan sarana dan prasarana perpustakaan</w:t>
            </w:r>
          </w:p>
          <w:p>
            <w:pPr>
              <w:pStyle w:val="12"/>
              <w:numPr>
                <w:ilvl w:val="0"/>
                <w:numId w:val="39"/>
              </w:numPr>
              <w:spacing w:line="300" w:lineRule="atLeast"/>
              <w:rPr>
                <w:rFonts w:ascii="Bookman Old Style" w:hAnsi="Bookman Old Style" w:cs="Arial"/>
                <w:sz w:val="22"/>
                <w:szCs w:val="22"/>
              </w:rPr>
            </w:pPr>
            <w:r>
              <w:rPr>
                <w:rFonts w:ascii="Bookman Old Style" w:hAnsi="Bookman Old Style" w:cs="Arial"/>
                <w:sz w:val="22"/>
                <w:szCs w:val="22"/>
              </w:rPr>
              <w:t>Melaksanakan sosialisasi dan promosi perpustakaan</w:t>
            </w:r>
          </w:p>
          <w:p>
            <w:pPr>
              <w:pStyle w:val="12"/>
              <w:numPr>
                <w:ilvl w:val="0"/>
                <w:numId w:val="39"/>
              </w:numPr>
              <w:spacing w:line="300" w:lineRule="atLeast"/>
              <w:rPr>
                <w:rFonts w:ascii="Bookman Old Style" w:hAnsi="Bookman Old Style" w:cs="Arial"/>
                <w:sz w:val="22"/>
                <w:szCs w:val="22"/>
              </w:rPr>
            </w:pPr>
            <w:r>
              <w:rPr>
                <w:rFonts w:ascii="Bookman Old Style" w:hAnsi="Bookman Old Style" w:cs="Arial"/>
                <w:sz w:val="22"/>
                <w:szCs w:val="22"/>
                <w:lang w:val="en-US"/>
              </w:rPr>
              <w:t>Peningakatan kapasitas SDM Masyarakat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9464" w:type="dxa"/>
            <w:gridSpan w:val="4"/>
            <w:shd w:val="clear" w:color="auto" w:fill="BEBEBE" w:themeFill="background1" w:themeFillShade="BF"/>
          </w:tcPr>
          <w:p>
            <w:pPr>
              <w:pStyle w:val="12"/>
              <w:spacing w:line="300" w:lineRule="atLeast"/>
              <w:jc w:val="both"/>
              <w:rPr>
                <w:rFonts w:ascii="Bookman Old Style" w:hAnsi="Bookman Old Style" w:cs="Arial"/>
                <w:sz w:val="22"/>
                <w:szCs w:val="22"/>
                <w:lang w:val="zh-CN"/>
              </w:rPr>
            </w:pPr>
            <w:r>
              <w:rPr>
                <w:rFonts w:ascii="Bookman Old Style" w:hAnsi="Bookman Old Style" w:cs="Arial"/>
                <w:sz w:val="22"/>
                <w:szCs w:val="22"/>
              </w:rPr>
              <w:t xml:space="preserve">MISI : </w:t>
            </w:r>
            <w:r>
              <w:rPr>
                <w:rFonts w:ascii="Bookman Old Style" w:hAnsi="Bookman Old Style" w:cs="Arial"/>
                <w:sz w:val="22"/>
                <w:szCs w:val="22"/>
                <w:lang w:val="zh-CN"/>
              </w:rPr>
              <w:t>Meningkatkan tata kelola pemerintahan yang resonsif, inovatif dan partisipatif</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930" w:type="dxa"/>
          </w:tcPr>
          <w:p>
            <w:pPr>
              <w:pStyle w:val="12"/>
              <w:spacing w:line="300" w:lineRule="atLeast"/>
              <w:jc w:val="both"/>
              <w:rPr>
                <w:rFonts w:ascii="Bookman Old Style" w:hAnsi="Bookman Old Style" w:cs="Arial"/>
                <w:sz w:val="22"/>
                <w:szCs w:val="22"/>
                <w:lang w:val="zh-CN"/>
              </w:rPr>
            </w:pPr>
            <w:r>
              <w:rPr>
                <w:rFonts w:ascii="Bookman Old Style" w:hAnsi="Bookman Old Style" w:cs="Arial"/>
                <w:sz w:val="22"/>
                <w:szCs w:val="22"/>
                <w:lang w:val="zh-CN"/>
              </w:rPr>
              <w:t>Meningkatnya kinerja penyelenggaraan pemerintah daerah</w:t>
            </w:r>
          </w:p>
        </w:tc>
        <w:tc>
          <w:tcPr>
            <w:tcW w:w="2284" w:type="dxa"/>
          </w:tcPr>
          <w:p>
            <w:pPr>
              <w:pStyle w:val="10"/>
              <w:spacing w:line="300" w:lineRule="atLeast"/>
              <w:ind w:left="0" w:firstLine="0"/>
              <w:jc w:val="left"/>
              <w:rPr>
                <w:rFonts w:ascii="Bookman Old Style" w:hAnsi="Bookman Old Style" w:cs="Arial"/>
              </w:rPr>
            </w:pPr>
            <w:r>
              <w:rPr>
                <w:rFonts w:ascii="Bookman Old Style" w:hAnsi="Bookman Old Style" w:cs="Arial"/>
                <w:lang w:val="zh-CN"/>
              </w:rPr>
              <w:t>Meningkatnya  penyelamatan, pembinaan dan penataan arsip secara baku</w:t>
            </w:r>
          </w:p>
          <w:p>
            <w:pPr>
              <w:pStyle w:val="12"/>
              <w:spacing w:line="300" w:lineRule="atLeast"/>
              <w:ind w:left="360"/>
              <w:jc w:val="both"/>
              <w:rPr>
                <w:rFonts w:ascii="Bookman Old Style" w:hAnsi="Bookman Old Style" w:cs="Arial"/>
                <w:sz w:val="22"/>
                <w:szCs w:val="22"/>
                <w:lang w:val="zh-CN"/>
              </w:rPr>
            </w:pPr>
          </w:p>
        </w:tc>
        <w:tc>
          <w:tcPr>
            <w:tcW w:w="2194" w:type="dxa"/>
          </w:tcPr>
          <w:p>
            <w:pPr>
              <w:pStyle w:val="12"/>
              <w:numPr>
                <w:ilvl w:val="0"/>
                <w:numId w:val="40"/>
              </w:numPr>
              <w:spacing w:line="300" w:lineRule="atLeast"/>
              <w:ind w:right="-45"/>
              <w:jc w:val="both"/>
              <w:rPr>
                <w:rFonts w:ascii="Bookman Old Style" w:hAnsi="Bookman Old Style" w:cs="Arial"/>
                <w:sz w:val="22"/>
                <w:szCs w:val="22"/>
              </w:rPr>
            </w:pPr>
            <w:r>
              <w:rPr>
                <w:rFonts w:ascii="Bookman Old Style" w:hAnsi="Bookman Old Style" w:cs="Arial"/>
                <w:sz w:val="22"/>
                <w:szCs w:val="22"/>
              </w:rPr>
              <w:t xml:space="preserve">Meningkatkan sistem </w:t>
            </w:r>
            <w:r>
              <w:rPr>
                <w:rFonts w:ascii="Bookman Old Style" w:hAnsi="Bookman Old Style" w:cs="Arial"/>
                <w:sz w:val="22"/>
                <w:szCs w:val="22"/>
                <w:lang w:val="en-US"/>
              </w:rPr>
              <w:t xml:space="preserve">pengelolaan arsip dinamis di OPD secara baku dan penggunaan </w:t>
            </w:r>
            <w:r>
              <w:rPr>
                <w:rFonts w:ascii="Bookman Old Style" w:hAnsi="Bookman Old Style" w:cs="Arial"/>
                <w:sz w:val="22"/>
                <w:szCs w:val="22"/>
              </w:rPr>
              <w:t xml:space="preserve">administrasi kearsipan </w:t>
            </w:r>
            <w:r>
              <w:rPr>
                <w:rFonts w:ascii="Bookman Old Style" w:hAnsi="Bookman Old Style" w:cs="Arial"/>
                <w:sz w:val="22"/>
                <w:szCs w:val="22"/>
                <w:lang w:val="zh-CN"/>
              </w:rPr>
              <w:t>berbasis</w:t>
            </w:r>
            <w:r>
              <w:rPr>
                <w:rFonts w:ascii="Bookman Old Style" w:hAnsi="Bookman Old Style" w:cs="Arial"/>
                <w:sz w:val="22"/>
                <w:szCs w:val="22"/>
              </w:rPr>
              <w:t xml:space="preserve"> teknologi informasi</w:t>
            </w:r>
            <w:r>
              <w:rPr>
                <w:rFonts w:ascii="Bookman Old Style" w:hAnsi="Bookman Old Style" w:cs="Arial"/>
                <w:sz w:val="22"/>
                <w:szCs w:val="22"/>
                <w:lang w:val="en-US"/>
              </w:rPr>
              <w:t xml:space="preserve"> (SIKD)</w:t>
            </w:r>
          </w:p>
          <w:p>
            <w:pPr>
              <w:pStyle w:val="12"/>
              <w:numPr>
                <w:ilvl w:val="0"/>
                <w:numId w:val="40"/>
              </w:numPr>
              <w:spacing w:line="300" w:lineRule="atLeast"/>
              <w:jc w:val="both"/>
              <w:rPr>
                <w:rFonts w:ascii="Bookman Old Style" w:hAnsi="Bookman Old Style" w:cs="Arial"/>
                <w:sz w:val="22"/>
                <w:szCs w:val="22"/>
              </w:rPr>
            </w:pPr>
            <w:r>
              <w:rPr>
                <w:rFonts w:ascii="Bookman Old Style" w:hAnsi="Bookman Old Style" w:cs="Arial"/>
                <w:sz w:val="22"/>
                <w:szCs w:val="22"/>
              </w:rPr>
              <w:t>Meningkatkan kegiatan penyelamatan dan pemanfaatan arsip</w:t>
            </w:r>
          </w:p>
          <w:p>
            <w:pPr>
              <w:pStyle w:val="12"/>
              <w:numPr>
                <w:ilvl w:val="0"/>
                <w:numId w:val="40"/>
              </w:numPr>
              <w:spacing w:line="300" w:lineRule="atLeast"/>
              <w:ind w:left="317" w:hanging="284"/>
              <w:jc w:val="both"/>
              <w:rPr>
                <w:rFonts w:ascii="Bookman Old Style" w:hAnsi="Bookman Old Style" w:cs="Arial"/>
                <w:sz w:val="22"/>
                <w:szCs w:val="22"/>
              </w:rPr>
            </w:pPr>
            <w:r>
              <w:rPr>
                <w:rFonts w:ascii="Bookman Old Style" w:hAnsi="Bookman Old Style" w:cs="Arial"/>
                <w:sz w:val="22"/>
                <w:szCs w:val="22"/>
              </w:rPr>
              <w:t xml:space="preserve">Meningkatkan kualitas SDM dalam </w:t>
            </w:r>
            <w:r>
              <w:rPr>
                <w:rFonts w:ascii="Bookman Old Style" w:hAnsi="Bookman Old Style" w:cs="Arial"/>
                <w:sz w:val="22"/>
                <w:szCs w:val="22"/>
                <w:lang w:val="zh-CN"/>
              </w:rPr>
              <w:t>pengelolaan</w:t>
            </w:r>
            <w:r>
              <w:rPr>
                <w:rFonts w:ascii="Bookman Old Style" w:hAnsi="Bookman Old Style" w:cs="Arial"/>
                <w:sz w:val="22"/>
                <w:szCs w:val="22"/>
              </w:rPr>
              <w:t xml:space="preserve"> kearsipan</w:t>
            </w:r>
          </w:p>
        </w:tc>
        <w:tc>
          <w:tcPr>
            <w:tcW w:w="3056" w:type="dxa"/>
          </w:tcPr>
          <w:p>
            <w:pPr>
              <w:pStyle w:val="12"/>
              <w:numPr>
                <w:ilvl w:val="0"/>
                <w:numId w:val="41"/>
              </w:numPr>
              <w:spacing w:line="300" w:lineRule="atLeast"/>
              <w:ind w:right="-108"/>
              <w:rPr>
                <w:rFonts w:ascii="Bookman Old Style" w:hAnsi="Bookman Old Style" w:cs="Arial"/>
                <w:sz w:val="22"/>
                <w:szCs w:val="22"/>
              </w:rPr>
            </w:pPr>
            <w:r>
              <w:rPr>
                <w:rFonts w:ascii="Bookman Old Style" w:hAnsi="Bookman Old Style" w:cs="Arial"/>
                <w:sz w:val="22"/>
                <w:szCs w:val="22"/>
              </w:rPr>
              <w:t>Meningkatnya penerapan tertib arsip</w:t>
            </w:r>
            <w:r>
              <w:rPr>
                <w:rFonts w:ascii="Bookman Old Style" w:hAnsi="Bookman Old Style" w:cs="Arial"/>
                <w:sz w:val="22"/>
                <w:szCs w:val="22"/>
                <w:lang w:val="en-US"/>
              </w:rPr>
              <w:t xml:space="preserve"> dinamis</w:t>
            </w:r>
            <w:r>
              <w:rPr>
                <w:rFonts w:ascii="Bookman Old Style" w:hAnsi="Bookman Old Style" w:cs="Arial"/>
                <w:sz w:val="22"/>
                <w:szCs w:val="22"/>
              </w:rPr>
              <w:t>berbasis teknologi informasi</w:t>
            </w:r>
          </w:p>
          <w:p>
            <w:pPr>
              <w:pStyle w:val="10"/>
              <w:numPr>
                <w:ilvl w:val="0"/>
                <w:numId w:val="41"/>
              </w:numPr>
              <w:autoSpaceDE w:val="0"/>
              <w:autoSpaceDN w:val="0"/>
              <w:adjustRightInd w:val="0"/>
              <w:spacing w:line="300" w:lineRule="atLeast"/>
              <w:jc w:val="left"/>
              <w:rPr>
                <w:rFonts w:ascii="Bookman Old Style" w:hAnsi="Bookman Old Style" w:cs="Arial"/>
              </w:rPr>
            </w:pPr>
            <w:r>
              <w:rPr>
                <w:rFonts w:ascii="Bookman Old Style" w:hAnsi="Bookman Old Style" w:cs="Arial"/>
              </w:rPr>
              <w:t>Melakukan kegiatan pendataan dan penataan arsip</w:t>
            </w:r>
          </w:p>
          <w:p>
            <w:pPr>
              <w:pStyle w:val="10"/>
              <w:numPr>
                <w:ilvl w:val="0"/>
                <w:numId w:val="41"/>
              </w:numPr>
              <w:autoSpaceDE w:val="0"/>
              <w:autoSpaceDN w:val="0"/>
              <w:adjustRightInd w:val="0"/>
              <w:spacing w:line="300" w:lineRule="atLeast"/>
              <w:jc w:val="left"/>
              <w:rPr>
                <w:rFonts w:ascii="Bookman Old Style" w:hAnsi="Bookman Old Style" w:cs="Arial"/>
              </w:rPr>
            </w:pPr>
            <w:r>
              <w:rPr>
                <w:rFonts w:ascii="Bookman Old Style" w:hAnsi="Bookman Old Style" w:cs="Arial"/>
              </w:rPr>
              <w:t>Melakukan kegiatan penelusuran dan akuisisi arsip</w:t>
            </w:r>
          </w:p>
          <w:p>
            <w:pPr>
              <w:pStyle w:val="12"/>
              <w:numPr>
                <w:ilvl w:val="0"/>
                <w:numId w:val="41"/>
              </w:numPr>
              <w:spacing w:line="300" w:lineRule="atLeast"/>
              <w:jc w:val="both"/>
              <w:rPr>
                <w:rFonts w:ascii="Bookman Old Style" w:hAnsi="Bookman Old Style" w:cs="Arial"/>
                <w:sz w:val="22"/>
                <w:szCs w:val="22"/>
              </w:rPr>
            </w:pPr>
            <w:r>
              <w:rPr>
                <w:rFonts w:ascii="Bookman Old Style" w:hAnsi="Bookman Old Style" w:cs="Arial"/>
                <w:sz w:val="22"/>
                <w:szCs w:val="22"/>
              </w:rPr>
              <w:t>Meningkatnya</w:t>
            </w:r>
            <w:r>
              <w:rPr>
                <w:rFonts w:ascii="Bookman Old Style" w:hAnsi="Bookman Old Style" w:cs="Arial"/>
                <w:sz w:val="22"/>
                <w:szCs w:val="22"/>
                <w:lang w:val="zh-CN"/>
              </w:rPr>
              <w:t xml:space="preserve"> pengetahuan pengelola kearsipan.</w:t>
            </w:r>
          </w:p>
        </w:tc>
      </w:tr>
    </w:tbl>
    <w:p>
      <w:pPr>
        <w:pStyle w:val="12"/>
        <w:spacing w:line="300" w:lineRule="atLeast"/>
        <w:ind w:firstLine="567"/>
        <w:jc w:val="both"/>
        <w:rPr>
          <w:rFonts w:ascii="Bookman Old Style" w:hAnsi="Bookman Old Style"/>
          <w:sz w:val="22"/>
          <w:szCs w:val="22"/>
        </w:rPr>
      </w:pPr>
    </w:p>
    <w:p>
      <w:pPr>
        <w:pStyle w:val="12"/>
        <w:spacing w:line="300" w:lineRule="atLeast"/>
        <w:ind w:firstLine="567"/>
        <w:jc w:val="both"/>
        <w:rPr>
          <w:rFonts w:ascii="Bookman Old Style" w:hAnsi="Bookman Old Style"/>
          <w:sz w:val="22"/>
          <w:szCs w:val="22"/>
        </w:rPr>
      </w:pPr>
    </w:p>
    <w:p>
      <w:pPr>
        <w:pStyle w:val="12"/>
        <w:spacing w:line="300" w:lineRule="atLeast"/>
        <w:ind w:firstLine="567"/>
        <w:jc w:val="both"/>
        <w:rPr>
          <w:rFonts w:ascii="Bookman Old Style" w:hAnsi="Bookman Old Style"/>
          <w:sz w:val="22"/>
          <w:szCs w:val="22"/>
        </w:rPr>
      </w:pPr>
    </w:p>
    <w:p>
      <w:pPr>
        <w:pStyle w:val="12"/>
        <w:spacing w:line="300" w:lineRule="atLeast"/>
        <w:ind w:firstLine="567"/>
        <w:jc w:val="both"/>
        <w:rPr>
          <w:rFonts w:ascii="Bookman Old Style" w:hAnsi="Bookman Old Style"/>
          <w:sz w:val="22"/>
          <w:szCs w:val="22"/>
        </w:rPr>
      </w:pPr>
    </w:p>
    <w:p>
      <w:pPr>
        <w:pStyle w:val="12"/>
        <w:spacing w:line="300" w:lineRule="atLeast"/>
        <w:ind w:firstLine="567"/>
        <w:jc w:val="both"/>
        <w:rPr>
          <w:rFonts w:ascii="Bookman Old Style" w:hAnsi="Bookman Old Style"/>
          <w:sz w:val="22"/>
          <w:szCs w:val="22"/>
        </w:rPr>
      </w:pPr>
    </w:p>
    <w:p>
      <w:pPr>
        <w:pStyle w:val="12"/>
        <w:spacing w:line="300" w:lineRule="atLeast"/>
        <w:ind w:firstLine="567"/>
        <w:jc w:val="both"/>
        <w:rPr>
          <w:rFonts w:ascii="Bookman Old Style" w:hAnsi="Bookman Old Style"/>
          <w:sz w:val="22"/>
          <w:szCs w:val="22"/>
        </w:rPr>
      </w:pPr>
    </w:p>
    <w:p>
      <w:pPr>
        <w:pStyle w:val="12"/>
        <w:spacing w:line="300" w:lineRule="atLeast"/>
        <w:ind w:firstLine="567"/>
        <w:jc w:val="both"/>
        <w:rPr>
          <w:rFonts w:ascii="Bookman Old Style" w:hAnsi="Bookman Old Style"/>
          <w:sz w:val="22"/>
          <w:szCs w:val="22"/>
        </w:rPr>
      </w:pPr>
    </w:p>
    <w:p>
      <w:pPr>
        <w:pStyle w:val="12"/>
        <w:spacing w:line="300" w:lineRule="atLeast"/>
        <w:ind w:firstLine="567"/>
        <w:jc w:val="both"/>
        <w:rPr>
          <w:rFonts w:ascii="Bookman Old Style" w:hAnsi="Bookman Old Style"/>
          <w:sz w:val="22"/>
          <w:szCs w:val="22"/>
        </w:rPr>
      </w:pPr>
    </w:p>
    <w:p>
      <w:pPr>
        <w:pStyle w:val="12"/>
        <w:spacing w:line="300" w:lineRule="atLeast"/>
        <w:ind w:firstLine="567"/>
        <w:jc w:val="both"/>
        <w:rPr>
          <w:rFonts w:ascii="Bookman Old Style" w:hAnsi="Bookman Old Style"/>
          <w:sz w:val="22"/>
          <w:szCs w:val="22"/>
        </w:rPr>
      </w:pPr>
    </w:p>
    <w:p>
      <w:pPr>
        <w:pStyle w:val="12"/>
        <w:spacing w:line="300" w:lineRule="atLeast"/>
        <w:ind w:firstLine="567"/>
        <w:jc w:val="both"/>
        <w:rPr>
          <w:rFonts w:ascii="Bookman Old Style" w:hAnsi="Bookman Old Style"/>
          <w:sz w:val="22"/>
          <w:szCs w:val="22"/>
        </w:rPr>
      </w:pPr>
    </w:p>
    <w:p>
      <w:pPr>
        <w:pStyle w:val="12"/>
        <w:spacing w:line="300" w:lineRule="atLeast"/>
        <w:ind w:firstLine="567"/>
        <w:jc w:val="both"/>
        <w:rPr>
          <w:rFonts w:ascii="Bookman Old Style" w:hAnsi="Bookman Old Style"/>
          <w:sz w:val="22"/>
          <w:szCs w:val="22"/>
        </w:rPr>
      </w:pPr>
    </w:p>
    <w:p>
      <w:pPr>
        <w:pStyle w:val="12"/>
        <w:spacing w:line="300" w:lineRule="atLeast"/>
        <w:ind w:firstLine="567"/>
        <w:jc w:val="both"/>
        <w:rPr>
          <w:rFonts w:ascii="Bookman Old Style" w:hAnsi="Bookman Old Style"/>
          <w:sz w:val="22"/>
          <w:szCs w:val="22"/>
        </w:rPr>
      </w:pPr>
    </w:p>
    <w:p>
      <w:pPr>
        <w:pStyle w:val="12"/>
        <w:spacing w:line="300" w:lineRule="atLeast"/>
        <w:ind w:firstLine="567"/>
        <w:jc w:val="both"/>
        <w:rPr>
          <w:rFonts w:ascii="Bookman Old Style" w:hAnsi="Bookman Old Style"/>
          <w:sz w:val="22"/>
          <w:szCs w:val="22"/>
        </w:rPr>
      </w:pPr>
    </w:p>
    <w:p>
      <w:pPr>
        <w:pStyle w:val="12"/>
        <w:spacing w:line="300" w:lineRule="atLeast"/>
        <w:ind w:firstLine="567"/>
        <w:jc w:val="both"/>
        <w:rPr>
          <w:rFonts w:ascii="Bookman Old Style" w:hAnsi="Bookman Old Style"/>
          <w:sz w:val="22"/>
          <w:szCs w:val="22"/>
        </w:rPr>
      </w:pPr>
    </w:p>
    <w:p>
      <w:pPr>
        <w:pStyle w:val="12"/>
        <w:spacing w:line="300" w:lineRule="atLeast"/>
        <w:ind w:firstLine="567"/>
        <w:jc w:val="both"/>
        <w:rPr>
          <w:rFonts w:ascii="Bookman Old Style" w:hAnsi="Bookman Old Style"/>
          <w:sz w:val="22"/>
          <w:szCs w:val="22"/>
        </w:rPr>
      </w:pPr>
    </w:p>
    <w:p>
      <w:pPr>
        <w:pStyle w:val="12"/>
        <w:spacing w:line="300" w:lineRule="atLeast"/>
        <w:ind w:firstLine="567"/>
        <w:jc w:val="both"/>
        <w:rPr>
          <w:rFonts w:ascii="Bookman Old Style" w:hAnsi="Bookman Old Style"/>
          <w:sz w:val="22"/>
          <w:szCs w:val="22"/>
        </w:rPr>
      </w:pPr>
    </w:p>
    <w:p>
      <w:pPr>
        <w:pStyle w:val="12"/>
        <w:spacing w:line="300" w:lineRule="atLeast"/>
        <w:ind w:firstLine="567"/>
        <w:jc w:val="both"/>
        <w:rPr>
          <w:rFonts w:ascii="Bookman Old Style" w:hAnsi="Bookman Old Style"/>
          <w:sz w:val="22"/>
          <w:szCs w:val="22"/>
        </w:rPr>
      </w:pPr>
    </w:p>
    <w:p>
      <w:pPr>
        <w:pStyle w:val="12"/>
        <w:spacing w:line="300" w:lineRule="atLeast"/>
        <w:ind w:firstLine="567"/>
        <w:jc w:val="both"/>
        <w:rPr>
          <w:rFonts w:ascii="Bookman Old Style" w:hAnsi="Bookman Old Style"/>
          <w:sz w:val="22"/>
          <w:szCs w:val="22"/>
        </w:rPr>
      </w:pPr>
    </w:p>
    <w:p>
      <w:pPr>
        <w:pStyle w:val="12"/>
        <w:spacing w:line="300" w:lineRule="atLeast"/>
        <w:ind w:firstLine="567"/>
        <w:jc w:val="both"/>
        <w:rPr>
          <w:rFonts w:ascii="Bookman Old Style" w:hAnsi="Bookman Old Style"/>
          <w:sz w:val="22"/>
          <w:szCs w:val="22"/>
          <w:lang w:val="zh-CN"/>
        </w:rPr>
      </w:pPr>
    </w:p>
    <w:p>
      <w:pPr>
        <w:pStyle w:val="12"/>
        <w:spacing w:line="300" w:lineRule="atLeast"/>
        <w:ind w:firstLine="567"/>
        <w:jc w:val="both"/>
        <w:rPr>
          <w:rFonts w:ascii="Bookman Old Style" w:hAnsi="Bookman Old Style"/>
          <w:sz w:val="22"/>
          <w:szCs w:val="22"/>
          <w:lang w:val="zh-CN"/>
        </w:rPr>
      </w:pPr>
    </w:p>
    <w:p>
      <w:pPr>
        <w:pStyle w:val="12"/>
        <w:spacing w:line="300" w:lineRule="atLeast"/>
        <w:ind w:firstLine="567"/>
        <w:jc w:val="both"/>
        <w:rPr>
          <w:rFonts w:ascii="Bookman Old Style" w:hAnsi="Bookman Old Style"/>
          <w:sz w:val="22"/>
          <w:szCs w:val="22"/>
          <w:lang w:val="zh-CN"/>
        </w:rPr>
      </w:pPr>
    </w:p>
    <w:p>
      <w:pPr>
        <w:pStyle w:val="12"/>
        <w:spacing w:line="300" w:lineRule="atLeast"/>
        <w:ind w:firstLine="567"/>
        <w:jc w:val="both"/>
        <w:rPr>
          <w:rFonts w:ascii="Bookman Old Style" w:hAnsi="Bookman Old Style"/>
          <w:sz w:val="22"/>
          <w:szCs w:val="22"/>
          <w:lang w:val="zh-CN"/>
        </w:rPr>
      </w:pPr>
    </w:p>
    <w:p>
      <w:pPr>
        <w:pStyle w:val="12"/>
        <w:spacing w:line="300" w:lineRule="atLeast"/>
        <w:ind w:firstLine="567"/>
        <w:jc w:val="both"/>
        <w:rPr>
          <w:rFonts w:ascii="Bookman Old Style" w:hAnsi="Bookman Old Style"/>
          <w:sz w:val="22"/>
          <w:szCs w:val="22"/>
          <w:lang w:val="zh-CN"/>
        </w:rPr>
      </w:pPr>
    </w:p>
    <w:p>
      <w:pPr>
        <w:pStyle w:val="12"/>
        <w:spacing w:line="300" w:lineRule="atLeast"/>
        <w:ind w:firstLine="567"/>
        <w:jc w:val="both"/>
        <w:rPr>
          <w:rFonts w:ascii="Bookman Old Style" w:hAnsi="Bookman Old Style"/>
          <w:sz w:val="22"/>
          <w:szCs w:val="22"/>
          <w:lang w:val="zh-CN"/>
        </w:rPr>
      </w:pPr>
    </w:p>
    <w:p>
      <w:pPr>
        <w:pStyle w:val="12"/>
        <w:spacing w:line="300" w:lineRule="atLeast"/>
        <w:ind w:firstLine="567"/>
        <w:jc w:val="both"/>
        <w:rPr>
          <w:rFonts w:ascii="Bookman Old Style" w:hAnsi="Bookman Old Style"/>
          <w:sz w:val="22"/>
          <w:szCs w:val="22"/>
          <w:lang w:val="zh-CN"/>
        </w:rPr>
      </w:pPr>
    </w:p>
    <w:p>
      <w:pPr>
        <w:pStyle w:val="12"/>
        <w:spacing w:line="300" w:lineRule="atLeast"/>
        <w:ind w:firstLine="567"/>
        <w:jc w:val="both"/>
        <w:rPr>
          <w:rFonts w:ascii="Bookman Old Style" w:hAnsi="Bookman Old Style"/>
          <w:sz w:val="22"/>
          <w:szCs w:val="22"/>
          <w:lang w:val="zh-CN"/>
        </w:rPr>
      </w:pPr>
    </w:p>
    <w:p>
      <w:pPr>
        <w:pStyle w:val="12"/>
        <w:spacing w:line="300" w:lineRule="atLeast"/>
        <w:ind w:firstLine="567"/>
        <w:jc w:val="both"/>
        <w:rPr>
          <w:rFonts w:ascii="Bookman Old Style" w:hAnsi="Bookman Old Style"/>
          <w:sz w:val="22"/>
          <w:szCs w:val="22"/>
          <w:lang w:val="zh-CN"/>
        </w:rPr>
      </w:pPr>
    </w:p>
    <w:p>
      <w:pPr>
        <w:pStyle w:val="12"/>
        <w:spacing w:line="300" w:lineRule="atLeast"/>
        <w:ind w:firstLine="567"/>
        <w:jc w:val="both"/>
        <w:rPr>
          <w:rFonts w:ascii="Bookman Old Style" w:hAnsi="Bookman Old Style"/>
          <w:sz w:val="22"/>
          <w:szCs w:val="22"/>
          <w:lang w:val="zh-CN"/>
        </w:rPr>
      </w:pPr>
    </w:p>
    <w:p>
      <w:pPr>
        <w:spacing w:after="0" w:line="300" w:lineRule="atLeast"/>
        <w:jc w:val="center"/>
        <w:rPr>
          <w:rFonts w:ascii="Bookman Old Style" w:hAnsi="Bookman Old Style" w:cs="Arial"/>
          <w:b/>
          <w:lang w:val="zh-CN"/>
        </w:rPr>
      </w:pPr>
      <w:r>
        <w:rPr>
          <w:rFonts w:ascii="Bookman Old Style" w:hAnsi="Bookman Old Style" w:cs="Arial"/>
          <w:b/>
          <w:lang w:val="zh-CN"/>
        </w:rPr>
        <w:t>BAB VI</w:t>
      </w:r>
    </w:p>
    <w:p>
      <w:pPr>
        <w:spacing w:after="0" w:line="300" w:lineRule="atLeast"/>
        <w:jc w:val="center"/>
        <w:rPr>
          <w:rFonts w:ascii="Bookman Old Style" w:hAnsi="Bookman Old Style" w:cs="Arial"/>
          <w:b/>
          <w:lang w:val="zh-CN"/>
        </w:rPr>
      </w:pPr>
      <w:r>
        <w:rPr>
          <w:rFonts w:ascii="Bookman Old Style" w:hAnsi="Bookman Old Style" w:cs="Arial"/>
          <w:b/>
          <w:lang w:val="zh-CN"/>
        </w:rPr>
        <w:t>RENCANA PROGRAM DAN KEGIATAN SERTA PENDANAAN</w:t>
      </w:r>
    </w:p>
    <w:p>
      <w:pPr>
        <w:spacing w:after="0" w:line="300" w:lineRule="atLeast"/>
        <w:rPr>
          <w:rFonts w:ascii="Bookman Old Style" w:hAnsi="Bookman Old Style" w:cs="Arial"/>
          <w:b/>
          <w:lang w:val="zh-CN"/>
        </w:rPr>
      </w:pPr>
    </w:p>
    <w:p>
      <w:pPr>
        <w:autoSpaceDE w:val="0"/>
        <w:autoSpaceDN w:val="0"/>
        <w:adjustRightInd w:val="0"/>
        <w:spacing w:line="300" w:lineRule="atLeast"/>
        <w:ind w:firstLine="851"/>
        <w:jc w:val="both"/>
        <w:rPr>
          <w:rFonts w:ascii="Bookman Old Style" w:hAnsi="Bookman Old Style" w:cs="Arial"/>
        </w:rPr>
      </w:pPr>
      <w:r>
        <w:rPr>
          <w:rFonts w:ascii="Bookman Old Style" w:hAnsi="Bookman Old Style" w:cs="Arial"/>
        </w:rPr>
        <w:t>Untuk mencapai target Rencana Pembangunan Jangka Menengah Kota Padang Panjang, maka Dinas Perpustakaan dan Kearsipan Kota Padang Panjang melaksanakan berbagai program kegiatan untuk mendukung pencapaian target tersebut yang dilaksanakan melalui APBD Kota Padang Panjang Tahun 2018-2023, yaitu sebagai berikut :</w:t>
      </w:r>
    </w:p>
    <w:p>
      <w:pPr>
        <w:pStyle w:val="10"/>
        <w:numPr>
          <w:ilvl w:val="1"/>
          <w:numId w:val="4"/>
        </w:numPr>
        <w:autoSpaceDE w:val="0"/>
        <w:autoSpaceDN w:val="0"/>
        <w:adjustRightInd w:val="0"/>
        <w:spacing w:line="300" w:lineRule="atLeast"/>
        <w:ind w:left="567" w:hanging="567"/>
        <w:rPr>
          <w:rFonts w:ascii="Bookman Old Style" w:hAnsi="Bookman Old Style" w:cs="Arial"/>
          <w:b/>
        </w:rPr>
      </w:pPr>
      <w:r>
        <w:rPr>
          <w:rFonts w:ascii="Bookman Old Style" w:hAnsi="Bookman Old Style" w:cs="Arial"/>
          <w:b/>
          <w:lang w:val="sv-SE"/>
        </w:rPr>
        <w:t>Rencana Program</w:t>
      </w:r>
      <w:r>
        <w:rPr>
          <w:rFonts w:ascii="Bookman Old Style" w:hAnsi="Bookman Old Style" w:cs="Arial"/>
          <w:b/>
        </w:rPr>
        <w:t xml:space="preserve"> dan Kegiatan Non Urusan </w:t>
      </w:r>
    </w:p>
    <w:p>
      <w:pPr>
        <w:pStyle w:val="10"/>
        <w:numPr>
          <w:ilvl w:val="2"/>
          <w:numId w:val="4"/>
        </w:numPr>
        <w:autoSpaceDE w:val="0"/>
        <w:autoSpaceDN w:val="0"/>
        <w:adjustRightInd w:val="0"/>
        <w:spacing w:line="300" w:lineRule="atLeast"/>
        <w:ind w:left="993" w:hanging="426"/>
        <w:rPr>
          <w:rFonts w:ascii="Bookman Old Style" w:hAnsi="Bookman Old Style" w:cs="Arial"/>
        </w:rPr>
      </w:pPr>
      <w:r>
        <w:rPr>
          <w:rFonts w:ascii="Bookman Old Style" w:hAnsi="Bookman Old Style" w:cs="Arial"/>
          <w:lang w:val="zh-CN"/>
        </w:rPr>
        <w:t>Program Pelayanan Administrasi Perkantoran</w:t>
      </w:r>
    </w:p>
    <w:p>
      <w:pPr>
        <w:pStyle w:val="10"/>
        <w:autoSpaceDE w:val="0"/>
        <w:autoSpaceDN w:val="0"/>
        <w:adjustRightInd w:val="0"/>
        <w:spacing w:line="300" w:lineRule="atLeast"/>
        <w:ind w:left="993" w:firstLine="0"/>
        <w:rPr>
          <w:rFonts w:ascii="Bookman Old Style" w:hAnsi="Bookman Old Style" w:cs="Arial"/>
          <w:lang w:val="zh-CN"/>
        </w:rPr>
      </w:pPr>
      <w:r>
        <w:rPr>
          <w:rFonts w:ascii="Bookman Old Style" w:hAnsi="Bookman Old Style" w:cs="Arial"/>
          <w:lang w:val="zh-CN"/>
        </w:rPr>
        <w:t>Kegiatan pokok sebagai berikut :</w:t>
      </w:r>
    </w:p>
    <w:p>
      <w:pPr>
        <w:pStyle w:val="10"/>
        <w:numPr>
          <w:ilvl w:val="1"/>
          <w:numId w:val="34"/>
        </w:numPr>
        <w:autoSpaceDE w:val="0"/>
        <w:autoSpaceDN w:val="0"/>
        <w:adjustRightInd w:val="0"/>
        <w:spacing w:line="300" w:lineRule="atLeast"/>
        <w:ind w:left="1418" w:hanging="425"/>
        <w:rPr>
          <w:rFonts w:ascii="Bookman Old Style" w:hAnsi="Bookman Old Style" w:cs="Arial"/>
        </w:rPr>
      </w:pPr>
      <w:r>
        <w:rPr>
          <w:rFonts w:ascii="Bookman Old Style" w:hAnsi="Bookman Old Style" w:cs="Arial"/>
          <w:lang w:val="zh-CN"/>
        </w:rPr>
        <w:t>Penyediaan jasa surat menyurat</w:t>
      </w:r>
    </w:p>
    <w:p>
      <w:pPr>
        <w:pStyle w:val="10"/>
        <w:numPr>
          <w:ilvl w:val="1"/>
          <w:numId w:val="34"/>
        </w:numPr>
        <w:autoSpaceDE w:val="0"/>
        <w:autoSpaceDN w:val="0"/>
        <w:adjustRightInd w:val="0"/>
        <w:spacing w:line="300" w:lineRule="atLeast"/>
        <w:ind w:left="1418" w:hanging="425"/>
        <w:rPr>
          <w:rFonts w:ascii="Bookman Old Style" w:hAnsi="Bookman Old Style" w:cs="Arial"/>
        </w:rPr>
      </w:pPr>
      <w:r>
        <w:rPr>
          <w:rFonts w:ascii="Bookman Old Style" w:hAnsi="Bookman Old Style" w:cs="Arial"/>
          <w:lang w:val="zh-CN"/>
        </w:rPr>
        <w:t>Penyediaan jasa komunikasi, sumber daya air dan listrik</w:t>
      </w:r>
    </w:p>
    <w:p>
      <w:pPr>
        <w:pStyle w:val="10"/>
        <w:numPr>
          <w:ilvl w:val="1"/>
          <w:numId w:val="34"/>
        </w:numPr>
        <w:autoSpaceDE w:val="0"/>
        <w:autoSpaceDN w:val="0"/>
        <w:adjustRightInd w:val="0"/>
        <w:spacing w:line="300" w:lineRule="atLeast"/>
        <w:ind w:left="1418" w:hanging="425"/>
        <w:rPr>
          <w:rFonts w:ascii="Bookman Old Style" w:hAnsi="Bookman Old Style" w:cs="Arial"/>
        </w:rPr>
      </w:pPr>
      <w:r>
        <w:rPr>
          <w:rFonts w:ascii="Bookman Old Style" w:hAnsi="Bookman Old Style" w:cs="Arial"/>
          <w:lang w:val="zh-CN"/>
        </w:rPr>
        <w:t>Penyediaan jasa pemeliharaan dan perizinan kendaraan dinas/operasional</w:t>
      </w:r>
    </w:p>
    <w:p>
      <w:pPr>
        <w:pStyle w:val="10"/>
        <w:numPr>
          <w:ilvl w:val="1"/>
          <w:numId w:val="34"/>
        </w:numPr>
        <w:autoSpaceDE w:val="0"/>
        <w:autoSpaceDN w:val="0"/>
        <w:adjustRightInd w:val="0"/>
        <w:spacing w:line="300" w:lineRule="atLeast"/>
        <w:ind w:left="1418" w:hanging="425"/>
        <w:rPr>
          <w:rFonts w:ascii="Bookman Old Style" w:hAnsi="Bookman Old Style" w:cs="Arial"/>
        </w:rPr>
      </w:pPr>
      <w:r>
        <w:rPr>
          <w:rFonts w:ascii="Bookman Old Style" w:hAnsi="Bookman Old Style" w:cs="Arial"/>
          <w:lang w:val="zh-CN"/>
        </w:rPr>
        <w:t>Penyediaan jasa kebersihan kantor</w:t>
      </w:r>
    </w:p>
    <w:p>
      <w:pPr>
        <w:pStyle w:val="10"/>
        <w:numPr>
          <w:ilvl w:val="1"/>
          <w:numId w:val="34"/>
        </w:numPr>
        <w:autoSpaceDE w:val="0"/>
        <w:autoSpaceDN w:val="0"/>
        <w:adjustRightInd w:val="0"/>
        <w:spacing w:line="300" w:lineRule="atLeast"/>
        <w:ind w:left="1418" w:hanging="425"/>
        <w:rPr>
          <w:rFonts w:ascii="Bookman Old Style" w:hAnsi="Bookman Old Style" w:cs="Arial"/>
        </w:rPr>
      </w:pPr>
      <w:r>
        <w:rPr>
          <w:rFonts w:ascii="Bookman Old Style" w:hAnsi="Bookman Old Style" w:cs="Arial"/>
          <w:lang w:val="zh-CN"/>
        </w:rPr>
        <w:t>Penyediaan alat tulis kantor</w:t>
      </w:r>
    </w:p>
    <w:p>
      <w:pPr>
        <w:pStyle w:val="10"/>
        <w:numPr>
          <w:ilvl w:val="1"/>
          <w:numId w:val="34"/>
        </w:numPr>
        <w:autoSpaceDE w:val="0"/>
        <w:autoSpaceDN w:val="0"/>
        <w:adjustRightInd w:val="0"/>
        <w:spacing w:line="300" w:lineRule="atLeast"/>
        <w:ind w:left="1418" w:hanging="425"/>
        <w:rPr>
          <w:rFonts w:ascii="Bookman Old Style" w:hAnsi="Bookman Old Style" w:cs="Arial"/>
        </w:rPr>
      </w:pPr>
      <w:r>
        <w:rPr>
          <w:rFonts w:ascii="Bookman Old Style" w:hAnsi="Bookman Old Style" w:cs="Arial"/>
          <w:lang w:val="zh-CN"/>
        </w:rPr>
        <w:t>Penyediaan barang cetakan dan penggandaan</w:t>
      </w:r>
    </w:p>
    <w:p>
      <w:pPr>
        <w:pStyle w:val="10"/>
        <w:numPr>
          <w:ilvl w:val="1"/>
          <w:numId w:val="34"/>
        </w:numPr>
        <w:autoSpaceDE w:val="0"/>
        <w:autoSpaceDN w:val="0"/>
        <w:adjustRightInd w:val="0"/>
        <w:spacing w:line="300" w:lineRule="atLeast"/>
        <w:ind w:left="1418" w:hanging="425"/>
        <w:rPr>
          <w:rFonts w:ascii="Bookman Old Style" w:hAnsi="Bookman Old Style" w:cs="Arial"/>
        </w:rPr>
      </w:pPr>
      <w:r>
        <w:rPr>
          <w:rFonts w:ascii="Bookman Old Style" w:hAnsi="Bookman Old Style" w:cs="Arial"/>
          <w:lang w:val="zh-CN"/>
        </w:rPr>
        <w:t>Penyediaan komponen instalasi listrik/penerangan bangunan kantor</w:t>
      </w:r>
    </w:p>
    <w:p>
      <w:pPr>
        <w:pStyle w:val="10"/>
        <w:numPr>
          <w:ilvl w:val="1"/>
          <w:numId w:val="34"/>
        </w:numPr>
        <w:autoSpaceDE w:val="0"/>
        <w:autoSpaceDN w:val="0"/>
        <w:adjustRightInd w:val="0"/>
        <w:spacing w:line="300" w:lineRule="atLeast"/>
        <w:ind w:left="1418" w:hanging="425"/>
        <w:rPr>
          <w:rFonts w:ascii="Bookman Old Style" w:hAnsi="Bookman Old Style" w:cs="Arial"/>
        </w:rPr>
      </w:pPr>
      <w:r>
        <w:rPr>
          <w:rFonts w:ascii="Bookman Old Style" w:hAnsi="Bookman Old Style" w:cs="Arial"/>
          <w:lang w:val="zh-CN"/>
        </w:rPr>
        <w:t>Penyediaan makanan dan minuman</w:t>
      </w:r>
    </w:p>
    <w:p>
      <w:pPr>
        <w:pStyle w:val="10"/>
        <w:numPr>
          <w:ilvl w:val="1"/>
          <w:numId w:val="34"/>
        </w:numPr>
        <w:autoSpaceDE w:val="0"/>
        <w:autoSpaceDN w:val="0"/>
        <w:adjustRightInd w:val="0"/>
        <w:spacing w:line="300" w:lineRule="atLeast"/>
        <w:ind w:left="1418" w:hanging="425"/>
        <w:rPr>
          <w:rFonts w:ascii="Bookman Old Style" w:hAnsi="Bookman Old Style" w:cs="Arial"/>
        </w:rPr>
      </w:pPr>
      <w:r>
        <w:rPr>
          <w:rFonts w:ascii="Bookman Old Style" w:hAnsi="Bookman Old Style" w:cs="Arial"/>
          <w:lang w:val="zh-CN"/>
        </w:rPr>
        <w:t>Rapat-rapat koordinasi dan konsultasi keluar daerah</w:t>
      </w:r>
    </w:p>
    <w:p>
      <w:pPr>
        <w:pStyle w:val="10"/>
        <w:numPr>
          <w:ilvl w:val="1"/>
          <w:numId w:val="34"/>
        </w:numPr>
        <w:autoSpaceDE w:val="0"/>
        <w:autoSpaceDN w:val="0"/>
        <w:adjustRightInd w:val="0"/>
        <w:spacing w:line="300" w:lineRule="atLeast"/>
        <w:ind w:left="1418" w:hanging="425"/>
        <w:rPr>
          <w:rFonts w:ascii="Bookman Old Style" w:hAnsi="Bookman Old Style" w:cs="Arial"/>
        </w:rPr>
      </w:pPr>
      <w:r>
        <w:rPr>
          <w:rFonts w:ascii="Bookman Old Style" w:hAnsi="Bookman Old Style" w:cs="Arial"/>
          <w:lang w:val="zh-CN"/>
        </w:rPr>
        <w:t>Penyediaan jasa tenaga administrasi /teknis pekantoran</w:t>
      </w:r>
    </w:p>
    <w:p>
      <w:pPr>
        <w:pStyle w:val="10"/>
        <w:numPr>
          <w:ilvl w:val="2"/>
          <w:numId w:val="4"/>
        </w:numPr>
        <w:autoSpaceDE w:val="0"/>
        <w:autoSpaceDN w:val="0"/>
        <w:adjustRightInd w:val="0"/>
        <w:spacing w:line="300" w:lineRule="atLeast"/>
        <w:ind w:left="993" w:hanging="426"/>
        <w:rPr>
          <w:rFonts w:ascii="Bookman Old Style" w:hAnsi="Bookman Old Style" w:cs="Arial"/>
        </w:rPr>
      </w:pPr>
      <w:r>
        <w:rPr>
          <w:rFonts w:ascii="Bookman Old Style" w:hAnsi="Bookman Old Style" w:cs="Arial"/>
          <w:lang w:val="zh-CN"/>
        </w:rPr>
        <w:t>Program Peningkatan Sarana dan Prasarana Aparatur</w:t>
      </w:r>
    </w:p>
    <w:p>
      <w:pPr>
        <w:pStyle w:val="10"/>
        <w:autoSpaceDE w:val="0"/>
        <w:autoSpaceDN w:val="0"/>
        <w:adjustRightInd w:val="0"/>
        <w:spacing w:line="300" w:lineRule="atLeast"/>
        <w:ind w:left="993" w:firstLine="0"/>
        <w:rPr>
          <w:rFonts w:ascii="Bookman Old Style" w:hAnsi="Bookman Old Style" w:cs="Arial"/>
          <w:lang w:val="zh-CN"/>
        </w:rPr>
      </w:pPr>
      <w:r>
        <w:rPr>
          <w:rFonts w:ascii="Bookman Old Style" w:hAnsi="Bookman Old Style" w:cs="Arial"/>
          <w:lang w:val="zh-CN"/>
        </w:rPr>
        <w:t>Kegiatan pokok sebagai berikut :</w:t>
      </w:r>
    </w:p>
    <w:p>
      <w:pPr>
        <w:pStyle w:val="10"/>
        <w:numPr>
          <w:ilvl w:val="1"/>
          <w:numId w:val="42"/>
        </w:numPr>
        <w:autoSpaceDE w:val="0"/>
        <w:autoSpaceDN w:val="0"/>
        <w:adjustRightInd w:val="0"/>
        <w:spacing w:line="300" w:lineRule="atLeast"/>
        <w:ind w:hanging="87"/>
        <w:rPr>
          <w:rFonts w:ascii="Bookman Old Style" w:hAnsi="Bookman Old Style" w:cs="Arial"/>
        </w:rPr>
      </w:pPr>
      <w:r>
        <w:rPr>
          <w:rFonts w:ascii="Bookman Old Style" w:hAnsi="Bookman Old Style" w:cs="Arial"/>
          <w:lang w:val="zh-CN"/>
        </w:rPr>
        <w:t>Pengadaan perlengkapan gedung kantor</w:t>
      </w:r>
    </w:p>
    <w:p>
      <w:pPr>
        <w:pStyle w:val="10"/>
        <w:numPr>
          <w:ilvl w:val="1"/>
          <w:numId w:val="42"/>
        </w:numPr>
        <w:autoSpaceDE w:val="0"/>
        <w:autoSpaceDN w:val="0"/>
        <w:adjustRightInd w:val="0"/>
        <w:spacing w:line="300" w:lineRule="atLeast"/>
        <w:ind w:hanging="87"/>
        <w:rPr>
          <w:rFonts w:ascii="Bookman Old Style" w:hAnsi="Bookman Old Style" w:cs="Arial"/>
        </w:rPr>
      </w:pPr>
      <w:r>
        <w:rPr>
          <w:rFonts w:ascii="Bookman Old Style" w:hAnsi="Bookman Old Style" w:cs="Arial"/>
          <w:lang w:val="zh-CN"/>
        </w:rPr>
        <w:t>Pembangunan tempat parker</w:t>
      </w:r>
    </w:p>
    <w:p>
      <w:pPr>
        <w:pStyle w:val="10"/>
        <w:numPr>
          <w:ilvl w:val="1"/>
          <w:numId w:val="42"/>
        </w:numPr>
        <w:autoSpaceDE w:val="0"/>
        <w:autoSpaceDN w:val="0"/>
        <w:adjustRightInd w:val="0"/>
        <w:spacing w:line="300" w:lineRule="atLeast"/>
        <w:ind w:hanging="87"/>
        <w:rPr>
          <w:rFonts w:ascii="Bookman Old Style" w:hAnsi="Bookman Old Style" w:cs="Arial"/>
        </w:rPr>
      </w:pPr>
      <w:r>
        <w:rPr>
          <w:rFonts w:ascii="Bookman Old Style" w:hAnsi="Bookman Old Style" w:cs="Arial"/>
          <w:lang w:val="zh-CN"/>
        </w:rPr>
        <w:t>Pengadaan Kendaraan Dinas</w:t>
      </w:r>
    </w:p>
    <w:p>
      <w:pPr>
        <w:pStyle w:val="10"/>
        <w:numPr>
          <w:ilvl w:val="1"/>
          <w:numId w:val="42"/>
        </w:numPr>
        <w:autoSpaceDE w:val="0"/>
        <w:autoSpaceDN w:val="0"/>
        <w:adjustRightInd w:val="0"/>
        <w:spacing w:line="300" w:lineRule="atLeast"/>
        <w:ind w:hanging="87"/>
        <w:rPr>
          <w:rFonts w:ascii="Bookman Old Style" w:hAnsi="Bookman Old Style" w:cs="Arial"/>
        </w:rPr>
      </w:pPr>
      <w:r>
        <w:rPr>
          <w:rFonts w:ascii="Bookman Old Style" w:hAnsi="Bookman Old Style" w:cs="Arial"/>
          <w:lang w:val="zh-CN"/>
        </w:rPr>
        <w:t>Pemeliharaan rutin/berkala gedung kantor</w:t>
      </w:r>
    </w:p>
    <w:p>
      <w:pPr>
        <w:pStyle w:val="10"/>
        <w:numPr>
          <w:ilvl w:val="1"/>
          <w:numId w:val="42"/>
        </w:numPr>
        <w:autoSpaceDE w:val="0"/>
        <w:autoSpaceDN w:val="0"/>
        <w:adjustRightInd w:val="0"/>
        <w:spacing w:line="300" w:lineRule="atLeast"/>
        <w:ind w:hanging="87"/>
        <w:rPr>
          <w:rFonts w:ascii="Bookman Old Style" w:hAnsi="Bookman Old Style" w:cs="Arial"/>
        </w:rPr>
      </w:pPr>
      <w:r>
        <w:rPr>
          <w:rFonts w:ascii="Bookman Old Style" w:hAnsi="Bookman Old Style" w:cs="Arial"/>
          <w:lang w:val="zh-CN"/>
        </w:rPr>
        <w:t>Rehabilitasi sedang/berat gedung kantor</w:t>
      </w:r>
    </w:p>
    <w:p>
      <w:pPr>
        <w:pStyle w:val="10"/>
        <w:numPr>
          <w:ilvl w:val="1"/>
          <w:numId w:val="42"/>
        </w:numPr>
        <w:autoSpaceDE w:val="0"/>
        <w:autoSpaceDN w:val="0"/>
        <w:adjustRightInd w:val="0"/>
        <w:spacing w:line="300" w:lineRule="atLeast"/>
        <w:ind w:hanging="87"/>
        <w:rPr>
          <w:rFonts w:ascii="Bookman Old Style" w:hAnsi="Bookman Old Style" w:cs="Arial"/>
        </w:rPr>
      </w:pPr>
      <w:r>
        <w:rPr>
          <w:rFonts w:ascii="Bookman Old Style" w:hAnsi="Bookman Old Style" w:cs="Arial"/>
          <w:lang w:val="zh-CN"/>
        </w:rPr>
        <w:t>Pemeliharaan rutin/berkala peralatan gedung kantor</w:t>
      </w:r>
    </w:p>
    <w:p>
      <w:pPr>
        <w:pStyle w:val="10"/>
        <w:numPr>
          <w:ilvl w:val="1"/>
          <w:numId w:val="42"/>
        </w:numPr>
        <w:autoSpaceDE w:val="0"/>
        <w:autoSpaceDN w:val="0"/>
        <w:adjustRightInd w:val="0"/>
        <w:spacing w:line="300" w:lineRule="atLeast"/>
        <w:ind w:hanging="87"/>
        <w:rPr>
          <w:rFonts w:ascii="Bookman Old Style" w:hAnsi="Bookman Old Style" w:cs="Arial"/>
        </w:rPr>
      </w:pPr>
      <w:r>
        <w:rPr>
          <w:rFonts w:ascii="Bookman Old Style" w:hAnsi="Bookman Old Style" w:cs="Arial"/>
          <w:lang w:val="zh-CN"/>
        </w:rPr>
        <w:t>Pemeliharaan rutin/berkala perlengkapan gedung kantor</w:t>
      </w:r>
    </w:p>
    <w:p>
      <w:pPr>
        <w:pStyle w:val="10"/>
        <w:numPr>
          <w:ilvl w:val="2"/>
          <w:numId w:val="4"/>
        </w:numPr>
        <w:autoSpaceDE w:val="0"/>
        <w:autoSpaceDN w:val="0"/>
        <w:adjustRightInd w:val="0"/>
        <w:spacing w:line="300" w:lineRule="atLeast"/>
        <w:ind w:left="993" w:hanging="426"/>
        <w:rPr>
          <w:rFonts w:ascii="Bookman Old Style" w:hAnsi="Bookman Old Style" w:cs="Arial"/>
        </w:rPr>
      </w:pPr>
      <w:r>
        <w:rPr>
          <w:rFonts w:ascii="Bookman Old Style" w:hAnsi="Bookman Old Style" w:cs="Arial"/>
          <w:lang w:val="zh-CN"/>
        </w:rPr>
        <w:t>Program Peningkatan Disiplin Aparatur</w:t>
      </w:r>
    </w:p>
    <w:p>
      <w:pPr>
        <w:autoSpaceDE w:val="0"/>
        <w:autoSpaceDN w:val="0"/>
        <w:adjustRightInd w:val="0"/>
        <w:spacing w:after="0" w:line="300" w:lineRule="atLeast"/>
        <w:ind w:left="273" w:firstLine="720"/>
        <w:rPr>
          <w:rFonts w:ascii="Bookman Old Style" w:hAnsi="Bookman Old Style" w:cs="Arial"/>
          <w:lang w:val="zh-CN"/>
        </w:rPr>
      </w:pPr>
      <w:r>
        <w:rPr>
          <w:rFonts w:ascii="Bookman Old Style" w:hAnsi="Bookman Old Style" w:cs="Arial"/>
          <w:lang w:val="zh-CN"/>
        </w:rPr>
        <w:t>Kegiatan pokok sebagai berikut :</w:t>
      </w:r>
    </w:p>
    <w:p>
      <w:pPr>
        <w:pStyle w:val="10"/>
        <w:numPr>
          <w:ilvl w:val="1"/>
          <w:numId w:val="43"/>
        </w:numPr>
        <w:autoSpaceDE w:val="0"/>
        <w:autoSpaceDN w:val="0"/>
        <w:adjustRightInd w:val="0"/>
        <w:spacing w:line="300" w:lineRule="atLeast"/>
        <w:rPr>
          <w:rFonts w:ascii="Bookman Old Style" w:hAnsi="Bookman Old Style" w:cs="Arial"/>
          <w:lang w:val="zh-CN"/>
        </w:rPr>
      </w:pPr>
      <w:r>
        <w:rPr>
          <w:rFonts w:ascii="Bookman Old Style" w:hAnsi="Bookman Old Style" w:cs="Arial"/>
          <w:lang w:val="zh-CN"/>
        </w:rPr>
        <w:t>Pengadaan pakaian dinas beserta perlengkapannya</w:t>
      </w:r>
    </w:p>
    <w:p>
      <w:pPr>
        <w:pStyle w:val="10"/>
        <w:numPr>
          <w:ilvl w:val="2"/>
          <w:numId w:val="4"/>
        </w:numPr>
        <w:autoSpaceDE w:val="0"/>
        <w:autoSpaceDN w:val="0"/>
        <w:adjustRightInd w:val="0"/>
        <w:spacing w:line="300" w:lineRule="atLeast"/>
        <w:ind w:left="993" w:hanging="426"/>
        <w:rPr>
          <w:rFonts w:ascii="Bookman Old Style" w:hAnsi="Bookman Old Style" w:cs="Arial"/>
        </w:rPr>
      </w:pPr>
      <w:r>
        <w:rPr>
          <w:rFonts w:ascii="Bookman Old Style" w:hAnsi="Bookman Old Style" w:cs="Arial"/>
          <w:lang w:val="zh-CN"/>
        </w:rPr>
        <w:t>Program Peningkatan Kapasitas Sumber Daya Aparatur</w:t>
      </w:r>
    </w:p>
    <w:p>
      <w:pPr>
        <w:autoSpaceDE w:val="0"/>
        <w:autoSpaceDN w:val="0"/>
        <w:adjustRightInd w:val="0"/>
        <w:spacing w:after="0" w:line="300" w:lineRule="atLeast"/>
        <w:ind w:left="273" w:firstLine="720"/>
        <w:rPr>
          <w:rFonts w:ascii="Bookman Old Style" w:hAnsi="Bookman Old Style" w:cs="Arial"/>
          <w:lang w:val="zh-CN"/>
        </w:rPr>
      </w:pPr>
      <w:r>
        <w:rPr>
          <w:rFonts w:ascii="Bookman Old Style" w:hAnsi="Bookman Old Style" w:cs="Arial"/>
          <w:lang w:val="zh-CN"/>
        </w:rPr>
        <w:t>Kegiatan pokok sebagai berikut :</w:t>
      </w:r>
    </w:p>
    <w:p>
      <w:pPr>
        <w:pStyle w:val="10"/>
        <w:numPr>
          <w:ilvl w:val="0"/>
          <w:numId w:val="44"/>
        </w:numPr>
        <w:autoSpaceDE w:val="0"/>
        <w:autoSpaceDN w:val="0"/>
        <w:adjustRightInd w:val="0"/>
        <w:spacing w:line="300" w:lineRule="atLeast"/>
        <w:rPr>
          <w:rFonts w:ascii="Bookman Old Style" w:hAnsi="Bookman Old Style" w:cs="Arial"/>
          <w:lang w:val="zh-CN"/>
        </w:rPr>
      </w:pPr>
      <w:r>
        <w:rPr>
          <w:rFonts w:ascii="Bookman Old Style" w:hAnsi="Bookman Old Style" w:cs="Arial"/>
          <w:lang w:val="zh-CN"/>
        </w:rPr>
        <w:t>Sosialisasi /bimbingan teknis peraturan perundang-undangan</w:t>
      </w:r>
    </w:p>
    <w:p>
      <w:pPr>
        <w:pStyle w:val="10"/>
        <w:numPr>
          <w:ilvl w:val="2"/>
          <w:numId w:val="4"/>
        </w:numPr>
        <w:autoSpaceDE w:val="0"/>
        <w:autoSpaceDN w:val="0"/>
        <w:adjustRightInd w:val="0"/>
        <w:spacing w:line="300" w:lineRule="atLeast"/>
        <w:ind w:left="993" w:hanging="426"/>
        <w:rPr>
          <w:rFonts w:ascii="Bookman Old Style" w:hAnsi="Bookman Old Style" w:cs="Arial"/>
        </w:rPr>
      </w:pPr>
      <w:r>
        <w:rPr>
          <w:rFonts w:ascii="Bookman Old Style" w:hAnsi="Bookman Old Style" w:cs="Arial"/>
          <w:lang w:val="zh-CN"/>
        </w:rPr>
        <w:t xml:space="preserve">Program Peningkatan Pengembangan Sistem Perencanaan dan Pelaporan </w:t>
      </w:r>
    </w:p>
    <w:p>
      <w:pPr>
        <w:autoSpaceDE w:val="0"/>
        <w:autoSpaceDN w:val="0"/>
        <w:adjustRightInd w:val="0"/>
        <w:spacing w:after="0" w:line="300" w:lineRule="atLeast"/>
        <w:ind w:left="273" w:firstLine="720"/>
        <w:rPr>
          <w:rFonts w:ascii="Bookman Old Style" w:hAnsi="Bookman Old Style" w:cs="Arial"/>
          <w:lang w:val="zh-CN"/>
        </w:rPr>
      </w:pPr>
      <w:r>
        <w:rPr>
          <w:rFonts w:ascii="Bookman Old Style" w:hAnsi="Bookman Old Style" w:cs="Arial"/>
          <w:lang w:val="zh-CN"/>
        </w:rPr>
        <w:t>Kegiatan pokok sebagai berikut :</w:t>
      </w:r>
    </w:p>
    <w:p>
      <w:pPr>
        <w:pStyle w:val="10"/>
        <w:numPr>
          <w:ilvl w:val="0"/>
          <w:numId w:val="45"/>
        </w:numPr>
        <w:autoSpaceDE w:val="0"/>
        <w:autoSpaceDN w:val="0"/>
        <w:adjustRightInd w:val="0"/>
        <w:spacing w:line="300" w:lineRule="atLeast"/>
        <w:rPr>
          <w:rFonts w:ascii="Bookman Old Style" w:hAnsi="Bookman Old Style" w:cs="Arial"/>
          <w:lang w:val="zh-CN"/>
        </w:rPr>
      </w:pPr>
      <w:r>
        <w:rPr>
          <w:rFonts w:ascii="Bookman Old Style" w:hAnsi="Bookman Old Style" w:cs="Arial"/>
          <w:lang w:val="zh-CN"/>
        </w:rPr>
        <w:t>Penyusunan perencanaan dan pelaporan kinerja perangkat daerah</w:t>
      </w:r>
    </w:p>
    <w:p>
      <w:pPr>
        <w:pStyle w:val="10"/>
        <w:numPr>
          <w:ilvl w:val="0"/>
          <w:numId w:val="45"/>
        </w:numPr>
        <w:autoSpaceDE w:val="0"/>
        <w:autoSpaceDN w:val="0"/>
        <w:adjustRightInd w:val="0"/>
        <w:spacing w:line="300" w:lineRule="atLeast"/>
        <w:rPr>
          <w:rFonts w:ascii="Bookman Old Style" w:hAnsi="Bookman Old Style" w:cs="Arial"/>
          <w:lang w:val="zh-CN"/>
        </w:rPr>
      </w:pPr>
      <w:r>
        <w:rPr>
          <w:rFonts w:ascii="Bookman Old Style" w:hAnsi="Bookman Old Style" w:cs="Arial"/>
          <w:lang w:val="zh-CN"/>
        </w:rPr>
        <w:t>Penyusunan laporan kinerja keuangan perangkat daerah</w:t>
      </w:r>
    </w:p>
    <w:p>
      <w:pPr>
        <w:pStyle w:val="10"/>
        <w:autoSpaceDE w:val="0"/>
        <w:autoSpaceDN w:val="0"/>
        <w:adjustRightInd w:val="0"/>
        <w:spacing w:line="300" w:lineRule="atLeast"/>
        <w:ind w:left="1440" w:firstLine="0"/>
        <w:rPr>
          <w:rFonts w:ascii="Bookman Old Style" w:hAnsi="Bookman Old Style" w:cs="Arial"/>
          <w:lang w:val="zh-CN"/>
        </w:rPr>
      </w:pPr>
    </w:p>
    <w:p>
      <w:pPr>
        <w:pStyle w:val="10"/>
        <w:numPr>
          <w:ilvl w:val="1"/>
          <w:numId w:val="4"/>
        </w:numPr>
        <w:autoSpaceDE w:val="0"/>
        <w:autoSpaceDN w:val="0"/>
        <w:adjustRightInd w:val="0"/>
        <w:spacing w:line="300" w:lineRule="atLeast"/>
        <w:ind w:left="567" w:hanging="567"/>
        <w:rPr>
          <w:rFonts w:ascii="Bookman Old Style" w:hAnsi="Bookman Old Style" w:cs="Arial"/>
          <w:b/>
        </w:rPr>
      </w:pPr>
      <w:r>
        <w:rPr>
          <w:rFonts w:ascii="Bookman Old Style" w:hAnsi="Bookman Old Style" w:cs="Arial"/>
          <w:b/>
          <w:lang w:val="zh-CN"/>
        </w:rPr>
        <w:t>Rencana Program dan Kegiatan Urusan Perpustakaan</w:t>
      </w:r>
    </w:p>
    <w:p>
      <w:pPr>
        <w:pStyle w:val="10"/>
        <w:numPr>
          <w:ilvl w:val="2"/>
          <w:numId w:val="4"/>
        </w:numPr>
        <w:autoSpaceDE w:val="0"/>
        <w:autoSpaceDN w:val="0"/>
        <w:adjustRightInd w:val="0"/>
        <w:spacing w:line="300" w:lineRule="atLeast"/>
        <w:ind w:left="993" w:hanging="426"/>
        <w:rPr>
          <w:rFonts w:ascii="Bookman Old Style" w:hAnsi="Bookman Old Style" w:cs="Arial"/>
        </w:rPr>
      </w:pPr>
      <w:r>
        <w:rPr>
          <w:rFonts w:ascii="Bookman Old Style" w:hAnsi="Bookman Old Style" w:cs="Arial"/>
          <w:lang w:val="zh-CN"/>
        </w:rPr>
        <w:t>Program Pengembangan Budaya Baca dan Pembinaan Perpustakaan</w:t>
      </w:r>
    </w:p>
    <w:p>
      <w:pPr>
        <w:pStyle w:val="10"/>
        <w:autoSpaceDE w:val="0"/>
        <w:autoSpaceDN w:val="0"/>
        <w:adjustRightInd w:val="0"/>
        <w:spacing w:line="300" w:lineRule="atLeast"/>
        <w:ind w:left="1069" w:firstLine="0"/>
        <w:rPr>
          <w:rFonts w:ascii="Bookman Old Style" w:hAnsi="Bookman Old Style" w:cs="Arial"/>
          <w:lang w:val="zh-CN"/>
        </w:rPr>
      </w:pPr>
      <w:r>
        <w:rPr>
          <w:rFonts w:ascii="Bookman Old Style" w:hAnsi="Bookman Old Style" w:cs="Arial"/>
          <w:lang w:val="zh-CN"/>
        </w:rPr>
        <w:t>Kegiatan pokok sebagai berikut :</w:t>
      </w:r>
    </w:p>
    <w:p>
      <w:pPr>
        <w:pStyle w:val="10"/>
        <w:numPr>
          <w:ilvl w:val="0"/>
          <w:numId w:val="46"/>
        </w:numPr>
        <w:autoSpaceDE w:val="0"/>
        <w:autoSpaceDN w:val="0"/>
        <w:adjustRightInd w:val="0"/>
        <w:spacing w:line="300" w:lineRule="atLeast"/>
        <w:rPr>
          <w:rFonts w:ascii="Bookman Old Style" w:hAnsi="Bookman Old Style" w:cs="Arial"/>
          <w:lang w:val="zh-CN"/>
        </w:rPr>
      </w:pPr>
      <w:r>
        <w:rPr>
          <w:rFonts w:ascii="Bookman Old Style" w:hAnsi="Bookman Old Style" w:cs="Arial"/>
          <w:lang w:val="zh-CN"/>
        </w:rPr>
        <w:t>Pemasyarakatan minat dan kebiasaan membaca untuk mendorong terwujudnya masyarakat pembelajar</w:t>
      </w:r>
    </w:p>
    <w:p>
      <w:pPr>
        <w:pStyle w:val="10"/>
        <w:numPr>
          <w:ilvl w:val="0"/>
          <w:numId w:val="46"/>
        </w:numPr>
        <w:autoSpaceDE w:val="0"/>
        <w:autoSpaceDN w:val="0"/>
        <w:adjustRightInd w:val="0"/>
        <w:spacing w:line="300" w:lineRule="atLeast"/>
        <w:rPr>
          <w:rFonts w:ascii="Bookman Old Style" w:hAnsi="Bookman Old Style" w:cs="Arial"/>
          <w:lang w:val="zh-CN"/>
        </w:rPr>
      </w:pPr>
      <w:r>
        <w:rPr>
          <w:rFonts w:ascii="Bookman Old Style" w:hAnsi="Bookman Old Style" w:cs="Arial"/>
          <w:lang w:val="zh-CN"/>
        </w:rPr>
        <w:t>Pengembangan minat budaya baca</w:t>
      </w:r>
    </w:p>
    <w:p>
      <w:pPr>
        <w:pStyle w:val="10"/>
        <w:numPr>
          <w:ilvl w:val="0"/>
          <w:numId w:val="46"/>
        </w:numPr>
        <w:autoSpaceDE w:val="0"/>
        <w:autoSpaceDN w:val="0"/>
        <w:adjustRightInd w:val="0"/>
        <w:spacing w:line="300" w:lineRule="atLeast"/>
        <w:rPr>
          <w:rFonts w:ascii="Bookman Old Style" w:hAnsi="Bookman Old Style" w:cs="Arial"/>
          <w:lang w:val="zh-CN"/>
        </w:rPr>
      </w:pPr>
      <w:r>
        <w:rPr>
          <w:rFonts w:ascii="Bookman Old Style" w:hAnsi="Bookman Old Style" w:cs="Arial"/>
          <w:lang w:val="zh-CN"/>
        </w:rPr>
        <w:t>Publikasi dan sosialisasi minat baca</w:t>
      </w:r>
    </w:p>
    <w:p>
      <w:pPr>
        <w:pStyle w:val="10"/>
        <w:numPr>
          <w:ilvl w:val="0"/>
          <w:numId w:val="46"/>
        </w:numPr>
        <w:autoSpaceDE w:val="0"/>
        <w:autoSpaceDN w:val="0"/>
        <w:adjustRightInd w:val="0"/>
        <w:spacing w:line="300" w:lineRule="atLeast"/>
        <w:rPr>
          <w:rFonts w:ascii="Bookman Old Style" w:hAnsi="Bookman Old Style" w:cs="Arial"/>
          <w:lang w:val="zh-CN"/>
        </w:rPr>
      </w:pPr>
      <w:r>
        <w:rPr>
          <w:rFonts w:ascii="Bookman Old Style" w:hAnsi="Bookman Old Style" w:cs="Arial"/>
          <w:lang w:val="zh-CN"/>
        </w:rPr>
        <w:t>Penyediaan bahan perpustakaan</w:t>
      </w:r>
    </w:p>
    <w:p>
      <w:pPr>
        <w:pStyle w:val="10"/>
        <w:numPr>
          <w:ilvl w:val="0"/>
          <w:numId w:val="46"/>
        </w:numPr>
        <w:autoSpaceDE w:val="0"/>
        <w:autoSpaceDN w:val="0"/>
        <w:adjustRightInd w:val="0"/>
        <w:spacing w:line="300" w:lineRule="atLeast"/>
        <w:rPr>
          <w:rFonts w:ascii="Bookman Old Style" w:hAnsi="Bookman Old Style" w:cs="Arial"/>
          <w:lang w:val="zh-CN"/>
        </w:rPr>
      </w:pPr>
      <w:r>
        <w:rPr>
          <w:rFonts w:ascii="Bookman Old Style" w:hAnsi="Bookman Old Style" w:cs="Arial"/>
          <w:lang w:val="zh-CN"/>
        </w:rPr>
        <w:t>Padang panjang menulis</w:t>
      </w:r>
    </w:p>
    <w:p>
      <w:pPr>
        <w:pStyle w:val="10"/>
        <w:numPr>
          <w:ilvl w:val="0"/>
          <w:numId w:val="46"/>
        </w:numPr>
        <w:autoSpaceDE w:val="0"/>
        <w:autoSpaceDN w:val="0"/>
        <w:adjustRightInd w:val="0"/>
        <w:spacing w:line="300" w:lineRule="atLeast"/>
        <w:rPr>
          <w:rFonts w:ascii="Bookman Old Style" w:hAnsi="Bookman Old Style" w:cs="Arial"/>
          <w:lang w:val="zh-CN"/>
        </w:rPr>
      </w:pPr>
      <w:r>
        <w:rPr>
          <w:rFonts w:ascii="Bookman Old Style" w:hAnsi="Bookman Old Style" w:cs="Arial"/>
          <w:lang w:val="zh-CN"/>
        </w:rPr>
        <w:t>Mengikuti pameran buku</w:t>
      </w:r>
    </w:p>
    <w:p>
      <w:pPr>
        <w:pStyle w:val="10"/>
        <w:numPr>
          <w:ilvl w:val="0"/>
          <w:numId w:val="46"/>
        </w:numPr>
        <w:autoSpaceDE w:val="0"/>
        <w:autoSpaceDN w:val="0"/>
        <w:adjustRightInd w:val="0"/>
        <w:spacing w:line="300" w:lineRule="atLeast"/>
        <w:rPr>
          <w:rFonts w:ascii="Bookman Old Style" w:hAnsi="Bookman Old Style" w:cs="Arial"/>
          <w:lang w:val="zh-CN"/>
        </w:rPr>
      </w:pPr>
      <w:r>
        <w:rPr>
          <w:rFonts w:ascii="Bookman Old Style" w:hAnsi="Bookman Old Style" w:cs="Arial"/>
          <w:lang w:val="zh-CN"/>
        </w:rPr>
        <w:t>Festival literasi</w:t>
      </w:r>
    </w:p>
    <w:p>
      <w:pPr>
        <w:pStyle w:val="10"/>
        <w:numPr>
          <w:ilvl w:val="0"/>
          <w:numId w:val="46"/>
        </w:numPr>
        <w:autoSpaceDE w:val="0"/>
        <w:autoSpaceDN w:val="0"/>
        <w:adjustRightInd w:val="0"/>
        <w:spacing w:line="300" w:lineRule="atLeast"/>
        <w:rPr>
          <w:rFonts w:ascii="Bookman Old Style" w:hAnsi="Bookman Old Style" w:cs="Arial"/>
          <w:lang w:val="zh-CN"/>
        </w:rPr>
      </w:pPr>
      <w:r>
        <w:rPr>
          <w:rFonts w:ascii="Bookman Old Style" w:hAnsi="Bookman Old Style" w:cs="Arial"/>
          <w:lang w:val="zh-CN"/>
        </w:rPr>
        <w:t>Forum Pegiat Literasi (FPL)</w:t>
      </w:r>
    </w:p>
    <w:p>
      <w:pPr>
        <w:pStyle w:val="10"/>
        <w:numPr>
          <w:ilvl w:val="0"/>
          <w:numId w:val="46"/>
        </w:numPr>
        <w:autoSpaceDE w:val="0"/>
        <w:autoSpaceDN w:val="0"/>
        <w:adjustRightInd w:val="0"/>
        <w:spacing w:line="300" w:lineRule="atLeast"/>
        <w:rPr>
          <w:rFonts w:ascii="Bookman Old Style" w:hAnsi="Bookman Old Style" w:cs="Arial"/>
          <w:lang w:val="zh-CN"/>
        </w:rPr>
      </w:pPr>
      <w:r>
        <w:rPr>
          <w:rFonts w:ascii="Bookman Old Style" w:hAnsi="Bookman Old Style" w:cs="Arial"/>
          <w:lang w:val="zh-CN"/>
        </w:rPr>
        <w:t>Penunjang DAK Perpustakaan</w:t>
      </w:r>
    </w:p>
    <w:p>
      <w:pPr>
        <w:pStyle w:val="10"/>
        <w:numPr>
          <w:ilvl w:val="0"/>
          <w:numId w:val="46"/>
        </w:numPr>
        <w:autoSpaceDE w:val="0"/>
        <w:autoSpaceDN w:val="0"/>
        <w:adjustRightInd w:val="0"/>
        <w:spacing w:line="300" w:lineRule="atLeast"/>
        <w:rPr>
          <w:rFonts w:ascii="Bookman Old Style" w:hAnsi="Bookman Old Style" w:cs="Arial"/>
          <w:lang w:val="zh-CN"/>
        </w:rPr>
      </w:pPr>
      <w:r>
        <w:rPr>
          <w:rFonts w:ascii="Bookman Old Style" w:hAnsi="Bookman Old Style" w:cs="Arial"/>
          <w:lang w:val="zh-CN"/>
        </w:rPr>
        <w:t>DAK bidang perpustakaan</w:t>
      </w:r>
    </w:p>
    <w:p>
      <w:pPr>
        <w:pStyle w:val="10"/>
        <w:numPr>
          <w:ilvl w:val="0"/>
          <w:numId w:val="46"/>
        </w:numPr>
        <w:autoSpaceDE w:val="0"/>
        <w:autoSpaceDN w:val="0"/>
        <w:adjustRightInd w:val="0"/>
        <w:spacing w:line="300" w:lineRule="atLeast"/>
        <w:rPr>
          <w:rFonts w:ascii="Bookman Old Style" w:hAnsi="Bookman Old Style" w:cs="Arial"/>
          <w:lang w:val="zh-CN"/>
        </w:rPr>
      </w:pPr>
      <w:r>
        <w:rPr>
          <w:rFonts w:ascii="Bookman Old Style" w:hAnsi="Bookman Old Style" w:cs="Arial"/>
          <w:lang w:val="zh-CN"/>
        </w:rPr>
        <w:t>Pengembangan forum-forum komunitas masyarakat penunjang gerakan literasi</w:t>
      </w:r>
    </w:p>
    <w:p>
      <w:pPr>
        <w:pStyle w:val="10"/>
        <w:numPr>
          <w:ilvl w:val="0"/>
          <w:numId w:val="46"/>
        </w:numPr>
        <w:autoSpaceDE w:val="0"/>
        <w:autoSpaceDN w:val="0"/>
        <w:adjustRightInd w:val="0"/>
        <w:spacing w:line="300" w:lineRule="atLeast"/>
        <w:rPr>
          <w:rFonts w:ascii="Bookman Old Style" w:hAnsi="Bookman Old Style" w:cs="Arial"/>
          <w:lang w:val="zh-CN"/>
        </w:rPr>
      </w:pPr>
      <w:r>
        <w:rPr>
          <w:rFonts w:ascii="Bookman Old Style" w:hAnsi="Bookman Old Style" w:cs="Arial"/>
          <w:lang w:val="zh-CN"/>
        </w:rPr>
        <w:t>Pengembangan perpustakaan digital</w:t>
      </w:r>
    </w:p>
    <w:p>
      <w:pPr>
        <w:pStyle w:val="10"/>
        <w:numPr>
          <w:ilvl w:val="0"/>
          <w:numId w:val="46"/>
        </w:numPr>
        <w:autoSpaceDE w:val="0"/>
        <w:autoSpaceDN w:val="0"/>
        <w:adjustRightInd w:val="0"/>
        <w:spacing w:line="300" w:lineRule="atLeast"/>
        <w:rPr>
          <w:rFonts w:ascii="Bookman Old Style" w:hAnsi="Bookman Old Style" w:cs="Arial"/>
          <w:lang w:val="zh-CN"/>
        </w:rPr>
      </w:pPr>
      <w:r>
        <w:rPr>
          <w:rFonts w:ascii="Bookman Old Style" w:hAnsi="Bookman Old Style" w:cs="Arial"/>
          <w:lang w:val="zh-CN"/>
        </w:rPr>
        <w:t>Penelusuran naskah kuno dan sejarah Padang Panjang</w:t>
      </w:r>
    </w:p>
    <w:p>
      <w:pPr>
        <w:pStyle w:val="10"/>
        <w:numPr>
          <w:ilvl w:val="0"/>
          <w:numId w:val="46"/>
        </w:numPr>
        <w:autoSpaceDE w:val="0"/>
        <w:autoSpaceDN w:val="0"/>
        <w:adjustRightInd w:val="0"/>
        <w:spacing w:line="300" w:lineRule="atLeast"/>
        <w:rPr>
          <w:rFonts w:ascii="Bookman Old Style" w:hAnsi="Bookman Old Style" w:cs="Arial"/>
          <w:lang w:val="zh-CN"/>
        </w:rPr>
      </w:pPr>
      <w:r>
        <w:rPr>
          <w:rFonts w:ascii="Bookman Old Style" w:hAnsi="Bookman Old Style" w:cs="Arial"/>
          <w:lang w:val="zh-CN"/>
        </w:rPr>
        <w:t>Master Plan Wisata Literasi</w:t>
      </w:r>
    </w:p>
    <w:p>
      <w:pPr>
        <w:pStyle w:val="10"/>
        <w:numPr>
          <w:ilvl w:val="0"/>
          <w:numId w:val="46"/>
        </w:numPr>
        <w:autoSpaceDE w:val="0"/>
        <w:autoSpaceDN w:val="0"/>
        <w:adjustRightInd w:val="0"/>
        <w:spacing w:line="300" w:lineRule="atLeast"/>
        <w:rPr>
          <w:rFonts w:ascii="Bookman Old Style" w:hAnsi="Bookman Old Style" w:cs="Arial"/>
          <w:lang w:val="zh-CN"/>
        </w:rPr>
      </w:pPr>
      <w:r>
        <w:rPr>
          <w:rFonts w:ascii="Bookman Old Style" w:hAnsi="Bookman Old Style" w:cs="Arial"/>
          <w:lang w:val="zh-CN"/>
        </w:rPr>
        <w:t>Pemutaran film bertema edukasi</w:t>
      </w:r>
    </w:p>
    <w:p>
      <w:pPr>
        <w:pStyle w:val="10"/>
        <w:numPr>
          <w:ilvl w:val="0"/>
          <w:numId w:val="46"/>
        </w:numPr>
        <w:autoSpaceDE w:val="0"/>
        <w:autoSpaceDN w:val="0"/>
        <w:adjustRightInd w:val="0"/>
        <w:spacing w:line="300" w:lineRule="atLeast"/>
        <w:rPr>
          <w:rFonts w:ascii="Bookman Old Style" w:hAnsi="Bookman Old Style" w:cs="Arial"/>
          <w:lang w:val="zh-CN"/>
        </w:rPr>
      </w:pPr>
      <w:r>
        <w:rPr>
          <w:rFonts w:ascii="Bookman Old Style" w:hAnsi="Bookman Old Style" w:cs="Arial"/>
          <w:lang w:val="zh-CN"/>
        </w:rPr>
        <w:t xml:space="preserve">Bimtek/ Sosialisasi Perpustakaan </w:t>
      </w:r>
    </w:p>
    <w:p>
      <w:pPr>
        <w:pStyle w:val="10"/>
        <w:numPr>
          <w:ilvl w:val="0"/>
          <w:numId w:val="46"/>
        </w:numPr>
        <w:autoSpaceDE w:val="0"/>
        <w:autoSpaceDN w:val="0"/>
        <w:adjustRightInd w:val="0"/>
        <w:spacing w:line="300" w:lineRule="atLeast"/>
        <w:rPr>
          <w:rFonts w:ascii="Bookman Old Style" w:hAnsi="Bookman Old Style" w:cs="Arial"/>
          <w:lang w:val="zh-CN"/>
        </w:rPr>
      </w:pPr>
      <w:r>
        <w:rPr>
          <w:rFonts w:ascii="Bookman Old Style" w:hAnsi="Bookman Old Style" w:cs="Arial"/>
          <w:lang w:val="zh-CN"/>
        </w:rPr>
        <w:t>Pemeliharaan koleksi perpustakaan</w:t>
      </w:r>
    </w:p>
    <w:p>
      <w:pPr>
        <w:pStyle w:val="10"/>
        <w:numPr>
          <w:ilvl w:val="0"/>
          <w:numId w:val="46"/>
        </w:numPr>
        <w:autoSpaceDE w:val="0"/>
        <w:autoSpaceDN w:val="0"/>
        <w:adjustRightInd w:val="0"/>
        <w:spacing w:line="300" w:lineRule="atLeast"/>
        <w:rPr>
          <w:rFonts w:ascii="Bookman Old Style" w:hAnsi="Bookman Old Style" w:cs="Arial"/>
          <w:lang w:val="zh-CN"/>
        </w:rPr>
      </w:pPr>
      <w:r>
        <w:rPr>
          <w:rFonts w:ascii="Bookman Old Style" w:hAnsi="Bookman Old Style" w:cs="Arial"/>
          <w:lang w:val="zh-CN"/>
        </w:rPr>
        <w:t>Bedah Buku</w:t>
      </w:r>
    </w:p>
    <w:p>
      <w:pPr>
        <w:pStyle w:val="10"/>
        <w:numPr>
          <w:ilvl w:val="0"/>
          <w:numId w:val="46"/>
        </w:numPr>
        <w:autoSpaceDE w:val="0"/>
        <w:autoSpaceDN w:val="0"/>
        <w:adjustRightInd w:val="0"/>
        <w:spacing w:line="300" w:lineRule="atLeast"/>
        <w:rPr>
          <w:rFonts w:ascii="Bookman Old Style" w:hAnsi="Bookman Old Style" w:cs="Arial"/>
          <w:lang w:val="zh-CN"/>
        </w:rPr>
      </w:pPr>
      <w:r>
        <w:rPr>
          <w:rFonts w:ascii="Bookman Old Style" w:hAnsi="Bookman Old Style" w:cs="Arial"/>
          <w:lang w:val="zh-CN"/>
        </w:rPr>
        <w:t>Pembinaan Perpustakaan</w:t>
      </w:r>
    </w:p>
    <w:p>
      <w:pPr>
        <w:pStyle w:val="10"/>
        <w:numPr>
          <w:ilvl w:val="0"/>
          <w:numId w:val="46"/>
        </w:numPr>
        <w:autoSpaceDE w:val="0"/>
        <w:autoSpaceDN w:val="0"/>
        <w:adjustRightInd w:val="0"/>
        <w:spacing w:line="300" w:lineRule="atLeast"/>
        <w:rPr>
          <w:rFonts w:ascii="Bookman Old Style" w:hAnsi="Bookman Old Style" w:cs="Arial"/>
          <w:lang w:val="zh-CN"/>
        </w:rPr>
      </w:pPr>
      <w:r>
        <w:rPr>
          <w:rFonts w:ascii="Bookman Old Style" w:hAnsi="Bookman Old Style" w:cs="Arial"/>
          <w:lang w:val="zh-CN"/>
        </w:rPr>
        <w:t>Pembentukan kampung literasi</w:t>
      </w:r>
    </w:p>
    <w:p>
      <w:pPr>
        <w:pStyle w:val="10"/>
        <w:numPr>
          <w:ilvl w:val="0"/>
          <w:numId w:val="46"/>
        </w:numPr>
        <w:autoSpaceDE w:val="0"/>
        <w:autoSpaceDN w:val="0"/>
        <w:adjustRightInd w:val="0"/>
        <w:spacing w:line="300" w:lineRule="atLeast"/>
        <w:rPr>
          <w:rFonts w:ascii="Bookman Old Style" w:hAnsi="Bookman Old Style" w:cs="Arial"/>
          <w:lang w:val="zh-CN"/>
        </w:rPr>
      </w:pPr>
      <w:r>
        <w:rPr>
          <w:rFonts w:ascii="Bookman Old Style" w:hAnsi="Bookman Old Style" w:cs="Arial"/>
          <w:lang w:val="zh-CN"/>
        </w:rPr>
        <w:t>Workshop peningkatan kopentensi masyarakat</w:t>
      </w:r>
    </w:p>
    <w:p>
      <w:pPr>
        <w:pStyle w:val="10"/>
        <w:numPr>
          <w:ilvl w:val="0"/>
          <w:numId w:val="46"/>
        </w:numPr>
        <w:autoSpaceDE w:val="0"/>
        <w:autoSpaceDN w:val="0"/>
        <w:adjustRightInd w:val="0"/>
        <w:spacing w:line="300" w:lineRule="atLeast"/>
        <w:rPr>
          <w:rFonts w:ascii="Bookman Old Style" w:hAnsi="Bookman Old Style" w:cs="Arial"/>
          <w:lang w:val="zh-CN"/>
        </w:rPr>
      </w:pPr>
      <w:r>
        <w:rPr>
          <w:rFonts w:ascii="Bookman Old Style" w:hAnsi="Bookman Old Style" w:cs="Arial"/>
          <w:lang w:val="zh-CN"/>
        </w:rPr>
        <w:t>Pembangunan Library Knowledge Center (LKC)</w:t>
      </w:r>
    </w:p>
    <w:p>
      <w:pPr>
        <w:pStyle w:val="10"/>
        <w:numPr>
          <w:ilvl w:val="0"/>
          <w:numId w:val="46"/>
        </w:numPr>
        <w:autoSpaceDE w:val="0"/>
        <w:autoSpaceDN w:val="0"/>
        <w:adjustRightInd w:val="0"/>
        <w:spacing w:line="300" w:lineRule="atLeast"/>
        <w:rPr>
          <w:rFonts w:ascii="Bookman Old Style" w:hAnsi="Bookman Old Style" w:cs="Arial"/>
          <w:lang w:val="zh-CN"/>
        </w:rPr>
      </w:pPr>
      <w:r>
        <w:rPr>
          <w:rFonts w:ascii="Bookman Old Style" w:hAnsi="Bookman Old Style" w:cs="Arial"/>
          <w:lang w:val="zh-CN"/>
        </w:rPr>
        <w:t>Pengadaan tanah</w:t>
      </w:r>
    </w:p>
    <w:p>
      <w:pPr>
        <w:pStyle w:val="10"/>
        <w:numPr>
          <w:ilvl w:val="0"/>
          <w:numId w:val="46"/>
        </w:numPr>
        <w:autoSpaceDE w:val="0"/>
        <w:autoSpaceDN w:val="0"/>
        <w:adjustRightInd w:val="0"/>
        <w:spacing w:line="300" w:lineRule="atLeast"/>
        <w:rPr>
          <w:rFonts w:ascii="Bookman Old Style" w:hAnsi="Bookman Old Style" w:cs="Arial"/>
          <w:lang w:val="zh-CN"/>
        </w:rPr>
      </w:pPr>
      <w:r>
        <w:rPr>
          <w:rFonts w:ascii="Bookman Old Style" w:hAnsi="Bookman Old Style" w:cs="Arial"/>
          <w:lang w:val="zh-CN"/>
        </w:rPr>
        <w:t>FS Pembangunan LKC</w:t>
      </w:r>
    </w:p>
    <w:p>
      <w:pPr>
        <w:pStyle w:val="10"/>
        <w:numPr>
          <w:ilvl w:val="0"/>
          <w:numId w:val="46"/>
        </w:numPr>
        <w:autoSpaceDE w:val="0"/>
        <w:autoSpaceDN w:val="0"/>
        <w:adjustRightInd w:val="0"/>
        <w:spacing w:line="300" w:lineRule="atLeast"/>
        <w:rPr>
          <w:rFonts w:ascii="Bookman Old Style" w:hAnsi="Bookman Old Style" w:cs="Arial"/>
          <w:lang w:val="zh-CN"/>
        </w:rPr>
      </w:pPr>
      <w:r>
        <w:rPr>
          <w:rFonts w:ascii="Bookman Old Style" w:hAnsi="Bookman Old Style" w:cs="Arial"/>
          <w:lang w:val="zh-CN"/>
        </w:rPr>
        <w:t>DED Pembangunan LKC</w:t>
      </w:r>
    </w:p>
    <w:p>
      <w:pPr>
        <w:pStyle w:val="10"/>
        <w:numPr>
          <w:ilvl w:val="0"/>
          <w:numId w:val="46"/>
        </w:numPr>
        <w:autoSpaceDE w:val="0"/>
        <w:autoSpaceDN w:val="0"/>
        <w:adjustRightInd w:val="0"/>
        <w:spacing w:line="300" w:lineRule="atLeast"/>
        <w:rPr>
          <w:rFonts w:ascii="Bookman Old Style" w:hAnsi="Bookman Old Style" w:cs="Arial"/>
          <w:lang w:val="zh-CN"/>
        </w:rPr>
      </w:pPr>
      <w:r>
        <w:rPr>
          <w:rFonts w:ascii="Bookman Old Style" w:hAnsi="Bookman Old Style" w:cs="Arial"/>
          <w:lang w:val="zh-CN"/>
        </w:rPr>
        <w:t>Kajian AMDAL</w:t>
      </w:r>
    </w:p>
    <w:p>
      <w:pPr>
        <w:pStyle w:val="10"/>
        <w:numPr>
          <w:ilvl w:val="0"/>
          <w:numId w:val="46"/>
        </w:numPr>
        <w:autoSpaceDE w:val="0"/>
        <w:autoSpaceDN w:val="0"/>
        <w:adjustRightInd w:val="0"/>
        <w:spacing w:line="300" w:lineRule="atLeast"/>
        <w:rPr>
          <w:rFonts w:ascii="Bookman Old Style" w:hAnsi="Bookman Old Style" w:cs="Arial"/>
          <w:lang w:val="zh-CN"/>
        </w:rPr>
      </w:pPr>
      <w:r>
        <w:rPr>
          <w:rFonts w:ascii="Bookman Old Style" w:hAnsi="Bookman Old Style" w:cs="Arial"/>
          <w:lang w:val="zh-CN"/>
        </w:rPr>
        <w:t>Pengadaan Peralatan Gedung LKC</w:t>
      </w:r>
    </w:p>
    <w:p>
      <w:pPr>
        <w:pStyle w:val="10"/>
        <w:autoSpaceDE w:val="0"/>
        <w:autoSpaceDN w:val="0"/>
        <w:adjustRightInd w:val="0"/>
        <w:spacing w:line="300" w:lineRule="atLeast"/>
        <w:ind w:left="1440" w:firstLine="0"/>
        <w:rPr>
          <w:rFonts w:ascii="Bookman Old Style" w:hAnsi="Bookman Old Style" w:cs="Arial"/>
          <w:lang w:val="zh-CN"/>
        </w:rPr>
      </w:pPr>
    </w:p>
    <w:p>
      <w:pPr>
        <w:pStyle w:val="10"/>
        <w:numPr>
          <w:ilvl w:val="1"/>
          <w:numId w:val="4"/>
        </w:numPr>
        <w:autoSpaceDE w:val="0"/>
        <w:autoSpaceDN w:val="0"/>
        <w:adjustRightInd w:val="0"/>
        <w:spacing w:line="300" w:lineRule="atLeast"/>
        <w:ind w:left="567" w:hanging="567"/>
        <w:rPr>
          <w:rFonts w:ascii="Bookman Old Style" w:hAnsi="Bookman Old Style" w:cs="Arial"/>
          <w:b/>
        </w:rPr>
      </w:pPr>
      <w:r>
        <w:rPr>
          <w:rFonts w:ascii="Bookman Old Style" w:hAnsi="Bookman Old Style" w:cs="Arial"/>
          <w:b/>
          <w:lang w:val="zh-CN"/>
        </w:rPr>
        <w:t>Rencana Program dan Kegiatan Urusan Kearsipan</w:t>
      </w:r>
    </w:p>
    <w:p>
      <w:pPr>
        <w:pStyle w:val="10"/>
        <w:numPr>
          <w:ilvl w:val="3"/>
          <w:numId w:val="43"/>
        </w:numPr>
        <w:tabs>
          <w:tab w:val="left" w:pos="993"/>
        </w:tabs>
        <w:autoSpaceDE w:val="0"/>
        <w:autoSpaceDN w:val="0"/>
        <w:adjustRightInd w:val="0"/>
        <w:spacing w:line="300" w:lineRule="atLeast"/>
        <w:ind w:left="426" w:firstLine="141"/>
        <w:rPr>
          <w:rFonts w:ascii="Bookman Old Style" w:hAnsi="Bookman Old Style" w:cs="Arial"/>
        </w:rPr>
      </w:pPr>
      <w:r>
        <w:rPr>
          <w:rFonts w:ascii="Bookman Old Style" w:hAnsi="Bookman Old Style" w:cs="Arial"/>
          <w:lang w:val="zh-CN"/>
        </w:rPr>
        <w:t>Program Penyelamatan dan Pelestarian Dokumen/Arsip Daerah</w:t>
      </w:r>
    </w:p>
    <w:p>
      <w:pPr>
        <w:pStyle w:val="10"/>
        <w:numPr>
          <w:ilvl w:val="0"/>
          <w:numId w:val="47"/>
        </w:numPr>
        <w:autoSpaceDE w:val="0"/>
        <w:autoSpaceDN w:val="0"/>
        <w:adjustRightInd w:val="0"/>
        <w:spacing w:line="300" w:lineRule="atLeast"/>
        <w:rPr>
          <w:rFonts w:ascii="Bookman Old Style" w:hAnsi="Bookman Old Style" w:cs="Arial"/>
          <w:lang w:val="zh-CN"/>
        </w:rPr>
      </w:pPr>
      <w:r>
        <w:rPr>
          <w:rFonts w:ascii="Bookman Old Style" w:hAnsi="Bookman Old Style" w:cs="Arial"/>
          <w:lang w:val="zh-CN"/>
        </w:rPr>
        <w:t>Penelusuran Arsip/Inventarisasi arsip</w:t>
      </w:r>
    </w:p>
    <w:p>
      <w:pPr>
        <w:pStyle w:val="10"/>
        <w:numPr>
          <w:ilvl w:val="0"/>
          <w:numId w:val="47"/>
        </w:numPr>
        <w:autoSpaceDE w:val="0"/>
        <w:autoSpaceDN w:val="0"/>
        <w:adjustRightInd w:val="0"/>
        <w:spacing w:line="300" w:lineRule="atLeast"/>
        <w:rPr>
          <w:rFonts w:ascii="Bookman Old Style" w:hAnsi="Bookman Old Style" w:cs="Arial"/>
          <w:lang w:val="zh-CN"/>
        </w:rPr>
      </w:pPr>
      <w:r>
        <w:rPr>
          <w:rFonts w:ascii="Bookman Old Style" w:hAnsi="Bookman Old Style" w:cs="Arial"/>
          <w:lang w:val="zh-CN"/>
        </w:rPr>
        <w:t>Penduplikasian dokumen/arsip daerah dalam bentuk informatika</w:t>
      </w:r>
    </w:p>
    <w:p>
      <w:pPr>
        <w:pStyle w:val="10"/>
        <w:numPr>
          <w:ilvl w:val="0"/>
          <w:numId w:val="47"/>
        </w:numPr>
        <w:autoSpaceDE w:val="0"/>
        <w:autoSpaceDN w:val="0"/>
        <w:adjustRightInd w:val="0"/>
        <w:spacing w:line="300" w:lineRule="atLeast"/>
        <w:rPr>
          <w:rFonts w:ascii="Bookman Old Style" w:hAnsi="Bookman Old Style" w:cs="Arial"/>
          <w:lang w:val="zh-CN"/>
        </w:rPr>
      </w:pPr>
      <w:r>
        <w:rPr>
          <w:rFonts w:ascii="Bookman Old Style" w:hAnsi="Bookman Old Style" w:cs="Arial"/>
          <w:lang w:val="zh-CN"/>
        </w:rPr>
        <w:t>Sterilisasi arsip</w:t>
      </w:r>
    </w:p>
    <w:p>
      <w:pPr>
        <w:pStyle w:val="10"/>
        <w:numPr>
          <w:ilvl w:val="0"/>
          <w:numId w:val="47"/>
        </w:numPr>
        <w:autoSpaceDE w:val="0"/>
        <w:autoSpaceDN w:val="0"/>
        <w:adjustRightInd w:val="0"/>
        <w:spacing w:line="300" w:lineRule="atLeast"/>
        <w:rPr>
          <w:rFonts w:ascii="Bookman Old Style" w:hAnsi="Bookman Old Style" w:cs="Arial"/>
          <w:lang w:val="zh-CN"/>
        </w:rPr>
      </w:pPr>
      <w:r>
        <w:rPr>
          <w:rFonts w:ascii="Bookman Old Style" w:hAnsi="Bookman Old Style" w:cs="Arial"/>
          <w:lang w:val="zh-CN"/>
        </w:rPr>
        <w:t xml:space="preserve">forum sadar arsip </w:t>
      </w:r>
    </w:p>
    <w:p>
      <w:pPr>
        <w:pStyle w:val="10"/>
        <w:numPr>
          <w:ilvl w:val="0"/>
          <w:numId w:val="47"/>
        </w:numPr>
        <w:spacing w:line="300" w:lineRule="atLeast"/>
        <w:rPr>
          <w:rFonts w:ascii="Bookman Old Style" w:hAnsi="Bookman Old Style" w:cs="Arial"/>
          <w:lang w:val="zh-CN"/>
        </w:rPr>
      </w:pPr>
      <w:r>
        <w:rPr>
          <w:rFonts w:ascii="Bookman Old Style" w:hAnsi="Bookman Old Style" w:cs="Arial"/>
          <w:lang w:val="zh-CN"/>
        </w:rPr>
        <w:t>Pendataan dan penataan dokumen /arsip daerah</w:t>
      </w:r>
    </w:p>
    <w:p>
      <w:pPr>
        <w:pStyle w:val="10"/>
        <w:numPr>
          <w:ilvl w:val="0"/>
          <w:numId w:val="47"/>
        </w:numPr>
        <w:spacing w:line="300" w:lineRule="atLeast"/>
        <w:rPr>
          <w:rFonts w:ascii="Bookman Old Style" w:hAnsi="Bookman Old Style" w:cs="Arial"/>
          <w:lang w:val="zh-CN"/>
        </w:rPr>
      </w:pPr>
      <w:r>
        <w:rPr>
          <w:rFonts w:ascii="Bookman Old Style" w:hAnsi="Bookman Old Style" w:cs="Arial"/>
          <w:lang w:val="zh-CN"/>
        </w:rPr>
        <w:t>Pengawasan internal kearsipan</w:t>
      </w:r>
    </w:p>
    <w:p>
      <w:pPr>
        <w:pStyle w:val="10"/>
        <w:numPr>
          <w:ilvl w:val="0"/>
          <w:numId w:val="47"/>
        </w:numPr>
        <w:spacing w:line="300" w:lineRule="atLeast"/>
        <w:rPr>
          <w:rFonts w:ascii="Bookman Old Style" w:hAnsi="Bookman Old Style" w:cs="Arial"/>
          <w:lang w:val="zh-CN"/>
        </w:rPr>
      </w:pPr>
      <w:r>
        <w:rPr>
          <w:rFonts w:ascii="Bookman Old Style" w:hAnsi="Bookman Old Style" w:cs="Arial"/>
          <w:lang w:val="zh-CN"/>
        </w:rPr>
        <w:t>Penyusunan dan penerbitan JRA</w:t>
      </w:r>
    </w:p>
    <w:p>
      <w:pPr>
        <w:pStyle w:val="10"/>
        <w:numPr>
          <w:ilvl w:val="0"/>
          <w:numId w:val="47"/>
        </w:numPr>
        <w:autoSpaceDE w:val="0"/>
        <w:autoSpaceDN w:val="0"/>
        <w:adjustRightInd w:val="0"/>
        <w:spacing w:line="300" w:lineRule="atLeast"/>
        <w:rPr>
          <w:rFonts w:ascii="Bookman Old Style" w:hAnsi="Bookman Old Style" w:cs="Arial"/>
          <w:lang w:val="zh-CN"/>
        </w:rPr>
      </w:pPr>
      <w:r>
        <w:rPr>
          <w:rFonts w:ascii="Bookman Old Style" w:hAnsi="Bookman Old Style" w:cs="Arial"/>
          <w:lang w:val="zh-CN"/>
        </w:rPr>
        <w:t>Pembangunan Data Base arsip digital kota Padang Panjang</w:t>
      </w:r>
    </w:p>
    <w:p>
      <w:pPr>
        <w:pStyle w:val="10"/>
        <w:numPr>
          <w:ilvl w:val="0"/>
          <w:numId w:val="47"/>
        </w:numPr>
        <w:autoSpaceDE w:val="0"/>
        <w:autoSpaceDN w:val="0"/>
        <w:adjustRightInd w:val="0"/>
        <w:spacing w:line="300" w:lineRule="atLeast"/>
        <w:rPr>
          <w:rFonts w:ascii="Bookman Old Style" w:hAnsi="Bookman Old Style" w:cs="Arial"/>
          <w:lang w:val="zh-CN"/>
        </w:rPr>
      </w:pPr>
      <w:r>
        <w:rPr>
          <w:rFonts w:ascii="Bookman Old Style" w:hAnsi="Bookman Old Style" w:cs="Arial"/>
          <w:lang w:val="zh-CN"/>
        </w:rPr>
        <w:t>Simulasi perlindungan dan penyelamatan arsip bencana</w:t>
      </w:r>
    </w:p>
    <w:p>
      <w:pPr>
        <w:pStyle w:val="10"/>
        <w:numPr>
          <w:ilvl w:val="0"/>
          <w:numId w:val="47"/>
        </w:numPr>
        <w:autoSpaceDE w:val="0"/>
        <w:autoSpaceDN w:val="0"/>
        <w:adjustRightInd w:val="0"/>
        <w:spacing w:line="300" w:lineRule="atLeast"/>
        <w:rPr>
          <w:rFonts w:ascii="Bookman Old Style" w:hAnsi="Bookman Old Style" w:cs="Arial"/>
          <w:lang w:val="zh-CN"/>
        </w:rPr>
      </w:pPr>
      <w:r>
        <w:rPr>
          <w:rFonts w:ascii="Bookman Old Style" w:hAnsi="Bookman Old Style" w:cs="Arial"/>
          <w:lang w:val="zh-CN"/>
        </w:rPr>
        <w:t>Bimtek penyelenggaraan kearsipan</w:t>
      </w:r>
    </w:p>
    <w:p>
      <w:pPr>
        <w:pStyle w:val="10"/>
        <w:numPr>
          <w:ilvl w:val="0"/>
          <w:numId w:val="47"/>
        </w:numPr>
        <w:autoSpaceDE w:val="0"/>
        <w:autoSpaceDN w:val="0"/>
        <w:adjustRightInd w:val="0"/>
        <w:spacing w:line="300" w:lineRule="atLeast"/>
        <w:rPr>
          <w:rFonts w:ascii="Bookman Old Style" w:hAnsi="Bookman Old Style" w:cs="Arial"/>
          <w:lang w:val="zh-CN"/>
        </w:rPr>
      </w:pPr>
      <w:r>
        <w:rPr>
          <w:rFonts w:ascii="Bookman Old Style" w:hAnsi="Bookman Old Style" w:cs="Arial"/>
          <w:lang w:val="zh-CN"/>
        </w:rPr>
        <w:t>Pelayanan informasi kearsipan</w:t>
      </w:r>
    </w:p>
    <w:p>
      <w:pPr>
        <w:pStyle w:val="10"/>
        <w:numPr>
          <w:ilvl w:val="0"/>
          <w:numId w:val="47"/>
        </w:numPr>
        <w:autoSpaceDE w:val="0"/>
        <w:autoSpaceDN w:val="0"/>
        <w:adjustRightInd w:val="0"/>
        <w:spacing w:line="300" w:lineRule="atLeast"/>
        <w:rPr>
          <w:rFonts w:ascii="Bookman Old Style" w:hAnsi="Bookman Old Style" w:cs="Arial"/>
          <w:lang w:val="zh-CN"/>
        </w:rPr>
      </w:pPr>
      <w:r>
        <w:rPr>
          <w:rFonts w:ascii="Bookman Old Style" w:hAnsi="Bookman Old Style" w:cs="Arial"/>
          <w:lang w:val="zh-CN"/>
        </w:rPr>
        <w:t xml:space="preserve">Menyusun/ menyempurnakan peraturan pedoman standar pelaksanaan kearsipan </w:t>
      </w:r>
    </w:p>
    <w:p>
      <w:pPr>
        <w:autoSpaceDE w:val="0"/>
        <w:autoSpaceDN w:val="0"/>
        <w:adjustRightInd w:val="0"/>
        <w:spacing w:line="300" w:lineRule="atLeast"/>
        <w:ind w:left="1080"/>
        <w:rPr>
          <w:rFonts w:ascii="Bookman Old Style" w:hAnsi="Bookman Old Style" w:cs="Arial"/>
          <w:lang w:val="zh-CN"/>
        </w:rPr>
      </w:pPr>
    </w:p>
    <w:p>
      <w:pPr>
        <w:pStyle w:val="10"/>
        <w:tabs>
          <w:tab w:val="left" w:pos="993"/>
        </w:tabs>
        <w:autoSpaceDE w:val="0"/>
        <w:autoSpaceDN w:val="0"/>
        <w:adjustRightInd w:val="0"/>
        <w:spacing w:line="300" w:lineRule="atLeast"/>
        <w:ind w:left="993" w:firstLine="0"/>
        <w:rPr>
          <w:rFonts w:ascii="Bookman Old Style" w:hAnsi="Bookman Old Style" w:cs="Arial"/>
        </w:rPr>
      </w:pPr>
    </w:p>
    <w:p>
      <w:pPr>
        <w:spacing w:after="0" w:line="300" w:lineRule="atLeast"/>
        <w:rPr>
          <w:rFonts w:ascii="Bookman Old Style" w:hAnsi="Bookman Old Style" w:cs="Arial"/>
          <w:b/>
          <w:lang w:val="zh-CN"/>
        </w:rPr>
      </w:pPr>
    </w:p>
    <w:p>
      <w:pPr>
        <w:spacing w:line="300" w:lineRule="atLeast"/>
        <w:jc w:val="center"/>
        <w:rPr>
          <w:rFonts w:ascii="Bookman Old Style" w:hAnsi="Bookman Old Style" w:cs="Arial"/>
          <w:b/>
          <w:lang w:val="id-ID"/>
        </w:rPr>
      </w:pPr>
    </w:p>
    <w:p>
      <w:pPr>
        <w:spacing w:after="0" w:line="300" w:lineRule="atLeast"/>
        <w:jc w:val="center"/>
        <w:rPr>
          <w:rFonts w:ascii="Bookman Old Style" w:hAnsi="Bookman Old Style" w:cs="Arial"/>
          <w:b/>
          <w:lang w:val="zh-CN"/>
        </w:rPr>
      </w:pPr>
      <w:r>
        <w:rPr>
          <w:rFonts w:ascii="Bookman Old Style" w:hAnsi="Bookman Old Style" w:cs="Arial"/>
          <w:b/>
          <w:lang w:val="zh-CN"/>
        </w:rPr>
        <w:t>BAB VII</w:t>
      </w:r>
    </w:p>
    <w:p>
      <w:pPr>
        <w:spacing w:after="0" w:line="300" w:lineRule="atLeast"/>
        <w:jc w:val="center"/>
        <w:rPr>
          <w:rFonts w:ascii="Bookman Old Style" w:hAnsi="Bookman Old Style" w:cs="Arial"/>
          <w:b/>
          <w:lang w:val="zh-CN"/>
        </w:rPr>
      </w:pPr>
      <w:r>
        <w:rPr>
          <w:rFonts w:ascii="Bookman Old Style" w:hAnsi="Bookman Old Style" w:cs="Arial"/>
          <w:b/>
          <w:lang w:val="zh-CN"/>
        </w:rPr>
        <w:t>KINERJA PENYELENGGARAAN BIDANG URUSAN</w:t>
      </w:r>
    </w:p>
    <w:p>
      <w:pPr>
        <w:spacing w:after="0" w:line="300" w:lineRule="atLeast"/>
        <w:rPr>
          <w:rFonts w:ascii="Bookman Old Style" w:hAnsi="Bookman Old Style" w:cs="Arial"/>
          <w:b/>
          <w:lang w:val="zh-CN"/>
        </w:rPr>
      </w:pPr>
    </w:p>
    <w:p>
      <w:pPr>
        <w:spacing w:after="0" w:line="300" w:lineRule="atLeast"/>
        <w:ind w:firstLine="851"/>
        <w:jc w:val="both"/>
        <w:rPr>
          <w:rFonts w:ascii="Bookman Old Style" w:hAnsi="Bookman Old Style" w:cs="Arial"/>
        </w:rPr>
      </w:pPr>
      <w:r>
        <w:rPr>
          <w:rFonts w:ascii="Bookman Old Style" w:hAnsi="Bookman Old Style" w:cs="Arial"/>
        </w:rPr>
        <w:t xml:space="preserve">Indikator Kinerja adalah alat ukur spesifik secara kuantitatif dan/atau kualitatif untuk masukan, proses, keluaran, hasil, manfaat dan/atau dampak yang menggambarkan tingkat capaian kinerja suatu program atau kegiatan. Sasaran adalah target atau hasil yang diharapkan dari suatu program atau keluaran yang diharapkan dari suatu kegiatan. Tujuan dan sasaran adalah tahap perumusan sasaran strategis yang menunjukkan tingkat prioritas tertinggi dalam perencanaan pembangunan jangka menengah daerah yang selanjutnya akan menjadi dasar penyusunan arsitektur kinerja OPD selama lima tahun. </w:t>
      </w:r>
    </w:p>
    <w:p>
      <w:pPr>
        <w:spacing w:after="0" w:line="300" w:lineRule="atLeast"/>
        <w:ind w:firstLine="851"/>
        <w:jc w:val="both"/>
        <w:rPr>
          <w:rFonts w:ascii="Bookman Old Style" w:hAnsi="Bookman Old Style" w:cs="Arial"/>
        </w:rPr>
      </w:pPr>
      <w:r>
        <w:rPr>
          <w:rFonts w:ascii="Bookman Old Style" w:hAnsi="Bookman Old Style" w:cs="Arial"/>
        </w:rPr>
        <w:t xml:space="preserve">Indikator merupakan alat ukur yang dapat digunakan untuk mengevaluasi keadaan suatu kegiatan atau organisasi yang menunjukkan sejauh mana posisi suatu kegiatan atau organisasi tersebut berada dalam mencapai tujuannya. Indikator kinerja Dinas Perpustakaan dan Kearsipan Kota Padang Panjang secara langsung menunjukkan kinerja yang akan dicapai dalam 5 (lima) tahun mendatang sebagai komitmen untuk mendukung pencapaian tujuan dan sasaran RPJMD untuk tahun 2018-2023. </w:t>
      </w:r>
    </w:p>
    <w:p>
      <w:pPr>
        <w:spacing w:after="0" w:line="300" w:lineRule="atLeast"/>
        <w:ind w:firstLine="851"/>
        <w:jc w:val="both"/>
        <w:rPr>
          <w:rFonts w:ascii="Bookman Old Style" w:hAnsi="Bookman Old Style" w:cs="Arial"/>
        </w:rPr>
      </w:pPr>
      <w:r>
        <w:rPr>
          <w:rFonts w:ascii="Bookman Old Style" w:hAnsi="Bookman Old Style" w:cs="Arial"/>
        </w:rPr>
        <w:t>Rencana Strategis Dinas Perpustakaan dan Kearsipan Kota Padang Panjang Tahun 2018-2023 merupakan dokumen perencanaan strategis jangka menengah (lima tahunan) yang memuat indikasi kegiatan yang disusun dengan penyesuaian-penyesuaian terkini sesuai dengan tantangan, kendala, potensi, peraturan perundang- undangan, tugas dan fungsi Dinas Perpustakaan dan Kearsipan Kota Padang Panjang serta Peraturan Daerah Nomor 2 Tahun 2019 Tentang Rencana Pembangunan Jangka Menengah Daerah Kota Padang Panjang Tahun 2018-2023.</w:t>
      </w:r>
    </w:p>
    <w:p>
      <w:pPr>
        <w:spacing w:after="0" w:line="300" w:lineRule="atLeast"/>
        <w:ind w:firstLine="851"/>
        <w:jc w:val="both"/>
        <w:rPr>
          <w:rFonts w:ascii="Bookman Old Style" w:hAnsi="Bookman Old Style" w:cs="Arial"/>
          <w:b/>
          <w:lang w:val="zh-CN"/>
        </w:rPr>
      </w:pPr>
      <w:r>
        <w:rPr>
          <w:rFonts w:ascii="Bookman Old Style" w:hAnsi="Bookman Old Style" w:cs="Arial"/>
        </w:rPr>
        <w:t>Pada akhirnya, diharapkan melalui keberadaan dan fungsi Rencana Strategis Dinas Perpustakaan dan Kearsipan Kota Padang Panjang Tahun 2018-2023 ini, penyelenggaran tugas pokok dan fungsi Dinas Perpustakaan dan Kearsipan Kota Padang Panjang dapat berlangsung secara efektif, efisien dan optimal, sehingga tercapailah suatu kondisi yang dicita-citakan sesuai dengan visi yang telah ditetapkan. Indikator Kinerja Utama dan Indikator Kinerja Dinas Perpustakaan dan Kearsipan Kota Padang PanjangTahun 2018-2023 yang mengacu pada tujuan dan sasaran RPJMD seperti tercantum di bawah ini :</w:t>
      </w:r>
    </w:p>
    <w:p>
      <w:pPr>
        <w:spacing w:after="0" w:line="300" w:lineRule="atLeast"/>
        <w:ind w:firstLine="851"/>
        <w:rPr>
          <w:rFonts w:ascii="Bookman Old Style" w:hAnsi="Bookman Old Style" w:cs="Arial"/>
          <w:b/>
          <w:lang w:val="zh-CN"/>
        </w:rPr>
      </w:pPr>
    </w:p>
    <w:p>
      <w:pPr>
        <w:spacing w:after="0" w:line="300" w:lineRule="atLeast"/>
        <w:rPr>
          <w:rFonts w:ascii="Bookman Old Style" w:hAnsi="Bookman Old Style" w:cs="Arial"/>
          <w:b/>
          <w:lang w:val="zh-CN"/>
        </w:rPr>
      </w:pPr>
    </w:p>
    <w:p>
      <w:pPr>
        <w:spacing w:after="0" w:line="300" w:lineRule="atLeast"/>
        <w:rPr>
          <w:rFonts w:ascii="Bookman Old Style" w:hAnsi="Bookman Old Style" w:cs="Arial"/>
          <w:b/>
          <w:lang w:val="zh-CN"/>
        </w:rPr>
      </w:pPr>
    </w:p>
    <w:p>
      <w:pPr>
        <w:spacing w:after="0" w:line="300" w:lineRule="atLeast"/>
        <w:rPr>
          <w:rFonts w:ascii="Bookman Old Style" w:hAnsi="Bookman Old Style" w:cs="Arial"/>
          <w:b/>
          <w:lang w:val="zh-CN"/>
        </w:rPr>
      </w:pPr>
    </w:p>
    <w:p>
      <w:pPr>
        <w:spacing w:after="0" w:line="300" w:lineRule="atLeast"/>
        <w:rPr>
          <w:rFonts w:ascii="Bookman Old Style" w:hAnsi="Bookman Old Style" w:cs="Arial"/>
          <w:b/>
          <w:lang w:val="zh-CN"/>
        </w:rPr>
      </w:pPr>
    </w:p>
    <w:p>
      <w:pPr>
        <w:spacing w:after="0" w:line="300" w:lineRule="atLeast"/>
        <w:rPr>
          <w:rFonts w:ascii="Bookman Old Style" w:hAnsi="Bookman Old Style" w:cs="Arial"/>
          <w:b/>
          <w:lang w:val="zh-CN"/>
        </w:rPr>
      </w:pPr>
    </w:p>
    <w:p>
      <w:pPr>
        <w:spacing w:after="0" w:line="300" w:lineRule="atLeast"/>
        <w:rPr>
          <w:rFonts w:ascii="Bookman Old Style" w:hAnsi="Bookman Old Style" w:cs="Arial"/>
          <w:b/>
          <w:lang w:val="zh-CN"/>
        </w:rPr>
      </w:pPr>
    </w:p>
    <w:p>
      <w:pPr>
        <w:spacing w:after="0" w:line="300" w:lineRule="atLeast"/>
        <w:rPr>
          <w:rFonts w:ascii="Bookman Old Style" w:hAnsi="Bookman Old Style" w:cs="Arial"/>
          <w:b/>
          <w:lang w:val="zh-CN"/>
        </w:rPr>
      </w:pPr>
    </w:p>
    <w:p>
      <w:pPr>
        <w:spacing w:after="0" w:line="300" w:lineRule="atLeast"/>
        <w:rPr>
          <w:rFonts w:ascii="Bookman Old Style" w:hAnsi="Bookman Old Style" w:cs="Arial"/>
          <w:b/>
          <w:lang w:val="zh-CN"/>
        </w:rPr>
      </w:pPr>
    </w:p>
    <w:p>
      <w:pPr>
        <w:spacing w:after="0" w:line="300" w:lineRule="atLeast"/>
        <w:rPr>
          <w:rFonts w:ascii="Bookman Old Style" w:hAnsi="Bookman Old Style" w:cs="Arial"/>
          <w:b/>
        </w:rPr>
      </w:pPr>
    </w:p>
    <w:p>
      <w:pPr>
        <w:spacing w:after="0" w:line="300" w:lineRule="atLeast"/>
        <w:rPr>
          <w:rFonts w:ascii="Bookman Old Style" w:hAnsi="Bookman Old Style" w:cs="Arial"/>
          <w:b/>
        </w:rPr>
      </w:pPr>
    </w:p>
    <w:p>
      <w:pPr>
        <w:spacing w:after="0" w:line="300" w:lineRule="atLeast"/>
        <w:rPr>
          <w:rFonts w:ascii="Bookman Old Style" w:hAnsi="Bookman Old Style" w:cs="Arial"/>
          <w:b/>
        </w:rPr>
      </w:pPr>
    </w:p>
    <w:p>
      <w:pPr>
        <w:spacing w:after="0" w:line="300" w:lineRule="atLeast"/>
        <w:rPr>
          <w:rFonts w:ascii="Bookman Old Style" w:hAnsi="Bookman Old Style" w:cs="Arial"/>
          <w:b/>
        </w:rPr>
      </w:pPr>
    </w:p>
    <w:p>
      <w:pPr>
        <w:spacing w:after="0" w:line="300" w:lineRule="atLeast"/>
        <w:rPr>
          <w:rFonts w:ascii="Bookman Old Style" w:hAnsi="Bookman Old Style" w:cs="Arial"/>
          <w:b/>
        </w:rPr>
      </w:pPr>
    </w:p>
    <w:p>
      <w:pPr>
        <w:spacing w:after="0" w:line="300" w:lineRule="atLeast"/>
        <w:rPr>
          <w:rFonts w:ascii="Bookman Old Style" w:hAnsi="Bookman Old Style" w:cs="Arial"/>
          <w:b/>
        </w:rPr>
      </w:pPr>
    </w:p>
    <w:p>
      <w:pPr>
        <w:spacing w:after="0" w:line="300" w:lineRule="atLeast"/>
        <w:rPr>
          <w:rFonts w:ascii="Bookman Old Style" w:hAnsi="Bookman Old Style" w:cs="Arial"/>
          <w:b/>
        </w:rPr>
        <w:sectPr>
          <w:pgSz w:w="11907" w:h="16839"/>
          <w:pgMar w:top="1134" w:right="1134" w:bottom="1134" w:left="1701" w:header="709" w:footer="709" w:gutter="0"/>
          <w:cols w:space="708" w:num="1"/>
          <w:docGrid w:linePitch="360" w:charSpace="0"/>
        </w:sectPr>
      </w:pPr>
    </w:p>
    <w:tbl>
      <w:tblPr>
        <w:tblStyle w:val="8"/>
        <w:tblW w:w="15120" w:type="dxa"/>
        <w:tblInd w:w="-72" w:type="dxa"/>
        <w:tblLayout w:type="fixed"/>
        <w:tblCellMar>
          <w:top w:w="0" w:type="dxa"/>
          <w:left w:w="108" w:type="dxa"/>
          <w:bottom w:w="0" w:type="dxa"/>
          <w:right w:w="108" w:type="dxa"/>
        </w:tblCellMar>
      </w:tblPr>
      <w:tblGrid>
        <w:gridCol w:w="516"/>
        <w:gridCol w:w="6864"/>
        <w:gridCol w:w="1350"/>
        <w:gridCol w:w="990"/>
        <w:gridCol w:w="1025"/>
        <w:gridCol w:w="969"/>
        <w:gridCol w:w="969"/>
        <w:gridCol w:w="969"/>
        <w:gridCol w:w="1468"/>
      </w:tblGrid>
      <w:tr>
        <w:tblPrEx>
          <w:tblLayout w:type="fixed"/>
          <w:tblCellMar>
            <w:top w:w="0" w:type="dxa"/>
            <w:left w:w="108" w:type="dxa"/>
            <w:bottom w:w="0" w:type="dxa"/>
            <w:right w:w="108" w:type="dxa"/>
          </w:tblCellMar>
        </w:tblPrEx>
        <w:trPr>
          <w:trHeight w:val="300" w:hRule="atLeast"/>
        </w:trPr>
        <w:tc>
          <w:tcPr>
            <w:tcW w:w="15120" w:type="dxa"/>
            <w:gridSpan w:val="9"/>
            <w:tcBorders>
              <w:top w:val="nil"/>
              <w:left w:val="nil"/>
              <w:bottom w:val="nil"/>
              <w:right w:val="nil"/>
            </w:tcBorders>
            <w:shd w:val="clear" w:color="auto" w:fill="auto"/>
            <w:noWrap/>
            <w:vAlign w:val="bottom"/>
          </w:tcPr>
          <w:p>
            <w:pPr>
              <w:spacing w:after="0" w:line="240" w:lineRule="auto"/>
              <w:jc w:val="center"/>
              <w:rPr>
                <w:rFonts w:ascii="Bookman Old Style" w:hAnsi="Bookman Old Style" w:eastAsia="Times New Roman" w:cs="Calibri"/>
                <w:b/>
                <w:bCs/>
              </w:rPr>
            </w:pPr>
            <w:r>
              <w:rPr>
                <w:rFonts w:ascii="Bookman Old Style" w:hAnsi="Bookman Old Style" w:eastAsia="Times New Roman" w:cs="Calibri"/>
                <w:b/>
                <w:bCs/>
              </w:rPr>
              <w:t>Tabel 7.1</w:t>
            </w:r>
          </w:p>
        </w:tc>
      </w:tr>
      <w:tr>
        <w:tblPrEx>
          <w:tblLayout w:type="fixed"/>
          <w:tblCellMar>
            <w:top w:w="0" w:type="dxa"/>
            <w:left w:w="108" w:type="dxa"/>
            <w:bottom w:w="0" w:type="dxa"/>
            <w:right w:w="108" w:type="dxa"/>
          </w:tblCellMar>
        </w:tblPrEx>
        <w:trPr>
          <w:trHeight w:val="300" w:hRule="atLeast"/>
        </w:trPr>
        <w:tc>
          <w:tcPr>
            <w:tcW w:w="15120" w:type="dxa"/>
            <w:gridSpan w:val="9"/>
            <w:tcBorders>
              <w:top w:val="nil"/>
              <w:left w:val="nil"/>
              <w:bottom w:val="nil"/>
              <w:right w:val="nil"/>
            </w:tcBorders>
            <w:shd w:val="clear" w:color="auto" w:fill="auto"/>
            <w:noWrap/>
            <w:vAlign w:val="bottom"/>
          </w:tcPr>
          <w:p>
            <w:pPr>
              <w:spacing w:after="0" w:line="240" w:lineRule="auto"/>
              <w:jc w:val="center"/>
              <w:rPr>
                <w:rFonts w:ascii="Bookman Old Style" w:hAnsi="Bookman Old Style" w:eastAsia="Times New Roman" w:cs="Calibri"/>
                <w:b/>
                <w:bCs/>
                <w:color w:val="000000"/>
              </w:rPr>
            </w:pPr>
            <w:r>
              <w:rPr>
                <w:rFonts w:ascii="Bookman Old Style" w:hAnsi="Bookman Old Style" w:eastAsia="Times New Roman" w:cs="Calibri"/>
                <w:b/>
                <w:bCs/>
                <w:color w:val="000000"/>
              </w:rPr>
              <w:t>Indikator Kinerja Dinas Perpustakaan dan Kearsipan Kota Padang Panjang</w:t>
            </w:r>
          </w:p>
        </w:tc>
      </w:tr>
      <w:tr>
        <w:tblPrEx>
          <w:tblLayout w:type="fixed"/>
          <w:tblCellMar>
            <w:top w:w="0" w:type="dxa"/>
            <w:left w:w="108" w:type="dxa"/>
            <w:bottom w:w="0" w:type="dxa"/>
            <w:right w:w="108" w:type="dxa"/>
          </w:tblCellMar>
        </w:tblPrEx>
        <w:trPr>
          <w:trHeight w:val="300" w:hRule="atLeast"/>
        </w:trPr>
        <w:tc>
          <w:tcPr>
            <w:tcW w:w="15120" w:type="dxa"/>
            <w:gridSpan w:val="9"/>
            <w:tcBorders>
              <w:top w:val="nil"/>
              <w:left w:val="nil"/>
              <w:bottom w:val="nil"/>
              <w:right w:val="nil"/>
            </w:tcBorders>
            <w:shd w:val="clear" w:color="auto" w:fill="auto"/>
            <w:noWrap/>
            <w:vAlign w:val="bottom"/>
          </w:tcPr>
          <w:p>
            <w:pPr>
              <w:spacing w:after="0" w:line="240" w:lineRule="auto"/>
              <w:jc w:val="center"/>
              <w:rPr>
                <w:rFonts w:ascii="Bookman Old Style" w:hAnsi="Bookman Old Style" w:eastAsia="Times New Roman" w:cs="Calibri"/>
                <w:b/>
                <w:bCs/>
                <w:color w:val="000000"/>
              </w:rPr>
            </w:pPr>
            <w:r>
              <w:rPr>
                <w:rFonts w:ascii="Bookman Old Style" w:hAnsi="Bookman Old Style" w:eastAsia="Times New Roman" w:cs="Calibri"/>
                <w:b/>
                <w:bCs/>
                <w:color w:val="000000"/>
              </w:rPr>
              <w:t>yang Mengacu pada Tujuan dan Sasaran RPJMD</w:t>
            </w:r>
          </w:p>
        </w:tc>
      </w:tr>
      <w:tr>
        <w:tblPrEx>
          <w:tblLayout w:type="fixed"/>
          <w:tblCellMar>
            <w:top w:w="0" w:type="dxa"/>
            <w:left w:w="108" w:type="dxa"/>
            <w:bottom w:w="0" w:type="dxa"/>
            <w:right w:w="108" w:type="dxa"/>
          </w:tblCellMar>
        </w:tblPrEx>
        <w:trPr>
          <w:trHeight w:val="300" w:hRule="atLeast"/>
        </w:trPr>
        <w:tc>
          <w:tcPr>
            <w:tcW w:w="516" w:type="dxa"/>
            <w:tcBorders>
              <w:top w:val="nil"/>
              <w:left w:val="nil"/>
              <w:bottom w:val="nil"/>
              <w:right w:val="nil"/>
            </w:tcBorders>
            <w:shd w:val="clear" w:color="auto" w:fill="auto"/>
            <w:noWrap/>
            <w:vAlign w:val="bottom"/>
          </w:tcPr>
          <w:p>
            <w:pPr>
              <w:spacing w:after="0" w:line="240" w:lineRule="auto"/>
              <w:jc w:val="center"/>
              <w:rPr>
                <w:rFonts w:ascii="Bookman Old Style" w:hAnsi="Bookman Old Style" w:eastAsia="Times New Roman" w:cs="Calibri"/>
                <w:b/>
                <w:bCs/>
                <w:color w:val="000000"/>
              </w:rPr>
            </w:pPr>
          </w:p>
        </w:tc>
        <w:tc>
          <w:tcPr>
            <w:tcW w:w="6864" w:type="dxa"/>
            <w:tcBorders>
              <w:top w:val="nil"/>
              <w:left w:val="nil"/>
              <w:bottom w:val="nil"/>
              <w:right w:val="nil"/>
            </w:tcBorders>
            <w:shd w:val="clear" w:color="auto" w:fill="auto"/>
            <w:noWrap/>
            <w:vAlign w:val="bottom"/>
          </w:tcPr>
          <w:p>
            <w:pPr>
              <w:spacing w:after="0" w:line="240" w:lineRule="auto"/>
              <w:jc w:val="center"/>
              <w:rPr>
                <w:rFonts w:ascii="Bookman Old Style" w:hAnsi="Bookman Old Style" w:eastAsia="Times New Roman" w:cs="Calibri"/>
                <w:b/>
                <w:bCs/>
                <w:color w:val="000000"/>
              </w:rPr>
            </w:pPr>
          </w:p>
        </w:tc>
        <w:tc>
          <w:tcPr>
            <w:tcW w:w="1350" w:type="dxa"/>
            <w:tcBorders>
              <w:top w:val="nil"/>
              <w:left w:val="nil"/>
              <w:bottom w:val="nil"/>
              <w:right w:val="nil"/>
            </w:tcBorders>
            <w:shd w:val="clear" w:color="auto" w:fill="auto"/>
            <w:noWrap/>
            <w:vAlign w:val="bottom"/>
          </w:tcPr>
          <w:p>
            <w:pPr>
              <w:spacing w:after="0" w:line="240" w:lineRule="auto"/>
              <w:jc w:val="center"/>
              <w:rPr>
                <w:rFonts w:ascii="Bookman Old Style" w:hAnsi="Bookman Old Style" w:eastAsia="Times New Roman" w:cs="Calibri"/>
                <w:b/>
                <w:bCs/>
                <w:color w:val="000000"/>
              </w:rPr>
            </w:pPr>
          </w:p>
        </w:tc>
        <w:tc>
          <w:tcPr>
            <w:tcW w:w="990" w:type="dxa"/>
            <w:tcBorders>
              <w:top w:val="nil"/>
              <w:left w:val="nil"/>
              <w:bottom w:val="nil"/>
              <w:right w:val="nil"/>
            </w:tcBorders>
            <w:shd w:val="clear" w:color="auto" w:fill="auto"/>
            <w:noWrap/>
            <w:vAlign w:val="bottom"/>
          </w:tcPr>
          <w:p>
            <w:pPr>
              <w:spacing w:after="0" w:line="240" w:lineRule="auto"/>
              <w:jc w:val="center"/>
              <w:rPr>
                <w:rFonts w:ascii="Bookman Old Style" w:hAnsi="Bookman Old Style" w:eastAsia="Times New Roman" w:cs="Calibri"/>
                <w:b/>
                <w:bCs/>
                <w:color w:val="000000"/>
              </w:rPr>
            </w:pPr>
          </w:p>
        </w:tc>
        <w:tc>
          <w:tcPr>
            <w:tcW w:w="1025" w:type="dxa"/>
            <w:tcBorders>
              <w:top w:val="nil"/>
              <w:left w:val="nil"/>
              <w:bottom w:val="nil"/>
              <w:right w:val="nil"/>
            </w:tcBorders>
            <w:shd w:val="clear" w:color="auto" w:fill="auto"/>
            <w:noWrap/>
            <w:vAlign w:val="bottom"/>
          </w:tcPr>
          <w:p>
            <w:pPr>
              <w:spacing w:after="0" w:line="240" w:lineRule="auto"/>
              <w:jc w:val="center"/>
              <w:rPr>
                <w:rFonts w:ascii="Bookman Old Style" w:hAnsi="Bookman Old Style" w:eastAsia="Times New Roman" w:cs="Calibri"/>
                <w:b/>
                <w:bCs/>
                <w:color w:val="000000"/>
              </w:rPr>
            </w:pPr>
          </w:p>
        </w:tc>
        <w:tc>
          <w:tcPr>
            <w:tcW w:w="969" w:type="dxa"/>
            <w:tcBorders>
              <w:top w:val="nil"/>
              <w:left w:val="nil"/>
              <w:bottom w:val="nil"/>
              <w:right w:val="nil"/>
            </w:tcBorders>
            <w:shd w:val="clear" w:color="auto" w:fill="auto"/>
            <w:noWrap/>
            <w:vAlign w:val="bottom"/>
          </w:tcPr>
          <w:p>
            <w:pPr>
              <w:spacing w:after="0" w:line="240" w:lineRule="auto"/>
              <w:jc w:val="center"/>
              <w:rPr>
                <w:rFonts w:ascii="Bookman Old Style" w:hAnsi="Bookman Old Style" w:eastAsia="Times New Roman" w:cs="Calibri"/>
                <w:b/>
                <w:bCs/>
                <w:color w:val="000000"/>
              </w:rPr>
            </w:pPr>
          </w:p>
        </w:tc>
        <w:tc>
          <w:tcPr>
            <w:tcW w:w="969" w:type="dxa"/>
            <w:tcBorders>
              <w:top w:val="nil"/>
              <w:left w:val="nil"/>
              <w:bottom w:val="nil"/>
              <w:right w:val="nil"/>
            </w:tcBorders>
            <w:shd w:val="clear" w:color="auto" w:fill="auto"/>
            <w:noWrap/>
            <w:vAlign w:val="bottom"/>
          </w:tcPr>
          <w:p>
            <w:pPr>
              <w:spacing w:after="0" w:line="240" w:lineRule="auto"/>
              <w:jc w:val="center"/>
              <w:rPr>
                <w:rFonts w:ascii="Bookman Old Style" w:hAnsi="Bookman Old Style" w:eastAsia="Times New Roman" w:cs="Calibri"/>
                <w:b/>
                <w:bCs/>
                <w:color w:val="000000"/>
              </w:rPr>
            </w:pPr>
          </w:p>
        </w:tc>
        <w:tc>
          <w:tcPr>
            <w:tcW w:w="969" w:type="dxa"/>
            <w:tcBorders>
              <w:top w:val="nil"/>
              <w:left w:val="nil"/>
              <w:bottom w:val="nil"/>
              <w:right w:val="nil"/>
            </w:tcBorders>
            <w:shd w:val="clear" w:color="auto" w:fill="auto"/>
            <w:noWrap/>
            <w:vAlign w:val="bottom"/>
          </w:tcPr>
          <w:p>
            <w:pPr>
              <w:spacing w:after="0" w:line="240" w:lineRule="auto"/>
              <w:jc w:val="center"/>
              <w:rPr>
                <w:rFonts w:ascii="Bookman Old Style" w:hAnsi="Bookman Old Style" w:eastAsia="Times New Roman" w:cs="Calibri"/>
                <w:b/>
                <w:bCs/>
                <w:color w:val="000000"/>
              </w:rPr>
            </w:pPr>
          </w:p>
        </w:tc>
        <w:tc>
          <w:tcPr>
            <w:tcW w:w="1468" w:type="dxa"/>
            <w:tcBorders>
              <w:top w:val="nil"/>
              <w:left w:val="nil"/>
              <w:bottom w:val="nil"/>
              <w:right w:val="nil"/>
            </w:tcBorders>
            <w:shd w:val="clear" w:color="auto" w:fill="auto"/>
            <w:noWrap/>
            <w:vAlign w:val="bottom"/>
          </w:tcPr>
          <w:p>
            <w:pPr>
              <w:spacing w:after="0" w:line="240" w:lineRule="auto"/>
              <w:jc w:val="center"/>
              <w:rPr>
                <w:rFonts w:ascii="Bookman Old Style" w:hAnsi="Bookman Old Style" w:eastAsia="Times New Roman" w:cs="Calibri"/>
                <w:b/>
                <w:bCs/>
                <w:color w:val="000000"/>
              </w:rPr>
            </w:pPr>
          </w:p>
        </w:tc>
      </w:tr>
      <w:tr>
        <w:tblPrEx>
          <w:tblLayout w:type="fixed"/>
          <w:tblCellMar>
            <w:top w:w="0" w:type="dxa"/>
            <w:left w:w="108" w:type="dxa"/>
            <w:bottom w:w="0" w:type="dxa"/>
            <w:right w:w="108" w:type="dxa"/>
          </w:tblCellMar>
        </w:tblPrEx>
        <w:trPr>
          <w:trHeight w:val="300" w:hRule="atLeast"/>
        </w:trPr>
        <w:tc>
          <w:tcPr>
            <w:tcW w:w="516" w:type="dxa"/>
            <w:tcBorders>
              <w:top w:val="nil"/>
              <w:left w:val="nil"/>
              <w:bottom w:val="nil"/>
              <w:right w:val="nil"/>
            </w:tcBorders>
            <w:shd w:val="clear" w:color="auto" w:fill="auto"/>
            <w:noWrap/>
            <w:vAlign w:val="bottom"/>
          </w:tcPr>
          <w:p>
            <w:pPr>
              <w:spacing w:after="0" w:line="240" w:lineRule="auto"/>
              <w:jc w:val="center"/>
              <w:rPr>
                <w:rFonts w:ascii="Bookman Old Style" w:hAnsi="Bookman Old Style" w:eastAsia="Times New Roman" w:cs="Calibri"/>
                <w:color w:val="000000"/>
              </w:rPr>
            </w:pPr>
          </w:p>
        </w:tc>
        <w:tc>
          <w:tcPr>
            <w:tcW w:w="6864" w:type="dxa"/>
            <w:tcBorders>
              <w:top w:val="nil"/>
              <w:left w:val="nil"/>
              <w:bottom w:val="nil"/>
              <w:right w:val="nil"/>
            </w:tcBorders>
            <w:shd w:val="clear" w:color="auto" w:fill="auto"/>
            <w:noWrap/>
            <w:vAlign w:val="bottom"/>
          </w:tcPr>
          <w:p>
            <w:pPr>
              <w:spacing w:after="0" w:line="240" w:lineRule="auto"/>
              <w:rPr>
                <w:rFonts w:ascii="Bookman Old Style" w:hAnsi="Bookman Old Style" w:eastAsia="Times New Roman" w:cs="Calibri"/>
                <w:color w:val="000000"/>
              </w:rPr>
            </w:pPr>
          </w:p>
        </w:tc>
        <w:tc>
          <w:tcPr>
            <w:tcW w:w="1350" w:type="dxa"/>
            <w:tcBorders>
              <w:top w:val="nil"/>
              <w:left w:val="nil"/>
              <w:bottom w:val="nil"/>
              <w:right w:val="nil"/>
            </w:tcBorders>
            <w:shd w:val="clear" w:color="auto" w:fill="auto"/>
            <w:noWrap/>
            <w:vAlign w:val="bottom"/>
          </w:tcPr>
          <w:p>
            <w:pPr>
              <w:spacing w:after="0" w:line="240" w:lineRule="auto"/>
              <w:rPr>
                <w:rFonts w:ascii="Bookman Old Style" w:hAnsi="Bookman Old Style" w:eastAsia="Times New Roman" w:cs="Calibri"/>
                <w:color w:val="000000"/>
              </w:rPr>
            </w:pPr>
          </w:p>
        </w:tc>
        <w:tc>
          <w:tcPr>
            <w:tcW w:w="990" w:type="dxa"/>
            <w:tcBorders>
              <w:top w:val="nil"/>
              <w:left w:val="nil"/>
              <w:bottom w:val="nil"/>
              <w:right w:val="nil"/>
            </w:tcBorders>
            <w:shd w:val="clear" w:color="auto" w:fill="auto"/>
            <w:noWrap/>
            <w:vAlign w:val="bottom"/>
          </w:tcPr>
          <w:p>
            <w:pPr>
              <w:spacing w:after="0" w:line="240" w:lineRule="auto"/>
              <w:rPr>
                <w:rFonts w:ascii="Bookman Old Style" w:hAnsi="Bookman Old Style" w:eastAsia="Times New Roman" w:cs="Calibri"/>
                <w:color w:val="000000"/>
              </w:rPr>
            </w:pPr>
          </w:p>
        </w:tc>
        <w:tc>
          <w:tcPr>
            <w:tcW w:w="1025" w:type="dxa"/>
            <w:tcBorders>
              <w:top w:val="nil"/>
              <w:left w:val="nil"/>
              <w:bottom w:val="nil"/>
              <w:right w:val="nil"/>
            </w:tcBorders>
            <w:shd w:val="clear" w:color="auto" w:fill="auto"/>
            <w:noWrap/>
            <w:vAlign w:val="bottom"/>
          </w:tcPr>
          <w:p>
            <w:pPr>
              <w:spacing w:after="0" w:line="240" w:lineRule="auto"/>
              <w:rPr>
                <w:rFonts w:ascii="Bookman Old Style" w:hAnsi="Bookman Old Style" w:eastAsia="Times New Roman" w:cs="Calibri"/>
                <w:color w:val="000000"/>
              </w:rPr>
            </w:pPr>
          </w:p>
        </w:tc>
        <w:tc>
          <w:tcPr>
            <w:tcW w:w="969" w:type="dxa"/>
            <w:tcBorders>
              <w:top w:val="nil"/>
              <w:left w:val="nil"/>
              <w:bottom w:val="nil"/>
              <w:right w:val="nil"/>
            </w:tcBorders>
            <w:shd w:val="clear" w:color="auto" w:fill="auto"/>
            <w:noWrap/>
            <w:vAlign w:val="bottom"/>
          </w:tcPr>
          <w:p>
            <w:pPr>
              <w:spacing w:after="0" w:line="240" w:lineRule="auto"/>
              <w:rPr>
                <w:rFonts w:ascii="Bookman Old Style" w:hAnsi="Bookman Old Style" w:eastAsia="Times New Roman" w:cs="Calibri"/>
                <w:color w:val="000000"/>
              </w:rPr>
            </w:pPr>
          </w:p>
        </w:tc>
        <w:tc>
          <w:tcPr>
            <w:tcW w:w="969" w:type="dxa"/>
            <w:tcBorders>
              <w:top w:val="nil"/>
              <w:left w:val="nil"/>
              <w:bottom w:val="nil"/>
              <w:right w:val="nil"/>
            </w:tcBorders>
            <w:shd w:val="clear" w:color="auto" w:fill="auto"/>
            <w:noWrap/>
            <w:vAlign w:val="bottom"/>
          </w:tcPr>
          <w:p>
            <w:pPr>
              <w:spacing w:after="0" w:line="240" w:lineRule="auto"/>
              <w:rPr>
                <w:rFonts w:ascii="Bookman Old Style" w:hAnsi="Bookman Old Style" w:eastAsia="Times New Roman" w:cs="Calibri"/>
                <w:color w:val="000000"/>
              </w:rPr>
            </w:pPr>
          </w:p>
        </w:tc>
        <w:tc>
          <w:tcPr>
            <w:tcW w:w="969" w:type="dxa"/>
            <w:tcBorders>
              <w:top w:val="nil"/>
              <w:left w:val="nil"/>
              <w:bottom w:val="nil"/>
              <w:right w:val="nil"/>
            </w:tcBorders>
            <w:shd w:val="clear" w:color="auto" w:fill="auto"/>
            <w:noWrap/>
            <w:vAlign w:val="bottom"/>
          </w:tcPr>
          <w:p>
            <w:pPr>
              <w:spacing w:after="0" w:line="240" w:lineRule="auto"/>
              <w:rPr>
                <w:rFonts w:ascii="Bookman Old Style" w:hAnsi="Bookman Old Style" w:eastAsia="Times New Roman" w:cs="Calibri"/>
                <w:color w:val="000000"/>
              </w:rPr>
            </w:pPr>
          </w:p>
        </w:tc>
        <w:tc>
          <w:tcPr>
            <w:tcW w:w="1468" w:type="dxa"/>
            <w:tcBorders>
              <w:top w:val="nil"/>
              <w:left w:val="nil"/>
              <w:bottom w:val="nil"/>
              <w:right w:val="nil"/>
            </w:tcBorders>
            <w:shd w:val="clear" w:color="auto" w:fill="auto"/>
            <w:noWrap/>
            <w:vAlign w:val="bottom"/>
          </w:tcPr>
          <w:p>
            <w:pPr>
              <w:spacing w:after="0" w:line="240" w:lineRule="auto"/>
              <w:rPr>
                <w:rFonts w:ascii="Bookman Old Style" w:hAnsi="Bookman Old Style" w:eastAsia="Times New Roman" w:cs="Calibri"/>
                <w:color w:val="000000"/>
              </w:rPr>
            </w:pPr>
          </w:p>
        </w:tc>
      </w:tr>
      <w:tr>
        <w:tblPrEx>
          <w:tblLayout w:type="fixed"/>
          <w:tblCellMar>
            <w:top w:w="0" w:type="dxa"/>
            <w:left w:w="108" w:type="dxa"/>
            <w:bottom w:w="0" w:type="dxa"/>
            <w:right w:w="108" w:type="dxa"/>
          </w:tblCellMar>
        </w:tblPrEx>
        <w:trPr>
          <w:trHeight w:val="390" w:hRule="atLeast"/>
        </w:trPr>
        <w:tc>
          <w:tcPr>
            <w:tcW w:w="516" w:type="dxa"/>
            <w:vMerge w:val="restart"/>
            <w:tcBorders>
              <w:top w:val="single" w:color="auto" w:sz="4" w:space="0"/>
              <w:left w:val="single" w:color="auto" w:sz="4" w:space="0"/>
              <w:bottom w:val="single" w:color="000000" w:sz="4" w:space="0"/>
              <w:right w:val="single" w:color="auto" w:sz="4" w:space="0"/>
            </w:tcBorders>
            <w:shd w:val="clear" w:color="auto" w:fill="auto"/>
            <w:noWrap/>
            <w:vAlign w:val="center"/>
          </w:tcPr>
          <w:p>
            <w:pPr>
              <w:spacing w:after="0" w:line="240" w:lineRule="auto"/>
              <w:jc w:val="center"/>
              <w:rPr>
                <w:rFonts w:ascii="Bookman Old Style" w:hAnsi="Bookman Old Style" w:eastAsia="Times New Roman" w:cs="Calibri"/>
                <w:b/>
                <w:bCs/>
                <w:color w:val="000000"/>
              </w:rPr>
            </w:pPr>
            <w:r>
              <w:rPr>
                <w:rFonts w:ascii="Bookman Old Style" w:hAnsi="Bookman Old Style" w:eastAsia="Times New Roman" w:cs="Calibri"/>
                <w:b/>
                <w:bCs/>
                <w:color w:val="000000"/>
              </w:rPr>
              <w:t>No</w:t>
            </w:r>
          </w:p>
        </w:tc>
        <w:tc>
          <w:tcPr>
            <w:tcW w:w="6864" w:type="dxa"/>
            <w:vMerge w:val="restart"/>
            <w:tcBorders>
              <w:top w:val="single" w:color="auto" w:sz="4" w:space="0"/>
              <w:left w:val="single" w:color="auto" w:sz="4" w:space="0"/>
              <w:bottom w:val="single" w:color="000000" w:sz="4" w:space="0"/>
              <w:right w:val="single" w:color="auto" w:sz="4" w:space="0"/>
            </w:tcBorders>
            <w:shd w:val="clear" w:color="auto" w:fill="auto"/>
            <w:noWrap/>
            <w:vAlign w:val="center"/>
          </w:tcPr>
          <w:p>
            <w:pPr>
              <w:spacing w:after="0" w:line="240" w:lineRule="auto"/>
              <w:jc w:val="center"/>
              <w:rPr>
                <w:rFonts w:ascii="Bookman Old Style" w:hAnsi="Bookman Old Style" w:eastAsia="Times New Roman" w:cs="Calibri"/>
                <w:b/>
                <w:bCs/>
                <w:color w:val="000000"/>
              </w:rPr>
            </w:pPr>
            <w:r>
              <w:rPr>
                <w:rFonts w:ascii="Bookman Old Style" w:hAnsi="Bookman Old Style" w:eastAsia="Times New Roman" w:cs="Calibri"/>
                <w:b/>
                <w:bCs/>
                <w:color w:val="000000"/>
              </w:rPr>
              <w:t>Indikator</w:t>
            </w:r>
          </w:p>
        </w:tc>
        <w:tc>
          <w:tcPr>
            <w:tcW w:w="1350" w:type="dxa"/>
            <w:vMerge w:val="restart"/>
            <w:tcBorders>
              <w:top w:val="single" w:color="auto" w:sz="4" w:space="0"/>
              <w:left w:val="single" w:color="auto" w:sz="4" w:space="0"/>
              <w:bottom w:val="nil"/>
              <w:right w:val="single" w:color="auto" w:sz="4" w:space="0"/>
            </w:tcBorders>
            <w:shd w:val="clear" w:color="auto" w:fill="auto"/>
            <w:vAlign w:val="center"/>
          </w:tcPr>
          <w:p>
            <w:pPr>
              <w:spacing w:after="0" w:line="240" w:lineRule="auto"/>
              <w:jc w:val="center"/>
              <w:rPr>
                <w:rFonts w:ascii="Bookman Old Style" w:hAnsi="Bookman Old Style" w:eastAsia="Times New Roman" w:cs="Calibri"/>
                <w:b/>
                <w:bCs/>
                <w:color w:val="000000"/>
              </w:rPr>
            </w:pPr>
            <w:r>
              <w:rPr>
                <w:rFonts w:ascii="Bookman Old Style" w:hAnsi="Bookman Old Style" w:eastAsia="Times New Roman" w:cs="Calibri"/>
                <w:b/>
                <w:bCs/>
                <w:color w:val="000000"/>
              </w:rPr>
              <w:t>Kondisi Kinerja pada awal periode RPJMD</w:t>
            </w:r>
          </w:p>
        </w:tc>
        <w:tc>
          <w:tcPr>
            <w:tcW w:w="4922" w:type="dxa"/>
            <w:gridSpan w:val="5"/>
            <w:vMerge w:val="restart"/>
            <w:tcBorders>
              <w:top w:val="single" w:color="auto" w:sz="4" w:space="0"/>
              <w:left w:val="single" w:color="auto" w:sz="4" w:space="0"/>
              <w:bottom w:val="nil"/>
              <w:right w:val="single" w:color="auto" w:sz="4" w:space="0"/>
            </w:tcBorders>
            <w:shd w:val="clear" w:color="auto" w:fill="auto"/>
            <w:noWrap/>
            <w:vAlign w:val="center"/>
          </w:tcPr>
          <w:p>
            <w:pPr>
              <w:spacing w:after="0" w:line="240" w:lineRule="auto"/>
              <w:jc w:val="center"/>
              <w:rPr>
                <w:rFonts w:ascii="Bookman Old Style" w:hAnsi="Bookman Old Style" w:eastAsia="Times New Roman" w:cs="Calibri"/>
                <w:b/>
                <w:bCs/>
                <w:color w:val="000000"/>
              </w:rPr>
            </w:pPr>
            <w:r>
              <w:rPr>
                <w:rFonts w:ascii="Bookman Old Style" w:hAnsi="Bookman Old Style" w:eastAsia="Times New Roman" w:cs="Calibri"/>
                <w:b/>
                <w:bCs/>
                <w:color w:val="000000"/>
              </w:rPr>
              <w:t>Target Capaian Setiap Tahun</w:t>
            </w:r>
          </w:p>
        </w:tc>
        <w:tc>
          <w:tcPr>
            <w:tcW w:w="1468" w:type="dxa"/>
            <w:tcBorders>
              <w:top w:val="single" w:color="auto" w:sz="4" w:space="0"/>
              <w:left w:val="nil"/>
              <w:bottom w:val="nil"/>
              <w:right w:val="single" w:color="auto" w:sz="4" w:space="0"/>
            </w:tcBorders>
            <w:shd w:val="clear" w:color="auto" w:fill="auto"/>
            <w:noWrap/>
            <w:vAlign w:val="bottom"/>
          </w:tcPr>
          <w:p>
            <w:pPr>
              <w:spacing w:after="0" w:line="240" w:lineRule="auto"/>
              <w:jc w:val="center"/>
              <w:rPr>
                <w:rFonts w:ascii="Bookman Old Style" w:hAnsi="Bookman Old Style" w:eastAsia="Times New Roman" w:cs="Calibri"/>
                <w:b/>
                <w:bCs/>
                <w:color w:val="000000"/>
              </w:rPr>
            </w:pPr>
            <w:r>
              <w:rPr>
                <w:rFonts w:ascii="Bookman Old Style" w:hAnsi="Bookman Old Style" w:eastAsia="Times New Roman" w:cs="Calibri"/>
                <w:b/>
                <w:bCs/>
                <w:color w:val="000000"/>
              </w:rPr>
              <w:t>Kondisi Kinerja</w:t>
            </w:r>
          </w:p>
        </w:tc>
      </w:tr>
      <w:tr>
        <w:tblPrEx>
          <w:tblLayout w:type="fixed"/>
          <w:tblCellMar>
            <w:top w:w="0" w:type="dxa"/>
            <w:left w:w="108" w:type="dxa"/>
            <w:bottom w:w="0" w:type="dxa"/>
            <w:right w:w="108" w:type="dxa"/>
          </w:tblCellMar>
        </w:tblPrEx>
        <w:trPr>
          <w:trHeight w:val="390" w:hRule="atLeast"/>
        </w:trPr>
        <w:tc>
          <w:tcPr>
            <w:tcW w:w="516" w:type="dxa"/>
            <w:vMerge w:val="continue"/>
            <w:tcBorders>
              <w:top w:val="single" w:color="auto" w:sz="4" w:space="0"/>
              <w:left w:val="single" w:color="auto" w:sz="4" w:space="0"/>
              <w:bottom w:val="single" w:color="000000" w:sz="4" w:space="0"/>
              <w:right w:val="single" w:color="auto" w:sz="4" w:space="0"/>
            </w:tcBorders>
            <w:vAlign w:val="center"/>
          </w:tcPr>
          <w:p>
            <w:pPr>
              <w:spacing w:after="0" w:line="240" w:lineRule="auto"/>
              <w:rPr>
                <w:rFonts w:ascii="Bookman Old Style" w:hAnsi="Bookman Old Style" w:eastAsia="Times New Roman" w:cs="Calibri"/>
                <w:b/>
                <w:bCs/>
                <w:color w:val="000000"/>
              </w:rPr>
            </w:pPr>
          </w:p>
        </w:tc>
        <w:tc>
          <w:tcPr>
            <w:tcW w:w="6864" w:type="dxa"/>
            <w:vMerge w:val="continue"/>
            <w:tcBorders>
              <w:top w:val="single" w:color="auto" w:sz="4" w:space="0"/>
              <w:left w:val="single" w:color="auto" w:sz="4" w:space="0"/>
              <w:bottom w:val="single" w:color="000000" w:sz="4" w:space="0"/>
              <w:right w:val="single" w:color="auto" w:sz="4" w:space="0"/>
            </w:tcBorders>
            <w:vAlign w:val="center"/>
          </w:tcPr>
          <w:p>
            <w:pPr>
              <w:spacing w:after="0" w:line="240" w:lineRule="auto"/>
              <w:rPr>
                <w:rFonts w:ascii="Bookman Old Style" w:hAnsi="Bookman Old Style" w:eastAsia="Times New Roman" w:cs="Calibri"/>
                <w:b/>
                <w:bCs/>
                <w:color w:val="000000"/>
              </w:rPr>
            </w:pPr>
          </w:p>
        </w:tc>
        <w:tc>
          <w:tcPr>
            <w:tcW w:w="1350" w:type="dxa"/>
            <w:vMerge w:val="continue"/>
            <w:tcBorders>
              <w:top w:val="single" w:color="auto" w:sz="4" w:space="0"/>
              <w:left w:val="single" w:color="auto" w:sz="4" w:space="0"/>
              <w:bottom w:val="nil"/>
              <w:right w:val="single" w:color="auto" w:sz="4" w:space="0"/>
            </w:tcBorders>
            <w:vAlign w:val="center"/>
          </w:tcPr>
          <w:p>
            <w:pPr>
              <w:spacing w:after="0" w:line="240" w:lineRule="auto"/>
              <w:rPr>
                <w:rFonts w:ascii="Bookman Old Style" w:hAnsi="Bookman Old Style" w:eastAsia="Times New Roman" w:cs="Calibri"/>
                <w:b/>
                <w:bCs/>
                <w:color w:val="000000"/>
              </w:rPr>
            </w:pPr>
          </w:p>
        </w:tc>
        <w:tc>
          <w:tcPr>
            <w:tcW w:w="4922" w:type="dxa"/>
            <w:gridSpan w:val="5"/>
            <w:vMerge w:val="continue"/>
            <w:tcBorders>
              <w:top w:val="single" w:color="auto" w:sz="4" w:space="0"/>
              <w:left w:val="single" w:color="auto" w:sz="4" w:space="0"/>
              <w:bottom w:val="nil"/>
              <w:right w:val="single" w:color="auto" w:sz="4" w:space="0"/>
            </w:tcBorders>
            <w:vAlign w:val="center"/>
          </w:tcPr>
          <w:p>
            <w:pPr>
              <w:spacing w:after="0" w:line="240" w:lineRule="auto"/>
              <w:rPr>
                <w:rFonts w:ascii="Bookman Old Style" w:hAnsi="Bookman Old Style" w:eastAsia="Times New Roman" w:cs="Calibri"/>
                <w:b/>
                <w:bCs/>
                <w:color w:val="000000"/>
              </w:rPr>
            </w:pPr>
          </w:p>
        </w:tc>
        <w:tc>
          <w:tcPr>
            <w:tcW w:w="1468" w:type="dxa"/>
            <w:tcBorders>
              <w:top w:val="nil"/>
              <w:left w:val="nil"/>
              <w:bottom w:val="nil"/>
              <w:right w:val="single" w:color="auto" w:sz="4" w:space="0"/>
            </w:tcBorders>
            <w:shd w:val="clear" w:color="auto" w:fill="auto"/>
            <w:noWrap/>
            <w:vAlign w:val="bottom"/>
          </w:tcPr>
          <w:p>
            <w:pPr>
              <w:spacing w:after="0" w:line="240" w:lineRule="auto"/>
              <w:jc w:val="center"/>
              <w:rPr>
                <w:rFonts w:ascii="Bookman Old Style" w:hAnsi="Bookman Old Style" w:eastAsia="Times New Roman" w:cs="Calibri"/>
                <w:b/>
                <w:bCs/>
                <w:color w:val="000000"/>
              </w:rPr>
            </w:pPr>
            <w:r>
              <w:rPr>
                <w:rFonts w:ascii="Bookman Old Style" w:hAnsi="Bookman Old Style" w:eastAsia="Times New Roman" w:cs="Calibri"/>
                <w:b/>
                <w:bCs/>
                <w:color w:val="000000"/>
              </w:rPr>
              <w:t>pada akhir</w:t>
            </w:r>
          </w:p>
        </w:tc>
      </w:tr>
      <w:tr>
        <w:tblPrEx>
          <w:tblLayout w:type="fixed"/>
          <w:tblCellMar>
            <w:top w:w="0" w:type="dxa"/>
            <w:left w:w="108" w:type="dxa"/>
            <w:bottom w:w="0" w:type="dxa"/>
            <w:right w:w="108" w:type="dxa"/>
          </w:tblCellMar>
        </w:tblPrEx>
        <w:trPr>
          <w:trHeight w:val="390" w:hRule="atLeast"/>
        </w:trPr>
        <w:tc>
          <w:tcPr>
            <w:tcW w:w="516" w:type="dxa"/>
            <w:vMerge w:val="continue"/>
            <w:tcBorders>
              <w:top w:val="single" w:color="auto" w:sz="4" w:space="0"/>
              <w:left w:val="single" w:color="auto" w:sz="4" w:space="0"/>
              <w:bottom w:val="single" w:color="000000" w:sz="4" w:space="0"/>
              <w:right w:val="single" w:color="auto" w:sz="4" w:space="0"/>
            </w:tcBorders>
            <w:vAlign w:val="center"/>
          </w:tcPr>
          <w:p>
            <w:pPr>
              <w:spacing w:after="0" w:line="240" w:lineRule="auto"/>
              <w:rPr>
                <w:rFonts w:ascii="Bookman Old Style" w:hAnsi="Bookman Old Style" w:eastAsia="Times New Roman" w:cs="Calibri"/>
                <w:b/>
                <w:bCs/>
                <w:color w:val="000000"/>
              </w:rPr>
            </w:pPr>
          </w:p>
        </w:tc>
        <w:tc>
          <w:tcPr>
            <w:tcW w:w="6864" w:type="dxa"/>
            <w:vMerge w:val="continue"/>
            <w:tcBorders>
              <w:top w:val="single" w:color="auto" w:sz="4" w:space="0"/>
              <w:left w:val="single" w:color="auto" w:sz="4" w:space="0"/>
              <w:bottom w:val="single" w:color="000000" w:sz="4" w:space="0"/>
              <w:right w:val="single" w:color="auto" w:sz="4" w:space="0"/>
            </w:tcBorders>
            <w:vAlign w:val="center"/>
          </w:tcPr>
          <w:p>
            <w:pPr>
              <w:spacing w:after="0" w:line="240" w:lineRule="auto"/>
              <w:rPr>
                <w:rFonts w:ascii="Bookman Old Style" w:hAnsi="Bookman Old Style" w:eastAsia="Times New Roman" w:cs="Calibri"/>
                <w:b/>
                <w:bCs/>
                <w:color w:val="000000"/>
              </w:rPr>
            </w:pPr>
          </w:p>
        </w:tc>
        <w:tc>
          <w:tcPr>
            <w:tcW w:w="1350" w:type="dxa"/>
            <w:vMerge w:val="continue"/>
            <w:tcBorders>
              <w:top w:val="single" w:color="auto" w:sz="4" w:space="0"/>
              <w:left w:val="single" w:color="auto" w:sz="4" w:space="0"/>
              <w:bottom w:val="nil"/>
              <w:right w:val="single" w:color="auto" w:sz="4" w:space="0"/>
            </w:tcBorders>
            <w:vAlign w:val="center"/>
          </w:tcPr>
          <w:p>
            <w:pPr>
              <w:spacing w:after="0" w:line="240" w:lineRule="auto"/>
              <w:rPr>
                <w:rFonts w:ascii="Bookman Old Style" w:hAnsi="Bookman Old Style" w:eastAsia="Times New Roman" w:cs="Calibri"/>
                <w:b/>
                <w:bCs/>
                <w:color w:val="000000"/>
              </w:rPr>
            </w:pPr>
          </w:p>
        </w:tc>
        <w:tc>
          <w:tcPr>
            <w:tcW w:w="4922" w:type="dxa"/>
            <w:gridSpan w:val="5"/>
            <w:vMerge w:val="continue"/>
            <w:tcBorders>
              <w:top w:val="single" w:color="auto" w:sz="4" w:space="0"/>
              <w:left w:val="single" w:color="auto" w:sz="4" w:space="0"/>
              <w:bottom w:val="nil"/>
              <w:right w:val="single" w:color="auto" w:sz="4" w:space="0"/>
            </w:tcBorders>
            <w:vAlign w:val="center"/>
          </w:tcPr>
          <w:p>
            <w:pPr>
              <w:spacing w:after="0" w:line="240" w:lineRule="auto"/>
              <w:rPr>
                <w:rFonts w:ascii="Bookman Old Style" w:hAnsi="Bookman Old Style" w:eastAsia="Times New Roman" w:cs="Calibri"/>
                <w:b/>
                <w:bCs/>
                <w:color w:val="000000"/>
              </w:rPr>
            </w:pPr>
          </w:p>
        </w:tc>
        <w:tc>
          <w:tcPr>
            <w:tcW w:w="1468" w:type="dxa"/>
            <w:tcBorders>
              <w:top w:val="nil"/>
              <w:left w:val="nil"/>
              <w:bottom w:val="nil"/>
              <w:right w:val="single" w:color="auto" w:sz="4" w:space="0"/>
            </w:tcBorders>
            <w:shd w:val="clear" w:color="auto" w:fill="auto"/>
            <w:noWrap/>
            <w:vAlign w:val="bottom"/>
          </w:tcPr>
          <w:p>
            <w:pPr>
              <w:spacing w:after="0" w:line="240" w:lineRule="auto"/>
              <w:jc w:val="center"/>
              <w:rPr>
                <w:rFonts w:ascii="Bookman Old Style" w:hAnsi="Bookman Old Style" w:eastAsia="Times New Roman" w:cs="Calibri"/>
                <w:b/>
                <w:bCs/>
                <w:color w:val="000000"/>
              </w:rPr>
            </w:pPr>
            <w:r>
              <w:rPr>
                <w:rFonts w:ascii="Bookman Old Style" w:hAnsi="Bookman Old Style" w:eastAsia="Times New Roman" w:cs="Calibri"/>
                <w:b/>
                <w:bCs/>
                <w:color w:val="000000"/>
              </w:rPr>
              <w:t>periode</w:t>
            </w:r>
          </w:p>
        </w:tc>
      </w:tr>
      <w:tr>
        <w:tblPrEx>
          <w:tblLayout w:type="fixed"/>
          <w:tblCellMar>
            <w:top w:w="0" w:type="dxa"/>
            <w:left w:w="108" w:type="dxa"/>
            <w:bottom w:w="0" w:type="dxa"/>
            <w:right w:w="108" w:type="dxa"/>
          </w:tblCellMar>
        </w:tblPrEx>
        <w:trPr>
          <w:trHeight w:val="390" w:hRule="atLeast"/>
        </w:trPr>
        <w:tc>
          <w:tcPr>
            <w:tcW w:w="516" w:type="dxa"/>
            <w:vMerge w:val="continue"/>
            <w:tcBorders>
              <w:top w:val="single" w:color="auto" w:sz="4" w:space="0"/>
              <w:left w:val="single" w:color="auto" w:sz="4" w:space="0"/>
              <w:bottom w:val="single" w:color="000000" w:sz="4" w:space="0"/>
              <w:right w:val="single" w:color="auto" w:sz="4" w:space="0"/>
            </w:tcBorders>
            <w:vAlign w:val="center"/>
          </w:tcPr>
          <w:p>
            <w:pPr>
              <w:spacing w:after="0" w:line="240" w:lineRule="auto"/>
              <w:rPr>
                <w:rFonts w:ascii="Bookman Old Style" w:hAnsi="Bookman Old Style" w:eastAsia="Times New Roman" w:cs="Calibri"/>
                <w:b/>
                <w:bCs/>
                <w:color w:val="000000"/>
              </w:rPr>
            </w:pPr>
          </w:p>
        </w:tc>
        <w:tc>
          <w:tcPr>
            <w:tcW w:w="6864" w:type="dxa"/>
            <w:vMerge w:val="continue"/>
            <w:tcBorders>
              <w:top w:val="single" w:color="auto" w:sz="4" w:space="0"/>
              <w:left w:val="single" w:color="auto" w:sz="4" w:space="0"/>
              <w:bottom w:val="single" w:color="000000" w:sz="4" w:space="0"/>
              <w:right w:val="single" w:color="auto" w:sz="4" w:space="0"/>
            </w:tcBorders>
            <w:vAlign w:val="center"/>
          </w:tcPr>
          <w:p>
            <w:pPr>
              <w:spacing w:after="0" w:line="240" w:lineRule="auto"/>
              <w:rPr>
                <w:rFonts w:ascii="Bookman Old Style" w:hAnsi="Bookman Old Style" w:eastAsia="Times New Roman" w:cs="Calibri"/>
                <w:b/>
                <w:bCs/>
                <w:color w:val="000000"/>
              </w:rPr>
            </w:pPr>
          </w:p>
        </w:tc>
        <w:tc>
          <w:tcPr>
            <w:tcW w:w="135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Bookman Old Style" w:hAnsi="Bookman Old Style" w:eastAsia="Times New Roman" w:cs="Calibri"/>
                <w:b/>
                <w:bCs/>
                <w:color w:val="000000"/>
              </w:rPr>
            </w:pPr>
            <w:r>
              <w:rPr>
                <w:rFonts w:ascii="Bookman Old Style" w:hAnsi="Bookman Old Style" w:eastAsia="Times New Roman" w:cs="Calibri"/>
                <w:b/>
                <w:bCs/>
                <w:color w:val="000000"/>
              </w:rPr>
              <w:t>2018</w:t>
            </w:r>
          </w:p>
        </w:tc>
        <w:tc>
          <w:tcPr>
            <w:tcW w:w="990"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jc w:val="center"/>
              <w:rPr>
                <w:rFonts w:ascii="Bookman Old Style" w:hAnsi="Bookman Old Style" w:eastAsia="Times New Roman" w:cs="Calibri"/>
                <w:b/>
                <w:bCs/>
                <w:color w:val="000000"/>
              </w:rPr>
            </w:pPr>
            <w:r>
              <w:rPr>
                <w:rFonts w:ascii="Bookman Old Style" w:hAnsi="Bookman Old Style" w:eastAsia="Times New Roman" w:cs="Calibri"/>
                <w:b/>
                <w:bCs/>
                <w:color w:val="000000"/>
              </w:rPr>
              <w:t>2019</w:t>
            </w:r>
          </w:p>
        </w:tc>
        <w:tc>
          <w:tcPr>
            <w:tcW w:w="1025"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jc w:val="center"/>
              <w:rPr>
                <w:rFonts w:ascii="Bookman Old Style" w:hAnsi="Bookman Old Style" w:eastAsia="Times New Roman" w:cs="Calibri"/>
                <w:b/>
                <w:bCs/>
                <w:color w:val="000000"/>
              </w:rPr>
            </w:pPr>
            <w:r>
              <w:rPr>
                <w:rFonts w:ascii="Bookman Old Style" w:hAnsi="Bookman Old Style" w:eastAsia="Times New Roman" w:cs="Calibri"/>
                <w:b/>
                <w:bCs/>
                <w:color w:val="000000"/>
              </w:rPr>
              <w:t>2020</w:t>
            </w:r>
          </w:p>
        </w:tc>
        <w:tc>
          <w:tcPr>
            <w:tcW w:w="969"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jc w:val="center"/>
              <w:rPr>
                <w:rFonts w:ascii="Bookman Old Style" w:hAnsi="Bookman Old Style" w:eastAsia="Times New Roman" w:cs="Calibri"/>
                <w:b/>
                <w:bCs/>
                <w:color w:val="000000"/>
              </w:rPr>
            </w:pPr>
            <w:r>
              <w:rPr>
                <w:rFonts w:ascii="Bookman Old Style" w:hAnsi="Bookman Old Style" w:eastAsia="Times New Roman" w:cs="Calibri"/>
                <w:b/>
                <w:bCs/>
                <w:color w:val="000000"/>
              </w:rPr>
              <w:t>2021</w:t>
            </w:r>
          </w:p>
        </w:tc>
        <w:tc>
          <w:tcPr>
            <w:tcW w:w="969"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jc w:val="center"/>
              <w:rPr>
                <w:rFonts w:ascii="Bookman Old Style" w:hAnsi="Bookman Old Style" w:eastAsia="Times New Roman" w:cs="Calibri"/>
                <w:b/>
                <w:bCs/>
                <w:color w:val="000000"/>
              </w:rPr>
            </w:pPr>
            <w:r>
              <w:rPr>
                <w:rFonts w:ascii="Bookman Old Style" w:hAnsi="Bookman Old Style" w:eastAsia="Times New Roman" w:cs="Calibri"/>
                <w:b/>
                <w:bCs/>
                <w:color w:val="000000"/>
              </w:rPr>
              <w:t>2022</w:t>
            </w:r>
          </w:p>
        </w:tc>
        <w:tc>
          <w:tcPr>
            <w:tcW w:w="969" w:type="dxa"/>
            <w:tcBorders>
              <w:top w:val="single" w:color="auto" w:sz="4" w:space="0"/>
              <w:left w:val="nil"/>
              <w:bottom w:val="single" w:color="auto" w:sz="4" w:space="0"/>
              <w:right w:val="single" w:color="auto" w:sz="4" w:space="0"/>
            </w:tcBorders>
            <w:shd w:val="clear" w:color="auto" w:fill="auto"/>
            <w:noWrap/>
            <w:vAlign w:val="bottom"/>
          </w:tcPr>
          <w:p>
            <w:pPr>
              <w:spacing w:after="0" w:line="240" w:lineRule="auto"/>
              <w:jc w:val="center"/>
              <w:rPr>
                <w:rFonts w:ascii="Bookman Old Style" w:hAnsi="Bookman Old Style" w:eastAsia="Times New Roman" w:cs="Calibri"/>
                <w:b/>
                <w:bCs/>
                <w:color w:val="000000"/>
              </w:rPr>
            </w:pPr>
            <w:r>
              <w:rPr>
                <w:rFonts w:ascii="Bookman Old Style" w:hAnsi="Bookman Old Style" w:eastAsia="Times New Roman" w:cs="Calibri"/>
                <w:b/>
                <w:bCs/>
                <w:color w:val="000000"/>
              </w:rPr>
              <w:t>2023</w:t>
            </w:r>
          </w:p>
        </w:tc>
        <w:tc>
          <w:tcPr>
            <w:tcW w:w="1468" w:type="dxa"/>
            <w:tcBorders>
              <w:top w:val="nil"/>
              <w:left w:val="nil"/>
              <w:bottom w:val="single" w:color="auto" w:sz="4" w:space="0"/>
              <w:right w:val="single" w:color="auto" w:sz="4" w:space="0"/>
            </w:tcBorders>
            <w:shd w:val="clear" w:color="auto" w:fill="auto"/>
            <w:noWrap/>
            <w:vAlign w:val="bottom"/>
          </w:tcPr>
          <w:p>
            <w:pPr>
              <w:spacing w:after="0" w:line="240" w:lineRule="auto"/>
              <w:jc w:val="center"/>
              <w:rPr>
                <w:rFonts w:ascii="Bookman Old Style" w:hAnsi="Bookman Old Style" w:eastAsia="Times New Roman" w:cs="Calibri"/>
                <w:b/>
                <w:bCs/>
                <w:color w:val="000000"/>
              </w:rPr>
            </w:pPr>
            <w:r>
              <w:rPr>
                <w:rFonts w:ascii="Bookman Old Style" w:hAnsi="Bookman Old Style" w:eastAsia="Times New Roman" w:cs="Calibri"/>
                <w:b/>
                <w:bCs/>
                <w:color w:val="000000"/>
              </w:rPr>
              <w:t>RPJMD</w:t>
            </w:r>
          </w:p>
        </w:tc>
      </w:tr>
      <w:tr>
        <w:tblPrEx>
          <w:tblLayout w:type="fixed"/>
          <w:tblCellMar>
            <w:top w:w="0" w:type="dxa"/>
            <w:left w:w="108" w:type="dxa"/>
            <w:bottom w:w="0" w:type="dxa"/>
            <w:right w:w="108" w:type="dxa"/>
          </w:tblCellMar>
        </w:tblPrEx>
        <w:trPr>
          <w:trHeight w:val="330" w:hRule="atLeast"/>
        </w:trPr>
        <w:tc>
          <w:tcPr>
            <w:tcW w:w="516" w:type="dxa"/>
            <w:tcBorders>
              <w:top w:val="nil"/>
              <w:left w:val="single" w:color="auto" w:sz="4" w:space="0"/>
              <w:bottom w:val="nil"/>
              <w:right w:val="nil"/>
            </w:tcBorders>
            <w:shd w:val="clear" w:color="auto" w:fill="auto"/>
            <w:noWrap/>
            <w:vAlign w:val="center"/>
          </w:tcPr>
          <w:p>
            <w:pPr>
              <w:spacing w:after="0" w:line="240" w:lineRule="auto"/>
              <w:jc w:val="center"/>
              <w:rPr>
                <w:rFonts w:ascii="Bookman Old Style" w:hAnsi="Bookman Old Style" w:eastAsia="Times New Roman" w:cs="Calibri"/>
                <w:color w:val="000000"/>
              </w:rPr>
            </w:pPr>
            <w:r>
              <w:rPr>
                <w:rFonts w:ascii="Bookman Old Style" w:hAnsi="Bookman Old Style" w:eastAsia="Times New Roman" w:cs="Calibri"/>
                <w:color w:val="000000"/>
              </w:rPr>
              <w:t>1</w:t>
            </w:r>
          </w:p>
        </w:tc>
        <w:tc>
          <w:tcPr>
            <w:tcW w:w="6864" w:type="dxa"/>
            <w:tcBorders>
              <w:top w:val="nil"/>
              <w:left w:val="single" w:color="auto" w:sz="4" w:space="0"/>
              <w:bottom w:val="nil"/>
              <w:right w:val="single" w:color="auto" w:sz="4" w:space="0"/>
            </w:tcBorders>
            <w:shd w:val="clear" w:color="auto" w:fill="auto"/>
            <w:noWrap/>
            <w:vAlign w:val="center"/>
          </w:tcPr>
          <w:p>
            <w:pPr>
              <w:spacing w:after="0" w:line="240" w:lineRule="auto"/>
              <w:ind w:right="-110"/>
              <w:rPr>
                <w:rFonts w:ascii="Bookman Old Style" w:hAnsi="Bookman Old Style" w:eastAsia="Times New Roman" w:cs="Calibri"/>
                <w:color w:val="000000"/>
              </w:rPr>
            </w:pPr>
            <w:r>
              <w:rPr>
                <w:rFonts w:ascii="Bookman Old Style" w:hAnsi="Bookman Old Style" w:eastAsia="Times New Roman" w:cs="Calibri"/>
                <w:color w:val="000000"/>
              </w:rPr>
              <w:t>Meningkatnya kualitas layanan perpustakaan</w:t>
            </w:r>
          </w:p>
        </w:tc>
        <w:tc>
          <w:tcPr>
            <w:tcW w:w="1350" w:type="dxa"/>
            <w:tcBorders>
              <w:top w:val="nil"/>
              <w:left w:val="nil"/>
              <w:bottom w:val="nil"/>
              <w:right w:val="single" w:color="auto" w:sz="4" w:space="0"/>
            </w:tcBorders>
            <w:shd w:val="clear" w:color="auto" w:fill="auto"/>
            <w:noWrap/>
            <w:vAlign w:val="bottom"/>
          </w:tcPr>
          <w:p>
            <w:pPr>
              <w:spacing w:after="0" w:line="240" w:lineRule="auto"/>
              <w:jc w:val="right"/>
              <w:rPr>
                <w:rFonts w:ascii="Bookman Old Style" w:hAnsi="Bookman Old Style" w:eastAsia="Times New Roman" w:cs="Calibri"/>
                <w:color w:val="000000"/>
              </w:rPr>
            </w:pPr>
            <w:r>
              <w:rPr>
                <w:rFonts w:ascii="Bookman Old Style" w:hAnsi="Bookman Old Style" w:eastAsia="Times New Roman" w:cs="Calibri"/>
                <w:color w:val="000000"/>
              </w:rPr>
              <w:t>70</w:t>
            </w:r>
          </w:p>
        </w:tc>
        <w:tc>
          <w:tcPr>
            <w:tcW w:w="990" w:type="dxa"/>
            <w:tcBorders>
              <w:top w:val="nil"/>
              <w:left w:val="nil"/>
              <w:bottom w:val="nil"/>
              <w:right w:val="single" w:color="auto" w:sz="4" w:space="0"/>
            </w:tcBorders>
            <w:shd w:val="clear" w:color="auto" w:fill="auto"/>
            <w:noWrap/>
            <w:vAlign w:val="bottom"/>
          </w:tcPr>
          <w:p>
            <w:pPr>
              <w:spacing w:after="0" w:line="240" w:lineRule="auto"/>
              <w:ind w:right="-46"/>
              <w:jc w:val="right"/>
              <w:rPr>
                <w:rFonts w:ascii="Bookman Old Style" w:hAnsi="Bookman Old Style" w:eastAsia="Times New Roman" w:cs="Calibri"/>
                <w:color w:val="000000"/>
              </w:rPr>
            </w:pPr>
            <w:r>
              <w:rPr>
                <w:rFonts w:ascii="Bookman Old Style" w:hAnsi="Bookman Old Style" w:eastAsia="Times New Roman" w:cs="Calibri"/>
                <w:color w:val="000000"/>
              </w:rPr>
              <w:t xml:space="preserve">           80 </w:t>
            </w:r>
          </w:p>
        </w:tc>
        <w:tc>
          <w:tcPr>
            <w:tcW w:w="1025" w:type="dxa"/>
            <w:tcBorders>
              <w:top w:val="nil"/>
              <w:left w:val="nil"/>
              <w:bottom w:val="nil"/>
              <w:right w:val="single" w:color="auto" w:sz="4" w:space="0"/>
            </w:tcBorders>
            <w:shd w:val="clear" w:color="auto" w:fill="auto"/>
            <w:noWrap/>
            <w:vAlign w:val="bottom"/>
          </w:tcPr>
          <w:p>
            <w:pPr>
              <w:spacing w:after="0" w:line="240" w:lineRule="auto"/>
              <w:ind w:right="-11"/>
              <w:jc w:val="right"/>
              <w:rPr>
                <w:rFonts w:ascii="Bookman Old Style" w:hAnsi="Bookman Old Style" w:eastAsia="Times New Roman" w:cs="Calibri"/>
                <w:color w:val="000000"/>
              </w:rPr>
            </w:pPr>
            <w:r>
              <w:rPr>
                <w:rFonts w:ascii="Bookman Old Style" w:hAnsi="Bookman Old Style" w:eastAsia="Times New Roman" w:cs="Calibri"/>
                <w:color w:val="000000"/>
              </w:rPr>
              <w:t xml:space="preserve">        82 </w:t>
            </w:r>
          </w:p>
        </w:tc>
        <w:tc>
          <w:tcPr>
            <w:tcW w:w="969" w:type="dxa"/>
            <w:tcBorders>
              <w:top w:val="nil"/>
              <w:left w:val="nil"/>
              <w:bottom w:val="nil"/>
              <w:right w:val="single" w:color="auto" w:sz="4" w:space="0"/>
            </w:tcBorders>
            <w:shd w:val="clear" w:color="auto" w:fill="auto"/>
            <w:noWrap/>
            <w:vAlign w:val="bottom"/>
          </w:tcPr>
          <w:p>
            <w:pPr>
              <w:spacing w:after="0" w:line="240" w:lineRule="auto"/>
              <w:jc w:val="right"/>
              <w:rPr>
                <w:rFonts w:ascii="Bookman Old Style" w:hAnsi="Bookman Old Style" w:eastAsia="Times New Roman" w:cs="Calibri"/>
                <w:color w:val="000000"/>
              </w:rPr>
            </w:pPr>
            <w:r>
              <w:rPr>
                <w:rFonts w:ascii="Bookman Old Style" w:hAnsi="Bookman Old Style" w:eastAsia="Times New Roman" w:cs="Calibri"/>
                <w:color w:val="000000"/>
              </w:rPr>
              <w:t xml:space="preserve">        84 </w:t>
            </w:r>
          </w:p>
        </w:tc>
        <w:tc>
          <w:tcPr>
            <w:tcW w:w="969" w:type="dxa"/>
            <w:tcBorders>
              <w:top w:val="nil"/>
              <w:left w:val="nil"/>
              <w:bottom w:val="nil"/>
              <w:right w:val="single" w:color="auto" w:sz="4" w:space="0"/>
            </w:tcBorders>
            <w:shd w:val="clear" w:color="auto" w:fill="auto"/>
            <w:noWrap/>
            <w:vAlign w:val="bottom"/>
          </w:tcPr>
          <w:p>
            <w:pPr>
              <w:spacing w:after="0" w:line="240" w:lineRule="auto"/>
              <w:jc w:val="right"/>
              <w:rPr>
                <w:rFonts w:ascii="Bookman Old Style" w:hAnsi="Bookman Old Style" w:eastAsia="Times New Roman" w:cs="Calibri"/>
                <w:color w:val="000000"/>
              </w:rPr>
            </w:pPr>
            <w:r>
              <w:rPr>
                <w:rFonts w:ascii="Bookman Old Style" w:hAnsi="Bookman Old Style" w:eastAsia="Times New Roman" w:cs="Calibri"/>
                <w:color w:val="000000"/>
              </w:rPr>
              <w:t xml:space="preserve">        86 </w:t>
            </w:r>
          </w:p>
        </w:tc>
        <w:tc>
          <w:tcPr>
            <w:tcW w:w="969" w:type="dxa"/>
            <w:tcBorders>
              <w:top w:val="nil"/>
              <w:left w:val="nil"/>
              <w:bottom w:val="nil"/>
              <w:right w:val="single" w:color="auto" w:sz="4" w:space="0"/>
            </w:tcBorders>
            <w:shd w:val="clear" w:color="auto" w:fill="auto"/>
            <w:noWrap/>
            <w:vAlign w:val="bottom"/>
          </w:tcPr>
          <w:p>
            <w:pPr>
              <w:spacing w:after="0" w:line="240" w:lineRule="auto"/>
              <w:jc w:val="right"/>
              <w:rPr>
                <w:rFonts w:ascii="Bookman Old Style" w:hAnsi="Bookman Old Style" w:eastAsia="Times New Roman" w:cs="Calibri"/>
                <w:color w:val="000000"/>
              </w:rPr>
            </w:pPr>
            <w:r>
              <w:rPr>
                <w:rFonts w:ascii="Bookman Old Style" w:hAnsi="Bookman Old Style" w:eastAsia="Times New Roman" w:cs="Calibri"/>
                <w:color w:val="000000"/>
              </w:rPr>
              <w:t xml:space="preserve">        88 </w:t>
            </w:r>
          </w:p>
        </w:tc>
        <w:tc>
          <w:tcPr>
            <w:tcW w:w="1468" w:type="dxa"/>
            <w:tcBorders>
              <w:top w:val="nil"/>
              <w:left w:val="nil"/>
              <w:bottom w:val="nil"/>
              <w:right w:val="single" w:color="auto" w:sz="4" w:space="0"/>
            </w:tcBorders>
            <w:shd w:val="clear" w:color="auto" w:fill="auto"/>
            <w:noWrap/>
            <w:vAlign w:val="bottom"/>
          </w:tcPr>
          <w:p>
            <w:pPr>
              <w:spacing w:after="0" w:line="240" w:lineRule="auto"/>
              <w:jc w:val="right"/>
              <w:rPr>
                <w:rFonts w:ascii="Bookman Old Style" w:hAnsi="Bookman Old Style" w:eastAsia="Times New Roman" w:cs="Calibri"/>
                <w:color w:val="000000"/>
              </w:rPr>
            </w:pPr>
            <w:r>
              <w:rPr>
                <w:rFonts w:ascii="Bookman Old Style" w:hAnsi="Bookman Old Style" w:eastAsia="Times New Roman" w:cs="Calibri"/>
                <w:color w:val="000000"/>
              </w:rPr>
              <w:t xml:space="preserve">                   88 </w:t>
            </w:r>
          </w:p>
        </w:tc>
      </w:tr>
      <w:tr>
        <w:tblPrEx>
          <w:tblLayout w:type="fixed"/>
          <w:tblCellMar>
            <w:top w:w="0" w:type="dxa"/>
            <w:left w:w="108" w:type="dxa"/>
            <w:bottom w:w="0" w:type="dxa"/>
            <w:right w:w="108" w:type="dxa"/>
          </w:tblCellMar>
        </w:tblPrEx>
        <w:trPr>
          <w:trHeight w:val="330" w:hRule="atLeast"/>
        </w:trPr>
        <w:tc>
          <w:tcPr>
            <w:tcW w:w="516" w:type="dxa"/>
            <w:tcBorders>
              <w:top w:val="nil"/>
              <w:left w:val="single" w:color="auto" w:sz="4" w:space="0"/>
              <w:bottom w:val="nil"/>
              <w:right w:val="nil"/>
            </w:tcBorders>
            <w:shd w:val="clear" w:color="auto" w:fill="auto"/>
            <w:noWrap/>
            <w:vAlign w:val="center"/>
          </w:tcPr>
          <w:p>
            <w:pPr>
              <w:spacing w:after="0" w:line="240" w:lineRule="auto"/>
              <w:jc w:val="center"/>
              <w:rPr>
                <w:rFonts w:ascii="Bookman Old Style" w:hAnsi="Bookman Old Style" w:eastAsia="Times New Roman" w:cs="Calibri"/>
                <w:color w:val="000000"/>
              </w:rPr>
            </w:pPr>
            <w:r>
              <w:rPr>
                <w:rFonts w:ascii="Bookman Old Style" w:hAnsi="Bookman Old Style" w:eastAsia="Times New Roman" w:cs="Calibri"/>
                <w:color w:val="000000"/>
              </w:rPr>
              <w:t>2</w:t>
            </w:r>
          </w:p>
        </w:tc>
        <w:tc>
          <w:tcPr>
            <w:tcW w:w="6864" w:type="dxa"/>
            <w:tcBorders>
              <w:top w:val="nil"/>
              <w:left w:val="single" w:color="auto" w:sz="4" w:space="0"/>
              <w:bottom w:val="nil"/>
              <w:right w:val="single" w:color="auto" w:sz="4" w:space="0"/>
            </w:tcBorders>
            <w:shd w:val="clear" w:color="auto" w:fill="auto"/>
            <w:noWrap/>
            <w:vAlign w:val="bottom"/>
          </w:tcPr>
          <w:p>
            <w:pPr>
              <w:spacing w:after="0" w:line="240" w:lineRule="auto"/>
              <w:rPr>
                <w:rFonts w:ascii="Bookman Old Style" w:hAnsi="Bookman Old Style" w:eastAsia="Times New Roman" w:cs="Calibri"/>
                <w:color w:val="000000"/>
              </w:rPr>
            </w:pPr>
            <w:r>
              <w:rPr>
                <w:rFonts w:ascii="Bookman Old Style" w:hAnsi="Bookman Old Style" w:eastAsia="Times New Roman" w:cs="Calibri"/>
                <w:color w:val="000000"/>
              </w:rPr>
              <w:t>Jumlah masyarakat yang   mengunjungi perpustakaan</w:t>
            </w:r>
          </w:p>
        </w:tc>
        <w:tc>
          <w:tcPr>
            <w:tcW w:w="1350" w:type="dxa"/>
            <w:tcBorders>
              <w:top w:val="nil"/>
              <w:left w:val="nil"/>
              <w:bottom w:val="nil"/>
              <w:right w:val="single" w:color="auto" w:sz="4" w:space="0"/>
            </w:tcBorders>
            <w:shd w:val="clear" w:color="auto" w:fill="auto"/>
            <w:noWrap/>
            <w:vAlign w:val="bottom"/>
          </w:tcPr>
          <w:p>
            <w:pPr>
              <w:spacing w:after="0" w:line="240" w:lineRule="auto"/>
              <w:jc w:val="right"/>
              <w:rPr>
                <w:rFonts w:ascii="Bookman Old Style" w:hAnsi="Bookman Old Style" w:eastAsia="Times New Roman" w:cs="Calibri"/>
                <w:color w:val="000000"/>
              </w:rPr>
            </w:pPr>
            <w:r>
              <w:rPr>
                <w:rFonts w:ascii="Bookman Old Style" w:hAnsi="Bookman Old Style" w:eastAsia="Times New Roman" w:cs="Calibri"/>
                <w:color w:val="000000"/>
              </w:rPr>
              <w:t xml:space="preserve">         21,450 </w:t>
            </w:r>
          </w:p>
        </w:tc>
        <w:tc>
          <w:tcPr>
            <w:tcW w:w="990" w:type="dxa"/>
            <w:tcBorders>
              <w:top w:val="nil"/>
              <w:left w:val="nil"/>
              <w:bottom w:val="nil"/>
              <w:right w:val="single" w:color="auto" w:sz="4" w:space="0"/>
            </w:tcBorders>
            <w:shd w:val="clear" w:color="auto" w:fill="auto"/>
            <w:noWrap/>
            <w:vAlign w:val="bottom"/>
          </w:tcPr>
          <w:p>
            <w:pPr>
              <w:spacing w:after="0" w:line="240" w:lineRule="auto"/>
              <w:jc w:val="right"/>
              <w:rPr>
                <w:rFonts w:ascii="Bookman Old Style" w:hAnsi="Bookman Old Style" w:eastAsia="Times New Roman" w:cs="Calibri"/>
                <w:color w:val="000000"/>
              </w:rPr>
            </w:pPr>
            <w:r>
              <w:rPr>
                <w:rFonts w:ascii="Bookman Old Style" w:hAnsi="Bookman Old Style" w:eastAsia="Times New Roman" w:cs="Calibri"/>
                <w:color w:val="000000"/>
              </w:rPr>
              <w:t xml:space="preserve">     23,400 </w:t>
            </w:r>
          </w:p>
        </w:tc>
        <w:tc>
          <w:tcPr>
            <w:tcW w:w="1025" w:type="dxa"/>
            <w:tcBorders>
              <w:top w:val="nil"/>
              <w:left w:val="nil"/>
              <w:bottom w:val="nil"/>
              <w:right w:val="single" w:color="auto" w:sz="4" w:space="0"/>
            </w:tcBorders>
            <w:shd w:val="clear" w:color="auto" w:fill="auto"/>
            <w:noWrap/>
            <w:vAlign w:val="bottom"/>
          </w:tcPr>
          <w:p>
            <w:pPr>
              <w:spacing w:after="0" w:line="240" w:lineRule="auto"/>
              <w:jc w:val="right"/>
              <w:rPr>
                <w:rFonts w:ascii="Bookman Old Style" w:hAnsi="Bookman Old Style" w:eastAsia="Times New Roman" w:cs="Calibri"/>
                <w:color w:val="000000"/>
              </w:rPr>
            </w:pPr>
            <w:r>
              <w:rPr>
                <w:rFonts w:ascii="Bookman Old Style" w:hAnsi="Bookman Old Style" w:eastAsia="Times New Roman" w:cs="Calibri"/>
                <w:color w:val="000000"/>
              </w:rPr>
              <w:t xml:space="preserve">  25,200 </w:t>
            </w:r>
          </w:p>
        </w:tc>
        <w:tc>
          <w:tcPr>
            <w:tcW w:w="969" w:type="dxa"/>
            <w:tcBorders>
              <w:top w:val="nil"/>
              <w:left w:val="nil"/>
              <w:bottom w:val="nil"/>
              <w:right w:val="single" w:color="auto" w:sz="4" w:space="0"/>
            </w:tcBorders>
            <w:shd w:val="clear" w:color="auto" w:fill="auto"/>
            <w:noWrap/>
            <w:vAlign w:val="bottom"/>
          </w:tcPr>
          <w:p>
            <w:pPr>
              <w:spacing w:after="0" w:line="240" w:lineRule="auto"/>
              <w:jc w:val="right"/>
              <w:rPr>
                <w:rFonts w:ascii="Bookman Old Style" w:hAnsi="Bookman Old Style" w:eastAsia="Times New Roman" w:cs="Calibri"/>
                <w:color w:val="000000"/>
              </w:rPr>
            </w:pPr>
            <w:r>
              <w:rPr>
                <w:rFonts w:ascii="Bookman Old Style" w:hAnsi="Bookman Old Style" w:eastAsia="Times New Roman" w:cs="Calibri"/>
                <w:color w:val="000000"/>
              </w:rPr>
              <w:t xml:space="preserve">  27,000 </w:t>
            </w:r>
          </w:p>
        </w:tc>
        <w:tc>
          <w:tcPr>
            <w:tcW w:w="969" w:type="dxa"/>
            <w:tcBorders>
              <w:top w:val="nil"/>
              <w:left w:val="nil"/>
              <w:bottom w:val="nil"/>
              <w:right w:val="single" w:color="auto" w:sz="4" w:space="0"/>
            </w:tcBorders>
            <w:shd w:val="clear" w:color="auto" w:fill="auto"/>
            <w:noWrap/>
            <w:vAlign w:val="bottom"/>
          </w:tcPr>
          <w:p>
            <w:pPr>
              <w:spacing w:after="0" w:line="240" w:lineRule="auto"/>
              <w:jc w:val="right"/>
              <w:rPr>
                <w:rFonts w:ascii="Bookman Old Style" w:hAnsi="Bookman Old Style" w:eastAsia="Times New Roman" w:cs="Calibri"/>
                <w:color w:val="000000"/>
              </w:rPr>
            </w:pPr>
            <w:r>
              <w:rPr>
                <w:rFonts w:ascii="Bookman Old Style" w:hAnsi="Bookman Old Style" w:eastAsia="Times New Roman" w:cs="Calibri"/>
                <w:color w:val="000000"/>
              </w:rPr>
              <w:t xml:space="preserve">  28,800 </w:t>
            </w:r>
          </w:p>
        </w:tc>
        <w:tc>
          <w:tcPr>
            <w:tcW w:w="969" w:type="dxa"/>
            <w:tcBorders>
              <w:top w:val="nil"/>
              <w:left w:val="nil"/>
              <w:bottom w:val="nil"/>
              <w:right w:val="single" w:color="auto" w:sz="4" w:space="0"/>
            </w:tcBorders>
            <w:shd w:val="clear" w:color="auto" w:fill="auto"/>
            <w:noWrap/>
            <w:vAlign w:val="bottom"/>
          </w:tcPr>
          <w:p>
            <w:pPr>
              <w:spacing w:after="0" w:line="240" w:lineRule="auto"/>
              <w:jc w:val="right"/>
              <w:rPr>
                <w:rFonts w:ascii="Bookman Old Style" w:hAnsi="Bookman Old Style" w:eastAsia="Times New Roman" w:cs="Calibri"/>
                <w:color w:val="000000"/>
              </w:rPr>
            </w:pPr>
            <w:r>
              <w:rPr>
                <w:rFonts w:ascii="Bookman Old Style" w:hAnsi="Bookman Old Style" w:eastAsia="Times New Roman" w:cs="Calibri"/>
                <w:color w:val="000000"/>
              </w:rPr>
              <w:t xml:space="preserve">  30,600 </w:t>
            </w:r>
          </w:p>
        </w:tc>
        <w:tc>
          <w:tcPr>
            <w:tcW w:w="1468" w:type="dxa"/>
            <w:tcBorders>
              <w:top w:val="nil"/>
              <w:left w:val="nil"/>
              <w:bottom w:val="nil"/>
              <w:right w:val="single" w:color="auto" w:sz="4" w:space="0"/>
            </w:tcBorders>
            <w:shd w:val="clear" w:color="auto" w:fill="auto"/>
            <w:noWrap/>
            <w:vAlign w:val="bottom"/>
          </w:tcPr>
          <w:p>
            <w:pPr>
              <w:spacing w:after="0" w:line="240" w:lineRule="auto"/>
              <w:jc w:val="right"/>
              <w:rPr>
                <w:rFonts w:ascii="Bookman Old Style" w:hAnsi="Bookman Old Style" w:eastAsia="Times New Roman" w:cs="Calibri"/>
                <w:color w:val="000000"/>
              </w:rPr>
            </w:pPr>
            <w:r>
              <w:rPr>
                <w:rFonts w:ascii="Bookman Old Style" w:hAnsi="Bookman Old Style" w:eastAsia="Times New Roman" w:cs="Calibri"/>
                <w:color w:val="000000"/>
              </w:rPr>
              <w:t xml:space="preserve">             30,600 </w:t>
            </w:r>
          </w:p>
        </w:tc>
      </w:tr>
      <w:tr>
        <w:tblPrEx>
          <w:tblLayout w:type="fixed"/>
          <w:tblCellMar>
            <w:top w:w="0" w:type="dxa"/>
            <w:left w:w="108" w:type="dxa"/>
            <w:bottom w:w="0" w:type="dxa"/>
            <w:right w:w="108" w:type="dxa"/>
          </w:tblCellMar>
        </w:tblPrEx>
        <w:trPr>
          <w:trHeight w:val="330" w:hRule="atLeast"/>
        </w:trPr>
        <w:tc>
          <w:tcPr>
            <w:tcW w:w="516" w:type="dxa"/>
            <w:tcBorders>
              <w:top w:val="nil"/>
              <w:left w:val="single" w:color="auto" w:sz="4" w:space="0"/>
              <w:bottom w:val="nil"/>
              <w:right w:val="nil"/>
            </w:tcBorders>
            <w:shd w:val="clear" w:color="auto" w:fill="auto"/>
            <w:noWrap/>
            <w:vAlign w:val="center"/>
          </w:tcPr>
          <w:p>
            <w:pPr>
              <w:spacing w:after="0" w:line="240" w:lineRule="auto"/>
              <w:jc w:val="center"/>
              <w:rPr>
                <w:rFonts w:ascii="Bookman Old Style" w:hAnsi="Bookman Old Style" w:eastAsia="Times New Roman" w:cs="Calibri"/>
                <w:color w:val="000000"/>
              </w:rPr>
            </w:pPr>
            <w:r>
              <w:rPr>
                <w:rFonts w:ascii="Bookman Old Style" w:hAnsi="Bookman Old Style" w:eastAsia="Times New Roman" w:cs="Calibri"/>
                <w:color w:val="000000"/>
              </w:rPr>
              <w:t>3</w:t>
            </w:r>
          </w:p>
        </w:tc>
        <w:tc>
          <w:tcPr>
            <w:tcW w:w="6864" w:type="dxa"/>
            <w:tcBorders>
              <w:top w:val="nil"/>
              <w:left w:val="single" w:color="auto" w:sz="4" w:space="0"/>
              <w:bottom w:val="nil"/>
              <w:right w:val="single" w:color="auto" w:sz="4" w:space="0"/>
            </w:tcBorders>
            <w:shd w:val="clear" w:color="auto" w:fill="auto"/>
            <w:noWrap/>
            <w:vAlign w:val="bottom"/>
          </w:tcPr>
          <w:p>
            <w:pPr>
              <w:spacing w:after="0" w:line="240" w:lineRule="auto"/>
              <w:rPr>
                <w:rFonts w:ascii="Bookman Old Style" w:hAnsi="Bookman Old Style" w:eastAsia="Times New Roman" w:cs="Calibri"/>
                <w:color w:val="000000"/>
              </w:rPr>
            </w:pPr>
            <w:r>
              <w:rPr>
                <w:rFonts w:ascii="Bookman Old Style" w:hAnsi="Bookman Old Style" w:eastAsia="Times New Roman" w:cs="Calibri"/>
                <w:color w:val="000000"/>
              </w:rPr>
              <w:t>Jumlah arsip daerah yang terselamatkan</w:t>
            </w:r>
          </w:p>
        </w:tc>
        <w:tc>
          <w:tcPr>
            <w:tcW w:w="1350" w:type="dxa"/>
            <w:tcBorders>
              <w:top w:val="nil"/>
              <w:left w:val="nil"/>
              <w:bottom w:val="nil"/>
              <w:right w:val="single" w:color="auto" w:sz="4" w:space="0"/>
            </w:tcBorders>
            <w:shd w:val="clear" w:color="auto" w:fill="auto"/>
            <w:noWrap/>
            <w:vAlign w:val="bottom"/>
          </w:tcPr>
          <w:p>
            <w:pPr>
              <w:spacing w:after="0" w:line="240" w:lineRule="auto"/>
              <w:jc w:val="right"/>
              <w:rPr>
                <w:rFonts w:ascii="Bookman Old Style" w:hAnsi="Bookman Old Style" w:eastAsia="Times New Roman" w:cs="Calibri"/>
                <w:color w:val="000000"/>
              </w:rPr>
            </w:pPr>
            <w:r>
              <w:rPr>
                <w:rFonts w:ascii="Bookman Old Style" w:hAnsi="Bookman Old Style" w:eastAsia="Times New Roman" w:cs="Calibri"/>
                <w:color w:val="000000"/>
              </w:rPr>
              <w:t>600</w:t>
            </w:r>
          </w:p>
        </w:tc>
        <w:tc>
          <w:tcPr>
            <w:tcW w:w="990" w:type="dxa"/>
            <w:tcBorders>
              <w:top w:val="nil"/>
              <w:left w:val="nil"/>
              <w:bottom w:val="nil"/>
              <w:right w:val="single" w:color="auto" w:sz="4" w:space="0"/>
            </w:tcBorders>
            <w:shd w:val="clear" w:color="auto" w:fill="auto"/>
            <w:noWrap/>
            <w:vAlign w:val="bottom"/>
          </w:tcPr>
          <w:p>
            <w:pPr>
              <w:spacing w:after="0" w:line="240" w:lineRule="auto"/>
              <w:jc w:val="right"/>
              <w:rPr>
                <w:rFonts w:ascii="Bookman Old Style" w:hAnsi="Bookman Old Style" w:eastAsia="Times New Roman" w:cs="Calibri"/>
                <w:color w:val="000000"/>
              </w:rPr>
            </w:pPr>
            <w:r>
              <w:rPr>
                <w:rFonts w:ascii="Bookman Old Style" w:hAnsi="Bookman Old Style" w:eastAsia="Times New Roman" w:cs="Calibri"/>
                <w:color w:val="000000"/>
              </w:rPr>
              <w:t xml:space="preserve">         800 </w:t>
            </w:r>
          </w:p>
        </w:tc>
        <w:tc>
          <w:tcPr>
            <w:tcW w:w="1025" w:type="dxa"/>
            <w:tcBorders>
              <w:top w:val="nil"/>
              <w:left w:val="nil"/>
              <w:bottom w:val="nil"/>
              <w:right w:val="single" w:color="auto" w:sz="4" w:space="0"/>
            </w:tcBorders>
            <w:shd w:val="clear" w:color="auto" w:fill="auto"/>
            <w:noWrap/>
            <w:vAlign w:val="bottom"/>
          </w:tcPr>
          <w:p>
            <w:pPr>
              <w:spacing w:after="0" w:line="240" w:lineRule="auto"/>
              <w:jc w:val="right"/>
              <w:rPr>
                <w:rFonts w:ascii="Bookman Old Style" w:hAnsi="Bookman Old Style" w:eastAsia="Times New Roman" w:cs="Calibri"/>
                <w:color w:val="000000"/>
              </w:rPr>
            </w:pPr>
            <w:r>
              <w:rPr>
                <w:rFonts w:ascii="Bookman Old Style" w:hAnsi="Bookman Old Style" w:eastAsia="Times New Roman" w:cs="Calibri"/>
                <w:color w:val="000000"/>
              </w:rPr>
              <w:t xml:space="preserve">       900 </w:t>
            </w:r>
          </w:p>
        </w:tc>
        <w:tc>
          <w:tcPr>
            <w:tcW w:w="969" w:type="dxa"/>
            <w:tcBorders>
              <w:top w:val="nil"/>
              <w:left w:val="nil"/>
              <w:bottom w:val="nil"/>
              <w:right w:val="single" w:color="auto" w:sz="4" w:space="0"/>
            </w:tcBorders>
            <w:shd w:val="clear" w:color="auto" w:fill="auto"/>
            <w:noWrap/>
            <w:vAlign w:val="bottom"/>
          </w:tcPr>
          <w:p>
            <w:pPr>
              <w:spacing w:after="0" w:line="240" w:lineRule="auto"/>
              <w:jc w:val="right"/>
              <w:rPr>
                <w:rFonts w:ascii="Bookman Old Style" w:hAnsi="Bookman Old Style" w:eastAsia="Times New Roman" w:cs="Calibri"/>
                <w:color w:val="000000"/>
              </w:rPr>
            </w:pPr>
            <w:r>
              <w:rPr>
                <w:rFonts w:ascii="Bookman Old Style" w:hAnsi="Bookman Old Style" w:eastAsia="Times New Roman" w:cs="Calibri"/>
                <w:color w:val="000000"/>
              </w:rPr>
              <w:t xml:space="preserve">    1,000 </w:t>
            </w:r>
          </w:p>
        </w:tc>
        <w:tc>
          <w:tcPr>
            <w:tcW w:w="969" w:type="dxa"/>
            <w:tcBorders>
              <w:top w:val="nil"/>
              <w:left w:val="nil"/>
              <w:bottom w:val="nil"/>
              <w:right w:val="single" w:color="auto" w:sz="4" w:space="0"/>
            </w:tcBorders>
            <w:shd w:val="clear" w:color="auto" w:fill="auto"/>
            <w:noWrap/>
            <w:vAlign w:val="bottom"/>
          </w:tcPr>
          <w:p>
            <w:pPr>
              <w:spacing w:after="0" w:line="240" w:lineRule="auto"/>
              <w:jc w:val="right"/>
              <w:rPr>
                <w:rFonts w:ascii="Bookman Old Style" w:hAnsi="Bookman Old Style" w:eastAsia="Times New Roman" w:cs="Calibri"/>
                <w:color w:val="000000"/>
              </w:rPr>
            </w:pPr>
            <w:r>
              <w:rPr>
                <w:rFonts w:ascii="Bookman Old Style" w:hAnsi="Bookman Old Style" w:eastAsia="Times New Roman" w:cs="Calibri"/>
                <w:color w:val="000000"/>
              </w:rPr>
              <w:t xml:space="preserve">    1,100 </w:t>
            </w:r>
          </w:p>
        </w:tc>
        <w:tc>
          <w:tcPr>
            <w:tcW w:w="969" w:type="dxa"/>
            <w:tcBorders>
              <w:top w:val="nil"/>
              <w:left w:val="nil"/>
              <w:bottom w:val="nil"/>
              <w:right w:val="single" w:color="auto" w:sz="4" w:space="0"/>
            </w:tcBorders>
            <w:shd w:val="clear" w:color="auto" w:fill="auto"/>
            <w:noWrap/>
            <w:vAlign w:val="bottom"/>
          </w:tcPr>
          <w:p>
            <w:pPr>
              <w:spacing w:after="0" w:line="240" w:lineRule="auto"/>
              <w:jc w:val="right"/>
              <w:rPr>
                <w:rFonts w:ascii="Bookman Old Style" w:hAnsi="Bookman Old Style" w:eastAsia="Times New Roman" w:cs="Calibri"/>
                <w:color w:val="000000"/>
              </w:rPr>
            </w:pPr>
            <w:r>
              <w:rPr>
                <w:rFonts w:ascii="Bookman Old Style" w:hAnsi="Bookman Old Style" w:eastAsia="Times New Roman" w:cs="Calibri"/>
                <w:color w:val="000000"/>
              </w:rPr>
              <w:t xml:space="preserve">    1,200 </w:t>
            </w:r>
          </w:p>
        </w:tc>
        <w:tc>
          <w:tcPr>
            <w:tcW w:w="1468" w:type="dxa"/>
            <w:tcBorders>
              <w:top w:val="nil"/>
              <w:left w:val="nil"/>
              <w:bottom w:val="nil"/>
              <w:right w:val="single" w:color="auto" w:sz="4" w:space="0"/>
            </w:tcBorders>
            <w:shd w:val="clear" w:color="auto" w:fill="auto"/>
            <w:noWrap/>
            <w:vAlign w:val="bottom"/>
          </w:tcPr>
          <w:p>
            <w:pPr>
              <w:spacing w:after="0" w:line="240" w:lineRule="auto"/>
              <w:jc w:val="right"/>
              <w:rPr>
                <w:rFonts w:ascii="Bookman Old Style" w:hAnsi="Bookman Old Style" w:eastAsia="Times New Roman" w:cs="Calibri"/>
                <w:color w:val="000000"/>
              </w:rPr>
            </w:pPr>
            <w:r>
              <w:rPr>
                <w:rFonts w:ascii="Bookman Old Style" w:hAnsi="Bookman Old Style" w:eastAsia="Times New Roman" w:cs="Calibri"/>
                <w:color w:val="000000"/>
              </w:rPr>
              <w:t xml:space="preserve">               1,200 </w:t>
            </w:r>
          </w:p>
        </w:tc>
      </w:tr>
      <w:tr>
        <w:tblPrEx>
          <w:tblLayout w:type="fixed"/>
          <w:tblCellMar>
            <w:top w:w="0" w:type="dxa"/>
            <w:left w:w="108" w:type="dxa"/>
            <w:bottom w:w="0" w:type="dxa"/>
            <w:right w:w="108" w:type="dxa"/>
          </w:tblCellMar>
        </w:tblPrEx>
        <w:trPr>
          <w:trHeight w:val="330" w:hRule="atLeast"/>
        </w:trPr>
        <w:tc>
          <w:tcPr>
            <w:tcW w:w="516" w:type="dxa"/>
            <w:tcBorders>
              <w:top w:val="nil"/>
              <w:left w:val="single" w:color="auto" w:sz="4" w:space="0"/>
              <w:bottom w:val="nil"/>
              <w:right w:val="nil"/>
            </w:tcBorders>
            <w:shd w:val="clear" w:color="auto" w:fill="auto"/>
            <w:noWrap/>
            <w:vAlign w:val="center"/>
          </w:tcPr>
          <w:p>
            <w:pPr>
              <w:spacing w:after="0" w:line="240" w:lineRule="auto"/>
              <w:jc w:val="center"/>
              <w:rPr>
                <w:rFonts w:ascii="Bookman Old Style" w:hAnsi="Bookman Old Style" w:eastAsia="Times New Roman" w:cs="Calibri"/>
                <w:color w:val="000000"/>
              </w:rPr>
            </w:pPr>
            <w:r>
              <w:rPr>
                <w:rFonts w:ascii="Bookman Old Style" w:hAnsi="Bookman Old Style" w:eastAsia="Times New Roman" w:cs="Calibri"/>
                <w:color w:val="000000"/>
              </w:rPr>
              <w:t>4</w:t>
            </w:r>
          </w:p>
        </w:tc>
        <w:tc>
          <w:tcPr>
            <w:tcW w:w="6864" w:type="dxa"/>
            <w:tcBorders>
              <w:top w:val="nil"/>
              <w:left w:val="single" w:color="auto" w:sz="4" w:space="0"/>
              <w:bottom w:val="nil"/>
              <w:right w:val="single" w:color="auto" w:sz="4" w:space="0"/>
            </w:tcBorders>
            <w:shd w:val="clear" w:color="auto" w:fill="auto"/>
            <w:noWrap/>
            <w:vAlign w:val="bottom"/>
          </w:tcPr>
          <w:p>
            <w:pPr>
              <w:spacing w:after="0" w:line="240" w:lineRule="auto"/>
              <w:rPr>
                <w:rFonts w:ascii="Bookman Old Style" w:hAnsi="Bookman Old Style" w:eastAsia="Times New Roman" w:cs="Calibri"/>
                <w:color w:val="000000"/>
              </w:rPr>
            </w:pPr>
            <w:r>
              <w:rPr>
                <w:rFonts w:ascii="Bookman Old Style" w:hAnsi="Bookman Old Style" w:eastAsia="Times New Roman" w:cs="Calibri"/>
                <w:color w:val="000000"/>
              </w:rPr>
              <w:t xml:space="preserve">Persentase pencipta arsip yang melaksakan kearsipan secara baku </w:t>
            </w:r>
          </w:p>
        </w:tc>
        <w:tc>
          <w:tcPr>
            <w:tcW w:w="1350" w:type="dxa"/>
            <w:tcBorders>
              <w:top w:val="nil"/>
              <w:left w:val="nil"/>
              <w:bottom w:val="nil"/>
              <w:right w:val="single" w:color="auto" w:sz="4" w:space="0"/>
            </w:tcBorders>
            <w:shd w:val="clear" w:color="auto" w:fill="auto"/>
            <w:noWrap/>
            <w:vAlign w:val="bottom"/>
          </w:tcPr>
          <w:p>
            <w:pPr>
              <w:spacing w:after="0" w:line="240" w:lineRule="auto"/>
              <w:jc w:val="right"/>
              <w:rPr>
                <w:rFonts w:ascii="Bookman Old Style" w:hAnsi="Bookman Old Style" w:eastAsia="Times New Roman" w:cs="Calibri"/>
                <w:color w:val="000000"/>
              </w:rPr>
            </w:pPr>
            <w:r>
              <w:rPr>
                <w:rFonts w:ascii="Bookman Old Style" w:hAnsi="Bookman Old Style" w:eastAsia="Times New Roman" w:cs="Calibri"/>
                <w:color w:val="000000"/>
              </w:rPr>
              <w:t xml:space="preserve"> 12% </w:t>
            </w:r>
          </w:p>
        </w:tc>
        <w:tc>
          <w:tcPr>
            <w:tcW w:w="990" w:type="dxa"/>
            <w:tcBorders>
              <w:top w:val="nil"/>
              <w:left w:val="nil"/>
              <w:bottom w:val="nil"/>
              <w:right w:val="single" w:color="auto" w:sz="4" w:space="0"/>
            </w:tcBorders>
            <w:shd w:val="clear" w:color="auto" w:fill="auto"/>
            <w:noWrap/>
            <w:vAlign w:val="bottom"/>
          </w:tcPr>
          <w:p>
            <w:pPr>
              <w:spacing w:after="0" w:line="240" w:lineRule="auto"/>
              <w:jc w:val="right"/>
              <w:rPr>
                <w:rFonts w:ascii="Bookman Old Style" w:hAnsi="Bookman Old Style" w:eastAsia="Times New Roman" w:cs="Calibri"/>
                <w:color w:val="000000"/>
              </w:rPr>
            </w:pPr>
            <w:r>
              <w:rPr>
                <w:rFonts w:ascii="Bookman Old Style" w:hAnsi="Bookman Old Style" w:eastAsia="Times New Roman" w:cs="Calibri"/>
                <w:color w:val="000000"/>
              </w:rPr>
              <w:t>20%</w:t>
            </w:r>
          </w:p>
        </w:tc>
        <w:tc>
          <w:tcPr>
            <w:tcW w:w="1025" w:type="dxa"/>
            <w:tcBorders>
              <w:top w:val="nil"/>
              <w:left w:val="nil"/>
              <w:bottom w:val="nil"/>
              <w:right w:val="single" w:color="auto" w:sz="4" w:space="0"/>
            </w:tcBorders>
            <w:shd w:val="clear" w:color="auto" w:fill="auto"/>
            <w:noWrap/>
            <w:vAlign w:val="bottom"/>
          </w:tcPr>
          <w:p>
            <w:pPr>
              <w:spacing w:after="0" w:line="240" w:lineRule="auto"/>
              <w:jc w:val="right"/>
              <w:rPr>
                <w:rFonts w:ascii="Bookman Old Style" w:hAnsi="Bookman Old Style" w:eastAsia="Times New Roman" w:cs="Calibri"/>
                <w:color w:val="000000"/>
              </w:rPr>
            </w:pPr>
            <w:r>
              <w:rPr>
                <w:rFonts w:ascii="Bookman Old Style" w:hAnsi="Bookman Old Style" w:eastAsia="Times New Roman" w:cs="Calibri"/>
                <w:color w:val="000000"/>
              </w:rPr>
              <w:t>25%</w:t>
            </w:r>
          </w:p>
        </w:tc>
        <w:tc>
          <w:tcPr>
            <w:tcW w:w="969" w:type="dxa"/>
            <w:tcBorders>
              <w:top w:val="nil"/>
              <w:left w:val="nil"/>
              <w:bottom w:val="nil"/>
              <w:right w:val="single" w:color="auto" w:sz="4" w:space="0"/>
            </w:tcBorders>
            <w:shd w:val="clear" w:color="auto" w:fill="auto"/>
            <w:noWrap/>
            <w:vAlign w:val="bottom"/>
          </w:tcPr>
          <w:p>
            <w:pPr>
              <w:spacing w:after="0" w:line="240" w:lineRule="auto"/>
              <w:jc w:val="right"/>
              <w:rPr>
                <w:rFonts w:ascii="Bookman Old Style" w:hAnsi="Bookman Old Style" w:eastAsia="Times New Roman" w:cs="Calibri"/>
                <w:color w:val="000000"/>
              </w:rPr>
            </w:pPr>
            <w:r>
              <w:rPr>
                <w:rFonts w:ascii="Bookman Old Style" w:hAnsi="Bookman Old Style" w:eastAsia="Times New Roman" w:cs="Calibri"/>
                <w:color w:val="000000"/>
              </w:rPr>
              <w:t>30%</w:t>
            </w:r>
          </w:p>
        </w:tc>
        <w:tc>
          <w:tcPr>
            <w:tcW w:w="969" w:type="dxa"/>
            <w:tcBorders>
              <w:top w:val="nil"/>
              <w:left w:val="nil"/>
              <w:bottom w:val="nil"/>
              <w:right w:val="single" w:color="auto" w:sz="4" w:space="0"/>
            </w:tcBorders>
            <w:shd w:val="clear" w:color="auto" w:fill="auto"/>
            <w:noWrap/>
            <w:vAlign w:val="bottom"/>
          </w:tcPr>
          <w:p>
            <w:pPr>
              <w:spacing w:after="0" w:line="240" w:lineRule="auto"/>
              <w:jc w:val="right"/>
              <w:rPr>
                <w:rFonts w:ascii="Bookman Old Style" w:hAnsi="Bookman Old Style" w:eastAsia="Times New Roman" w:cs="Calibri"/>
                <w:color w:val="000000"/>
              </w:rPr>
            </w:pPr>
            <w:r>
              <w:rPr>
                <w:rFonts w:ascii="Bookman Old Style" w:hAnsi="Bookman Old Style" w:eastAsia="Times New Roman" w:cs="Calibri"/>
                <w:color w:val="000000"/>
              </w:rPr>
              <w:t>35%</w:t>
            </w:r>
          </w:p>
        </w:tc>
        <w:tc>
          <w:tcPr>
            <w:tcW w:w="969" w:type="dxa"/>
            <w:tcBorders>
              <w:top w:val="nil"/>
              <w:left w:val="nil"/>
              <w:bottom w:val="nil"/>
              <w:right w:val="single" w:color="auto" w:sz="4" w:space="0"/>
            </w:tcBorders>
            <w:shd w:val="clear" w:color="auto" w:fill="auto"/>
            <w:noWrap/>
            <w:vAlign w:val="bottom"/>
          </w:tcPr>
          <w:p>
            <w:pPr>
              <w:spacing w:after="0" w:line="240" w:lineRule="auto"/>
              <w:jc w:val="right"/>
              <w:rPr>
                <w:rFonts w:ascii="Bookman Old Style" w:hAnsi="Bookman Old Style" w:eastAsia="Times New Roman" w:cs="Calibri"/>
                <w:color w:val="000000"/>
              </w:rPr>
            </w:pPr>
            <w:r>
              <w:rPr>
                <w:rFonts w:ascii="Bookman Old Style" w:hAnsi="Bookman Old Style" w:eastAsia="Times New Roman" w:cs="Calibri"/>
                <w:color w:val="000000"/>
              </w:rPr>
              <w:t>40%</w:t>
            </w:r>
          </w:p>
        </w:tc>
        <w:tc>
          <w:tcPr>
            <w:tcW w:w="1468" w:type="dxa"/>
            <w:tcBorders>
              <w:top w:val="nil"/>
              <w:left w:val="nil"/>
              <w:bottom w:val="nil"/>
              <w:right w:val="single" w:color="auto" w:sz="4" w:space="0"/>
            </w:tcBorders>
            <w:shd w:val="clear" w:color="auto" w:fill="auto"/>
            <w:noWrap/>
            <w:vAlign w:val="bottom"/>
          </w:tcPr>
          <w:p>
            <w:pPr>
              <w:spacing w:after="0" w:line="240" w:lineRule="auto"/>
              <w:jc w:val="right"/>
              <w:rPr>
                <w:rFonts w:ascii="Bookman Old Style" w:hAnsi="Bookman Old Style" w:eastAsia="Times New Roman" w:cs="Calibri"/>
                <w:color w:val="000000"/>
              </w:rPr>
            </w:pPr>
            <w:r>
              <w:rPr>
                <w:rFonts w:ascii="Bookman Old Style" w:hAnsi="Bookman Old Style" w:eastAsia="Times New Roman" w:cs="Calibri"/>
                <w:color w:val="000000"/>
              </w:rPr>
              <w:t>40%</w:t>
            </w:r>
          </w:p>
        </w:tc>
      </w:tr>
      <w:tr>
        <w:tblPrEx>
          <w:tblLayout w:type="fixed"/>
          <w:tblCellMar>
            <w:top w:w="0" w:type="dxa"/>
            <w:left w:w="108" w:type="dxa"/>
            <w:bottom w:w="0" w:type="dxa"/>
            <w:right w:w="108" w:type="dxa"/>
          </w:tblCellMar>
        </w:tblPrEx>
        <w:trPr>
          <w:trHeight w:val="330" w:hRule="atLeast"/>
        </w:trPr>
        <w:tc>
          <w:tcPr>
            <w:tcW w:w="516" w:type="dxa"/>
            <w:tcBorders>
              <w:top w:val="nil"/>
              <w:left w:val="single" w:color="auto" w:sz="4" w:space="0"/>
              <w:bottom w:val="single" w:color="auto" w:sz="8" w:space="0"/>
              <w:right w:val="nil"/>
            </w:tcBorders>
            <w:shd w:val="clear" w:color="auto" w:fill="auto"/>
            <w:noWrap/>
            <w:vAlign w:val="center"/>
          </w:tcPr>
          <w:p>
            <w:pPr>
              <w:spacing w:after="0" w:line="240" w:lineRule="auto"/>
              <w:jc w:val="center"/>
              <w:rPr>
                <w:rFonts w:ascii="Bookman Old Style" w:hAnsi="Bookman Old Style" w:eastAsia="Times New Roman" w:cs="Calibri"/>
                <w:color w:val="000000"/>
              </w:rPr>
            </w:pPr>
            <w:r>
              <w:rPr>
                <w:rFonts w:ascii="Bookman Old Style" w:hAnsi="Bookman Old Style" w:eastAsia="Times New Roman" w:cs="Calibri"/>
                <w:color w:val="000000"/>
              </w:rPr>
              <w:t> </w:t>
            </w:r>
          </w:p>
        </w:tc>
        <w:tc>
          <w:tcPr>
            <w:tcW w:w="6864" w:type="dxa"/>
            <w:tcBorders>
              <w:top w:val="nil"/>
              <w:left w:val="single" w:color="auto" w:sz="4" w:space="0"/>
              <w:bottom w:val="single" w:color="auto" w:sz="8" w:space="0"/>
              <w:right w:val="single" w:color="auto" w:sz="4" w:space="0"/>
            </w:tcBorders>
            <w:shd w:val="clear" w:color="auto" w:fill="auto"/>
            <w:noWrap/>
            <w:vAlign w:val="bottom"/>
          </w:tcPr>
          <w:p>
            <w:pPr>
              <w:spacing w:after="0" w:line="240" w:lineRule="auto"/>
              <w:rPr>
                <w:rFonts w:ascii="Bookman Old Style" w:hAnsi="Bookman Old Style" w:eastAsia="Times New Roman" w:cs="Calibri"/>
                <w:color w:val="000000"/>
              </w:rPr>
            </w:pPr>
            <w:r>
              <w:rPr>
                <w:rFonts w:ascii="Bookman Old Style" w:hAnsi="Bookman Old Style" w:eastAsia="Times New Roman" w:cs="Calibri"/>
                <w:color w:val="000000"/>
              </w:rPr>
              <w:t> </w:t>
            </w:r>
          </w:p>
        </w:tc>
        <w:tc>
          <w:tcPr>
            <w:tcW w:w="1350" w:type="dxa"/>
            <w:tcBorders>
              <w:top w:val="nil"/>
              <w:left w:val="nil"/>
              <w:bottom w:val="single" w:color="auto" w:sz="8" w:space="0"/>
              <w:right w:val="single" w:color="auto" w:sz="4" w:space="0"/>
            </w:tcBorders>
            <w:shd w:val="clear" w:color="auto" w:fill="auto"/>
            <w:noWrap/>
            <w:vAlign w:val="bottom"/>
          </w:tcPr>
          <w:p>
            <w:pPr>
              <w:spacing w:after="0" w:line="240" w:lineRule="auto"/>
              <w:jc w:val="center"/>
              <w:rPr>
                <w:rFonts w:ascii="Bookman Old Style" w:hAnsi="Bookman Old Style" w:eastAsia="Times New Roman" w:cs="Calibri"/>
                <w:color w:val="000000"/>
              </w:rPr>
            </w:pPr>
            <w:r>
              <w:rPr>
                <w:rFonts w:ascii="Bookman Old Style" w:hAnsi="Bookman Old Style" w:eastAsia="Times New Roman" w:cs="Calibri"/>
                <w:color w:val="000000"/>
              </w:rPr>
              <w:t> </w:t>
            </w:r>
          </w:p>
        </w:tc>
        <w:tc>
          <w:tcPr>
            <w:tcW w:w="990" w:type="dxa"/>
            <w:tcBorders>
              <w:top w:val="nil"/>
              <w:left w:val="nil"/>
              <w:bottom w:val="single" w:color="auto" w:sz="8" w:space="0"/>
              <w:right w:val="single" w:color="auto" w:sz="4" w:space="0"/>
            </w:tcBorders>
            <w:shd w:val="clear" w:color="auto" w:fill="auto"/>
            <w:noWrap/>
            <w:vAlign w:val="bottom"/>
          </w:tcPr>
          <w:p>
            <w:pPr>
              <w:spacing w:after="0" w:line="240" w:lineRule="auto"/>
              <w:jc w:val="center"/>
              <w:rPr>
                <w:rFonts w:ascii="Bookman Old Style" w:hAnsi="Bookman Old Style" w:eastAsia="Times New Roman" w:cs="Calibri"/>
                <w:color w:val="000000"/>
              </w:rPr>
            </w:pPr>
            <w:r>
              <w:rPr>
                <w:rFonts w:ascii="Bookman Old Style" w:hAnsi="Bookman Old Style" w:eastAsia="Times New Roman" w:cs="Calibri"/>
                <w:color w:val="000000"/>
              </w:rPr>
              <w:t> </w:t>
            </w:r>
          </w:p>
        </w:tc>
        <w:tc>
          <w:tcPr>
            <w:tcW w:w="1025" w:type="dxa"/>
            <w:tcBorders>
              <w:top w:val="nil"/>
              <w:left w:val="nil"/>
              <w:bottom w:val="single" w:color="auto" w:sz="8" w:space="0"/>
              <w:right w:val="single" w:color="auto" w:sz="4" w:space="0"/>
            </w:tcBorders>
            <w:shd w:val="clear" w:color="auto" w:fill="auto"/>
            <w:noWrap/>
            <w:vAlign w:val="bottom"/>
          </w:tcPr>
          <w:p>
            <w:pPr>
              <w:spacing w:after="0" w:line="240" w:lineRule="auto"/>
              <w:jc w:val="center"/>
              <w:rPr>
                <w:rFonts w:ascii="Bookman Old Style" w:hAnsi="Bookman Old Style" w:eastAsia="Times New Roman" w:cs="Calibri"/>
                <w:color w:val="000000"/>
              </w:rPr>
            </w:pPr>
            <w:r>
              <w:rPr>
                <w:rFonts w:ascii="Bookman Old Style" w:hAnsi="Bookman Old Style" w:eastAsia="Times New Roman" w:cs="Calibri"/>
                <w:color w:val="000000"/>
              </w:rPr>
              <w:t> </w:t>
            </w:r>
          </w:p>
        </w:tc>
        <w:tc>
          <w:tcPr>
            <w:tcW w:w="969" w:type="dxa"/>
            <w:tcBorders>
              <w:top w:val="nil"/>
              <w:left w:val="nil"/>
              <w:bottom w:val="single" w:color="auto" w:sz="8" w:space="0"/>
              <w:right w:val="single" w:color="auto" w:sz="4" w:space="0"/>
            </w:tcBorders>
            <w:shd w:val="clear" w:color="auto" w:fill="auto"/>
            <w:noWrap/>
            <w:vAlign w:val="bottom"/>
          </w:tcPr>
          <w:p>
            <w:pPr>
              <w:spacing w:after="0" w:line="240" w:lineRule="auto"/>
              <w:jc w:val="center"/>
              <w:rPr>
                <w:rFonts w:ascii="Bookman Old Style" w:hAnsi="Bookman Old Style" w:eastAsia="Times New Roman" w:cs="Calibri"/>
                <w:color w:val="000000"/>
              </w:rPr>
            </w:pPr>
            <w:r>
              <w:rPr>
                <w:rFonts w:ascii="Bookman Old Style" w:hAnsi="Bookman Old Style" w:eastAsia="Times New Roman" w:cs="Calibri"/>
                <w:color w:val="000000"/>
              </w:rPr>
              <w:t> </w:t>
            </w:r>
          </w:p>
        </w:tc>
        <w:tc>
          <w:tcPr>
            <w:tcW w:w="969" w:type="dxa"/>
            <w:tcBorders>
              <w:top w:val="nil"/>
              <w:left w:val="nil"/>
              <w:bottom w:val="single" w:color="auto" w:sz="8" w:space="0"/>
              <w:right w:val="single" w:color="auto" w:sz="4" w:space="0"/>
            </w:tcBorders>
            <w:shd w:val="clear" w:color="auto" w:fill="auto"/>
            <w:noWrap/>
            <w:vAlign w:val="bottom"/>
          </w:tcPr>
          <w:p>
            <w:pPr>
              <w:spacing w:after="0" w:line="240" w:lineRule="auto"/>
              <w:jc w:val="center"/>
              <w:rPr>
                <w:rFonts w:ascii="Bookman Old Style" w:hAnsi="Bookman Old Style" w:eastAsia="Times New Roman" w:cs="Calibri"/>
                <w:color w:val="000000"/>
              </w:rPr>
            </w:pPr>
            <w:r>
              <w:rPr>
                <w:rFonts w:ascii="Bookman Old Style" w:hAnsi="Bookman Old Style" w:eastAsia="Times New Roman" w:cs="Calibri"/>
                <w:color w:val="000000"/>
              </w:rPr>
              <w:t> </w:t>
            </w:r>
          </w:p>
        </w:tc>
        <w:tc>
          <w:tcPr>
            <w:tcW w:w="969" w:type="dxa"/>
            <w:tcBorders>
              <w:top w:val="nil"/>
              <w:left w:val="nil"/>
              <w:bottom w:val="single" w:color="auto" w:sz="8" w:space="0"/>
              <w:right w:val="single" w:color="auto" w:sz="4" w:space="0"/>
            </w:tcBorders>
            <w:shd w:val="clear" w:color="auto" w:fill="auto"/>
            <w:noWrap/>
            <w:vAlign w:val="bottom"/>
          </w:tcPr>
          <w:p>
            <w:pPr>
              <w:spacing w:after="0" w:line="240" w:lineRule="auto"/>
              <w:jc w:val="center"/>
              <w:rPr>
                <w:rFonts w:ascii="Bookman Old Style" w:hAnsi="Bookman Old Style" w:eastAsia="Times New Roman" w:cs="Calibri"/>
                <w:color w:val="000000"/>
              </w:rPr>
            </w:pPr>
            <w:r>
              <w:rPr>
                <w:rFonts w:ascii="Bookman Old Style" w:hAnsi="Bookman Old Style" w:eastAsia="Times New Roman" w:cs="Calibri"/>
                <w:color w:val="000000"/>
              </w:rPr>
              <w:t> </w:t>
            </w:r>
          </w:p>
        </w:tc>
        <w:tc>
          <w:tcPr>
            <w:tcW w:w="1468" w:type="dxa"/>
            <w:tcBorders>
              <w:top w:val="nil"/>
              <w:left w:val="nil"/>
              <w:bottom w:val="single" w:color="auto" w:sz="8" w:space="0"/>
              <w:right w:val="single" w:color="auto" w:sz="4" w:space="0"/>
            </w:tcBorders>
            <w:shd w:val="clear" w:color="auto" w:fill="auto"/>
            <w:noWrap/>
            <w:vAlign w:val="bottom"/>
          </w:tcPr>
          <w:p>
            <w:pPr>
              <w:spacing w:after="0" w:line="240" w:lineRule="auto"/>
              <w:jc w:val="center"/>
              <w:rPr>
                <w:rFonts w:ascii="Bookman Old Style" w:hAnsi="Bookman Old Style" w:eastAsia="Times New Roman" w:cs="Calibri"/>
                <w:color w:val="000000"/>
              </w:rPr>
            </w:pPr>
            <w:r>
              <w:rPr>
                <w:rFonts w:ascii="Bookman Old Style" w:hAnsi="Bookman Old Style" w:eastAsia="Times New Roman" w:cs="Calibri"/>
                <w:color w:val="000000"/>
              </w:rPr>
              <w:t> </w:t>
            </w:r>
          </w:p>
        </w:tc>
      </w:tr>
    </w:tbl>
    <w:p>
      <w:pPr>
        <w:spacing w:after="0" w:line="300" w:lineRule="atLeast"/>
        <w:rPr>
          <w:rFonts w:ascii="Bookman Old Style" w:hAnsi="Bookman Old Style" w:cs="Arial"/>
          <w:b/>
        </w:rPr>
      </w:pPr>
    </w:p>
    <w:p>
      <w:pPr>
        <w:spacing w:after="0" w:line="300" w:lineRule="atLeast"/>
        <w:rPr>
          <w:rFonts w:ascii="Bookman Old Style" w:hAnsi="Bookman Old Style" w:cs="Arial"/>
          <w:b/>
        </w:rPr>
      </w:pPr>
    </w:p>
    <w:p>
      <w:pPr>
        <w:spacing w:after="0" w:line="300" w:lineRule="atLeast"/>
        <w:rPr>
          <w:rFonts w:ascii="Bookman Old Style" w:hAnsi="Bookman Old Style" w:cs="Arial"/>
        </w:rPr>
      </w:pPr>
      <w:r>
        <w:rPr>
          <w:rFonts w:ascii="Bookman Old Style" w:hAnsi="Bookman Old Style" w:cs="Arial"/>
        </w:rPr>
        <w:t>DEFISINISI OPERASIONAL</w:t>
      </w:r>
    </w:p>
    <w:p>
      <w:pPr>
        <w:pStyle w:val="10"/>
        <w:numPr>
          <w:ilvl w:val="3"/>
          <w:numId w:val="47"/>
        </w:numPr>
        <w:spacing w:line="300" w:lineRule="atLeast"/>
        <w:ind w:left="360"/>
        <w:rPr>
          <w:rFonts w:ascii="Bookman Old Style" w:hAnsi="Bookman Old Style" w:cs="Arial"/>
        </w:rPr>
      </w:pPr>
      <w:r>
        <w:rPr>
          <w:rFonts w:ascii="Bookman Old Style" w:hAnsi="Bookman Old Style" w:cs="Arial"/>
        </w:rPr>
        <w:t>Persentase kepuasaan masyarakat atas layanan perpustakaan melalui penyebaran kuesioner</w:t>
      </w:r>
    </w:p>
    <w:p>
      <w:pPr>
        <w:pStyle w:val="10"/>
        <w:numPr>
          <w:ilvl w:val="3"/>
          <w:numId w:val="47"/>
        </w:numPr>
        <w:spacing w:line="300" w:lineRule="atLeast"/>
        <w:ind w:left="360"/>
        <w:rPr>
          <w:rFonts w:ascii="Bookman Old Style" w:hAnsi="Bookman Old Style" w:cs="Arial"/>
        </w:rPr>
      </w:pPr>
      <w:r>
        <w:rPr>
          <w:rFonts w:ascii="Bookman Old Style" w:hAnsi="Bookman Old Style" w:cs="Arial"/>
        </w:rPr>
        <w:t>Jumlah Orang yang mengunjungi Perpustakaan per tahun</w:t>
      </w:r>
    </w:p>
    <w:p>
      <w:pPr>
        <w:pStyle w:val="10"/>
        <w:numPr>
          <w:ilvl w:val="3"/>
          <w:numId w:val="47"/>
        </w:numPr>
        <w:spacing w:line="300" w:lineRule="atLeast"/>
        <w:ind w:left="360"/>
        <w:rPr>
          <w:rFonts w:ascii="Bookman Old Style" w:hAnsi="Bookman Old Style" w:cs="Arial"/>
        </w:rPr>
      </w:pPr>
      <w:r>
        <w:rPr>
          <w:rFonts w:ascii="Bookman Old Style" w:hAnsi="Bookman Old Style" w:cs="Arial"/>
        </w:rPr>
        <w:t>Jumlah Arsip Daerah yang terselamatkan dalam bentuk dokumen</w:t>
      </w:r>
    </w:p>
    <w:p>
      <w:pPr>
        <w:pStyle w:val="10"/>
        <w:numPr>
          <w:ilvl w:val="3"/>
          <w:numId w:val="47"/>
        </w:numPr>
        <w:spacing w:line="300" w:lineRule="atLeast"/>
        <w:ind w:left="360"/>
        <w:rPr>
          <w:rFonts w:ascii="Bookman Old Style" w:hAnsi="Bookman Old Style" w:cs="Arial"/>
        </w:rPr>
      </w:pPr>
      <w:r>
        <w:rPr>
          <w:rFonts w:ascii="Bookman Old Style" w:hAnsi="Bookman Old Style" w:cs="Arial"/>
        </w:rPr>
        <w:t>Jumlah OPD yang melaksanakan kearsipan secara baku dibandingkan jumlah OPD</w:t>
      </w:r>
    </w:p>
    <w:p>
      <w:pPr>
        <w:spacing w:after="0" w:line="300" w:lineRule="atLeast"/>
        <w:rPr>
          <w:rFonts w:ascii="Bookman Old Style" w:hAnsi="Bookman Old Style" w:cs="Arial"/>
          <w:b/>
        </w:rPr>
      </w:pPr>
    </w:p>
    <w:p>
      <w:pPr>
        <w:spacing w:after="0" w:line="300" w:lineRule="atLeast"/>
        <w:rPr>
          <w:rFonts w:ascii="Bookman Old Style" w:hAnsi="Bookman Old Style" w:cs="Arial"/>
          <w:b/>
        </w:rPr>
        <w:sectPr>
          <w:pgSz w:w="16839" w:h="11907" w:orient="landscape"/>
          <w:pgMar w:top="1138" w:right="1138" w:bottom="1699" w:left="1138" w:header="706" w:footer="706" w:gutter="0"/>
          <w:cols w:space="708" w:num="1"/>
          <w:docGrid w:linePitch="360" w:charSpace="0"/>
        </w:sectPr>
      </w:pPr>
    </w:p>
    <w:p>
      <w:pPr>
        <w:autoSpaceDE w:val="0"/>
        <w:autoSpaceDN w:val="0"/>
        <w:adjustRightInd w:val="0"/>
        <w:spacing w:after="0" w:line="300" w:lineRule="atLeast"/>
        <w:jc w:val="center"/>
        <w:rPr>
          <w:rFonts w:ascii="Bookman Old Style" w:hAnsi="Bookman Old Style" w:cs="Arial"/>
          <w:b/>
        </w:rPr>
      </w:pPr>
      <w:r>
        <w:rPr>
          <w:rFonts w:ascii="Bookman Old Style" w:hAnsi="Bookman Old Style" w:cs="Arial"/>
          <w:b/>
        </w:rPr>
        <w:t>BAB VIII</w:t>
      </w:r>
    </w:p>
    <w:p>
      <w:pPr>
        <w:autoSpaceDE w:val="0"/>
        <w:autoSpaceDN w:val="0"/>
        <w:adjustRightInd w:val="0"/>
        <w:spacing w:line="300" w:lineRule="atLeast"/>
        <w:jc w:val="center"/>
        <w:rPr>
          <w:rFonts w:ascii="Bookman Old Style" w:hAnsi="Bookman Old Style" w:cs="Arial"/>
          <w:b/>
        </w:rPr>
      </w:pPr>
      <w:r>
        <w:rPr>
          <w:rFonts w:ascii="Bookman Old Style" w:hAnsi="Bookman Old Style" w:cs="Arial"/>
          <w:b/>
        </w:rPr>
        <w:t>PENUTUP</w:t>
      </w:r>
    </w:p>
    <w:p>
      <w:pPr>
        <w:autoSpaceDE w:val="0"/>
        <w:autoSpaceDN w:val="0"/>
        <w:adjustRightInd w:val="0"/>
        <w:spacing w:line="300" w:lineRule="atLeast"/>
        <w:ind w:firstLine="993"/>
        <w:jc w:val="both"/>
        <w:rPr>
          <w:rFonts w:ascii="Bookman Old Style" w:hAnsi="Bookman Old Style" w:cs="Arial"/>
        </w:rPr>
      </w:pPr>
    </w:p>
    <w:p>
      <w:pPr>
        <w:autoSpaceDE w:val="0"/>
        <w:autoSpaceDN w:val="0"/>
        <w:adjustRightInd w:val="0"/>
        <w:spacing w:line="300" w:lineRule="atLeast"/>
        <w:ind w:firstLine="851"/>
        <w:jc w:val="both"/>
        <w:rPr>
          <w:rFonts w:ascii="Bookman Old Style" w:hAnsi="Bookman Old Style" w:cs="Arial"/>
        </w:rPr>
      </w:pPr>
      <w:r>
        <w:rPr>
          <w:rFonts w:ascii="Bookman Old Style" w:hAnsi="Bookman Old Style" w:cs="Arial"/>
        </w:rPr>
        <w:t>Penyusunan Rencana Strategis (Renstra) Dinas Perpustakaan dan Kearsipan Kota Padang Panjang bertujuan untuk memberi arah kepada pelaksanaan strategi, program, kebijakan dan kegiatan dibidang perpustakaan dan kearsipan yang dilaksanakan sehingga hasil yang diperoleh sesuai dengan target kinerja yang telah ditetapkan.</w:t>
      </w:r>
    </w:p>
    <w:p>
      <w:pPr>
        <w:autoSpaceDE w:val="0"/>
        <w:autoSpaceDN w:val="0"/>
        <w:adjustRightInd w:val="0"/>
        <w:spacing w:line="300" w:lineRule="atLeast"/>
        <w:ind w:firstLine="851"/>
        <w:jc w:val="both"/>
        <w:rPr>
          <w:rFonts w:ascii="Bookman Old Style" w:hAnsi="Bookman Old Style" w:cs="Arial"/>
        </w:rPr>
      </w:pPr>
      <w:r>
        <w:rPr>
          <w:rFonts w:ascii="Bookman Old Style" w:hAnsi="Bookman Old Style" w:cs="Arial"/>
        </w:rPr>
        <w:t>Proses perencanaan dilakukan dengan melibatkan seluruh pemangku kepentingan (stakeholders) yang telah mengakomodasi kebutuhan penyesuaian program dan kegiatan prioritas yang memungkinkan terlaksananya seluruh tugas, fungsi dan tanggung jawab Dinas Perpustakaan dan Kearsipan Kota Padang Panjang.</w:t>
      </w:r>
    </w:p>
    <w:p>
      <w:pPr>
        <w:autoSpaceDE w:val="0"/>
        <w:autoSpaceDN w:val="0"/>
        <w:adjustRightInd w:val="0"/>
        <w:spacing w:line="300" w:lineRule="atLeast"/>
        <w:ind w:firstLine="851"/>
        <w:jc w:val="both"/>
        <w:rPr>
          <w:rFonts w:ascii="Bookman Old Style" w:hAnsi="Bookman Old Style" w:cs="Arial"/>
        </w:rPr>
      </w:pPr>
      <w:r>
        <w:rPr>
          <w:rFonts w:ascii="Bookman Old Style" w:hAnsi="Bookman Old Style" w:cs="Arial"/>
        </w:rPr>
        <w:t>Keberhasilan implementasi kebijakan Pemerintah Kota Padang Panjang dibidang Perpustakaan dan Kearsipan sangat tergantung pada komitmen bersama antara Pemerintah Daerah dengan Stakeholders dan seluruh lapisan masyarakat Kota Padang Panjang.Untuk itu penyusunan kebijakan ini dapat dijadikan pedoman dan arahan bagi seluruh pemangku kepentingan pembangunan dan penyelenggara pemerintahan bidang Perpustakaan dan Kearsipan Kota Padang Panjang.</w:t>
      </w:r>
    </w:p>
    <w:p>
      <w:pPr>
        <w:autoSpaceDE w:val="0"/>
        <w:autoSpaceDN w:val="0"/>
        <w:adjustRightInd w:val="0"/>
        <w:spacing w:line="300" w:lineRule="atLeast"/>
        <w:ind w:firstLine="851"/>
        <w:jc w:val="both"/>
        <w:rPr>
          <w:rFonts w:ascii="Bookman Old Style" w:hAnsi="Bookman Old Style" w:cs="Arial"/>
        </w:rPr>
      </w:pPr>
      <w:r>
        <w:rPr>
          <w:rFonts w:ascii="Bookman Old Style" w:hAnsi="Bookman Old Style" w:cs="Arial"/>
        </w:rPr>
        <w:t>Didalam pelaksanaannya Renstra Dinas Perpustakaan dan Kearsipan Kota Padang Panjang selama kurun waktu 2018 – 2023, tidak akan mungkin terlepas dengan kondisi yang terus berkembang di tingkat Daerah maupun Nasional sehingga pada waktunya diperlukan upaya-upaya penyempurnaan program maupun kegiatan, sehingga diharapkan tujuan dan sasaran yang telah ditetapkan dapat tercapai.</w:t>
      </w:r>
    </w:p>
    <w:p>
      <w:pPr>
        <w:autoSpaceDE w:val="0"/>
        <w:autoSpaceDN w:val="0"/>
        <w:adjustRightInd w:val="0"/>
        <w:spacing w:line="300" w:lineRule="atLeast"/>
        <w:jc w:val="both"/>
        <w:rPr>
          <w:rFonts w:ascii="Bookman Old Style" w:hAnsi="Bookman Old Style" w:cs="Arial"/>
        </w:rPr>
      </w:pPr>
    </w:p>
    <w:p>
      <w:pPr>
        <w:autoSpaceDE w:val="0"/>
        <w:autoSpaceDN w:val="0"/>
        <w:adjustRightInd w:val="0"/>
        <w:spacing w:after="0" w:line="300" w:lineRule="atLeast"/>
        <w:ind w:left="3261"/>
        <w:jc w:val="center"/>
        <w:rPr>
          <w:rFonts w:ascii="Bookman Old Style" w:hAnsi="Bookman Old Style" w:cs="Arial"/>
          <w:b/>
        </w:rPr>
      </w:pPr>
      <w:r>
        <w:rPr>
          <w:rFonts w:ascii="Bookman Old Style" w:hAnsi="Bookman Old Style" w:cs="Arial"/>
          <w:b/>
        </w:rPr>
        <w:t>KEPALA DINAS PERPUSTAKAAN DAN KEARSIPAN</w:t>
      </w:r>
    </w:p>
    <w:p>
      <w:pPr>
        <w:autoSpaceDE w:val="0"/>
        <w:autoSpaceDN w:val="0"/>
        <w:adjustRightInd w:val="0"/>
        <w:spacing w:after="0" w:line="300" w:lineRule="atLeast"/>
        <w:ind w:left="3261"/>
        <w:jc w:val="center"/>
        <w:rPr>
          <w:rFonts w:ascii="Bookman Old Style" w:hAnsi="Bookman Old Style" w:cs="Arial"/>
          <w:b/>
        </w:rPr>
      </w:pPr>
      <w:r>
        <w:rPr>
          <w:rFonts w:ascii="Bookman Old Style" w:hAnsi="Bookman Old Style" w:cs="Arial"/>
          <w:b/>
        </w:rPr>
        <w:t>KOTA PADANG PANJANG</w:t>
      </w:r>
    </w:p>
    <w:p>
      <w:pPr>
        <w:autoSpaceDE w:val="0"/>
        <w:autoSpaceDN w:val="0"/>
        <w:adjustRightInd w:val="0"/>
        <w:spacing w:line="300" w:lineRule="atLeast"/>
        <w:ind w:left="3261"/>
        <w:jc w:val="center"/>
        <w:rPr>
          <w:rFonts w:ascii="Bookman Old Style" w:hAnsi="Bookman Old Style" w:cs="Arial"/>
          <w:b/>
        </w:rPr>
      </w:pPr>
    </w:p>
    <w:p>
      <w:pPr>
        <w:autoSpaceDE w:val="0"/>
        <w:autoSpaceDN w:val="0"/>
        <w:adjustRightInd w:val="0"/>
        <w:spacing w:line="300" w:lineRule="atLeast"/>
        <w:ind w:left="3261"/>
        <w:jc w:val="center"/>
        <w:rPr>
          <w:rFonts w:ascii="Bookman Old Style" w:hAnsi="Bookman Old Style" w:cs="Arial"/>
          <w:b/>
        </w:rPr>
      </w:pPr>
    </w:p>
    <w:p>
      <w:pPr>
        <w:autoSpaceDE w:val="0"/>
        <w:autoSpaceDN w:val="0"/>
        <w:adjustRightInd w:val="0"/>
        <w:spacing w:after="0" w:line="300" w:lineRule="atLeast"/>
        <w:ind w:left="3261"/>
        <w:jc w:val="center"/>
        <w:rPr>
          <w:rFonts w:ascii="Bookman Old Style" w:hAnsi="Bookman Old Style" w:cs="Arial"/>
          <w:b/>
        </w:rPr>
      </w:pPr>
      <w:r>
        <w:rPr>
          <w:rFonts w:ascii="Bookman Old Style" w:hAnsi="Bookman Old Style" w:cs="Arial"/>
          <w:b/>
        </w:rPr>
        <w:t>ALVI</w:t>
      </w:r>
      <w:r>
        <w:rPr>
          <w:rFonts w:ascii="Bookman Old Style" w:hAnsi="Bookman Old Style" w:cs="Arial"/>
          <w:b/>
          <w:lang w:val="id-ID"/>
        </w:rPr>
        <w:t xml:space="preserve"> </w:t>
      </w:r>
      <w:r>
        <w:rPr>
          <w:rFonts w:ascii="Bookman Old Style" w:hAnsi="Bookman Old Style" w:cs="Arial"/>
          <w:b/>
        </w:rPr>
        <w:t>SENA, ST, MT</w:t>
      </w:r>
    </w:p>
    <w:p>
      <w:pPr>
        <w:autoSpaceDE w:val="0"/>
        <w:autoSpaceDN w:val="0"/>
        <w:adjustRightInd w:val="0"/>
        <w:spacing w:after="0" w:line="300" w:lineRule="atLeast"/>
        <w:ind w:left="3261"/>
        <w:jc w:val="center"/>
        <w:rPr>
          <w:rFonts w:ascii="Bookman Old Style" w:hAnsi="Bookman Old Style" w:cs="Arial"/>
          <w:b/>
        </w:rPr>
      </w:pPr>
      <w:r>
        <w:rPr>
          <w:rFonts w:ascii="Bookman Old Style" w:hAnsi="Bookman Old Style" w:cs="Arial"/>
          <w:b/>
        </w:rPr>
        <w:t>NIP. 19750825 200212 1 004</w:t>
      </w:r>
    </w:p>
    <w:p>
      <w:pPr>
        <w:autoSpaceDE w:val="0"/>
        <w:autoSpaceDN w:val="0"/>
        <w:adjustRightInd w:val="0"/>
        <w:spacing w:line="300" w:lineRule="atLeast"/>
        <w:ind w:left="2880"/>
        <w:jc w:val="both"/>
        <w:rPr>
          <w:rFonts w:ascii="Bookman Old Style" w:hAnsi="Bookman Old Style" w:cs="Arial"/>
          <w:b/>
        </w:rPr>
      </w:pPr>
    </w:p>
    <w:p>
      <w:pPr>
        <w:autoSpaceDE w:val="0"/>
        <w:autoSpaceDN w:val="0"/>
        <w:adjustRightInd w:val="0"/>
        <w:spacing w:line="300" w:lineRule="atLeast"/>
        <w:ind w:left="2880"/>
        <w:jc w:val="both"/>
        <w:rPr>
          <w:rFonts w:ascii="Bookman Old Style" w:hAnsi="Bookman Old Style" w:cs="Arial"/>
          <w:b/>
        </w:rPr>
      </w:pPr>
    </w:p>
    <w:sectPr>
      <w:pgSz w:w="11907" w:h="16839"/>
      <w:pgMar w:top="1134" w:right="1134" w:bottom="1134" w:left="1701" w:header="709" w:footer="709"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Bookman Old Style">
    <w:panose1 w:val="02050604050505020204"/>
    <w:charset w:val="00"/>
    <w:family w:val="roman"/>
    <w:pitch w:val="default"/>
    <w:sig w:usb0="00000287" w:usb1="00000000" w:usb2="00000000" w:usb3="00000000" w:csb0="2000009F" w:csb1="DFD70000"/>
  </w:font>
  <w:font w:name="Calibri,Bold">
    <w:altName w:val="Segoe Print"/>
    <w:panose1 w:val="00000000000000000000"/>
    <w:charset w:val="00"/>
    <w:family w:val="swiss"/>
    <w:pitch w:val="default"/>
    <w:sig w:usb0="00000000" w:usb1="00000000" w:usb2="00000000" w:usb3="00000000" w:csb0="00000001"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6717111"/>
      <w:docPartObj>
        <w:docPartGallery w:val="autotext"/>
      </w:docPartObj>
    </w:sdtPr>
    <w:sdtContent>
      <w:p>
        <w:pPr>
          <w:pStyle w:val="3"/>
          <w:jc w:val="right"/>
        </w:pPr>
        <w:r>
          <w:fldChar w:fldCharType="begin"/>
        </w:r>
        <w:r>
          <w:instrText xml:space="preserve"> PAGE   \* MERGEFORMAT </w:instrText>
        </w:r>
        <w:r>
          <w:fldChar w:fldCharType="separate"/>
        </w:r>
        <w:r>
          <w:t>36</w:t>
        </w:r>
        <w:r>
          <w:fldChar w:fldCharType="end"/>
        </w:r>
      </w:p>
    </w:sdtContent>
  </w:sdt>
  <w:p>
    <w:pPr>
      <w:pStyle w:val="3"/>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D4E9D"/>
    <w:multiLevelType w:val="multilevel"/>
    <w:tmpl w:val="00DD4E9D"/>
    <w:lvl w:ilvl="0" w:tentative="0">
      <w:start w:val="1"/>
      <w:numFmt w:val="bullet"/>
      <w:lvlText w:val="-"/>
      <w:lvlJc w:val="left"/>
      <w:pPr>
        <w:ind w:left="1518" w:hanging="360"/>
      </w:pPr>
      <w:rPr>
        <w:rFonts w:hint="default" w:ascii="Times New Roman" w:hAnsi="Times New Roman" w:eastAsia="Times New Roman"/>
      </w:rPr>
    </w:lvl>
    <w:lvl w:ilvl="1" w:tentative="0">
      <w:start w:val="1"/>
      <w:numFmt w:val="bullet"/>
      <w:lvlText w:val="o"/>
      <w:lvlJc w:val="left"/>
      <w:pPr>
        <w:ind w:left="2238" w:hanging="360"/>
      </w:pPr>
      <w:rPr>
        <w:rFonts w:hint="default" w:ascii="Courier New" w:hAnsi="Courier New"/>
      </w:rPr>
    </w:lvl>
    <w:lvl w:ilvl="2" w:tentative="0">
      <w:start w:val="1"/>
      <w:numFmt w:val="bullet"/>
      <w:lvlText w:val=""/>
      <w:lvlJc w:val="left"/>
      <w:pPr>
        <w:ind w:left="2958" w:hanging="360"/>
      </w:pPr>
      <w:rPr>
        <w:rFonts w:hint="default" w:ascii="Wingdings" w:hAnsi="Wingdings"/>
      </w:rPr>
    </w:lvl>
    <w:lvl w:ilvl="3" w:tentative="0">
      <w:start w:val="1"/>
      <w:numFmt w:val="bullet"/>
      <w:lvlText w:val=""/>
      <w:lvlJc w:val="left"/>
      <w:pPr>
        <w:ind w:left="3678" w:hanging="360"/>
      </w:pPr>
      <w:rPr>
        <w:rFonts w:hint="default" w:ascii="Symbol" w:hAnsi="Symbol"/>
      </w:rPr>
    </w:lvl>
    <w:lvl w:ilvl="4" w:tentative="0">
      <w:start w:val="1"/>
      <w:numFmt w:val="bullet"/>
      <w:lvlText w:val="o"/>
      <w:lvlJc w:val="left"/>
      <w:pPr>
        <w:ind w:left="4398" w:hanging="360"/>
      </w:pPr>
      <w:rPr>
        <w:rFonts w:hint="default" w:ascii="Courier New" w:hAnsi="Courier New"/>
      </w:rPr>
    </w:lvl>
    <w:lvl w:ilvl="5" w:tentative="0">
      <w:start w:val="1"/>
      <w:numFmt w:val="bullet"/>
      <w:lvlText w:val=""/>
      <w:lvlJc w:val="left"/>
      <w:pPr>
        <w:ind w:left="5118" w:hanging="360"/>
      </w:pPr>
      <w:rPr>
        <w:rFonts w:hint="default" w:ascii="Wingdings" w:hAnsi="Wingdings"/>
      </w:rPr>
    </w:lvl>
    <w:lvl w:ilvl="6" w:tentative="0">
      <w:start w:val="1"/>
      <w:numFmt w:val="bullet"/>
      <w:lvlText w:val=""/>
      <w:lvlJc w:val="left"/>
      <w:pPr>
        <w:ind w:left="5838" w:hanging="360"/>
      </w:pPr>
      <w:rPr>
        <w:rFonts w:hint="default" w:ascii="Symbol" w:hAnsi="Symbol"/>
      </w:rPr>
    </w:lvl>
    <w:lvl w:ilvl="7" w:tentative="0">
      <w:start w:val="1"/>
      <w:numFmt w:val="bullet"/>
      <w:lvlText w:val="o"/>
      <w:lvlJc w:val="left"/>
      <w:pPr>
        <w:ind w:left="6558" w:hanging="360"/>
      </w:pPr>
      <w:rPr>
        <w:rFonts w:hint="default" w:ascii="Courier New" w:hAnsi="Courier New"/>
      </w:rPr>
    </w:lvl>
    <w:lvl w:ilvl="8" w:tentative="0">
      <w:start w:val="1"/>
      <w:numFmt w:val="bullet"/>
      <w:lvlText w:val=""/>
      <w:lvlJc w:val="left"/>
      <w:pPr>
        <w:ind w:left="7278" w:hanging="360"/>
      </w:pPr>
      <w:rPr>
        <w:rFonts w:hint="default" w:ascii="Wingdings" w:hAnsi="Wingdings"/>
      </w:rPr>
    </w:lvl>
  </w:abstractNum>
  <w:abstractNum w:abstractNumId="1">
    <w:nsid w:val="01612018"/>
    <w:multiLevelType w:val="multilevel"/>
    <w:tmpl w:val="01612018"/>
    <w:lvl w:ilvl="0" w:tentative="0">
      <w:start w:val="1"/>
      <w:numFmt w:val="lowerLetter"/>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2">
    <w:nsid w:val="03631E19"/>
    <w:multiLevelType w:val="multilevel"/>
    <w:tmpl w:val="03631E19"/>
    <w:lvl w:ilvl="0" w:tentative="0">
      <w:start w:val="1"/>
      <w:numFmt w:val="decimal"/>
      <w:lvlText w:val="%1."/>
      <w:lvlJc w:val="left"/>
      <w:pPr>
        <w:ind w:left="2070" w:hanging="360"/>
      </w:pPr>
    </w:lvl>
    <w:lvl w:ilvl="1" w:tentative="0">
      <w:start w:val="1"/>
      <w:numFmt w:val="lowerLetter"/>
      <w:lvlText w:val="%2."/>
      <w:lvlJc w:val="left"/>
      <w:pPr>
        <w:ind w:left="2790" w:hanging="360"/>
      </w:pPr>
    </w:lvl>
    <w:lvl w:ilvl="2" w:tentative="0">
      <w:start w:val="1"/>
      <w:numFmt w:val="lowerRoman"/>
      <w:lvlText w:val="%3."/>
      <w:lvlJc w:val="right"/>
      <w:pPr>
        <w:ind w:left="3510" w:hanging="180"/>
      </w:pPr>
    </w:lvl>
    <w:lvl w:ilvl="3" w:tentative="0">
      <w:start w:val="1"/>
      <w:numFmt w:val="decimal"/>
      <w:lvlText w:val="%4."/>
      <w:lvlJc w:val="left"/>
      <w:pPr>
        <w:ind w:left="4230" w:hanging="360"/>
      </w:pPr>
    </w:lvl>
    <w:lvl w:ilvl="4" w:tentative="0">
      <w:start w:val="1"/>
      <w:numFmt w:val="lowerLetter"/>
      <w:lvlText w:val="%5."/>
      <w:lvlJc w:val="left"/>
      <w:pPr>
        <w:ind w:left="4950" w:hanging="360"/>
      </w:pPr>
    </w:lvl>
    <w:lvl w:ilvl="5" w:tentative="0">
      <w:start w:val="1"/>
      <w:numFmt w:val="lowerRoman"/>
      <w:lvlText w:val="%6."/>
      <w:lvlJc w:val="right"/>
      <w:pPr>
        <w:ind w:left="5670" w:hanging="180"/>
      </w:pPr>
    </w:lvl>
    <w:lvl w:ilvl="6" w:tentative="0">
      <w:start w:val="1"/>
      <w:numFmt w:val="decimal"/>
      <w:lvlText w:val="%7."/>
      <w:lvlJc w:val="left"/>
      <w:pPr>
        <w:ind w:left="6390" w:hanging="360"/>
      </w:pPr>
    </w:lvl>
    <w:lvl w:ilvl="7" w:tentative="0">
      <w:start w:val="1"/>
      <w:numFmt w:val="lowerLetter"/>
      <w:lvlText w:val="%8."/>
      <w:lvlJc w:val="left"/>
      <w:pPr>
        <w:ind w:left="7110" w:hanging="360"/>
      </w:pPr>
    </w:lvl>
    <w:lvl w:ilvl="8" w:tentative="0">
      <w:start w:val="1"/>
      <w:numFmt w:val="lowerRoman"/>
      <w:lvlText w:val="%9."/>
      <w:lvlJc w:val="right"/>
      <w:pPr>
        <w:ind w:left="7830" w:hanging="180"/>
      </w:pPr>
    </w:lvl>
  </w:abstractNum>
  <w:abstractNum w:abstractNumId="3">
    <w:nsid w:val="04C105D6"/>
    <w:multiLevelType w:val="multilevel"/>
    <w:tmpl w:val="04C105D6"/>
    <w:lvl w:ilvl="0" w:tentative="0">
      <w:start w:val="1"/>
      <w:numFmt w:val="lowerLetter"/>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4">
    <w:nsid w:val="0DCB64D4"/>
    <w:multiLevelType w:val="multilevel"/>
    <w:tmpl w:val="0DCB64D4"/>
    <w:lvl w:ilvl="0" w:tentative="0">
      <w:start w:val="1"/>
      <w:numFmt w:val="decimal"/>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5">
    <w:nsid w:val="0E284C9C"/>
    <w:multiLevelType w:val="multilevel"/>
    <w:tmpl w:val="0E284C9C"/>
    <w:lvl w:ilvl="0" w:tentative="0">
      <w:start w:val="1"/>
      <w:numFmt w:val="bullet"/>
      <w:lvlText w:val="-"/>
      <w:lvlJc w:val="left"/>
      <w:pPr>
        <w:ind w:left="1080" w:hanging="360"/>
      </w:pPr>
      <w:rPr>
        <w:rFonts w:hint="default" w:ascii="Arial" w:hAnsi="Arial" w:cs="Arial" w:eastAsiaTheme="minorHAnsi"/>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6">
    <w:nsid w:val="0E3D6BF9"/>
    <w:multiLevelType w:val="multilevel"/>
    <w:tmpl w:val="0E3D6BF9"/>
    <w:lvl w:ilvl="0" w:tentative="0">
      <w:start w:val="1"/>
      <w:numFmt w:val="lowerLetter"/>
      <w:lvlText w:val="%1."/>
      <w:lvlJc w:val="left"/>
      <w:pPr>
        <w:ind w:left="553" w:hanging="360"/>
      </w:pPr>
      <w:rPr>
        <w:rFonts w:hint="default"/>
      </w:rPr>
    </w:lvl>
    <w:lvl w:ilvl="1" w:tentative="0">
      <w:start w:val="1"/>
      <w:numFmt w:val="lowerLetter"/>
      <w:lvlText w:val="%2."/>
      <w:lvlJc w:val="left"/>
      <w:pPr>
        <w:ind w:left="1273" w:hanging="360"/>
      </w:pPr>
    </w:lvl>
    <w:lvl w:ilvl="2" w:tentative="0">
      <w:start w:val="1"/>
      <w:numFmt w:val="lowerRoman"/>
      <w:lvlText w:val="%3."/>
      <w:lvlJc w:val="right"/>
      <w:pPr>
        <w:ind w:left="1993" w:hanging="180"/>
      </w:pPr>
    </w:lvl>
    <w:lvl w:ilvl="3" w:tentative="0">
      <w:start w:val="1"/>
      <w:numFmt w:val="decimal"/>
      <w:lvlText w:val="%4."/>
      <w:lvlJc w:val="left"/>
      <w:pPr>
        <w:ind w:left="2713" w:hanging="360"/>
      </w:pPr>
    </w:lvl>
    <w:lvl w:ilvl="4" w:tentative="0">
      <w:start w:val="1"/>
      <w:numFmt w:val="lowerLetter"/>
      <w:lvlText w:val="%5."/>
      <w:lvlJc w:val="left"/>
      <w:pPr>
        <w:ind w:left="3433" w:hanging="360"/>
      </w:pPr>
    </w:lvl>
    <w:lvl w:ilvl="5" w:tentative="0">
      <w:start w:val="1"/>
      <w:numFmt w:val="lowerRoman"/>
      <w:lvlText w:val="%6."/>
      <w:lvlJc w:val="right"/>
      <w:pPr>
        <w:ind w:left="4153" w:hanging="180"/>
      </w:pPr>
    </w:lvl>
    <w:lvl w:ilvl="6" w:tentative="0">
      <w:start w:val="1"/>
      <w:numFmt w:val="decimal"/>
      <w:lvlText w:val="%7."/>
      <w:lvlJc w:val="left"/>
      <w:pPr>
        <w:ind w:left="4873" w:hanging="360"/>
      </w:pPr>
    </w:lvl>
    <w:lvl w:ilvl="7" w:tentative="0">
      <w:start w:val="1"/>
      <w:numFmt w:val="lowerLetter"/>
      <w:lvlText w:val="%8."/>
      <w:lvlJc w:val="left"/>
      <w:pPr>
        <w:ind w:left="5593" w:hanging="360"/>
      </w:pPr>
    </w:lvl>
    <w:lvl w:ilvl="8" w:tentative="0">
      <w:start w:val="1"/>
      <w:numFmt w:val="lowerRoman"/>
      <w:lvlText w:val="%9."/>
      <w:lvlJc w:val="right"/>
      <w:pPr>
        <w:ind w:left="6313" w:hanging="180"/>
      </w:pPr>
    </w:lvl>
  </w:abstractNum>
  <w:abstractNum w:abstractNumId="7">
    <w:nsid w:val="156A2C01"/>
    <w:multiLevelType w:val="multilevel"/>
    <w:tmpl w:val="156A2C01"/>
    <w:lvl w:ilvl="0" w:tentative="0">
      <w:start w:val="1"/>
      <w:numFmt w:val="decimal"/>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8">
    <w:nsid w:val="16A31257"/>
    <w:multiLevelType w:val="multilevel"/>
    <w:tmpl w:val="16A31257"/>
    <w:lvl w:ilvl="0" w:tentative="0">
      <w:start w:val="1"/>
      <w:numFmt w:val="decimal"/>
      <w:lvlText w:val="%1."/>
      <w:lvlJc w:val="left"/>
      <w:pPr>
        <w:ind w:left="2651" w:hanging="360"/>
      </w:pPr>
      <w:rPr>
        <w:rFonts w:hint="default"/>
      </w:rPr>
    </w:lvl>
    <w:lvl w:ilvl="1" w:tentative="0">
      <w:start w:val="1"/>
      <w:numFmt w:val="lowerLetter"/>
      <w:lvlText w:val="%2."/>
      <w:lvlJc w:val="left"/>
      <w:pPr>
        <w:ind w:left="3371" w:hanging="360"/>
      </w:pPr>
    </w:lvl>
    <w:lvl w:ilvl="2" w:tentative="0">
      <w:start w:val="1"/>
      <w:numFmt w:val="lowerRoman"/>
      <w:lvlText w:val="%3."/>
      <w:lvlJc w:val="right"/>
      <w:pPr>
        <w:ind w:left="4091" w:hanging="180"/>
      </w:pPr>
    </w:lvl>
    <w:lvl w:ilvl="3" w:tentative="0">
      <w:start w:val="1"/>
      <w:numFmt w:val="decimal"/>
      <w:lvlText w:val="%4."/>
      <w:lvlJc w:val="left"/>
      <w:pPr>
        <w:ind w:left="4811" w:hanging="360"/>
      </w:pPr>
    </w:lvl>
    <w:lvl w:ilvl="4" w:tentative="0">
      <w:start w:val="1"/>
      <w:numFmt w:val="lowerLetter"/>
      <w:lvlText w:val="%5."/>
      <w:lvlJc w:val="left"/>
      <w:pPr>
        <w:ind w:left="5531" w:hanging="360"/>
      </w:pPr>
    </w:lvl>
    <w:lvl w:ilvl="5" w:tentative="0">
      <w:start w:val="1"/>
      <w:numFmt w:val="lowerRoman"/>
      <w:lvlText w:val="%6."/>
      <w:lvlJc w:val="right"/>
      <w:pPr>
        <w:ind w:left="6251" w:hanging="180"/>
      </w:pPr>
    </w:lvl>
    <w:lvl w:ilvl="6" w:tentative="0">
      <w:start w:val="1"/>
      <w:numFmt w:val="decimal"/>
      <w:lvlText w:val="%7."/>
      <w:lvlJc w:val="left"/>
      <w:pPr>
        <w:ind w:left="6971" w:hanging="360"/>
      </w:pPr>
    </w:lvl>
    <w:lvl w:ilvl="7" w:tentative="0">
      <w:start w:val="1"/>
      <w:numFmt w:val="lowerLetter"/>
      <w:lvlText w:val="%8."/>
      <w:lvlJc w:val="left"/>
      <w:pPr>
        <w:ind w:left="7691" w:hanging="360"/>
      </w:pPr>
    </w:lvl>
    <w:lvl w:ilvl="8" w:tentative="0">
      <w:start w:val="1"/>
      <w:numFmt w:val="lowerRoman"/>
      <w:lvlText w:val="%9."/>
      <w:lvlJc w:val="right"/>
      <w:pPr>
        <w:ind w:left="8411" w:hanging="180"/>
      </w:pPr>
    </w:lvl>
  </w:abstractNum>
  <w:abstractNum w:abstractNumId="9">
    <w:nsid w:val="1CD71B12"/>
    <w:multiLevelType w:val="multilevel"/>
    <w:tmpl w:val="1CD71B12"/>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0">
    <w:nsid w:val="21E04680"/>
    <w:multiLevelType w:val="multilevel"/>
    <w:tmpl w:val="21E04680"/>
    <w:lvl w:ilvl="0" w:tentative="0">
      <w:start w:val="1"/>
      <w:numFmt w:val="lowerLetter"/>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11">
    <w:nsid w:val="22E55138"/>
    <w:multiLevelType w:val="multilevel"/>
    <w:tmpl w:val="22E55138"/>
    <w:lvl w:ilvl="0" w:tentative="0">
      <w:start w:val="1"/>
      <w:numFmt w:val="decimal"/>
      <w:lvlText w:val="%1."/>
      <w:lvlJc w:val="left"/>
      <w:pPr>
        <w:ind w:left="1931" w:hanging="360"/>
      </w:pPr>
      <w:rPr>
        <w:rFonts w:hint="default"/>
      </w:rPr>
    </w:lvl>
    <w:lvl w:ilvl="1" w:tentative="0">
      <w:start w:val="1"/>
      <w:numFmt w:val="lowerLetter"/>
      <w:lvlText w:val="%2."/>
      <w:lvlJc w:val="left"/>
      <w:pPr>
        <w:ind w:left="2651" w:hanging="360"/>
      </w:pPr>
    </w:lvl>
    <w:lvl w:ilvl="2" w:tentative="0">
      <w:start w:val="1"/>
      <w:numFmt w:val="lowerRoman"/>
      <w:lvlText w:val="%3."/>
      <w:lvlJc w:val="right"/>
      <w:pPr>
        <w:ind w:left="3371" w:hanging="180"/>
      </w:pPr>
    </w:lvl>
    <w:lvl w:ilvl="3" w:tentative="0">
      <w:start w:val="1"/>
      <w:numFmt w:val="decimal"/>
      <w:lvlText w:val="%4."/>
      <w:lvlJc w:val="left"/>
      <w:pPr>
        <w:ind w:left="4091" w:hanging="360"/>
      </w:pPr>
    </w:lvl>
    <w:lvl w:ilvl="4" w:tentative="0">
      <w:start w:val="1"/>
      <w:numFmt w:val="lowerLetter"/>
      <w:lvlText w:val="%5."/>
      <w:lvlJc w:val="left"/>
      <w:pPr>
        <w:ind w:left="4811" w:hanging="360"/>
      </w:pPr>
    </w:lvl>
    <w:lvl w:ilvl="5" w:tentative="0">
      <w:start w:val="1"/>
      <w:numFmt w:val="lowerRoman"/>
      <w:lvlText w:val="%6."/>
      <w:lvlJc w:val="right"/>
      <w:pPr>
        <w:ind w:left="5531" w:hanging="180"/>
      </w:pPr>
    </w:lvl>
    <w:lvl w:ilvl="6" w:tentative="0">
      <w:start w:val="1"/>
      <w:numFmt w:val="decimal"/>
      <w:lvlText w:val="%7."/>
      <w:lvlJc w:val="left"/>
      <w:pPr>
        <w:ind w:left="6251" w:hanging="360"/>
      </w:pPr>
    </w:lvl>
    <w:lvl w:ilvl="7" w:tentative="0">
      <w:start w:val="1"/>
      <w:numFmt w:val="lowerLetter"/>
      <w:lvlText w:val="%8."/>
      <w:lvlJc w:val="left"/>
      <w:pPr>
        <w:ind w:left="6971" w:hanging="360"/>
      </w:pPr>
    </w:lvl>
    <w:lvl w:ilvl="8" w:tentative="0">
      <w:start w:val="1"/>
      <w:numFmt w:val="lowerRoman"/>
      <w:lvlText w:val="%9."/>
      <w:lvlJc w:val="right"/>
      <w:pPr>
        <w:ind w:left="7691" w:hanging="180"/>
      </w:pPr>
    </w:lvl>
  </w:abstractNum>
  <w:abstractNum w:abstractNumId="12">
    <w:nsid w:val="23595475"/>
    <w:multiLevelType w:val="multilevel"/>
    <w:tmpl w:val="23595475"/>
    <w:lvl w:ilvl="0" w:tentative="0">
      <w:start w:val="1"/>
      <w:numFmt w:val="decimal"/>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3">
    <w:nsid w:val="25F85A18"/>
    <w:multiLevelType w:val="multilevel"/>
    <w:tmpl w:val="25F85A18"/>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4">
    <w:nsid w:val="2F301044"/>
    <w:multiLevelType w:val="multilevel"/>
    <w:tmpl w:val="2F301044"/>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5">
    <w:nsid w:val="308B0EE5"/>
    <w:multiLevelType w:val="multilevel"/>
    <w:tmpl w:val="308B0EE5"/>
    <w:lvl w:ilvl="0" w:tentative="0">
      <w:start w:val="1"/>
      <w:numFmt w:val="decimal"/>
      <w:lvlText w:val="%1)"/>
      <w:lvlJc w:val="left"/>
      <w:pPr>
        <w:ind w:left="1800" w:hanging="360"/>
      </w:pPr>
    </w:lvl>
    <w:lvl w:ilvl="1" w:tentative="0">
      <w:start w:val="1"/>
      <w:numFmt w:val="lowerLetter"/>
      <w:lvlText w:val="%2."/>
      <w:lvlJc w:val="left"/>
      <w:pPr>
        <w:ind w:left="2520" w:hanging="360"/>
      </w:pPr>
    </w:lvl>
    <w:lvl w:ilvl="2" w:tentative="0">
      <w:start w:val="1"/>
      <w:numFmt w:val="lowerRoman"/>
      <w:lvlText w:val="%3."/>
      <w:lvlJc w:val="right"/>
      <w:pPr>
        <w:ind w:left="3240" w:hanging="180"/>
      </w:pPr>
    </w:lvl>
    <w:lvl w:ilvl="3" w:tentative="0">
      <w:start w:val="1"/>
      <w:numFmt w:val="decimal"/>
      <w:lvlText w:val="%4."/>
      <w:lvlJc w:val="left"/>
      <w:pPr>
        <w:ind w:left="3960" w:hanging="360"/>
      </w:pPr>
    </w:lvl>
    <w:lvl w:ilvl="4" w:tentative="0">
      <w:start w:val="1"/>
      <w:numFmt w:val="lowerLetter"/>
      <w:lvlText w:val="%5."/>
      <w:lvlJc w:val="left"/>
      <w:pPr>
        <w:ind w:left="4680" w:hanging="360"/>
      </w:pPr>
    </w:lvl>
    <w:lvl w:ilvl="5" w:tentative="0">
      <w:start w:val="1"/>
      <w:numFmt w:val="lowerRoman"/>
      <w:lvlText w:val="%6."/>
      <w:lvlJc w:val="right"/>
      <w:pPr>
        <w:ind w:left="5400" w:hanging="180"/>
      </w:pPr>
    </w:lvl>
    <w:lvl w:ilvl="6" w:tentative="0">
      <w:start w:val="1"/>
      <w:numFmt w:val="decimal"/>
      <w:lvlText w:val="%7."/>
      <w:lvlJc w:val="left"/>
      <w:pPr>
        <w:ind w:left="6120" w:hanging="360"/>
      </w:pPr>
    </w:lvl>
    <w:lvl w:ilvl="7" w:tentative="0">
      <w:start w:val="1"/>
      <w:numFmt w:val="lowerLetter"/>
      <w:lvlText w:val="%8."/>
      <w:lvlJc w:val="left"/>
      <w:pPr>
        <w:ind w:left="6840" w:hanging="360"/>
      </w:pPr>
    </w:lvl>
    <w:lvl w:ilvl="8" w:tentative="0">
      <w:start w:val="1"/>
      <w:numFmt w:val="lowerRoman"/>
      <w:lvlText w:val="%9."/>
      <w:lvlJc w:val="right"/>
      <w:pPr>
        <w:ind w:left="7560" w:hanging="180"/>
      </w:pPr>
    </w:lvl>
  </w:abstractNum>
  <w:abstractNum w:abstractNumId="16">
    <w:nsid w:val="362B3B48"/>
    <w:multiLevelType w:val="multilevel"/>
    <w:tmpl w:val="362B3B48"/>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7">
    <w:nsid w:val="3875176C"/>
    <w:multiLevelType w:val="multilevel"/>
    <w:tmpl w:val="3875176C"/>
    <w:lvl w:ilvl="0" w:tentative="0">
      <w:start w:val="1"/>
      <w:numFmt w:val="decimal"/>
      <w:lvlText w:val="%1)"/>
      <w:lvlJc w:val="left"/>
      <w:pPr>
        <w:ind w:left="1440" w:hanging="360"/>
      </w:pPr>
    </w:lvl>
    <w:lvl w:ilvl="1" w:tentative="0">
      <w:start w:val="1"/>
      <w:numFmt w:val="decimal"/>
      <w:lvlText w:val="%2."/>
      <w:lvlJc w:val="left"/>
      <w:pPr>
        <w:ind w:left="2160" w:hanging="360"/>
      </w:pPr>
    </w:lvl>
    <w:lvl w:ilvl="2" w:tentative="0">
      <w:start w:val="1"/>
      <w:numFmt w:val="lowerLetter"/>
      <w:lvlText w:val="%3."/>
      <w:lvlJc w:val="left"/>
      <w:pPr>
        <w:ind w:left="3060" w:hanging="360"/>
      </w:pPr>
      <w:rPr>
        <w:rFonts w:cs="Times New Roman"/>
      </w:r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18">
    <w:nsid w:val="3A1B4B6C"/>
    <w:multiLevelType w:val="multilevel"/>
    <w:tmpl w:val="3A1B4B6C"/>
    <w:lvl w:ilvl="0" w:tentative="0">
      <w:start w:val="1"/>
      <w:numFmt w:val="decimal"/>
      <w:lvlText w:val="%1."/>
      <w:lvlJc w:val="left"/>
      <w:pPr>
        <w:ind w:left="1069" w:hanging="360"/>
      </w:pPr>
      <w:rPr>
        <w:rFonts w:hint="default"/>
        <w:b/>
      </w:rPr>
    </w:lvl>
    <w:lvl w:ilvl="1" w:tentative="0">
      <w:start w:val="1"/>
      <w:numFmt w:val="decimal"/>
      <w:isLgl/>
      <w:lvlText w:val="%1.%2"/>
      <w:lvlJc w:val="left"/>
      <w:pPr>
        <w:ind w:left="360" w:hanging="360"/>
      </w:pPr>
      <w:rPr>
        <w:rFonts w:hint="default"/>
      </w:rPr>
    </w:lvl>
    <w:lvl w:ilvl="2" w:tentative="0">
      <w:start w:val="1"/>
      <w:numFmt w:val="decimal"/>
      <w:isLgl/>
      <w:lvlText w:val="%3."/>
      <w:lvlJc w:val="left"/>
      <w:pPr>
        <w:ind w:left="1429" w:hanging="720"/>
      </w:pPr>
      <w:rPr>
        <w:rFonts w:hint="default" w:ascii="Bookman Old Style" w:hAnsi="Bookman Old Style" w:cs="Arial" w:eastAsiaTheme="minorHAnsi"/>
      </w:rPr>
    </w:lvl>
    <w:lvl w:ilvl="3" w:tentative="0">
      <w:start w:val="1"/>
      <w:numFmt w:val="decimal"/>
      <w:isLgl/>
      <w:lvlText w:val="%1.%2.%3.%4"/>
      <w:lvlJc w:val="left"/>
      <w:pPr>
        <w:ind w:left="1648" w:hanging="1080"/>
      </w:pPr>
      <w:rPr>
        <w:rFonts w:hint="default"/>
      </w:rPr>
    </w:lvl>
    <w:lvl w:ilvl="4" w:tentative="0">
      <w:start w:val="1"/>
      <w:numFmt w:val="decimal"/>
      <w:isLgl/>
      <w:lvlText w:val="%1.%2.%3.%4.%5"/>
      <w:lvlJc w:val="left"/>
      <w:pPr>
        <w:ind w:left="1789" w:hanging="1080"/>
      </w:pPr>
      <w:rPr>
        <w:rFonts w:hint="default"/>
      </w:rPr>
    </w:lvl>
    <w:lvl w:ilvl="5" w:tentative="0">
      <w:start w:val="1"/>
      <w:numFmt w:val="decimal"/>
      <w:isLgl/>
      <w:lvlText w:val="%1.%2.%3.%4.%5.%6"/>
      <w:lvlJc w:val="left"/>
      <w:pPr>
        <w:ind w:left="2149" w:hanging="1440"/>
      </w:pPr>
      <w:rPr>
        <w:rFonts w:hint="default"/>
      </w:rPr>
    </w:lvl>
    <w:lvl w:ilvl="6" w:tentative="0">
      <w:start w:val="1"/>
      <w:numFmt w:val="decimal"/>
      <w:isLgl/>
      <w:lvlText w:val="%1.%2.%3.%4.%5.%6.%7"/>
      <w:lvlJc w:val="left"/>
      <w:pPr>
        <w:ind w:left="2149" w:hanging="1440"/>
      </w:pPr>
      <w:rPr>
        <w:rFonts w:hint="default"/>
      </w:rPr>
    </w:lvl>
    <w:lvl w:ilvl="7" w:tentative="0">
      <w:start w:val="1"/>
      <w:numFmt w:val="decimal"/>
      <w:isLgl/>
      <w:lvlText w:val="%1.%2.%3.%4.%5.%6.%7.%8"/>
      <w:lvlJc w:val="left"/>
      <w:pPr>
        <w:ind w:left="2509" w:hanging="1800"/>
      </w:pPr>
      <w:rPr>
        <w:rFonts w:hint="default"/>
      </w:rPr>
    </w:lvl>
    <w:lvl w:ilvl="8" w:tentative="0">
      <w:start w:val="1"/>
      <w:numFmt w:val="decimal"/>
      <w:isLgl/>
      <w:lvlText w:val="%1.%2.%3.%4.%5.%6.%7.%8.%9"/>
      <w:lvlJc w:val="left"/>
      <w:pPr>
        <w:ind w:left="2509" w:hanging="1800"/>
      </w:pPr>
      <w:rPr>
        <w:rFonts w:hint="default"/>
      </w:rPr>
    </w:lvl>
  </w:abstractNum>
  <w:abstractNum w:abstractNumId="19">
    <w:nsid w:val="3EFD39F1"/>
    <w:multiLevelType w:val="multilevel"/>
    <w:tmpl w:val="3EFD39F1"/>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0">
    <w:nsid w:val="3F735004"/>
    <w:multiLevelType w:val="multilevel"/>
    <w:tmpl w:val="3F735004"/>
    <w:lvl w:ilvl="0" w:tentative="0">
      <w:start w:val="1"/>
      <w:numFmt w:val="decimal"/>
      <w:lvlText w:val="%1."/>
      <w:lvlJc w:val="left"/>
      <w:pPr>
        <w:ind w:left="2651" w:hanging="360"/>
      </w:pPr>
      <w:rPr>
        <w:rFonts w:hint="default"/>
      </w:rPr>
    </w:lvl>
    <w:lvl w:ilvl="1" w:tentative="0">
      <w:start w:val="1"/>
      <w:numFmt w:val="lowerLetter"/>
      <w:lvlText w:val="%2."/>
      <w:lvlJc w:val="left"/>
      <w:pPr>
        <w:ind w:left="3371" w:hanging="360"/>
      </w:pPr>
    </w:lvl>
    <w:lvl w:ilvl="2" w:tentative="0">
      <w:start w:val="1"/>
      <w:numFmt w:val="lowerRoman"/>
      <w:lvlText w:val="%3."/>
      <w:lvlJc w:val="right"/>
      <w:pPr>
        <w:ind w:left="4091" w:hanging="180"/>
      </w:pPr>
    </w:lvl>
    <w:lvl w:ilvl="3" w:tentative="0">
      <w:start w:val="1"/>
      <w:numFmt w:val="decimal"/>
      <w:lvlText w:val="%4."/>
      <w:lvlJc w:val="left"/>
      <w:pPr>
        <w:ind w:left="4811" w:hanging="360"/>
      </w:pPr>
    </w:lvl>
    <w:lvl w:ilvl="4" w:tentative="0">
      <w:start w:val="1"/>
      <w:numFmt w:val="lowerLetter"/>
      <w:lvlText w:val="%5."/>
      <w:lvlJc w:val="left"/>
      <w:pPr>
        <w:ind w:left="5531" w:hanging="360"/>
      </w:pPr>
    </w:lvl>
    <w:lvl w:ilvl="5" w:tentative="0">
      <w:start w:val="1"/>
      <w:numFmt w:val="lowerRoman"/>
      <w:lvlText w:val="%6."/>
      <w:lvlJc w:val="right"/>
      <w:pPr>
        <w:ind w:left="6251" w:hanging="180"/>
      </w:pPr>
    </w:lvl>
    <w:lvl w:ilvl="6" w:tentative="0">
      <w:start w:val="1"/>
      <w:numFmt w:val="decimal"/>
      <w:lvlText w:val="%7."/>
      <w:lvlJc w:val="left"/>
      <w:pPr>
        <w:ind w:left="6971" w:hanging="360"/>
      </w:pPr>
    </w:lvl>
    <w:lvl w:ilvl="7" w:tentative="0">
      <w:start w:val="1"/>
      <w:numFmt w:val="lowerLetter"/>
      <w:lvlText w:val="%8."/>
      <w:lvlJc w:val="left"/>
      <w:pPr>
        <w:ind w:left="7691" w:hanging="360"/>
      </w:pPr>
    </w:lvl>
    <w:lvl w:ilvl="8" w:tentative="0">
      <w:start w:val="1"/>
      <w:numFmt w:val="lowerRoman"/>
      <w:lvlText w:val="%9."/>
      <w:lvlJc w:val="right"/>
      <w:pPr>
        <w:ind w:left="8411" w:hanging="180"/>
      </w:pPr>
    </w:lvl>
  </w:abstractNum>
  <w:abstractNum w:abstractNumId="21">
    <w:nsid w:val="4289344B"/>
    <w:multiLevelType w:val="multilevel"/>
    <w:tmpl w:val="4289344B"/>
    <w:lvl w:ilvl="0" w:tentative="0">
      <w:start w:val="1"/>
      <w:numFmt w:val="decimal"/>
      <w:lvlText w:val="%1."/>
      <w:lvlJc w:val="left"/>
      <w:pPr>
        <w:ind w:left="2070" w:hanging="360"/>
      </w:pPr>
      <w:rPr>
        <w:b/>
      </w:rPr>
    </w:lvl>
    <w:lvl w:ilvl="1" w:tentative="0">
      <w:start w:val="1"/>
      <w:numFmt w:val="lowerLetter"/>
      <w:lvlText w:val="%2."/>
      <w:lvlJc w:val="left"/>
      <w:pPr>
        <w:ind w:left="2790" w:hanging="360"/>
      </w:pPr>
    </w:lvl>
    <w:lvl w:ilvl="2" w:tentative="0">
      <w:start w:val="1"/>
      <w:numFmt w:val="lowerRoman"/>
      <w:lvlText w:val="%3."/>
      <w:lvlJc w:val="right"/>
      <w:pPr>
        <w:ind w:left="3510" w:hanging="180"/>
      </w:pPr>
    </w:lvl>
    <w:lvl w:ilvl="3" w:tentative="0">
      <w:start w:val="1"/>
      <w:numFmt w:val="decimal"/>
      <w:lvlText w:val="%4."/>
      <w:lvlJc w:val="left"/>
      <w:pPr>
        <w:ind w:left="4230" w:hanging="360"/>
      </w:pPr>
    </w:lvl>
    <w:lvl w:ilvl="4" w:tentative="0">
      <w:start w:val="1"/>
      <w:numFmt w:val="lowerLetter"/>
      <w:lvlText w:val="%5."/>
      <w:lvlJc w:val="left"/>
      <w:pPr>
        <w:ind w:left="4950" w:hanging="360"/>
      </w:pPr>
    </w:lvl>
    <w:lvl w:ilvl="5" w:tentative="0">
      <w:start w:val="1"/>
      <w:numFmt w:val="lowerRoman"/>
      <w:lvlText w:val="%6."/>
      <w:lvlJc w:val="right"/>
      <w:pPr>
        <w:ind w:left="5670" w:hanging="180"/>
      </w:pPr>
    </w:lvl>
    <w:lvl w:ilvl="6" w:tentative="0">
      <w:start w:val="1"/>
      <w:numFmt w:val="decimal"/>
      <w:lvlText w:val="%7."/>
      <w:lvlJc w:val="left"/>
      <w:pPr>
        <w:ind w:left="6390" w:hanging="360"/>
      </w:pPr>
    </w:lvl>
    <w:lvl w:ilvl="7" w:tentative="0">
      <w:start w:val="1"/>
      <w:numFmt w:val="lowerLetter"/>
      <w:lvlText w:val="%8."/>
      <w:lvlJc w:val="left"/>
      <w:pPr>
        <w:ind w:left="7110" w:hanging="360"/>
      </w:pPr>
    </w:lvl>
    <w:lvl w:ilvl="8" w:tentative="0">
      <w:start w:val="1"/>
      <w:numFmt w:val="lowerRoman"/>
      <w:lvlText w:val="%9."/>
      <w:lvlJc w:val="right"/>
      <w:pPr>
        <w:ind w:left="7830" w:hanging="180"/>
      </w:pPr>
    </w:lvl>
  </w:abstractNum>
  <w:abstractNum w:abstractNumId="22">
    <w:nsid w:val="46782796"/>
    <w:multiLevelType w:val="multilevel"/>
    <w:tmpl w:val="46782796"/>
    <w:lvl w:ilvl="0" w:tentative="0">
      <w:start w:val="2"/>
      <w:numFmt w:val="decimal"/>
      <w:lvlText w:val="%1."/>
      <w:lvlJc w:val="left"/>
      <w:pPr>
        <w:ind w:left="1080" w:hanging="360"/>
      </w:pPr>
      <w:rPr>
        <w:color w:val="auto"/>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23">
    <w:nsid w:val="467A7F29"/>
    <w:multiLevelType w:val="multilevel"/>
    <w:tmpl w:val="467A7F29"/>
    <w:lvl w:ilvl="0" w:tentative="0">
      <w:start w:val="1"/>
      <w:numFmt w:val="decimal"/>
      <w:lvlText w:val="%1."/>
      <w:lvlJc w:val="left"/>
      <w:pPr>
        <w:ind w:left="720" w:hanging="360"/>
      </w:pPr>
    </w:lvl>
    <w:lvl w:ilvl="1" w:tentative="0">
      <w:start w:val="1"/>
      <w:numFmt w:val="decimal"/>
      <w:isLgl/>
      <w:lvlText w:val="%1.%2"/>
      <w:lvlJc w:val="left"/>
      <w:pPr>
        <w:ind w:left="720" w:hanging="360"/>
      </w:pPr>
      <w:rPr>
        <w:rFonts w:hint="default"/>
      </w:rPr>
    </w:lvl>
    <w:lvl w:ilvl="2" w:tentative="0">
      <w:start w:val="1"/>
      <w:numFmt w:val="decimal"/>
      <w:isLgl/>
      <w:lvlText w:val="%1.%2.%3"/>
      <w:lvlJc w:val="left"/>
      <w:pPr>
        <w:ind w:left="1080" w:hanging="720"/>
      </w:pPr>
      <w:rPr>
        <w:rFonts w:hint="default"/>
      </w:rPr>
    </w:lvl>
    <w:lvl w:ilvl="3" w:tentative="0">
      <w:start w:val="1"/>
      <w:numFmt w:val="decimal"/>
      <w:isLgl/>
      <w:lvlText w:val="%1.%2.%3.%4"/>
      <w:lvlJc w:val="left"/>
      <w:pPr>
        <w:ind w:left="1080" w:hanging="720"/>
      </w:pPr>
      <w:rPr>
        <w:rFonts w:hint="default"/>
      </w:rPr>
    </w:lvl>
    <w:lvl w:ilvl="4" w:tentative="0">
      <w:start w:val="1"/>
      <w:numFmt w:val="decimal"/>
      <w:isLgl/>
      <w:lvlText w:val="%1.%2.%3.%4.%5"/>
      <w:lvlJc w:val="left"/>
      <w:pPr>
        <w:ind w:left="1440" w:hanging="1080"/>
      </w:pPr>
      <w:rPr>
        <w:rFonts w:hint="default"/>
      </w:rPr>
    </w:lvl>
    <w:lvl w:ilvl="5" w:tentative="0">
      <w:start w:val="1"/>
      <w:numFmt w:val="decimal"/>
      <w:isLgl/>
      <w:lvlText w:val="%1.%2.%3.%4.%5.%6"/>
      <w:lvlJc w:val="left"/>
      <w:pPr>
        <w:ind w:left="1440" w:hanging="1080"/>
      </w:pPr>
      <w:rPr>
        <w:rFonts w:hint="default"/>
      </w:rPr>
    </w:lvl>
    <w:lvl w:ilvl="6" w:tentative="0">
      <w:start w:val="1"/>
      <w:numFmt w:val="decimal"/>
      <w:isLgl/>
      <w:lvlText w:val="%1.%2.%3.%4.%5.%6.%7"/>
      <w:lvlJc w:val="left"/>
      <w:pPr>
        <w:ind w:left="1800" w:hanging="1440"/>
      </w:pPr>
      <w:rPr>
        <w:rFonts w:hint="default"/>
      </w:rPr>
    </w:lvl>
    <w:lvl w:ilvl="7" w:tentative="0">
      <w:start w:val="1"/>
      <w:numFmt w:val="decimal"/>
      <w:isLgl/>
      <w:lvlText w:val="%1.%2.%3.%4.%5.%6.%7.%8"/>
      <w:lvlJc w:val="left"/>
      <w:pPr>
        <w:ind w:left="1800" w:hanging="1440"/>
      </w:pPr>
      <w:rPr>
        <w:rFonts w:hint="default"/>
      </w:rPr>
    </w:lvl>
    <w:lvl w:ilvl="8" w:tentative="0">
      <w:start w:val="1"/>
      <w:numFmt w:val="decimal"/>
      <w:isLgl/>
      <w:lvlText w:val="%1.%2.%3.%4.%5.%6.%7.%8.%9"/>
      <w:lvlJc w:val="left"/>
      <w:pPr>
        <w:ind w:left="1800" w:hanging="1440"/>
      </w:pPr>
      <w:rPr>
        <w:rFonts w:hint="default"/>
      </w:rPr>
    </w:lvl>
  </w:abstractNum>
  <w:abstractNum w:abstractNumId="24">
    <w:nsid w:val="478A32D3"/>
    <w:multiLevelType w:val="multilevel"/>
    <w:tmpl w:val="478A32D3"/>
    <w:lvl w:ilvl="0" w:tentative="0">
      <w:start w:val="3"/>
      <w:numFmt w:val="decimal"/>
      <w:lvlText w:val="%1"/>
      <w:lvlJc w:val="left"/>
      <w:pPr>
        <w:ind w:left="480" w:hanging="480"/>
      </w:pPr>
      <w:rPr>
        <w:b/>
        <w:i w:val="0"/>
      </w:rPr>
    </w:lvl>
    <w:lvl w:ilvl="1" w:tentative="0">
      <w:start w:val="3"/>
      <w:numFmt w:val="decimal"/>
      <w:lvlText w:val="%1.%2"/>
      <w:lvlJc w:val="left"/>
      <w:pPr>
        <w:ind w:left="930" w:hanging="480"/>
      </w:pPr>
      <w:rPr>
        <w:b/>
        <w:i w:val="0"/>
      </w:rPr>
    </w:lvl>
    <w:lvl w:ilvl="2" w:tentative="0">
      <w:start w:val="1"/>
      <w:numFmt w:val="decimal"/>
      <w:lvlText w:val="%1.%2.%3"/>
      <w:lvlJc w:val="left"/>
      <w:pPr>
        <w:ind w:left="1620" w:hanging="720"/>
      </w:pPr>
      <w:rPr>
        <w:b/>
        <w:i w:val="0"/>
      </w:rPr>
    </w:lvl>
    <w:lvl w:ilvl="3" w:tentative="0">
      <w:start w:val="1"/>
      <w:numFmt w:val="decimal"/>
      <w:lvlText w:val="%1.%2.%3.%4"/>
      <w:lvlJc w:val="left"/>
      <w:pPr>
        <w:ind w:left="2070" w:hanging="720"/>
      </w:pPr>
      <w:rPr>
        <w:b/>
        <w:i w:val="0"/>
      </w:rPr>
    </w:lvl>
    <w:lvl w:ilvl="4" w:tentative="0">
      <w:start w:val="1"/>
      <w:numFmt w:val="decimal"/>
      <w:lvlText w:val="%1.%2.%3.%4.%5"/>
      <w:lvlJc w:val="left"/>
      <w:pPr>
        <w:ind w:left="2880" w:hanging="1080"/>
      </w:pPr>
      <w:rPr>
        <w:b/>
        <w:i w:val="0"/>
      </w:rPr>
    </w:lvl>
    <w:lvl w:ilvl="5" w:tentative="0">
      <w:start w:val="1"/>
      <w:numFmt w:val="decimal"/>
      <w:lvlText w:val="%1.%2.%3.%4.%5.%6"/>
      <w:lvlJc w:val="left"/>
      <w:pPr>
        <w:ind w:left="3330" w:hanging="1080"/>
      </w:pPr>
      <w:rPr>
        <w:b/>
        <w:i w:val="0"/>
      </w:rPr>
    </w:lvl>
    <w:lvl w:ilvl="6" w:tentative="0">
      <w:start w:val="1"/>
      <w:numFmt w:val="decimal"/>
      <w:lvlText w:val="%1.%2.%3.%4.%5.%6.%7"/>
      <w:lvlJc w:val="left"/>
      <w:pPr>
        <w:ind w:left="4140" w:hanging="1440"/>
      </w:pPr>
      <w:rPr>
        <w:b/>
        <w:i w:val="0"/>
      </w:rPr>
    </w:lvl>
    <w:lvl w:ilvl="7" w:tentative="0">
      <w:start w:val="1"/>
      <w:numFmt w:val="decimal"/>
      <w:lvlText w:val="%1.%2.%3.%4.%5.%6.%7.%8"/>
      <w:lvlJc w:val="left"/>
      <w:pPr>
        <w:ind w:left="4590" w:hanging="1440"/>
      </w:pPr>
      <w:rPr>
        <w:b/>
        <w:i w:val="0"/>
      </w:rPr>
    </w:lvl>
    <w:lvl w:ilvl="8" w:tentative="0">
      <w:start w:val="1"/>
      <w:numFmt w:val="decimal"/>
      <w:lvlText w:val="%1.%2.%3.%4.%5.%6.%7.%8.%9"/>
      <w:lvlJc w:val="left"/>
      <w:pPr>
        <w:ind w:left="5400" w:hanging="1800"/>
      </w:pPr>
      <w:rPr>
        <w:b/>
        <w:i w:val="0"/>
      </w:rPr>
    </w:lvl>
  </w:abstractNum>
  <w:abstractNum w:abstractNumId="25">
    <w:nsid w:val="49674556"/>
    <w:multiLevelType w:val="multilevel"/>
    <w:tmpl w:val="49674556"/>
    <w:lvl w:ilvl="0" w:tentative="0">
      <w:start w:val="1"/>
      <w:numFmt w:val="decimal"/>
      <w:lvlText w:val="%1."/>
      <w:lvlJc w:val="left"/>
      <w:pPr>
        <w:ind w:left="2340" w:hanging="360"/>
      </w:pPr>
    </w:lvl>
    <w:lvl w:ilvl="1" w:tentative="0">
      <w:start w:val="4"/>
      <w:numFmt w:val="bullet"/>
      <w:lvlText w:val="-"/>
      <w:lvlJc w:val="left"/>
      <w:pPr>
        <w:ind w:left="1440" w:hanging="360"/>
      </w:pPr>
      <w:rPr>
        <w:rFonts w:hint="default" w:ascii="Bookman Old Style" w:hAnsi="Bookman Old Style" w:eastAsia="Times New Roman" w:cs="Bookman Old Style"/>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6">
    <w:nsid w:val="49F457CE"/>
    <w:multiLevelType w:val="multilevel"/>
    <w:tmpl w:val="49F457CE"/>
    <w:lvl w:ilvl="0" w:tentative="0">
      <w:start w:val="1"/>
      <w:numFmt w:val="lowerLetter"/>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27">
    <w:nsid w:val="4AB5525C"/>
    <w:multiLevelType w:val="multilevel"/>
    <w:tmpl w:val="4AB5525C"/>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8">
    <w:nsid w:val="4BCD4325"/>
    <w:multiLevelType w:val="multilevel"/>
    <w:tmpl w:val="4BCD4325"/>
    <w:lvl w:ilvl="0" w:tentative="0">
      <w:start w:val="1"/>
      <w:numFmt w:val="decimal"/>
      <w:lvlText w:val="%1."/>
      <w:lvlJc w:val="left"/>
      <w:pPr>
        <w:ind w:left="1800" w:hanging="360"/>
      </w:pPr>
    </w:lvl>
    <w:lvl w:ilvl="1" w:tentative="0">
      <w:start w:val="1"/>
      <w:numFmt w:val="lowerLetter"/>
      <w:lvlText w:val="%2."/>
      <w:lvlJc w:val="left"/>
      <w:pPr>
        <w:ind w:left="2520" w:hanging="360"/>
      </w:pPr>
    </w:lvl>
    <w:lvl w:ilvl="2" w:tentative="0">
      <w:start w:val="1"/>
      <w:numFmt w:val="lowerRoman"/>
      <w:lvlText w:val="%3."/>
      <w:lvlJc w:val="right"/>
      <w:pPr>
        <w:ind w:left="3240" w:hanging="180"/>
      </w:pPr>
    </w:lvl>
    <w:lvl w:ilvl="3" w:tentative="0">
      <w:start w:val="1"/>
      <w:numFmt w:val="decimal"/>
      <w:lvlText w:val="%4."/>
      <w:lvlJc w:val="left"/>
      <w:pPr>
        <w:ind w:left="3960" w:hanging="360"/>
      </w:pPr>
    </w:lvl>
    <w:lvl w:ilvl="4" w:tentative="0">
      <w:start w:val="1"/>
      <w:numFmt w:val="lowerLetter"/>
      <w:lvlText w:val="%5."/>
      <w:lvlJc w:val="left"/>
      <w:pPr>
        <w:ind w:left="4680" w:hanging="360"/>
      </w:pPr>
    </w:lvl>
    <w:lvl w:ilvl="5" w:tentative="0">
      <w:start w:val="1"/>
      <w:numFmt w:val="lowerRoman"/>
      <w:lvlText w:val="%6."/>
      <w:lvlJc w:val="right"/>
      <w:pPr>
        <w:ind w:left="5400" w:hanging="180"/>
      </w:pPr>
    </w:lvl>
    <w:lvl w:ilvl="6" w:tentative="0">
      <w:start w:val="1"/>
      <w:numFmt w:val="decimal"/>
      <w:lvlText w:val="%7."/>
      <w:lvlJc w:val="left"/>
      <w:pPr>
        <w:ind w:left="6120" w:hanging="360"/>
      </w:pPr>
    </w:lvl>
    <w:lvl w:ilvl="7" w:tentative="0">
      <w:start w:val="1"/>
      <w:numFmt w:val="lowerLetter"/>
      <w:lvlText w:val="%8."/>
      <w:lvlJc w:val="left"/>
      <w:pPr>
        <w:ind w:left="6840" w:hanging="360"/>
      </w:pPr>
    </w:lvl>
    <w:lvl w:ilvl="8" w:tentative="0">
      <w:start w:val="1"/>
      <w:numFmt w:val="lowerRoman"/>
      <w:lvlText w:val="%9."/>
      <w:lvlJc w:val="right"/>
      <w:pPr>
        <w:ind w:left="7560" w:hanging="180"/>
      </w:pPr>
    </w:lvl>
  </w:abstractNum>
  <w:abstractNum w:abstractNumId="29">
    <w:nsid w:val="544E6E75"/>
    <w:multiLevelType w:val="multilevel"/>
    <w:tmpl w:val="544E6E75"/>
    <w:lvl w:ilvl="0" w:tentative="0">
      <w:start w:val="1"/>
      <w:numFmt w:val="decimal"/>
      <w:lvlText w:val="%1)"/>
      <w:lvlJc w:val="left"/>
      <w:pPr>
        <w:ind w:left="720" w:hanging="360"/>
      </w:pPr>
    </w:lvl>
    <w:lvl w:ilvl="1" w:tentative="0">
      <w:start w:val="1"/>
      <w:numFmt w:val="lowerLetter"/>
      <w:lvlText w:val="%2."/>
      <w:lvlJc w:val="left"/>
      <w:pPr>
        <w:ind w:left="1440" w:hanging="360"/>
      </w:pPr>
      <w:rPr>
        <w:sz w:val="24"/>
        <w:szCs w:val="24"/>
      </w:rPr>
    </w:lvl>
    <w:lvl w:ilvl="2" w:tentative="0">
      <w:start w:val="1"/>
      <w:numFmt w:val="decimal"/>
      <w:lvlText w:val="%3."/>
      <w:lvlJc w:val="left"/>
      <w:pPr>
        <w:ind w:left="2340" w:hanging="360"/>
      </w:pPr>
      <w:rPr>
        <w:sz w:val="20"/>
      </w:r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0">
    <w:nsid w:val="555B52A3"/>
    <w:multiLevelType w:val="multilevel"/>
    <w:tmpl w:val="555B52A3"/>
    <w:lvl w:ilvl="0" w:tentative="0">
      <w:start w:val="1"/>
      <w:numFmt w:val="lowerLetter"/>
      <w:lvlText w:val="%1."/>
      <w:lvlJc w:val="left"/>
      <w:pPr>
        <w:ind w:left="2291" w:hanging="360"/>
      </w:pPr>
      <w:rPr>
        <w:rFonts w:hint="default"/>
      </w:rPr>
    </w:lvl>
    <w:lvl w:ilvl="1" w:tentative="0">
      <w:start w:val="1"/>
      <w:numFmt w:val="lowerLetter"/>
      <w:lvlText w:val="%2."/>
      <w:lvlJc w:val="left"/>
      <w:pPr>
        <w:ind w:left="3011" w:hanging="360"/>
      </w:pPr>
    </w:lvl>
    <w:lvl w:ilvl="2" w:tentative="0">
      <w:start w:val="1"/>
      <w:numFmt w:val="lowerRoman"/>
      <w:lvlText w:val="%3."/>
      <w:lvlJc w:val="right"/>
      <w:pPr>
        <w:ind w:left="3731" w:hanging="180"/>
      </w:pPr>
    </w:lvl>
    <w:lvl w:ilvl="3" w:tentative="0">
      <w:start w:val="1"/>
      <w:numFmt w:val="decimal"/>
      <w:lvlText w:val="%4."/>
      <w:lvlJc w:val="left"/>
      <w:pPr>
        <w:ind w:left="4451" w:hanging="360"/>
      </w:pPr>
    </w:lvl>
    <w:lvl w:ilvl="4" w:tentative="0">
      <w:start w:val="1"/>
      <w:numFmt w:val="lowerLetter"/>
      <w:lvlText w:val="%5."/>
      <w:lvlJc w:val="left"/>
      <w:pPr>
        <w:ind w:left="5171" w:hanging="360"/>
      </w:pPr>
    </w:lvl>
    <w:lvl w:ilvl="5" w:tentative="0">
      <w:start w:val="1"/>
      <w:numFmt w:val="lowerRoman"/>
      <w:lvlText w:val="%6."/>
      <w:lvlJc w:val="right"/>
      <w:pPr>
        <w:ind w:left="5891" w:hanging="180"/>
      </w:pPr>
    </w:lvl>
    <w:lvl w:ilvl="6" w:tentative="0">
      <w:start w:val="1"/>
      <w:numFmt w:val="decimal"/>
      <w:lvlText w:val="%7."/>
      <w:lvlJc w:val="left"/>
      <w:pPr>
        <w:ind w:left="6611" w:hanging="360"/>
      </w:pPr>
    </w:lvl>
    <w:lvl w:ilvl="7" w:tentative="0">
      <w:start w:val="1"/>
      <w:numFmt w:val="lowerLetter"/>
      <w:lvlText w:val="%8."/>
      <w:lvlJc w:val="left"/>
      <w:pPr>
        <w:ind w:left="7331" w:hanging="360"/>
      </w:pPr>
    </w:lvl>
    <w:lvl w:ilvl="8" w:tentative="0">
      <w:start w:val="1"/>
      <w:numFmt w:val="lowerRoman"/>
      <w:lvlText w:val="%9."/>
      <w:lvlJc w:val="right"/>
      <w:pPr>
        <w:ind w:left="8051" w:hanging="180"/>
      </w:pPr>
    </w:lvl>
  </w:abstractNum>
  <w:abstractNum w:abstractNumId="31">
    <w:nsid w:val="56BF1EAA"/>
    <w:multiLevelType w:val="multilevel"/>
    <w:tmpl w:val="56BF1EAA"/>
    <w:lvl w:ilvl="0" w:tentative="0">
      <w:start w:val="1"/>
      <w:numFmt w:val="decimal"/>
      <w:lvlText w:val="%1."/>
      <w:lvlJc w:val="left"/>
      <w:pPr>
        <w:ind w:left="2070" w:hanging="360"/>
      </w:pPr>
      <w:rPr>
        <w:b w:val="0"/>
        <w:sz w:val="24"/>
        <w:szCs w:val="24"/>
      </w:rPr>
    </w:lvl>
    <w:lvl w:ilvl="1" w:tentative="0">
      <w:start w:val="4"/>
      <w:numFmt w:val="decimal"/>
      <w:isLgl/>
      <w:lvlText w:val="%1.%2."/>
      <w:lvlJc w:val="left"/>
      <w:pPr>
        <w:ind w:left="2070" w:hanging="360"/>
      </w:pPr>
    </w:lvl>
    <w:lvl w:ilvl="2" w:tentative="0">
      <w:start w:val="1"/>
      <w:numFmt w:val="decimal"/>
      <w:isLgl/>
      <w:lvlText w:val="%1.%2.%3."/>
      <w:lvlJc w:val="left"/>
      <w:pPr>
        <w:ind w:left="2430" w:hanging="720"/>
      </w:pPr>
    </w:lvl>
    <w:lvl w:ilvl="3" w:tentative="0">
      <w:start w:val="1"/>
      <w:numFmt w:val="decimal"/>
      <w:isLgl/>
      <w:lvlText w:val="%1.%2.%3.%4."/>
      <w:lvlJc w:val="left"/>
      <w:pPr>
        <w:ind w:left="2430" w:hanging="720"/>
      </w:pPr>
    </w:lvl>
    <w:lvl w:ilvl="4" w:tentative="0">
      <w:start w:val="1"/>
      <w:numFmt w:val="decimal"/>
      <w:isLgl/>
      <w:lvlText w:val="%1.%2.%3.%4.%5."/>
      <w:lvlJc w:val="left"/>
      <w:pPr>
        <w:ind w:left="2790" w:hanging="1080"/>
      </w:pPr>
    </w:lvl>
    <w:lvl w:ilvl="5" w:tentative="0">
      <w:start w:val="1"/>
      <w:numFmt w:val="decimal"/>
      <w:isLgl/>
      <w:lvlText w:val="%1.%2.%3.%4.%5.%6."/>
      <w:lvlJc w:val="left"/>
      <w:pPr>
        <w:ind w:left="2790" w:hanging="1080"/>
      </w:pPr>
    </w:lvl>
    <w:lvl w:ilvl="6" w:tentative="0">
      <w:start w:val="1"/>
      <w:numFmt w:val="decimal"/>
      <w:isLgl/>
      <w:lvlText w:val="%1.%2.%3.%4.%5.%6.%7."/>
      <w:lvlJc w:val="left"/>
      <w:pPr>
        <w:ind w:left="3150" w:hanging="1440"/>
      </w:pPr>
    </w:lvl>
    <w:lvl w:ilvl="7" w:tentative="0">
      <w:start w:val="1"/>
      <w:numFmt w:val="decimal"/>
      <w:isLgl/>
      <w:lvlText w:val="%1.%2.%3.%4.%5.%6.%7.%8."/>
      <w:lvlJc w:val="left"/>
      <w:pPr>
        <w:ind w:left="3150" w:hanging="1440"/>
      </w:pPr>
    </w:lvl>
    <w:lvl w:ilvl="8" w:tentative="0">
      <w:start w:val="1"/>
      <w:numFmt w:val="decimal"/>
      <w:isLgl/>
      <w:lvlText w:val="%1.%2.%3.%4.%5.%6.%7.%8.%9."/>
      <w:lvlJc w:val="left"/>
      <w:pPr>
        <w:ind w:left="3510" w:hanging="1800"/>
      </w:pPr>
    </w:lvl>
  </w:abstractNum>
  <w:abstractNum w:abstractNumId="32">
    <w:nsid w:val="575A55F8"/>
    <w:multiLevelType w:val="multilevel"/>
    <w:tmpl w:val="575A55F8"/>
    <w:lvl w:ilvl="0" w:tentative="0">
      <w:start w:val="1"/>
      <w:numFmt w:val="lowerLetter"/>
      <w:lvlText w:val="%1."/>
      <w:lvlJc w:val="left"/>
      <w:pPr>
        <w:ind w:left="360" w:hanging="36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33">
    <w:nsid w:val="5A2F1651"/>
    <w:multiLevelType w:val="multilevel"/>
    <w:tmpl w:val="5A2F1651"/>
    <w:lvl w:ilvl="0" w:tentative="0">
      <w:start w:val="1"/>
      <w:numFmt w:val="lowerLetter"/>
      <w:lvlText w:val="%1."/>
      <w:lvlJc w:val="left"/>
      <w:pPr>
        <w:ind w:left="1440" w:hanging="360"/>
      </w:p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34">
    <w:nsid w:val="5DDE4842"/>
    <w:multiLevelType w:val="multilevel"/>
    <w:tmpl w:val="5DDE4842"/>
    <w:lvl w:ilvl="0" w:tentative="0">
      <w:start w:val="1"/>
      <w:numFmt w:val="lowerLetter"/>
      <w:lvlText w:val="%1."/>
      <w:lvlJc w:val="left"/>
      <w:pPr>
        <w:ind w:left="695" w:hanging="360"/>
      </w:pPr>
      <w:rPr>
        <w:rFonts w:hint="default"/>
      </w:rPr>
    </w:lvl>
    <w:lvl w:ilvl="1" w:tentative="0">
      <w:start w:val="1"/>
      <w:numFmt w:val="lowerLetter"/>
      <w:lvlText w:val="%2."/>
      <w:lvlJc w:val="left"/>
      <w:pPr>
        <w:ind w:left="1415" w:hanging="360"/>
      </w:pPr>
    </w:lvl>
    <w:lvl w:ilvl="2" w:tentative="0">
      <w:start w:val="1"/>
      <w:numFmt w:val="lowerRoman"/>
      <w:lvlText w:val="%3."/>
      <w:lvlJc w:val="right"/>
      <w:pPr>
        <w:ind w:left="2135" w:hanging="180"/>
      </w:pPr>
    </w:lvl>
    <w:lvl w:ilvl="3" w:tentative="0">
      <w:start w:val="1"/>
      <w:numFmt w:val="decimal"/>
      <w:lvlText w:val="%4."/>
      <w:lvlJc w:val="left"/>
      <w:pPr>
        <w:ind w:left="2855" w:hanging="360"/>
      </w:pPr>
    </w:lvl>
    <w:lvl w:ilvl="4" w:tentative="0">
      <w:start w:val="1"/>
      <w:numFmt w:val="lowerLetter"/>
      <w:lvlText w:val="%5."/>
      <w:lvlJc w:val="left"/>
      <w:pPr>
        <w:ind w:left="3575" w:hanging="360"/>
      </w:pPr>
    </w:lvl>
    <w:lvl w:ilvl="5" w:tentative="0">
      <w:start w:val="1"/>
      <w:numFmt w:val="lowerRoman"/>
      <w:lvlText w:val="%6."/>
      <w:lvlJc w:val="right"/>
      <w:pPr>
        <w:ind w:left="4295" w:hanging="180"/>
      </w:pPr>
    </w:lvl>
    <w:lvl w:ilvl="6" w:tentative="0">
      <w:start w:val="1"/>
      <w:numFmt w:val="decimal"/>
      <w:lvlText w:val="%7."/>
      <w:lvlJc w:val="left"/>
      <w:pPr>
        <w:ind w:left="5015" w:hanging="360"/>
      </w:pPr>
    </w:lvl>
    <w:lvl w:ilvl="7" w:tentative="0">
      <w:start w:val="1"/>
      <w:numFmt w:val="lowerLetter"/>
      <w:lvlText w:val="%8."/>
      <w:lvlJc w:val="left"/>
      <w:pPr>
        <w:ind w:left="5735" w:hanging="360"/>
      </w:pPr>
    </w:lvl>
    <w:lvl w:ilvl="8" w:tentative="0">
      <w:start w:val="1"/>
      <w:numFmt w:val="lowerRoman"/>
      <w:lvlText w:val="%9."/>
      <w:lvlJc w:val="right"/>
      <w:pPr>
        <w:ind w:left="6455" w:hanging="180"/>
      </w:pPr>
    </w:lvl>
  </w:abstractNum>
  <w:abstractNum w:abstractNumId="35">
    <w:nsid w:val="5DFD7BB6"/>
    <w:multiLevelType w:val="multilevel"/>
    <w:tmpl w:val="5DFD7BB6"/>
    <w:lvl w:ilvl="0" w:tentative="0">
      <w:start w:val="1"/>
      <w:numFmt w:val="decimal"/>
      <w:lvlText w:val="%1."/>
      <w:lvlJc w:val="left"/>
      <w:pPr>
        <w:ind w:left="2291" w:hanging="360"/>
      </w:pPr>
      <w:rPr>
        <w:rFonts w:hint="default"/>
      </w:rPr>
    </w:lvl>
    <w:lvl w:ilvl="1" w:tentative="0">
      <w:start w:val="1"/>
      <w:numFmt w:val="lowerLetter"/>
      <w:lvlText w:val="%2."/>
      <w:lvlJc w:val="left"/>
      <w:pPr>
        <w:ind w:left="3011" w:hanging="360"/>
      </w:pPr>
    </w:lvl>
    <w:lvl w:ilvl="2" w:tentative="0">
      <w:start w:val="1"/>
      <w:numFmt w:val="lowerRoman"/>
      <w:lvlText w:val="%3."/>
      <w:lvlJc w:val="right"/>
      <w:pPr>
        <w:ind w:left="3731" w:hanging="180"/>
      </w:pPr>
    </w:lvl>
    <w:lvl w:ilvl="3" w:tentative="0">
      <w:start w:val="1"/>
      <w:numFmt w:val="decimal"/>
      <w:lvlText w:val="%4."/>
      <w:lvlJc w:val="left"/>
      <w:pPr>
        <w:ind w:left="4451" w:hanging="360"/>
      </w:pPr>
    </w:lvl>
    <w:lvl w:ilvl="4" w:tentative="0">
      <w:start w:val="1"/>
      <w:numFmt w:val="lowerLetter"/>
      <w:lvlText w:val="%5."/>
      <w:lvlJc w:val="left"/>
      <w:pPr>
        <w:ind w:left="5171" w:hanging="360"/>
      </w:pPr>
    </w:lvl>
    <w:lvl w:ilvl="5" w:tentative="0">
      <w:start w:val="1"/>
      <w:numFmt w:val="lowerRoman"/>
      <w:lvlText w:val="%6."/>
      <w:lvlJc w:val="right"/>
      <w:pPr>
        <w:ind w:left="5891" w:hanging="180"/>
      </w:pPr>
    </w:lvl>
    <w:lvl w:ilvl="6" w:tentative="0">
      <w:start w:val="1"/>
      <w:numFmt w:val="decimal"/>
      <w:lvlText w:val="%7."/>
      <w:lvlJc w:val="left"/>
      <w:pPr>
        <w:ind w:left="6611" w:hanging="360"/>
      </w:pPr>
    </w:lvl>
    <w:lvl w:ilvl="7" w:tentative="0">
      <w:start w:val="1"/>
      <w:numFmt w:val="lowerLetter"/>
      <w:lvlText w:val="%8."/>
      <w:lvlJc w:val="left"/>
      <w:pPr>
        <w:ind w:left="7331" w:hanging="360"/>
      </w:pPr>
    </w:lvl>
    <w:lvl w:ilvl="8" w:tentative="0">
      <w:start w:val="1"/>
      <w:numFmt w:val="lowerRoman"/>
      <w:lvlText w:val="%9."/>
      <w:lvlJc w:val="right"/>
      <w:pPr>
        <w:ind w:left="8051" w:hanging="180"/>
      </w:pPr>
    </w:lvl>
  </w:abstractNum>
  <w:abstractNum w:abstractNumId="36">
    <w:nsid w:val="63016BC4"/>
    <w:multiLevelType w:val="multilevel"/>
    <w:tmpl w:val="63016BC4"/>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7">
    <w:nsid w:val="66AE787C"/>
    <w:multiLevelType w:val="multilevel"/>
    <w:tmpl w:val="66AE787C"/>
    <w:lvl w:ilvl="0" w:tentative="0">
      <w:start w:val="1"/>
      <w:numFmt w:val="decimal"/>
      <w:lvlText w:val="%1."/>
      <w:lvlJc w:val="left"/>
      <w:pPr>
        <w:ind w:left="900" w:hanging="360"/>
      </w:pPr>
    </w:lvl>
    <w:lvl w:ilvl="1" w:tentative="0">
      <w:start w:val="1"/>
      <w:numFmt w:val="lowerLetter"/>
      <w:lvlText w:val="%2."/>
      <w:lvlJc w:val="left"/>
      <w:pPr>
        <w:ind w:left="1620" w:hanging="360"/>
      </w:pPr>
    </w:lvl>
    <w:lvl w:ilvl="2" w:tentative="0">
      <w:start w:val="1"/>
      <w:numFmt w:val="lowerRoman"/>
      <w:lvlText w:val="%3."/>
      <w:lvlJc w:val="right"/>
      <w:pPr>
        <w:ind w:left="2340" w:hanging="180"/>
      </w:pPr>
    </w:lvl>
    <w:lvl w:ilvl="3" w:tentative="0">
      <w:start w:val="1"/>
      <w:numFmt w:val="decimal"/>
      <w:lvlText w:val="%4."/>
      <w:lvlJc w:val="left"/>
      <w:pPr>
        <w:ind w:left="3060" w:hanging="360"/>
      </w:pPr>
    </w:lvl>
    <w:lvl w:ilvl="4" w:tentative="0">
      <w:start w:val="1"/>
      <w:numFmt w:val="lowerLetter"/>
      <w:lvlText w:val="%5."/>
      <w:lvlJc w:val="left"/>
      <w:pPr>
        <w:ind w:left="3780" w:hanging="360"/>
      </w:pPr>
    </w:lvl>
    <w:lvl w:ilvl="5" w:tentative="0">
      <w:start w:val="1"/>
      <w:numFmt w:val="lowerRoman"/>
      <w:lvlText w:val="%6."/>
      <w:lvlJc w:val="right"/>
      <w:pPr>
        <w:ind w:left="4500" w:hanging="180"/>
      </w:pPr>
    </w:lvl>
    <w:lvl w:ilvl="6" w:tentative="0">
      <w:start w:val="1"/>
      <w:numFmt w:val="decimal"/>
      <w:lvlText w:val="%7."/>
      <w:lvlJc w:val="left"/>
      <w:pPr>
        <w:ind w:left="5220" w:hanging="360"/>
      </w:pPr>
    </w:lvl>
    <w:lvl w:ilvl="7" w:tentative="0">
      <w:start w:val="1"/>
      <w:numFmt w:val="lowerLetter"/>
      <w:lvlText w:val="%8."/>
      <w:lvlJc w:val="left"/>
      <w:pPr>
        <w:ind w:left="5940" w:hanging="360"/>
      </w:pPr>
    </w:lvl>
    <w:lvl w:ilvl="8" w:tentative="0">
      <w:start w:val="1"/>
      <w:numFmt w:val="lowerRoman"/>
      <w:lvlText w:val="%9."/>
      <w:lvlJc w:val="right"/>
      <w:pPr>
        <w:ind w:left="6660" w:hanging="180"/>
      </w:pPr>
    </w:lvl>
  </w:abstractNum>
  <w:abstractNum w:abstractNumId="38">
    <w:nsid w:val="68A141C4"/>
    <w:multiLevelType w:val="multilevel"/>
    <w:tmpl w:val="68A141C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9">
    <w:nsid w:val="6B7710E8"/>
    <w:multiLevelType w:val="multilevel"/>
    <w:tmpl w:val="6B7710E8"/>
    <w:lvl w:ilvl="0" w:tentative="0">
      <w:start w:val="1"/>
      <w:numFmt w:val="lowerLetter"/>
      <w:lvlText w:val="%1."/>
      <w:lvlJc w:val="left"/>
      <w:pPr>
        <w:ind w:left="360" w:hanging="36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40">
    <w:nsid w:val="6C7354FE"/>
    <w:multiLevelType w:val="multilevel"/>
    <w:tmpl w:val="6C7354FE"/>
    <w:lvl w:ilvl="0" w:tentative="0">
      <w:start w:val="1"/>
      <w:numFmt w:val="decimal"/>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41">
    <w:nsid w:val="6D5C4438"/>
    <w:multiLevelType w:val="multilevel"/>
    <w:tmpl w:val="6D5C4438"/>
    <w:lvl w:ilvl="0" w:tentative="0">
      <w:start w:val="1"/>
      <w:numFmt w:val="decimal"/>
      <w:lvlText w:val="%1."/>
      <w:lvlJc w:val="left"/>
      <w:pPr>
        <w:ind w:left="2070" w:hanging="360"/>
      </w:pPr>
      <w:rPr>
        <w:b w:val="0"/>
        <w:sz w:val="24"/>
        <w:szCs w:val="24"/>
      </w:rPr>
    </w:lvl>
    <w:lvl w:ilvl="1" w:tentative="0">
      <w:start w:val="1"/>
      <w:numFmt w:val="lowerLetter"/>
      <w:lvlText w:val="%2."/>
      <w:lvlJc w:val="left"/>
      <w:pPr>
        <w:ind w:left="2790" w:hanging="360"/>
      </w:pPr>
    </w:lvl>
    <w:lvl w:ilvl="2" w:tentative="0">
      <w:start w:val="1"/>
      <w:numFmt w:val="lowerRoman"/>
      <w:lvlText w:val="%3."/>
      <w:lvlJc w:val="right"/>
      <w:pPr>
        <w:ind w:left="3510" w:hanging="180"/>
      </w:pPr>
    </w:lvl>
    <w:lvl w:ilvl="3" w:tentative="0">
      <w:start w:val="1"/>
      <w:numFmt w:val="decimal"/>
      <w:lvlText w:val="%4."/>
      <w:lvlJc w:val="left"/>
      <w:pPr>
        <w:ind w:left="4230" w:hanging="360"/>
      </w:pPr>
    </w:lvl>
    <w:lvl w:ilvl="4" w:tentative="0">
      <w:start w:val="1"/>
      <w:numFmt w:val="lowerLetter"/>
      <w:lvlText w:val="%5."/>
      <w:lvlJc w:val="left"/>
      <w:pPr>
        <w:ind w:left="4950" w:hanging="360"/>
      </w:pPr>
    </w:lvl>
    <w:lvl w:ilvl="5" w:tentative="0">
      <w:start w:val="1"/>
      <w:numFmt w:val="lowerRoman"/>
      <w:lvlText w:val="%6."/>
      <w:lvlJc w:val="right"/>
      <w:pPr>
        <w:ind w:left="5670" w:hanging="180"/>
      </w:pPr>
    </w:lvl>
    <w:lvl w:ilvl="6" w:tentative="0">
      <w:start w:val="1"/>
      <w:numFmt w:val="decimal"/>
      <w:lvlText w:val="%7."/>
      <w:lvlJc w:val="left"/>
      <w:pPr>
        <w:ind w:left="6390" w:hanging="360"/>
      </w:pPr>
    </w:lvl>
    <w:lvl w:ilvl="7" w:tentative="0">
      <w:start w:val="1"/>
      <w:numFmt w:val="lowerLetter"/>
      <w:lvlText w:val="%8."/>
      <w:lvlJc w:val="left"/>
      <w:pPr>
        <w:ind w:left="7110" w:hanging="360"/>
      </w:pPr>
    </w:lvl>
    <w:lvl w:ilvl="8" w:tentative="0">
      <w:start w:val="1"/>
      <w:numFmt w:val="lowerRoman"/>
      <w:lvlText w:val="%9."/>
      <w:lvlJc w:val="right"/>
      <w:pPr>
        <w:ind w:left="7830" w:hanging="180"/>
      </w:pPr>
    </w:lvl>
  </w:abstractNum>
  <w:abstractNum w:abstractNumId="42">
    <w:nsid w:val="714A6634"/>
    <w:multiLevelType w:val="multilevel"/>
    <w:tmpl w:val="714A6634"/>
    <w:lvl w:ilvl="0" w:tentative="0">
      <w:start w:val="1"/>
      <w:numFmt w:val="lowerLetter"/>
      <w:lvlText w:val="%1."/>
      <w:lvlJc w:val="left"/>
      <w:pPr>
        <w:ind w:left="1800" w:hanging="360"/>
      </w:pPr>
      <w:rPr>
        <w:rFonts w:hint="default"/>
      </w:rPr>
    </w:lvl>
    <w:lvl w:ilvl="1" w:tentative="0">
      <w:start w:val="1"/>
      <w:numFmt w:val="lowerLetter"/>
      <w:lvlText w:val="%2."/>
      <w:lvlJc w:val="left"/>
      <w:pPr>
        <w:ind w:left="2520" w:hanging="360"/>
      </w:pPr>
    </w:lvl>
    <w:lvl w:ilvl="2" w:tentative="0">
      <w:start w:val="1"/>
      <w:numFmt w:val="lowerRoman"/>
      <w:lvlText w:val="%3."/>
      <w:lvlJc w:val="right"/>
      <w:pPr>
        <w:ind w:left="3240" w:hanging="180"/>
      </w:pPr>
    </w:lvl>
    <w:lvl w:ilvl="3" w:tentative="0">
      <w:start w:val="1"/>
      <w:numFmt w:val="decimal"/>
      <w:lvlText w:val="%4."/>
      <w:lvlJc w:val="left"/>
      <w:pPr>
        <w:ind w:left="3960" w:hanging="360"/>
      </w:pPr>
    </w:lvl>
    <w:lvl w:ilvl="4" w:tentative="0">
      <w:start w:val="1"/>
      <w:numFmt w:val="lowerLetter"/>
      <w:lvlText w:val="%5."/>
      <w:lvlJc w:val="left"/>
      <w:pPr>
        <w:ind w:left="4680" w:hanging="360"/>
      </w:pPr>
    </w:lvl>
    <w:lvl w:ilvl="5" w:tentative="0">
      <w:start w:val="1"/>
      <w:numFmt w:val="lowerRoman"/>
      <w:lvlText w:val="%6."/>
      <w:lvlJc w:val="right"/>
      <w:pPr>
        <w:ind w:left="5400" w:hanging="180"/>
      </w:pPr>
    </w:lvl>
    <w:lvl w:ilvl="6" w:tentative="0">
      <w:start w:val="1"/>
      <w:numFmt w:val="decimal"/>
      <w:lvlText w:val="%7."/>
      <w:lvlJc w:val="left"/>
      <w:pPr>
        <w:ind w:left="6120" w:hanging="360"/>
      </w:pPr>
    </w:lvl>
    <w:lvl w:ilvl="7" w:tentative="0">
      <w:start w:val="1"/>
      <w:numFmt w:val="lowerLetter"/>
      <w:lvlText w:val="%8."/>
      <w:lvlJc w:val="left"/>
      <w:pPr>
        <w:ind w:left="6840" w:hanging="360"/>
      </w:pPr>
    </w:lvl>
    <w:lvl w:ilvl="8" w:tentative="0">
      <w:start w:val="1"/>
      <w:numFmt w:val="lowerRoman"/>
      <w:lvlText w:val="%9."/>
      <w:lvlJc w:val="right"/>
      <w:pPr>
        <w:ind w:left="7560" w:hanging="180"/>
      </w:pPr>
    </w:lvl>
  </w:abstractNum>
  <w:abstractNum w:abstractNumId="43">
    <w:nsid w:val="75690CF2"/>
    <w:multiLevelType w:val="multilevel"/>
    <w:tmpl w:val="75690CF2"/>
    <w:lvl w:ilvl="0" w:tentative="0">
      <w:start w:val="3"/>
      <w:numFmt w:val="decimal"/>
      <w:lvlText w:val="%1."/>
      <w:lvlJc w:val="left"/>
      <w:pPr>
        <w:ind w:left="540" w:hanging="540"/>
      </w:pPr>
      <w:rPr>
        <w:b/>
      </w:rPr>
    </w:lvl>
    <w:lvl w:ilvl="1" w:tentative="0">
      <w:start w:val="3"/>
      <w:numFmt w:val="decimal"/>
      <w:lvlText w:val="%1.%2."/>
      <w:lvlJc w:val="left"/>
      <w:pPr>
        <w:ind w:left="900" w:hanging="540"/>
      </w:pPr>
      <w:rPr>
        <w:b/>
      </w:rPr>
    </w:lvl>
    <w:lvl w:ilvl="2" w:tentative="0">
      <w:start w:val="2"/>
      <w:numFmt w:val="decimal"/>
      <w:lvlText w:val="%1.%2.%3."/>
      <w:lvlJc w:val="left"/>
      <w:pPr>
        <w:ind w:left="1440" w:hanging="720"/>
      </w:pPr>
      <w:rPr>
        <w:b/>
      </w:rPr>
    </w:lvl>
    <w:lvl w:ilvl="3" w:tentative="0">
      <w:start w:val="1"/>
      <w:numFmt w:val="decimal"/>
      <w:lvlText w:val="%1.%2.%3.%4."/>
      <w:lvlJc w:val="left"/>
      <w:pPr>
        <w:ind w:left="1800" w:hanging="720"/>
      </w:pPr>
      <w:rPr>
        <w:b/>
      </w:rPr>
    </w:lvl>
    <w:lvl w:ilvl="4" w:tentative="0">
      <w:start w:val="1"/>
      <w:numFmt w:val="decimal"/>
      <w:lvlText w:val="%1.%2.%3.%4.%5."/>
      <w:lvlJc w:val="left"/>
      <w:pPr>
        <w:ind w:left="2520" w:hanging="1080"/>
      </w:pPr>
      <w:rPr>
        <w:b/>
      </w:rPr>
    </w:lvl>
    <w:lvl w:ilvl="5" w:tentative="0">
      <w:start w:val="1"/>
      <w:numFmt w:val="decimal"/>
      <w:lvlText w:val="%1.%2.%3.%4.%5.%6."/>
      <w:lvlJc w:val="left"/>
      <w:pPr>
        <w:ind w:left="2880" w:hanging="1080"/>
      </w:pPr>
      <w:rPr>
        <w:b/>
      </w:rPr>
    </w:lvl>
    <w:lvl w:ilvl="6" w:tentative="0">
      <w:start w:val="1"/>
      <w:numFmt w:val="decimal"/>
      <w:lvlText w:val="%1.%2.%3.%4.%5.%6.%7."/>
      <w:lvlJc w:val="left"/>
      <w:pPr>
        <w:ind w:left="3600" w:hanging="1440"/>
      </w:pPr>
      <w:rPr>
        <w:b/>
      </w:rPr>
    </w:lvl>
    <w:lvl w:ilvl="7" w:tentative="0">
      <w:start w:val="1"/>
      <w:numFmt w:val="decimal"/>
      <w:lvlText w:val="%1.%2.%3.%4.%5.%6.%7.%8."/>
      <w:lvlJc w:val="left"/>
      <w:pPr>
        <w:ind w:left="3960" w:hanging="1440"/>
      </w:pPr>
      <w:rPr>
        <w:b/>
      </w:rPr>
    </w:lvl>
    <w:lvl w:ilvl="8" w:tentative="0">
      <w:start w:val="1"/>
      <w:numFmt w:val="decimal"/>
      <w:lvlText w:val="%1.%2.%3.%4.%5.%6.%7.%8.%9."/>
      <w:lvlJc w:val="left"/>
      <w:pPr>
        <w:ind w:left="4680" w:hanging="1800"/>
      </w:pPr>
      <w:rPr>
        <w:b/>
      </w:rPr>
    </w:lvl>
  </w:abstractNum>
  <w:abstractNum w:abstractNumId="44">
    <w:nsid w:val="76D10795"/>
    <w:multiLevelType w:val="multilevel"/>
    <w:tmpl w:val="76D10795"/>
    <w:lvl w:ilvl="0" w:tentative="0">
      <w:start w:val="1"/>
      <w:numFmt w:val="lowerLetter"/>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45">
    <w:nsid w:val="7781522A"/>
    <w:multiLevelType w:val="multilevel"/>
    <w:tmpl w:val="7781522A"/>
    <w:lvl w:ilvl="0" w:tentative="0">
      <w:start w:val="1"/>
      <w:numFmt w:val="decimal"/>
      <w:lvlText w:val="%1."/>
      <w:lvlJc w:val="left"/>
      <w:pPr>
        <w:tabs>
          <w:tab w:val="left" w:pos="720"/>
        </w:tabs>
        <w:ind w:left="720" w:hanging="360"/>
      </w:pPr>
      <w:rPr>
        <w:rFonts w:hint="default"/>
      </w:rPr>
    </w:lvl>
    <w:lvl w:ilvl="1" w:tentative="0">
      <w:start w:val="13"/>
      <w:numFmt w:val="lowerLetter"/>
      <w:lvlText w:val="%2."/>
      <w:lvlJc w:val="left"/>
      <w:pPr>
        <w:tabs>
          <w:tab w:val="left" w:pos="1440"/>
        </w:tabs>
        <w:ind w:left="1440" w:hanging="360"/>
      </w:pPr>
      <w:rPr>
        <w:rFonts w:hint="default"/>
      </w:r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46">
    <w:nsid w:val="7E1F47FA"/>
    <w:multiLevelType w:val="multilevel"/>
    <w:tmpl w:val="7E1F47FA"/>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45"/>
  </w:num>
  <w:num w:numId="2">
    <w:abstractNumId w:val="40"/>
  </w:num>
  <w:num w:numId="3">
    <w:abstractNumId w:val="16"/>
  </w:num>
  <w:num w:numId="4">
    <w:abstractNumId w:val="18"/>
  </w:num>
  <w:num w:numId="5">
    <w:abstractNumId w:val="6"/>
  </w:num>
  <w:num w:numId="6">
    <w:abstractNumId w:val="32"/>
  </w:num>
  <w:num w:numId="7">
    <w:abstractNumId w:val="39"/>
  </w:num>
  <w:num w:numId="8">
    <w:abstractNumId w:val="19"/>
  </w:num>
  <w:num w:numId="9">
    <w:abstractNumId w:val="34"/>
  </w:num>
  <w:num w:numId="10">
    <w:abstractNumId w:val="42"/>
  </w:num>
  <w:num w:numId="11">
    <w:abstractNumId w:val="11"/>
  </w:num>
  <w:num w:numId="12">
    <w:abstractNumId w:val="30"/>
  </w:num>
  <w:num w:numId="13">
    <w:abstractNumId w:val="20"/>
  </w:num>
  <w:num w:numId="14">
    <w:abstractNumId w:val="8"/>
  </w:num>
  <w:num w:numId="15">
    <w:abstractNumId w:val="35"/>
  </w:num>
  <w:num w:numId="16">
    <w:abstractNumId w:val="27"/>
  </w:num>
  <w:num w:numId="17">
    <w:abstractNumId w:val="46"/>
  </w:num>
  <w:num w:numId="18">
    <w:abstractNumId w:val="23"/>
  </w:num>
  <w:num w:numId="19">
    <w:abstractNumId w:val="0"/>
  </w:num>
  <w:num w:numId="20">
    <w:abstractNumId w:val="24"/>
    <w:lvlOverride w:ilvl="0">
      <w:startOverride w:val="3"/>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3"/>
    <w:lvlOverride w:ilvl="0">
      <w:startOverride w:val="3"/>
    </w:lvlOverride>
    <w:lvlOverride w:ilvl="1">
      <w:startOverride w:val="3"/>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5"/>
    <w:lvlOverride w:ilvl="0">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1"/>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44"/>
  </w:num>
  <w:num w:numId="35">
    <w:abstractNumId w:val="13"/>
  </w:num>
  <w:num w:numId="36">
    <w:abstractNumId w:val="5"/>
  </w:num>
  <w:num w:numId="37">
    <w:abstractNumId w:val="38"/>
  </w:num>
  <w:num w:numId="38">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7"/>
  </w:num>
  <w:num w:numId="40">
    <w:abstractNumId w:val="12"/>
  </w:num>
  <w:num w:numId="41">
    <w:abstractNumId w:val="4"/>
  </w:num>
  <w:num w:numId="42">
    <w:abstractNumId w:val="3"/>
  </w:num>
  <w:num w:numId="43">
    <w:abstractNumId w:val="9"/>
  </w:num>
  <w:num w:numId="44">
    <w:abstractNumId w:val="1"/>
  </w:num>
  <w:num w:numId="45">
    <w:abstractNumId w:val="26"/>
  </w:num>
  <w:num w:numId="46">
    <w:abstractNumId w:val="10"/>
  </w:num>
  <w:num w:numId="47">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7"/>
  <w:hideSpellingErrors/>
  <w:documentProtection w:enforcement="0"/>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23F2"/>
    <w:rsid w:val="0001600C"/>
    <w:rsid w:val="00026885"/>
    <w:rsid w:val="0003071D"/>
    <w:rsid w:val="00032DF6"/>
    <w:rsid w:val="0006666B"/>
    <w:rsid w:val="00071E63"/>
    <w:rsid w:val="00074203"/>
    <w:rsid w:val="00085296"/>
    <w:rsid w:val="00095A7D"/>
    <w:rsid w:val="000A3C71"/>
    <w:rsid w:val="000B236B"/>
    <w:rsid w:val="000C353F"/>
    <w:rsid w:val="000C7818"/>
    <w:rsid w:val="000D4D60"/>
    <w:rsid w:val="00102E3E"/>
    <w:rsid w:val="001055B6"/>
    <w:rsid w:val="001079F7"/>
    <w:rsid w:val="001101B4"/>
    <w:rsid w:val="00111C94"/>
    <w:rsid w:val="0011265A"/>
    <w:rsid w:val="00122B15"/>
    <w:rsid w:val="00164EE0"/>
    <w:rsid w:val="001727DB"/>
    <w:rsid w:val="00177243"/>
    <w:rsid w:val="00181AB8"/>
    <w:rsid w:val="00194072"/>
    <w:rsid w:val="00195687"/>
    <w:rsid w:val="001A78A2"/>
    <w:rsid w:val="001B07EE"/>
    <w:rsid w:val="001B0B77"/>
    <w:rsid w:val="001B1C1A"/>
    <w:rsid w:val="001B2858"/>
    <w:rsid w:val="001C227D"/>
    <w:rsid w:val="001C4254"/>
    <w:rsid w:val="001D172E"/>
    <w:rsid w:val="001F2F3A"/>
    <w:rsid w:val="00200ECD"/>
    <w:rsid w:val="0023012A"/>
    <w:rsid w:val="00231A2C"/>
    <w:rsid w:val="00243274"/>
    <w:rsid w:val="00252B6F"/>
    <w:rsid w:val="002672D0"/>
    <w:rsid w:val="00280E9F"/>
    <w:rsid w:val="00293102"/>
    <w:rsid w:val="002974D3"/>
    <w:rsid w:val="002A6170"/>
    <w:rsid w:val="002B14C2"/>
    <w:rsid w:val="002B2B50"/>
    <w:rsid w:val="002B55CF"/>
    <w:rsid w:val="002D1D1D"/>
    <w:rsid w:val="002F1172"/>
    <w:rsid w:val="002F3202"/>
    <w:rsid w:val="002F4E90"/>
    <w:rsid w:val="00303278"/>
    <w:rsid w:val="00304029"/>
    <w:rsid w:val="00305FD9"/>
    <w:rsid w:val="00306681"/>
    <w:rsid w:val="00321A11"/>
    <w:rsid w:val="00347A04"/>
    <w:rsid w:val="0035066D"/>
    <w:rsid w:val="00353FA5"/>
    <w:rsid w:val="00354C50"/>
    <w:rsid w:val="0036138C"/>
    <w:rsid w:val="003656D6"/>
    <w:rsid w:val="0037293E"/>
    <w:rsid w:val="00381061"/>
    <w:rsid w:val="0039097B"/>
    <w:rsid w:val="00394772"/>
    <w:rsid w:val="003A6D43"/>
    <w:rsid w:val="003B0418"/>
    <w:rsid w:val="003B2E11"/>
    <w:rsid w:val="003C131E"/>
    <w:rsid w:val="003D1D93"/>
    <w:rsid w:val="003E14CC"/>
    <w:rsid w:val="003E7AA4"/>
    <w:rsid w:val="004023D3"/>
    <w:rsid w:val="00402760"/>
    <w:rsid w:val="0042342F"/>
    <w:rsid w:val="00426690"/>
    <w:rsid w:val="00432B60"/>
    <w:rsid w:val="00437567"/>
    <w:rsid w:val="00455729"/>
    <w:rsid w:val="0046797D"/>
    <w:rsid w:val="004707C5"/>
    <w:rsid w:val="00473A38"/>
    <w:rsid w:val="00475108"/>
    <w:rsid w:val="004763A6"/>
    <w:rsid w:val="00476548"/>
    <w:rsid w:val="00477231"/>
    <w:rsid w:val="004B5223"/>
    <w:rsid w:val="004C1F8A"/>
    <w:rsid w:val="004D24EA"/>
    <w:rsid w:val="004D7005"/>
    <w:rsid w:val="004E0443"/>
    <w:rsid w:val="004E4000"/>
    <w:rsid w:val="004E5405"/>
    <w:rsid w:val="00505843"/>
    <w:rsid w:val="0051377B"/>
    <w:rsid w:val="005231B1"/>
    <w:rsid w:val="00534499"/>
    <w:rsid w:val="005505E9"/>
    <w:rsid w:val="00553F7D"/>
    <w:rsid w:val="005709B2"/>
    <w:rsid w:val="00583985"/>
    <w:rsid w:val="005D3F71"/>
    <w:rsid w:val="005D62B1"/>
    <w:rsid w:val="005D6EED"/>
    <w:rsid w:val="005E3F00"/>
    <w:rsid w:val="005E4869"/>
    <w:rsid w:val="005F5163"/>
    <w:rsid w:val="00607B48"/>
    <w:rsid w:val="00617670"/>
    <w:rsid w:val="006201B2"/>
    <w:rsid w:val="00622F92"/>
    <w:rsid w:val="00623698"/>
    <w:rsid w:val="006269E9"/>
    <w:rsid w:val="006475BF"/>
    <w:rsid w:val="00650571"/>
    <w:rsid w:val="00653E9E"/>
    <w:rsid w:val="0066612C"/>
    <w:rsid w:val="0067491F"/>
    <w:rsid w:val="006A0CDE"/>
    <w:rsid w:val="006A4BEA"/>
    <w:rsid w:val="006B52D7"/>
    <w:rsid w:val="006C6A6D"/>
    <w:rsid w:val="006D2338"/>
    <w:rsid w:val="006D7D2E"/>
    <w:rsid w:val="006E1CC3"/>
    <w:rsid w:val="007237CF"/>
    <w:rsid w:val="0072571C"/>
    <w:rsid w:val="00735640"/>
    <w:rsid w:val="00745106"/>
    <w:rsid w:val="007528CF"/>
    <w:rsid w:val="007568E1"/>
    <w:rsid w:val="007616D5"/>
    <w:rsid w:val="00785451"/>
    <w:rsid w:val="007901B2"/>
    <w:rsid w:val="007A589E"/>
    <w:rsid w:val="007A6FCF"/>
    <w:rsid w:val="007B720E"/>
    <w:rsid w:val="007C091E"/>
    <w:rsid w:val="007C4FA2"/>
    <w:rsid w:val="007D5890"/>
    <w:rsid w:val="007F31A9"/>
    <w:rsid w:val="007F3DF1"/>
    <w:rsid w:val="00812C07"/>
    <w:rsid w:val="0081724E"/>
    <w:rsid w:val="00821191"/>
    <w:rsid w:val="00821C77"/>
    <w:rsid w:val="00846A8E"/>
    <w:rsid w:val="00846D54"/>
    <w:rsid w:val="008519D9"/>
    <w:rsid w:val="00854F1F"/>
    <w:rsid w:val="00857A6D"/>
    <w:rsid w:val="008618F9"/>
    <w:rsid w:val="0086647B"/>
    <w:rsid w:val="008705DC"/>
    <w:rsid w:val="008857DA"/>
    <w:rsid w:val="0089141F"/>
    <w:rsid w:val="00894194"/>
    <w:rsid w:val="00897C6A"/>
    <w:rsid w:val="008A3353"/>
    <w:rsid w:val="008A37B6"/>
    <w:rsid w:val="008B44F0"/>
    <w:rsid w:val="008C0E3F"/>
    <w:rsid w:val="008C110B"/>
    <w:rsid w:val="008D0927"/>
    <w:rsid w:val="008D5A5A"/>
    <w:rsid w:val="008D5D9C"/>
    <w:rsid w:val="008F643A"/>
    <w:rsid w:val="00911C35"/>
    <w:rsid w:val="009660E2"/>
    <w:rsid w:val="0097182B"/>
    <w:rsid w:val="0098036E"/>
    <w:rsid w:val="00986561"/>
    <w:rsid w:val="009A4C26"/>
    <w:rsid w:val="009D1B7B"/>
    <w:rsid w:val="009D3F66"/>
    <w:rsid w:val="009D42CF"/>
    <w:rsid w:val="009D642B"/>
    <w:rsid w:val="009E3735"/>
    <w:rsid w:val="00A32DAE"/>
    <w:rsid w:val="00A50250"/>
    <w:rsid w:val="00A51CD1"/>
    <w:rsid w:val="00A5365B"/>
    <w:rsid w:val="00A53EAB"/>
    <w:rsid w:val="00A6129B"/>
    <w:rsid w:val="00A64BF1"/>
    <w:rsid w:val="00A7723E"/>
    <w:rsid w:val="00A82BFC"/>
    <w:rsid w:val="00A84D10"/>
    <w:rsid w:val="00A90267"/>
    <w:rsid w:val="00A90DB6"/>
    <w:rsid w:val="00A964C2"/>
    <w:rsid w:val="00AB500D"/>
    <w:rsid w:val="00AC7783"/>
    <w:rsid w:val="00AF504B"/>
    <w:rsid w:val="00B04741"/>
    <w:rsid w:val="00B04E12"/>
    <w:rsid w:val="00B06955"/>
    <w:rsid w:val="00B07E9B"/>
    <w:rsid w:val="00B1099C"/>
    <w:rsid w:val="00B16E0F"/>
    <w:rsid w:val="00B3242B"/>
    <w:rsid w:val="00B42A3F"/>
    <w:rsid w:val="00B43004"/>
    <w:rsid w:val="00B519E9"/>
    <w:rsid w:val="00B76B98"/>
    <w:rsid w:val="00B77D83"/>
    <w:rsid w:val="00B930F5"/>
    <w:rsid w:val="00B951B1"/>
    <w:rsid w:val="00B95BE2"/>
    <w:rsid w:val="00B96A41"/>
    <w:rsid w:val="00BA4CA8"/>
    <w:rsid w:val="00BA541B"/>
    <w:rsid w:val="00BC112D"/>
    <w:rsid w:val="00BC7625"/>
    <w:rsid w:val="00BD0086"/>
    <w:rsid w:val="00BD1EA0"/>
    <w:rsid w:val="00BD215A"/>
    <w:rsid w:val="00BD3B2E"/>
    <w:rsid w:val="00BE083A"/>
    <w:rsid w:val="00BE2102"/>
    <w:rsid w:val="00BF3D79"/>
    <w:rsid w:val="00BF4C31"/>
    <w:rsid w:val="00BF6634"/>
    <w:rsid w:val="00C11B36"/>
    <w:rsid w:val="00C13069"/>
    <w:rsid w:val="00C1537E"/>
    <w:rsid w:val="00C35A1C"/>
    <w:rsid w:val="00C409E8"/>
    <w:rsid w:val="00C509BD"/>
    <w:rsid w:val="00C62E6A"/>
    <w:rsid w:val="00C73E23"/>
    <w:rsid w:val="00C800C4"/>
    <w:rsid w:val="00CA367F"/>
    <w:rsid w:val="00CA6DB1"/>
    <w:rsid w:val="00CB0826"/>
    <w:rsid w:val="00CB444F"/>
    <w:rsid w:val="00CC20E8"/>
    <w:rsid w:val="00CC2313"/>
    <w:rsid w:val="00CC45E4"/>
    <w:rsid w:val="00CC48B2"/>
    <w:rsid w:val="00CC5660"/>
    <w:rsid w:val="00CE0347"/>
    <w:rsid w:val="00CF5834"/>
    <w:rsid w:val="00CF65F8"/>
    <w:rsid w:val="00D04D47"/>
    <w:rsid w:val="00D0543A"/>
    <w:rsid w:val="00D309A0"/>
    <w:rsid w:val="00D57348"/>
    <w:rsid w:val="00D605EE"/>
    <w:rsid w:val="00D61957"/>
    <w:rsid w:val="00D61D67"/>
    <w:rsid w:val="00D755C7"/>
    <w:rsid w:val="00D803C3"/>
    <w:rsid w:val="00D93CB4"/>
    <w:rsid w:val="00D9422C"/>
    <w:rsid w:val="00DA12DD"/>
    <w:rsid w:val="00DA6124"/>
    <w:rsid w:val="00DB3651"/>
    <w:rsid w:val="00DC47FF"/>
    <w:rsid w:val="00DC7981"/>
    <w:rsid w:val="00DD2313"/>
    <w:rsid w:val="00DD37DE"/>
    <w:rsid w:val="00DD56F0"/>
    <w:rsid w:val="00DE35C6"/>
    <w:rsid w:val="00DF05B2"/>
    <w:rsid w:val="00DF0AA1"/>
    <w:rsid w:val="00DF4520"/>
    <w:rsid w:val="00E02499"/>
    <w:rsid w:val="00E06607"/>
    <w:rsid w:val="00E13E73"/>
    <w:rsid w:val="00E15AB5"/>
    <w:rsid w:val="00E30C94"/>
    <w:rsid w:val="00E328FB"/>
    <w:rsid w:val="00E32927"/>
    <w:rsid w:val="00E338AC"/>
    <w:rsid w:val="00E50846"/>
    <w:rsid w:val="00E57ABE"/>
    <w:rsid w:val="00E62C03"/>
    <w:rsid w:val="00E6404D"/>
    <w:rsid w:val="00E72F34"/>
    <w:rsid w:val="00E87385"/>
    <w:rsid w:val="00E926F7"/>
    <w:rsid w:val="00E93C04"/>
    <w:rsid w:val="00EA423B"/>
    <w:rsid w:val="00EA47F5"/>
    <w:rsid w:val="00EA56D8"/>
    <w:rsid w:val="00EA5B05"/>
    <w:rsid w:val="00EB548E"/>
    <w:rsid w:val="00EB6815"/>
    <w:rsid w:val="00EC4FE2"/>
    <w:rsid w:val="00ED40F5"/>
    <w:rsid w:val="00ED7C03"/>
    <w:rsid w:val="00EF25B4"/>
    <w:rsid w:val="00EF5522"/>
    <w:rsid w:val="00EF7F02"/>
    <w:rsid w:val="00F0093A"/>
    <w:rsid w:val="00F00E8D"/>
    <w:rsid w:val="00F07F36"/>
    <w:rsid w:val="00F15520"/>
    <w:rsid w:val="00F21088"/>
    <w:rsid w:val="00F352C4"/>
    <w:rsid w:val="00F47BC8"/>
    <w:rsid w:val="00F523F2"/>
    <w:rsid w:val="00F52A40"/>
    <w:rsid w:val="00F63079"/>
    <w:rsid w:val="00F91183"/>
    <w:rsid w:val="00FA6063"/>
    <w:rsid w:val="00FB0648"/>
    <w:rsid w:val="00FC20D3"/>
    <w:rsid w:val="00FC58CD"/>
    <w:rsid w:val="00FD14E8"/>
    <w:rsid w:val="00FD537E"/>
    <w:rsid w:val="00FE489C"/>
    <w:rsid w:val="00FF3833"/>
    <w:rsid w:val="00FF3B80"/>
    <w:rsid w:val="07F863EA"/>
    <w:rsid w:val="1F92133F"/>
    <w:rsid w:val="2B462920"/>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character" w:default="1" w:styleId="7">
    <w:name w:val="Default Paragraph Font"/>
    <w:semiHidden/>
    <w:unhideWhenUsed/>
    <w:qFormat/>
    <w:uiPriority w:val="1"/>
  </w:style>
  <w:style w:type="table" w:default="1" w:styleId="8">
    <w:name w:val="Normal Table"/>
    <w:semiHidden/>
    <w:unhideWhenUsed/>
    <w:qFormat/>
    <w:uiPriority w:val="99"/>
    <w:tblPr>
      <w:tblLayout w:type="fixed"/>
      <w:tblCellMar>
        <w:top w:w="0" w:type="dxa"/>
        <w:left w:w="108" w:type="dxa"/>
        <w:bottom w:w="0" w:type="dxa"/>
        <w:right w:w="108" w:type="dxa"/>
      </w:tblCellMar>
    </w:tblPr>
  </w:style>
  <w:style w:type="paragraph" w:styleId="2">
    <w:name w:val="Balloon Text"/>
    <w:basedOn w:val="1"/>
    <w:link w:val="17"/>
    <w:semiHidden/>
    <w:unhideWhenUsed/>
    <w:uiPriority w:val="99"/>
    <w:pPr>
      <w:spacing w:after="0" w:line="240" w:lineRule="auto"/>
    </w:pPr>
    <w:rPr>
      <w:rFonts w:ascii="Tahoma" w:hAnsi="Tahoma" w:cs="Tahoma"/>
      <w:sz w:val="16"/>
      <w:szCs w:val="16"/>
    </w:rPr>
  </w:style>
  <w:style w:type="paragraph" w:styleId="3">
    <w:name w:val="footer"/>
    <w:basedOn w:val="1"/>
    <w:link w:val="15"/>
    <w:unhideWhenUsed/>
    <w:qFormat/>
    <w:uiPriority w:val="99"/>
    <w:pPr>
      <w:tabs>
        <w:tab w:val="center" w:pos="4513"/>
        <w:tab w:val="right" w:pos="9026"/>
      </w:tabs>
      <w:spacing w:after="0" w:line="240" w:lineRule="auto"/>
      <w:ind w:left="720" w:firstLine="720"/>
      <w:jc w:val="both"/>
    </w:pPr>
    <w:rPr>
      <w:lang w:val="id-ID"/>
    </w:rPr>
  </w:style>
  <w:style w:type="paragraph" w:styleId="4">
    <w:name w:val="header"/>
    <w:basedOn w:val="1"/>
    <w:link w:val="16"/>
    <w:semiHidden/>
    <w:unhideWhenUsed/>
    <w:qFormat/>
    <w:uiPriority w:val="99"/>
    <w:pPr>
      <w:tabs>
        <w:tab w:val="center" w:pos="4513"/>
        <w:tab w:val="right" w:pos="9026"/>
      </w:tabs>
      <w:spacing w:after="0" w:line="240" w:lineRule="auto"/>
    </w:pPr>
  </w:style>
  <w:style w:type="paragraph" w:styleId="5">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paragraph" w:styleId="6">
    <w:name w:val="Title"/>
    <w:basedOn w:val="1"/>
    <w:link w:val="13"/>
    <w:qFormat/>
    <w:uiPriority w:val="10"/>
    <w:pPr>
      <w:spacing w:after="0" w:line="360" w:lineRule="auto"/>
      <w:jc w:val="center"/>
    </w:pPr>
    <w:rPr>
      <w:rFonts w:ascii="Tahoma" w:hAnsi="Tahoma" w:eastAsia="Times New Roman" w:cs="Times New Roman"/>
      <w:b/>
      <w:sz w:val="24"/>
      <w:szCs w:val="20"/>
      <w:lang w:eastAsia="en-GB"/>
    </w:rPr>
  </w:style>
  <w:style w:type="table" w:styleId="9">
    <w:name w:val="Table Grid"/>
    <w:basedOn w:val="8"/>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styleId="10">
    <w:name w:val="List Paragraph"/>
    <w:basedOn w:val="1"/>
    <w:link w:val="11"/>
    <w:qFormat/>
    <w:uiPriority w:val="34"/>
    <w:pPr>
      <w:spacing w:after="0" w:line="480" w:lineRule="auto"/>
      <w:ind w:left="720" w:firstLine="720"/>
      <w:contextualSpacing/>
      <w:jc w:val="both"/>
    </w:pPr>
    <w:rPr>
      <w:lang w:val="id-ID"/>
    </w:rPr>
  </w:style>
  <w:style w:type="character" w:customStyle="1" w:styleId="11">
    <w:name w:val="List Paragraph Char"/>
    <w:link w:val="10"/>
    <w:locked/>
    <w:uiPriority w:val="34"/>
    <w:rPr>
      <w:lang w:val="id-ID"/>
    </w:rPr>
  </w:style>
  <w:style w:type="paragraph" w:customStyle="1" w:styleId="12">
    <w:name w:val="Default"/>
    <w:qFormat/>
    <w:uiPriority w:val="0"/>
    <w:pPr>
      <w:autoSpaceDE w:val="0"/>
      <w:autoSpaceDN w:val="0"/>
      <w:adjustRightInd w:val="0"/>
      <w:spacing w:after="0" w:line="240" w:lineRule="auto"/>
    </w:pPr>
    <w:rPr>
      <w:rFonts w:ascii="Calibri" w:hAnsi="Calibri" w:eastAsia="Times New Roman" w:cs="Calibri"/>
      <w:color w:val="000000"/>
      <w:sz w:val="24"/>
      <w:szCs w:val="24"/>
      <w:lang w:val="id-ID" w:eastAsia="id-ID" w:bidi="ar-SA"/>
    </w:rPr>
  </w:style>
  <w:style w:type="character" w:customStyle="1" w:styleId="13">
    <w:name w:val="Title Char"/>
    <w:basedOn w:val="7"/>
    <w:link w:val="6"/>
    <w:qFormat/>
    <w:uiPriority w:val="10"/>
    <w:rPr>
      <w:rFonts w:ascii="Tahoma" w:hAnsi="Tahoma" w:eastAsia="Times New Roman" w:cs="Times New Roman"/>
      <w:b/>
      <w:sz w:val="24"/>
      <w:szCs w:val="20"/>
      <w:lang w:eastAsia="en-GB"/>
    </w:rPr>
  </w:style>
  <w:style w:type="table" w:customStyle="1" w:styleId="14">
    <w:name w:val="Table Grid1"/>
    <w:basedOn w:val="8"/>
    <w:qFormat/>
    <w:uiPriority w:val="59"/>
    <w:pPr>
      <w:spacing w:after="0" w:line="240" w:lineRule="auto"/>
    </w:pPr>
    <w:rPr>
      <w:lang w:val="id-ID"/>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style>
  <w:style w:type="character" w:customStyle="1" w:styleId="15">
    <w:name w:val="Footer Char"/>
    <w:basedOn w:val="7"/>
    <w:link w:val="3"/>
    <w:qFormat/>
    <w:uiPriority w:val="99"/>
    <w:rPr>
      <w:lang w:val="id-ID"/>
    </w:rPr>
  </w:style>
  <w:style w:type="character" w:customStyle="1" w:styleId="16">
    <w:name w:val="Header Char"/>
    <w:basedOn w:val="7"/>
    <w:link w:val="4"/>
    <w:semiHidden/>
    <w:qFormat/>
    <w:uiPriority w:val="99"/>
  </w:style>
  <w:style w:type="character" w:customStyle="1" w:styleId="17">
    <w:name w:val="Balloon Text Char"/>
    <w:basedOn w:val="7"/>
    <w:link w:val="2"/>
    <w:semiHidden/>
    <w:qFormat/>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6ABD9ED-E434-462E-A3F0-1056C96C7B8A}">
  <ds:schemaRefs/>
</ds:datastoreItem>
</file>

<file path=docProps/app.xml><?xml version="1.0" encoding="utf-8"?>
<Properties xmlns="http://schemas.openxmlformats.org/officeDocument/2006/extended-properties" xmlns:vt="http://schemas.openxmlformats.org/officeDocument/2006/docPropsVTypes">
  <Template>Normal</Template>
  <Pages>40</Pages>
  <Words>9664</Words>
  <Characters>55086</Characters>
  <Lines>459</Lines>
  <Paragraphs>129</Paragraphs>
  <TotalTime>441</TotalTime>
  <ScaleCrop>false</ScaleCrop>
  <LinksUpToDate>false</LinksUpToDate>
  <CharactersWithSpaces>64621</CharactersWithSpaces>
  <Application>WPS Office_11.2.0.8668_F1E327BC-269C-435d-A152-05C5408002CA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2018-11-19T01:53:00Z</dcterms:created>
  <dc:creator>Blank ID</dc:creator>
  <cp:lastModifiedBy>user</cp:lastModifiedBy>
  <cp:lastPrinted>2019-05-20T03:16:00Z</cp:lastPrinted>
  <dcterms:modified xsi:type="dcterms:W3CDTF">2019-07-09T08:55:11Z</dcterms:modified>
  <cp:revision>209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1033-11.2.0.8668</vt:lpwstr>
  </property>
</Properties>
</file>