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C3" w:rsidRDefault="007A67FC">
      <w:pPr>
        <w:pStyle w:val="Frval"/>
        <w:shd w:val="clear" w:color="auto" w:fill="FFFFFF"/>
        <w:spacing w:before="240" w:after="240"/>
        <w:ind w:right="24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Varför interaktiv?</w:t>
      </w:r>
    </w:p>
    <w:p w:rsidR="00805FC3" w:rsidRDefault="007A67FC">
      <w:pPr>
        <w:pStyle w:val="Frval"/>
        <w:shd w:val="clear" w:color="auto" w:fill="FFFFFF"/>
        <w:spacing w:after="12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a-DK"/>
        </w:rPr>
        <w:t>Henrik Frisk</w:t>
      </w:r>
    </w:p>
    <w:p w:rsidR="00805FC3" w:rsidRDefault="00805FC3">
      <w:pPr>
        <w:pStyle w:val="Frval"/>
        <w:shd w:val="clear" w:color="auto" w:fill="FFFFFF"/>
        <w:spacing w:after="120"/>
        <w:ind w:right="24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805FC3" w:rsidRDefault="007A67FC">
      <w:pPr>
        <w:pStyle w:val="Frval"/>
        <w:shd w:val="clear" w:color="auto" w:fill="FFFFFF"/>
        <w:spacing w:line="360" w:lineRule="auto"/>
        <w:ind w:right="567"/>
      </w:pPr>
      <w:r>
        <w:rPr>
          <w:rFonts w:ascii="Times New Roman" w:hAnsi="Times New Roman"/>
          <w:sz w:val="24"/>
          <w:szCs w:val="24"/>
        </w:rPr>
        <w:t>Interaktiv musik. Begreppet antyder att det utm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rkande med denna typ av musik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att den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just interaktiv, men det antyder ocks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att det finns musik som inte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interaktiv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varför skulle den annars behö</w:t>
      </w:r>
      <w:r>
        <w:rPr>
          <w:rFonts w:ascii="Times New Roman" w:hAnsi="Times New Roman"/>
          <w:sz w:val="24"/>
          <w:szCs w:val="24"/>
        </w:rPr>
        <w:t>va sä</w:t>
      </w:r>
      <w:r>
        <w:rPr>
          <w:rFonts w:ascii="Times New Roman" w:hAnsi="Times New Roman"/>
          <w:sz w:val="24"/>
          <w:szCs w:val="24"/>
        </w:rPr>
        <w:t>rskiljas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n </w:t>
      </w:r>
      <w:r w:rsidRPr="008C106F">
        <w:rPr>
          <w:rFonts w:ascii="Times New Roman" w:hAnsi="Times New Roman"/>
          <w:sz w:val="24"/>
          <w:szCs w:val="24"/>
        </w:rPr>
        <w:t>musik</w:t>
      </w:r>
      <w:r>
        <w:rPr>
          <w:rFonts w:ascii="Times New Roman" w:hAnsi="Times New Roman"/>
          <w:sz w:val="24"/>
          <w:szCs w:val="24"/>
        </w:rPr>
        <w:t xml:space="preserve">? I beskrivningen av projektet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nä</w:t>
      </w:r>
      <w:r>
        <w:rPr>
          <w:rFonts w:ascii="Times New Roman" w:hAnsi="Times New Roman"/>
          <w:sz w:val="24"/>
          <w:szCs w:val="24"/>
        </w:rPr>
        <w:t>mns inte interaktiv musik som begrepp,</w:t>
      </w:r>
      <w:r>
        <w:rPr>
          <w:rFonts w:ascii="Times New Roman" w:hAnsi="Times New Roman"/>
          <w:sz w:val="24"/>
          <w:szCs w:val="24"/>
          <w:lang w:val="da-DK"/>
        </w:rPr>
        <w:t xml:space="preserve"> men det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str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var</w:t>
      </w:r>
      <w:proofErr w:type="spellEnd"/>
      <w:r>
        <w:rPr>
          <w:rFonts w:ascii="Times New Roman" w:hAnsi="Times New Roman"/>
          <w:sz w:val="24"/>
          <w:szCs w:val="24"/>
        </w:rPr>
        <w:t xml:space="preserve"> efter att 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stimulera interaktivitet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Interaktiviteten sker genom ett 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nssnitt uppbyggt av </w:t>
      </w:r>
      <w:r>
        <w:rPr>
          <w:rFonts w:ascii="Times New Roman" w:hAnsi="Times New Roman"/>
          <w:color w:val="CE222B"/>
          <w:sz w:val="24"/>
          <w:szCs w:val="24"/>
        </w:rPr>
        <w:t>en i</w:t>
      </w:r>
      <w:r>
        <w:rPr>
          <w:rFonts w:ascii="Times New Roman" w:hAnsi="Times New Roman"/>
          <w:color w:val="CE222B"/>
          <w:sz w:val="24"/>
          <w:szCs w:val="24"/>
        </w:rPr>
        <w:t>nfrar</w:t>
      </w:r>
      <w:r>
        <w:rPr>
          <w:rFonts w:ascii="Times New Roman" w:hAnsi="Times New Roman"/>
          <w:color w:val="CE222B"/>
          <w:sz w:val="24"/>
          <w:szCs w:val="24"/>
        </w:rPr>
        <w:t>ö</w:t>
      </w:r>
      <w:r>
        <w:rPr>
          <w:rFonts w:ascii="Times New Roman" w:hAnsi="Times New Roman"/>
          <w:color w:val="CE222B"/>
          <w:sz w:val="24"/>
          <w:szCs w:val="24"/>
        </w:rPr>
        <w:t>d kamer</w:t>
      </w:r>
      <w:r>
        <w:rPr>
          <w:rFonts w:ascii="Times New Roman" w:hAnsi="Times New Roman"/>
          <w:color w:val="CE222B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som </w:t>
      </w:r>
      <w:r>
        <w:rPr>
          <w:rFonts w:ascii="Times New Roman" w:hAnsi="Times New Roman"/>
          <w:sz w:val="24"/>
          <w:szCs w:val="24"/>
        </w:rPr>
        <w:t>”ser”</w:t>
      </w:r>
      <w:r>
        <w:rPr>
          <w:rFonts w:ascii="Times New Roman" w:hAnsi="Times New Roman"/>
          <w:sz w:val="24"/>
          <w:szCs w:val="24"/>
        </w:rPr>
        <w:t xml:space="preserve"> hur besökarna rö</w:t>
      </w:r>
      <w:r>
        <w:rPr>
          <w:rFonts w:ascii="Times New Roman" w:hAnsi="Times New Roman"/>
          <w:sz w:val="24"/>
          <w:szCs w:val="24"/>
        </w:rPr>
        <w:t xml:space="preserve">r sig i rummet. </w:t>
      </w:r>
      <w:r>
        <w:rPr>
          <w:rFonts w:ascii="Times New Roman" w:hAnsi="Times New Roman"/>
          <w:color w:val="CE222B"/>
          <w:sz w:val="24"/>
          <w:szCs w:val="24"/>
          <w:lang w:val="nl-NL"/>
        </w:rPr>
        <w:t>Kamer</w:t>
      </w:r>
      <w:r>
        <w:rPr>
          <w:rFonts w:ascii="Times New Roman" w:hAnsi="Times New Roman"/>
          <w:color w:val="CE222B"/>
          <w:sz w:val="24"/>
          <w:szCs w:val="24"/>
        </w:rPr>
        <w:t>ans</w:t>
      </w:r>
      <w:r>
        <w:rPr>
          <w:rFonts w:ascii="Times New Roman" w:hAnsi="Times New Roman"/>
          <w:sz w:val="24"/>
          <w:szCs w:val="24"/>
        </w:rPr>
        <w:t xml:space="preserve"> signaler inverkar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musiken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musiken frambringar upplevelsen av ett virtuellt rum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color w:val="CE222B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fysiskt avgr</w:t>
      </w:r>
      <w:r>
        <w:rPr>
          <w:rFonts w:ascii="Times New Roman" w:hAnsi="Times New Roman"/>
          <w:sz w:val="24"/>
          <w:szCs w:val="24"/>
        </w:rPr>
        <w:t xml:space="preserve">änsat av </w:t>
      </w:r>
      <w:r>
        <w:rPr>
          <w:rFonts w:ascii="Times New Roman" w:hAnsi="Times New Roman"/>
          <w:color w:val="CE222B"/>
          <w:sz w:val="24"/>
          <w:szCs w:val="24"/>
        </w:rPr>
        <w:t>sexton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t>h</w:t>
      </w:r>
      <w:r>
        <w:rPr>
          <w:rFonts w:ascii="Times New Roman" w:hAnsi="Times New Roman"/>
          <w:color w:val="CE222B"/>
          <w:sz w:val="24"/>
          <w:szCs w:val="24"/>
        </w:rPr>
        <w:t>ögtalare</w:t>
      </w:r>
      <w:r>
        <w:rPr>
          <w:rFonts w:ascii="Times New Roman" w:hAnsi="Times New Roman"/>
          <w:sz w:val="24"/>
          <w:szCs w:val="24"/>
        </w:rPr>
        <w:t xml:space="preserve"> i en kvadratisk formation. </w:t>
      </w:r>
      <w:r>
        <w:rPr>
          <w:rFonts w:ascii="Times New Roman" w:hAnsi="Times New Roman"/>
          <w:sz w:val="24"/>
          <w:szCs w:val="24"/>
        </w:rPr>
        <w:t>När jag rörde mig i det r</w:t>
      </w:r>
      <w:r>
        <w:rPr>
          <w:rFonts w:ascii="Times New Roman" w:hAnsi="Times New Roman"/>
          <w:sz w:val="24"/>
          <w:szCs w:val="24"/>
        </w:rPr>
        <w:t>um som uppstår innanför högtalarna kunde jag påverka min egen upplevelse av rumslighet genom musiken som spelades upp och som delvis kontrollerades av mina rörelser. Denna känsla av deltagande hos lyssnaren/deltagaren kan ses som målet för interaktiv musik</w:t>
      </w:r>
      <w:r>
        <w:rPr>
          <w:rFonts w:ascii="Times New Roman" w:hAnsi="Times New Roman"/>
          <w:sz w:val="24"/>
          <w:szCs w:val="24"/>
        </w:rPr>
        <w:t xml:space="preserve"> och konst.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ör att kunna </w:t>
      </w:r>
      <w:proofErr w:type="spellStart"/>
      <w:r>
        <w:rPr>
          <w:rFonts w:ascii="Times New Roman" w:hAnsi="Times New Roman"/>
          <w:sz w:val="24"/>
          <w:szCs w:val="24"/>
        </w:rPr>
        <w:t>fastst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it-IT"/>
        </w:rPr>
        <w:t>lla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vilket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tt interaktiv musik skiljer sig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 annan, ej interaktiv, musik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man dock best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mma vad </w:t>
      </w:r>
      <w:r>
        <w:rPr>
          <w:rFonts w:ascii="Times New Roman" w:hAnsi="Times New Roman"/>
          <w:i/>
          <w:iCs/>
          <w:sz w:val="24"/>
          <w:szCs w:val="24"/>
        </w:rPr>
        <w:t>interaktiv</w:t>
      </w:r>
      <w:r>
        <w:rPr>
          <w:rFonts w:ascii="Times New Roman" w:hAnsi="Times New Roman"/>
          <w:sz w:val="24"/>
          <w:szCs w:val="24"/>
        </w:rPr>
        <w:t xml:space="preserve"> betyder, och egentligen ocks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vad </w:t>
      </w:r>
      <w:r>
        <w:rPr>
          <w:rFonts w:ascii="Times New Roman" w:hAnsi="Times New Roman"/>
          <w:i/>
          <w:iCs/>
          <w:sz w:val="24"/>
          <w:szCs w:val="24"/>
          <w:lang w:val="da-DK"/>
        </w:rPr>
        <w:t>musik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innebä</w:t>
      </w:r>
      <w:r>
        <w:rPr>
          <w:rFonts w:ascii="Times New Roman" w:hAnsi="Times New Roman"/>
          <w:sz w:val="24"/>
          <w:szCs w:val="24"/>
        </w:rPr>
        <w:t xml:space="preserve">r. Detta </w:t>
      </w:r>
      <w:r>
        <w:rPr>
          <w:rFonts w:ascii="Times New Roman" w:hAnsi="Times New Roman"/>
          <w:sz w:val="24"/>
          <w:szCs w:val="24"/>
        </w:rPr>
        <w:t>är ä</w:t>
      </w:r>
      <w:r>
        <w:rPr>
          <w:rFonts w:ascii="Times New Roman" w:hAnsi="Times New Roman"/>
          <w:sz w:val="24"/>
          <w:szCs w:val="24"/>
        </w:rPr>
        <w:t xml:space="preserve">mnen som har </w:t>
      </w:r>
      <w:r>
        <w:rPr>
          <w:rFonts w:ascii="Times New Roman" w:hAnsi="Times New Roman"/>
          <w:sz w:val="24"/>
          <w:szCs w:val="24"/>
        </w:rPr>
        <w:t>avhandlats av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och som jag diskuterat</w:t>
      </w:r>
      <w:r>
        <w:rPr>
          <w:rFonts w:ascii="Times New Roman" w:hAnsi="Times New Roman"/>
          <w:sz w:val="24"/>
          <w:szCs w:val="24"/>
        </w:rPr>
        <w:t xml:space="preserve">, bland annat i min avhandling </w:t>
      </w:r>
      <w:r>
        <w:rPr>
          <w:rFonts w:ascii="Times New Roman" w:hAnsi="Times New Roman"/>
          <w:i/>
          <w:iCs/>
          <w:sz w:val="24"/>
          <w:szCs w:val="24"/>
        </w:rPr>
        <w:t xml:space="preserve">Improvisation,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Computers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and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Interaction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Rethinking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Human-Computer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Interaction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Through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Music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och</w:t>
      </w:r>
      <w:proofErr w:type="gramEnd"/>
      <w:r>
        <w:rPr>
          <w:rFonts w:ascii="Times New Roman" w:hAnsi="Times New Roman"/>
          <w:sz w:val="24"/>
          <w:szCs w:val="24"/>
        </w:rPr>
        <w:t xml:space="preserve"> som jag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>rf</w:t>
      </w:r>
      <w:proofErr w:type="spellEnd"/>
      <w:r>
        <w:rPr>
          <w:rFonts w:ascii="Times New Roman" w:hAnsi="Times New Roman"/>
          <w:sz w:val="24"/>
          <w:szCs w:val="24"/>
        </w:rPr>
        <w:t xml:space="preserve">ör bara helt kort kommer att </w:t>
      </w:r>
      <w:r>
        <w:rPr>
          <w:rFonts w:ascii="Times New Roman" w:hAnsi="Times New Roman"/>
          <w:sz w:val="24"/>
          <w:szCs w:val="24"/>
        </w:rPr>
        <w:t>sammanfatta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r. Mitt intresse </w:t>
      </w:r>
      <w:r>
        <w:rPr>
          <w:rStyle w:val="Genomstrykning"/>
          <w:rFonts w:ascii="Times New Roman" w:hAnsi="Times New Roman"/>
          <w:sz w:val="24"/>
          <w:szCs w:val="24"/>
        </w:rPr>
        <w:t>i detta sammanhang</w:t>
      </w:r>
      <w:r>
        <w:rPr>
          <w:rStyle w:val="Genomstrykning"/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ligger </w:t>
      </w:r>
      <w:r>
        <w:rPr>
          <w:rFonts w:ascii="Times New Roman" w:hAnsi="Times New Roman"/>
          <w:sz w:val="24"/>
          <w:szCs w:val="24"/>
        </w:rPr>
        <w:t>snarare</w:t>
      </w:r>
      <w:r>
        <w:rPr>
          <w:rFonts w:ascii="Times New Roman" w:hAnsi="Times New Roman"/>
          <w:sz w:val="24"/>
          <w:szCs w:val="24"/>
        </w:rPr>
        <w:t xml:space="preserve"> på interaktivitet som en estetisk kategori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och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ör</w:t>
      </w:r>
      <w:proofErr w:type="spellEnd"/>
      <w:r>
        <w:rPr>
          <w:rFonts w:ascii="Times New Roman" w:hAnsi="Times New Roman"/>
          <w:sz w:val="24"/>
          <w:szCs w:val="24"/>
        </w:rPr>
        <w:t xml:space="preserve"> att kunna </w:t>
      </w:r>
      <w:r>
        <w:rPr>
          <w:rFonts w:ascii="Times New Roman" w:hAnsi="Times New Roman"/>
          <w:sz w:val="24"/>
          <w:szCs w:val="24"/>
        </w:rPr>
        <w:t xml:space="preserve">närma sig det ämnet </w:t>
      </w:r>
      <w:r>
        <w:rPr>
          <w:rFonts w:ascii="Times New Roman" w:hAnsi="Times New Roman"/>
          <w:sz w:val="24"/>
          <w:szCs w:val="24"/>
        </w:rPr>
        <w:t>behö</w:t>
      </w:r>
      <w:r w:rsidRPr="008C106F">
        <w:rPr>
          <w:rFonts w:ascii="Times New Roman" w:hAnsi="Times New Roman"/>
          <w:sz w:val="24"/>
          <w:szCs w:val="24"/>
        </w:rPr>
        <w:t>v</w:t>
      </w:r>
      <w:r w:rsidRPr="008C106F">
        <w:rPr>
          <w:rFonts w:ascii="Times New Roman" w:hAnsi="Times New Roman"/>
          <w:sz w:val="24"/>
          <w:szCs w:val="24"/>
        </w:rPr>
        <w:t xml:space="preserve">s dock </w:t>
      </w:r>
      <w:r>
        <w:rPr>
          <w:rStyle w:val="Genomstrykning"/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Style w:val="Genomstrykning"/>
          <w:rFonts w:ascii="Times New Roman" w:hAnsi="Times New Roman"/>
          <w:sz w:val="24"/>
          <w:szCs w:val="24"/>
        </w:rPr>
        <w:t>tminstone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>preliminä</w:t>
      </w:r>
      <w:r>
        <w:rPr>
          <w:rFonts w:ascii="Times New Roman" w:hAnsi="Times New Roman"/>
          <w:sz w:val="24"/>
          <w:szCs w:val="24"/>
        </w:rPr>
        <w:t xml:space="preserve">r definition av vad interaktiv musik </w:t>
      </w:r>
      <w:r>
        <w:rPr>
          <w:rFonts w:ascii="Times New Roman" w:hAnsi="Times New Roman"/>
          <w:sz w:val="24"/>
          <w:szCs w:val="24"/>
        </w:rPr>
        <w:t>är</w:t>
      </w:r>
      <w:r>
        <w:rPr>
          <w:rFonts w:ascii="Times New Roman" w:hAnsi="Times New Roman"/>
          <w:sz w:val="24"/>
          <w:szCs w:val="24"/>
        </w:rPr>
        <w:t xml:space="preserve"> eller kan vara.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 möjlig definition i detta sammanhang är: </w:t>
      </w:r>
      <w:r>
        <w:rPr>
          <w:rFonts w:ascii="Times New Roman" w:hAnsi="Times New Roman"/>
          <w:sz w:val="24"/>
          <w:szCs w:val="24"/>
          <w:lang w:val="da-DK"/>
        </w:rPr>
        <w:t xml:space="preserve">sådan musik som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erbjuder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r>
        <w:rPr>
          <w:rFonts w:ascii="Times New Roman" w:hAnsi="Times New Roman"/>
          <w:sz w:val="24"/>
          <w:szCs w:val="24"/>
        </w:rPr>
        <w:t>lyssnaren att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 musi</w:t>
      </w:r>
      <w:r>
        <w:rPr>
          <w:rFonts w:ascii="Times New Roman" w:hAnsi="Times New Roman"/>
          <w:sz w:val="24"/>
          <w:szCs w:val="24"/>
        </w:rPr>
        <w:t xml:space="preserve">kens form och i vissa fall även dess </w:t>
      </w:r>
      <w:proofErr w:type="spellStart"/>
      <w:r>
        <w:rPr>
          <w:rFonts w:ascii="Times New Roman" w:hAnsi="Times New Roman"/>
          <w:sz w:val="24"/>
          <w:szCs w:val="24"/>
        </w:rPr>
        <w:t>inneh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</w:t>
      </w:r>
      <w:proofErr w:type="spellEnd"/>
      <w:r>
        <w:rPr>
          <w:rFonts w:ascii="Times New Roman" w:hAnsi="Times New Roman"/>
          <w:sz w:val="24"/>
          <w:szCs w:val="24"/>
        </w:rPr>
        <w:t>, ofta i samverkan med andra lyssnare, på ett sätt som har en signifikant betydelse för hur musiken upplevs.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 xml:space="preserve">På </w:t>
      </w:r>
      <w:r>
        <w:rPr>
          <w:rFonts w:ascii="Times New Roman" w:hAnsi="Times New Roman"/>
          <w:sz w:val="24"/>
          <w:szCs w:val="24"/>
        </w:rPr>
        <w:t>ett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tt kan man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ga att det som i allm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nhet erbjuds genom det interaktiva gr</w:t>
      </w:r>
      <w:r>
        <w:rPr>
          <w:rFonts w:ascii="Times New Roman" w:hAnsi="Times New Roman"/>
          <w:sz w:val="24"/>
          <w:szCs w:val="24"/>
        </w:rPr>
        <w:t>änssnittet är ett ins</w:t>
      </w:r>
      <w:r>
        <w:rPr>
          <w:rFonts w:ascii="Times New Roman" w:hAnsi="Times New Roman"/>
          <w:sz w:val="24"/>
          <w:szCs w:val="24"/>
        </w:rPr>
        <w:t xml:space="preserve">trument på </w:t>
      </w:r>
      <w:r>
        <w:rPr>
          <w:rFonts w:ascii="Times New Roman" w:hAnsi="Times New Roman"/>
          <w:sz w:val="24"/>
          <w:szCs w:val="24"/>
        </w:rPr>
        <w:t>vilket man som lyssnare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 spelar musiken. Orden </w:t>
      </w:r>
      <w:r>
        <w:rPr>
          <w:rFonts w:ascii="Times New Roman" w:hAnsi="Times New Roman"/>
          <w:sz w:val="24"/>
          <w:szCs w:val="24"/>
        </w:rPr>
        <w:t>”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instrument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och 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spelar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dock ses som metaforer i det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sammanhanget snarare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 referenser till absoluta kategorier. D</w:t>
      </w:r>
      <w:r>
        <w:rPr>
          <w:rFonts w:ascii="Times New Roman" w:hAnsi="Times New Roman"/>
          <w:sz w:val="24"/>
          <w:szCs w:val="24"/>
        </w:rPr>
        <w:t>agens</w:t>
      </w:r>
      <w:r>
        <w:rPr>
          <w:rFonts w:ascii="Times New Roman" w:hAnsi="Times New Roman"/>
          <w:sz w:val="24"/>
          <w:szCs w:val="24"/>
        </w:rPr>
        <w:t xml:space="preserve"> musikinstrument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 i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fall utvecklats under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rhundraden</w:t>
      </w:r>
      <w:proofErr w:type="spellEnd"/>
      <w:r>
        <w:rPr>
          <w:rFonts w:ascii="Times New Roman" w:hAnsi="Times New Roman"/>
          <w:sz w:val="24"/>
          <w:szCs w:val="24"/>
        </w:rPr>
        <w:t xml:space="preserve"> eller</w:t>
      </w:r>
      <w:r>
        <w:rPr>
          <w:rFonts w:ascii="Times New Roman" w:hAnsi="Times New Roman"/>
          <w:sz w:val="24"/>
          <w:szCs w:val="24"/>
        </w:rPr>
        <w:t xml:space="preserve"> till och med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rtusenden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att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ra sig spela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dem till full perfektion </w:t>
      </w:r>
      <w:r>
        <w:rPr>
          <w:rFonts w:ascii="Times New Roman" w:hAnsi="Times New Roman"/>
          <w:sz w:val="24"/>
          <w:szCs w:val="24"/>
        </w:rPr>
        <w:t>är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got som tar tusentals timmar i </w:t>
      </w:r>
      <w:proofErr w:type="spellStart"/>
      <w:r>
        <w:rPr>
          <w:rFonts w:ascii="Times New Roman" w:hAnsi="Times New Roman"/>
          <w:sz w:val="24"/>
          <w:szCs w:val="24"/>
        </w:rPr>
        <w:t>anspr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k. Gränssnitt f</w:t>
      </w:r>
      <w:r>
        <w:rPr>
          <w:rFonts w:ascii="Times New Roman" w:hAnsi="Times New Roman"/>
          <w:sz w:val="24"/>
          <w:szCs w:val="24"/>
        </w:rPr>
        <w:t>ör interaktiv musik brukar i allm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nhet str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va efter motsatsen. De ska vara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tta att ta till sig och genom att interagera med dem ska man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color w:val="CE222B"/>
          <w:sz w:val="24"/>
          <w:szCs w:val="24"/>
        </w:rPr>
        <w:t>relativ</w:t>
      </w:r>
      <w:r>
        <w:rPr>
          <w:rFonts w:ascii="Times New Roman" w:hAnsi="Times New Roman"/>
          <w:color w:val="CE222B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kort tid 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 xml:space="preserve">rstå </w:t>
      </w:r>
      <w:r>
        <w:rPr>
          <w:rFonts w:ascii="Times New Roman" w:hAnsi="Times New Roman"/>
          <w:sz w:val="24"/>
          <w:szCs w:val="24"/>
        </w:rPr>
        <w:t xml:space="preserve">hur de fungerar.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terkopplingen</w:t>
      </w:r>
      <w:proofErr w:type="spellEnd"/>
      <w:r>
        <w:rPr>
          <w:rFonts w:ascii="Times New Roman" w:hAnsi="Times New Roman"/>
          <w:sz w:val="24"/>
          <w:szCs w:val="24"/>
        </w:rPr>
        <w:t xml:space="preserve"> mellan aktivitet och perception ska vara snabb eller omedelbar. Men h</w:t>
      </w:r>
      <w:r>
        <w:rPr>
          <w:rFonts w:ascii="Times New Roman" w:hAnsi="Times New Roman"/>
          <w:sz w:val="24"/>
          <w:szCs w:val="24"/>
        </w:rPr>
        <w:t>är nä</w:t>
      </w:r>
      <w:r>
        <w:rPr>
          <w:rFonts w:ascii="Times New Roman" w:hAnsi="Times New Roman"/>
          <w:sz w:val="24"/>
          <w:szCs w:val="24"/>
        </w:rPr>
        <w:t>rmar vi oss ocks</w:t>
      </w:r>
      <w:r>
        <w:rPr>
          <w:rFonts w:ascii="Times New Roman" w:hAnsi="Times New Roman"/>
          <w:sz w:val="24"/>
          <w:szCs w:val="24"/>
        </w:rPr>
        <w:t xml:space="preserve">å det helt specifika med interaktiv </w:t>
      </w:r>
      <w:r>
        <w:rPr>
          <w:rFonts w:ascii="Times New Roman" w:hAnsi="Times New Roman"/>
          <w:sz w:val="24"/>
          <w:szCs w:val="24"/>
        </w:rPr>
        <w:lastRenderedPageBreak/>
        <w:t>mus</w:t>
      </w:r>
      <w:r>
        <w:rPr>
          <w:rFonts w:ascii="Times New Roman" w:hAnsi="Times New Roman"/>
          <w:sz w:val="24"/>
          <w:szCs w:val="24"/>
        </w:rPr>
        <w:t>ik: lyssnaren är b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örare och </w:t>
      </w:r>
      <w:r>
        <w:rPr>
          <w:rFonts w:ascii="Times New Roman" w:hAnsi="Times New Roman"/>
          <w:color w:val="CE222B"/>
          <w:sz w:val="24"/>
          <w:szCs w:val="24"/>
        </w:rPr>
        <w:t>ut</w:t>
      </w:r>
      <w:r>
        <w:rPr>
          <w:rFonts w:ascii="Times New Roman" w:hAnsi="Times New Roman"/>
          <w:color w:val="CE222B"/>
          <w:sz w:val="24"/>
          <w:szCs w:val="24"/>
        </w:rPr>
        <w:t>ö</w:t>
      </w:r>
      <w:r>
        <w:rPr>
          <w:rFonts w:ascii="Times New Roman" w:hAnsi="Times New Roman"/>
          <w:color w:val="CE222B"/>
          <w:sz w:val="24"/>
          <w:szCs w:val="24"/>
          <w:lang w:val="it-IT"/>
        </w:rPr>
        <w:t>vare</w:t>
      </w:r>
      <w:r>
        <w:rPr>
          <w:rFonts w:ascii="Times New Roman" w:hAnsi="Times New Roman"/>
          <w:sz w:val="24"/>
          <w:szCs w:val="24"/>
        </w:rPr>
        <w:t xml:space="preserve"> och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genom lyssnandet som hon v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ljer hur interaktionen ska fortlöpa. Detta blir speciellt tydligt i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eftersom det inte finns en visuell representation av vare sig musik (annat </w:t>
      </w:r>
      <w:r>
        <w:rPr>
          <w:rFonts w:ascii="Times New Roman" w:hAnsi="Times New Roman"/>
          <w:sz w:val="24"/>
          <w:szCs w:val="24"/>
        </w:rPr>
        <w:t>än h</w:t>
      </w:r>
      <w:r>
        <w:rPr>
          <w:rFonts w:ascii="Times New Roman" w:hAnsi="Times New Roman"/>
          <w:sz w:val="24"/>
          <w:szCs w:val="24"/>
        </w:rPr>
        <w:t>ögtalarna) eller 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snitt. Det finns inget taktilt och endast statiska högtalare att se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color w:val="CE222B"/>
          <w:sz w:val="24"/>
          <w:szCs w:val="24"/>
        </w:rPr>
        <w:t>Då</w:t>
      </w:r>
      <w:r>
        <w:rPr>
          <w:rFonts w:ascii="Times New Roman" w:hAnsi="Times New Roman"/>
          <w:color w:val="CE222B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rvä</w:t>
      </w:r>
      <w:r w:rsidRPr="008C106F">
        <w:rPr>
          <w:rFonts w:ascii="Times New Roman" w:hAnsi="Times New Roman"/>
          <w:sz w:val="24"/>
          <w:szCs w:val="24"/>
        </w:rPr>
        <w:t>ntan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realtid</w:t>
      </w:r>
      <w:r>
        <w:rPr>
          <w:rFonts w:ascii="Times New Roman" w:hAnsi="Times New Roman"/>
          <w:sz w:val="24"/>
          <w:szCs w:val="24"/>
        </w:rPr>
        <w:t>srespons</w:t>
      </w:r>
      <w:r>
        <w:rPr>
          <w:rFonts w:ascii="Times New Roman" w:hAnsi="Times New Roman"/>
          <w:sz w:val="24"/>
          <w:szCs w:val="24"/>
        </w:rPr>
        <w:t xml:space="preserve"> har blivit en del av</w:t>
      </w:r>
      <w:r>
        <w:rPr>
          <w:rFonts w:ascii="Times New Roman" w:hAnsi="Times New Roman"/>
          <w:sz w:val="24"/>
          <w:szCs w:val="24"/>
        </w:rPr>
        <w:t xml:space="preserve"> själva</w:t>
      </w:r>
      <w:r>
        <w:rPr>
          <w:rFonts w:ascii="Times New Roman" w:hAnsi="Times New Roman"/>
          <w:sz w:val="24"/>
          <w:szCs w:val="24"/>
        </w:rPr>
        <w:t xml:space="preserve"> utmaningen i att arbeta med interaktiva konstn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rliga system</w:t>
      </w:r>
      <w:r>
        <w:rPr>
          <w:rFonts w:ascii="Times New Roman" w:hAnsi="Times New Roman"/>
          <w:sz w:val="24"/>
          <w:szCs w:val="24"/>
        </w:rPr>
        <w:t xml:space="preserve"> vill jag stanna upp vid det virtuella och det virtuellas förhållande till </w:t>
      </w:r>
      <w:proofErr w:type="spellStart"/>
      <w:r>
        <w:rPr>
          <w:rFonts w:ascii="Times New Roman" w:hAnsi="Times New Roman"/>
          <w:sz w:val="24"/>
          <w:szCs w:val="24"/>
        </w:rPr>
        <w:t>responsiviteten</w:t>
      </w:r>
      <w:proofErr w:type="spellEnd"/>
      <w:r>
        <w:rPr>
          <w:rFonts w:ascii="Times New Roman" w:hAnsi="Times New Roman"/>
          <w:sz w:val="24"/>
          <w:szCs w:val="24"/>
        </w:rPr>
        <w:t xml:space="preserve"> i interaktionen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Vi har blivit vana vid att erbjudas ett omedelbart svar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vi interagerar med </w:t>
      </w:r>
      <w:r>
        <w:rPr>
          <w:rFonts w:ascii="Times New Roman" w:hAnsi="Times New Roman"/>
          <w:sz w:val="24"/>
          <w:szCs w:val="24"/>
        </w:rPr>
        <w:t>teknik. En stor del av v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sociala medier handlar om just detta, </w:t>
      </w:r>
      <w:r>
        <w:rPr>
          <w:rStyle w:val="Genomstrykning"/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 att leverera oförmedlad respons p</w:t>
      </w:r>
      <w:r>
        <w:rPr>
          <w:rFonts w:ascii="Times New Roman" w:hAnsi="Times New Roman"/>
          <w:sz w:val="24"/>
          <w:szCs w:val="24"/>
        </w:rPr>
        <w:t>å v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inl</w:t>
      </w:r>
      <w:r>
        <w:rPr>
          <w:rFonts w:ascii="Times New Roman" w:hAnsi="Times New Roman"/>
          <w:sz w:val="24"/>
          <w:szCs w:val="24"/>
        </w:rPr>
        <w:t xml:space="preserve">ägg. 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en interaktiv installation</w:t>
      </w:r>
      <w:r>
        <w:rPr>
          <w:rStyle w:val="FootnoteAnchor"/>
          <w:rFonts w:ascii="Times New Roman" w:hAnsi="Times New Roman"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 xml:space="preserve"> jag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lv nyligen gjorde</w:t>
      </w:r>
      <w:r>
        <w:rPr>
          <w:rFonts w:ascii="Times New Roman" w:hAnsi="Times New Roman"/>
          <w:sz w:val="24"/>
          <w:szCs w:val="24"/>
        </w:rPr>
        <w:t xml:space="preserve"> i samband med Kungliga Musikhögskolans invigning,</w:t>
      </w:r>
      <w:r>
        <w:rPr>
          <w:rFonts w:ascii="Times New Roman" w:hAnsi="Times New Roman"/>
          <w:sz w:val="24"/>
          <w:szCs w:val="24"/>
        </w:rPr>
        <w:t xml:space="preserve"> hade jag ett webbaserat 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nssnitt d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man som lyssnare kunde trycka p</w:t>
      </w:r>
      <w:r>
        <w:rPr>
          <w:rFonts w:ascii="Times New Roman" w:hAnsi="Times New Roman"/>
          <w:sz w:val="24"/>
          <w:szCs w:val="24"/>
        </w:rPr>
        <w:t>å en h</w:t>
      </w:r>
      <w:r>
        <w:rPr>
          <w:rFonts w:ascii="Times New Roman" w:hAnsi="Times New Roman"/>
          <w:sz w:val="24"/>
          <w:szCs w:val="24"/>
        </w:rPr>
        <w:t>ögtalare i en bild och p</w:t>
      </w:r>
      <w:r>
        <w:rPr>
          <w:rFonts w:ascii="Times New Roman" w:hAnsi="Times New Roman"/>
          <w:sz w:val="24"/>
          <w:szCs w:val="24"/>
        </w:rPr>
        <w:t>å så sä</w:t>
      </w:r>
      <w:r>
        <w:rPr>
          <w:rFonts w:ascii="Times New Roman" w:hAnsi="Times New Roman"/>
          <w:sz w:val="24"/>
          <w:szCs w:val="24"/>
        </w:rPr>
        <w:t>tt starta ett ljud i installationen. Det var intressant att</w:t>
      </w:r>
      <w:r>
        <w:rPr>
          <w:rFonts w:ascii="Times New Roman" w:hAnsi="Times New Roman"/>
          <w:sz w:val="24"/>
          <w:szCs w:val="24"/>
        </w:rPr>
        <w:t xml:space="preserve"> notera hur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t xml:space="preserve">besökare </w:t>
      </w:r>
      <w:r>
        <w:rPr>
          <w:rFonts w:ascii="Times New Roman" w:hAnsi="Times New Roman"/>
          <w:color w:val="CE222B"/>
          <w:sz w:val="24"/>
          <w:szCs w:val="24"/>
        </w:rPr>
        <w:t>f</w:t>
      </w:r>
      <w:r>
        <w:rPr>
          <w:rFonts w:ascii="Times New Roman" w:hAnsi="Times New Roman"/>
          <w:color w:val="CE222B"/>
          <w:sz w:val="24"/>
          <w:szCs w:val="24"/>
        </w:rPr>
        <w:t>ö</w:t>
      </w:r>
      <w:r>
        <w:rPr>
          <w:rFonts w:ascii="Times New Roman" w:hAnsi="Times New Roman"/>
          <w:color w:val="CE222B"/>
          <w:sz w:val="24"/>
          <w:szCs w:val="24"/>
        </w:rPr>
        <w:t>rvänta</w:t>
      </w:r>
      <w:r>
        <w:rPr>
          <w:rFonts w:ascii="Times New Roman" w:hAnsi="Times New Roman"/>
          <w:color w:val="CE222B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sig en omedelbar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terkoppling</w:t>
      </w:r>
      <w:proofErr w:type="spellEnd"/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sitt bidrag, sitt klickande i 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nssnittet. I </w:t>
      </w:r>
      <w:r>
        <w:rPr>
          <w:rFonts w:ascii="Times New Roman" w:hAnsi="Times New Roman"/>
          <w:sz w:val="24"/>
          <w:szCs w:val="24"/>
        </w:rPr>
        <w:t>fick man en visuell feedback i gr</w:t>
      </w:r>
      <w:r>
        <w:rPr>
          <w:rFonts w:ascii="Times New Roman" w:hAnsi="Times New Roman"/>
          <w:sz w:val="24"/>
          <w:szCs w:val="24"/>
        </w:rPr>
        <w:t xml:space="preserve">änssnittet </w:t>
      </w:r>
      <w:r>
        <w:rPr>
          <w:rFonts w:ascii="Times New Roman" w:hAnsi="Times New Roman"/>
          <w:color w:val="CE222B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men inte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man klickade, utan n</w:t>
      </w:r>
      <w:r>
        <w:rPr>
          <w:rFonts w:ascii="Times New Roman" w:hAnsi="Times New Roman"/>
          <w:sz w:val="24"/>
          <w:szCs w:val="24"/>
        </w:rPr>
        <w:t>är ljudet b</w:t>
      </w:r>
      <w:r>
        <w:rPr>
          <w:rFonts w:ascii="Times New Roman" w:hAnsi="Times New Roman"/>
          <w:sz w:val="24"/>
          <w:szCs w:val="24"/>
        </w:rPr>
        <w:t xml:space="preserve">örjade. Med 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 xml:space="preserve">ljud </w:t>
      </w:r>
      <w:r>
        <w:rPr>
          <w:rFonts w:ascii="Times New Roman" w:hAnsi="Times New Roman"/>
          <w:color w:val="CE222B"/>
          <w:sz w:val="24"/>
          <w:szCs w:val="24"/>
        </w:rPr>
        <w:t>som ha</w:t>
      </w:r>
      <w:r>
        <w:rPr>
          <w:rFonts w:ascii="Times New Roman" w:hAnsi="Times New Roman"/>
          <w:color w:val="CE222B"/>
          <w:sz w:val="24"/>
          <w:szCs w:val="24"/>
        </w:rPr>
        <w:t xml:space="preserve">de en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ng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insv</w:t>
      </w:r>
      <w:r>
        <w:rPr>
          <w:rFonts w:ascii="Times New Roman" w:hAnsi="Times New Roman"/>
          <w:sz w:val="24"/>
          <w:szCs w:val="24"/>
        </w:rPr>
        <w:t>ängning</w:t>
      </w:r>
      <w:proofErr w:type="spellEnd"/>
      <w:r>
        <w:rPr>
          <w:rFonts w:ascii="Times New Roman" w:hAnsi="Times New Roman"/>
          <w:sz w:val="24"/>
          <w:szCs w:val="24"/>
        </w:rPr>
        <w:t xml:space="preserve"> kunde det </w:t>
      </w:r>
      <w:proofErr w:type="spellStart"/>
      <w:r>
        <w:rPr>
          <w:rFonts w:ascii="Times New Roman" w:hAnsi="Times New Roman"/>
          <w:sz w:val="24"/>
          <w:szCs w:val="24"/>
        </w:rPr>
        <w:t>dä</w:t>
      </w:r>
      <w:r>
        <w:rPr>
          <w:rFonts w:ascii="Times New Roman" w:hAnsi="Times New Roman"/>
          <w:sz w:val="24"/>
          <w:szCs w:val="24"/>
          <w:lang w:val="de-DE"/>
        </w:rPr>
        <w:t>rf</w:t>
      </w:r>
      <w:proofErr w:type="spellEnd"/>
      <w:r>
        <w:rPr>
          <w:rFonts w:ascii="Times New Roman" w:hAnsi="Times New Roman"/>
          <w:sz w:val="24"/>
          <w:szCs w:val="24"/>
        </w:rPr>
        <w:t>ör ta flera sekunder innan den visuella responsen kom,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got </w:t>
      </w:r>
      <w:r>
        <w:rPr>
          <w:rFonts w:ascii="Times New Roman" w:hAnsi="Times New Roman"/>
          <w:sz w:val="24"/>
          <w:szCs w:val="24"/>
        </w:rPr>
        <w:t>som kunde</w:t>
      </w:r>
      <w:r>
        <w:rPr>
          <w:rFonts w:ascii="Times New Roman" w:hAnsi="Times New Roman"/>
          <w:sz w:val="24"/>
          <w:szCs w:val="24"/>
        </w:rPr>
        <w:t xml:space="preserve"> uppfatta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>som att 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nssnittet inte fungerade. I konstn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rliga sammanhang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det ett problem n</w:t>
      </w:r>
      <w:r>
        <w:rPr>
          <w:rFonts w:ascii="Times New Roman" w:hAnsi="Times New Roman"/>
          <w:sz w:val="24"/>
          <w:szCs w:val="24"/>
        </w:rPr>
        <w:t xml:space="preserve">är </w:t>
      </w:r>
      <w:r>
        <w:rPr>
          <w:rStyle w:val="Genomstrykning"/>
          <w:rFonts w:ascii="Times New Roman" w:hAnsi="Times New Roman"/>
          <w:sz w:val="24"/>
          <w:szCs w:val="24"/>
          <w:lang w:val="da-DK"/>
        </w:rPr>
        <w:t xml:space="preserve">det </w:t>
      </w:r>
      <w:r>
        <w:rPr>
          <w:rStyle w:val="Genomstrykning"/>
          <w:rFonts w:ascii="Times New Roman" w:hAnsi="Times New Roman"/>
          <w:sz w:val="24"/>
          <w:szCs w:val="24"/>
        </w:rPr>
        <w:t>är</w:t>
      </w:r>
      <w:r>
        <w:rPr>
          <w:rFonts w:ascii="Times New Roman" w:hAnsi="Times New Roman"/>
          <w:sz w:val="24"/>
          <w:szCs w:val="24"/>
          <w:lang w:val="da-DK"/>
        </w:rPr>
        <w:t xml:space="preserve"> teknikinteraktionen </w:t>
      </w:r>
      <w:r>
        <w:rPr>
          <w:rStyle w:val="Genomstrykning"/>
          <w:rFonts w:ascii="Times New Roman" w:hAnsi="Times New Roman"/>
          <w:sz w:val="24"/>
          <w:szCs w:val="24"/>
          <w:lang w:val="da-DK"/>
        </w:rPr>
        <w:t>som</w:t>
      </w:r>
      <w:r>
        <w:rPr>
          <w:rFonts w:ascii="Times New Roman" w:hAnsi="Times New Roman"/>
          <w:sz w:val="24"/>
          <w:szCs w:val="24"/>
        </w:rPr>
        <w:t xml:space="preserve"> sä</w:t>
      </w:r>
      <w:r>
        <w:rPr>
          <w:rFonts w:ascii="Times New Roman" w:hAnsi="Times New Roman"/>
          <w:sz w:val="24"/>
          <w:szCs w:val="24"/>
        </w:rPr>
        <w:t>tter ramarna. Att interagera med teknik handlar</w:t>
      </w:r>
      <w:r>
        <w:rPr>
          <w:rFonts w:ascii="Times New Roman" w:hAnsi="Times New Roman"/>
          <w:sz w:val="24"/>
          <w:szCs w:val="24"/>
        </w:rPr>
        <w:t xml:space="preserve"> ofta</w:t>
      </w:r>
      <w:r>
        <w:rPr>
          <w:rFonts w:ascii="Times New Roman" w:hAnsi="Times New Roman"/>
          <w:sz w:val="24"/>
          <w:szCs w:val="24"/>
        </w:rPr>
        <w:t xml:space="preserve"> om </w:t>
      </w:r>
      <w:r>
        <w:rPr>
          <w:rFonts w:ascii="Times New Roman" w:hAnsi="Times New Roman"/>
          <w:sz w:val="24"/>
          <w:szCs w:val="24"/>
        </w:rPr>
        <w:t xml:space="preserve">att </w:t>
      </w:r>
      <w:r>
        <w:rPr>
          <w:rFonts w:ascii="Times New Roman" w:hAnsi="Times New Roman"/>
          <w:sz w:val="24"/>
          <w:szCs w:val="24"/>
        </w:rPr>
        <w:t>kontroll</w:t>
      </w:r>
      <w:r>
        <w:rPr>
          <w:rFonts w:ascii="Times New Roman" w:hAnsi="Times New Roman"/>
          <w:sz w:val="24"/>
          <w:szCs w:val="24"/>
        </w:rPr>
        <w:t>era utfallet</w:t>
      </w:r>
      <w:r>
        <w:rPr>
          <w:rFonts w:ascii="Times New Roman" w:hAnsi="Times New Roman"/>
          <w:sz w:val="24"/>
          <w:szCs w:val="24"/>
        </w:rPr>
        <w:t>,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got som inte </w:t>
      </w:r>
      <w:r>
        <w:rPr>
          <w:rFonts w:ascii="Times New Roman" w:hAnsi="Times New Roman"/>
          <w:sz w:val="24"/>
          <w:szCs w:val="24"/>
        </w:rPr>
        <w:t xml:space="preserve">nödvändigtvis är </w:t>
      </w:r>
      <w:proofErr w:type="gramStart"/>
      <w:r>
        <w:rPr>
          <w:rFonts w:ascii="Times New Roman" w:hAnsi="Times New Roman"/>
          <w:sz w:val="24"/>
          <w:szCs w:val="24"/>
        </w:rPr>
        <w:t xml:space="preserve">konstnärligt </w:t>
      </w:r>
      <w:r>
        <w:rPr>
          <w:rFonts w:ascii="Times New Roman" w:hAnsi="Times New Roman"/>
          <w:sz w:val="24"/>
          <w:szCs w:val="24"/>
        </w:rPr>
        <w:t xml:space="preserve"> intressant</w:t>
      </w:r>
      <w:proofErr w:type="gramEnd"/>
      <w:r>
        <w:rPr>
          <w:rFonts w:ascii="Times New Roman" w:hAnsi="Times New Roman"/>
          <w:sz w:val="24"/>
          <w:szCs w:val="24"/>
        </w:rPr>
        <w:t>. Det konstnä</w:t>
      </w:r>
      <w:r>
        <w:rPr>
          <w:rFonts w:ascii="Times New Roman" w:hAnsi="Times New Roman"/>
          <w:sz w:val="24"/>
          <w:szCs w:val="24"/>
        </w:rPr>
        <w:t>rliga mö</w:t>
      </w:r>
      <w:r>
        <w:rPr>
          <w:rFonts w:ascii="Times New Roman" w:hAnsi="Times New Roman"/>
          <w:sz w:val="24"/>
          <w:szCs w:val="24"/>
        </w:rPr>
        <w:t xml:space="preserve">tet </w:t>
      </w:r>
      <w:r>
        <w:rPr>
          <w:rFonts w:ascii="Times New Roman" w:hAnsi="Times New Roman"/>
          <w:sz w:val="24"/>
          <w:szCs w:val="24"/>
        </w:rPr>
        <w:t>– lyssnarens eller använ</w:t>
      </w:r>
      <w:r>
        <w:rPr>
          <w:rFonts w:ascii="Times New Roman" w:hAnsi="Times New Roman"/>
          <w:sz w:val="24"/>
          <w:szCs w:val="24"/>
        </w:rPr>
        <w:t xml:space="preserve">darens möte med uttrycket, </w:t>
      </w:r>
      <w:r>
        <w:rPr>
          <w:rFonts w:ascii="Times New Roman" w:hAnsi="Times New Roman"/>
          <w:sz w:val="24"/>
          <w:szCs w:val="24"/>
        </w:rPr>
        <w:t>beh</w:t>
      </w:r>
      <w:r>
        <w:rPr>
          <w:rFonts w:ascii="Times New Roman" w:hAnsi="Times New Roman"/>
          <w:sz w:val="24"/>
          <w:szCs w:val="24"/>
        </w:rPr>
        <w:t>över tid och kritisk reflektion</w:t>
      </w:r>
      <w:r>
        <w:rPr>
          <w:rFonts w:ascii="Times New Roman" w:hAnsi="Times New Roman"/>
          <w:color w:val="CE222B"/>
          <w:sz w:val="24"/>
          <w:szCs w:val="24"/>
        </w:rPr>
        <w:t>.</w:t>
      </w:r>
      <w:r>
        <w:rPr>
          <w:rFonts w:ascii="Times New Roman" w:hAnsi="Times New Roman"/>
          <w:color w:val="CE222B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nl-NL"/>
        </w:rPr>
        <w:t>et beh</w:t>
      </w:r>
      <w:r>
        <w:rPr>
          <w:rFonts w:ascii="Times New Roman" w:hAnsi="Times New Roman"/>
          <w:sz w:val="24"/>
          <w:szCs w:val="24"/>
        </w:rPr>
        <w:t>över eftertanke och utrymme i b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de tid och rum.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Den fransk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filosofen och </w:t>
      </w:r>
      <w:proofErr w:type="spellStart"/>
      <w:r>
        <w:rPr>
          <w:rFonts w:ascii="Times New Roman" w:hAnsi="Times New Roman"/>
          <w:sz w:val="24"/>
          <w:szCs w:val="24"/>
        </w:rPr>
        <w:t>framtidsdystopikern</w:t>
      </w:r>
      <w:proofErr w:type="spellEnd"/>
      <w:r>
        <w:rPr>
          <w:rFonts w:ascii="Times New Roman" w:hAnsi="Times New Roman"/>
          <w:sz w:val="24"/>
          <w:szCs w:val="24"/>
        </w:rPr>
        <w:t xml:space="preserve"> Jean </w:t>
      </w:r>
      <w:proofErr w:type="spellStart"/>
      <w:r>
        <w:rPr>
          <w:rFonts w:ascii="Times New Roman" w:hAnsi="Times New Roman"/>
          <w:sz w:val="24"/>
          <w:szCs w:val="24"/>
        </w:rPr>
        <w:t>Baudrillard</w:t>
      </w:r>
      <w:proofErr w:type="spellEnd"/>
      <w:r>
        <w:rPr>
          <w:rFonts w:ascii="Times New Roman" w:hAnsi="Times New Roman"/>
          <w:sz w:val="24"/>
          <w:szCs w:val="24"/>
        </w:rPr>
        <w:t xml:space="preserve"> har kommenterat den höga upplö</w:t>
      </w:r>
      <w:r>
        <w:rPr>
          <w:rFonts w:ascii="Times New Roman" w:hAnsi="Times New Roman"/>
          <w:sz w:val="24"/>
          <w:szCs w:val="24"/>
        </w:rPr>
        <w:t>sningen i modern realtidskommunikation.</w:t>
      </w:r>
      <w:r>
        <w:rPr>
          <w:rStyle w:val="FootnoteAnchor"/>
          <w:rFonts w:ascii="Times New Roman" w:hAnsi="Times New Roman"/>
          <w:sz w:val="24"/>
          <w:szCs w:val="24"/>
        </w:rPr>
        <w:footnoteReference w:id="2"/>
      </w:r>
      <w:r>
        <w:rPr>
          <w:rFonts w:ascii="Times New Roman" w:hAnsi="Times New Roman"/>
          <w:sz w:val="24"/>
          <w:szCs w:val="24"/>
        </w:rPr>
        <w:t xml:space="preserve"> I en vä</w:t>
      </w:r>
      <w:r>
        <w:rPr>
          <w:rFonts w:ascii="Times New Roman" w:hAnsi="Times New Roman"/>
          <w:sz w:val="24"/>
          <w:szCs w:val="24"/>
        </w:rPr>
        <w:t xml:space="preserve">rld </w:t>
      </w:r>
      <w:proofErr w:type="spellStart"/>
      <w:r>
        <w:rPr>
          <w:rFonts w:ascii="Times New Roman" w:hAnsi="Times New Roman"/>
          <w:sz w:val="24"/>
          <w:szCs w:val="24"/>
        </w:rPr>
        <w:t>upph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nl-NL"/>
        </w:rPr>
        <w:t>ngd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det virtuella och det omedelbara ser han ett </w:t>
      </w:r>
      <w:proofErr w:type="spellStart"/>
      <w:r>
        <w:rPr>
          <w:rFonts w:ascii="Times New Roman" w:hAnsi="Times New Roman"/>
          <w:sz w:val="24"/>
          <w:szCs w:val="24"/>
        </w:rPr>
        <w:t>motsatsfö</w:t>
      </w:r>
      <w:r>
        <w:rPr>
          <w:rFonts w:ascii="Times New Roman" w:hAnsi="Times New Roman"/>
          <w:sz w:val="24"/>
          <w:szCs w:val="24"/>
        </w:rPr>
        <w:t>rh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llande</w:t>
      </w:r>
      <w:proofErr w:type="spellEnd"/>
      <w:r>
        <w:rPr>
          <w:rFonts w:ascii="Times New Roman" w:hAnsi="Times New Roman"/>
          <w:sz w:val="24"/>
          <w:szCs w:val="24"/>
        </w:rPr>
        <w:t xml:space="preserve"> mellan </w:t>
      </w:r>
      <w:proofErr w:type="spellStart"/>
      <w:r>
        <w:rPr>
          <w:rFonts w:ascii="Times New Roman" w:hAnsi="Times New Roman"/>
          <w:sz w:val="24"/>
          <w:szCs w:val="24"/>
        </w:rPr>
        <w:t>definitionsniv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n på </w:t>
      </w:r>
      <w:r>
        <w:rPr>
          <w:rFonts w:ascii="Times New Roman" w:hAnsi="Times New Roman"/>
          <w:sz w:val="24"/>
          <w:szCs w:val="24"/>
        </w:rPr>
        <w:t xml:space="preserve">mediet </w:t>
      </w:r>
      <w:r>
        <w:rPr>
          <w:rFonts w:ascii="Times New Roman" w:hAnsi="Times New Roman"/>
          <w:sz w:val="24"/>
          <w:szCs w:val="24"/>
        </w:rPr>
        <w:t>och den i meddelandet: ett högupplöst medium genererar ett l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gupplö</w:t>
      </w:r>
      <w:r>
        <w:rPr>
          <w:rFonts w:ascii="Times New Roman" w:hAnsi="Times New Roman"/>
          <w:sz w:val="24"/>
          <w:szCs w:val="24"/>
        </w:rPr>
        <w:t>st budskap. I slutä</w:t>
      </w:r>
      <w:r>
        <w:rPr>
          <w:rFonts w:ascii="Times New Roman" w:hAnsi="Times New Roman"/>
          <w:sz w:val="24"/>
          <w:szCs w:val="24"/>
        </w:rPr>
        <w:t>ndan blir det ett etiskt dilemma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den h</w:t>
      </w:r>
      <w:proofErr w:type="spellStart"/>
      <w:r>
        <w:rPr>
          <w:rFonts w:ascii="Times New Roman" w:hAnsi="Times New Roman"/>
          <w:sz w:val="24"/>
          <w:szCs w:val="24"/>
        </w:rPr>
        <w:t>ögsta</w:t>
      </w:r>
      <w:proofErr w:type="spellEnd"/>
      <w:r>
        <w:rPr>
          <w:rFonts w:ascii="Times New Roman" w:hAnsi="Times New Roman"/>
          <w:sz w:val="24"/>
          <w:szCs w:val="24"/>
        </w:rPr>
        <w:t xml:space="preserve"> möjliga upplö</w:t>
      </w:r>
      <w:r>
        <w:rPr>
          <w:rFonts w:ascii="Times New Roman" w:hAnsi="Times New Roman"/>
          <w:sz w:val="24"/>
          <w:szCs w:val="24"/>
        </w:rPr>
        <w:t>sningen av den andre (</w:t>
      </w:r>
      <w:r>
        <w:rPr>
          <w:rFonts w:ascii="Times New Roman" w:hAnsi="Times New Roman"/>
          <w:sz w:val="24"/>
          <w:szCs w:val="24"/>
        </w:rPr>
        <w:t>så</w:t>
      </w:r>
      <w:r>
        <w:rPr>
          <w:rFonts w:ascii="Times New Roman" w:hAnsi="Times New Roman"/>
          <w:sz w:val="24"/>
          <w:szCs w:val="24"/>
        </w:rPr>
        <w:t xml:space="preserve">som i </w:t>
      </w:r>
      <w:r>
        <w:rPr>
          <w:rFonts w:ascii="Times New Roman" w:hAnsi="Times New Roman"/>
          <w:sz w:val="24"/>
          <w:szCs w:val="24"/>
        </w:rPr>
        <w:t>ögonblicklig interaktion) leder till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gsta möjliga upplösning av </w:t>
      </w:r>
      <w:r>
        <w:rPr>
          <w:rFonts w:ascii="Times New Roman" w:hAnsi="Times New Roman"/>
          <w:sz w:val="24"/>
          <w:szCs w:val="24"/>
        </w:rPr>
        <w:t xml:space="preserve">utbytet med den andre. I en komplex installation som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finns det flera aspekter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detta, men gemensamt för interaktiva konstinstallationer, vill jag h</w:t>
      </w:r>
      <w:r>
        <w:rPr>
          <w:rFonts w:ascii="Times New Roman" w:hAnsi="Times New Roman"/>
          <w:sz w:val="24"/>
          <w:szCs w:val="24"/>
        </w:rPr>
        <w:t>ävda, ä</w:t>
      </w:r>
      <w:r>
        <w:rPr>
          <w:rFonts w:ascii="Times New Roman" w:hAnsi="Times New Roman"/>
          <w:sz w:val="24"/>
          <w:szCs w:val="24"/>
        </w:rPr>
        <w:t>r att det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finnas utrymme för att bryta med </w:t>
      </w:r>
      <w:r>
        <w:rPr>
          <w:rFonts w:ascii="Times New Roman" w:hAnsi="Times New Roman"/>
          <w:color w:val="CE222B"/>
          <w:sz w:val="24"/>
          <w:szCs w:val="24"/>
          <w:lang w:val="da-DK"/>
        </w:rPr>
        <w:t>realtid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  <w:lang w:val="da-DK"/>
        </w:rPr>
        <w:t>paradigmet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iktiga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ommunikativa och konstnärliga </w:t>
      </w:r>
      <w:r>
        <w:rPr>
          <w:rFonts w:ascii="Times New Roman" w:hAnsi="Times New Roman"/>
          <w:sz w:val="24"/>
          <w:szCs w:val="24"/>
        </w:rPr>
        <w:t xml:space="preserve">möjligheter </w:t>
      </w:r>
      <w:r>
        <w:rPr>
          <w:rFonts w:ascii="Times New Roman" w:hAnsi="Times New Roman"/>
          <w:sz w:val="24"/>
          <w:szCs w:val="24"/>
        </w:rPr>
        <w:t xml:space="preserve">kommer </w:t>
      </w:r>
      <w:r>
        <w:rPr>
          <w:rFonts w:ascii="Times New Roman" w:hAnsi="Times New Roman"/>
          <w:sz w:val="24"/>
          <w:szCs w:val="24"/>
        </w:rPr>
        <w:t xml:space="preserve">gå </w:t>
      </w:r>
      <w:proofErr w:type="gram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örlorade</w:t>
      </w:r>
      <w:r>
        <w:rPr>
          <w:rFonts w:ascii="Times New Roman" w:hAnsi="Times New Roman"/>
          <w:sz w:val="24"/>
          <w:szCs w:val="24"/>
        </w:rPr>
        <w:t xml:space="preserve">  om</w:t>
      </w:r>
      <w:proofErr w:type="gramEnd"/>
      <w:r>
        <w:rPr>
          <w:rFonts w:ascii="Times New Roman" w:hAnsi="Times New Roman"/>
          <w:sz w:val="24"/>
          <w:szCs w:val="24"/>
        </w:rPr>
        <w:t xml:space="preserve"> interak</w:t>
      </w:r>
      <w:r>
        <w:rPr>
          <w:rFonts w:ascii="Times New Roman" w:hAnsi="Times New Roman"/>
          <w:sz w:val="24"/>
          <w:szCs w:val="24"/>
        </w:rPr>
        <w:t xml:space="preserve">tiv konst tvingas följa </w:t>
      </w:r>
      <w:r>
        <w:rPr>
          <w:rFonts w:ascii="Times New Roman" w:hAnsi="Times New Roman"/>
          <w:sz w:val="24"/>
          <w:szCs w:val="24"/>
        </w:rPr>
        <w:t>de outtalade reglerna för teknikstyrd kommunikation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Den stora u</w:t>
      </w:r>
      <w:r>
        <w:rPr>
          <w:rFonts w:ascii="Times New Roman" w:hAnsi="Times New Roman"/>
          <w:sz w:val="24"/>
          <w:szCs w:val="24"/>
        </w:rPr>
        <w:t>tmaningen blir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att </w:t>
      </w:r>
      <w:r>
        <w:rPr>
          <w:rFonts w:ascii="Times New Roman" w:hAnsi="Times New Roman"/>
          <w:sz w:val="24"/>
          <w:szCs w:val="24"/>
        </w:rPr>
        <w:t xml:space="preserve">ändå </w:t>
      </w:r>
      <w:r>
        <w:rPr>
          <w:rFonts w:ascii="Times New Roman" w:hAnsi="Times New Roman"/>
          <w:sz w:val="24"/>
          <w:szCs w:val="24"/>
        </w:rPr>
        <w:t xml:space="preserve">lyckas förse deltagarna med den stimulans som ger </w:t>
      </w:r>
      <w:r>
        <w:rPr>
          <w:rFonts w:ascii="Times New Roman" w:hAnsi="Times New Roman"/>
          <w:color w:val="CE222B"/>
          <w:sz w:val="24"/>
          <w:szCs w:val="24"/>
        </w:rPr>
        <w:t>de</w:t>
      </w:r>
      <w:r>
        <w:rPr>
          <w:rFonts w:ascii="Times New Roman" w:hAnsi="Times New Roman"/>
          <w:color w:val="CE222B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kä</w:t>
      </w:r>
      <w:r>
        <w:rPr>
          <w:rFonts w:ascii="Times New Roman" w:hAnsi="Times New Roman"/>
          <w:sz w:val="24"/>
          <w:szCs w:val="24"/>
        </w:rPr>
        <w:t xml:space="preserve">nslan av att det </w:t>
      </w:r>
      <w:r>
        <w:rPr>
          <w:rFonts w:ascii="Times New Roman" w:hAnsi="Times New Roman"/>
          <w:sz w:val="24"/>
          <w:szCs w:val="24"/>
        </w:rPr>
        <w:t>är vä</w:t>
      </w:r>
      <w:r>
        <w:rPr>
          <w:rFonts w:ascii="Times New Roman" w:hAnsi="Times New Roman"/>
          <w:sz w:val="24"/>
          <w:szCs w:val="24"/>
        </w:rPr>
        <w:t>rt insatsen att forts</w:t>
      </w:r>
      <w:r>
        <w:rPr>
          <w:rFonts w:ascii="Times New Roman" w:hAnsi="Times New Roman"/>
          <w:sz w:val="24"/>
          <w:szCs w:val="24"/>
        </w:rPr>
        <w:t>ätta interagera</w:t>
      </w:r>
      <w:r>
        <w:rPr>
          <w:rFonts w:ascii="Times New Roman" w:hAnsi="Times New Roman"/>
          <w:sz w:val="24"/>
          <w:szCs w:val="24"/>
        </w:rPr>
        <w:t xml:space="preserve"> eller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a</w:t>
      </w:r>
      <w:r>
        <w:rPr>
          <w:rFonts w:ascii="Times New Roman" w:hAnsi="Times New Roman"/>
          <w:sz w:val="24"/>
          <w:szCs w:val="24"/>
        </w:rPr>
        <w:t xml:space="preserve">lternativt, </w:t>
      </w:r>
      <w:r>
        <w:rPr>
          <w:rFonts w:ascii="Times New Roman" w:hAnsi="Times New Roman"/>
          <w:sz w:val="24"/>
          <w:szCs w:val="24"/>
        </w:rPr>
        <w:t xml:space="preserve">att </w:t>
      </w:r>
      <w:r>
        <w:rPr>
          <w:rFonts w:ascii="Times New Roman" w:hAnsi="Times New Roman"/>
          <w:sz w:val="24"/>
          <w:szCs w:val="24"/>
        </w:rPr>
        <w:t xml:space="preserve">övertyga deltagarna att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meningsfullt att delta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ven om deltagandet inte leder till en omedelbar k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nsla av kon</w:t>
      </w:r>
      <w:r>
        <w:rPr>
          <w:rFonts w:ascii="Times New Roman" w:hAnsi="Times New Roman"/>
          <w:sz w:val="24"/>
          <w:szCs w:val="24"/>
        </w:rPr>
        <w:t xml:space="preserve">troll och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terkoppling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 xml:space="preserve">I artikeln </w:t>
      </w:r>
      <w:r>
        <w:rPr>
          <w:rFonts w:ascii="Times New Roman" w:hAnsi="Times New Roman"/>
          <w:sz w:val="24"/>
          <w:szCs w:val="24"/>
        </w:rPr>
        <w:t>”</w:t>
      </w:r>
      <w:proofErr w:type="spellStart"/>
      <w:r w:rsidRPr="008C106F">
        <w:rPr>
          <w:rFonts w:ascii="Times New Roman" w:hAnsi="Times New Roman"/>
          <w:sz w:val="24"/>
          <w:szCs w:val="24"/>
        </w:rPr>
        <w:t>Some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ontological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remarks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about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music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composition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06F">
        <w:rPr>
          <w:rFonts w:ascii="Times New Roman" w:hAnsi="Times New Roman"/>
          <w:sz w:val="24"/>
          <w:szCs w:val="24"/>
        </w:rPr>
        <w:t>processes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Style w:val="FootnoteAnchor"/>
          <w:rFonts w:ascii="Times New Roman" w:hAnsi="Times New Roman"/>
          <w:sz w:val="24"/>
          <w:szCs w:val="24"/>
        </w:rPr>
        <w:footnoteReference w:id="3"/>
      </w:r>
      <w:r>
        <w:rPr>
          <w:rFonts w:ascii="Times New Roman" w:hAnsi="Times New Roman"/>
          <w:sz w:val="24"/>
          <w:szCs w:val="24"/>
        </w:rPr>
        <w:t xml:space="preserve"> diskuterar </w:t>
      </w:r>
      <w:proofErr w:type="spellStart"/>
      <w:r>
        <w:rPr>
          <w:rFonts w:ascii="Times New Roman" w:hAnsi="Times New Roman"/>
          <w:sz w:val="24"/>
          <w:szCs w:val="24"/>
        </w:rPr>
        <w:t>tons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it-IT"/>
        </w:rPr>
        <w:t>ttaren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Horacio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Vaggione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terkopplingen</w:t>
      </w:r>
      <w:proofErr w:type="spellEnd"/>
      <w:r>
        <w:rPr>
          <w:rFonts w:ascii="Times New Roman" w:hAnsi="Times New Roman"/>
          <w:sz w:val="24"/>
          <w:szCs w:val="24"/>
        </w:rPr>
        <w:t xml:space="preserve"> mellan lyssnandet och skapandet som en slags valideringsprocess som han definierar som en </w:t>
      </w:r>
      <w:r>
        <w:rPr>
          <w:rFonts w:ascii="Times New Roman" w:hAnsi="Times New Roman"/>
          <w:sz w:val="24"/>
          <w:szCs w:val="24"/>
        </w:rPr>
        <w:t>”</w:t>
      </w:r>
      <w:r w:rsidRPr="008C106F">
        <w:rPr>
          <w:rFonts w:ascii="Times New Roman" w:hAnsi="Times New Roman"/>
          <w:sz w:val="24"/>
          <w:szCs w:val="24"/>
        </w:rPr>
        <w:t>action-perception feedback loop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Han skriver att lyssnandet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en central del av kompositionsprocessens olika faser. Om vi vidgar definitionen av </w:t>
      </w:r>
      <w:r>
        <w:rPr>
          <w:rFonts w:ascii="Times New Roman" w:hAnsi="Times New Roman"/>
          <w:i/>
          <w:iCs/>
          <w:sz w:val="24"/>
          <w:szCs w:val="24"/>
        </w:rPr>
        <w:t>skap</w:t>
      </w:r>
      <w:r>
        <w:rPr>
          <w:rFonts w:ascii="Times New Roman" w:hAnsi="Times New Roman"/>
          <w:i/>
          <w:iCs/>
          <w:sz w:val="24"/>
          <w:szCs w:val="24"/>
        </w:rPr>
        <w:t>andet</w:t>
      </w:r>
      <w:r>
        <w:rPr>
          <w:rFonts w:ascii="Times New Roman" w:hAnsi="Times New Roman"/>
          <w:sz w:val="24"/>
          <w:szCs w:val="24"/>
        </w:rPr>
        <w:t xml:space="preserve"> och inkluderar </w:t>
      </w:r>
      <w:r>
        <w:rPr>
          <w:rFonts w:ascii="Times New Roman" w:hAnsi="Times New Roman"/>
          <w:color w:val="CE222B"/>
          <w:sz w:val="24"/>
          <w:szCs w:val="24"/>
        </w:rPr>
        <w:t>de</w:t>
      </w:r>
      <w:r>
        <w:rPr>
          <w:rFonts w:ascii="Times New Roman" w:hAnsi="Times New Roman"/>
          <w:color w:val="CE222B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estetiska </w:t>
      </w:r>
      <w:r w:rsidRPr="008C106F">
        <w:rPr>
          <w:rFonts w:ascii="Times New Roman" w:hAnsi="Times New Roman"/>
          <w:i/>
          <w:iCs/>
          <w:sz w:val="24"/>
          <w:szCs w:val="24"/>
        </w:rPr>
        <w:t>upplevelsen</w:t>
      </w:r>
      <w:r>
        <w:rPr>
          <w:rFonts w:ascii="Times New Roman" w:hAnsi="Times New Roman"/>
          <w:sz w:val="24"/>
          <w:szCs w:val="24"/>
        </w:rPr>
        <w:t xml:space="preserve"> som en slags skapande, så är det naturligtvis helt uppenbart att lyssnandet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pt-PT"/>
        </w:rPr>
        <w:t xml:space="preserve">r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centralt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precis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som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Vaggione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pekar. </w:t>
      </w:r>
      <w:r>
        <w:rPr>
          <w:rFonts w:ascii="Times New Roman" w:hAnsi="Times New Roman"/>
          <w:color w:val="CE222B"/>
          <w:sz w:val="24"/>
          <w:szCs w:val="24"/>
          <w:lang w:val="da-DK"/>
        </w:rPr>
        <w:t xml:space="preserve">Det </w:t>
      </w:r>
      <w:r>
        <w:rPr>
          <w:rFonts w:ascii="Times New Roman" w:hAnsi="Times New Roman"/>
          <w:color w:val="CE222B"/>
          <w:sz w:val="24"/>
          <w:szCs w:val="24"/>
        </w:rPr>
        <w:t>förhåller sig sannolikt på det viset</w:t>
      </w:r>
      <w:r>
        <w:rPr>
          <w:rFonts w:ascii="Times New Roman" w:hAnsi="Times New Roman"/>
          <w:sz w:val="24"/>
          <w:szCs w:val="24"/>
        </w:rPr>
        <w:t xml:space="preserve">, vare sig vi talar om ett inre lyssnande eller ett lyssnande till akustiska ljud.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ocks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uppenbart att </w:t>
      </w:r>
      <w:proofErr w:type="spellStart"/>
      <w:r>
        <w:rPr>
          <w:rFonts w:ascii="Times New Roman" w:hAnsi="Times New Roman"/>
          <w:color w:val="CE222B"/>
          <w:sz w:val="24"/>
          <w:szCs w:val="24"/>
          <w:lang w:val="nl-NL"/>
        </w:rPr>
        <w:t>tidsdiskrep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a</w:t>
      </w:r>
      <w:proofErr w:type="spellStart"/>
      <w:r>
        <w:rPr>
          <w:rFonts w:ascii="Times New Roman" w:hAnsi="Times New Roman"/>
          <w:color w:val="CE222B"/>
          <w:sz w:val="24"/>
          <w:szCs w:val="24"/>
          <w:lang w:val="nl-NL"/>
        </w:rPr>
        <w:t>nsen</w:t>
      </w:r>
      <w:proofErr w:type="spellEnd"/>
      <w:r>
        <w:rPr>
          <w:rFonts w:ascii="Times New Roman" w:hAnsi="Times New Roman"/>
          <w:sz w:val="24"/>
          <w:szCs w:val="24"/>
        </w:rPr>
        <w:t xml:space="preserve"> mellan 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action</w:t>
      </w:r>
      <w:r>
        <w:rPr>
          <w:rFonts w:ascii="Times New Roman" w:hAnsi="Times New Roman"/>
          <w:sz w:val="24"/>
          <w:szCs w:val="24"/>
        </w:rPr>
        <w:t xml:space="preserve"> och </w:t>
      </w:r>
      <w:r w:rsidRPr="008C106F">
        <w:rPr>
          <w:rFonts w:ascii="Times New Roman" w:hAnsi="Times New Roman"/>
          <w:i/>
          <w:iCs/>
          <w:sz w:val="24"/>
          <w:szCs w:val="24"/>
        </w:rPr>
        <w:t>perception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finnas för att till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ta reflektionen att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ga rum. Kanske kan man lite tillspetsat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ga att en i</w:t>
      </w:r>
      <w:r>
        <w:rPr>
          <w:rFonts w:ascii="Times New Roman" w:hAnsi="Times New Roman"/>
          <w:sz w:val="24"/>
          <w:szCs w:val="24"/>
        </w:rPr>
        <w:t xml:space="preserve">nteraktion vars resultat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>r k</w:t>
      </w:r>
      <w:proofErr w:type="spellStart"/>
      <w:r>
        <w:rPr>
          <w:rFonts w:ascii="Times New Roman" w:hAnsi="Times New Roman"/>
          <w:sz w:val="24"/>
          <w:szCs w:val="24"/>
        </w:rPr>
        <w:t>änt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i huvudsak leder till bekr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ftelse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inte </w:t>
      </w:r>
      <w:proofErr w:type="spellStart"/>
      <w:r>
        <w:rPr>
          <w:rFonts w:ascii="Times New Roman" w:hAnsi="Times New Roman"/>
          <w:sz w:val="24"/>
          <w:szCs w:val="24"/>
        </w:rPr>
        <w:t>inneh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ller</w:t>
      </w:r>
      <w:proofErr w:type="spellEnd"/>
      <w:r>
        <w:rPr>
          <w:rFonts w:ascii="Times New Roman" w:hAnsi="Times New Roman"/>
          <w:sz w:val="24"/>
          <w:szCs w:val="24"/>
        </w:rPr>
        <w:t xml:space="preserve"> denna möjlighet för eftertanke och uppt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ckt. Finns </w:t>
      </w:r>
      <w:r>
        <w:rPr>
          <w:rFonts w:ascii="Times New Roman" w:hAnsi="Times New Roman"/>
          <w:sz w:val="24"/>
          <w:szCs w:val="24"/>
        </w:rPr>
        <w:t xml:space="preserve">dock </w:t>
      </w:r>
      <w:r>
        <w:rPr>
          <w:rFonts w:ascii="Times New Roman" w:hAnsi="Times New Roman"/>
          <w:sz w:val="24"/>
          <w:szCs w:val="24"/>
        </w:rPr>
        <w:t>utrymmet för reflektion</w:t>
      </w:r>
      <w:r>
        <w:rPr>
          <w:rFonts w:ascii="Times New Roman" w:hAnsi="Times New Roman"/>
          <w:sz w:val="24"/>
          <w:szCs w:val="24"/>
        </w:rPr>
        <w:t xml:space="preserve"> blir lyssnandet en mental aktivitet, ett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nkande-genom-lyssnande, som p</w:t>
      </w:r>
      <w:r>
        <w:rPr>
          <w:rFonts w:ascii="Times New Roman" w:hAnsi="Times New Roman"/>
          <w:sz w:val="24"/>
          <w:szCs w:val="24"/>
        </w:rPr>
        <w:t>å vissa sä</w:t>
      </w:r>
      <w:r>
        <w:rPr>
          <w:rFonts w:ascii="Times New Roman" w:hAnsi="Times New Roman"/>
          <w:sz w:val="24"/>
          <w:szCs w:val="24"/>
        </w:rPr>
        <w:t xml:space="preserve">tt </w:t>
      </w:r>
      <w:r>
        <w:rPr>
          <w:rFonts w:ascii="Times New Roman" w:hAnsi="Times New Roman"/>
          <w:sz w:val="24"/>
          <w:szCs w:val="24"/>
        </w:rPr>
        <w:t xml:space="preserve">är </w:t>
      </w:r>
      <w:r>
        <w:rPr>
          <w:rFonts w:ascii="Times New Roman" w:hAnsi="Times New Roman"/>
          <w:color w:val="CE222B"/>
          <w:sz w:val="24"/>
          <w:szCs w:val="24"/>
        </w:rPr>
        <w:t>väsen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  <w:lang w:val="da-DK"/>
        </w:rPr>
        <w:t>skilt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color w:val="CE222B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andra</w:t>
      </w:r>
      <w:proofErr w:type="gramEnd"/>
      <w:r>
        <w:rPr>
          <w:rFonts w:ascii="Times New Roman" w:hAnsi="Times New Roman"/>
          <w:sz w:val="24"/>
          <w:szCs w:val="24"/>
        </w:rPr>
        <w:t xml:space="preserve"> typ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av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nkande.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vi drömmer oss bort genom v</w:t>
      </w:r>
      <w:r>
        <w:rPr>
          <w:rFonts w:ascii="Times New Roman" w:hAnsi="Times New Roman"/>
          <w:sz w:val="24"/>
          <w:szCs w:val="24"/>
          <w:lang w:val="da-DK"/>
        </w:rPr>
        <w:t xml:space="preserve">år favoritmusik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det inte nö</w:t>
      </w:r>
      <w:r>
        <w:rPr>
          <w:rFonts w:ascii="Times New Roman" w:hAnsi="Times New Roman"/>
          <w:sz w:val="24"/>
          <w:szCs w:val="24"/>
        </w:rPr>
        <w:t>dvä</w:t>
      </w:r>
      <w:r>
        <w:rPr>
          <w:rFonts w:ascii="Times New Roman" w:hAnsi="Times New Roman"/>
          <w:sz w:val="24"/>
          <w:szCs w:val="24"/>
        </w:rPr>
        <w:t>ndigtvis ett rationellt eller logiskt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utan </w:t>
      </w:r>
      <w:r>
        <w:rPr>
          <w:rFonts w:ascii="Times New Roman" w:hAnsi="Times New Roman"/>
          <w:sz w:val="24"/>
          <w:szCs w:val="24"/>
        </w:rPr>
        <w:t>ett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 som rör och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verkar andra delar av v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rt</w:t>
      </w:r>
      <w:proofErr w:type="spellEnd"/>
      <w:r>
        <w:rPr>
          <w:rFonts w:ascii="Times New Roman" w:hAnsi="Times New Roman"/>
          <w:sz w:val="24"/>
          <w:szCs w:val="24"/>
        </w:rPr>
        <w:t xml:space="preserve"> medvetande – </w:t>
      </w:r>
      <w:r>
        <w:rPr>
          <w:rFonts w:ascii="Times New Roman" w:hAnsi="Times New Roman"/>
          <w:sz w:val="24"/>
          <w:szCs w:val="24"/>
        </w:rPr>
        <w:t>detta är till viss del en estetisk upplevelse</w:t>
      </w:r>
      <w:r>
        <w:rPr>
          <w:rFonts w:ascii="Times New Roman" w:hAnsi="Times New Roman"/>
          <w:sz w:val="24"/>
          <w:szCs w:val="24"/>
        </w:rPr>
        <w:t>, men det är inte begränsat till det estetiska</w:t>
      </w:r>
      <w:r>
        <w:rPr>
          <w:rFonts w:ascii="Times New Roman" w:hAnsi="Times New Roman"/>
          <w:sz w:val="24"/>
          <w:szCs w:val="24"/>
        </w:rPr>
        <w:t>.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vi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nker-genom-lyssnandet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och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rt</w:t>
      </w:r>
      <w:proofErr w:type="spellEnd"/>
      <w:r>
        <w:rPr>
          <w:rFonts w:ascii="Times New Roman" w:hAnsi="Times New Roman"/>
          <w:sz w:val="24"/>
          <w:szCs w:val="24"/>
        </w:rPr>
        <w:t xml:space="preserve"> lyssnande </w:t>
      </w:r>
      <w:r>
        <w:rPr>
          <w:rFonts w:ascii="Times New Roman" w:hAnsi="Times New Roman"/>
          <w:sz w:val="24"/>
          <w:szCs w:val="24"/>
        </w:rPr>
        <w:t xml:space="preserve">dessutom </w:t>
      </w:r>
      <w:r>
        <w:rPr>
          <w:rFonts w:ascii="Times New Roman" w:hAnsi="Times New Roman"/>
          <w:sz w:val="24"/>
          <w:szCs w:val="24"/>
        </w:rPr>
        <w:t xml:space="preserve">är </w:t>
      </w:r>
      <w:r>
        <w:rPr>
          <w:rFonts w:ascii="Times New Roman" w:hAnsi="Times New Roman"/>
          <w:sz w:val="24"/>
          <w:szCs w:val="24"/>
        </w:rPr>
        <w:t>ihopkopplat</w:t>
      </w:r>
      <w:r>
        <w:rPr>
          <w:rFonts w:ascii="Times New Roman" w:hAnsi="Times New Roman"/>
          <w:sz w:val="24"/>
          <w:szCs w:val="24"/>
        </w:rPr>
        <w:t xml:space="preserve"> med en aktivitet</w:t>
      </w:r>
      <w:r>
        <w:rPr>
          <w:rFonts w:ascii="Times New Roman" w:hAnsi="Times New Roman"/>
          <w:sz w:val="24"/>
          <w:szCs w:val="24"/>
        </w:rPr>
        <w:t>, som i interaktiv musik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så </w:t>
      </w:r>
      <w:proofErr w:type="spellStart"/>
      <w:r>
        <w:rPr>
          <w:rFonts w:ascii="Times New Roman" w:hAnsi="Times New Roman"/>
          <w:sz w:val="24"/>
          <w:szCs w:val="24"/>
        </w:rPr>
        <w:t>uppst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r m</w:t>
      </w:r>
      <w:r>
        <w:rPr>
          <w:rFonts w:ascii="Times New Roman" w:hAnsi="Times New Roman"/>
          <w:sz w:val="24"/>
          <w:szCs w:val="24"/>
        </w:rPr>
        <w:t xml:space="preserve">öjligheten för ytterligare en dimension. </w:t>
      </w:r>
      <w:r>
        <w:rPr>
          <w:rFonts w:ascii="Times New Roman" w:hAnsi="Times New Roman"/>
          <w:sz w:val="24"/>
          <w:szCs w:val="24"/>
        </w:rPr>
        <w:t>Denna</w:t>
      </w:r>
      <w:r>
        <w:rPr>
          <w:rFonts w:ascii="Times New Roman" w:hAnsi="Times New Roman"/>
          <w:sz w:val="24"/>
          <w:szCs w:val="24"/>
        </w:rPr>
        <w:t xml:space="preserve"> rymmer ocks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det estetiska, men har en annan epistemologisk potential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 andra typer av lyssnande</w:t>
      </w:r>
      <w:r>
        <w:rPr>
          <w:rFonts w:ascii="Times New Roman" w:hAnsi="Times New Roman"/>
          <w:sz w:val="24"/>
          <w:szCs w:val="24"/>
        </w:rPr>
        <w:t xml:space="preserve"> i kraft av att vi har engagerat oss</w:t>
      </w:r>
      <w:r>
        <w:rPr>
          <w:rFonts w:ascii="Times New Roman" w:hAnsi="Times New Roman"/>
          <w:sz w:val="24"/>
          <w:szCs w:val="24"/>
        </w:rPr>
        <w:t xml:space="preserve"> kroppsligt i musiken.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Den kroppsliga närvaron, även om den är begränsad till ett fingers rörelse över en skärm</w:t>
      </w:r>
      <w:r>
        <w:rPr>
          <w:rFonts w:ascii="Times New Roman" w:hAnsi="Times New Roman"/>
          <w:sz w:val="24"/>
          <w:szCs w:val="24"/>
        </w:rPr>
        <w:t>, skapar en unik möjligh</w:t>
      </w:r>
      <w:r>
        <w:rPr>
          <w:rFonts w:ascii="Times New Roman" w:hAnsi="Times New Roman"/>
          <w:sz w:val="24"/>
          <w:szCs w:val="24"/>
        </w:rPr>
        <w:t xml:space="preserve">et till förståelse och kreativitet som </w:t>
      </w:r>
      <w:r>
        <w:rPr>
          <w:rFonts w:ascii="Times New Roman" w:hAnsi="Times New Roman"/>
          <w:sz w:val="24"/>
          <w:szCs w:val="24"/>
        </w:rPr>
        <w:t>har andra beroenderelationer till lärandet</w:t>
      </w:r>
      <w:r>
        <w:rPr>
          <w:rFonts w:ascii="Times New Roman" w:hAnsi="Times New Roman"/>
          <w:sz w:val="24"/>
          <w:szCs w:val="24"/>
        </w:rPr>
        <w:t>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 xml:space="preserve">I artikeln </w:t>
      </w:r>
      <w:r>
        <w:rPr>
          <w:rFonts w:ascii="Times New Roman" w:hAnsi="Times New Roman"/>
          <w:sz w:val="24"/>
          <w:szCs w:val="24"/>
        </w:rPr>
        <w:t>”</w:t>
      </w:r>
      <w:proofErr w:type="spellStart"/>
      <w:r w:rsidRPr="008C106F">
        <w:rPr>
          <w:rFonts w:ascii="Times New Roman" w:hAnsi="Times New Roman"/>
          <w:sz w:val="24"/>
          <w:szCs w:val="24"/>
        </w:rPr>
        <w:t>Negotiating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the Musical </w:t>
      </w:r>
      <w:proofErr w:type="spellStart"/>
      <w:r w:rsidRPr="008C106F">
        <w:rPr>
          <w:rFonts w:ascii="Times New Roman" w:hAnsi="Times New Roman"/>
          <w:sz w:val="24"/>
          <w:szCs w:val="24"/>
        </w:rPr>
        <w:t>Work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Style w:val="FootnoteAnchor"/>
          <w:rFonts w:ascii="Times New Roman" w:hAnsi="Times New Roman"/>
          <w:sz w:val="24"/>
          <w:szCs w:val="24"/>
        </w:rPr>
        <w:footnoteReference w:id="4"/>
      </w:r>
      <w:r>
        <w:rPr>
          <w:rFonts w:ascii="Times New Roman" w:hAnsi="Times New Roman"/>
          <w:sz w:val="24"/>
          <w:szCs w:val="24"/>
        </w:rPr>
        <w:t xml:space="preserve"> sätter gitarristen Stefan Östersjö </w:t>
      </w:r>
      <w:r>
        <w:rPr>
          <w:rFonts w:ascii="Times New Roman" w:hAnsi="Times New Roman"/>
          <w:sz w:val="24"/>
          <w:szCs w:val="24"/>
        </w:rPr>
        <w:t xml:space="preserve">och jag </w:t>
      </w:r>
      <w:proofErr w:type="spellStart"/>
      <w:r>
        <w:rPr>
          <w:rFonts w:ascii="Times New Roman" w:hAnsi="Times New Roman"/>
          <w:sz w:val="24"/>
          <w:szCs w:val="24"/>
        </w:rPr>
        <w:t>Vaggiones</w:t>
      </w:r>
      <w:proofErr w:type="spellEnd"/>
      <w:r>
        <w:rPr>
          <w:rFonts w:ascii="Times New Roman" w:hAnsi="Times New Roman"/>
          <w:sz w:val="24"/>
          <w:szCs w:val="24"/>
        </w:rPr>
        <w:t xml:space="preserve"> resonemang i ett hermeneutiskt perspektiv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pekar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hur </w:t>
      </w:r>
      <w:r>
        <w:rPr>
          <w:rFonts w:ascii="Times New Roman" w:hAnsi="Times New Roman"/>
          <w:i/>
          <w:iCs/>
          <w:sz w:val="24"/>
          <w:szCs w:val="24"/>
        </w:rPr>
        <w:t>tä</w:t>
      </w:r>
      <w:r>
        <w:rPr>
          <w:rFonts w:ascii="Times New Roman" w:hAnsi="Times New Roman"/>
          <w:i/>
          <w:iCs/>
          <w:sz w:val="24"/>
          <w:szCs w:val="24"/>
        </w:rPr>
        <w:t>nkande</w:t>
      </w:r>
      <w:r>
        <w:rPr>
          <w:rFonts w:ascii="Times New Roman" w:hAnsi="Times New Roman"/>
          <w:sz w:val="24"/>
          <w:szCs w:val="24"/>
        </w:rPr>
        <w:t xml:space="preserve"> genom musikalisk aktivitet inte behö</w:t>
      </w:r>
      <w:r>
        <w:rPr>
          <w:rFonts w:ascii="Times New Roman" w:hAnsi="Times New Roman"/>
          <w:sz w:val="24"/>
          <w:szCs w:val="24"/>
        </w:rPr>
        <w:t xml:space="preserve">ver </w:t>
      </w:r>
      <w:proofErr w:type="spellStart"/>
      <w:r>
        <w:rPr>
          <w:rFonts w:ascii="Times New Roman" w:hAnsi="Times New Roman"/>
          <w:sz w:val="24"/>
          <w:szCs w:val="24"/>
        </w:rPr>
        <w:t>spr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kliggöras</w:t>
      </w:r>
      <w:proofErr w:type="spellEnd"/>
      <w:r>
        <w:rPr>
          <w:rFonts w:ascii="Times New Roman" w:hAnsi="Times New Roman"/>
          <w:sz w:val="24"/>
          <w:szCs w:val="24"/>
        </w:rPr>
        <w:t xml:space="preserve"> genom aktion-perception</w:t>
      </w:r>
      <w:r>
        <w:rPr>
          <w:rFonts w:ascii="Times New Roman" w:hAnsi="Times New Roman"/>
          <w:color w:val="CE222B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loopen. Upplevelsen kan till exempel vara rent musikalisk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eller estetisk. Dessutom pekar vi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hur lyssnandets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nkande och </w:t>
      </w:r>
      <w:proofErr w:type="spellStart"/>
      <w:r>
        <w:rPr>
          <w:rFonts w:ascii="Times New Roman" w:hAnsi="Times New Roman"/>
          <w:sz w:val="24"/>
          <w:szCs w:val="24"/>
        </w:rPr>
        <w:t>performativitetens</w:t>
      </w:r>
      <w:proofErr w:type="spellEnd"/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nkande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centrala </w:t>
      </w:r>
      <w:r>
        <w:rPr>
          <w:rFonts w:ascii="Times New Roman" w:hAnsi="Times New Roman"/>
          <w:sz w:val="24"/>
          <w:szCs w:val="24"/>
        </w:rPr>
        <w:t>aspekter av det vi kallar interpretation, eller i detta sammanhang mer allm</w:t>
      </w:r>
      <w:r>
        <w:rPr>
          <w:rFonts w:ascii="Times New Roman" w:hAnsi="Times New Roman"/>
          <w:sz w:val="24"/>
          <w:szCs w:val="24"/>
        </w:rPr>
        <w:t xml:space="preserve">änt som, tolkning eller </w:t>
      </w:r>
      <w:proofErr w:type="spellStart"/>
      <w:r>
        <w:rPr>
          <w:rFonts w:ascii="Times New Roman" w:hAnsi="Times New Roman"/>
          <w:sz w:val="24"/>
          <w:szCs w:val="24"/>
        </w:rPr>
        <w:t>meningskapande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I en interaktiv installation som vill vara inbjudande st</w:t>
      </w:r>
      <w:r>
        <w:rPr>
          <w:rFonts w:ascii="Times New Roman" w:hAnsi="Times New Roman"/>
          <w:sz w:val="24"/>
          <w:szCs w:val="24"/>
        </w:rPr>
        <w:t xml:space="preserve">älls det krav på </w:t>
      </w:r>
      <w:r>
        <w:rPr>
          <w:rFonts w:ascii="Times New Roman" w:hAnsi="Times New Roman"/>
          <w:sz w:val="24"/>
          <w:szCs w:val="24"/>
        </w:rPr>
        <w:t>att gr</w:t>
      </w:r>
      <w:r>
        <w:rPr>
          <w:rFonts w:ascii="Times New Roman" w:hAnsi="Times New Roman"/>
          <w:sz w:val="24"/>
          <w:szCs w:val="24"/>
        </w:rPr>
        <w:t>änssnittet ä</w:t>
      </w:r>
      <w:r>
        <w:rPr>
          <w:rFonts w:ascii="Times New Roman" w:hAnsi="Times New Roman"/>
          <w:sz w:val="24"/>
          <w:szCs w:val="24"/>
        </w:rPr>
        <w:t xml:space="preserve">r enkelt att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förstå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terkopplingen</w:t>
      </w:r>
      <w:proofErr w:type="spellEnd"/>
      <w:r>
        <w:rPr>
          <w:rFonts w:ascii="Times New Roman" w:hAnsi="Times New Roman"/>
          <w:sz w:val="24"/>
          <w:szCs w:val="24"/>
        </w:rPr>
        <w:t xml:space="preserve"> till deltagaren,</w:t>
      </w:r>
      <w:r>
        <w:rPr>
          <w:rFonts w:ascii="Times New Roman" w:hAnsi="Times New Roman"/>
          <w:sz w:val="24"/>
          <w:szCs w:val="24"/>
        </w:rPr>
        <w:t xml:space="preserve"> som nä</w:t>
      </w:r>
      <w:r>
        <w:rPr>
          <w:rFonts w:ascii="Times New Roman" w:hAnsi="Times New Roman"/>
          <w:sz w:val="24"/>
          <w:szCs w:val="24"/>
        </w:rPr>
        <w:t xml:space="preserve">mndes tidigare, </w:t>
      </w:r>
      <w:r>
        <w:rPr>
          <w:rFonts w:ascii="Times New Roman" w:hAnsi="Times New Roman"/>
          <w:sz w:val="24"/>
          <w:szCs w:val="24"/>
        </w:rPr>
        <w:t>är viktig men i bä</w:t>
      </w:r>
      <w:r>
        <w:rPr>
          <w:rFonts w:ascii="Times New Roman" w:hAnsi="Times New Roman"/>
          <w:sz w:val="24"/>
          <w:szCs w:val="24"/>
        </w:rPr>
        <w:t xml:space="preserve">sta </w:t>
      </w:r>
      <w:r>
        <w:rPr>
          <w:rFonts w:ascii="Times New Roman" w:hAnsi="Times New Roman"/>
          <w:sz w:val="24"/>
          <w:szCs w:val="24"/>
        </w:rPr>
        <w:lastRenderedPageBreak/>
        <w:t>fall ska systemet vara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lvinstruerande, eller i annat fall </w:t>
      </w:r>
      <w:proofErr w:type="gramStart"/>
      <w:r>
        <w:rPr>
          <w:rFonts w:ascii="Times New Roman" w:hAnsi="Times New Roman"/>
          <w:sz w:val="24"/>
          <w:szCs w:val="24"/>
        </w:rPr>
        <w:t>ha</w:t>
      </w:r>
      <w:proofErr w:type="gramEnd"/>
      <w:r>
        <w:rPr>
          <w:rFonts w:ascii="Times New Roman" w:hAnsi="Times New Roman"/>
          <w:sz w:val="24"/>
          <w:szCs w:val="24"/>
        </w:rPr>
        <w:t xml:space="preserve"> en tydlig instruktion. Att ett instruments </w:t>
      </w:r>
      <w:proofErr w:type="spellStart"/>
      <w:r>
        <w:rPr>
          <w:rFonts w:ascii="Times New Roman" w:hAnsi="Times New Roman"/>
          <w:sz w:val="24"/>
          <w:szCs w:val="24"/>
        </w:rPr>
        <w:t>sv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righetsgrad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överhuvudtaget kan justeras och gö</w:t>
      </w:r>
      <w:r w:rsidRPr="008C106F">
        <w:rPr>
          <w:rFonts w:ascii="Times New Roman" w:hAnsi="Times New Roman"/>
          <w:sz w:val="24"/>
          <w:szCs w:val="24"/>
        </w:rPr>
        <w:t>ras 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enkelt att spela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beror mycket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musikteknikutvecklingen. Egentligen m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åste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det på</w:t>
      </w:r>
      <w:r>
        <w:rPr>
          <w:rFonts w:ascii="Times New Roman" w:hAnsi="Times New Roman"/>
          <w:sz w:val="24"/>
          <w:szCs w:val="24"/>
        </w:rPr>
        <w:t>pekas att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lva ordet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instrument</w:t>
      </w:r>
      <w:proofErr w:type="spellEnd"/>
      <w:r>
        <w:rPr>
          <w:rFonts w:ascii="Times New Roman" w:hAnsi="Times New Roman"/>
          <w:sz w:val="24"/>
          <w:szCs w:val="24"/>
        </w:rPr>
        <w:t xml:space="preserve"> här ä</w:t>
      </w:r>
      <w:r>
        <w:rPr>
          <w:rFonts w:ascii="Times New Roman" w:hAnsi="Times New Roman"/>
          <w:sz w:val="24"/>
          <w:szCs w:val="24"/>
        </w:rPr>
        <w:t>r missvisande,</w:t>
      </w:r>
      <w:r>
        <w:rPr>
          <w:rFonts w:ascii="Times New Roman" w:hAnsi="Times New Roman"/>
          <w:sz w:val="24"/>
          <w:szCs w:val="24"/>
        </w:rPr>
        <w:t xml:space="preserve"> då </w:t>
      </w:r>
      <w:r>
        <w:rPr>
          <w:rFonts w:ascii="Times New Roman" w:hAnsi="Times New Roman"/>
          <w:sz w:val="24"/>
          <w:szCs w:val="24"/>
        </w:rPr>
        <w:t xml:space="preserve">det inte </w:t>
      </w:r>
      <w:r>
        <w:rPr>
          <w:rFonts w:ascii="Times New Roman" w:hAnsi="Times New Roman"/>
          <w:sz w:val="24"/>
          <w:szCs w:val="24"/>
        </w:rPr>
        <w:t>är instrumentet sjä</w:t>
      </w:r>
      <w:r>
        <w:rPr>
          <w:rFonts w:ascii="Times New Roman" w:hAnsi="Times New Roman"/>
          <w:sz w:val="24"/>
          <w:szCs w:val="24"/>
        </w:rPr>
        <w:t xml:space="preserve">lvt som erbjuder olika </w:t>
      </w:r>
      <w:proofErr w:type="spellStart"/>
      <w:r>
        <w:rPr>
          <w:rFonts w:ascii="Times New Roman" w:hAnsi="Times New Roman"/>
          <w:sz w:val="24"/>
          <w:szCs w:val="24"/>
        </w:rPr>
        <w:t>niv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er av interaktion. Ta en synthesizer som exempel. En duktig </w:t>
      </w:r>
      <w:r>
        <w:rPr>
          <w:rFonts w:ascii="Times New Roman" w:hAnsi="Times New Roman"/>
          <w:sz w:val="24"/>
          <w:szCs w:val="24"/>
        </w:rPr>
        <w:t>musiker kan utveckla en unik röst genom övning och erfarenhet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ra sig att spela musik i en 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ngd stilar och traditioner. Samma synthesizer kan utnyttjas av en kompositör och </w:t>
      </w:r>
      <w:proofErr w:type="spellStart"/>
      <w:r>
        <w:rPr>
          <w:rFonts w:ascii="Times New Roman" w:hAnsi="Times New Roman"/>
          <w:sz w:val="24"/>
          <w:szCs w:val="24"/>
        </w:rPr>
        <w:t>utgö</w:t>
      </w:r>
      <w:r>
        <w:rPr>
          <w:rFonts w:ascii="Times New Roman" w:hAnsi="Times New Roman"/>
          <w:sz w:val="24"/>
          <w:szCs w:val="24"/>
          <w:lang w:val="it-IT"/>
        </w:rPr>
        <w:t>ra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gr</w:t>
      </w:r>
      <w:proofErr w:type="spellStart"/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nssnitt</w:t>
      </w:r>
      <w:proofErr w:type="spellEnd"/>
      <w:r>
        <w:rPr>
          <w:rFonts w:ascii="Times New Roman" w:hAnsi="Times New Roman"/>
          <w:sz w:val="24"/>
          <w:szCs w:val="24"/>
        </w:rPr>
        <w:t xml:space="preserve"> till en komplex interaktiv komposition som kr</w:t>
      </w:r>
      <w:r>
        <w:rPr>
          <w:rFonts w:ascii="Times New Roman" w:hAnsi="Times New Roman"/>
          <w:sz w:val="24"/>
          <w:szCs w:val="24"/>
        </w:rPr>
        <w:t>äver lite ell</w:t>
      </w:r>
      <w:r>
        <w:rPr>
          <w:rFonts w:ascii="Times New Roman" w:hAnsi="Times New Roman"/>
          <w:sz w:val="24"/>
          <w:szCs w:val="24"/>
        </w:rPr>
        <w:t>er ingen erfarenhet av den som interagerar med den. Det ä</w:t>
      </w:r>
      <w:r>
        <w:rPr>
          <w:rFonts w:ascii="Times New Roman" w:hAnsi="Times New Roman"/>
          <w:sz w:val="24"/>
          <w:szCs w:val="24"/>
        </w:rPr>
        <w:t>r allts</w:t>
      </w:r>
      <w:r>
        <w:rPr>
          <w:rFonts w:ascii="Times New Roman" w:hAnsi="Times New Roman"/>
          <w:sz w:val="24"/>
          <w:szCs w:val="24"/>
        </w:rPr>
        <w:t xml:space="preserve">å inte det fysiska instrumentet, </w:t>
      </w:r>
      <w:proofErr w:type="spellStart"/>
      <w:r>
        <w:rPr>
          <w:rFonts w:ascii="Times New Roman" w:hAnsi="Times New Roman"/>
          <w:sz w:val="24"/>
          <w:szCs w:val="24"/>
        </w:rPr>
        <w:t>syntesizern</w:t>
      </w:r>
      <w:proofErr w:type="spellEnd"/>
      <w:r>
        <w:rPr>
          <w:rFonts w:ascii="Times New Roman" w:hAnsi="Times New Roman"/>
          <w:sz w:val="24"/>
          <w:szCs w:val="24"/>
        </w:rPr>
        <w:t>, som skapar 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rutsä</w:t>
      </w:r>
      <w:r>
        <w:rPr>
          <w:rFonts w:ascii="Times New Roman" w:hAnsi="Times New Roman"/>
          <w:sz w:val="24"/>
          <w:szCs w:val="24"/>
        </w:rPr>
        <w:t xml:space="preserve">ttningarna för den interaktiva </w:t>
      </w:r>
      <w:r>
        <w:rPr>
          <w:rFonts w:ascii="Times New Roman" w:hAnsi="Times New Roman"/>
          <w:color w:val="CE222B"/>
          <w:sz w:val="24"/>
          <w:szCs w:val="24"/>
        </w:rPr>
        <w:t>musikens</w:t>
      </w:r>
      <w:r>
        <w:rPr>
          <w:rFonts w:ascii="Times New Roman" w:hAnsi="Times New Roman"/>
          <w:sz w:val="24"/>
          <w:szCs w:val="24"/>
        </w:rPr>
        <w:t xml:space="preserve"> relativa enkelhet, utan det som döljer sig bakom. 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 xml:space="preserve">Oftast </w:t>
      </w:r>
      <w:r>
        <w:rPr>
          <w:rStyle w:val="Genomstrykning"/>
          <w:rFonts w:ascii="Times New Roman" w:hAnsi="Times New Roman"/>
          <w:sz w:val="24"/>
          <w:szCs w:val="24"/>
        </w:rPr>
        <w:t xml:space="preserve">så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det ocks</w:t>
      </w:r>
      <w:r>
        <w:rPr>
          <w:rFonts w:ascii="Times New Roman" w:hAnsi="Times New Roman"/>
          <w:sz w:val="24"/>
          <w:szCs w:val="24"/>
        </w:rPr>
        <w:t xml:space="preserve">å så </w:t>
      </w:r>
      <w:r>
        <w:rPr>
          <w:rFonts w:ascii="Times New Roman" w:hAnsi="Times New Roman"/>
          <w:sz w:val="24"/>
          <w:szCs w:val="24"/>
        </w:rPr>
        <w:t>att ö</w:t>
      </w:r>
      <w:r>
        <w:rPr>
          <w:rFonts w:ascii="Times New Roman" w:hAnsi="Times New Roman"/>
          <w:sz w:val="24"/>
          <w:szCs w:val="24"/>
        </w:rPr>
        <w:t xml:space="preserve">kat </w:t>
      </w:r>
      <w:proofErr w:type="spellStart"/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neh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llsmä</w:t>
      </w:r>
      <w:r>
        <w:rPr>
          <w:rFonts w:ascii="Times New Roman" w:hAnsi="Times New Roman"/>
          <w:sz w:val="24"/>
          <w:szCs w:val="24"/>
        </w:rPr>
        <w:t>ssig</w:t>
      </w:r>
      <w:proofErr w:type="spellEnd"/>
      <w:r>
        <w:rPr>
          <w:rFonts w:ascii="Times New Roman" w:hAnsi="Times New Roman"/>
          <w:sz w:val="24"/>
          <w:szCs w:val="24"/>
        </w:rPr>
        <w:t xml:space="preserve"> flexibilitet leder till </w:t>
      </w:r>
      <w:r>
        <w:rPr>
          <w:rFonts w:ascii="Times New Roman" w:hAnsi="Times New Roman"/>
          <w:color w:val="CE222B"/>
          <w:sz w:val="24"/>
          <w:szCs w:val="24"/>
        </w:rPr>
        <w:t xml:space="preserve">ett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mer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komplext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gr</w:t>
      </w:r>
      <w:r>
        <w:rPr>
          <w:rFonts w:ascii="Times New Roman" w:hAnsi="Times New Roman"/>
          <w:sz w:val="24"/>
          <w:szCs w:val="24"/>
        </w:rPr>
        <w:t>änssnitt</w:t>
      </w:r>
      <w:proofErr w:type="spellEnd"/>
      <w:r>
        <w:rPr>
          <w:rFonts w:ascii="Times New Roman" w:hAnsi="Times New Roman"/>
          <w:sz w:val="24"/>
          <w:szCs w:val="24"/>
        </w:rPr>
        <w:t xml:space="preserve">, alternativt </w:t>
      </w:r>
      <w:r>
        <w:rPr>
          <w:rFonts w:ascii="Times New Roman" w:hAnsi="Times New Roman"/>
          <w:sz w:val="24"/>
          <w:szCs w:val="24"/>
        </w:rPr>
        <w:t xml:space="preserve">ett </w:t>
      </w:r>
      <w:r>
        <w:rPr>
          <w:rFonts w:ascii="Times New Roman" w:hAnsi="Times New Roman"/>
          <w:sz w:val="24"/>
          <w:szCs w:val="24"/>
        </w:rPr>
        <w:t>krav på h</w:t>
      </w:r>
      <w:r>
        <w:rPr>
          <w:rFonts w:ascii="Times New Roman" w:hAnsi="Times New Roman"/>
          <w:sz w:val="24"/>
          <w:szCs w:val="24"/>
        </w:rPr>
        <w:t>ö</w:t>
      </w:r>
      <w:r w:rsidRPr="008C106F">
        <w:rPr>
          <w:rFonts w:ascii="Times New Roman" w:hAnsi="Times New Roman"/>
          <w:sz w:val="24"/>
          <w:szCs w:val="24"/>
        </w:rPr>
        <w:t xml:space="preserve">gre </w:t>
      </w:r>
      <w:r>
        <w:rPr>
          <w:rFonts w:ascii="Times New Roman" w:hAnsi="Times New Roman"/>
          <w:color w:val="CE222B"/>
          <w:sz w:val="24"/>
          <w:szCs w:val="24"/>
        </w:rPr>
        <w:t>förkunskaper</w:t>
      </w:r>
      <w:r>
        <w:rPr>
          <w:rFonts w:ascii="Times New Roman" w:hAnsi="Times New Roman"/>
          <w:color w:val="CE222B"/>
          <w:sz w:val="24"/>
          <w:szCs w:val="24"/>
        </w:rPr>
        <w:t xml:space="preserve"> eller högre generell kompetens</w:t>
      </w:r>
      <w:r>
        <w:rPr>
          <w:rFonts w:ascii="Times New Roman" w:hAnsi="Times New Roman"/>
          <w:sz w:val="24"/>
          <w:szCs w:val="24"/>
        </w:rPr>
        <w:t>. Musikern som investerar tid och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sig spela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sin synthesizer kan anpassa sin musik och estetik </w:t>
      </w:r>
      <w:r>
        <w:rPr>
          <w:rFonts w:ascii="Times New Roman" w:hAnsi="Times New Roman"/>
          <w:sz w:val="24"/>
          <w:szCs w:val="24"/>
        </w:rPr>
        <w:t>till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olika sammanhang, medan den som spelar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den interaktiva kompositionen inte s</w:t>
      </w:r>
      <w:r>
        <w:rPr>
          <w:rFonts w:ascii="Times New Roman" w:hAnsi="Times New Roman"/>
          <w:sz w:val="24"/>
          <w:szCs w:val="24"/>
        </w:rPr>
        <w:t>ällan är begrä</w:t>
      </w:r>
      <w:r>
        <w:rPr>
          <w:rFonts w:ascii="Times New Roman" w:hAnsi="Times New Roman"/>
          <w:sz w:val="24"/>
          <w:szCs w:val="24"/>
        </w:rPr>
        <w:t>nsad till kompositörens eller programmerarens estetiska val. Ofta 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finns en motsvarande relation som ger att </w:t>
      </w:r>
      <w:r>
        <w:rPr>
          <w:rFonts w:ascii="Times New Roman" w:hAnsi="Times New Roman"/>
          <w:color w:val="CE222B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lang w:val="da-DK"/>
        </w:rPr>
        <w:t>å</w:t>
      </w:r>
      <w:r w:rsidRPr="008C106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8C106F">
        <w:rPr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ngströskel</w:t>
      </w:r>
      <w:proofErr w:type="spellEnd"/>
      <w:r>
        <w:rPr>
          <w:rFonts w:ascii="Times New Roman" w:hAnsi="Times New Roman"/>
          <w:sz w:val="24"/>
          <w:szCs w:val="24"/>
        </w:rPr>
        <w:t xml:space="preserve"> ger </w:t>
      </w:r>
      <w:r>
        <w:rPr>
          <w:rFonts w:ascii="Times New Roman" w:hAnsi="Times New Roman"/>
          <w:color w:val="CE222B"/>
          <w:sz w:val="24"/>
          <w:szCs w:val="24"/>
        </w:rPr>
        <w:t>en lägre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>öjligh</w:t>
      </w:r>
      <w:r>
        <w:rPr>
          <w:rFonts w:ascii="Times New Roman" w:hAnsi="Times New Roman"/>
          <w:sz w:val="24"/>
          <w:szCs w:val="24"/>
        </w:rPr>
        <w:t>et till variation (n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man uppt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ckt hur instrumentet fungerar 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riskerar man att tröttna) och </w:t>
      </w:r>
      <w:proofErr w:type="spellStart"/>
      <w:r>
        <w:rPr>
          <w:rFonts w:ascii="Times New Roman" w:hAnsi="Times New Roman"/>
          <w:sz w:val="24"/>
          <w:szCs w:val="24"/>
        </w:rPr>
        <w:t>omv</w:t>
      </w:r>
      <w:r>
        <w:rPr>
          <w:rFonts w:ascii="Times New Roman" w:hAnsi="Times New Roman"/>
          <w:sz w:val="24"/>
          <w:szCs w:val="24"/>
        </w:rPr>
        <w:t>ä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nt </w:t>
      </w:r>
      <w:r>
        <w:rPr>
          <w:rFonts w:ascii="Times New Roman" w:hAnsi="Times New Roman"/>
          <w:color w:val="CE222B"/>
          <w:sz w:val="24"/>
          <w:szCs w:val="24"/>
        </w:rPr>
        <w:t xml:space="preserve">att en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ö</w:t>
      </w:r>
      <w:r w:rsidRPr="008C106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8C106F">
        <w:rPr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ngströskel</w:t>
      </w:r>
      <w:proofErr w:type="spellEnd"/>
      <w:r>
        <w:rPr>
          <w:rFonts w:ascii="Times New Roman" w:hAnsi="Times New Roman"/>
          <w:sz w:val="24"/>
          <w:szCs w:val="24"/>
        </w:rPr>
        <w:t xml:space="preserve"> ger goda eller o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ndliga utvecklingsmöjligheter. Ett akustiskt piano kan ses som ett genialiskt undantag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n detta </w:t>
      </w:r>
      <w:proofErr w:type="spellStart"/>
      <w:r>
        <w:rPr>
          <w:rFonts w:ascii="Times New Roman" w:hAnsi="Times New Roman"/>
          <w:sz w:val="24"/>
          <w:szCs w:val="24"/>
        </w:rPr>
        <w:t>fö</w:t>
      </w:r>
      <w:r>
        <w:rPr>
          <w:rFonts w:ascii="Times New Roman" w:hAnsi="Times New Roman"/>
          <w:sz w:val="24"/>
          <w:szCs w:val="24"/>
        </w:rPr>
        <w:t>rh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llande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det att det har l</w:t>
      </w:r>
      <w:r>
        <w:rPr>
          <w:rFonts w:ascii="Times New Roman" w:hAnsi="Times New Roman"/>
          <w:sz w:val="24"/>
          <w:szCs w:val="24"/>
          <w:lang w:val="da-DK"/>
        </w:rPr>
        <w:t>å</w:t>
      </w:r>
      <w:r w:rsidRPr="008C106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8C106F">
        <w:rPr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ngströskel</w:t>
      </w:r>
      <w:proofErr w:type="spellEnd"/>
      <w:r>
        <w:rPr>
          <w:rFonts w:ascii="Times New Roman" w:hAnsi="Times New Roman"/>
          <w:sz w:val="24"/>
          <w:szCs w:val="24"/>
        </w:rPr>
        <w:t xml:space="preserve"> (ett barn kan spela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ett piano utan att fö</w:t>
      </w:r>
      <w:r>
        <w:rPr>
          <w:rFonts w:ascii="Times New Roman" w:hAnsi="Times New Roman"/>
          <w:sz w:val="24"/>
          <w:szCs w:val="24"/>
        </w:rPr>
        <w:t xml:space="preserve">rstå </w:t>
      </w:r>
      <w:r>
        <w:rPr>
          <w:rFonts w:ascii="Times New Roman" w:hAnsi="Times New Roman"/>
          <w:sz w:val="24"/>
          <w:szCs w:val="24"/>
        </w:rPr>
        <w:t xml:space="preserve">hur det fungerar) och </w:t>
      </w:r>
      <w:r>
        <w:rPr>
          <w:rFonts w:ascii="Times New Roman" w:hAnsi="Times New Roman"/>
          <w:color w:val="CE222B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>oä</w:t>
      </w:r>
      <w:r>
        <w:rPr>
          <w:rFonts w:ascii="Times New Roman" w:hAnsi="Times New Roman"/>
          <w:sz w:val="24"/>
          <w:szCs w:val="24"/>
        </w:rPr>
        <w:t>ndlig utvecklingspotential (man blir aldrig full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rd). Genom att begr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nsa valen och flytta en del av musikskapandet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 framförandefase</w:t>
      </w:r>
      <w:r>
        <w:rPr>
          <w:rFonts w:ascii="Times New Roman" w:hAnsi="Times New Roman"/>
          <w:sz w:val="24"/>
          <w:szCs w:val="24"/>
        </w:rPr>
        <w:t>n till kompositionsfasen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kan vi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verka den upplevda </w:t>
      </w:r>
      <w:proofErr w:type="spellStart"/>
      <w:r>
        <w:rPr>
          <w:rFonts w:ascii="Times New Roman" w:hAnsi="Times New Roman"/>
          <w:sz w:val="24"/>
          <w:szCs w:val="24"/>
        </w:rPr>
        <w:t>sv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righeten</w:t>
      </w:r>
      <w:proofErr w:type="spellEnd"/>
      <w:r>
        <w:rPr>
          <w:rFonts w:ascii="Times New Roman" w:hAnsi="Times New Roman"/>
          <w:sz w:val="24"/>
          <w:szCs w:val="24"/>
        </w:rPr>
        <w:t xml:space="preserve"> att spela p</w:t>
      </w:r>
      <w:r>
        <w:rPr>
          <w:rFonts w:ascii="Times New Roman" w:hAnsi="Times New Roman"/>
          <w:sz w:val="24"/>
          <w:szCs w:val="24"/>
        </w:rPr>
        <w:t>å instrumentet/grä</w:t>
      </w:r>
      <w:r>
        <w:rPr>
          <w:rFonts w:ascii="Times New Roman" w:hAnsi="Times New Roman"/>
          <w:sz w:val="24"/>
          <w:szCs w:val="24"/>
        </w:rPr>
        <w:t>nssnittet. Samtidigt har vi som utövare dock förlorat en del av v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r kontroll </w:t>
      </w:r>
      <w:r>
        <w:rPr>
          <w:rFonts w:ascii="Times New Roman" w:hAnsi="Times New Roman"/>
          <w:sz w:val="24"/>
          <w:szCs w:val="24"/>
        </w:rPr>
        <w:t xml:space="preserve">över kompositionen. Viktiga estetiska val har redan gjorts. 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Vad </w:t>
      </w:r>
      <w:r>
        <w:rPr>
          <w:rFonts w:ascii="Times New Roman" w:hAnsi="Times New Roman"/>
          <w:sz w:val="24"/>
          <w:szCs w:val="24"/>
        </w:rPr>
        <w:t>är då egentligen po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ngen med att l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ta en del av valen i musikskapandet ske i framfö</w:t>
      </w:r>
      <w:r>
        <w:rPr>
          <w:rFonts w:ascii="Times New Roman" w:hAnsi="Times New Roman"/>
          <w:sz w:val="24"/>
          <w:szCs w:val="24"/>
        </w:rPr>
        <w:t>randet av en publik som i bä</w:t>
      </w:r>
      <w:r>
        <w:rPr>
          <w:rFonts w:ascii="Times New Roman" w:hAnsi="Times New Roman"/>
          <w:sz w:val="24"/>
          <w:szCs w:val="24"/>
        </w:rPr>
        <w:t xml:space="preserve">sta fall har </w:t>
      </w:r>
      <w:r>
        <w:rPr>
          <w:rFonts w:ascii="Times New Roman" w:hAnsi="Times New Roman"/>
          <w:sz w:val="24"/>
          <w:szCs w:val="24"/>
        </w:rPr>
        <w:t xml:space="preserve">någon slags kunskap om, eller </w:t>
      </w:r>
      <w:r>
        <w:rPr>
          <w:rFonts w:ascii="Times New Roman" w:hAnsi="Times New Roman"/>
          <w:sz w:val="24"/>
          <w:szCs w:val="24"/>
        </w:rPr>
        <w:t xml:space="preserve">tidigare relation till musik </w:t>
      </w:r>
      <w:r>
        <w:rPr>
          <w:rFonts w:ascii="Times New Roman" w:hAnsi="Times New Roman"/>
          <w:sz w:val="24"/>
          <w:szCs w:val="24"/>
        </w:rPr>
        <w:t>– i sä</w:t>
      </w:r>
      <w:r>
        <w:rPr>
          <w:rFonts w:ascii="Times New Roman" w:hAnsi="Times New Roman"/>
          <w:sz w:val="24"/>
          <w:szCs w:val="24"/>
        </w:rPr>
        <w:t>msta fall ingen relation</w:t>
      </w:r>
      <w:r>
        <w:rPr>
          <w:rFonts w:ascii="Times New Roman" w:hAnsi="Times New Roman"/>
          <w:sz w:val="24"/>
          <w:szCs w:val="24"/>
        </w:rPr>
        <w:t xml:space="preserve"> eller </w:t>
      </w:r>
      <w:proofErr w:type="gramStart"/>
      <w:r>
        <w:rPr>
          <w:rFonts w:ascii="Times New Roman" w:hAnsi="Times New Roman"/>
          <w:sz w:val="24"/>
          <w:szCs w:val="24"/>
        </w:rPr>
        <w:t xml:space="preserve">kunskap </w:t>
      </w:r>
      <w:r>
        <w:rPr>
          <w:rFonts w:ascii="Times New Roman" w:hAnsi="Times New Roman"/>
          <w:sz w:val="24"/>
          <w:szCs w:val="24"/>
        </w:rPr>
        <w:t xml:space="preserve"> alls</w:t>
      </w:r>
      <w:proofErr w:type="gramEnd"/>
      <w:r>
        <w:rPr>
          <w:rFonts w:ascii="Times New Roman" w:hAnsi="Times New Roman"/>
          <w:sz w:val="24"/>
          <w:szCs w:val="24"/>
        </w:rPr>
        <w:t>? Varför inte gö</w:t>
      </w:r>
      <w:r>
        <w:rPr>
          <w:rFonts w:ascii="Times New Roman" w:hAnsi="Times New Roman"/>
          <w:sz w:val="24"/>
          <w:szCs w:val="24"/>
        </w:rPr>
        <w:t>ra fä</w:t>
      </w:r>
      <w:r>
        <w:rPr>
          <w:rFonts w:ascii="Times New Roman" w:hAnsi="Times New Roman"/>
          <w:sz w:val="24"/>
          <w:szCs w:val="24"/>
        </w:rPr>
        <w:t>rdigt musiken, l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ta den vara fixerad i sin egen relativa tid och bara spela upp den?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gan ä</w:t>
      </w:r>
      <w:r>
        <w:rPr>
          <w:rFonts w:ascii="Times New Roman" w:hAnsi="Times New Roman"/>
          <w:sz w:val="24"/>
          <w:szCs w:val="24"/>
        </w:rPr>
        <w:t>r felaktigt 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lld och </w:t>
      </w:r>
      <w:r>
        <w:rPr>
          <w:rFonts w:ascii="Times New Roman" w:hAnsi="Times New Roman"/>
          <w:sz w:val="24"/>
          <w:szCs w:val="24"/>
        </w:rPr>
        <w:t>kan</w:t>
      </w:r>
      <w:r>
        <w:rPr>
          <w:rFonts w:ascii="Times New Roman" w:hAnsi="Times New Roman"/>
          <w:sz w:val="24"/>
          <w:szCs w:val="24"/>
        </w:rPr>
        <w:t xml:space="preserve"> jämf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ras</w:t>
      </w:r>
      <w:r>
        <w:rPr>
          <w:rFonts w:ascii="Times New Roman" w:hAnsi="Times New Roman"/>
          <w:sz w:val="24"/>
          <w:szCs w:val="24"/>
        </w:rPr>
        <w:t xml:space="preserve"> med att</w:t>
      </w:r>
      <w:r>
        <w:rPr>
          <w:rFonts w:ascii="Times New Roman" w:hAnsi="Times New Roman"/>
          <w:sz w:val="24"/>
          <w:szCs w:val="24"/>
        </w:rPr>
        <w:t xml:space="preserve"> ställa sig</w:t>
      </w:r>
      <w:r>
        <w:rPr>
          <w:rFonts w:ascii="Times New Roman" w:hAnsi="Times New Roman"/>
          <w:sz w:val="24"/>
          <w:szCs w:val="24"/>
        </w:rPr>
        <w:t xml:space="preserve">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varför ett visst stycke musik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 xml:space="preserve">r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skrivet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kkvartett</w:t>
      </w:r>
      <w:proofErr w:type="spellEnd"/>
      <w:r>
        <w:rPr>
          <w:rFonts w:ascii="Times New Roman" w:hAnsi="Times New Roman"/>
          <w:sz w:val="24"/>
          <w:szCs w:val="24"/>
        </w:rPr>
        <w:t xml:space="preserve"> och inte jazzkvintett. </w:t>
      </w:r>
      <w:r>
        <w:rPr>
          <w:rFonts w:ascii="Times New Roman" w:hAnsi="Times New Roman"/>
          <w:sz w:val="24"/>
          <w:szCs w:val="24"/>
        </w:rPr>
        <w:t>Stråkkvar</w:t>
      </w:r>
      <w:r>
        <w:rPr>
          <w:rFonts w:ascii="Times New Roman" w:hAnsi="Times New Roman"/>
          <w:sz w:val="24"/>
          <w:szCs w:val="24"/>
        </w:rPr>
        <w:t>tetten är skriven för den besättningen för att det ligger i musikens natur. Det finns inte en generell musik som kan appliceras på olika besättningar och det finns inte en musik som lika gärna kan vara interaktiv som fixerad.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Elektroakustisk musik</w:t>
      </w:r>
      <w:r>
        <w:rPr>
          <w:rFonts w:ascii="Times New Roman" w:hAnsi="Times New Roman"/>
          <w:sz w:val="24"/>
          <w:szCs w:val="24"/>
        </w:rPr>
        <w:t>, till ex</w:t>
      </w:r>
      <w:r>
        <w:rPr>
          <w:rFonts w:ascii="Times New Roman" w:hAnsi="Times New Roman"/>
          <w:sz w:val="24"/>
          <w:szCs w:val="24"/>
        </w:rPr>
        <w:t>empel,</w:t>
      </w:r>
      <w:r>
        <w:rPr>
          <w:rFonts w:ascii="Times New Roman" w:hAnsi="Times New Roman"/>
          <w:sz w:val="24"/>
          <w:szCs w:val="24"/>
        </w:rPr>
        <w:t xml:space="preserve"> som spelas upp utan interaktivitet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 xml:space="preserve">r en </w:t>
      </w:r>
      <w:r>
        <w:rPr>
          <w:rFonts w:ascii="Times New Roman" w:hAnsi="Times New Roman"/>
          <w:sz w:val="24"/>
          <w:szCs w:val="24"/>
        </w:rPr>
        <w:t>estetisk kategori</w:t>
      </w:r>
      <w:r>
        <w:rPr>
          <w:rFonts w:ascii="Times New Roman" w:hAnsi="Times New Roman"/>
          <w:sz w:val="24"/>
          <w:szCs w:val="24"/>
        </w:rPr>
        <w:t xml:space="preserve"> som har lite att gö</w:t>
      </w:r>
      <w:r>
        <w:rPr>
          <w:rFonts w:ascii="Times New Roman" w:hAnsi="Times New Roman"/>
          <w:sz w:val="24"/>
          <w:szCs w:val="24"/>
        </w:rPr>
        <w:t xml:space="preserve">ra med den </w:t>
      </w:r>
      <w:r>
        <w:rPr>
          <w:rFonts w:ascii="Times New Roman" w:hAnsi="Times New Roman"/>
          <w:sz w:val="24"/>
          <w:szCs w:val="24"/>
        </w:rPr>
        <w:t xml:space="preserve">musik </w:t>
      </w:r>
      <w:r>
        <w:rPr>
          <w:rFonts w:ascii="Times New Roman" w:hAnsi="Times New Roman"/>
          <w:sz w:val="24"/>
          <w:szCs w:val="24"/>
        </w:rPr>
        <w:t>som bygger på interaktivitet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likt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som vi </w:t>
      </w:r>
      <w:r>
        <w:rPr>
          <w:rFonts w:ascii="Times New Roman" w:hAnsi="Times New Roman"/>
          <w:sz w:val="24"/>
          <w:szCs w:val="24"/>
        </w:rPr>
        <w:t>diskuterar h</w:t>
      </w:r>
      <w:r>
        <w:rPr>
          <w:rFonts w:ascii="Times New Roman" w:hAnsi="Times New Roman"/>
          <w:sz w:val="24"/>
          <w:szCs w:val="24"/>
        </w:rPr>
        <w:t>är. Det interaktiva elementet i interaktiv musik ä</w:t>
      </w:r>
      <w:r>
        <w:rPr>
          <w:rFonts w:ascii="Times New Roman" w:hAnsi="Times New Roman"/>
          <w:sz w:val="24"/>
          <w:szCs w:val="24"/>
        </w:rPr>
        <w:t xml:space="preserve">r en del av </w:t>
      </w:r>
      <w:r>
        <w:rPr>
          <w:rFonts w:ascii="Times New Roman" w:hAnsi="Times New Roman"/>
          <w:sz w:val="24"/>
          <w:szCs w:val="24"/>
        </w:rPr>
        <w:t xml:space="preserve">musikens </w:t>
      </w:r>
      <w:r>
        <w:rPr>
          <w:rFonts w:ascii="Times New Roman" w:hAnsi="Times New Roman"/>
          <w:sz w:val="24"/>
          <w:szCs w:val="24"/>
        </w:rPr>
        <w:lastRenderedPageBreak/>
        <w:t>meningsskapande. Att fö</w:t>
      </w:r>
      <w:r>
        <w:rPr>
          <w:rFonts w:ascii="Times New Roman" w:hAnsi="Times New Roman"/>
          <w:sz w:val="24"/>
          <w:szCs w:val="24"/>
        </w:rPr>
        <w:t xml:space="preserve">rstå </w:t>
      </w:r>
      <w:r>
        <w:rPr>
          <w:rFonts w:ascii="Times New Roman" w:hAnsi="Times New Roman"/>
          <w:sz w:val="24"/>
          <w:szCs w:val="24"/>
        </w:rPr>
        <w:t xml:space="preserve">att man som lyssnare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medskapare av musiken </w:t>
      </w:r>
      <w:r>
        <w:rPr>
          <w:rFonts w:ascii="Times New Roman" w:hAnsi="Times New Roman"/>
          <w:sz w:val="24"/>
          <w:szCs w:val="24"/>
        </w:rPr>
        <w:t>är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got som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verkar lyssnandet p</w:t>
      </w:r>
      <w:r>
        <w:rPr>
          <w:rFonts w:ascii="Times New Roman" w:hAnsi="Times New Roman"/>
          <w:sz w:val="24"/>
          <w:szCs w:val="24"/>
        </w:rPr>
        <w:t xml:space="preserve">å ett helt fundamentalt plan. Det triggar </w:t>
      </w:r>
      <w:proofErr w:type="spellStart"/>
      <w:r>
        <w:rPr>
          <w:rFonts w:ascii="Times New Roman" w:hAnsi="Times New Roman"/>
          <w:sz w:val="24"/>
          <w:szCs w:val="24"/>
        </w:rPr>
        <w:t>ig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en kroppslig dimension av det tidigare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mnda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nkande-genom-</w:t>
      </w:r>
      <w:r>
        <w:rPr>
          <w:rFonts w:ascii="Times New Roman" w:hAnsi="Times New Roman"/>
          <w:sz w:val="24"/>
          <w:szCs w:val="24"/>
        </w:rPr>
        <w:t>lyssnande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Åter</w:t>
      </w:r>
      <w:r>
        <w:rPr>
          <w:rFonts w:ascii="Times New Roman" w:hAnsi="Times New Roman"/>
          <w:sz w:val="24"/>
          <w:szCs w:val="24"/>
        </w:rPr>
        <w:t xml:space="preserve">igen, </w:t>
      </w:r>
      <w:r>
        <w:rPr>
          <w:rFonts w:ascii="Times New Roman" w:hAnsi="Times New Roman"/>
          <w:sz w:val="24"/>
          <w:szCs w:val="24"/>
        </w:rPr>
        <w:t xml:space="preserve">är </w:t>
      </w:r>
      <w:r>
        <w:rPr>
          <w:rFonts w:ascii="Times New Roman" w:hAnsi="Times New Roman"/>
          <w:sz w:val="24"/>
          <w:szCs w:val="24"/>
        </w:rPr>
        <w:t xml:space="preserve">man </w:t>
      </w:r>
      <w:r>
        <w:rPr>
          <w:rFonts w:ascii="Times New Roman" w:hAnsi="Times New Roman"/>
          <w:sz w:val="24"/>
          <w:szCs w:val="24"/>
        </w:rPr>
        <w:t xml:space="preserve">kroppsligt engagerad i en musik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ör och fö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 xml:space="preserve">man </w:t>
      </w:r>
      <w:r>
        <w:rPr>
          <w:rFonts w:ascii="Times New Roman" w:hAnsi="Times New Roman"/>
          <w:sz w:val="24"/>
          <w:szCs w:val="24"/>
        </w:rPr>
        <w:t xml:space="preserve">den musiken annorlunda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nl-NL"/>
        </w:rPr>
        <w:t xml:space="preserve">n om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inte </w:t>
      </w:r>
      <w:r>
        <w:rPr>
          <w:rFonts w:ascii="Times New Roman" w:hAnsi="Times New Roman"/>
          <w:sz w:val="24"/>
          <w:szCs w:val="24"/>
        </w:rPr>
        <w:t xml:space="preserve">är det. 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Allts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, s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vä</w:t>
      </w:r>
      <w:r>
        <w:rPr>
          <w:rFonts w:ascii="Times New Roman" w:hAnsi="Times New Roman"/>
          <w:sz w:val="24"/>
          <w:szCs w:val="24"/>
        </w:rPr>
        <w:t xml:space="preserve">l det passiva lyssnandet som det aktiva, </w:t>
      </w:r>
      <w:proofErr w:type="spellStart"/>
      <w:r>
        <w:rPr>
          <w:rFonts w:ascii="Times New Roman" w:hAnsi="Times New Roman"/>
          <w:sz w:val="24"/>
          <w:szCs w:val="24"/>
        </w:rPr>
        <w:t>participatoriska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processer med vilka lyssnaren skapar upplevelsen, men den underliggande logiken mellan dessa två ä</w:t>
      </w:r>
      <w:r>
        <w:rPr>
          <w:rFonts w:ascii="Times New Roman" w:hAnsi="Times New Roman"/>
          <w:sz w:val="24"/>
          <w:szCs w:val="24"/>
        </w:rPr>
        <w:t xml:space="preserve">r väsensskild. </w:t>
      </w:r>
      <w:r>
        <w:rPr>
          <w:rFonts w:ascii="Times New Roman" w:hAnsi="Times New Roman"/>
          <w:sz w:val="24"/>
          <w:szCs w:val="24"/>
        </w:rPr>
        <w:t>Jag har</w:t>
      </w:r>
      <w:r>
        <w:rPr>
          <w:rFonts w:ascii="Times New Roman" w:hAnsi="Times New Roman"/>
          <w:sz w:val="24"/>
          <w:szCs w:val="24"/>
        </w:rPr>
        <w:t xml:space="preserve">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 experimenterat med detta och det </w:t>
      </w:r>
      <w:proofErr w:type="spellStart"/>
      <w:r>
        <w:rPr>
          <w:rFonts w:ascii="Times New Roman" w:hAnsi="Times New Roman"/>
          <w:sz w:val="24"/>
          <w:szCs w:val="24"/>
        </w:rPr>
        <w:t>participatoriska</w:t>
      </w:r>
      <w:proofErr w:type="spellEnd"/>
      <w:r>
        <w:rPr>
          <w:rFonts w:ascii="Times New Roman" w:hAnsi="Times New Roman"/>
          <w:sz w:val="24"/>
          <w:szCs w:val="24"/>
        </w:rPr>
        <w:t xml:space="preserve"> lyssnandet</w:t>
      </w:r>
      <w:r>
        <w:rPr>
          <w:rFonts w:ascii="Times New Roman" w:hAnsi="Times New Roman"/>
          <w:sz w:val="24"/>
          <w:szCs w:val="24"/>
        </w:rPr>
        <w:t>,</w:t>
      </w:r>
      <w:r>
        <w:rPr>
          <w:rStyle w:val="FootnoteAnchor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  <w:t xml:space="preserve"> det som är aktivt nä</w:t>
      </w:r>
      <w:r>
        <w:rPr>
          <w:rFonts w:ascii="Times New Roman" w:hAnsi="Times New Roman"/>
          <w:sz w:val="24"/>
          <w:szCs w:val="24"/>
        </w:rPr>
        <w:t xml:space="preserve">r jag deltar i framförandet, ger en annan bild av musiken som skapas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 det passiva 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terlyssnandet</w:t>
      </w:r>
      <w:proofErr w:type="spellEnd"/>
      <w:r>
        <w:rPr>
          <w:rFonts w:ascii="Times New Roman" w:hAnsi="Times New Roman"/>
          <w:sz w:val="24"/>
          <w:szCs w:val="24"/>
        </w:rPr>
        <w:t xml:space="preserve"> till samma musik.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inte stor skillnad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men tillr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ckligt stor för att det passiva lyssnandet kan ge en </w:t>
      </w:r>
      <w:proofErr w:type="spellStart"/>
      <w:r>
        <w:rPr>
          <w:rFonts w:ascii="Times New Roman" w:hAnsi="Times New Roman"/>
          <w:sz w:val="24"/>
          <w:szCs w:val="24"/>
        </w:rPr>
        <w:t>otillfredst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llande</w:t>
      </w:r>
      <w:proofErr w:type="spellEnd"/>
      <w:r>
        <w:rPr>
          <w:rFonts w:ascii="Times New Roman" w:hAnsi="Times New Roman"/>
          <w:sz w:val="24"/>
          <w:szCs w:val="24"/>
        </w:rPr>
        <w:t xml:space="preserve"> bild av en musik som i det aktiva lyssnandet upplevdes som bra. Att bedöma estetiken i interaktiv musik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allts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ske genom att man </w:t>
      </w:r>
      <w:proofErr w:type="spellStart"/>
      <w:r>
        <w:rPr>
          <w:rFonts w:ascii="Times New Roman" w:hAnsi="Times New Roman"/>
          <w:sz w:val="24"/>
          <w:szCs w:val="24"/>
        </w:rPr>
        <w:t>sj</w:t>
      </w:r>
      <w:r>
        <w:rPr>
          <w:rFonts w:ascii="Times New Roman" w:hAnsi="Times New Roman"/>
          <w:sz w:val="24"/>
          <w:szCs w:val="24"/>
        </w:rPr>
        <w:t>ä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lv </w:t>
      </w:r>
      <w:r>
        <w:rPr>
          <w:rFonts w:ascii="Times New Roman" w:hAnsi="Times New Roman"/>
          <w:sz w:val="24"/>
          <w:szCs w:val="24"/>
        </w:rPr>
        <w:t xml:space="preserve">är interaktiv. Interaktiviteten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r inte att skilja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n musiken utan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den process genom vilken vi kan tolka och fö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lä</w:t>
      </w:r>
      <w:r>
        <w:rPr>
          <w:rFonts w:ascii="Times New Roman" w:hAnsi="Times New Roman"/>
          <w:sz w:val="24"/>
          <w:szCs w:val="24"/>
        </w:rPr>
        <w:t xml:space="preserve">gger till den kollaborativa aspekten </w:t>
      </w:r>
      <w:r>
        <w:rPr>
          <w:rStyle w:val="Genomstrykning"/>
          <w:rFonts w:ascii="Times New Roman" w:hAnsi="Times New Roman"/>
          <w:sz w:val="24"/>
          <w:szCs w:val="24"/>
        </w:rPr>
        <w:t>till detta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ensam kan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spela </w:t>
      </w:r>
      <w:r>
        <w:rPr>
          <w:rFonts w:ascii="Times New Roman" w:hAnsi="Times New Roman"/>
          <w:sz w:val="24"/>
          <w:szCs w:val="24"/>
        </w:rPr>
        <w:t xml:space="preserve">de olika stycken som utgör musiken i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lv, men den verkliga </w:t>
      </w:r>
      <w:proofErr w:type="spellStart"/>
      <w:r>
        <w:rPr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ngen</w:t>
      </w:r>
      <w:proofErr w:type="spellEnd"/>
      <w:r>
        <w:rPr>
          <w:rFonts w:ascii="Times New Roman" w:hAnsi="Times New Roman"/>
          <w:sz w:val="24"/>
          <w:szCs w:val="24"/>
        </w:rPr>
        <w:t xml:space="preserve"> till dessa verk </w:t>
      </w:r>
      <w:r>
        <w:rPr>
          <w:rFonts w:ascii="Times New Roman" w:hAnsi="Times New Roman"/>
          <w:sz w:val="24"/>
          <w:szCs w:val="24"/>
        </w:rPr>
        <w:t xml:space="preserve">är när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kan interagera tillsammans med andra lyssnare.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>r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som det kroppsliga lyssnandet kommer till sin r</w:t>
      </w:r>
      <w:r>
        <w:rPr>
          <w:rFonts w:ascii="Times New Roman" w:hAnsi="Times New Roman"/>
          <w:sz w:val="24"/>
          <w:szCs w:val="24"/>
        </w:rPr>
        <w:t xml:space="preserve">ätt.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kan rö</w:t>
      </w:r>
      <w:r>
        <w:rPr>
          <w:rFonts w:ascii="Times New Roman" w:hAnsi="Times New Roman"/>
          <w:sz w:val="24"/>
          <w:szCs w:val="24"/>
        </w:rPr>
        <w:t xml:space="preserve">ra 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</w:rPr>
        <w:t>ig</w:t>
      </w:r>
      <w:r>
        <w:rPr>
          <w:rFonts w:ascii="Times New Roman" w:hAnsi="Times New Roman"/>
          <w:sz w:val="24"/>
          <w:szCs w:val="24"/>
        </w:rPr>
        <w:t xml:space="preserve"> med eller mot 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</w:rPr>
        <w:t>ina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medlyssnare</w:t>
      </w:r>
      <w:proofErr w:type="spellEnd"/>
      <w:r>
        <w:rPr>
          <w:rFonts w:ascii="Times New Roman" w:hAnsi="Times New Roman"/>
          <w:sz w:val="24"/>
          <w:szCs w:val="24"/>
        </w:rPr>
        <w:t xml:space="preserve"> och antalet dimensioner i det interaktiva landskapet v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xer exponentiellt. Faran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uppenbar,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tappar k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nslan för vad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som individ bidrar med. Denna </w:t>
      </w:r>
      <w:proofErr w:type="gramStart"/>
      <w:r>
        <w:rPr>
          <w:rFonts w:ascii="Times New Roman" w:hAnsi="Times New Roman"/>
          <w:sz w:val="24"/>
          <w:szCs w:val="24"/>
        </w:rPr>
        <w:t xml:space="preserve">oro </w:t>
      </w:r>
      <w:r>
        <w:rPr>
          <w:rFonts w:ascii="Times New Roman" w:hAnsi="Times New Roman"/>
          <w:sz w:val="24"/>
          <w:szCs w:val="24"/>
        </w:rPr>
        <w:t xml:space="preserve"> bygger</w:t>
      </w:r>
      <w:proofErr w:type="gramEnd"/>
      <w:r>
        <w:rPr>
          <w:rFonts w:ascii="Times New Roman" w:hAnsi="Times New Roman"/>
          <w:sz w:val="24"/>
          <w:szCs w:val="24"/>
        </w:rPr>
        <w:t xml:space="preserve"> dock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ett </w:t>
      </w:r>
      <w:proofErr w:type="spellStart"/>
      <w:r>
        <w:rPr>
          <w:rFonts w:ascii="Times New Roman" w:hAnsi="Times New Roman"/>
          <w:sz w:val="24"/>
          <w:szCs w:val="24"/>
        </w:rPr>
        <w:t>missfö</w:t>
      </w:r>
      <w:r>
        <w:rPr>
          <w:rFonts w:ascii="Times New Roman" w:hAnsi="Times New Roman"/>
          <w:sz w:val="24"/>
          <w:szCs w:val="24"/>
        </w:rPr>
        <w:t>rst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nd av interaktivitet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rotad i ett </w:t>
      </w:r>
      <w:proofErr w:type="spellStart"/>
      <w:r>
        <w:rPr>
          <w:rFonts w:ascii="Times New Roman" w:hAnsi="Times New Roman"/>
          <w:sz w:val="24"/>
          <w:szCs w:val="24"/>
        </w:rPr>
        <w:t>kons</w:t>
      </w:r>
      <w:r>
        <w:rPr>
          <w:rFonts w:ascii="Times New Roman" w:hAnsi="Times New Roman"/>
          <w:sz w:val="24"/>
          <w:szCs w:val="24"/>
        </w:rPr>
        <w:t>umistiskt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fö</w:t>
      </w:r>
      <w:r>
        <w:rPr>
          <w:rFonts w:ascii="Times New Roman" w:hAnsi="Times New Roman"/>
          <w:sz w:val="24"/>
          <w:szCs w:val="24"/>
        </w:rPr>
        <w:t>rh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llande</w:t>
      </w:r>
      <w:proofErr w:type="spellEnd"/>
      <w:r>
        <w:rPr>
          <w:rFonts w:ascii="Times New Roman" w:hAnsi="Times New Roman"/>
          <w:sz w:val="24"/>
          <w:szCs w:val="24"/>
        </w:rPr>
        <w:t xml:space="preserve"> till kultur. Naturligtvis vill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bli </w:t>
      </w:r>
      <w:proofErr w:type="spellStart"/>
      <w:r>
        <w:rPr>
          <w:rFonts w:ascii="Times New Roman" w:hAnsi="Times New Roman"/>
          <w:sz w:val="24"/>
          <w:szCs w:val="24"/>
        </w:rPr>
        <w:t>tillfredst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lld</w:t>
      </w:r>
      <w:proofErr w:type="spellEnd"/>
      <w:r>
        <w:rPr>
          <w:rFonts w:ascii="Times New Roman" w:hAnsi="Times New Roman"/>
          <w:sz w:val="24"/>
          <w:szCs w:val="24"/>
        </w:rPr>
        <w:t xml:space="preserve"> och f</w:t>
      </w:r>
      <w:r>
        <w:rPr>
          <w:rFonts w:ascii="Times New Roman" w:hAnsi="Times New Roman"/>
          <w:sz w:val="24"/>
          <w:szCs w:val="24"/>
        </w:rPr>
        <w:t xml:space="preserve">å </w:t>
      </w:r>
      <w:r w:rsidRPr="008C106F">
        <w:rPr>
          <w:rFonts w:ascii="Times New Roman" w:hAnsi="Times New Roman"/>
          <w:sz w:val="24"/>
          <w:szCs w:val="24"/>
        </w:rPr>
        <w:t>ut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got av 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investerade tid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 lika sj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lvklart som det kan </w:t>
      </w:r>
      <w:r>
        <w:rPr>
          <w:rFonts w:ascii="Times New Roman" w:hAnsi="Times New Roman"/>
          <w:sz w:val="24"/>
          <w:szCs w:val="24"/>
        </w:rPr>
        <w:t>te sig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lika viktigt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>r det</w:t>
      </w:r>
      <w:r>
        <w:rPr>
          <w:rFonts w:ascii="Times New Roman" w:hAnsi="Times New Roman"/>
          <w:sz w:val="24"/>
          <w:szCs w:val="24"/>
        </w:rPr>
        <w:t xml:space="preserve"> att </w:t>
      </w:r>
      <w:r>
        <w:rPr>
          <w:rFonts w:ascii="Times New Roman" w:hAnsi="Times New Roman"/>
          <w:sz w:val="24"/>
          <w:szCs w:val="24"/>
        </w:rPr>
        <w:t>i kollaborativ konst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frigöra sig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  <w:lang w:val="it-IT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den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individuella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f</w:t>
      </w:r>
      <w:proofErr w:type="spellStart"/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rvä</w:t>
      </w:r>
      <w:r w:rsidRPr="008C106F">
        <w:rPr>
          <w:rFonts w:ascii="Times New Roman" w:hAnsi="Times New Roman"/>
          <w:sz w:val="24"/>
          <w:szCs w:val="24"/>
        </w:rPr>
        <w:t>ntan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å återkoppling. Det ä</w:t>
      </w:r>
      <w:r>
        <w:rPr>
          <w:rFonts w:ascii="Times New Roman" w:hAnsi="Times New Roman"/>
          <w:sz w:val="24"/>
          <w:szCs w:val="24"/>
        </w:rPr>
        <w:t>r interaktiviteten som skapar mö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tet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da-DK"/>
        </w:rPr>
        <w:t xml:space="preserve"> men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det kollektiva medskapandet som </w:t>
      </w:r>
      <w:proofErr w:type="spellStart"/>
      <w:r>
        <w:rPr>
          <w:rFonts w:ascii="Times New Roman" w:hAnsi="Times New Roman"/>
          <w:sz w:val="24"/>
          <w:szCs w:val="24"/>
        </w:rPr>
        <w:t>uppr</w:t>
      </w:r>
      <w:r>
        <w:rPr>
          <w:rFonts w:ascii="Times New Roman" w:hAnsi="Times New Roman"/>
          <w:sz w:val="24"/>
          <w:szCs w:val="24"/>
        </w:rPr>
        <w:t>ä</w:t>
      </w:r>
      <w:r w:rsidRPr="008C106F">
        <w:rPr>
          <w:rFonts w:ascii="Times New Roman" w:hAnsi="Times New Roman"/>
          <w:sz w:val="24"/>
          <w:szCs w:val="24"/>
        </w:rPr>
        <w:t>tth</w:t>
      </w:r>
      <w:r>
        <w:rPr>
          <w:rFonts w:ascii="Times New Roman" w:hAnsi="Times New Roman"/>
          <w:sz w:val="24"/>
          <w:szCs w:val="24"/>
          <w:lang w:val="da-DK"/>
        </w:rPr>
        <w:t>åller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det</w:t>
      </w:r>
      <w:r>
        <w:rPr>
          <w:rFonts w:ascii="Times New Roman" w:hAnsi="Times New Roman"/>
          <w:color w:val="CE222B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t>B</w:t>
      </w:r>
      <w:r>
        <w:rPr>
          <w:rFonts w:ascii="Times New Roman" w:hAnsi="Times New Roman"/>
          <w:color w:val="CE222B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  <w:lang w:val="nl-NL"/>
        </w:rPr>
        <w:t xml:space="preserve"> om </w:t>
      </w:r>
      <w:r>
        <w:rPr>
          <w:rFonts w:ascii="Times New Roman" w:hAnsi="Times New Roman"/>
          <w:color w:val="CE222B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 xml:space="preserve"> ger </w:t>
      </w:r>
      <w:r>
        <w:rPr>
          <w:rFonts w:ascii="Times New Roman" w:hAnsi="Times New Roman"/>
          <w:color w:val="CE222B"/>
          <w:sz w:val="24"/>
          <w:szCs w:val="24"/>
        </w:rPr>
        <w:t>s</w:t>
      </w:r>
      <w:r>
        <w:rPr>
          <w:rFonts w:ascii="Times New Roman" w:hAnsi="Times New Roman"/>
          <w:color w:val="CE222B"/>
          <w:sz w:val="24"/>
          <w:szCs w:val="24"/>
        </w:rPr>
        <w:t>ig</w:t>
      </w:r>
      <w:r>
        <w:rPr>
          <w:rFonts w:ascii="Times New Roman" w:hAnsi="Times New Roman"/>
          <w:sz w:val="24"/>
          <w:szCs w:val="24"/>
        </w:rPr>
        <w:t xml:space="preserve"> hän kommer </w:t>
      </w:r>
      <w:r>
        <w:rPr>
          <w:rFonts w:ascii="Times New Roman" w:hAnsi="Times New Roman"/>
          <w:color w:val="CE222B"/>
          <w:sz w:val="24"/>
          <w:szCs w:val="24"/>
        </w:rPr>
        <w:t>man att</w:t>
      </w:r>
      <w:r>
        <w:rPr>
          <w:rFonts w:ascii="Times New Roman" w:hAnsi="Times New Roman"/>
          <w:sz w:val="24"/>
          <w:szCs w:val="24"/>
        </w:rPr>
        <w:t xml:space="preserve"> kunna fö</w:t>
      </w:r>
      <w:r>
        <w:rPr>
          <w:rFonts w:ascii="Times New Roman" w:hAnsi="Times New Roman"/>
          <w:sz w:val="24"/>
          <w:szCs w:val="24"/>
        </w:rPr>
        <w:t>rstå musiken. Det interaktiva verket ä</w:t>
      </w:r>
      <w:r w:rsidRPr="008C106F">
        <w:rPr>
          <w:rFonts w:ascii="Times New Roman" w:hAnsi="Times New Roman"/>
          <w:sz w:val="24"/>
          <w:szCs w:val="24"/>
        </w:rPr>
        <w:t xml:space="preserve">r inte en </w:t>
      </w:r>
      <w:proofErr w:type="spellStart"/>
      <w:r w:rsidRPr="008C106F">
        <w:rPr>
          <w:rFonts w:ascii="Times New Roman" w:hAnsi="Times New Roman"/>
          <w:sz w:val="24"/>
          <w:szCs w:val="24"/>
        </w:rPr>
        <w:t>proxy</w:t>
      </w:r>
      <w:proofErr w:type="spellEnd"/>
      <w:r w:rsidRPr="008C106F"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 m</w:t>
      </w:r>
      <w:r>
        <w:rPr>
          <w:rFonts w:ascii="Times New Roman" w:hAnsi="Times New Roman"/>
          <w:sz w:val="24"/>
          <w:szCs w:val="24"/>
        </w:rPr>
        <w:t>ötet mellan 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nniskor som det kan vara i till exempel en </w:t>
      </w:r>
      <w:r>
        <w:rPr>
          <w:rFonts w:ascii="Times New Roman" w:hAnsi="Times New Roman"/>
          <w:color w:val="CE222B"/>
          <w:sz w:val="24"/>
          <w:szCs w:val="24"/>
        </w:rPr>
        <w:t>orkesterkonser</w:t>
      </w:r>
      <w:r>
        <w:rPr>
          <w:rFonts w:ascii="Times New Roman" w:hAnsi="Times New Roman"/>
          <w:color w:val="CE222B"/>
          <w:sz w:val="24"/>
          <w:szCs w:val="24"/>
        </w:rPr>
        <w:t>t.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Individer i publiken upplever en n</w:t>
      </w:r>
      <w:r>
        <w:rPr>
          <w:rFonts w:ascii="Times New Roman" w:hAnsi="Times New Roman"/>
          <w:sz w:val="24"/>
          <w:szCs w:val="24"/>
        </w:rPr>
        <w:t xml:space="preserve">ärhet </w:t>
      </w:r>
      <w:r>
        <w:rPr>
          <w:rFonts w:ascii="Times New Roman" w:hAnsi="Times New Roman"/>
          <w:color w:val="CE222B"/>
          <w:sz w:val="24"/>
          <w:szCs w:val="24"/>
        </w:rPr>
        <w:t>eftersom</w:t>
      </w:r>
      <w:r>
        <w:rPr>
          <w:rFonts w:ascii="Times New Roman" w:hAnsi="Times New Roman"/>
          <w:color w:val="CE222B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har delat en liknande upplevelse. Men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inte musiken som extern faktor som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 xml:space="preserve">r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beh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llningen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utan musiken som </w:t>
      </w:r>
      <w:proofErr w:type="spellStart"/>
      <w:r>
        <w:rPr>
          <w:rFonts w:ascii="Times New Roman" w:hAnsi="Times New Roman"/>
          <w:sz w:val="24"/>
          <w:szCs w:val="24"/>
        </w:rPr>
        <w:t>facilit</w:t>
      </w:r>
      <w:r>
        <w:rPr>
          <w:rFonts w:ascii="Times New Roman" w:hAnsi="Times New Roman"/>
          <w:sz w:val="24"/>
          <w:szCs w:val="24"/>
        </w:rPr>
        <w:t>ator</w:t>
      </w:r>
      <w:proofErr w:type="spellEnd"/>
      <w:r>
        <w:rPr>
          <w:rFonts w:ascii="Times New Roman" w:hAnsi="Times New Roman"/>
          <w:sz w:val="24"/>
          <w:szCs w:val="24"/>
        </w:rPr>
        <w:t xml:space="preserve">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lyssnandet till musiken genom interaktiviteten som skapar fö</w:t>
      </w:r>
      <w:r>
        <w:rPr>
          <w:rFonts w:ascii="Times New Roman" w:hAnsi="Times New Roman"/>
          <w:sz w:val="24"/>
          <w:szCs w:val="24"/>
        </w:rPr>
        <w:t>rutsä</w:t>
      </w:r>
      <w:r>
        <w:rPr>
          <w:rFonts w:ascii="Times New Roman" w:hAnsi="Times New Roman"/>
          <w:sz w:val="24"/>
          <w:szCs w:val="24"/>
        </w:rPr>
        <w:t>ttningen fö</w:t>
      </w:r>
      <w:r>
        <w:rPr>
          <w:rFonts w:ascii="Times New Roman" w:hAnsi="Times New Roman"/>
          <w:sz w:val="24"/>
          <w:szCs w:val="24"/>
        </w:rPr>
        <w:t>r den utvidgade nä</w:t>
      </w:r>
      <w:r>
        <w:rPr>
          <w:rFonts w:ascii="Times New Roman" w:hAnsi="Times New Roman"/>
          <w:sz w:val="24"/>
          <w:szCs w:val="24"/>
        </w:rPr>
        <w:t>rvaron tillsammans med andra.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Tillbaks till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gan om den interaktiva musikens identitet. Finns det egentligen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gon musik som inte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interaktiv? Ka</w:t>
      </w:r>
      <w:r>
        <w:rPr>
          <w:rFonts w:ascii="Times New Roman" w:hAnsi="Times New Roman"/>
          <w:sz w:val="24"/>
          <w:szCs w:val="24"/>
        </w:rPr>
        <w:t>nske kan man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ga att den minst interaktiva musiken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den </w:t>
      </w:r>
      <w:r>
        <w:rPr>
          <w:rFonts w:ascii="Times New Roman" w:hAnsi="Times New Roman"/>
          <w:sz w:val="24"/>
          <w:szCs w:val="24"/>
        </w:rPr>
        <w:lastRenderedPageBreak/>
        <w:t>som spelas upp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en CD eller liknande.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bara f</w:t>
      </w:r>
      <w:r>
        <w:rPr>
          <w:rFonts w:ascii="Times New Roman" w:hAnsi="Times New Roman"/>
          <w:sz w:val="24"/>
          <w:szCs w:val="24"/>
        </w:rPr>
        <w:t>å aspekter av den musiken som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verkas eller fö</w:t>
      </w:r>
      <w:r>
        <w:rPr>
          <w:rFonts w:ascii="Times New Roman" w:hAnsi="Times New Roman"/>
          <w:sz w:val="24"/>
          <w:szCs w:val="24"/>
        </w:rPr>
        <w:t>rä</w:t>
      </w:r>
      <w:r>
        <w:rPr>
          <w:rFonts w:ascii="Times New Roman" w:hAnsi="Times New Roman"/>
          <w:sz w:val="24"/>
          <w:szCs w:val="24"/>
        </w:rPr>
        <w:t>ndras av vad jag som lyssnare samtidigt gö</w:t>
      </w:r>
      <w:r>
        <w:rPr>
          <w:rFonts w:ascii="Times New Roman" w:hAnsi="Times New Roman"/>
          <w:sz w:val="24"/>
          <w:szCs w:val="24"/>
        </w:rPr>
        <w:t xml:space="preserve">r. Men på </w:t>
      </w:r>
      <w:r>
        <w:rPr>
          <w:rFonts w:ascii="Times New Roman" w:hAnsi="Times New Roman"/>
          <w:sz w:val="24"/>
          <w:szCs w:val="24"/>
        </w:rPr>
        <w:t xml:space="preserve">ett filosofiskt plan </w:t>
      </w:r>
      <w:r>
        <w:rPr>
          <w:rFonts w:ascii="Times New Roman" w:hAnsi="Times New Roman"/>
          <w:sz w:val="24"/>
          <w:szCs w:val="24"/>
        </w:rPr>
        <w:t>är det om</w:t>
      </w:r>
      <w:r>
        <w:rPr>
          <w:rFonts w:ascii="Times New Roman" w:hAnsi="Times New Roman"/>
          <w:sz w:val="24"/>
          <w:szCs w:val="24"/>
        </w:rPr>
        <w:t>öjligt att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stå </w:t>
      </w:r>
      <w:r>
        <w:rPr>
          <w:rFonts w:ascii="Times New Roman" w:hAnsi="Times New Roman"/>
          <w:sz w:val="24"/>
          <w:szCs w:val="24"/>
        </w:rPr>
        <w:t>att inte lyssnaren s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vä</w:t>
      </w:r>
      <w:r>
        <w:rPr>
          <w:rFonts w:ascii="Times New Roman" w:hAnsi="Times New Roman"/>
          <w:sz w:val="24"/>
          <w:szCs w:val="24"/>
        </w:rPr>
        <w:t>l som musiken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verkas av lyssnandet. Man kan </w:t>
      </w:r>
      <w:proofErr w:type="spellStart"/>
      <w:r>
        <w:rPr>
          <w:rFonts w:ascii="Times New Roman" w:hAnsi="Times New Roman"/>
          <w:sz w:val="24"/>
          <w:szCs w:val="24"/>
        </w:rPr>
        <w:t>fö</w:t>
      </w:r>
      <w:r>
        <w:rPr>
          <w:rFonts w:ascii="Times New Roman" w:hAnsi="Times New Roman"/>
          <w:sz w:val="24"/>
          <w:szCs w:val="24"/>
          <w:lang w:val="it-IT"/>
        </w:rPr>
        <w:t>rvisso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inte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st</w:t>
      </w:r>
      <w:proofErr w:type="spellStart"/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ö</w:t>
      </w:r>
      <w:r>
        <w:rPr>
          <w:rFonts w:ascii="Times New Roman" w:hAnsi="Times New Roman"/>
          <w:sz w:val="24"/>
          <w:szCs w:val="24"/>
        </w:rPr>
        <w:t xml:space="preserve">ronen, som man kan med </w:t>
      </w:r>
      <w:r>
        <w:rPr>
          <w:rFonts w:ascii="Times New Roman" w:hAnsi="Times New Roman"/>
          <w:sz w:val="24"/>
          <w:szCs w:val="24"/>
        </w:rPr>
        <w:t>ögonen, men man kan v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lja att inte lyssna aktivt. Lyssnandet kan </w:t>
      </w:r>
      <w:r>
        <w:rPr>
          <w:rFonts w:ascii="Times New Roman" w:hAnsi="Times New Roman"/>
          <w:sz w:val="24"/>
          <w:szCs w:val="24"/>
        </w:rPr>
        <w:t>ä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ga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rum p</w:t>
      </w:r>
      <w:r>
        <w:rPr>
          <w:rFonts w:ascii="Times New Roman" w:hAnsi="Times New Roman"/>
          <w:sz w:val="24"/>
          <w:szCs w:val="24"/>
        </w:rPr>
        <w:t>å så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olika </w:t>
      </w:r>
      <w:proofErr w:type="spellStart"/>
      <w:r>
        <w:rPr>
          <w:rFonts w:ascii="Times New Roman" w:hAnsi="Times New Roman"/>
          <w:sz w:val="24"/>
          <w:szCs w:val="24"/>
        </w:rPr>
        <w:t>niv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er och med s</w:t>
      </w:r>
      <w:r>
        <w:rPr>
          <w:rFonts w:ascii="Times New Roman" w:hAnsi="Times New Roman"/>
          <w:sz w:val="24"/>
          <w:szCs w:val="24"/>
        </w:rPr>
        <w:t>å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olika intentioner, och</w:t>
      </w:r>
      <w:r>
        <w:rPr>
          <w:rFonts w:ascii="Times New Roman" w:hAnsi="Times New Roman"/>
          <w:sz w:val="24"/>
          <w:szCs w:val="24"/>
        </w:rPr>
        <w:t xml:space="preserve"> alla dessa kommer att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sta lyssnande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ett 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tt som gör att jag faktiskt kan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vda att musiken,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ven om den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graverad som ettor och nollor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  <w:lang w:val="de-DE"/>
        </w:rPr>
        <w:t xml:space="preserve">en CD,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annorlunda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it-IT"/>
        </w:rPr>
        <w:t>sta g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jag lyssnar p</w:t>
      </w:r>
      <w:r>
        <w:rPr>
          <w:rFonts w:ascii="Times New Roman" w:hAnsi="Times New Roman"/>
          <w:sz w:val="24"/>
          <w:szCs w:val="24"/>
        </w:rPr>
        <w:t>å den.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ä</w:t>
      </w:r>
      <w:r>
        <w:rPr>
          <w:rFonts w:ascii="Times New Roman" w:hAnsi="Times New Roman"/>
          <w:sz w:val="24"/>
          <w:szCs w:val="24"/>
        </w:rPr>
        <w:t>r ettorna och nollorna graverade p</w:t>
      </w:r>
      <w:r>
        <w:rPr>
          <w:rFonts w:ascii="Times New Roman" w:hAnsi="Times New Roman"/>
          <w:sz w:val="24"/>
          <w:szCs w:val="24"/>
        </w:rPr>
        <w:t xml:space="preserve">å en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rddisk</w:t>
      </w:r>
      <w:proofErr w:type="spellEnd"/>
      <w:r>
        <w:rPr>
          <w:rFonts w:ascii="Times New Roman" w:hAnsi="Times New Roman"/>
          <w:sz w:val="24"/>
          <w:szCs w:val="24"/>
        </w:rPr>
        <w:t>. Inspelade ljud, samplingar, spelas upp i systemet, distribuerade i de trettio</w:t>
      </w:r>
      <w:r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/>
          <w:sz w:val="24"/>
          <w:szCs w:val="24"/>
        </w:rPr>
        <w:t>ögtalarna. I n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gra</w:t>
      </w:r>
      <w:proofErr w:type="spellEnd"/>
      <w:r>
        <w:rPr>
          <w:rFonts w:ascii="Times New Roman" w:hAnsi="Times New Roman"/>
          <w:sz w:val="24"/>
          <w:szCs w:val="24"/>
        </w:rPr>
        <w:t xml:space="preserve"> fall, 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tiden mellan varje kopia av en sampling var för kort, blir det tydligt att det jag hö</w:t>
      </w:r>
      <w:r>
        <w:rPr>
          <w:rFonts w:ascii="Times New Roman" w:hAnsi="Times New Roman"/>
          <w:sz w:val="24"/>
          <w:szCs w:val="24"/>
        </w:rPr>
        <w:t>r ä</w:t>
      </w:r>
      <w:r>
        <w:rPr>
          <w:rFonts w:ascii="Times New Roman" w:hAnsi="Times New Roman"/>
          <w:sz w:val="24"/>
          <w:szCs w:val="24"/>
        </w:rPr>
        <w:t>r en exakt repetition av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got som tidigare har spelats. Den digitala repetitionen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skoningslös. Det borde vara omöjligt att skapa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got som upplevs som en exakt kopia p</w:t>
      </w:r>
      <w:r>
        <w:rPr>
          <w:rFonts w:ascii="Times New Roman" w:hAnsi="Times New Roman"/>
          <w:sz w:val="24"/>
          <w:szCs w:val="24"/>
        </w:rPr>
        <w:t>å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got som spelades strax innan, men den digitala inskriptionen och precisionen döljer effektivt denna omöjligh</w:t>
      </w:r>
      <w:r>
        <w:rPr>
          <w:rFonts w:ascii="Times New Roman" w:hAnsi="Times New Roman"/>
          <w:sz w:val="24"/>
          <w:szCs w:val="24"/>
        </w:rPr>
        <w:t xml:space="preserve">et. Detta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ytterligare en av utmaningarna med interaktiv musik. En inspelning av ett gestaltat stycke musik lyssnar vi p</w:t>
      </w:r>
      <w:r>
        <w:rPr>
          <w:rFonts w:ascii="Times New Roman" w:hAnsi="Times New Roman"/>
          <w:sz w:val="24"/>
          <w:szCs w:val="24"/>
        </w:rPr>
        <w:t xml:space="preserve">å </w:t>
      </w:r>
      <w:r w:rsidRPr="008C106F">
        <w:rPr>
          <w:rFonts w:ascii="Times New Roman" w:hAnsi="Times New Roman"/>
          <w:sz w:val="24"/>
          <w:szCs w:val="24"/>
        </w:rPr>
        <w:t>just s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, och d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, som tidigare diskuterats, fö</w:t>
      </w:r>
      <w:r>
        <w:rPr>
          <w:rFonts w:ascii="Times New Roman" w:hAnsi="Times New Roman"/>
          <w:sz w:val="24"/>
          <w:szCs w:val="24"/>
        </w:rPr>
        <w:t>ljer tä</w:t>
      </w:r>
      <w:r>
        <w:rPr>
          <w:rFonts w:ascii="Times New Roman" w:hAnsi="Times New Roman"/>
          <w:sz w:val="24"/>
          <w:szCs w:val="24"/>
        </w:rPr>
        <w:t>nkandet genom lyssnandet p</w:t>
      </w:r>
      <w:r>
        <w:rPr>
          <w:rFonts w:ascii="Times New Roman" w:hAnsi="Times New Roman"/>
          <w:sz w:val="24"/>
          <w:szCs w:val="24"/>
        </w:rPr>
        <w:t>å den gestaltningen. I interaktiv musik är en del av g</w:t>
      </w:r>
      <w:r>
        <w:rPr>
          <w:rFonts w:ascii="Times New Roman" w:hAnsi="Times New Roman"/>
          <w:sz w:val="24"/>
          <w:szCs w:val="24"/>
        </w:rPr>
        <w:t xml:space="preserve">estaltningen </w:t>
      </w:r>
      <w:r>
        <w:rPr>
          <w:rFonts w:ascii="Times New Roman" w:hAnsi="Times New Roman"/>
          <w:sz w:val="24"/>
          <w:szCs w:val="24"/>
        </w:rPr>
        <w:t>ö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verl</w:t>
      </w:r>
      <w:proofErr w:type="spellEnd"/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mnad till mig som deltagare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det </w:t>
      </w:r>
      <w:r>
        <w:rPr>
          <w:rFonts w:ascii="Times New Roman" w:hAnsi="Times New Roman"/>
          <w:sz w:val="24"/>
          <w:szCs w:val="24"/>
        </w:rPr>
        <w:t xml:space="preserve">är då </w:t>
      </w:r>
      <w:r>
        <w:rPr>
          <w:rFonts w:ascii="Times New Roman" w:hAnsi="Times New Roman"/>
          <w:sz w:val="24"/>
          <w:szCs w:val="24"/>
        </w:rPr>
        <w:t>min aktivitet som tillsammans med mitt lyssnande skapar gestaltningen som ger upphov till min upplevelse. Denna process kan j</w:t>
      </w:r>
      <w:r>
        <w:rPr>
          <w:rFonts w:ascii="Times New Roman" w:hAnsi="Times New Roman"/>
          <w:sz w:val="24"/>
          <w:szCs w:val="24"/>
        </w:rPr>
        <w:t>ämf</w:t>
      </w:r>
      <w:r>
        <w:rPr>
          <w:rFonts w:ascii="Times New Roman" w:hAnsi="Times New Roman"/>
          <w:sz w:val="24"/>
          <w:szCs w:val="24"/>
        </w:rPr>
        <w:t>öras med en slags komplex dramaturgi. Om jag helt och h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llet</w:t>
      </w:r>
      <w:proofErr w:type="spellEnd"/>
      <w:r>
        <w:rPr>
          <w:rFonts w:ascii="Times New Roman" w:hAnsi="Times New Roman"/>
          <w:sz w:val="24"/>
          <w:szCs w:val="24"/>
        </w:rPr>
        <w:t xml:space="preserve"> hä</w:t>
      </w:r>
      <w:r>
        <w:rPr>
          <w:rFonts w:ascii="Times New Roman" w:hAnsi="Times New Roman"/>
          <w:sz w:val="24"/>
          <w:szCs w:val="24"/>
        </w:rPr>
        <w:t>nge</w:t>
      </w:r>
      <w:r>
        <w:rPr>
          <w:rFonts w:ascii="Times New Roman" w:hAnsi="Times New Roman"/>
          <w:sz w:val="24"/>
          <w:szCs w:val="24"/>
        </w:rPr>
        <w:t xml:space="preserve">r mig till lyssnandet och glömmer att jag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medskapare riskerar jag att upplevelsen paradoxalt nog förlorar sitt grepp om mig. Jag drömmer mig bort i ett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nkande-genom-lyssnande. Den interaktiva musiken kan aldrig</w:t>
      </w:r>
      <w:r>
        <w:rPr>
          <w:rFonts w:ascii="Times New Roman" w:hAnsi="Times New Roman"/>
          <w:sz w:val="24"/>
          <w:szCs w:val="24"/>
        </w:rPr>
        <w:t xml:space="preserve"> till fullo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  <w:lang w:val="da-DK"/>
        </w:rPr>
        <w:t>rsigg</w:t>
      </w:r>
      <w:proofErr w:type="spellEnd"/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i en annan verklighet</w:t>
      </w:r>
      <w:r w:rsidR="008C106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om lyssnare och deltagare m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jag vara aktiv, och aktivt tro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mitt deltagande. Interaktionen och det resulterande 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nkande-genom-lyssnande</w:t>
      </w:r>
      <w:r>
        <w:rPr>
          <w:rFonts w:ascii="Times New Roman" w:hAnsi="Times New Roman"/>
          <w:color w:val="CE222B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ä</w:t>
      </w:r>
      <w:r>
        <w:rPr>
          <w:rFonts w:ascii="Times New Roman" w:hAnsi="Times New Roman"/>
          <w:sz w:val="24"/>
          <w:szCs w:val="24"/>
        </w:rPr>
        <w:t>r på så sä</w:t>
      </w:r>
      <w:r>
        <w:rPr>
          <w:rFonts w:ascii="Times New Roman" w:hAnsi="Times New Roman"/>
          <w:sz w:val="24"/>
          <w:szCs w:val="24"/>
        </w:rPr>
        <w:t xml:space="preserve">tt en slags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rechtiansk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ve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rfremdungseffekt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CE222B"/>
          <w:sz w:val="24"/>
          <w:szCs w:val="24"/>
          <w:lang w:val="nl-NL"/>
        </w:rPr>
        <w:t>Kame</w:t>
      </w:r>
      <w:r>
        <w:rPr>
          <w:rFonts w:ascii="Times New Roman" w:hAnsi="Times New Roman"/>
          <w:color w:val="CE222B"/>
          <w:sz w:val="24"/>
          <w:szCs w:val="24"/>
        </w:rPr>
        <w:t>ran</w:t>
      </w:r>
      <w:proofErr w:type="spellEnd"/>
      <w:r>
        <w:rPr>
          <w:rFonts w:ascii="Times New Roman" w:hAnsi="Times New Roman"/>
          <w:sz w:val="24"/>
          <w:szCs w:val="24"/>
        </w:rPr>
        <w:t xml:space="preserve"> och </w:t>
      </w:r>
      <w:r>
        <w:rPr>
          <w:rStyle w:val="Genomstrykning"/>
          <w:rFonts w:ascii="Times New Roman" w:hAnsi="Times New Roman"/>
          <w:sz w:val="24"/>
          <w:szCs w:val="24"/>
        </w:rPr>
        <w:t>mina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t>publiken</w:t>
      </w:r>
      <w:r>
        <w:rPr>
          <w:rFonts w:ascii="Times New Roman" w:hAnsi="Times New Roman"/>
          <w:sz w:val="24"/>
          <w:szCs w:val="24"/>
        </w:rPr>
        <w:t xml:space="preserve"> är kritiska observatörer till dramat som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r. Det ä</w:t>
      </w:r>
      <w:r>
        <w:rPr>
          <w:rFonts w:ascii="Times New Roman" w:hAnsi="Times New Roman"/>
          <w:sz w:val="24"/>
          <w:szCs w:val="24"/>
          <w:lang w:val="da-DK"/>
        </w:rPr>
        <w:t>r f</w:t>
      </w:r>
      <w:r>
        <w:rPr>
          <w:rFonts w:ascii="Times New Roman" w:hAnsi="Times New Roman"/>
          <w:sz w:val="24"/>
          <w:szCs w:val="24"/>
        </w:rPr>
        <w:t>ö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rst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d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, i det skedet, som de digitala kopiorna upphör att vara exakta repetitioner och ist</w:t>
      </w:r>
      <w:r>
        <w:rPr>
          <w:rFonts w:ascii="Times New Roman" w:hAnsi="Times New Roman"/>
          <w:sz w:val="24"/>
          <w:szCs w:val="24"/>
        </w:rPr>
        <w:t xml:space="preserve">ället anknyter </w:t>
      </w:r>
      <w:r>
        <w:rPr>
          <w:rStyle w:val="Genomstrykning"/>
          <w:rFonts w:ascii="Times New Roman" w:hAnsi="Times New Roman"/>
          <w:sz w:val="24"/>
          <w:szCs w:val="24"/>
          <w:lang w:val="da-DK"/>
        </w:rPr>
        <w:t>sig</w:t>
      </w:r>
      <w:r>
        <w:rPr>
          <w:rFonts w:ascii="Times New Roman" w:hAnsi="Times New Roman"/>
          <w:sz w:val="24"/>
          <w:szCs w:val="24"/>
        </w:rPr>
        <w:t xml:space="preserve"> till gestaltningen.</w:t>
      </w:r>
      <w:r>
        <w:rPr>
          <w:rFonts w:ascii="Times New Roman" w:hAnsi="Times New Roman"/>
          <w:sz w:val="24"/>
          <w:szCs w:val="24"/>
        </w:rPr>
        <w:br/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6F">
        <w:rPr>
          <w:rFonts w:ascii="Times New Roman" w:hAnsi="Times New Roman"/>
          <w:sz w:val="24"/>
          <w:szCs w:val="24"/>
        </w:rPr>
        <w:t>---------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nda sedan amat</w:t>
      </w:r>
      <w:r>
        <w:rPr>
          <w:rFonts w:ascii="Times New Roman" w:hAnsi="Times New Roman"/>
          <w:sz w:val="24"/>
          <w:szCs w:val="24"/>
        </w:rPr>
        <w:t>örmusicerandet dog ut – en process som började fö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>ö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ver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hundra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å</w:t>
      </w:r>
      <w:r>
        <w:rPr>
          <w:rFonts w:ascii="Times New Roman" w:hAnsi="Times New Roman"/>
          <w:sz w:val="24"/>
          <w:szCs w:val="24"/>
        </w:rPr>
        <w:t>r sedan –</w:t>
      </w:r>
      <w:r>
        <w:rPr>
          <w:rFonts w:ascii="Times New Roman" w:hAnsi="Times New Roman"/>
          <w:sz w:val="24"/>
          <w:szCs w:val="24"/>
          <w:lang w:val="da-DK"/>
        </w:rPr>
        <w:t xml:space="preserve"> har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>sterl</w:t>
      </w:r>
      <w:r>
        <w:rPr>
          <w:rFonts w:ascii="Times New Roman" w:hAnsi="Times New Roman"/>
          <w:sz w:val="24"/>
          <w:szCs w:val="24"/>
        </w:rPr>
        <w:t>ändsk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konstmusik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miss</w:t>
      </w:r>
      <w:r>
        <w:rPr>
          <w:rFonts w:ascii="Times New Roman" w:hAnsi="Times New Roman"/>
          <w:sz w:val="24"/>
          <w:szCs w:val="24"/>
        </w:rPr>
        <w:t>lyckats</w:t>
      </w:r>
      <w:proofErr w:type="gramEnd"/>
      <w:r>
        <w:rPr>
          <w:rFonts w:ascii="Times New Roman" w:hAnsi="Times New Roman"/>
          <w:sz w:val="24"/>
          <w:szCs w:val="24"/>
        </w:rPr>
        <w:t xml:space="preserve"> med att attrahera nya publikgrupper i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gon stö</w:t>
      </w:r>
      <w:r>
        <w:rPr>
          <w:rFonts w:ascii="Times New Roman" w:hAnsi="Times New Roman"/>
          <w:sz w:val="24"/>
          <w:szCs w:val="24"/>
        </w:rPr>
        <w:t>rre utsträ</w:t>
      </w:r>
      <w:r>
        <w:rPr>
          <w:rFonts w:ascii="Times New Roman" w:hAnsi="Times New Roman"/>
          <w:sz w:val="24"/>
          <w:szCs w:val="24"/>
        </w:rPr>
        <w:t>ckning. Konserthus forts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tter att i huvudsak vara en angel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genhet för priv</w:t>
      </w:r>
      <w:r>
        <w:rPr>
          <w:rFonts w:ascii="Times New Roman" w:hAnsi="Times New Roman"/>
          <w:sz w:val="24"/>
          <w:szCs w:val="24"/>
        </w:rPr>
        <w:t xml:space="preserve">iligierade grupper i </w:t>
      </w:r>
      <w:proofErr w:type="spellStart"/>
      <w:r>
        <w:rPr>
          <w:rFonts w:ascii="Times New Roman" w:hAnsi="Times New Roman"/>
          <w:sz w:val="24"/>
          <w:szCs w:val="24"/>
        </w:rPr>
        <w:t>samh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>llet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ven om dessa har en annan sammans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ttning idag </w:t>
      </w:r>
      <w:r>
        <w:rPr>
          <w:rFonts w:ascii="Times New Roman" w:hAnsi="Times New Roman"/>
          <w:sz w:val="24"/>
          <w:szCs w:val="24"/>
        </w:rPr>
        <w:t>än f</w:t>
      </w:r>
      <w:r>
        <w:rPr>
          <w:rFonts w:ascii="Times New Roman" w:hAnsi="Times New Roman"/>
          <w:sz w:val="24"/>
          <w:szCs w:val="24"/>
        </w:rPr>
        <w:t xml:space="preserve">ör femtio eller hundra 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 xml:space="preserve">r sedan, och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ven om ambitionerna att fö</w:t>
      </w:r>
      <w:r>
        <w:rPr>
          <w:rFonts w:ascii="Times New Roman" w:hAnsi="Times New Roman"/>
          <w:sz w:val="24"/>
          <w:szCs w:val="24"/>
        </w:rPr>
        <w:t>rä</w:t>
      </w:r>
      <w:r>
        <w:rPr>
          <w:rFonts w:ascii="Times New Roman" w:hAnsi="Times New Roman"/>
          <w:sz w:val="24"/>
          <w:szCs w:val="24"/>
        </w:rPr>
        <w:t xml:space="preserve">ndra finns. Den experimentella och smala musiken, 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sin sida, har </w:t>
      </w:r>
      <w:r>
        <w:rPr>
          <w:rFonts w:ascii="Times New Roman" w:hAnsi="Times New Roman"/>
          <w:sz w:val="24"/>
          <w:szCs w:val="24"/>
        </w:rPr>
        <w:t xml:space="preserve">även den fortsatt </w:t>
      </w:r>
      <w:proofErr w:type="spellStart"/>
      <w:r>
        <w:rPr>
          <w:rFonts w:ascii="Times New Roman" w:hAnsi="Times New Roman"/>
          <w:sz w:val="24"/>
          <w:szCs w:val="24"/>
        </w:rPr>
        <w:t>sv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rt</w:t>
      </w:r>
      <w:proofErr w:type="spellEnd"/>
      <w:r>
        <w:rPr>
          <w:rFonts w:ascii="Times New Roman" w:hAnsi="Times New Roman"/>
          <w:sz w:val="24"/>
          <w:szCs w:val="24"/>
        </w:rPr>
        <w:t xml:space="preserve"> att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vda sin pla</w:t>
      </w:r>
      <w:r>
        <w:rPr>
          <w:rFonts w:ascii="Times New Roman" w:hAnsi="Times New Roman"/>
          <w:sz w:val="24"/>
          <w:szCs w:val="24"/>
        </w:rPr>
        <w:t>ts i det nya medielandskapet</w:t>
      </w:r>
      <w:r>
        <w:rPr>
          <w:rFonts w:ascii="Times New Roman" w:hAnsi="Times New Roman"/>
          <w:color w:val="CE222B"/>
          <w:sz w:val="24"/>
          <w:szCs w:val="24"/>
        </w:rPr>
        <w:t>.</w:t>
      </w:r>
      <w:r>
        <w:rPr>
          <w:rFonts w:ascii="Times New Roman" w:hAnsi="Times New Roman"/>
          <w:color w:val="CE222B"/>
          <w:sz w:val="24"/>
          <w:szCs w:val="24"/>
        </w:rPr>
        <w:t xml:space="preserve"> </w:t>
      </w:r>
      <w:r>
        <w:rPr>
          <w:rFonts w:ascii="Times New Roman" w:hAnsi="Times New Roman"/>
          <w:color w:val="CE222B"/>
          <w:sz w:val="24"/>
          <w:szCs w:val="24"/>
        </w:rPr>
        <w:lastRenderedPageBreak/>
        <w:t>Även</w:t>
      </w:r>
      <w:r>
        <w:rPr>
          <w:rFonts w:ascii="Times New Roman" w:hAnsi="Times New Roman"/>
          <w:sz w:val="24"/>
          <w:szCs w:val="24"/>
        </w:rPr>
        <w:t xml:space="preserve"> denna genre söker efter kontaktytor mot de publikgrupper som inte sj</w:t>
      </w:r>
      <w:r>
        <w:rPr>
          <w:rFonts w:ascii="Times New Roman" w:hAnsi="Times New Roman"/>
          <w:sz w:val="24"/>
          <w:szCs w:val="24"/>
        </w:rPr>
        <w:t>älvmant s</w:t>
      </w:r>
      <w:r>
        <w:rPr>
          <w:rFonts w:ascii="Times New Roman" w:hAnsi="Times New Roman"/>
          <w:sz w:val="24"/>
          <w:szCs w:val="24"/>
        </w:rPr>
        <w:t>öker upp dessa konsertscener. Till detta kan vi 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gga det fetischistiska lyssnandet, som i sin mest extrema form utvecklar och förfinar ett </w:t>
      </w:r>
      <w:r>
        <w:rPr>
          <w:rFonts w:ascii="Times New Roman" w:hAnsi="Times New Roman"/>
          <w:sz w:val="24"/>
          <w:szCs w:val="24"/>
        </w:rPr>
        <w:t>musikintresse</w:t>
      </w:r>
      <w:r>
        <w:rPr>
          <w:rFonts w:ascii="Times New Roman" w:hAnsi="Times New Roman"/>
          <w:sz w:val="24"/>
          <w:szCs w:val="24"/>
        </w:rPr>
        <w:t xml:space="preserve"> som till slut inte ens </w:t>
      </w:r>
      <w:r>
        <w:rPr>
          <w:rFonts w:ascii="Times New Roman" w:hAnsi="Times New Roman"/>
          <w:sz w:val="24"/>
          <w:szCs w:val="24"/>
        </w:rPr>
        <w:t>bryr sig om</w:t>
      </w:r>
      <w:r>
        <w:rPr>
          <w:rFonts w:ascii="Times New Roman" w:hAnsi="Times New Roman"/>
          <w:sz w:val="24"/>
          <w:szCs w:val="24"/>
        </w:rPr>
        <w:t xml:space="preserve"> sj</w:t>
      </w:r>
      <w:r>
        <w:rPr>
          <w:rFonts w:ascii="Times New Roman" w:hAnsi="Times New Roman"/>
          <w:sz w:val="24"/>
          <w:szCs w:val="24"/>
        </w:rPr>
        <w:t>älva</w:t>
      </w:r>
      <w:r>
        <w:rPr>
          <w:rFonts w:ascii="Times New Roman" w:hAnsi="Times New Roman"/>
          <w:sz w:val="24"/>
          <w:szCs w:val="24"/>
        </w:rPr>
        <w:t xml:space="preserve"> lyssnandet.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>r ist</w:t>
      </w:r>
      <w:proofErr w:type="spellStart"/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llet</w:t>
      </w:r>
      <w:proofErr w:type="spellEnd"/>
      <w:r>
        <w:rPr>
          <w:rFonts w:ascii="Times New Roman" w:hAnsi="Times New Roman"/>
          <w:sz w:val="24"/>
          <w:szCs w:val="24"/>
        </w:rPr>
        <w:t xml:space="preserve"> helt fokuserat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 xml:space="preserve">detaljerna och artefakterna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skivomslag och </w:t>
      </w:r>
      <w:proofErr w:type="spellStart"/>
      <w:r>
        <w:rPr>
          <w:rFonts w:ascii="Times New Roman" w:hAnsi="Times New Roman"/>
          <w:sz w:val="24"/>
          <w:szCs w:val="24"/>
        </w:rPr>
        <w:t>partiturutg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, ljudkvalitet och inspelningsteknik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och blir d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rige</w:t>
      </w:r>
      <w:r>
        <w:rPr>
          <w:rFonts w:ascii="Times New Roman" w:hAnsi="Times New Roman"/>
          <w:sz w:val="24"/>
          <w:szCs w:val="24"/>
        </w:rPr>
        <w:t xml:space="preserve">nom </w:t>
      </w:r>
      <w:proofErr w:type="gramStart"/>
      <w:r>
        <w:rPr>
          <w:rFonts w:ascii="Times New Roman" w:hAnsi="Times New Roman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statusmarkör och en </w:t>
      </w:r>
      <w:r>
        <w:rPr>
          <w:rFonts w:ascii="Times New Roman" w:hAnsi="Times New Roman"/>
          <w:sz w:val="24"/>
          <w:szCs w:val="24"/>
        </w:rPr>
        <w:t xml:space="preserve">del av ett </w:t>
      </w:r>
      <w:r>
        <w:rPr>
          <w:rFonts w:ascii="Times New Roman" w:hAnsi="Times New Roman"/>
          <w:sz w:val="24"/>
          <w:szCs w:val="24"/>
        </w:rPr>
        <w:t>konsumtion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beteende</w:t>
      </w:r>
      <w:r>
        <w:rPr>
          <w:rFonts w:ascii="Times New Roman" w:hAnsi="Times New Roman"/>
          <w:sz w:val="24"/>
          <w:szCs w:val="24"/>
        </w:rPr>
        <w:t xml:space="preserve">. Adorno beskriver en typisk medlem i denna grupp av musiklyssnare som undviker det 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vanliga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lyssnandet p</w:t>
      </w:r>
      <w:r>
        <w:rPr>
          <w:rFonts w:ascii="Times New Roman" w:hAnsi="Times New Roman"/>
          <w:sz w:val="24"/>
          <w:szCs w:val="24"/>
        </w:rPr>
        <w:t xml:space="preserve">å </w:t>
      </w:r>
      <w:r>
        <w:rPr>
          <w:rFonts w:ascii="Times New Roman" w:hAnsi="Times New Roman"/>
          <w:sz w:val="24"/>
          <w:szCs w:val="24"/>
        </w:rPr>
        <w:t>grund av kraven detta st</w:t>
      </w:r>
      <w:r>
        <w:rPr>
          <w:rFonts w:ascii="Times New Roman" w:hAnsi="Times New Roman"/>
          <w:sz w:val="24"/>
          <w:szCs w:val="24"/>
        </w:rPr>
        <w:t xml:space="preserve">äller på </w:t>
      </w:r>
      <w:r>
        <w:rPr>
          <w:rFonts w:ascii="Times New Roman" w:hAnsi="Times New Roman"/>
          <w:color w:val="CE222B"/>
          <w:sz w:val="24"/>
          <w:szCs w:val="24"/>
        </w:rPr>
        <w:t>denne</w:t>
      </w:r>
      <w:r>
        <w:rPr>
          <w:rFonts w:ascii="Times New Roman" w:hAnsi="Times New Roman"/>
          <w:sz w:val="24"/>
          <w:szCs w:val="24"/>
        </w:rPr>
        <w:t>:</w:t>
      </w:r>
    </w:p>
    <w:p w:rsidR="00805FC3" w:rsidRPr="008C106F" w:rsidRDefault="007A67FC">
      <w:pPr>
        <w:pStyle w:val="Frval"/>
        <w:shd w:val="clear" w:color="auto" w:fill="FFFFFF"/>
        <w:spacing w:before="60" w:line="360" w:lineRule="auto"/>
        <w:ind w:left="512" w:right="567" w:firstLine="360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/>
          <w:sz w:val="24"/>
          <w:szCs w:val="24"/>
          <w:lang w:val="en-US"/>
        </w:rPr>
        <w:t>respects music as a cultural asset, often as something a man must know for the sake of his own social standing; this attitude runs the gamut from an earnest sense of obligation to vulgar snobbery. For the spontaneous and direct relation to music, the facul</w:t>
      </w:r>
      <w:r>
        <w:rPr>
          <w:rFonts w:ascii="Times New Roman" w:hAnsi="Times New Roman"/>
          <w:sz w:val="24"/>
          <w:szCs w:val="24"/>
          <w:lang w:val="en-US"/>
        </w:rPr>
        <w:t>ty of simultaneously experiencing and comprehending its structure, it substitutes hoarding as much musical information as possible, notably about biographical data and about the merits of interpreters, a subject for hours of inane discussion. It is not rar</w:t>
      </w:r>
      <w:r>
        <w:rPr>
          <w:rFonts w:ascii="Times New Roman" w:hAnsi="Times New Roman"/>
          <w:sz w:val="24"/>
          <w:szCs w:val="24"/>
          <w:lang w:val="en-US"/>
        </w:rPr>
        <w:t>e for this type to have an extensive knowledge of the literature, but of the sort that themes of famous, oft-repeated works of music will be hummed and instantly identified. The unfoldment of a composition does not matter. The structure of hearing is atomi</w:t>
      </w:r>
      <w:r>
        <w:rPr>
          <w:rFonts w:ascii="Times New Roman" w:hAnsi="Times New Roman"/>
          <w:sz w:val="24"/>
          <w:szCs w:val="24"/>
          <w:lang w:val="en-US"/>
        </w:rPr>
        <w:t>stic: the type lies in wait for specific elements, for supposedly beautiful melodies, for grandiose moments. On the whole, his relation to music has a fetishistic touch. The standard he consumes by is the prominence of the consumed. The joy of consumption,</w:t>
      </w:r>
      <w:r>
        <w:rPr>
          <w:rFonts w:ascii="Times New Roman" w:hAnsi="Times New Roman"/>
          <w:sz w:val="24"/>
          <w:szCs w:val="24"/>
          <w:lang w:val="en-US"/>
        </w:rPr>
        <w:t xml:space="preserve"> of that which</w:t>
      </w:r>
      <w:r w:rsidRPr="008C106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C106F">
        <w:rPr>
          <w:rFonts w:ascii="Times New Roman" w:hAnsi="Times New Roman"/>
          <w:sz w:val="24"/>
          <w:szCs w:val="24"/>
          <w:lang w:val="en-US"/>
        </w:rPr>
        <w:t>–</w:t>
      </w:r>
      <w:r w:rsidRPr="008C106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 his language</w:t>
      </w:r>
      <w:r w:rsidRPr="008C106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C106F">
        <w:rPr>
          <w:rFonts w:ascii="Times New Roman" w:hAnsi="Times New Roman"/>
          <w:sz w:val="24"/>
          <w:szCs w:val="24"/>
          <w:lang w:val="en-US"/>
        </w:rPr>
        <w:t>–</w:t>
      </w:r>
      <w:r w:rsidRPr="008C106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music </w:t>
      </w:r>
      <w:r w:rsidRPr="008C106F">
        <w:rPr>
          <w:rFonts w:ascii="Times New Roman" w:hAnsi="Times New Roman"/>
          <w:sz w:val="24"/>
          <w:szCs w:val="24"/>
          <w:lang w:val="en-US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>gives</w:t>
      </w:r>
      <w:r w:rsidRPr="008C106F">
        <w:rPr>
          <w:rFonts w:ascii="Times New Roman" w:hAnsi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lang w:val="en-US"/>
        </w:rPr>
        <w:t>to him, outweighs his enjoyment of the music itself as a work of art that makes demands on him</w:t>
      </w:r>
      <w:r w:rsidRPr="008C106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Style w:val="FootnoteAnchor"/>
          <w:rFonts w:ascii="Times New Roman" w:hAnsi="Times New Roman"/>
          <w:sz w:val="24"/>
          <w:szCs w:val="24"/>
        </w:rPr>
        <w:footnoteReference w:id="6"/>
      </w:r>
    </w:p>
    <w:p w:rsidR="00805FC3" w:rsidRPr="008C106F" w:rsidRDefault="00805FC3">
      <w:pPr>
        <w:pStyle w:val="Frval"/>
        <w:shd w:val="clear" w:color="auto" w:fill="FFFFFF"/>
        <w:spacing w:before="60" w:line="360" w:lineRule="auto"/>
        <w:ind w:righ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5FC3" w:rsidRPr="008C106F" w:rsidRDefault="00805FC3">
      <w:pPr>
        <w:pStyle w:val="Frval"/>
        <w:shd w:val="clear" w:color="auto" w:fill="FFFFFF"/>
        <w:spacing w:before="60" w:line="360" w:lineRule="auto"/>
        <w:ind w:left="512" w:righ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5FC3" w:rsidRDefault="007A67FC">
      <w:pPr>
        <w:pStyle w:val="Frval"/>
        <w:shd w:val="clear" w:color="auto" w:fill="FFFFFF"/>
        <w:spacing w:before="60" w:line="360" w:lineRule="auto"/>
        <w:ind w:right="567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Jämf</w:t>
      </w:r>
      <w:r>
        <w:rPr>
          <w:rFonts w:ascii="Times New Roman" w:hAnsi="Times New Roman"/>
          <w:sz w:val="24"/>
          <w:szCs w:val="24"/>
        </w:rPr>
        <w:t>ört med denna nidbild av ett musikintresse som har tappat fotf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stet och spolat ut barnet med </w:t>
      </w:r>
      <w:r>
        <w:rPr>
          <w:rFonts w:ascii="Times New Roman" w:hAnsi="Times New Roman"/>
          <w:sz w:val="24"/>
          <w:szCs w:val="24"/>
        </w:rPr>
        <w:t xml:space="preserve">badvattnet </w:t>
      </w:r>
      <w:proofErr w:type="spellStart"/>
      <w:r>
        <w:rPr>
          <w:rFonts w:ascii="Times New Roman" w:hAnsi="Times New Roman"/>
          <w:sz w:val="24"/>
          <w:szCs w:val="24"/>
        </w:rPr>
        <w:t>framst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år min, f</w:t>
      </w:r>
      <w:proofErr w:type="spellStart"/>
      <w:r>
        <w:rPr>
          <w:rFonts w:ascii="Times New Roman" w:hAnsi="Times New Roman"/>
          <w:sz w:val="24"/>
          <w:szCs w:val="24"/>
        </w:rPr>
        <w:t>örmodligen</w:t>
      </w:r>
      <w:proofErr w:type="spellEnd"/>
      <w:r>
        <w:rPr>
          <w:rFonts w:ascii="Times New Roman" w:hAnsi="Times New Roman"/>
          <w:sz w:val="24"/>
          <w:szCs w:val="24"/>
        </w:rPr>
        <w:t xml:space="preserve"> bedrö</w:t>
      </w:r>
      <w:r w:rsidRPr="008C106F">
        <w:rPr>
          <w:rFonts w:ascii="Times New Roman" w:hAnsi="Times New Roman"/>
          <w:sz w:val="24"/>
          <w:szCs w:val="24"/>
        </w:rPr>
        <w:t>vliga, amat</w:t>
      </w:r>
      <w:r>
        <w:rPr>
          <w:rFonts w:ascii="Times New Roman" w:hAnsi="Times New Roman"/>
          <w:sz w:val="24"/>
          <w:szCs w:val="24"/>
        </w:rPr>
        <w:t xml:space="preserve">ördans till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som ett initierat och </w:t>
      </w:r>
      <w:proofErr w:type="spellStart"/>
      <w:r>
        <w:rPr>
          <w:rFonts w:ascii="Times New Roman" w:hAnsi="Times New Roman"/>
          <w:sz w:val="24"/>
          <w:szCs w:val="24"/>
        </w:rPr>
        <w:t>beg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vat</w:t>
      </w:r>
      <w:proofErr w:type="spellEnd"/>
      <w:r>
        <w:rPr>
          <w:rFonts w:ascii="Times New Roman" w:hAnsi="Times New Roman"/>
          <w:sz w:val="24"/>
          <w:szCs w:val="24"/>
        </w:rPr>
        <w:t xml:space="preserve"> engagemang med en levande musik i utveckling.</w:t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r i detta sammanhang som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blir extra intressant. </w:t>
      </w:r>
      <w:proofErr w:type="spellStart"/>
      <w:r>
        <w:rPr>
          <w:rFonts w:ascii="Times New Roman" w:hAnsi="Times New Roman"/>
          <w:sz w:val="24"/>
          <w:szCs w:val="24"/>
        </w:rPr>
        <w:t>Fö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r det f</w:t>
      </w:r>
      <w:proofErr w:type="spellStart"/>
      <w:r>
        <w:rPr>
          <w:rFonts w:ascii="Times New Roman" w:hAnsi="Times New Roman"/>
          <w:sz w:val="24"/>
          <w:szCs w:val="24"/>
        </w:rPr>
        <w:t>örsta</w:t>
      </w:r>
      <w:proofErr w:type="spellEnd"/>
      <w:r>
        <w:rPr>
          <w:rFonts w:ascii="Times New Roman" w:hAnsi="Times New Roman"/>
          <w:sz w:val="24"/>
          <w:szCs w:val="24"/>
        </w:rPr>
        <w:t xml:space="preserve"> så är det interaktiva lyssnandet </w:t>
      </w:r>
      <w:r>
        <w:rPr>
          <w:rFonts w:ascii="Times New Roman" w:hAnsi="Times New Roman"/>
          <w:sz w:val="24"/>
          <w:szCs w:val="24"/>
        </w:rPr>
        <w:t xml:space="preserve">som beskrivits ovan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senskilt</w:t>
      </w:r>
      <w:proofErr w:type="spellEnd"/>
      <w:r>
        <w:rPr>
          <w:rFonts w:ascii="Times New Roman" w:hAnsi="Times New Roman"/>
          <w:sz w:val="24"/>
          <w:szCs w:val="24"/>
        </w:rPr>
        <w:t xml:space="preserve">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 det fysiskt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passiva lyssnandet. I det kroppsliga mötet med musiken </w:t>
      </w:r>
      <w:proofErr w:type="spellStart"/>
      <w:r>
        <w:rPr>
          <w:rFonts w:ascii="Times New Roman" w:hAnsi="Times New Roman"/>
          <w:sz w:val="24"/>
          <w:szCs w:val="24"/>
        </w:rPr>
        <w:t>uppst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år en f</w:t>
      </w:r>
      <w:proofErr w:type="spellStart"/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elsehorisont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som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  <w:lang w:val="da-DK"/>
        </w:rPr>
        <w:t>r specifik f</w:t>
      </w:r>
      <w:r>
        <w:rPr>
          <w:rFonts w:ascii="Times New Roman" w:hAnsi="Times New Roman"/>
          <w:sz w:val="24"/>
          <w:szCs w:val="24"/>
        </w:rPr>
        <w:t xml:space="preserve">ör denna genre och som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r i kontrast till det tekniskt distanserade musiklyssnandet. Den inkluderar int</w:t>
      </w:r>
      <w:r>
        <w:rPr>
          <w:rFonts w:ascii="Times New Roman" w:hAnsi="Times New Roman"/>
          <w:sz w:val="24"/>
          <w:szCs w:val="24"/>
        </w:rPr>
        <w:t>e bara den omedelbara tillfredst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llelsen av att vara med, av att deltaga, utan underbygger en estetisk </w:t>
      </w:r>
      <w:r>
        <w:rPr>
          <w:rFonts w:ascii="Times New Roman" w:hAnsi="Times New Roman"/>
          <w:sz w:val="24"/>
          <w:szCs w:val="24"/>
        </w:rPr>
        <w:lastRenderedPageBreak/>
        <w:t>dimension som kvalitativt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verkar hur musiken kan uppfattas. För det andra tillkommer den kollaborativa dimensionen d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man som lyssnare till</w:t>
      </w:r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agera, och d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rmed lyssna tillsammans med andra. Fö</w:t>
      </w:r>
      <w:r>
        <w:rPr>
          <w:rFonts w:ascii="Times New Roman" w:hAnsi="Times New Roman"/>
          <w:sz w:val="24"/>
          <w:szCs w:val="24"/>
        </w:rPr>
        <w:t xml:space="preserve">r det tredje är själva skapandeprocessen i </w:t>
      </w:r>
      <w:proofErr w:type="spellStart"/>
      <w:r>
        <w:rPr>
          <w:rFonts w:ascii="Times New Roman" w:hAnsi="Times New Roman"/>
          <w:sz w:val="24"/>
          <w:szCs w:val="24"/>
        </w:rPr>
        <w:t>Compoz</w:t>
      </w:r>
      <w:proofErr w:type="spellEnd"/>
      <w:r>
        <w:rPr>
          <w:rFonts w:ascii="Times New Roman" w:hAnsi="Times New Roman"/>
          <w:sz w:val="24"/>
          <w:szCs w:val="24"/>
        </w:rPr>
        <w:t xml:space="preserve">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z w:val="24"/>
          <w:szCs w:val="24"/>
        </w:rPr>
        <w:t>örjan kollaborativ och öppen. Den har skett tillsammans med m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nniskor som inte alltid har haft en enkel </w:t>
      </w:r>
      <w:proofErr w:type="spellStart"/>
      <w:r>
        <w:rPr>
          <w:rFonts w:ascii="Times New Roman" w:hAnsi="Times New Roman"/>
          <w:sz w:val="24"/>
          <w:szCs w:val="24"/>
        </w:rPr>
        <w:t>tillg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å</w:t>
      </w:r>
      <w:proofErr w:type="spellStart"/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till nutida konst och musik. Denna as</w:t>
      </w:r>
      <w:r>
        <w:rPr>
          <w:rFonts w:ascii="Times New Roman" w:hAnsi="Times New Roman"/>
          <w:sz w:val="24"/>
          <w:szCs w:val="24"/>
        </w:rPr>
        <w:t>pekt kan man se som n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got som skapar fö</w:t>
      </w:r>
      <w:r>
        <w:rPr>
          <w:rFonts w:ascii="Times New Roman" w:hAnsi="Times New Roman"/>
          <w:sz w:val="24"/>
          <w:szCs w:val="24"/>
        </w:rPr>
        <w:t>rutsä</w:t>
      </w:r>
      <w:r>
        <w:rPr>
          <w:rFonts w:ascii="Times New Roman" w:hAnsi="Times New Roman"/>
          <w:sz w:val="24"/>
          <w:szCs w:val="24"/>
        </w:rPr>
        <w:t xml:space="preserve">ttningarna </w:t>
      </w:r>
      <w:proofErr w:type="spellStart"/>
      <w:r>
        <w:rPr>
          <w:rFonts w:ascii="Times New Roman" w:hAnsi="Times New Roman"/>
          <w:sz w:val="24"/>
          <w:szCs w:val="24"/>
        </w:rPr>
        <w:t>fö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r den </w:t>
      </w:r>
      <w:r>
        <w:rPr>
          <w:rFonts w:ascii="Times New Roman" w:hAnsi="Times New Roman"/>
          <w:sz w:val="24"/>
          <w:szCs w:val="24"/>
        </w:rPr>
        <w:t xml:space="preserve">öppenhet man upplever som deltagare. Tack vare att den traditionella skapandeprocessen med </w:t>
      </w:r>
      <w:r>
        <w:rPr>
          <w:rFonts w:ascii="Times New Roman" w:hAnsi="Times New Roman"/>
          <w:color w:val="CE222B"/>
          <w:sz w:val="24"/>
          <w:szCs w:val="24"/>
        </w:rPr>
        <w:t>upphovspersonen</w:t>
      </w:r>
      <w:r>
        <w:rPr>
          <w:rFonts w:ascii="Times New Roman" w:hAnsi="Times New Roman"/>
          <w:sz w:val="24"/>
          <w:szCs w:val="24"/>
        </w:rPr>
        <w:t xml:space="preserve"> i centrum har brutits </w:t>
      </w:r>
      <w:r>
        <w:rPr>
          <w:rFonts w:ascii="Times New Roman" w:hAnsi="Times New Roman"/>
          <w:color w:val="CE222B"/>
          <w:sz w:val="24"/>
          <w:szCs w:val="24"/>
        </w:rPr>
        <w:t>ne</w:t>
      </w:r>
      <w:r>
        <w:rPr>
          <w:rFonts w:ascii="Times New Roman" w:hAnsi="Times New Roman"/>
          <w:color w:val="CE222B"/>
          <w:sz w:val="24"/>
          <w:szCs w:val="24"/>
        </w:rPr>
        <w:t>d,</w:t>
      </w:r>
      <w:r>
        <w:rPr>
          <w:rFonts w:ascii="Times New Roman" w:hAnsi="Times New Roman"/>
          <w:sz w:val="24"/>
          <w:szCs w:val="24"/>
        </w:rPr>
        <w:t xml:space="preserve"> har materialet kunnat presenteras, interageras med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lys</w:t>
      </w:r>
      <w:r>
        <w:rPr>
          <w:rFonts w:ascii="Times New Roman" w:hAnsi="Times New Roman"/>
          <w:sz w:val="24"/>
          <w:szCs w:val="24"/>
        </w:rPr>
        <w:t>snas till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med en stor portion ö</w:t>
      </w:r>
      <w:r>
        <w:rPr>
          <w:rFonts w:ascii="Times New Roman" w:hAnsi="Times New Roman"/>
          <w:sz w:val="24"/>
          <w:szCs w:val="24"/>
        </w:rPr>
        <w:t xml:space="preserve">ppenhet. </w:t>
      </w:r>
      <w:r>
        <w:rPr>
          <w:rFonts w:ascii="Times New Roman" w:hAnsi="Times New Roman"/>
          <w:sz w:val="24"/>
          <w:szCs w:val="24"/>
        </w:rPr>
        <w:br/>
      </w:r>
    </w:p>
    <w:p w:rsidR="00805FC3" w:rsidRDefault="007A67FC">
      <w:pPr>
        <w:pStyle w:val="Frval"/>
        <w:shd w:val="clear" w:color="auto" w:fill="FFFFFF"/>
        <w:spacing w:line="360" w:lineRule="auto"/>
        <w:ind w:right="567" w:firstLine="360"/>
      </w:pPr>
      <w:r>
        <w:rPr>
          <w:rFonts w:ascii="Times New Roman" w:hAnsi="Times New Roman"/>
          <w:sz w:val="24"/>
          <w:szCs w:val="24"/>
        </w:rPr>
        <w:t>Men, egentligen vill jag v</w:t>
      </w:r>
      <w:r>
        <w:rPr>
          <w:rFonts w:ascii="Times New Roman" w:hAnsi="Times New Roman"/>
          <w:sz w:val="24"/>
          <w:szCs w:val="24"/>
        </w:rPr>
        <w:t xml:space="preserve">ända på </w:t>
      </w:r>
      <w:r>
        <w:rPr>
          <w:rFonts w:ascii="Times New Roman" w:hAnsi="Times New Roman"/>
          <w:sz w:val="24"/>
          <w:szCs w:val="24"/>
          <w:lang w:val="da-DK"/>
        </w:rPr>
        <w:t>det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och h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 xml:space="preserve">vda att det 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 den kollaborativa metoden som lyssnandet h</w:t>
      </w:r>
      <w:r>
        <w:rPr>
          <w:rFonts w:ascii="Times New Roman" w:hAnsi="Times New Roman"/>
          <w:sz w:val="24"/>
          <w:szCs w:val="24"/>
        </w:rPr>
        <w:t>är bygger p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  <w:lang w:val="da-DK"/>
        </w:rPr>
        <w:t xml:space="preserve"> som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är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det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verkligt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intressanta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. Den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utgör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en slags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konstnärlig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demokratiseringsprocess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som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öppnar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upp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för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en ny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förståelse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för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upphovspersonen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och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verkets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ontologi.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Allt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detta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möjliggörs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av den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estetiska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potentialen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i den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interaktiva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konsten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.</w:t>
      </w:r>
      <w:r>
        <w:rPr>
          <w:rFonts w:ascii="Times New Roman" w:hAnsi="Times New Roman"/>
          <w:color w:val="CE222B"/>
          <w:sz w:val="24"/>
          <w:szCs w:val="24"/>
          <w:lang w:val="da-DK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Det ä</w:t>
      </w:r>
      <w:r>
        <w:rPr>
          <w:rFonts w:ascii="Times New Roman" w:hAnsi="Times New Roman"/>
          <w:sz w:val="24"/>
          <w:szCs w:val="24"/>
          <w:lang w:val="de-DE"/>
        </w:rPr>
        <w:t xml:space="preserve">r den </w:t>
      </w:r>
      <w:r>
        <w:rPr>
          <w:rFonts w:ascii="Times New Roman" w:hAnsi="Times New Roman"/>
          <w:color w:val="CE222B"/>
          <w:sz w:val="24"/>
          <w:szCs w:val="24"/>
        </w:rPr>
        <w:t>för</w:t>
      </w:r>
      <w:r>
        <w:rPr>
          <w:rFonts w:ascii="Times New Roman" w:hAnsi="Times New Roman"/>
          <w:color w:val="CE222B"/>
          <w:sz w:val="24"/>
          <w:szCs w:val="24"/>
        </w:rPr>
        <w:t>ä</w:t>
      </w:r>
      <w:r>
        <w:rPr>
          <w:rFonts w:ascii="Times New Roman" w:hAnsi="Times New Roman"/>
          <w:color w:val="CE222B"/>
          <w:sz w:val="24"/>
          <w:szCs w:val="24"/>
        </w:rPr>
        <w:t>ndrade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grundf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>rutsä</w:t>
      </w:r>
      <w:r>
        <w:rPr>
          <w:rFonts w:ascii="Times New Roman" w:hAnsi="Times New Roman"/>
          <w:sz w:val="24"/>
          <w:szCs w:val="24"/>
        </w:rPr>
        <w:t>ttningen</w:t>
      </w:r>
      <w:proofErr w:type="spellEnd"/>
      <w:r>
        <w:rPr>
          <w:rFonts w:ascii="Times New Roman" w:hAnsi="Times New Roman"/>
          <w:sz w:val="24"/>
          <w:szCs w:val="24"/>
        </w:rPr>
        <w:t xml:space="preserve"> för det deltagande och kroppsliga lyssnandet som gör att den modernistiskt singul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ra skapandeprocessen redan fr</w:t>
      </w:r>
      <w:r>
        <w:rPr>
          <w:rFonts w:ascii="Times New Roman" w:hAnsi="Times New Roman"/>
          <w:sz w:val="24"/>
          <w:szCs w:val="24"/>
          <w:lang w:val="da-DK"/>
        </w:rPr>
        <w:t>å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z w:val="24"/>
          <w:szCs w:val="24"/>
        </w:rPr>
        <w:t>örjan kan brytas ned. Interaktionen som modell st</w:t>
      </w:r>
      <w:r>
        <w:rPr>
          <w:rFonts w:ascii="Times New Roman" w:hAnsi="Times New Roman"/>
          <w:sz w:val="24"/>
          <w:szCs w:val="24"/>
        </w:rPr>
        <w:t xml:space="preserve">äller krav på </w:t>
      </w:r>
      <w:r>
        <w:rPr>
          <w:rFonts w:ascii="Times New Roman" w:hAnsi="Times New Roman"/>
          <w:sz w:val="24"/>
          <w:szCs w:val="24"/>
        </w:rPr>
        <w:t>hela produktionskedjan och bejakar man den</w:t>
      </w:r>
      <w:r>
        <w:rPr>
          <w:rFonts w:ascii="Times New Roman" w:hAnsi="Times New Roman"/>
          <w:color w:val="CE222B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finns det fantastiska konstn</w:t>
      </w:r>
      <w:r>
        <w:rPr>
          <w:rFonts w:ascii="Times New Roman" w:hAnsi="Times New Roman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rliga mö</w:t>
      </w:r>
      <w:r>
        <w:rPr>
          <w:rFonts w:ascii="Times New Roman" w:hAnsi="Times New Roman"/>
          <w:sz w:val="24"/>
          <w:szCs w:val="24"/>
        </w:rPr>
        <w:t>jligheter.</w:t>
      </w:r>
    </w:p>
    <w:sectPr w:rsidR="00805FC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FC" w:rsidRDefault="007A67FC">
      <w:r>
        <w:separator/>
      </w:r>
    </w:p>
  </w:endnote>
  <w:endnote w:type="continuationSeparator" w:id="0">
    <w:p w:rsidR="007A67FC" w:rsidRDefault="007A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FC3" w:rsidRDefault="00805F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FC" w:rsidRDefault="007A67FC"/>
  </w:footnote>
  <w:footnote w:type="continuationSeparator" w:id="0">
    <w:p w:rsidR="007A67FC" w:rsidRDefault="007A67FC">
      <w:r>
        <w:continuationSeparator/>
      </w:r>
    </w:p>
  </w:footnote>
  <w:footnote w:id="1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</w:t>
      </w:r>
      <w:r>
        <w:rPr>
          <w:i/>
          <w:iCs/>
        </w:rPr>
        <w:t>Frisk, Henrik, ‘</w:t>
      </w:r>
      <w:proofErr w:type="spellStart"/>
      <w:r>
        <w:rPr>
          <w:i/>
          <w:iCs/>
        </w:rPr>
        <w:t>Bii</w:t>
      </w:r>
      <w:proofErr w:type="spellEnd"/>
      <w:r>
        <w:rPr>
          <w:i/>
          <w:iCs/>
        </w:rPr>
        <w:t xml:space="preserve"> - the Buil</w:t>
      </w:r>
      <w:r>
        <w:rPr>
          <w:i/>
          <w:iCs/>
        </w:rPr>
        <w:t>ding Is an Instrument’ (Stockholm, 2017)</w:t>
      </w:r>
    </w:p>
  </w:footnote>
  <w:footnote w:id="2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Baudrillard, Jean, </w:t>
      </w:r>
      <w:r>
        <w:rPr>
          <w:i/>
          <w:iCs/>
        </w:rPr>
        <w:t>The Perfect Crime</w:t>
      </w:r>
      <w:r>
        <w:t>, trans. by Chris Turner (1996)</w:t>
      </w:r>
    </w:p>
  </w:footnote>
  <w:footnote w:id="3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</w:t>
      </w:r>
      <w:proofErr w:type="spellStart"/>
      <w:r>
        <w:t>Vaggione</w:t>
      </w:r>
      <w:proofErr w:type="spellEnd"/>
      <w:r>
        <w:t>, Horacio, ‘Some Ontological Remarks about Music Composition Processes’, Computer Music Journal, 25/1 (2001), 54–61</w:t>
      </w:r>
    </w:p>
  </w:footnote>
  <w:footnote w:id="4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</w:t>
      </w:r>
      <w:r>
        <w:t xml:space="preserve">Frisk, </w:t>
      </w:r>
      <w:r>
        <w:t xml:space="preserve">Henrik, and Stefan </w:t>
      </w:r>
      <w:proofErr w:type="spellStart"/>
      <w:r>
        <w:t>Östersjö</w:t>
      </w:r>
      <w:proofErr w:type="spellEnd"/>
      <w:r>
        <w:t>, ‘Negotiating the Musical Work. {A}n Empirical Study on the Inter-Relation between Composition, Interpretation and Performance’, in Proceedings of EMS -06, Beijing. Terminology and Translation (2006)</w:t>
      </w:r>
    </w:p>
  </w:footnote>
  <w:footnote w:id="5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</w:t>
      </w:r>
      <w:bookmarkStart w:id="0" w:name="_GoBack"/>
      <w:r w:rsidRPr="00F5227A">
        <w:rPr>
          <w:rStyle w:val="FootnoteCharacters"/>
        </w:rPr>
        <w:t xml:space="preserve">Se till </w:t>
      </w:r>
      <w:proofErr w:type="spellStart"/>
      <w:r w:rsidRPr="00F5227A">
        <w:rPr>
          <w:rStyle w:val="FootnoteCharacters"/>
        </w:rPr>
        <w:t>exempel</w:t>
      </w:r>
      <w:proofErr w:type="spellEnd"/>
      <w:r w:rsidRPr="00F5227A">
        <w:rPr>
          <w:rStyle w:val="FootnoteCharacters"/>
        </w:rPr>
        <w:t xml:space="preserve"> </w:t>
      </w:r>
      <w:proofErr w:type="spellStart"/>
      <w:r w:rsidRPr="00F5227A">
        <w:rPr>
          <w:rStyle w:val="FootnoteCharacters"/>
        </w:rPr>
        <w:t>Cobussen</w:t>
      </w:r>
      <w:proofErr w:type="spellEnd"/>
      <w:r w:rsidRPr="00F5227A">
        <w:rPr>
          <w:rStyle w:val="FootnoteCharacters"/>
        </w:rPr>
        <w:t>,</w:t>
      </w:r>
      <w:r w:rsidRPr="00F5227A">
        <w:rPr>
          <w:rStyle w:val="FootnoteCharacters"/>
        </w:rPr>
        <w:t xml:space="preserve"> Marcel, Henrik Frisk, and Bart </w:t>
      </w:r>
      <w:proofErr w:type="spellStart"/>
      <w:r w:rsidRPr="00F5227A">
        <w:rPr>
          <w:rStyle w:val="FootnoteCharacters"/>
        </w:rPr>
        <w:t>Weijland</w:t>
      </w:r>
      <w:proofErr w:type="spellEnd"/>
      <w:r w:rsidRPr="00F5227A">
        <w:rPr>
          <w:rStyle w:val="FootnoteCharacters"/>
        </w:rPr>
        <w:t xml:space="preserve">, ‘The Field of Musical Improvisation’, </w:t>
      </w:r>
      <w:proofErr w:type="spellStart"/>
      <w:r w:rsidRPr="00F5227A">
        <w:rPr>
          <w:rStyle w:val="FootnoteCharacters"/>
        </w:rPr>
        <w:t>Konturen</w:t>
      </w:r>
      <w:proofErr w:type="spellEnd"/>
      <w:r w:rsidRPr="00F5227A">
        <w:rPr>
          <w:rStyle w:val="FootnoteCharacters"/>
        </w:rPr>
        <w:t xml:space="preserve">, 2 (2009), 1–18 </w:t>
      </w:r>
      <w:proofErr w:type="spellStart"/>
      <w:r w:rsidRPr="00F5227A">
        <w:rPr>
          <w:rStyle w:val="FootnoteCharacters"/>
        </w:rPr>
        <w:t>samt</w:t>
      </w:r>
      <w:proofErr w:type="spellEnd"/>
      <w:r w:rsidRPr="00F5227A">
        <w:rPr>
          <w:rStyle w:val="FootnoteCharacters"/>
        </w:rPr>
        <w:t xml:space="preserve"> </w:t>
      </w:r>
      <w:r w:rsidRPr="00F5227A">
        <w:rPr>
          <w:rStyle w:val="FootnoteCharacters"/>
        </w:rPr>
        <w:t xml:space="preserve">Frisk, Henrik, and Miya Yoshida, ‘New Communications Technology in the Context of Interactive Sound Art: An Empirical Analysis’, </w:t>
      </w:r>
      <w:proofErr w:type="spellStart"/>
      <w:r w:rsidRPr="00F5227A">
        <w:rPr>
          <w:rStyle w:val="FootnoteCharacters"/>
        </w:rPr>
        <w:t>Organised</w:t>
      </w:r>
      <w:proofErr w:type="spellEnd"/>
      <w:r w:rsidRPr="00F5227A">
        <w:rPr>
          <w:rStyle w:val="FootnoteCharacters"/>
        </w:rPr>
        <w:t xml:space="preserve"> Sound, </w:t>
      </w:r>
      <w:r w:rsidRPr="00F5227A">
        <w:rPr>
          <w:rStyle w:val="FootnoteCharacters"/>
        </w:rPr>
        <w:t>10/2 (2005), 121–27</w:t>
      </w:r>
      <w:bookmarkEnd w:id="0"/>
    </w:p>
  </w:footnote>
  <w:footnote w:id="6">
    <w:p w:rsidR="00805FC3" w:rsidRDefault="007A67FC">
      <w:pPr>
        <w:pStyle w:val="Footnote"/>
        <w:shd w:val="clear" w:color="auto" w:fill="FFFFFF"/>
      </w:pPr>
      <w:r>
        <w:footnoteRef/>
      </w:r>
      <w:r>
        <w:tab/>
        <w:t xml:space="preserve"> Adorno, Theodor W, </w:t>
      </w:r>
      <w:proofErr w:type="spellStart"/>
      <w:r>
        <w:t>Inledning</w:t>
      </w:r>
      <w:proofErr w:type="spellEnd"/>
      <w:r>
        <w:t xml:space="preserve"> till </w:t>
      </w:r>
      <w:proofErr w:type="spellStart"/>
      <w:r>
        <w:t>Musiksociologin</w:t>
      </w:r>
      <w:proofErr w:type="spellEnd"/>
      <w:r>
        <w:t xml:space="preserve"> (Original Title: </w:t>
      </w:r>
      <w:proofErr w:type="spellStart"/>
      <w:r>
        <w:t>Musiksoziologie</w:t>
      </w:r>
      <w:proofErr w:type="spellEnd"/>
      <w:r>
        <w:t>) (1962), p. 6-7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FC3" w:rsidRDefault="00805F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C3"/>
    <w:rsid w:val="007A67FC"/>
    <w:rsid w:val="00805FC3"/>
    <w:rsid w:val="008C106F"/>
    <w:rsid w:val="00B46092"/>
    <w:rsid w:val="00F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26C07"/>
  <w15:docId w15:val="{7BD054F3-0C33-BF45-8308-1443068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color w:val="00000A"/>
        <w:lang w:val="sv-S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paragraph" w:styleId="Rubrik1">
    <w:name w:val="heading 1"/>
    <w:basedOn w:val="Heading"/>
    <w:uiPriority w:val="9"/>
    <w:qFormat/>
    <w:pPr>
      <w:outlineLvl w:val="0"/>
    </w:pPr>
  </w:style>
  <w:style w:type="paragraph" w:styleId="Rubrik2">
    <w:name w:val="heading 2"/>
    <w:basedOn w:val="Heading"/>
    <w:uiPriority w:val="9"/>
    <w:semiHidden/>
    <w:unhideWhenUsed/>
    <w:qFormat/>
    <w:pPr>
      <w:outlineLvl w:val="1"/>
    </w:pPr>
  </w:style>
  <w:style w:type="paragraph" w:styleId="Rubrik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Genomstrykning">
    <w:name w:val="Genomstrykning"/>
    <w:qFormat/>
    <w:rPr>
      <w:strike w:val="0"/>
      <w:dstrike w:val="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hd w:val="clear" w:color="auto" w:fill="FFFFFF"/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Beskrivning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customStyle="1" w:styleId="Frval">
    <w:name w:val="Förval"/>
    <w:qFormat/>
    <w:pPr>
      <w:keepNext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styleId="Sidhuvud">
    <w:name w:val="header"/>
    <w:basedOn w:val="Normal"/>
    <w:pPr>
      <w:shd w:val="clear" w:color="auto" w:fill="FFFFFF"/>
    </w:pPr>
  </w:style>
  <w:style w:type="paragraph" w:styleId="Sidfot">
    <w:name w:val="footer"/>
    <w:basedOn w:val="Normal"/>
    <w:pPr>
      <w:shd w:val="clear" w:color="auto" w:fill="FFFFFF"/>
    </w:pPr>
  </w:style>
  <w:style w:type="paragraph" w:customStyle="1" w:styleId="Quotations">
    <w:name w:val="Quotations"/>
    <w:basedOn w:val="Normal"/>
    <w:qFormat/>
    <w:pPr>
      <w:shd w:val="clear" w:color="auto" w:fill="FFFFFF"/>
    </w:pPr>
  </w:style>
  <w:style w:type="paragraph" w:styleId="Rubrik">
    <w:name w:val="Title"/>
    <w:basedOn w:val="Heading"/>
    <w:uiPriority w:val="10"/>
    <w:qFormat/>
  </w:style>
  <w:style w:type="paragraph" w:styleId="Underrubrik">
    <w:name w:val="Subtitle"/>
    <w:basedOn w:val="Heading"/>
    <w:uiPriority w:val="11"/>
    <w:qFormat/>
  </w:style>
  <w:style w:type="paragraph" w:customStyle="1" w:styleId="Footnote">
    <w:name w:val="Footnote"/>
    <w:basedOn w:val="Normal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er">
    <w:name w:val="annotation text"/>
    <w:basedOn w:val="Normal"/>
    <w:link w:val="KommentarerChar"/>
    <w:uiPriority w:val="99"/>
    <w:semiHidden/>
    <w:unhideWhenUsed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Pr>
      <w:u w:color="00000A"/>
      <w:lang w:val="en-US" w:eastAsia="en-US" w:bidi="ar-SA"/>
    </w:rPr>
  </w:style>
  <w:style w:type="character" w:styleId="Kommentarsreferens">
    <w:name w:val="annotation reference"/>
    <w:basedOn w:val="Standardstycketeckensnitt"/>
    <w:uiPriority w:val="99"/>
    <w:semiHidden/>
    <w:unhideWhenUsed/>
    <w:rPr>
      <w:sz w:val="16"/>
      <w:szCs w:val="1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C106F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C106F"/>
    <w:rPr>
      <w:sz w:val="18"/>
      <w:szCs w:val="18"/>
      <w:u w:color="00000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3348</Words>
  <Characters>17749</Characters>
  <Application>Microsoft Office Word</Application>
  <DocSecurity>0</DocSecurity>
  <Lines>147</Lines>
  <Paragraphs>42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Frisk</cp:lastModifiedBy>
  <cp:revision>1</cp:revision>
  <dcterms:created xsi:type="dcterms:W3CDTF">2020-03-30T13:00:00Z</dcterms:created>
  <dcterms:modified xsi:type="dcterms:W3CDTF">2020-03-30T13:59:00Z</dcterms:modified>
  <dc:language>sv-SE</dc:language>
</cp:coreProperties>
</file>