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6F93A" w14:textId="3F59E153" w:rsidR="00430F9A" w:rsidRDefault="00430F9A" w:rsidP="00430F9A">
      <w:pPr>
        <w:pStyle w:val="Rubrik"/>
      </w:pPr>
      <w:bookmarkStart w:id="0" w:name="_GoBack"/>
      <w:bookmarkEnd w:id="0"/>
      <w:r>
        <w:t>Immersiv musikinterkation für alle</w:t>
      </w:r>
      <w:r w:rsidR="00012E79">
        <w:rPr>
          <w:rStyle w:val="Fotnotsreferens"/>
        </w:rPr>
        <w:footnoteReference w:id="1"/>
      </w:r>
    </w:p>
    <w:p w14:paraId="0B05A350" w14:textId="77777777" w:rsidR="00BC5997" w:rsidRDefault="003B7915" w:rsidP="00BC5997">
      <w:pPr>
        <w:pStyle w:val="Rubrik1"/>
      </w:pPr>
      <w:r>
        <w:t>Abstract</w:t>
      </w:r>
    </w:p>
    <w:p w14:paraId="0B2E489C" w14:textId="77777777" w:rsidR="00BC5997" w:rsidRDefault="00BC5997" w:rsidP="00BC5997"/>
    <w:p w14:paraId="02171A61" w14:textId="5E3F5DB3" w:rsidR="00BC5997" w:rsidRPr="00494658" w:rsidRDefault="00494658" w:rsidP="00DA464A">
      <w:pPr>
        <w:rPr>
          <w:lang w:val="en-US"/>
        </w:rPr>
        <w:sectPr w:rsidR="00BC5997" w:rsidRPr="00494658">
          <w:headerReference w:type="default" r:id="rId8"/>
          <w:footerReference w:type="default" r:id="rId9"/>
          <w:pgSz w:w="11900" w:h="16840"/>
          <w:pgMar w:top="1440" w:right="1440" w:bottom="1440" w:left="1440" w:header="600" w:footer="556" w:gutter="0"/>
          <w:cols w:space="708"/>
          <w:docGrid w:linePitch="360"/>
        </w:sectPr>
      </w:pPr>
      <w:r>
        <w:rPr>
          <w:lang w:val="en-US"/>
        </w:rPr>
        <w:t>This study seeks to understand how new and accessible technology can be developed to include new groups of music producers to make immersive, interactive</w:t>
      </w:r>
      <w:r w:rsidR="004069AB">
        <w:rPr>
          <w:lang w:val="en-US"/>
        </w:rPr>
        <w:t>,</w:t>
      </w:r>
      <w:r>
        <w:rPr>
          <w:lang w:val="en-US"/>
        </w:rPr>
        <w:t xml:space="preserve"> music experiences. Through observations during technical development and an analysis of student’s reflections </w:t>
      </w:r>
      <w:r w:rsidR="004069AB">
        <w:rPr>
          <w:lang w:val="en-US"/>
        </w:rPr>
        <w:t xml:space="preserve">after a project </w:t>
      </w:r>
      <w:r>
        <w:rPr>
          <w:lang w:val="en-US"/>
        </w:rPr>
        <w:t xml:space="preserve">it argues that </w:t>
      </w:r>
      <w:r w:rsidR="004069AB">
        <w:rPr>
          <w:lang w:val="en-US"/>
        </w:rPr>
        <w:t>smartphones</w:t>
      </w:r>
      <w:r>
        <w:rPr>
          <w:lang w:val="en-US"/>
        </w:rPr>
        <w:t xml:space="preserve"> </w:t>
      </w:r>
      <w:r w:rsidR="004069AB">
        <w:rPr>
          <w:lang w:val="en-US"/>
        </w:rPr>
        <w:t>successfully</w:t>
      </w:r>
      <w:r>
        <w:rPr>
          <w:lang w:val="en-US"/>
        </w:rPr>
        <w:t xml:space="preserve"> can be used for musical</w:t>
      </w:r>
      <w:r w:rsidR="004069AB">
        <w:rPr>
          <w:lang w:val="en-US"/>
        </w:rPr>
        <w:t xml:space="preserve"> i</w:t>
      </w:r>
      <w:r>
        <w:rPr>
          <w:lang w:val="en-US"/>
        </w:rPr>
        <w:t>nteractions</w:t>
      </w:r>
      <w:r w:rsidR="004069AB">
        <w:rPr>
          <w:lang w:val="en-US"/>
        </w:rPr>
        <w:t xml:space="preserve">. It also states </w:t>
      </w:r>
      <w:r>
        <w:rPr>
          <w:lang w:val="en-US"/>
        </w:rPr>
        <w:t xml:space="preserve">that the technical </w:t>
      </w:r>
      <w:r w:rsidR="004069AB">
        <w:rPr>
          <w:lang w:val="en-US"/>
        </w:rPr>
        <w:t>barri</w:t>
      </w:r>
      <w:r w:rsidR="00DA464A">
        <w:rPr>
          <w:lang w:val="en-US"/>
        </w:rPr>
        <w:t>ers can reduce musical inspiration for students with little interest in technology and that further development and studies therefor could contribute to make interactive music accessible even for them.</w:t>
      </w:r>
    </w:p>
    <w:p w14:paraId="4B5BA3ED" w14:textId="77777777" w:rsidR="0002531D" w:rsidRDefault="003B7915" w:rsidP="00F55DB9">
      <w:pPr>
        <w:pStyle w:val="Rubrik1"/>
      </w:pPr>
      <w:r>
        <w:lastRenderedPageBreak/>
        <w:t>Inledning</w:t>
      </w:r>
    </w:p>
    <w:p w14:paraId="15AC86C8" w14:textId="77777777" w:rsidR="0002531D" w:rsidRDefault="003B7915" w:rsidP="00F55DB9">
      <w:r>
        <w:t>I en tid när mycket teknisk utveckling görs för att inkludera många människor med olika förutsättningar och när många nya digitala verktyg automatiserat uppgifter som tidigare krävde specialistkunskap söker denna studie svar på hur ny teknik kan bidra till att inkludera nya studentgrupper i projekt med avancerad och experimentell musikproduktion. Hypotesen är att faciliteter och utrustning tillsammans med digitala ramverk som kräver ett minimum av förkunskap möjliggör resultat som tidigare krävde både dyra hyreskostnader för utrustning och avancerade kunskaper i programmering.</w:t>
      </w:r>
    </w:p>
    <w:p w14:paraId="16BB5C4F" w14:textId="77777777" w:rsidR="0002531D" w:rsidRDefault="000253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line="288" w:lineRule="auto"/>
        <w:ind w:firstLine="200"/>
      </w:pPr>
    </w:p>
    <w:p w14:paraId="2CD0F846" w14:textId="77777777" w:rsidR="0002531D" w:rsidRDefault="003B7915" w:rsidP="00655430">
      <w:pPr>
        <w:pStyle w:val="Rubrik2"/>
      </w:pPr>
      <w:r>
        <w:t>KMH:s nya campus</w:t>
      </w:r>
    </w:p>
    <w:p w14:paraId="67EBA424" w14:textId="6D8CEA05" w:rsidR="0002531D" w:rsidRDefault="060B06D2" w:rsidP="00F55DB9">
      <w:r>
        <w:t>Vid planeringen av Kungl. Musikhögskolans (KMH) nya campus som stod klart 2016 lades stor vikt vid den tekniska infrastrukturen. Med detta fick KMH för bl.a. för första gången möjlighet att erbjuda ljuduppspelning i supersurround i den så kallade “Klangkupolen” (ref). Rummet, som är försedd med 29 högtalare fördelade i tre ringar placerade i en sfärisk form var ett länge efterlängtat instrument för kompositörer av elektronmusik, men naturligtvis erbjuds även studenter från andra utbildningar möjligheten att producera musik för Klangkupolen. I Klangkupolen kan ljud panoreras ut i alla riktningar och på så sätt ge lyssnaren en immersiv (omslutande) ljudupplevelse. Denna nya möjlighet var en av utgångspunkterna för ett studentprojekt på vilket denna studie bygger.</w:t>
      </w:r>
    </w:p>
    <w:p w14:paraId="5604F828" w14:textId="77777777" w:rsidR="0002531D" w:rsidRDefault="000253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line="288" w:lineRule="auto"/>
        <w:ind w:firstLine="200"/>
      </w:pPr>
    </w:p>
    <w:p w14:paraId="17B0F2C5" w14:textId="77777777" w:rsidR="0002531D" w:rsidRDefault="003B7915" w:rsidP="00655430">
      <w:pPr>
        <w:pStyle w:val="Rubrik2"/>
      </w:pPr>
      <w:r>
        <w:t>Musikproduktionsutbildning</w:t>
      </w:r>
    </w:p>
    <w:p w14:paraId="7A5E3A0B" w14:textId="77777777" w:rsidR="0002531D" w:rsidRDefault="003B7915" w:rsidP="00F55DB9">
      <w:r>
        <w:t>Sedan hösten 2001 har KMH erbjudit en utbildning i musikproduktion med inriktning mot musik för andra medier som t.ex. film, radio och datorspel. Många av studenterna kommer från en populärmusiktradition och får under åren på KMH möjlighet att bredda sig och pröva på nya former för sitt musikskapande. En av de mer utmanande uppgifterna för studenterna som oftast komponerar med en fast musikalisk form är att komponera för situationer där lyssnarna själva ska påverka musikens form och kunna interagera med uppspelningen. En annan utmaning för studenterna är att mixa för andra format än stereo. Några studenter har tidigare erfarenhet av 5.1-ljud för film, men få har mixat musik för fler kanaler.</w:t>
      </w:r>
    </w:p>
    <w:p w14:paraId="0BE5A6F8" w14:textId="77777777" w:rsidR="0002531D" w:rsidRDefault="000253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line="288" w:lineRule="auto"/>
        <w:ind w:firstLine="200"/>
      </w:pPr>
    </w:p>
    <w:p w14:paraId="04432C06" w14:textId="77777777" w:rsidR="0002531D" w:rsidRDefault="003B7915" w:rsidP="00655430">
      <w:pPr>
        <w:pStyle w:val="Rubrik2"/>
      </w:pPr>
      <w:r>
        <w:t>Expandera erfarenheter</w:t>
      </w:r>
    </w:p>
    <w:p w14:paraId="1FFC90F0" w14:textId="5ADB1476" w:rsidR="0002531D" w:rsidRDefault="003B7915" w:rsidP="00F55DB9">
      <w:r>
        <w:t>I kursen “Musikproduktion 4” i kandidatprogrammet i Musik- och medieproduktion genomför studenterna ett kompositions- och produktionsprojekt där uppgiften inkluderar såväl interaktion från lyssnaren som mix för ett multikanalsystem. Tidigare kurser har resulterat i externa projekt och samarbeten med bl.a. kulturhuset, Stockholms stadsmuseum och Nobelmuseet</w:t>
      </w:r>
      <w:r w:rsidR="00E921AC">
        <w:t xml:space="preserve"> där</w:t>
      </w:r>
      <w:r>
        <w:t xml:space="preserve"> studenterna själva designat högtalarinstallationen, men våren 2019 genomfördes projektet i Klangkupolen på KMH där högtalare och lokal var givna från början. Kursens syfte är bland annat att studenterna ska få en vidgad syn och erfarenhet av musikproduktion och testa mer experimentella former och uttryck. En återkommande utmaning för studenterna har </w:t>
      </w:r>
      <w:r w:rsidR="002B6AD4">
        <w:t xml:space="preserve">genom åren </w:t>
      </w:r>
      <w:r>
        <w:t>varit att den tekniska tröskeln är såpass hög att det musikaliska, konstnärliga arbetet kommit i andra hand och inte fått så mycket fokus. Denna erfarenhet ligger till grund för forskningsfrågorna i denna studie och förhoppningsvis kan resultatet studien bidra till en ökad kunskap om hur liknande projekt kan utformas för ett bra resultat.</w:t>
      </w:r>
    </w:p>
    <w:p w14:paraId="375107DA" w14:textId="77777777" w:rsidR="0002531D" w:rsidRDefault="000253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line="288" w:lineRule="auto"/>
        <w:ind w:firstLine="200"/>
      </w:pPr>
    </w:p>
    <w:p w14:paraId="3AA706AB" w14:textId="77777777" w:rsidR="0002531D" w:rsidRDefault="003B7915" w:rsidP="00655430">
      <w:pPr>
        <w:pStyle w:val="Rubrik2"/>
      </w:pPr>
      <w:r>
        <w:t>Tillgänglig teknologi</w:t>
      </w:r>
    </w:p>
    <w:p w14:paraId="34B7AB1C" w14:textId="50945B18" w:rsidR="0002531D" w:rsidRDefault="000C32DC" w:rsidP="00F55DB9">
      <w:r>
        <w:t>Ytterligare</w:t>
      </w:r>
      <w:r w:rsidR="003B7915">
        <w:t xml:space="preserve"> utgångspunkt för studie</w:t>
      </w:r>
      <w:r w:rsidR="00437227">
        <w:t>n</w:t>
      </w:r>
      <w:r w:rsidR="003B7915">
        <w:t xml:space="preserve"> var att använda tillgänglig teknologi som studenterna redan ägde och som många är bekväma att använda. Då smartphones innehåller både kompass och accelerometer och eftersom alla studenter hade tillgång till en smartphone </w:t>
      </w:r>
      <w:r w:rsidR="00E16D84">
        <w:t>valdes den</w:t>
      </w:r>
      <w:r w:rsidR="003B7915">
        <w:t xml:space="preserve"> som sensor för rörelseinteraktionerna. Vid utvecklingen av själva programvaran var utgångspunkten dels att studenterna enkelt skulle kunna konfigurera sin musik med systemet och dels att utvecklingen och installationen skulle vara kostnadsfri, open source och lätthanterlig.</w:t>
      </w:r>
    </w:p>
    <w:p w14:paraId="052C149C" w14:textId="77777777" w:rsidR="0002531D" w:rsidRDefault="000253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line="288" w:lineRule="auto"/>
        <w:ind w:firstLine="200"/>
      </w:pPr>
    </w:p>
    <w:p w14:paraId="071F6A6F" w14:textId="5A1CBD58" w:rsidR="0002531D" w:rsidRDefault="003B7915" w:rsidP="00655430">
      <w:pPr>
        <w:pStyle w:val="Rubrik2"/>
      </w:pPr>
      <w:r>
        <w:t>Begrepp</w:t>
      </w:r>
    </w:p>
    <w:p w14:paraId="1B98B5CF" w14:textId="2EEF8255" w:rsidR="00D15064" w:rsidRDefault="00D15064" w:rsidP="00D15064">
      <w:r>
        <w:t xml:space="preserve">I texten används några begrepp som kan behöva </w:t>
      </w:r>
      <w:r w:rsidR="002C11C2">
        <w:t>förtydligas</w:t>
      </w:r>
      <w:r w:rsidR="0027268D">
        <w:t xml:space="preserve"> för att öka förståelsen. </w:t>
      </w:r>
      <w:r w:rsidR="002A4A0D">
        <w:t>Redan i</w:t>
      </w:r>
      <w:r w:rsidR="006B4D7F">
        <w:t xml:space="preserve"> titeln används ordet ”</w:t>
      </w:r>
      <w:r w:rsidR="006B4D7F" w:rsidRPr="00BC16B5">
        <w:rPr>
          <w:i/>
          <w:iCs/>
        </w:rPr>
        <w:t>immersiv</w:t>
      </w:r>
      <w:r w:rsidR="006B4D7F">
        <w:t>” för att beteckna</w:t>
      </w:r>
      <w:r w:rsidR="002A4A0D">
        <w:t xml:space="preserve"> ”omsluten av” eller ”nedsänkt i”. Det är en direkt</w:t>
      </w:r>
      <w:r w:rsidR="00B85822">
        <w:t xml:space="preserve">översättning av det engelska ordet </w:t>
      </w:r>
      <w:r w:rsidR="0020138B">
        <w:t>”immersive” vilket används flitigt i kombination med</w:t>
      </w:r>
      <w:r w:rsidR="000C5CC8">
        <w:t xml:space="preserve"> ord som ”media” och ”audio”. Det har kommit att användas </w:t>
      </w:r>
      <w:r w:rsidR="002E2C37">
        <w:t xml:space="preserve">mer och mer även i akademiska sammanhang och som t.ex. namn på </w:t>
      </w:r>
      <w:r w:rsidR="002E2C37">
        <w:lastRenderedPageBreak/>
        <w:t>universitetsutbildningar</w:t>
      </w:r>
      <w:r w:rsidR="00DC54D6">
        <w:rPr>
          <w:rStyle w:val="Fotnotsreferens"/>
        </w:rPr>
        <w:footnoteReference w:id="2"/>
      </w:r>
      <w:r w:rsidR="00581107">
        <w:t xml:space="preserve"> och valdes i denna text som en homage till Bill Brunson som </w:t>
      </w:r>
      <w:r w:rsidR="00DB2AD7">
        <w:t xml:space="preserve">genom åren av visionärt arbete med KMH:s nya campus, </w:t>
      </w:r>
      <w:r w:rsidR="005523D8">
        <w:t xml:space="preserve">ofta lyfte fram ”Immersive Audio” som något </w:t>
      </w:r>
      <w:r w:rsidR="00AB1D44">
        <w:t>att se fram emot i de nya lokalerna.</w:t>
      </w:r>
      <w:r w:rsidR="00551D4E">
        <w:t xml:space="preserve"> Vidare används termen ”</w:t>
      </w:r>
      <w:r w:rsidR="00551D4E" w:rsidRPr="00BC16B5">
        <w:rPr>
          <w:i/>
          <w:iCs/>
        </w:rPr>
        <w:t>ickelinjär musik</w:t>
      </w:r>
      <w:r w:rsidR="00551D4E">
        <w:t xml:space="preserve">” som beteckning på </w:t>
      </w:r>
      <w:r w:rsidR="008D7C8C">
        <w:t xml:space="preserve">producerad </w:t>
      </w:r>
      <w:r w:rsidR="00551D4E">
        <w:t xml:space="preserve">musik som </w:t>
      </w:r>
      <w:r w:rsidR="008D7C8C">
        <w:t xml:space="preserve">levereras i ett öppet format där form och variation kan variera vid lyssningstillfället beroende på yttre parametrar som t.ex. </w:t>
      </w:r>
      <w:r w:rsidR="009D1D95">
        <w:t xml:space="preserve">interaktion eller slump. I </w:t>
      </w:r>
      <w:r w:rsidR="00702705">
        <w:t xml:space="preserve">textcitat </w:t>
      </w:r>
      <w:r w:rsidR="00FD7101">
        <w:t xml:space="preserve">nedan </w:t>
      </w:r>
      <w:r w:rsidR="00702705">
        <w:t>från medverkande studenter</w:t>
      </w:r>
      <w:r w:rsidR="00AA02DE">
        <w:t>,</w:t>
      </w:r>
      <w:r w:rsidR="00702705">
        <w:t xml:space="preserve"> referera</w:t>
      </w:r>
      <w:r w:rsidR="00F4485D">
        <w:t>s</w:t>
      </w:r>
      <w:r w:rsidR="00FD7101">
        <w:t xml:space="preserve"> de</w:t>
      </w:r>
      <w:r w:rsidR="00EA1652">
        <w:t xml:space="preserve"> till musikloopar </w:t>
      </w:r>
      <w:r w:rsidR="00623879">
        <w:t xml:space="preserve">eller kortare fraser </w:t>
      </w:r>
      <w:r w:rsidR="00EA1652">
        <w:t xml:space="preserve">som </w:t>
      </w:r>
      <w:r w:rsidR="00AA02DE">
        <w:t xml:space="preserve">sätts ihop i realtid av </w:t>
      </w:r>
      <w:r w:rsidR="00623879">
        <w:t>iMusic</w:t>
      </w:r>
      <w:r w:rsidR="00BC16B5">
        <w:rPr>
          <w:rStyle w:val="Fotnotsreferens"/>
        </w:rPr>
        <w:footnoteReference w:id="3"/>
      </w:r>
      <w:r w:rsidR="00AA02DE">
        <w:t xml:space="preserve">. </w:t>
      </w:r>
      <w:r w:rsidR="009D1D95">
        <w:t>”</w:t>
      </w:r>
      <w:r w:rsidR="009D1D95" w:rsidRPr="00BC16B5">
        <w:rPr>
          <w:i/>
          <w:iCs/>
        </w:rPr>
        <w:t>Interaktiv musik</w:t>
      </w:r>
      <w:r w:rsidR="009D1D95">
        <w:t xml:space="preserve">” </w:t>
      </w:r>
      <w:r w:rsidR="00F13B1D">
        <w:t>syftar på att lyssnaren inbjuds att vara medskapare i musikuppspelningen</w:t>
      </w:r>
      <w:r w:rsidR="00A36FF5">
        <w:t xml:space="preserve"> genom sina rörelser</w:t>
      </w:r>
      <w:r w:rsidR="00F13B1D">
        <w:t>.</w:t>
      </w:r>
      <w:r w:rsidR="00A36FF5">
        <w:t xml:space="preserve"> De kan t.ex. </w:t>
      </w:r>
      <w:r w:rsidR="001E78F1">
        <w:t>starta uppspelning av ett visst ljud eller påverka paramet</w:t>
      </w:r>
      <w:r w:rsidR="0044060F">
        <w:t>ra</w:t>
      </w:r>
      <w:r w:rsidR="001E78F1">
        <w:t xml:space="preserve">r som </w:t>
      </w:r>
      <w:r w:rsidR="0044060F">
        <w:t xml:space="preserve">t.ex. </w:t>
      </w:r>
      <w:r w:rsidR="001E78F1">
        <w:t>tonhöjd</w:t>
      </w:r>
      <w:r w:rsidR="0044060F">
        <w:t xml:space="preserve">, amplitud, panorering eller reverb. </w:t>
      </w:r>
      <w:r w:rsidR="00ED67FA">
        <w:t xml:space="preserve">Till skillnad från </w:t>
      </w:r>
      <w:r w:rsidR="00C92827">
        <w:t>”</w:t>
      </w:r>
      <w:r w:rsidR="0044060F">
        <w:t>adaptiv</w:t>
      </w:r>
      <w:r w:rsidR="00C92827">
        <w:t xml:space="preserve"> musik” vilket är ett vanligt begrepp inom interaktiva medier som t.ex. datorspel, </w:t>
      </w:r>
      <w:r w:rsidR="00F565F6">
        <w:t xml:space="preserve">syftar ”interaktiv” här till att musiken reagerar direkt på interaktionen och att lyssnaren </w:t>
      </w:r>
      <w:r w:rsidR="006B4BBA">
        <w:t xml:space="preserve">ska förstå sin del i musikuppspelningen. Adaptiv musik används ofta om musik som </w:t>
      </w:r>
      <w:r w:rsidR="00216CA3">
        <w:t>följer en interaktion på ett ackompanjerande sätt utan att användaren nödvändigtvis förstår kopplingen mellan interaktionen och förändringen i musiken.</w:t>
      </w:r>
      <w:r w:rsidR="00A07774">
        <w:t xml:space="preserve"> Ordet ”</w:t>
      </w:r>
      <w:r w:rsidR="00A07774" w:rsidRPr="00A07774">
        <w:rPr>
          <w:i/>
          <w:iCs/>
        </w:rPr>
        <w:t>musikproduktion</w:t>
      </w:r>
      <w:r w:rsidR="00A07774">
        <w:t xml:space="preserve">” används i </w:t>
      </w:r>
      <w:r w:rsidR="00D37D42">
        <w:t xml:space="preserve">en vid betydelse och innefattar allt från komposition, arrangering, </w:t>
      </w:r>
      <w:r w:rsidR="00D444E6">
        <w:t>instrumentation, inspelning, mixning och mastring. De</w:t>
      </w:r>
      <w:r w:rsidR="00432273">
        <w:t>t perspektiv</w:t>
      </w:r>
      <w:r w:rsidR="002E6001">
        <w:t>e</w:t>
      </w:r>
      <w:r w:rsidR="00432273">
        <w:t xml:space="preserve">t </w:t>
      </w:r>
      <w:r w:rsidR="00883FB7">
        <w:t xml:space="preserve">harmonierar med </w:t>
      </w:r>
      <w:r w:rsidR="00C12A24">
        <w:t>synen på musikproduktion som ligger till grund för dagens musikproduktionsutbildning på KMH</w:t>
      </w:r>
      <w:r w:rsidR="003C2C9D">
        <w:t>,</w:t>
      </w:r>
      <w:r w:rsidR="00C12A24">
        <w:t xml:space="preserve"> men </w:t>
      </w:r>
      <w:r w:rsidR="00432273">
        <w:t>skiljer sig från användning</w:t>
      </w:r>
      <w:r w:rsidR="00C12A24">
        <w:t>ar</w:t>
      </w:r>
      <w:r w:rsidR="00432273">
        <w:t xml:space="preserve"> av ordet där det </w:t>
      </w:r>
      <w:r w:rsidR="002E6001">
        <w:t>primärt syfta</w:t>
      </w:r>
      <w:r w:rsidR="00C12A24">
        <w:t>r</w:t>
      </w:r>
      <w:r w:rsidR="002E6001">
        <w:t xml:space="preserve"> på </w:t>
      </w:r>
      <w:r w:rsidR="00883FB7">
        <w:t xml:space="preserve">de processer som relaterade </w:t>
      </w:r>
      <w:r w:rsidR="00C12A24">
        <w:t>en</w:t>
      </w:r>
      <w:r w:rsidR="00883FB7">
        <w:t xml:space="preserve"> inspelad produkt.</w:t>
      </w:r>
    </w:p>
    <w:p w14:paraId="0B683D5C" w14:textId="77777777" w:rsidR="0002531D" w:rsidRDefault="000253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line="288" w:lineRule="auto"/>
        <w:ind w:firstLine="200"/>
      </w:pPr>
    </w:p>
    <w:p w14:paraId="3906A9A5" w14:textId="77777777" w:rsidR="0002531D" w:rsidRDefault="003B7915" w:rsidP="00655430">
      <w:pPr>
        <w:pStyle w:val="Rubrik2"/>
      </w:pPr>
      <w:r>
        <w:t>Forskningsfrågor</w:t>
      </w:r>
    </w:p>
    <w:p w14:paraId="4FA6F3C2" w14:textId="77777777" w:rsidR="0002531D" w:rsidRDefault="003B7915" w:rsidP="00F55DB9">
      <w:r>
        <w:t>Studien syftar till att bidra till utveckling av och kunskap om nya tekniska ramverk för att göra musikproduktion för komplexa interaktioner och multikanalsystem tillgänglig för nya studentgrupper.  De två frågorna som undersöks är:</w:t>
      </w:r>
    </w:p>
    <w:p w14:paraId="52E24AFE" w14:textId="766C0F91" w:rsidR="0002531D" w:rsidRDefault="060B06D2" w:rsidP="00437F91">
      <w:pPr>
        <w:pStyle w:val="Liststycke"/>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0" w:line="288" w:lineRule="auto"/>
        <w:ind w:left="357" w:firstLine="0"/>
        <w:rPr>
          <w:szCs w:val="24"/>
        </w:rPr>
      </w:pPr>
      <w:r>
        <w:t>Hur kan man skapa en tillgänglig teknisk plattform för interaktiva musikinstallationer i super-surround?</w:t>
      </w:r>
    </w:p>
    <w:p w14:paraId="4858CE55" w14:textId="11F0733D" w:rsidR="00437F91" w:rsidRDefault="060B06D2" w:rsidP="00437F91">
      <w:pPr>
        <w:pStyle w:val="Liststycke"/>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0" w:line="288" w:lineRule="auto"/>
        <w:ind w:left="357" w:firstLine="0"/>
        <w:rPr>
          <w:szCs w:val="24"/>
        </w:rPr>
      </w:pPr>
      <w:r>
        <w:t>Hur beskriver studenterna sin erfarenhet och kunskapsutveckling från projektet?</w:t>
      </w:r>
      <w:r w:rsidR="00437F91" w:rsidRPr="00437F91">
        <w:rPr>
          <w:szCs w:val="24"/>
        </w:rPr>
        <w:t xml:space="preserve"> </w:t>
      </w:r>
    </w:p>
    <w:p w14:paraId="1645A0B6" w14:textId="149C398F" w:rsidR="00437F91" w:rsidRPr="008D055D" w:rsidRDefault="00437F91" w:rsidP="00437F91">
      <w:pPr>
        <w:pStyle w:val="Liststyck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line="288" w:lineRule="auto"/>
        <w:ind w:left="360"/>
      </w:pPr>
    </w:p>
    <w:p w14:paraId="549A1800" w14:textId="1FABB8F1" w:rsidR="0002531D" w:rsidRDefault="003B7915" w:rsidP="008D055D">
      <w:pPr>
        <w:pStyle w:val="Rubrik1"/>
      </w:pPr>
      <w:r>
        <w:lastRenderedPageBreak/>
        <w:t>Metod</w:t>
      </w:r>
    </w:p>
    <w:p w14:paraId="36979164" w14:textId="48E500F9" w:rsidR="0002531D" w:rsidRDefault="003B7915" w:rsidP="00F55DB9">
      <w:r>
        <w:t xml:space="preserve">Studien gjordes i samverkan med kursen “Musikproduktion 4” på KMH våren 2019. I projektet deltog 12 studenter från kandidatutbildningen i musik- och medieproduktion. För att söka svar på forskningsfrågorna </w:t>
      </w:r>
      <w:r w:rsidR="00AA1399">
        <w:t>användes</w:t>
      </w:r>
      <w:r>
        <w:t xml:space="preserve"> tre tillvägagångssätt. </w:t>
      </w:r>
      <w:r w:rsidR="00B8287A">
        <w:t>Det första är</w:t>
      </w:r>
      <w:r>
        <w:t xml:space="preserve"> en s.k. annoterad portfolio</w:t>
      </w:r>
      <w:r w:rsidR="00A75FF6">
        <w:t xml:space="preserve"> (ref)</w:t>
      </w:r>
      <w:r>
        <w:t xml:space="preserve"> som beskriver vägval och lösningar rörande mjukvaran. De</w:t>
      </w:r>
      <w:r w:rsidR="00B8287A">
        <w:t>t</w:t>
      </w:r>
      <w:r>
        <w:t xml:space="preserve"> andra är en teknisk utvärdering av installation, konfigurering, anslutning och prestanda. </w:t>
      </w:r>
      <w:r w:rsidR="00B8287A">
        <w:t xml:space="preserve">Det tredje är en </w:t>
      </w:r>
      <w:r w:rsidR="00AC41C3">
        <w:t>analys och sammanställning av texter från student</w:t>
      </w:r>
      <w:r w:rsidR="000B30DF">
        <w:t>erna.</w:t>
      </w:r>
    </w:p>
    <w:p w14:paraId="6FB1778D" w14:textId="77777777" w:rsidR="0002531D" w:rsidRDefault="000253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line="288" w:lineRule="auto"/>
        <w:ind w:firstLine="200"/>
      </w:pPr>
    </w:p>
    <w:p w14:paraId="06444E58" w14:textId="77777777" w:rsidR="0002531D" w:rsidRDefault="003B7915" w:rsidP="00655430">
      <w:pPr>
        <w:pStyle w:val="Rubrik2"/>
      </w:pPr>
      <w:r>
        <w:t>Annoterad portfolio</w:t>
      </w:r>
    </w:p>
    <w:p w14:paraId="545DB3E2" w14:textId="30E17CEE" w:rsidR="0002531D" w:rsidRDefault="003B7915" w:rsidP="00F55DB9">
      <w:r>
        <w:t xml:space="preserve">De tekniska vägvalen som gjordes under utvecklingen av mjukvaran för detta projekt kommenterades dels i koden och dels i separata anteckningar. På detta sätt synliggörs designprocessen och orsaken </w:t>
      </w:r>
      <w:r w:rsidR="000C069E">
        <w:t xml:space="preserve">till </w:t>
      </w:r>
      <w:r>
        <w:t>de olika lösningarna blir tillgänglig. Förutom att hela</w:t>
      </w:r>
      <w:r w:rsidR="00700A23">
        <w:t xml:space="preserve"> </w:t>
      </w:r>
      <w:r>
        <w:t>programkoden finns tillgänglig på xxx citeras delar av koden i resultatdelen för att bidra till förståelsen.</w:t>
      </w:r>
    </w:p>
    <w:p w14:paraId="55828103" w14:textId="77777777" w:rsidR="001C5A94" w:rsidRDefault="001C5A94" w:rsidP="001C5A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line="288" w:lineRule="auto"/>
        <w:ind w:firstLine="200"/>
      </w:pPr>
    </w:p>
    <w:p w14:paraId="29CAB580" w14:textId="77777777" w:rsidR="0002531D" w:rsidRDefault="003B7915" w:rsidP="00655430">
      <w:pPr>
        <w:pStyle w:val="Rubrik2"/>
      </w:pPr>
      <w:r>
        <w:t>Teknisk utvärdering</w:t>
      </w:r>
    </w:p>
    <w:p w14:paraId="60A1C584" w14:textId="19F43A38" w:rsidR="0002531D" w:rsidRDefault="003B7915" w:rsidP="00F55DB9">
      <w:r>
        <w:t>Vid projektets genomförande tillbringade studenterna en dag till att testa tekniken och en dag att spela upp sina verk med interagerande publik i Klangkupolen. Vid dessa tillfällen fördes anteckningar om hur tekniken fungerade, vilka problem som uppkom och hur resultatet blev.</w:t>
      </w:r>
    </w:p>
    <w:p w14:paraId="392346E0" w14:textId="77777777" w:rsidR="0002531D" w:rsidRDefault="000253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line="288" w:lineRule="auto"/>
        <w:ind w:firstLine="200"/>
      </w:pPr>
    </w:p>
    <w:p w14:paraId="1962C4C3" w14:textId="77777777" w:rsidR="0002531D" w:rsidRDefault="003B7915" w:rsidP="00655430">
      <w:pPr>
        <w:pStyle w:val="Rubrik2"/>
      </w:pPr>
      <w:r>
        <w:t>Sammanställning av studentreflektioner</w:t>
      </w:r>
    </w:p>
    <w:p w14:paraId="48C0C7E8" w14:textId="4E752BCD" w:rsidR="0002531D" w:rsidRPr="001C5A94" w:rsidRDefault="003B7915" w:rsidP="00F55DB9">
      <w:pPr>
        <w:rPr>
          <w:szCs w:val="24"/>
        </w:rPr>
      </w:pPr>
      <w:r>
        <w:t>Efter att projektet genomförts fick studenterna skriva individuella reflektioner utifrån följande frågor:</w:t>
      </w:r>
    </w:p>
    <w:p w14:paraId="26C1EA52" w14:textId="77777777" w:rsidR="0002531D" w:rsidRPr="001C5A94" w:rsidRDefault="003B7915">
      <w:pPr>
        <w:numPr>
          <w:ilvl w:val="0"/>
          <w:numId w:val="3"/>
        </w:numPr>
        <w:spacing w:before="240" w:line="288" w:lineRule="auto"/>
        <w:rPr>
          <w:szCs w:val="24"/>
        </w:rPr>
      </w:pPr>
      <w:r w:rsidRPr="001C5A94">
        <w:rPr>
          <w:color w:val="37393B"/>
          <w:szCs w:val="24"/>
        </w:rPr>
        <w:t>Vad har varit ditt/dina ansvarsområden och vilka sidor och kompetenser har du fått utveckla under projektet?</w:t>
      </w:r>
    </w:p>
    <w:p w14:paraId="784719DC" w14:textId="77777777" w:rsidR="0002531D" w:rsidRPr="001C5A94" w:rsidRDefault="003B7915">
      <w:pPr>
        <w:numPr>
          <w:ilvl w:val="0"/>
          <w:numId w:val="3"/>
        </w:numPr>
        <w:spacing w:before="240" w:line="288" w:lineRule="auto"/>
        <w:rPr>
          <w:szCs w:val="24"/>
        </w:rPr>
      </w:pPr>
      <w:r w:rsidRPr="001C5A94">
        <w:rPr>
          <w:color w:val="37393B"/>
          <w:szCs w:val="24"/>
        </w:rPr>
        <w:t>Vilka moment i kurserna har varit viktiga för projektet och hur har du använt dig av dem?</w:t>
      </w:r>
    </w:p>
    <w:p w14:paraId="5AB81777" w14:textId="77777777" w:rsidR="0002531D" w:rsidRPr="001C5A94" w:rsidRDefault="003B7915">
      <w:pPr>
        <w:numPr>
          <w:ilvl w:val="0"/>
          <w:numId w:val="3"/>
        </w:numPr>
        <w:spacing w:before="240" w:line="288" w:lineRule="auto"/>
        <w:rPr>
          <w:szCs w:val="24"/>
        </w:rPr>
      </w:pPr>
      <w:r w:rsidRPr="001C5A94">
        <w:rPr>
          <w:color w:val="37393B"/>
          <w:szCs w:val="24"/>
        </w:rPr>
        <w:t>Vad i det gemensamma arbetet och resultatet är du särskilt nöjd med och vad vill du rekommendera nästa årskurs att göra på samma sätt?</w:t>
      </w:r>
    </w:p>
    <w:p w14:paraId="4EDF6FC8" w14:textId="6ACE97B1" w:rsidR="0002531D" w:rsidRPr="00F55DB9" w:rsidRDefault="003B7915" w:rsidP="00F55DB9">
      <w:pPr>
        <w:numPr>
          <w:ilvl w:val="0"/>
          <w:numId w:val="3"/>
        </w:numPr>
        <w:spacing w:before="240" w:line="288" w:lineRule="auto"/>
        <w:rPr>
          <w:szCs w:val="24"/>
        </w:rPr>
      </w:pPr>
      <w:r w:rsidRPr="001C5A94">
        <w:rPr>
          <w:color w:val="37393B"/>
          <w:szCs w:val="24"/>
        </w:rPr>
        <w:lastRenderedPageBreak/>
        <w:t>Vad skulle du rekommendera att nästa årskurs gör på ett annat sätt?</w:t>
      </w:r>
    </w:p>
    <w:p w14:paraId="2ABA32FB" w14:textId="280CBD88" w:rsidR="0002531D" w:rsidRDefault="003B7915" w:rsidP="00E85BD2">
      <w:r>
        <w:t>Texterna skulle vara mellan 500</w:t>
      </w:r>
      <w:r w:rsidR="000C5A4B">
        <w:t xml:space="preserve"> och</w:t>
      </w:r>
      <w:r>
        <w:t>100</w:t>
      </w:r>
      <w:r w:rsidR="000C5A4B">
        <w:t>0</w:t>
      </w:r>
      <w:r>
        <w:t xml:space="preserve"> ord </w:t>
      </w:r>
      <w:r w:rsidR="000C5A4B">
        <w:t xml:space="preserve">lång och </w:t>
      </w:r>
      <w:r>
        <w:t>samtliga studenter har gett samtycke till att de får användas anonymt för forskningssyften.</w:t>
      </w:r>
      <w:r w:rsidR="000C5A4B">
        <w:t xml:space="preserve"> </w:t>
      </w:r>
      <w:r>
        <w:t xml:space="preserve">Ur </w:t>
      </w:r>
      <w:r w:rsidR="000C5A4B">
        <w:t>texterna</w:t>
      </w:r>
      <w:r>
        <w:t xml:space="preserve"> har återkommande teman och formuleringar sammanställts för att belysa hur </w:t>
      </w:r>
      <w:r w:rsidR="000C5A4B">
        <w:t>studenterna</w:t>
      </w:r>
      <w:r>
        <w:t xml:space="preserve"> formulerar dels skillnaderna mellan att producera musik för detta projekt jämfört med tidigare erfarenheter och dels vilka nya kunskaper, tanka</w:t>
      </w:r>
      <w:r w:rsidR="000C5A4B">
        <w:t>r</w:t>
      </w:r>
      <w:r>
        <w:t xml:space="preserve"> och idéer projektet gett upphov till.</w:t>
      </w:r>
    </w:p>
    <w:p w14:paraId="44428B71" w14:textId="77777777" w:rsidR="0002531D" w:rsidRDefault="003B7915" w:rsidP="00655430">
      <w:pPr>
        <w:pStyle w:val="Rubrik1"/>
      </w:pPr>
      <w:r>
        <w:t>Projektbeskrivning</w:t>
      </w:r>
    </w:p>
    <w:p w14:paraId="47EC5A19" w14:textId="77777777" w:rsidR="0002531D" w:rsidRDefault="003B7915" w:rsidP="00F55DB9">
      <w:r>
        <w:t>Studien skedde inom ramen för kursen “Musikproduktion 4” som ges i åk 2 i kandidatutbildningen “Musik- och medieproduktion”. Kursen inleddes med 1,5 dag med lektioner där det tekniska ramverket presenterades tillsammans med projektuppdraget. Studenterna fick också göra övningsuppgifter. och reflektera runt några av utmaningarna rörande komposition av interaktiv musik och mixning för Klangkupolen. Efter lektionerna inleddes ett projektarbete som specificerades enligt följande och genomfördes enskilt eller i små grupper:</w:t>
      </w:r>
    </w:p>
    <w:p w14:paraId="51494813" w14:textId="77777777" w:rsidR="0002531D" w:rsidRDefault="000253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line="288" w:lineRule="auto"/>
        <w:ind w:firstLine="200"/>
      </w:pPr>
    </w:p>
    <w:p w14:paraId="035ED653" w14:textId="77777777" w:rsidR="0002531D" w:rsidRPr="00F55DB9" w:rsidRDefault="003B79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line="288" w:lineRule="auto"/>
        <w:ind w:firstLine="200"/>
        <w:rPr>
          <w:sz w:val="20"/>
          <w:szCs w:val="20"/>
        </w:rPr>
      </w:pPr>
      <w:r w:rsidRPr="00F55DB9">
        <w:rPr>
          <w:sz w:val="20"/>
          <w:szCs w:val="20"/>
        </w:rPr>
        <w:t>Tekniska förutsättningar:</w:t>
      </w:r>
    </w:p>
    <w:p w14:paraId="6850E453" w14:textId="77777777" w:rsidR="0002531D" w:rsidRPr="00F55DB9" w:rsidRDefault="003B7915" w:rsidP="00E85BD2">
      <w:pPr>
        <w:numPr>
          <w:ilvl w:val="0"/>
          <w:numId w:val="4"/>
        </w:numPr>
        <w:spacing w:after="0" w:line="240" w:lineRule="auto"/>
        <w:ind w:hanging="499"/>
        <w:rPr>
          <w:sz w:val="20"/>
          <w:szCs w:val="20"/>
        </w:rPr>
      </w:pPr>
      <w:r w:rsidRPr="00F55DB9">
        <w:rPr>
          <w:sz w:val="20"/>
          <w:szCs w:val="20"/>
        </w:rPr>
        <w:t>29 högtalare (klangkupolen) plus fyra subbashögtalare</w:t>
      </w:r>
    </w:p>
    <w:p w14:paraId="02542A82" w14:textId="77777777" w:rsidR="0002531D" w:rsidRPr="00F55DB9" w:rsidRDefault="003B7915" w:rsidP="00E85BD2">
      <w:pPr>
        <w:numPr>
          <w:ilvl w:val="0"/>
          <w:numId w:val="4"/>
        </w:numPr>
        <w:spacing w:after="0" w:line="240" w:lineRule="auto"/>
        <w:ind w:hanging="499"/>
        <w:rPr>
          <w:sz w:val="20"/>
          <w:szCs w:val="20"/>
        </w:rPr>
      </w:pPr>
      <w:r w:rsidRPr="00F55DB9">
        <w:rPr>
          <w:sz w:val="20"/>
          <w:szCs w:val="20"/>
        </w:rPr>
        <w:t>Minst två mobiltelefoner</w:t>
      </w:r>
    </w:p>
    <w:p w14:paraId="0A75B30D" w14:textId="7B9EF29F" w:rsidR="0002531D" w:rsidRPr="00E85BD2" w:rsidRDefault="003B7915" w:rsidP="00E85BD2">
      <w:pPr>
        <w:numPr>
          <w:ilvl w:val="0"/>
          <w:numId w:val="4"/>
        </w:numPr>
        <w:spacing w:after="0" w:line="240" w:lineRule="auto"/>
        <w:ind w:hanging="499"/>
        <w:rPr>
          <w:sz w:val="20"/>
          <w:szCs w:val="20"/>
        </w:rPr>
      </w:pPr>
      <w:r w:rsidRPr="00F55DB9">
        <w:rPr>
          <w:sz w:val="20"/>
          <w:szCs w:val="20"/>
        </w:rPr>
        <w:t>iMusic är ramverk för uppspelning av musiken</w:t>
      </w:r>
    </w:p>
    <w:p w14:paraId="6062AA80" w14:textId="77777777" w:rsidR="0002531D" w:rsidRPr="00F55DB9" w:rsidRDefault="003B79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line="288" w:lineRule="auto"/>
        <w:ind w:firstLine="200"/>
        <w:rPr>
          <w:sz w:val="20"/>
          <w:szCs w:val="20"/>
        </w:rPr>
      </w:pPr>
      <w:r w:rsidRPr="00F55DB9">
        <w:rPr>
          <w:sz w:val="20"/>
          <w:szCs w:val="20"/>
        </w:rPr>
        <w:t>Musikaliska förutsättningar:</w:t>
      </w:r>
    </w:p>
    <w:p w14:paraId="4433D3DB" w14:textId="77777777" w:rsidR="0002531D" w:rsidRPr="00F55DB9" w:rsidRDefault="003B7915" w:rsidP="00E85BD2">
      <w:pPr>
        <w:numPr>
          <w:ilvl w:val="0"/>
          <w:numId w:val="5"/>
        </w:numPr>
        <w:spacing w:after="0" w:line="240" w:lineRule="auto"/>
        <w:ind w:hanging="499"/>
        <w:rPr>
          <w:sz w:val="20"/>
          <w:szCs w:val="20"/>
        </w:rPr>
      </w:pPr>
      <w:r w:rsidRPr="00F55DB9">
        <w:rPr>
          <w:sz w:val="20"/>
          <w:szCs w:val="20"/>
        </w:rPr>
        <w:t>Kompositionen ska ha (minst) en section</w:t>
      </w:r>
      <w:r w:rsidRPr="00F55DB9">
        <w:rPr>
          <w:sz w:val="20"/>
          <w:szCs w:val="20"/>
          <w:vertAlign w:val="superscript"/>
        </w:rPr>
        <w:footnoteReference w:id="4"/>
      </w:r>
    </w:p>
    <w:p w14:paraId="1DD4F10E" w14:textId="77777777" w:rsidR="0002531D" w:rsidRPr="00F55DB9" w:rsidRDefault="003B7915" w:rsidP="00E85BD2">
      <w:pPr>
        <w:numPr>
          <w:ilvl w:val="0"/>
          <w:numId w:val="5"/>
        </w:numPr>
        <w:spacing w:after="0" w:line="240" w:lineRule="auto"/>
        <w:ind w:hanging="499"/>
        <w:rPr>
          <w:sz w:val="20"/>
          <w:szCs w:val="20"/>
        </w:rPr>
      </w:pPr>
      <w:r w:rsidRPr="00F55DB9">
        <w:rPr>
          <w:sz w:val="20"/>
          <w:szCs w:val="20"/>
        </w:rPr>
        <w:t>Sectionen ska vara loopbaserad och kunna repeteras utan slut utan att bli långtråkig</w:t>
      </w:r>
    </w:p>
    <w:p w14:paraId="772C4AB5" w14:textId="77777777" w:rsidR="0002531D" w:rsidRDefault="003B7915" w:rsidP="00E85BD2">
      <w:pPr>
        <w:numPr>
          <w:ilvl w:val="0"/>
          <w:numId w:val="5"/>
        </w:numPr>
        <w:spacing w:after="0" w:line="240" w:lineRule="auto"/>
        <w:ind w:hanging="499"/>
        <w:sectPr w:rsidR="0002531D">
          <w:headerReference w:type="default" r:id="rId10"/>
          <w:footerReference w:type="default" r:id="rId11"/>
          <w:headerReference w:type="first" r:id="rId12"/>
          <w:footerReference w:type="first" r:id="rId13"/>
          <w:pgSz w:w="11900" w:h="16840"/>
          <w:pgMar w:top="1440" w:right="1440" w:bottom="1440" w:left="1440" w:header="600" w:footer="556" w:gutter="0"/>
          <w:cols w:space="708"/>
          <w:titlePg/>
          <w:docGrid w:linePitch="360"/>
        </w:sectPr>
      </w:pPr>
      <w:r w:rsidRPr="00F55DB9">
        <w:rPr>
          <w:sz w:val="20"/>
          <w:szCs w:val="20"/>
        </w:rPr>
        <w:t>Mobiltelefoner ska användas för att styra musiken. T.ex. trigga Motifs</w:t>
      </w:r>
      <w:r w:rsidRPr="00F55DB9">
        <w:rPr>
          <w:sz w:val="20"/>
          <w:szCs w:val="20"/>
          <w:vertAlign w:val="superscript"/>
        </w:rPr>
        <w:footnoteReference w:id="5"/>
      </w:r>
      <w:r w:rsidRPr="00F55DB9">
        <w:rPr>
          <w:sz w:val="20"/>
          <w:szCs w:val="20"/>
        </w:rPr>
        <w:t xml:space="preserve"> eller ändra parametrar som filter, panorering, volym eller sannolikheten för att ett track ska spela.</w:t>
      </w:r>
    </w:p>
    <w:p w14:paraId="6617B926" w14:textId="77777777" w:rsidR="0002531D" w:rsidRDefault="003B7915" w:rsidP="00655430">
      <w:pPr>
        <w:pStyle w:val="Rubrik1"/>
      </w:pPr>
      <w:r>
        <w:lastRenderedPageBreak/>
        <w:t>Resultat</w:t>
      </w:r>
    </w:p>
    <w:p w14:paraId="3726CB96" w14:textId="4F8448A0" w:rsidR="0002531D" w:rsidRDefault="003B7915" w:rsidP="00E85BD2">
      <w:r>
        <w:t xml:space="preserve">Här presenteras resultatet i två delar utifrån de två frågorna. Först redovisas de tekniska lösningarna och </w:t>
      </w:r>
      <w:r w:rsidR="008B5095">
        <w:t>en utvärdering</w:t>
      </w:r>
      <w:r>
        <w:t xml:space="preserve"> av dem och sedan följer en sammanställning av resultatet från studenternas skriftliga reflektioner.</w:t>
      </w:r>
    </w:p>
    <w:p w14:paraId="665CF8BB" w14:textId="77777777" w:rsidR="0002531D" w:rsidRDefault="003B7915" w:rsidP="00655430">
      <w:pPr>
        <w:pStyle w:val="Rubrik2"/>
      </w:pPr>
      <w:r>
        <w:t>Teknik</w:t>
      </w:r>
    </w:p>
    <w:p w14:paraId="6554CC47" w14:textId="2D872986" w:rsidR="0002531D" w:rsidRDefault="003B7915" w:rsidP="00E85BD2">
      <w:r>
        <w:t xml:space="preserve">Målet för den tekniska utvecklingen </w:t>
      </w:r>
      <w:r w:rsidR="00AE132B">
        <w:t>i</w:t>
      </w:r>
      <w:r>
        <w:t xml:space="preserve"> denna studie syftade till lösningar som bygger på vanlig och lättillgänglig utrustning. Av den anledningen valdes smartphones som klient</w:t>
      </w:r>
      <w:r w:rsidR="00835288">
        <w:t>er</w:t>
      </w:r>
      <w:r>
        <w:t xml:space="preserve"> och en lånedator av typen MacBook Pro som server och master. Den sistnämnda sköter musikuppspelningen och ljudet skickas via ett MADI-interface och den digitala mixern xxx till Klangkupolens 29 fasta högtalare och fyra subbashögtalare.</w:t>
      </w:r>
      <w:r w:rsidR="00DB636F">
        <w:t xml:space="preserve"> </w:t>
      </w:r>
      <w:r>
        <w:t xml:space="preserve">All programmering är skapad i javascript baserad på befintliga webbstandarder och all källkod finns tillgänglig på adressen </w:t>
      </w:r>
      <w:hyperlink r:id="rId14" w:history="1">
        <w:r w:rsidR="00A97EC1" w:rsidRPr="00D75F43">
          <w:rPr>
            <w:rStyle w:val="Hyperlnk"/>
          </w:rPr>
          <w:t>http://www.momdev.se/xxx</w:t>
        </w:r>
      </w:hyperlink>
      <w:r w:rsidR="00A97EC1">
        <w:t xml:space="preserve">. </w:t>
      </w:r>
      <w:r>
        <w:t>Nedan beskrivs och utvärderas designen och funktion av</w:t>
      </w:r>
      <w:r w:rsidR="00A97EC1">
        <w:t xml:space="preserve"> klienten, servern och masterapplikationen</w:t>
      </w:r>
      <w:r>
        <w:t>.</w:t>
      </w:r>
      <w:r w:rsidR="00D15EE0">
        <w:t xml:space="preserve"> Därefter utvärderas </w:t>
      </w:r>
      <w:r w:rsidR="000037B7">
        <w:t xml:space="preserve">handhavandet av tekniken </w:t>
      </w:r>
      <w:r w:rsidR="003A6609">
        <w:t xml:space="preserve">i </w:t>
      </w:r>
      <w:r w:rsidR="00B85C0F">
        <w:t>mötet med studenterna.</w:t>
      </w:r>
    </w:p>
    <w:p w14:paraId="33E7FA86" w14:textId="6582C696" w:rsidR="00DB08E6" w:rsidRDefault="00DB08E6" w:rsidP="00E85BD2"/>
    <w:p w14:paraId="65095583" w14:textId="31CAF76F" w:rsidR="00DB08E6" w:rsidRDefault="00DB08E6" w:rsidP="00E85BD2">
      <w:r>
        <w:t>Schematisk illustration</w:t>
      </w:r>
      <w:r w:rsidR="00D923BF">
        <w:t xml:space="preserve"> av </w:t>
      </w:r>
      <w:r w:rsidR="00913C00">
        <w:t>systemet</w:t>
      </w:r>
    </w:p>
    <w:p w14:paraId="012DA21A" w14:textId="77777777" w:rsidR="0002531D" w:rsidRDefault="000253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line="288" w:lineRule="auto"/>
        <w:ind w:firstLine="200"/>
      </w:pPr>
    </w:p>
    <w:p w14:paraId="4EB07EE9" w14:textId="77777777" w:rsidR="0002531D" w:rsidRDefault="003B7915" w:rsidP="00655430">
      <w:pPr>
        <w:pStyle w:val="Rubrik3"/>
      </w:pPr>
      <w:r>
        <w:t>Klient</w:t>
      </w:r>
    </w:p>
    <w:p w14:paraId="5CBAF9AE" w14:textId="3A37A902" w:rsidR="0002531D" w:rsidRDefault="003B7915" w:rsidP="00E85BD2">
      <w:r>
        <w:t>Klientapplikationen utvecklades</w:t>
      </w:r>
      <w:r w:rsidR="00783E7E">
        <w:t xml:space="preserve"> </w:t>
      </w:r>
      <w:r>
        <w:t xml:space="preserve">med webbteknologi och använder webbläsarens inbyggda </w:t>
      </w:r>
      <w:r w:rsidR="0035692D">
        <w:t xml:space="preserve">Device Orientation </w:t>
      </w:r>
      <w:r>
        <w:t>API</w:t>
      </w:r>
      <w:r w:rsidR="0035692D">
        <w:t xml:space="preserve"> </w:t>
      </w:r>
      <w:r w:rsidR="0035692D">
        <w:rPr>
          <w:rStyle w:val="Fotnotsreferens"/>
        </w:rPr>
        <w:footnoteReference w:id="6"/>
      </w:r>
      <w:r w:rsidR="0035692D">
        <w:t xml:space="preserve"> </w:t>
      </w:r>
      <w:r>
        <w:t xml:space="preserve">för registrering av mobilens rörelse </w:t>
      </w:r>
      <w:r w:rsidR="0035692D">
        <w:t>runt y- och z-axeln</w:t>
      </w:r>
      <w:r>
        <w:t xml:space="preserve">. </w:t>
      </w:r>
      <w:r w:rsidR="000D2725">
        <w:t>Klientens enda uppgift är att f</w:t>
      </w:r>
      <w:r w:rsidR="008B1AFD">
        <w:t xml:space="preserve">ånga upp deltagarnas handrörelser och </w:t>
      </w:r>
      <w:r>
        <w:t>skicka information</w:t>
      </w:r>
      <w:r w:rsidR="008B1AFD">
        <w:t>en</w:t>
      </w:r>
      <w:r>
        <w:t xml:space="preserve"> vidare till en server. Kommunikationen me</w:t>
      </w:r>
      <w:r w:rsidR="00A25090">
        <w:t>llan klient och server</w:t>
      </w:r>
      <w:r>
        <w:t xml:space="preserve"> sker med javascript-ramverket socket.io</w:t>
      </w:r>
      <w:r w:rsidR="008D0652">
        <w:rPr>
          <w:rStyle w:val="Fotnotsreferens"/>
        </w:rPr>
        <w:footnoteReference w:id="7"/>
      </w:r>
      <w:r>
        <w:t xml:space="preserve">. För att optimera prestanda utan att överbelasta nätverk och processorer valdes en uppdateringsfrekvens på </w:t>
      </w:r>
      <w:r w:rsidR="007D1575">
        <w:t>100Hz</w:t>
      </w:r>
      <w:r w:rsidR="00231F21">
        <w:t xml:space="preserve">. </w:t>
      </w:r>
      <w:r>
        <w:t>Förutom strömm</w:t>
      </w:r>
      <w:r w:rsidR="00A25090">
        <w:t>ande</w:t>
      </w:r>
      <w:r>
        <w:t xml:space="preserve"> data från accelerometern användes </w:t>
      </w:r>
      <w:r w:rsidR="00230B55">
        <w:t>javascript</w:t>
      </w:r>
      <w:r>
        <w:t xml:space="preserve">biblioteket “Shake” för att </w:t>
      </w:r>
      <w:r w:rsidR="00230B55">
        <w:t>meddela servern när</w:t>
      </w:r>
      <w:r>
        <w:t xml:space="preserve"> </w:t>
      </w:r>
      <w:r w:rsidR="00230B55">
        <w:t xml:space="preserve">mobilerna </w:t>
      </w:r>
      <w:r>
        <w:t>skakade</w:t>
      </w:r>
      <w:r w:rsidR="00230B55">
        <w:t>s</w:t>
      </w:r>
      <w:r>
        <w:t xml:space="preserve">. Shake var lätt att använda men begränsad i sin funktion. Förhoppningen att tekniken skulle fungera oavsett vilka mobiler besökarna hade med sig infriades och även om spridningen på modeller inte var stor konstaterades att systemet fungerade på såväl iOS/Safari och </w:t>
      </w:r>
      <w:r>
        <w:lastRenderedPageBreak/>
        <w:t>Android/Chrome i aktuella versioner och även på äldre mobiler som t.ex. iPhone 5 med iOS 10.</w:t>
      </w:r>
      <w:r w:rsidR="00DC0CC0">
        <w:t xml:space="preserve"> </w:t>
      </w:r>
      <w:r w:rsidR="007920A1">
        <w:t xml:space="preserve">Valet av webbteknologi framför </w:t>
      </w:r>
      <w:r w:rsidR="003B27C1">
        <w:t xml:space="preserve">att skapa </w:t>
      </w:r>
      <w:r w:rsidR="007920A1">
        <w:t xml:space="preserve">en mobil-app är inte självklart men gjordes för att testa hur väl det skulle fungera för ett projekt som detta. </w:t>
      </w:r>
      <w:r w:rsidR="00EA50AA">
        <w:t>Några av w</w:t>
      </w:r>
      <w:r w:rsidR="002A55AC">
        <w:t>ebbtekno</w:t>
      </w:r>
      <w:r w:rsidR="00EA50AA">
        <w:t xml:space="preserve">logins fördelar är dels att den inte kräver särskilda licenser eller program för att utveckla och dels att </w:t>
      </w:r>
      <w:r w:rsidR="001D3B1A">
        <w:t>en webbsida inte behöver installeras på klienterna.</w:t>
      </w:r>
      <w:r w:rsidR="0081223F">
        <w:t xml:space="preserve"> Några av nackdelarna visade sig i denna studie både </w:t>
      </w:r>
      <w:r w:rsidR="00145196">
        <w:t>beträffande stabilitet och användarupplevelse.</w:t>
      </w:r>
      <w:r w:rsidR="00717E3B">
        <w:t xml:space="preserve"> </w:t>
      </w:r>
      <w:r w:rsidR="00DC0CC0">
        <w:t>Vid genomförandet av projektet fungerade koden för klienterna som väntat men redan en månad senare när projektet skulle visas igen uppstod problem. Det visade sig då att hanteringen av rörelsesensorinformationen hade ändrats och plötsligt skickade inte några mobiler med uppdaterade operativsystem någon data. Den snabba lösningen var att hitta en mobil som ännu inte hade uppdaterats men naturligtvis måste denna del av koden skrivas om för att fungera i framtida projekt.</w:t>
      </w:r>
    </w:p>
    <w:p w14:paraId="0C09698C" w14:textId="77777777" w:rsidR="0002531D" w:rsidRDefault="000253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line="288" w:lineRule="auto"/>
        <w:ind w:firstLine="200"/>
      </w:pPr>
    </w:p>
    <w:p w14:paraId="6022D176" w14:textId="77777777" w:rsidR="0002531D" w:rsidRDefault="003B7915" w:rsidP="00655430">
      <w:pPr>
        <w:pStyle w:val="Rubrik3"/>
      </w:pPr>
      <w:r>
        <w:t>Server</w:t>
      </w:r>
    </w:p>
    <w:p w14:paraId="1D7CA222" w14:textId="6402990D" w:rsidR="0002531D" w:rsidRDefault="00640BEE" w:rsidP="00E85BD2">
      <w:r>
        <w:t>Serverns funktion är att ta emot data från klienterna och skicka vidare till master</w:t>
      </w:r>
      <w:r w:rsidR="0043156E">
        <w:t xml:space="preserve">applikationen. </w:t>
      </w:r>
      <w:r w:rsidR="003B7915">
        <w:t xml:space="preserve">Inspirerade av erfarenheter från </w:t>
      </w:r>
      <w:r w:rsidR="00E6399D">
        <w:t xml:space="preserve">bl.a. </w:t>
      </w:r>
      <w:r w:rsidR="003B7915">
        <w:t xml:space="preserve">CoSiMa-projektet i IRCAM </w:t>
      </w:r>
      <w:r w:rsidR="00E6399D">
        <w:t>(</w:t>
      </w:r>
      <w:commentRangeStart w:id="1"/>
      <w:r w:rsidR="00E6399D">
        <w:t>ref</w:t>
      </w:r>
      <w:commentRangeEnd w:id="1"/>
      <w:r w:rsidR="00384819">
        <w:rPr>
          <w:rStyle w:val="Kommentarsreferens"/>
        </w:rPr>
        <w:commentReference w:id="1"/>
      </w:r>
      <w:r w:rsidR="00E6399D">
        <w:t xml:space="preserve">) </w:t>
      </w:r>
      <w:r w:rsidR="003B7915">
        <w:t xml:space="preserve">byggdes </w:t>
      </w:r>
      <w:r w:rsidR="0043156E">
        <w:t>även servern</w:t>
      </w:r>
      <w:r w:rsidR="003B7915">
        <w:t xml:space="preserve"> med webbteknologi. Servern är en webbserver utvecklad på plattformen node.js med tilläggen express.js (för att hantera http-anrop) och socket.io</w:t>
      </w:r>
      <w:r w:rsidR="00A2114D">
        <w:t xml:space="preserve"> </w:t>
      </w:r>
      <w:r w:rsidR="003B7915">
        <w:t xml:space="preserve">(för att </w:t>
      </w:r>
      <w:r w:rsidR="00A45F6F">
        <w:t>sköta kommunikationen mellan</w:t>
      </w:r>
      <w:r w:rsidR="003B7915">
        <w:t xml:space="preserve"> de olika enheterna). Applikationen utvecklades generiskt för att enkelt kunna återanvändas i andra liknande system med en generell funktion för klienter att skicka vidare data till varandra eller, som i detta fall, till en master.</w:t>
      </w:r>
    </w:p>
    <w:p w14:paraId="5164B736" w14:textId="77777777" w:rsidR="0002531D" w:rsidRDefault="000253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line="288" w:lineRule="auto"/>
        <w:ind w:firstLine="200"/>
      </w:pPr>
    </w:p>
    <w:p w14:paraId="1FD569B0" w14:textId="1ABF1C64" w:rsidR="0002531D" w:rsidRDefault="003B79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line="288" w:lineRule="auto"/>
        <w:ind w:firstLine="200"/>
      </w:pPr>
      <w:r>
        <w:t>Kod e</w:t>
      </w:r>
      <w:r w:rsidR="00835A3D">
        <w:t>x</w:t>
      </w:r>
    </w:p>
    <w:p w14:paraId="59443AF6" w14:textId="77777777" w:rsidR="0002531D" w:rsidRDefault="000253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line="288" w:lineRule="auto"/>
        <w:ind w:firstLine="200"/>
      </w:pPr>
    </w:p>
    <w:p w14:paraId="2996C7C9" w14:textId="12908657" w:rsidR="0002531D" w:rsidRDefault="003B7915" w:rsidP="00E85BD2">
      <w:r>
        <w:t>Serverapplikationen testades på en MacBook Pro från 2016 vilket fungerade utan anmärkning.</w:t>
      </w:r>
    </w:p>
    <w:p w14:paraId="187B2A63" w14:textId="77777777" w:rsidR="0002531D" w:rsidRDefault="000253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line="288" w:lineRule="auto"/>
        <w:ind w:firstLine="200"/>
      </w:pPr>
    </w:p>
    <w:p w14:paraId="4815CC90" w14:textId="77777777" w:rsidR="0002531D" w:rsidRDefault="003B7915" w:rsidP="00655430">
      <w:pPr>
        <w:pStyle w:val="Rubrik3"/>
      </w:pPr>
      <w:r>
        <w:t>Master</w:t>
      </w:r>
    </w:p>
    <w:p w14:paraId="7A92E9F4" w14:textId="20BF11D1" w:rsidR="0002531D" w:rsidRDefault="003B7915" w:rsidP="00E85BD2">
      <w:r>
        <w:t xml:space="preserve">Masterpplikationens uppgift är att ta emot rörelsedata från alla klienter via servern och kontrollera musikuppspelningen. </w:t>
      </w:r>
      <w:r w:rsidR="00C53239">
        <w:t xml:space="preserve">Ett </w:t>
      </w:r>
      <w:r w:rsidR="00384825">
        <w:t xml:space="preserve">särskilt skript reserverades för de olika </w:t>
      </w:r>
      <w:r w:rsidR="00384825">
        <w:lastRenderedPageBreak/>
        <w:t xml:space="preserve">studentprojektens </w:t>
      </w:r>
      <w:r w:rsidR="00DE20A4">
        <w:t xml:space="preserve">kod vilka innehöll specifikationer för musiken och </w:t>
      </w:r>
      <w:r w:rsidR="002F7FD9">
        <w:t xml:space="preserve">de logiska </w:t>
      </w:r>
      <w:r w:rsidR="00DE20A4">
        <w:t xml:space="preserve">kopplingarna mellan rörelseinteraktionerna i klienterna och musiken. </w:t>
      </w:r>
      <w:r>
        <w:t xml:space="preserve">Även mastern byggdes med webbteknologi vilket </w:t>
      </w:r>
      <w:r w:rsidR="005506A4">
        <w:t>underlättade implementationen av musiken</w:t>
      </w:r>
      <w:r>
        <w:t xml:space="preserve"> för denna studentgrupp då de hade grundläggande kunskaper i javascript från tidigare kurser i webbproduktion. </w:t>
      </w:r>
      <w:r w:rsidR="004201A1">
        <w:t xml:space="preserve">Sammanlagt skapades fem produktioner där varje produktion bestod av </w:t>
      </w:r>
      <w:r w:rsidR="00F015DC">
        <w:t>ett antal förproducerade ljudfiler</w:t>
      </w:r>
      <w:r w:rsidR="00D33054">
        <w:t xml:space="preserve"> och kod för </w:t>
      </w:r>
      <w:r w:rsidR="00C12F88">
        <w:t>interaktionerna</w:t>
      </w:r>
      <w:r w:rsidR="00F015DC">
        <w:t xml:space="preserve">. </w:t>
      </w:r>
      <w:r w:rsidR="00C12F88">
        <w:t>För ljudhantering användes</w:t>
      </w:r>
      <w:r>
        <w:t xml:space="preserve"> ramverket iMusic som </w:t>
      </w:r>
      <w:r w:rsidR="00E13923">
        <w:t>bygger</w:t>
      </w:r>
      <w:r>
        <w:t xml:space="preserve"> på Web Audio API</w:t>
      </w:r>
      <w:r w:rsidR="00C7569B">
        <w:t xml:space="preserve"> </w:t>
      </w:r>
      <w:r w:rsidR="00E40852">
        <w:rPr>
          <w:rStyle w:val="Fotnotsreferens"/>
        </w:rPr>
        <w:footnoteReference w:id="8"/>
      </w:r>
      <w:r>
        <w:t>. iMusic hanterar buffring av ljuddata, synkronisering av ljudfiler, loopar och realtidsmodulering av ljudet med volym, panorering, biquad-filter, multitap-delay, convolution-reverb mm. Inför denna produktion optimerades iMusic för realtidseffekter och multikanal med framförallt följande funktioner:</w:t>
      </w:r>
    </w:p>
    <w:p w14:paraId="71262FD9" w14:textId="158ECA6B" w:rsidR="0002531D" w:rsidRDefault="003B7915">
      <w:pPr>
        <w:numPr>
          <w:ilvl w:val="0"/>
          <w:numId w:val="6"/>
        </w:numPr>
        <w:spacing w:before="240" w:line="288" w:lineRule="auto"/>
      </w:pPr>
      <w:r>
        <w:t xml:space="preserve">Mappning av </w:t>
      </w:r>
      <w:r w:rsidR="006C6B58">
        <w:t>ett kontroll</w:t>
      </w:r>
      <w:r>
        <w:t xml:space="preserve">värde till </w:t>
      </w:r>
      <w:r w:rsidR="006C6B58">
        <w:t>en ljud</w:t>
      </w:r>
      <w:r>
        <w:t xml:space="preserve">parameter vilket </w:t>
      </w:r>
      <w:r w:rsidR="000C5CAE">
        <w:t xml:space="preserve">även </w:t>
      </w:r>
      <w:r>
        <w:t xml:space="preserve">medförde en enkel syntax för </w:t>
      </w:r>
      <w:r w:rsidR="000C5CAE">
        <w:t>att</w:t>
      </w:r>
      <w:r>
        <w:t xml:space="preserve"> t.ex. </w:t>
      </w:r>
      <w:r w:rsidR="00AE7289">
        <w:t xml:space="preserve">styra </w:t>
      </w:r>
      <w:r w:rsidR="009322EF">
        <w:t>en logaritmisk förändring</w:t>
      </w:r>
      <w:r w:rsidR="00AE7289">
        <w:t xml:space="preserve"> av frekvensen på ett biquad-filter med </w:t>
      </w:r>
      <w:r>
        <w:t>et</w:t>
      </w:r>
      <w:r w:rsidR="00AE7289">
        <w:t xml:space="preserve">t </w:t>
      </w:r>
      <w:r>
        <w:t xml:space="preserve">linjärt värde </w:t>
      </w:r>
      <w:r w:rsidR="00AE7289">
        <w:t>från</w:t>
      </w:r>
      <w:r>
        <w:t xml:space="preserve"> en vridning av mobilen på y-axeln.</w:t>
      </w:r>
    </w:p>
    <w:p w14:paraId="61067B8F" w14:textId="45FF2925" w:rsidR="0002531D" w:rsidRDefault="003B7915">
      <w:pPr>
        <w:numPr>
          <w:ilvl w:val="0"/>
          <w:numId w:val="6"/>
        </w:numPr>
        <w:spacing w:before="240" w:line="288" w:lineRule="auto"/>
      </w:pPr>
      <w:r>
        <w:t xml:space="preserve">Panorering av ett ljud mellan ett godtyckligt antal </w:t>
      </w:r>
      <w:r w:rsidR="00FD0C3F">
        <w:t>ljud</w:t>
      </w:r>
      <w:r>
        <w:t xml:space="preserve">utgångar där </w:t>
      </w:r>
      <w:r w:rsidR="000E5309">
        <w:t xml:space="preserve">ett inkommande värde som t.ex. mobilens kompassvärde </w:t>
      </w:r>
      <w:r>
        <w:t xml:space="preserve">kunde </w:t>
      </w:r>
      <w:r w:rsidR="00186026">
        <w:t>kopplas till en lista med utgående ljudkanaler</w:t>
      </w:r>
      <w:r>
        <w:t>.</w:t>
      </w:r>
    </w:p>
    <w:p w14:paraId="50BF1429" w14:textId="77777777" w:rsidR="0002531D" w:rsidRDefault="003B7915">
      <w:pPr>
        <w:numPr>
          <w:ilvl w:val="0"/>
          <w:numId w:val="6"/>
        </w:numPr>
        <w:spacing w:before="240" w:line="288" w:lineRule="auto"/>
      </w:pPr>
      <w:r>
        <w:t>Adressering av ett reverb till valfritt antal kanaler vilket gjorde det möjligt att t.ex. lägga all efterklang för ett visst ljud i en av Klangkupolens högtalarringar.</w:t>
      </w:r>
    </w:p>
    <w:p w14:paraId="4D75425C" w14:textId="5A0A1F02" w:rsidR="0002531D" w:rsidRDefault="003B7915">
      <w:pPr>
        <w:numPr>
          <w:ilvl w:val="0"/>
          <w:numId w:val="6"/>
        </w:numPr>
        <w:spacing w:before="240" w:line="288" w:lineRule="auto"/>
      </w:pPr>
      <w:r>
        <w:t>Envelopekurvor som kunde trigga</w:t>
      </w:r>
      <w:r w:rsidR="00BD50E0">
        <w:t>s</w:t>
      </w:r>
      <w:r>
        <w:t xml:space="preserve"> av events som t.ex. när besökaren skakade mobilen. På det sättet blev det möjligt att en skakning triggade en envelope som modulerade gain på en reverbsend för ett visst ljud vilket skapade effekten av att kasta iväg ett reverb.</w:t>
      </w:r>
    </w:p>
    <w:p w14:paraId="267F989E" w14:textId="77777777" w:rsidR="0002531D" w:rsidRDefault="000253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line="288" w:lineRule="auto"/>
        <w:ind w:firstLine="200"/>
      </w:pPr>
    </w:p>
    <w:p w14:paraId="035FFDAB" w14:textId="2893041E" w:rsidR="00AE433C" w:rsidRDefault="00622F3A" w:rsidP="00E85BD2">
      <w:r>
        <w:t xml:space="preserve">Under studien noterades att olika webbläsare hanterar surroundljud olika. </w:t>
      </w:r>
      <w:r w:rsidR="003B7915">
        <w:t xml:space="preserve">Safari stödjer t.ex. bara två </w:t>
      </w:r>
      <w:r w:rsidR="009F5ABA">
        <w:t xml:space="preserve">utgående </w:t>
      </w:r>
      <w:r w:rsidR="003B7915">
        <w:t xml:space="preserve">kanaler även om ljudkortet har fler </w:t>
      </w:r>
      <w:r w:rsidR="00D1539A">
        <w:t>utgångar</w:t>
      </w:r>
      <w:r w:rsidR="003B7915">
        <w:t xml:space="preserve">. Valet föll på Google Chrome som klarar av 32 separata kanaler vilket </w:t>
      </w:r>
      <w:r w:rsidR="00AE433C">
        <w:t>räckte för detta projekt</w:t>
      </w:r>
      <w:r w:rsidR="003B7915">
        <w:t xml:space="preserve">. Värt att notera är </w:t>
      </w:r>
      <w:r w:rsidR="00AE433C">
        <w:t xml:space="preserve">dock </w:t>
      </w:r>
      <w:r w:rsidR="003B7915">
        <w:t xml:space="preserve">att inte heller Chrome följer specifikationen för Web Audio API fullständigt på denna punkt eftersom dokumentationen anger ljudkortets </w:t>
      </w:r>
      <w:r w:rsidR="003B7915">
        <w:lastRenderedPageBreak/>
        <w:t>totals antal utgångar som den övre gränsen vilket i detta fall skulle varit de 64 kanaler som MADI-drivrutinen presenterar för datorns operativsystem.</w:t>
      </w:r>
      <w:r w:rsidR="00AE433C">
        <w:t xml:space="preserve"> En annan utmaning som uppdagades var att webbstandard</w:t>
      </w:r>
      <w:r w:rsidR="00240062">
        <w:t>en</w:t>
      </w:r>
      <w:r w:rsidR="00AE433C">
        <w:t xml:space="preserve"> </w:t>
      </w:r>
      <w:r w:rsidR="00240062">
        <w:t xml:space="preserve">numer innefattar en </w:t>
      </w:r>
      <w:r w:rsidR="00AE433C">
        <w:t xml:space="preserve">autoplay-policy som att </w:t>
      </w:r>
      <w:r w:rsidR="002F7959">
        <w:t>det första ljudet som spelas i en</w:t>
      </w:r>
      <w:r w:rsidR="00AE433C">
        <w:t xml:space="preserve"> webbsida </w:t>
      </w:r>
      <w:r w:rsidR="002F7959">
        <w:t>startas med ett klick</w:t>
      </w:r>
      <w:r w:rsidR="00F12B81">
        <w:t xml:space="preserve">. Det gjorde att applikationen behövde ha en play-knapp för att starta musiken </w:t>
      </w:r>
      <w:r w:rsidR="00683C8D">
        <w:t>och att en enkel inladdning av sidan inte räckte.</w:t>
      </w:r>
    </w:p>
    <w:p w14:paraId="088C2479" w14:textId="77777777" w:rsidR="00AE433C" w:rsidRDefault="00AE43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line="288" w:lineRule="auto"/>
        <w:ind w:firstLine="200"/>
      </w:pPr>
    </w:p>
    <w:p w14:paraId="3610D842" w14:textId="77777777" w:rsidR="0002531D" w:rsidRDefault="000253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line="288" w:lineRule="auto"/>
        <w:ind w:firstLine="200"/>
      </w:pPr>
    </w:p>
    <w:p w14:paraId="3F453956" w14:textId="77777777" w:rsidR="0002531D" w:rsidRDefault="003B7915" w:rsidP="008B5095">
      <w:pPr>
        <w:pStyle w:val="Rubrik3"/>
      </w:pPr>
      <w:r>
        <w:t>Implementation av musiken</w:t>
      </w:r>
    </w:p>
    <w:p w14:paraId="5DB57E85" w14:textId="77777777" w:rsidR="0002531D" w:rsidRDefault="003B7915" w:rsidP="004264D6">
      <w:r>
        <w:t xml:space="preserve">Studenterna implementerade sin musik genom att lägga ljudfiler i en viss mapp och sedan ange tempo, taktart och looplängder med javascript. </w:t>
      </w:r>
    </w:p>
    <w:p w14:paraId="16C38BD6" w14:textId="77777777" w:rsidR="0002531D" w:rsidRDefault="000253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line="288" w:lineRule="auto"/>
        <w:ind w:firstLine="200"/>
      </w:pPr>
    </w:p>
    <w:p w14:paraId="66D84A36" w14:textId="5522C531" w:rsidR="0002531D" w:rsidRDefault="003B79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line="288" w:lineRule="auto"/>
        <w:ind w:firstLine="200"/>
      </w:pPr>
      <w:r>
        <w:t>Exempel</w:t>
      </w:r>
      <w:r w:rsidR="00A37518">
        <w:t>bild</w:t>
      </w:r>
    </w:p>
    <w:p w14:paraId="12A3DFAC" w14:textId="77777777" w:rsidR="0002531D" w:rsidRDefault="000253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line="288" w:lineRule="auto"/>
        <w:ind w:firstLine="200"/>
      </w:pPr>
    </w:p>
    <w:p w14:paraId="33C88C19" w14:textId="77777777" w:rsidR="0002531D" w:rsidRDefault="003B7915" w:rsidP="004264D6">
      <w:r>
        <w:t xml:space="preserve">Den musikaliska strukturen angavs i </w:t>
      </w:r>
      <w:commentRangeStart w:id="2"/>
      <w:r>
        <w:t>filnamnen</w:t>
      </w:r>
      <w:commentRangeEnd w:id="2"/>
      <w:r w:rsidR="00E62E67">
        <w:rPr>
          <w:rStyle w:val="Kommentarsreferens"/>
        </w:rPr>
        <w:commentReference w:id="2"/>
      </w:r>
      <w:r>
        <w:rPr>
          <w:vertAlign w:val="superscript"/>
        </w:rPr>
        <w:footnoteReference w:id="9"/>
      </w:r>
      <w:r>
        <w:t xml:space="preserve"> vilket var en dittills oprövad metod för studenterna. Detta vållade en del buggar och skulle behöva en bearbetning för att fungera bättre.  </w:t>
      </w:r>
    </w:p>
    <w:p w14:paraId="0F99D5F1" w14:textId="77777777" w:rsidR="0002531D" w:rsidRDefault="000253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line="288" w:lineRule="auto"/>
        <w:ind w:firstLine="200"/>
      </w:pPr>
    </w:p>
    <w:p w14:paraId="1BB1255E" w14:textId="77777777" w:rsidR="0002531D" w:rsidRDefault="003B79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line="288" w:lineRule="auto"/>
        <w:ind w:firstLine="200"/>
      </w:pPr>
      <w:r>
        <w:t>Exempelkod</w:t>
      </w:r>
    </w:p>
    <w:p w14:paraId="321CBB78" w14:textId="77777777" w:rsidR="0002531D" w:rsidRDefault="0002531D" w:rsidP="00754A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line="288" w:lineRule="auto"/>
      </w:pPr>
    </w:p>
    <w:p w14:paraId="1350CA0E" w14:textId="77777777" w:rsidR="0002531D" w:rsidRDefault="003B7915" w:rsidP="008B5095">
      <w:pPr>
        <w:pStyle w:val="Rubrik3"/>
      </w:pPr>
      <w:r>
        <w:t>Installation och konfiguration</w:t>
      </w:r>
    </w:p>
    <w:p w14:paraId="05500558" w14:textId="079CBF90" w:rsidR="002132C6" w:rsidRDefault="003B7915" w:rsidP="004264D6">
      <w:r>
        <w:t xml:space="preserve">För kommunikation mellan systemets olika komponenter testades två olika nätverkslösningar; dels att skapa ett lokalt nätverk från serverdatorn och dels att använda KMH:s befintliga WiFi-nätverk. </w:t>
      </w:r>
      <w:r w:rsidR="00DC10B6">
        <w:t>Lösningen med ett lokalt nätverk</w:t>
      </w:r>
      <w:r>
        <w:t xml:space="preserve"> visade sig vara instabil och </w:t>
      </w:r>
      <w:r w:rsidR="003A7960">
        <w:t>då</w:t>
      </w:r>
      <w:r>
        <w:t xml:space="preserve"> prestandan i KMH:s nätverk var fullt tillräcklig</w:t>
      </w:r>
      <w:r w:rsidR="003A7960">
        <w:t xml:space="preserve"> valdes detta</w:t>
      </w:r>
      <w:r>
        <w:t>.</w:t>
      </w:r>
      <w:r w:rsidR="006958BC">
        <w:t xml:space="preserve"> F</w:t>
      </w:r>
      <w:r w:rsidR="008B7EBE">
        <w:t>örutsättning</w:t>
      </w:r>
      <w:r w:rsidR="006958BC">
        <w:t>arna</w:t>
      </w:r>
      <w:r>
        <w:t xml:space="preserve"> för att besökarna skulle kunna </w:t>
      </w:r>
      <w:r w:rsidR="006958BC">
        <w:t xml:space="preserve">använda klientapplikationen i </w:t>
      </w:r>
      <w:r>
        <w:t xml:space="preserve">sina </w:t>
      </w:r>
      <w:r w:rsidR="008B7EBE">
        <w:t xml:space="preserve">egna </w:t>
      </w:r>
      <w:r>
        <w:t xml:space="preserve">mobiler var dels </w:t>
      </w:r>
      <w:r w:rsidR="008B7EBE">
        <w:t xml:space="preserve">att de </w:t>
      </w:r>
      <w:r>
        <w:t xml:space="preserve">var </w:t>
      </w:r>
      <w:r w:rsidR="008B7EBE">
        <w:t>anslutna till</w:t>
      </w:r>
      <w:r w:rsidR="006958BC">
        <w:t xml:space="preserve"> samma</w:t>
      </w:r>
      <w:r w:rsidR="008B7EBE">
        <w:t xml:space="preserve"> </w:t>
      </w:r>
      <w:r>
        <w:t xml:space="preserve">nätverk </w:t>
      </w:r>
      <w:r w:rsidR="006958BC">
        <w:t xml:space="preserve">som servern </w:t>
      </w:r>
      <w:r>
        <w:t xml:space="preserve">och dels </w:t>
      </w:r>
      <w:r w:rsidR="006958BC">
        <w:lastRenderedPageBreak/>
        <w:t>att de navigerat till</w:t>
      </w:r>
      <w:r>
        <w:t xml:space="preserve"> </w:t>
      </w:r>
      <w:r w:rsidR="006958BC">
        <w:t xml:space="preserve">rätt </w:t>
      </w:r>
      <w:r w:rsidR="00A31053">
        <w:t>adress (</w:t>
      </w:r>
      <w:r w:rsidR="006958BC">
        <w:t>URL</w:t>
      </w:r>
      <w:r w:rsidR="00A31053">
        <w:t>)</w:t>
      </w:r>
      <w:r>
        <w:t xml:space="preserve">. </w:t>
      </w:r>
      <w:r w:rsidR="00A31053">
        <w:t>Adressen bestod i detta fall av</w:t>
      </w:r>
      <w:r>
        <w:t xml:space="preserve"> 15 siffror, tre punkter och ett kolon</w:t>
      </w:r>
      <w:r w:rsidR="00212541">
        <w:t xml:space="preserve"> vilket </w:t>
      </w:r>
      <w:r w:rsidR="00A31053">
        <w:t xml:space="preserve">av flera deltagare </w:t>
      </w:r>
      <w:r w:rsidR="00A9226E">
        <w:t>upplevdes lite krånglig</w:t>
      </w:r>
      <w:r w:rsidR="003D2BAB">
        <w:t xml:space="preserve"> s</w:t>
      </w:r>
      <w:r w:rsidR="00A9226E">
        <w:t xml:space="preserve">å </w:t>
      </w:r>
      <w:r w:rsidR="003D2BAB">
        <w:t xml:space="preserve">på </w:t>
      </w:r>
      <w:r w:rsidR="00A9226E">
        <w:t xml:space="preserve">studenternas initiativ skapades en </w:t>
      </w:r>
      <w:r>
        <w:t xml:space="preserve">QR-kod </w:t>
      </w:r>
      <w:r w:rsidR="00A9226E">
        <w:t xml:space="preserve">som pekade </w:t>
      </w:r>
      <w:r w:rsidR="00F8708A">
        <w:t>mobilerna direkt till rätt URL</w:t>
      </w:r>
      <w:r>
        <w:t>.</w:t>
      </w:r>
      <w:r w:rsidR="004264D6">
        <w:t xml:space="preserve"> </w:t>
      </w:r>
      <w:r w:rsidR="005139F8">
        <w:t xml:space="preserve">När klienterna var anslutna återstod att ladda in en komposition i mastern. Detta moment </w:t>
      </w:r>
      <w:r w:rsidR="00C47834">
        <w:t>krävde</w:t>
      </w:r>
      <w:r w:rsidR="005139F8">
        <w:t xml:space="preserve"> </w:t>
      </w:r>
      <w:r w:rsidR="00C47834">
        <w:t xml:space="preserve">att </w:t>
      </w:r>
      <w:r w:rsidR="00A817C0">
        <w:t xml:space="preserve">projektets </w:t>
      </w:r>
      <w:r w:rsidR="00C47834">
        <w:t xml:space="preserve">mappstruktur med en javascript-fil och ljudfiler </w:t>
      </w:r>
      <w:r w:rsidR="00A817C0">
        <w:t xml:space="preserve">kopierades </w:t>
      </w:r>
      <w:r w:rsidR="00C47834">
        <w:t xml:space="preserve">till </w:t>
      </w:r>
      <w:r w:rsidR="00CA744C">
        <w:t>masterapplikationens mapp</w:t>
      </w:r>
      <w:r w:rsidR="005139F8">
        <w:t xml:space="preserve"> på servern</w:t>
      </w:r>
      <w:r w:rsidR="00A817C0">
        <w:t xml:space="preserve"> vilket</w:t>
      </w:r>
      <w:r w:rsidR="00CA744C">
        <w:t xml:space="preserve"> fungerade men </w:t>
      </w:r>
      <w:r w:rsidR="00A817C0">
        <w:t xml:space="preserve">krävde noggrannhet för att inte </w:t>
      </w:r>
      <w:r w:rsidR="005139F8">
        <w:t>andra gruppers produktioner</w:t>
      </w:r>
      <w:r w:rsidR="00A817C0">
        <w:t xml:space="preserve"> skulle skrivas över</w:t>
      </w:r>
      <w:r w:rsidR="00C43D71">
        <w:t>.</w:t>
      </w:r>
      <w:r w:rsidR="005333F8">
        <w:t xml:space="preserve"> Ljudkopplingarna </w:t>
      </w:r>
      <w:r w:rsidR="00921551">
        <w:t xml:space="preserve">mellan masterapplikationen </w:t>
      </w:r>
      <w:r w:rsidR="005333F8">
        <w:t xml:space="preserve">till Klangkupolen </w:t>
      </w:r>
      <w:r w:rsidR="00921551">
        <w:t>vållade inga problem</w:t>
      </w:r>
      <w:r w:rsidR="005333F8">
        <w:t xml:space="preserve"> och särskilt möjligheten att duplicera kanaler i mixerbordet kom väl till pass för att kompensera för</w:t>
      </w:r>
      <w:r w:rsidR="00472F94">
        <w:t xml:space="preserve"> webbläsarens begränsning med 32 utgående kanaler.</w:t>
      </w:r>
      <w:r w:rsidR="00C43D71">
        <w:t xml:space="preserve"> </w:t>
      </w:r>
      <w:r w:rsidR="007644C4">
        <w:t>På så sätt användes 29 kanaler till själva domen och ett stereopar dubblerades till de fyra subbasarna.</w:t>
      </w:r>
    </w:p>
    <w:p w14:paraId="29B6C0D4" w14:textId="77777777" w:rsidR="0002531D" w:rsidRDefault="000253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line="288" w:lineRule="auto"/>
        <w:ind w:firstLine="200"/>
      </w:pPr>
    </w:p>
    <w:p w14:paraId="631048F9" w14:textId="15E942FA" w:rsidR="0002531D" w:rsidRDefault="003B7915" w:rsidP="008B5095">
      <w:pPr>
        <w:pStyle w:val="Rubrik3"/>
      </w:pPr>
      <w:r>
        <w:t>Prestanda</w:t>
      </w:r>
    </w:p>
    <w:p w14:paraId="3F0FB2AC" w14:textId="1E35222A" w:rsidR="0002531D" w:rsidRDefault="006B7DBA" w:rsidP="004264D6">
      <w:r>
        <w:t xml:space="preserve">En </w:t>
      </w:r>
      <w:r w:rsidR="00701AB2">
        <w:t>viktig fråga för användbarheten</w:t>
      </w:r>
      <w:r w:rsidR="00B061FB">
        <w:t xml:space="preserve"> var hur väl systemet skulle fungera för timing-kritiska händelser som att t.ex. styra ett filter i realtid genom att </w:t>
      </w:r>
      <w:r w:rsidR="00004227">
        <w:t>vrida</w:t>
      </w:r>
      <w:r w:rsidR="00B061FB">
        <w:t xml:space="preserve"> mobilen</w:t>
      </w:r>
      <w:r w:rsidR="00274443">
        <w:t>.</w:t>
      </w:r>
      <w:r w:rsidR="00004227">
        <w:t xml:space="preserve"> Förhoppningen att tekniken skulle klara av detta infriades väl och</w:t>
      </w:r>
      <w:r w:rsidR="00233EDA">
        <w:t xml:space="preserve"> </w:t>
      </w:r>
      <w:r w:rsidR="00004227">
        <w:t>d</w:t>
      </w:r>
      <w:r w:rsidR="001133A2">
        <w:t>eltagarna</w:t>
      </w:r>
      <w:r w:rsidR="005845CD">
        <w:t xml:space="preserve"> </w:t>
      </w:r>
      <w:r w:rsidR="00207F58">
        <w:t xml:space="preserve">beskrev </w:t>
      </w:r>
      <w:r w:rsidR="00B67D1C">
        <w:t xml:space="preserve">känslan </w:t>
      </w:r>
      <w:r w:rsidR="00004227">
        <w:t xml:space="preserve">när de kontrollerade musiken med mobilerna </w:t>
      </w:r>
      <w:r w:rsidR="00B67D1C">
        <w:t xml:space="preserve">som </w:t>
      </w:r>
      <w:r w:rsidR="00AE1086">
        <w:t>att spela ett instrument</w:t>
      </w:r>
      <w:r w:rsidR="008B5E0B">
        <w:t>.</w:t>
      </w:r>
      <w:r w:rsidR="00872713">
        <w:t xml:space="preserve"> Ett problem med mobil</w:t>
      </w:r>
      <w:r w:rsidR="00581CD8">
        <w:t>er</w:t>
      </w:r>
      <w:r w:rsidR="00872713">
        <w:t xml:space="preserve"> och webbteknologi som sensorer är </w:t>
      </w:r>
      <w:r w:rsidR="00004227">
        <w:t xml:space="preserve">dock </w:t>
      </w:r>
      <w:r w:rsidR="00581CD8">
        <w:t xml:space="preserve">att </w:t>
      </w:r>
      <w:r w:rsidR="00A178CD">
        <w:t>mobilen gå</w:t>
      </w:r>
      <w:r w:rsidR="00FA6C99">
        <w:t>r</w:t>
      </w:r>
      <w:r w:rsidR="00A178CD">
        <w:t xml:space="preserve"> i vila efter en viss tids inaktivitet</w:t>
      </w:r>
      <w:r w:rsidR="00586868">
        <w:t xml:space="preserve">. </w:t>
      </w:r>
      <w:r w:rsidR="008862C0">
        <w:t xml:space="preserve">Naturligtvis går </w:t>
      </w:r>
      <w:r w:rsidR="00BA13D6">
        <w:t xml:space="preserve">det automatiska </w:t>
      </w:r>
      <w:r w:rsidR="008862C0">
        <w:t xml:space="preserve">viloläget att stänga av, men </w:t>
      </w:r>
      <w:r w:rsidR="00400D47">
        <w:t xml:space="preserve">grundinställningen skapar i detta fall ett problem eftersom </w:t>
      </w:r>
      <w:r w:rsidR="00BA13D6">
        <w:t>mobile</w:t>
      </w:r>
      <w:r w:rsidR="00394C9D">
        <w:t>n</w:t>
      </w:r>
      <w:r w:rsidR="00400D47">
        <w:t xml:space="preserve"> slutar skicka rörelsedata så fort de</w:t>
      </w:r>
      <w:r w:rsidR="00394C9D">
        <w:t>n</w:t>
      </w:r>
      <w:r w:rsidR="00400D47">
        <w:t xml:space="preserve"> går i vila.</w:t>
      </w:r>
    </w:p>
    <w:p w14:paraId="58464BD2" w14:textId="77777777" w:rsidR="0002531D" w:rsidRDefault="000253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line="288" w:lineRule="auto"/>
        <w:ind w:firstLine="200"/>
      </w:pPr>
    </w:p>
    <w:p w14:paraId="4FD47391" w14:textId="77777777" w:rsidR="0002531D" w:rsidRDefault="0002531D">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spacing w:before="240" w:line="288" w:lineRule="auto"/>
        <w:ind w:left="720" w:hanging="720"/>
        <w:sectPr w:rsidR="0002531D">
          <w:headerReference w:type="default" r:id="rId18"/>
          <w:footerReference w:type="default" r:id="rId19"/>
          <w:headerReference w:type="first" r:id="rId20"/>
          <w:footerReference w:type="first" r:id="rId21"/>
          <w:pgSz w:w="11900" w:h="16840"/>
          <w:pgMar w:top="1440" w:right="1440" w:bottom="1440" w:left="1440" w:header="600" w:footer="556" w:gutter="0"/>
          <w:cols w:space="708"/>
          <w:titlePg/>
          <w:docGrid w:linePitch="360"/>
        </w:sectPr>
      </w:pPr>
    </w:p>
    <w:p w14:paraId="24625992" w14:textId="77777777" w:rsidR="0002531D" w:rsidRDefault="003B7915" w:rsidP="008B5095">
      <w:pPr>
        <w:pStyle w:val="Rubrik2"/>
      </w:pPr>
      <w:r>
        <w:lastRenderedPageBreak/>
        <w:t>Studenternas reflektioner</w:t>
      </w:r>
    </w:p>
    <w:p w14:paraId="2CF41A5C" w14:textId="774390C4" w:rsidR="0002531D" w:rsidRDefault="003B7915" w:rsidP="004264D6">
      <w:r>
        <w:t xml:space="preserve">Studenternas självreflekterande texter har analyserats för att hitta genomgående teman. Under dessa sammanställs hur studenterna </w:t>
      </w:r>
      <w:r w:rsidR="00E7249F">
        <w:t>beskriver</w:t>
      </w:r>
      <w:r>
        <w:t xml:space="preserve"> </w:t>
      </w:r>
      <w:r w:rsidR="00E7249F">
        <w:t xml:space="preserve">dels </w:t>
      </w:r>
      <w:r>
        <w:t>hur processe</w:t>
      </w:r>
      <w:r w:rsidR="00172152">
        <w:t>r</w:t>
      </w:r>
      <w:r w:rsidR="005A04FA">
        <w:t>na</w:t>
      </w:r>
      <w:r>
        <w:t xml:space="preserve"> i detta projekt skiljer sig från tidigare erfarenheter </w:t>
      </w:r>
      <w:r w:rsidR="00E7249F">
        <w:t xml:space="preserve">och dels </w:t>
      </w:r>
      <w:r>
        <w:t>vilka nya kunskaper de fått. De tre temana som framkom ur texterna är “ickelinjär musik”, “interakt</w:t>
      </w:r>
      <w:r w:rsidR="00B6624D">
        <w:t>ivitet</w:t>
      </w:r>
      <w:r>
        <w:t>” och “multikanal”</w:t>
      </w:r>
      <w:r w:rsidR="00221706">
        <w:t>. Avslutningsvis</w:t>
      </w:r>
      <w:r>
        <w:t xml:space="preserve"> redogörs för några fria tankar och idéer som </w:t>
      </w:r>
      <w:r w:rsidR="005829D0">
        <w:t xml:space="preserve">några </w:t>
      </w:r>
      <w:r>
        <w:t>studenter</w:t>
      </w:r>
      <w:r w:rsidR="00165F7D">
        <w:t xml:space="preserve"> formulerade</w:t>
      </w:r>
      <w:r w:rsidR="000437D9">
        <w:t>.</w:t>
      </w:r>
    </w:p>
    <w:p w14:paraId="2BA3FFFC" w14:textId="77777777" w:rsidR="0002531D" w:rsidRDefault="000253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line="288" w:lineRule="auto"/>
        <w:ind w:firstLine="200"/>
      </w:pPr>
    </w:p>
    <w:p w14:paraId="4DA021BD" w14:textId="416772F5" w:rsidR="0002531D" w:rsidRDefault="003B7915" w:rsidP="008B5095">
      <w:pPr>
        <w:pStyle w:val="Rubrik3"/>
      </w:pPr>
      <w:r>
        <w:t>Ickelinjär musik</w:t>
      </w:r>
    </w:p>
    <w:p w14:paraId="2CCD48B8" w14:textId="02CBC1E7" w:rsidR="00E007D7" w:rsidRPr="00C13BD5" w:rsidRDefault="00C13BD5" w:rsidP="004264D6">
      <w:r w:rsidRPr="004264D6">
        <w:t>Många</w:t>
      </w:r>
      <w:r>
        <w:t xml:space="preserve"> studenter beskrev </w:t>
      </w:r>
      <w:r w:rsidR="003278D1">
        <w:t xml:space="preserve">att </w:t>
      </w:r>
      <w:r>
        <w:t xml:space="preserve">den </w:t>
      </w:r>
      <w:r w:rsidR="003278D1">
        <w:t xml:space="preserve">största </w:t>
      </w:r>
      <w:r>
        <w:t>utmaning</w:t>
      </w:r>
      <w:r w:rsidR="003278D1">
        <w:t xml:space="preserve">en i detta projekt var att producera musik utan </w:t>
      </w:r>
      <w:r w:rsidR="00FD134E">
        <w:t xml:space="preserve">en förbestämd </w:t>
      </w:r>
      <w:r w:rsidR="003278D1">
        <w:t xml:space="preserve">form. </w:t>
      </w:r>
      <w:r w:rsidR="007836A7">
        <w:t xml:space="preserve">Likt </w:t>
      </w:r>
      <w:r w:rsidR="00C73DDE">
        <w:t xml:space="preserve">deltagarna </w:t>
      </w:r>
      <w:r w:rsidR="00AF4A54">
        <w:t xml:space="preserve">i </w:t>
      </w:r>
      <w:commentRangeStart w:id="3"/>
      <w:r w:rsidR="00AF4A54">
        <w:t xml:space="preserve">tidigare </w:t>
      </w:r>
      <w:r w:rsidR="00C73DDE">
        <w:t xml:space="preserve">studier </w:t>
      </w:r>
      <w:commentRangeEnd w:id="3"/>
      <w:r w:rsidR="00C73DDE">
        <w:rPr>
          <w:rStyle w:val="Kommentarsreferens"/>
        </w:rPr>
        <w:commentReference w:id="3"/>
      </w:r>
      <w:r w:rsidR="00577163">
        <w:t>kände de igen sig i att det var lite som att ”</w:t>
      </w:r>
      <w:r w:rsidR="00695FEE" w:rsidRPr="00695FEE">
        <w:t>ber</w:t>
      </w:r>
      <w:r w:rsidR="00EC7BE2">
        <w:t>ä</w:t>
      </w:r>
      <w:r w:rsidR="00695FEE" w:rsidRPr="00695FEE">
        <w:t>tta en historia f</w:t>
      </w:r>
      <w:r w:rsidR="00EC7BE2">
        <w:t>ö</w:t>
      </w:r>
      <w:r w:rsidR="00695FEE" w:rsidRPr="00695FEE">
        <w:t>r n</w:t>
      </w:r>
      <w:r w:rsidR="00EC7BE2">
        <w:t>å</w:t>
      </w:r>
      <w:r w:rsidR="00695FEE" w:rsidRPr="00695FEE">
        <w:t>gon utan att n</w:t>
      </w:r>
      <w:r w:rsidR="00EC7BE2">
        <w:t>å</w:t>
      </w:r>
      <w:r w:rsidR="00695FEE" w:rsidRPr="00695FEE">
        <w:t>nsin komma till slutet</w:t>
      </w:r>
      <w:r w:rsidR="00577163">
        <w:t>”</w:t>
      </w:r>
      <w:r w:rsidR="00C73DDE">
        <w:t>.</w:t>
      </w:r>
      <w:r w:rsidR="00EC7BE2">
        <w:t xml:space="preserve"> </w:t>
      </w:r>
      <w:r w:rsidR="00FD134E">
        <w:t xml:space="preserve">Särskilt </w:t>
      </w:r>
      <w:r w:rsidR="00931896">
        <w:t>studenter</w:t>
      </w:r>
      <w:r w:rsidR="00FD134E">
        <w:t xml:space="preserve"> </w:t>
      </w:r>
      <w:r w:rsidR="001C7C77">
        <w:t xml:space="preserve">med </w:t>
      </w:r>
      <w:r w:rsidR="00E22011">
        <w:t>singer/</w:t>
      </w:r>
      <w:r w:rsidR="00E64E36">
        <w:t>songwriter</w:t>
      </w:r>
      <w:r w:rsidR="001C7C77">
        <w:t>-bakgrund som oftast skapar musik</w:t>
      </w:r>
      <w:r w:rsidR="00E64E36">
        <w:t xml:space="preserve"> </w:t>
      </w:r>
      <w:r w:rsidR="001C7C77">
        <w:t xml:space="preserve">utifrån </w:t>
      </w:r>
      <w:r w:rsidR="00E64E36">
        <w:t>rösten, ett instrument</w:t>
      </w:r>
      <w:r w:rsidR="00A272ED">
        <w:t xml:space="preserve"> och papper och penna beskrev att detta moment krävde ”ett helt annat tankesätt”</w:t>
      </w:r>
      <w:r w:rsidR="00812C00">
        <w:t xml:space="preserve"> eller att de ”inte visste hur de skulle tänka”. </w:t>
      </w:r>
      <w:r w:rsidR="00C22584">
        <w:t>De upplevde att deras musik blev statisk</w:t>
      </w:r>
      <w:r w:rsidR="00886EF4">
        <w:t>,</w:t>
      </w:r>
      <w:r w:rsidR="005D7B6B">
        <w:t xml:space="preserve"> att de brottades med för stort kontrollbehov</w:t>
      </w:r>
      <w:r w:rsidR="00886EF4">
        <w:t xml:space="preserve"> och att det var svårt att </w:t>
      </w:r>
      <w:r w:rsidR="001E106F">
        <w:t xml:space="preserve">inte köra fast i ett visst tänk. En student </w:t>
      </w:r>
      <w:r w:rsidR="00DC3DF2">
        <w:t xml:space="preserve">satte också ord på att </w:t>
      </w:r>
      <w:r w:rsidR="00A95C9D">
        <w:t>”</w:t>
      </w:r>
      <w:r w:rsidR="00A95C9D">
        <w:rPr>
          <w:rFonts w:asciiTheme="minorHAnsi" w:eastAsiaTheme="minorHAnsi" w:hAnsiTheme="minorHAnsi" w:cstheme="minorBidi"/>
          <w:szCs w:val="24"/>
          <w:lang w:eastAsia="en-US"/>
        </w:rPr>
        <w:t>m</w:t>
      </w:r>
      <w:r w:rsidR="00A95C9D" w:rsidRPr="00A95C9D">
        <w:t>ed interaktiv musik försvinner en viktig parameter i berättandetekniken, nämligen tiden åhöraren exponeras för en viss del av stycket.</w:t>
      </w:r>
      <w:r w:rsidR="00A95C9D">
        <w:t>”</w:t>
      </w:r>
      <w:r w:rsidR="00CB15BD">
        <w:t xml:space="preserve"> De s</w:t>
      </w:r>
      <w:r w:rsidR="00812C00">
        <w:t xml:space="preserve">tudenter som </w:t>
      </w:r>
      <w:r w:rsidR="00B300E7">
        <w:t>vanligtvis</w:t>
      </w:r>
      <w:r w:rsidR="00812C00">
        <w:t xml:space="preserve"> producerar </w:t>
      </w:r>
      <w:r w:rsidR="001D589A">
        <w:t xml:space="preserve">loopbaserad musik hade lättare att förhålla sig till den ickelinjära formen och </w:t>
      </w:r>
      <w:r w:rsidR="00FF21C3">
        <w:t xml:space="preserve">uttryckte </w:t>
      </w:r>
      <w:r w:rsidR="00F540A3">
        <w:t xml:space="preserve">t.ex. </w:t>
      </w:r>
      <w:r w:rsidR="00895783">
        <w:t xml:space="preserve">att </w:t>
      </w:r>
      <w:r w:rsidR="00F540A3">
        <w:t>”</w:t>
      </w:r>
      <w:r w:rsidR="00F540A3" w:rsidRPr="00646333">
        <w:t>Varje l</w:t>
      </w:r>
      <w:r w:rsidR="00F540A3">
        <w:t>å</w:t>
      </w:r>
      <w:r w:rsidR="00F540A3" w:rsidRPr="00646333">
        <w:t xml:space="preserve">t man skriver </w:t>
      </w:r>
      <w:r w:rsidR="00F540A3">
        <w:t>ä</w:t>
      </w:r>
      <w:r w:rsidR="00F540A3" w:rsidRPr="00646333">
        <w:t>r vid n</w:t>
      </w:r>
      <w:r w:rsidR="00F540A3">
        <w:t>å</w:t>
      </w:r>
      <w:r w:rsidR="00F540A3" w:rsidRPr="00646333">
        <w:t>got stadie icke linj</w:t>
      </w:r>
      <w:r w:rsidR="00F540A3">
        <w:t>ä</w:t>
      </w:r>
      <w:r w:rsidR="00F540A3" w:rsidRPr="00646333">
        <w:t>r tills att man spelar in de</w:t>
      </w:r>
      <w:r w:rsidR="00F540A3">
        <w:t>n”</w:t>
      </w:r>
      <w:r w:rsidR="0001485E">
        <w:t xml:space="preserve"> och</w:t>
      </w:r>
      <w:r w:rsidR="000F2CB0">
        <w:t xml:space="preserve"> </w:t>
      </w:r>
      <w:r w:rsidR="00F90AB2">
        <w:t>”</w:t>
      </w:r>
      <w:r w:rsidR="000F2CB0" w:rsidRPr="00646333">
        <w:t xml:space="preserve">Jag </w:t>
      </w:r>
      <w:r w:rsidR="000F2CB0">
        <w:t>ä</w:t>
      </w:r>
      <w:r w:rsidR="000F2CB0" w:rsidRPr="00646333">
        <w:t>r van att jobba med loopar och</w:t>
      </w:r>
      <w:r w:rsidR="00F90AB2" w:rsidRPr="00F90AB2">
        <w:t xml:space="preserve"> </w:t>
      </w:r>
      <w:r w:rsidR="00F90AB2" w:rsidRPr="00646333">
        <w:t>har g</w:t>
      </w:r>
      <w:r w:rsidR="00F90AB2">
        <w:t>ä</w:t>
      </w:r>
      <w:r w:rsidR="00F90AB2" w:rsidRPr="00646333">
        <w:t xml:space="preserve">rna </w:t>
      </w:r>
      <w:r w:rsidR="00F90AB2">
        <w:t>DAW</w:t>
      </w:r>
      <w:r w:rsidR="00931896">
        <w:rPr>
          <w:rStyle w:val="Fotnotsreferens"/>
        </w:rPr>
        <w:footnoteReference w:id="10"/>
      </w:r>
      <w:r w:rsidR="00F90AB2">
        <w:t>-</w:t>
      </w:r>
      <w:r w:rsidR="00F90AB2" w:rsidRPr="00646333">
        <w:t>projekt med flera sm</w:t>
      </w:r>
      <w:r w:rsidR="00F90AB2">
        <w:t>å</w:t>
      </w:r>
      <w:r w:rsidR="00F90AB2" w:rsidRPr="00646333">
        <w:t xml:space="preserve"> beats jag klipper och flyttar (ocks</w:t>
      </w:r>
      <w:r w:rsidR="00F90AB2">
        <w:t>å</w:t>
      </w:r>
      <w:r w:rsidR="00F90AB2" w:rsidRPr="00646333">
        <w:t xml:space="preserve"> live) vilket gjorde att jag k</w:t>
      </w:r>
      <w:r w:rsidR="00F90AB2">
        <w:t>ä</w:t>
      </w:r>
      <w:r w:rsidR="00F90AB2" w:rsidRPr="00646333">
        <w:t>nde mig r</w:t>
      </w:r>
      <w:r w:rsidR="00F90AB2">
        <w:t>ä</w:t>
      </w:r>
      <w:r w:rsidR="00F90AB2" w:rsidRPr="00646333">
        <w:t>tt s</w:t>
      </w:r>
      <w:r w:rsidR="00F90AB2">
        <w:t>å</w:t>
      </w:r>
      <w:r w:rsidR="00F90AB2" w:rsidRPr="00646333">
        <w:t xml:space="preserve"> bekv</w:t>
      </w:r>
      <w:r w:rsidR="00F90AB2">
        <w:t>ä</w:t>
      </w:r>
      <w:r w:rsidR="00F90AB2" w:rsidRPr="00646333">
        <w:t>m</w:t>
      </w:r>
      <w:r w:rsidR="00F90AB2">
        <w:t>”</w:t>
      </w:r>
      <w:r w:rsidR="000F2CB0">
        <w:t>.</w:t>
      </w:r>
      <w:r w:rsidR="007B52F9">
        <w:t xml:space="preserve"> En student upplevde just denna del av projektet som mest stimulerande och </w:t>
      </w:r>
      <w:r w:rsidR="0045511D">
        <w:t xml:space="preserve">skrev </w:t>
      </w:r>
      <w:r w:rsidR="0079473C">
        <w:t>”</w:t>
      </w:r>
      <w:r w:rsidR="00D86A55" w:rsidRPr="00646333">
        <w:t>Det roligaste tyckte jag var att leka med rytmer, att l</w:t>
      </w:r>
      <w:r w:rsidR="00D86A55">
        <w:t>ä</w:t>
      </w:r>
      <w:r w:rsidR="00D86A55" w:rsidRPr="00646333">
        <w:t>gga in korta rytmiska loopar som kom slumpat och i olika konstellationer med andra slumpade rytmloop</w:t>
      </w:r>
      <w:r w:rsidR="00D86A55">
        <w:t>ar”.</w:t>
      </w:r>
      <w:r w:rsidR="00D86A55" w:rsidRPr="00D86A55">
        <w:t xml:space="preserve"> </w:t>
      </w:r>
      <w:r w:rsidR="00E007D7">
        <w:t xml:space="preserve">När studenterna fick formulera hur de skulle ta sig an uppgiften om de skulle göra ett liknande projekt igen </w:t>
      </w:r>
      <w:r w:rsidR="003E5193">
        <w:t xml:space="preserve">lyfte de fram att </w:t>
      </w:r>
      <w:r w:rsidR="00590F2B">
        <w:t xml:space="preserve">börja med en musikalisk idé </w:t>
      </w:r>
      <w:r w:rsidR="008572A7">
        <w:t xml:space="preserve">som speglar en känsla </w:t>
      </w:r>
      <w:r w:rsidR="00590F2B">
        <w:t xml:space="preserve">snarare än en </w:t>
      </w:r>
      <w:r w:rsidR="008572A7">
        <w:t xml:space="preserve">att utgå från </w:t>
      </w:r>
      <w:r w:rsidR="00590F2B">
        <w:t>tekni</w:t>
      </w:r>
      <w:r w:rsidR="008572A7">
        <w:t>ken</w:t>
      </w:r>
      <w:r w:rsidR="005964F5">
        <w:t>, att släppa kontrollbehovet</w:t>
      </w:r>
      <w:r w:rsidR="008654FA">
        <w:t xml:space="preserve"> och att välja mjukare ljud och ljud som är svåra att tröttna på.</w:t>
      </w:r>
    </w:p>
    <w:p w14:paraId="133B3C89" w14:textId="77777777" w:rsidR="0002531D" w:rsidRDefault="000253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line="288" w:lineRule="auto"/>
        <w:ind w:firstLine="200"/>
      </w:pPr>
    </w:p>
    <w:p w14:paraId="628E0452" w14:textId="1BD6905F" w:rsidR="0002531D" w:rsidRDefault="003B7915" w:rsidP="008B5095">
      <w:pPr>
        <w:pStyle w:val="Rubrik3"/>
      </w:pPr>
      <w:r>
        <w:lastRenderedPageBreak/>
        <w:t>Interakti</w:t>
      </w:r>
      <w:r w:rsidR="00B6624D">
        <w:t>vitet</w:t>
      </w:r>
    </w:p>
    <w:p w14:paraId="116D53D9" w14:textId="1D5D2A4F" w:rsidR="007A0A7C" w:rsidRPr="007A0A7C" w:rsidRDefault="007A0A7C" w:rsidP="004264D6">
      <w:r>
        <w:t xml:space="preserve">Många studenter </w:t>
      </w:r>
      <w:r w:rsidR="007176B7">
        <w:t xml:space="preserve">beskrev att </w:t>
      </w:r>
      <w:r w:rsidR="00821A4F">
        <w:t xml:space="preserve">en stor del av arbetet i projektet blev </w:t>
      </w:r>
      <w:r w:rsidR="001D218A">
        <w:t xml:space="preserve">de </w:t>
      </w:r>
      <w:r w:rsidR="00821A4F">
        <w:t>teknisk</w:t>
      </w:r>
      <w:r w:rsidR="001D218A">
        <w:t>a utmaningarna</w:t>
      </w:r>
      <w:r w:rsidR="00821A4F">
        <w:t xml:space="preserve"> koppla</w:t>
      </w:r>
      <w:r w:rsidR="001D218A">
        <w:t>de</w:t>
      </w:r>
      <w:r w:rsidR="00821A4F">
        <w:t xml:space="preserve"> till interaktiviteten</w:t>
      </w:r>
      <w:r w:rsidR="003F792B">
        <w:t>. De formulerade t.e</w:t>
      </w:r>
      <w:r w:rsidR="00696636">
        <w:t>x. ”</w:t>
      </w:r>
      <w:r w:rsidR="00696636" w:rsidRPr="001075D8">
        <w:t>Att beh</w:t>
      </w:r>
      <w:r w:rsidR="00696636">
        <w:t>ö</w:t>
      </w:r>
      <w:r w:rsidR="00696636" w:rsidRPr="001075D8">
        <w:t>va namngiva audiofilerna p</w:t>
      </w:r>
      <w:r w:rsidR="00696636">
        <w:t>å</w:t>
      </w:r>
      <w:r w:rsidR="00696636" w:rsidRPr="001075D8">
        <w:t xml:space="preserve"> ett visst s</w:t>
      </w:r>
      <w:r w:rsidR="00696636">
        <w:t>ä</w:t>
      </w:r>
      <w:r w:rsidR="00696636" w:rsidRPr="001075D8">
        <w:t>tt och klippa upp dem i olika delar f</w:t>
      </w:r>
      <w:r w:rsidR="00696636">
        <w:t>ö</w:t>
      </w:r>
      <w:r w:rsidR="00696636" w:rsidRPr="001075D8">
        <w:t>r att det skulle fungera, d</w:t>
      </w:r>
      <w:r w:rsidR="00696636">
        <w:t>ö</w:t>
      </w:r>
      <w:r w:rsidR="00696636" w:rsidRPr="001075D8">
        <w:t>dade min kreativa process under v</w:t>
      </w:r>
      <w:r w:rsidR="00696636">
        <w:t>ä</w:t>
      </w:r>
      <w:r w:rsidR="00696636" w:rsidRPr="001075D8">
        <w:t>gen.</w:t>
      </w:r>
      <w:r w:rsidR="00696636">
        <w:t>” och ”</w:t>
      </w:r>
      <w:r w:rsidR="00ED499D" w:rsidRPr="001075D8">
        <w:t>I den interaktiva v</w:t>
      </w:r>
      <w:r w:rsidR="00ED499D">
        <w:t>ä</w:t>
      </w:r>
      <w:r w:rsidR="00ED499D" w:rsidRPr="001075D8">
        <w:t>rlden med v</w:t>
      </w:r>
      <w:r w:rsidR="00ED499D">
        <w:t>å</w:t>
      </w:r>
      <w:r w:rsidR="00ED499D" w:rsidRPr="001075D8">
        <w:t>ran tekniska kunskap tar detta kliv otroligt mycket energi och resultatet kan bli s</w:t>
      </w:r>
      <w:r w:rsidR="00ED499D">
        <w:t>å</w:t>
      </w:r>
      <w:r w:rsidR="00ED499D" w:rsidRPr="001075D8">
        <w:t>d</w:t>
      </w:r>
      <w:r w:rsidR="00ED499D">
        <w:t>ä</w:t>
      </w:r>
      <w:r w:rsidR="00ED499D" w:rsidRPr="001075D8">
        <w:t>r</w:t>
      </w:r>
      <w:r w:rsidR="00ED499D">
        <w:t>”.</w:t>
      </w:r>
      <w:r w:rsidR="00210A65">
        <w:t xml:space="preserve"> F</w:t>
      </w:r>
      <w:r w:rsidR="00AC3666">
        <w:t>lera studenter beskrev hur de fick sänka sina musikaliska ambitioner för att det tekniska arbetet tog så mycket tid.</w:t>
      </w:r>
      <w:r w:rsidR="00E62E9F">
        <w:t xml:space="preserve"> </w:t>
      </w:r>
      <w:r w:rsidR="00A32623">
        <w:t xml:space="preserve">När de kommit över de tekniska spärrarna erfor de också </w:t>
      </w:r>
      <w:r w:rsidR="0015361C">
        <w:t xml:space="preserve">utmaningar relaterade till interaktivitet och </w:t>
      </w:r>
      <w:r w:rsidR="005045D4">
        <w:t xml:space="preserve">musik och beskrev </w:t>
      </w:r>
      <w:r w:rsidR="00FA4E03">
        <w:t>t.ex. ”</w:t>
      </w:r>
      <w:r w:rsidR="00FA4E03" w:rsidRPr="00FA4E03">
        <w:t>Att skapa något användarvänligt kräver mycket testande och utforskande.</w:t>
      </w:r>
      <w:r w:rsidR="00100AB6">
        <w:t xml:space="preserve">” och </w:t>
      </w:r>
      <w:r w:rsidR="00F972CD">
        <w:t xml:space="preserve">att ”för att interaktionen ska fungera rent praktiskt, behöver man </w:t>
      </w:r>
      <w:r w:rsidR="006F0E5B">
        <w:t>utnyttja extremer för att lyssnaren ska uppfatta skillnaden”</w:t>
      </w:r>
      <w:r w:rsidR="00960989">
        <w:t xml:space="preserve">. </w:t>
      </w:r>
      <w:r w:rsidR="00706411">
        <w:t xml:space="preserve">Utmaningen att </w:t>
      </w:r>
      <w:r w:rsidR="00D93DD1">
        <w:t>få en bra</w:t>
      </w:r>
      <w:r w:rsidR="005A41A8">
        <w:t xml:space="preserve"> musikalisk helhet när</w:t>
      </w:r>
      <w:r w:rsidR="00D93DD1">
        <w:t xml:space="preserve"> </w:t>
      </w:r>
      <w:r w:rsidR="00706411">
        <w:t xml:space="preserve">lyssnarna </w:t>
      </w:r>
      <w:r w:rsidR="00D93DD1">
        <w:t xml:space="preserve">bjuds in till att </w:t>
      </w:r>
      <w:r w:rsidR="00706411">
        <w:t xml:space="preserve">vara med och skapa lyftes också fram </w:t>
      </w:r>
      <w:r w:rsidR="00D93DD1">
        <w:t xml:space="preserve">liksom </w:t>
      </w:r>
      <w:r w:rsidR="005C4CCD">
        <w:t xml:space="preserve">svårigheten att använda sång på ett </w:t>
      </w:r>
      <w:r w:rsidR="00D22B08">
        <w:t>njutbart</w:t>
      </w:r>
      <w:r w:rsidR="005C4CCD">
        <w:t xml:space="preserve"> sätt</w:t>
      </w:r>
      <w:r w:rsidR="00D22B08">
        <w:t xml:space="preserve"> utan att det blir tjatigt</w:t>
      </w:r>
      <w:r w:rsidR="007E2C3C">
        <w:t>.</w:t>
      </w:r>
      <w:r w:rsidR="003E1EAA">
        <w:t xml:space="preserve"> De studenter som uttryckte sig positiva över sitt resultat var särskilt nöjda med </w:t>
      </w:r>
      <w:r w:rsidR="00395296">
        <w:t xml:space="preserve">de interaktioner som var lätta för </w:t>
      </w:r>
      <w:r w:rsidR="00A74F89">
        <w:t>deltagarna</w:t>
      </w:r>
      <w:r w:rsidR="00395296">
        <w:t xml:space="preserve"> att förstå och som inbjöd till</w:t>
      </w:r>
      <w:r w:rsidR="00A74F89">
        <w:t xml:space="preserve"> lek och interagerande </w:t>
      </w:r>
      <w:r w:rsidR="0067695D">
        <w:t>dem e</w:t>
      </w:r>
      <w:r w:rsidR="00A74F89">
        <w:t>mellan</w:t>
      </w:r>
      <w:r w:rsidR="0067695D">
        <w:t>.</w:t>
      </w:r>
      <w:r w:rsidR="00164FF2">
        <w:t xml:space="preserve"> </w:t>
      </w:r>
      <w:r w:rsidR="008A79C7">
        <w:t>Uppenbart var att komplexa lösningar inte alltid var att föredra framför enkla och e</w:t>
      </w:r>
      <w:r w:rsidR="0077221A">
        <w:t>n stu</w:t>
      </w:r>
      <w:r w:rsidR="008A79C7">
        <w:t xml:space="preserve">dent beskrev att </w:t>
      </w:r>
      <w:r w:rsidR="00C40649">
        <w:t>”</w:t>
      </w:r>
      <w:r w:rsidR="00C40649" w:rsidRPr="00C40649">
        <w:t>En sinuston med lite pitch-svaj, där nya toner skapades genom att man tiltade telefonen. Det instrumentet blev väldigt lyckat, otroligt responsivt och roligt att leka med. Det var även väldigt snyggt rent musikaliskt</w:t>
      </w:r>
      <w:r w:rsidR="00C40649">
        <w:t>”.</w:t>
      </w:r>
      <w:r w:rsidR="00D11292">
        <w:t xml:space="preserve"> De erfarenheter studenterna </w:t>
      </w:r>
      <w:r w:rsidR="00581955">
        <w:t xml:space="preserve">beskrev att de </w:t>
      </w:r>
      <w:r w:rsidR="00D11292">
        <w:t xml:space="preserve">tar med sig till eventuella </w:t>
      </w:r>
      <w:r w:rsidR="009660F7">
        <w:t xml:space="preserve">liknande projekt i </w:t>
      </w:r>
      <w:r w:rsidR="00D11292">
        <w:t>fram</w:t>
      </w:r>
      <w:r w:rsidR="009660F7">
        <w:t xml:space="preserve">tiden är att </w:t>
      </w:r>
      <w:r w:rsidR="00F818F5">
        <w:t>utgå från en musikalisk idé</w:t>
      </w:r>
      <w:r w:rsidR="005C16BF">
        <w:t xml:space="preserve">, att bestämma sig för vad som skulle vara förbestämt och vad deltagarna skulle få påverka samt att </w:t>
      </w:r>
      <w:r w:rsidR="00BF11B5">
        <w:t xml:space="preserve">se till att </w:t>
      </w:r>
      <w:r w:rsidR="005C16BF">
        <w:t xml:space="preserve">alla delar var </w:t>
      </w:r>
      <w:r w:rsidR="005A061E">
        <w:t>roliga att leka med.</w:t>
      </w:r>
      <w:r w:rsidR="002217C5">
        <w:t xml:space="preserve"> En student lyfte fram vikten av att </w:t>
      </w:r>
      <w:r w:rsidR="003F2F3C">
        <w:t xml:space="preserve">arbeta minimalistiskt med musiken som spelar i bakgrunden för att den inte ska krocka med deltagarnas interaktioner och en annan </w:t>
      </w:r>
      <w:r w:rsidR="007450AD">
        <w:t xml:space="preserve">rekommenderade korta samples med snabb attack för </w:t>
      </w:r>
      <w:r w:rsidR="00DA3E36">
        <w:t xml:space="preserve">de ljud som ska </w:t>
      </w:r>
      <w:r w:rsidR="008C5732">
        <w:t>startas från deltagarnas rörelser</w:t>
      </w:r>
      <w:r w:rsidR="007450AD">
        <w:t>.</w:t>
      </w:r>
    </w:p>
    <w:p w14:paraId="7786421E" w14:textId="77777777" w:rsidR="00DC2E84" w:rsidRPr="00DC2E84" w:rsidRDefault="00DC2E84" w:rsidP="00DC2E84"/>
    <w:p w14:paraId="7A1475A9" w14:textId="77777777" w:rsidR="00B6624D" w:rsidRPr="00B6624D" w:rsidRDefault="00B6624D" w:rsidP="00B6624D"/>
    <w:p w14:paraId="7D48B299" w14:textId="77777777" w:rsidR="0002531D" w:rsidRDefault="000253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line="288" w:lineRule="auto"/>
        <w:ind w:firstLine="200"/>
      </w:pPr>
    </w:p>
    <w:p w14:paraId="68F89E9A" w14:textId="3DD8614A" w:rsidR="0002531D" w:rsidRDefault="003B7915" w:rsidP="008B5095">
      <w:pPr>
        <w:pStyle w:val="Rubrik3"/>
      </w:pPr>
      <w:r>
        <w:t>Multikanal</w:t>
      </w:r>
    </w:p>
    <w:p w14:paraId="31191765" w14:textId="662F40E9" w:rsidR="004E32F7" w:rsidRDefault="006D67EC" w:rsidP="004E32F7">
      <w:r>
        <w:t>Många av studenterna uttryckte sig lyriskt kring möjligheten att få producera musik för Klangkupolen</w:t>
      </w:r>
      <w:r w:rsidR="00074EFB">
        <w:t xml:space="preserve"> och </w:t>
      </w:r>
      <w:r w:rsidR="00B241D0">
        <w:t>använde adjektiv som</w:t>
      </w:r>
      <w:r w:rsidR="00074EFB">
        <w:t xml:space="preserve"> ”galen”, ”rolig”</w:t>
      </w:r>
      <w:r w:rsidR="00976FEE">
        <w:t>, ”speciell”</w:t>
      </w:r>
      <w:r w:rsidR="00D11951">
        <w:t xml:space="preserve"> och att de var ”helt sålda på id</w:t>
      </w:r>
      <w:r w:rsidR="00D237F6">
        <w:t>é</w:t>
      </w:r>
      <w:r w:rsidR="00D11951">
        <w:t xml:space="preserve">n”. </w:t>
      </w:r>
      <w:r w:rsidR="00D237F6">
        <w:t xml:space="preserve">En student </w:t>
      </w:r>
      <w:r w:rsidR="00333A5E">
        <w:t xml:space="preserve">beskrev upplevelsen </w:t>
      </w:r>
      <w:r w:rsidR="00990F62">
        <w:t>med följande ord</w:t>
      </w:r>
      <w:r w:rsidR="00333A5E">
        <w:t>:</w:t>
      </w:r>
    </w:p>
    <w:p w14:paraId="324CC6C3" w14:textId="3737E9BA" w:rsidR="00AF3022" w:rsidRPr="001075D8" w:rsidRDefault="000D124F" w:rsidP="000D124F">
      <w:pPr>
        <w:pStyle w:val="Citat"/>
        <w:ind w:left="567" w:right="567"/>
      </w:pPr>
      <w:r>
        <w:lastRenderedPageBreak/>
        <w:t>”</w:t>
      </w:r>
      <w:r w:rsidR="00AF3022" w:rsidRPr="001075D8">
        <w:t>Att f</w:t>
      </w:r>
      <w:r w:rsidR="00AF3022">
        <w:t>å</w:t>
      </w:r>
      <w:r w:rsidR="00AF3022" w:rsidRPr="001075D8">
        <w:t xml:space="preserve"> befinna sig i en s</w:t>
      </w:r>
      <w:r w:rsidR="00AF3022">
        <w:t>å</w:t>
      </w:r>
      <w:r w:rsidR="00AF3022" w:rsidRPr="001075D8">
        <w:t xml:space="preserve"> </w:t>
      </w:r>
      <w:r w:rsidR="00AF3022">
        <w:t>ö</w:t>
      </w:r>
      <w:r w:rsidR="00AF3022" w:rsidRPr="001075D8">
        <w:t>ppen yta och omges av musiken var verkligen h</w:t>
      </w:r>
      <w:r w:rsidR="00AF3022">
        <w:t>ä</w:t>
      </w:r>
      <w:r w:rsidR="00AF3022" w:rsidRPr="001075D8">
        <w:t>rligt. Jag kunde inte l</w:t>
      </w:r>
      <w:r w:rsidR="00AF3022">
        <w:t>å</w:t>
      </w:r>
      <w:r w:rsidR="00AF3022" w:rsidRPr="001075D8">
        <w:t>ta bli att dansa till de fartigare, mer rytmiska l</w:t>
      </w:r>
      <w:r w:rsidR="00AF3022">
        <w:t>å</w:t>
      </w:r>
      <w:r w:rsidR="00AF3022" w:rsidRPr="001075D8">
        <w:t>tarna medan de stillsammare, mer meditativa kompositionerna fick mig och n</w:t>
      </w:r>
      <w:r w:rsidR="00AF3022">
        <w:t>å</w:t>
      </w:r>
      <w:r w:rsidR="00AF3022" w:rsidRPr="001075D8">
        <w:t>gra klasskompisar att l</w:t>
      </w:r>
      <w:r w:rsidR="00AF3022">
        <w:t>ä</w:t>
      </w:r>
      <w:r w:rsidR="00AF3022" w:rsidRPr="001075D8">
        <w:t>gga oss ner p</w:t>
      </w:r>
      <w:r w:rsidR="00AF3022">
        <w:t>å</w:t>
      </w:r>
      <w:r w:rsidR="00AF3022" w:rsidRPr="001075D8">
        <w:t xml:space="preserve"> marken f</w:t>
      </w:r>
      <w:r w:rsidR="00AF3022">
        <w:t>ö</w:t>
      </w:r>
      <w:r w:rsidR="00AF3022" w:rsidRPr="001075D8">
        <w:t>r att ta in musiken.</w:t>
      </w:r>
      <w:r>
        <w:t>”</w:t>
      </w:r>
    </w:p>
    <w:p w14:paraId="661798C6" w14:textId="3ACBC2FE" w:rsidR="00AF3022" w:rsidRPr="004E32F7" w:rsidRDefault="00593E91" w:rsidP="004E32F7">
      <w:r>
        <w:t xml:space="preserve">De utmaningar studenterna </w:t>
      </w:r>
      <w:r w:rsidR="0013660C">
        <w:t xml:space="preserve">lyfte fram var att det är enorm skillnad att mixa för ett 29.4-system i jämförelse med stereo och att </w:t>
      </w:r>
      <w:r w:rsidR="00AF0A21">
        <w:t xml:space="preserve">de hade behövt mer tid till att testa sin musik och justera sina mixar </w:t>
      </w:r>
      <w:r w:rsidR="002D542E">
        <w:t>för att uppnå ett bättre resultat.</w:t>
      </w:r>
      <w:r w:rsidR="00805BCD">
        <w:t xml:space="preserve"> En student satte ord på att när man mixar i stereo </w:t>
      </w:r>
      <w:r w:rsidR="00F10A17">
        <w:t>tänker man aldrig på hur det ska låta bakom</w:t>
      </w:r>
      <w:r w:rsidR="006E125F">
        <w:t xml:space="preserve"> lyssnaren eftersom det inte finns något bakom och att </w:t>
      </w:r>
      <w:r w:rsidR="00BA1475">
        <w:t xml:space="preserve">det å andra sidan inte finns något specificerat </w:t>
      </w:r>
      <w:r w:rsidR="00D66772">
        <w:t>framåt i Klangkupolen utan att lyssnaren kan uppleva musiken vänd åt vilket håll som helst.</w:t>
      </w:r>
      <w:r w:rsidR="001F4977">
        <w:t xml:space="preserve"> </w:t>
      </w:r>
      <w:r w:rsidR="00555E4C">
        <w:t xml:space="preserve">Ytterligare tankar som lyftes fram i reflektionerna var att </w:t>
      </w:r>
      <w:r w:rsidR="00362AA3">
        <w:t>Klangkupolen</w:t>
      </w:r>
      <w:r w:rsidR="00375417">
        <w:t xml:space="preserve"> </w:t>
      </w:r>
      <w:r w:rsidR="00332F1A">
        <w:t xml:space="preserve">inbjuder till ”att skriva stycket för rummet snarare än för att </w:t>
      </w:r>
      <w:r w:rsidR="00994B2A">
        <w:t xml:space="preserve">man har musikaliskt flow”, </w:t>
      </w:r>
      <w:r w:rsidR="001D3609">
        <w:t xml:space="preserve">att </w:t>
      </w:r>
      <w:r w:rsidR="00552FB6">
        <w:t>Klangkupolen kan ge låten</w:t>
      </w:r>
      <w:r w:rsidR="00446D1F">
        <w:t>s betydelse en ny dimension</w:t>
      </w:r>
      <w:r w:rsidR="00B123A2">
        <w:t xml:space="preserve"> och att ljuden som kan </w:t>
      </w:r>
      <w:r w:rsidR="00593FC6">
        <w:t>”slängas mellan de olika sidorna” kan kopplas till låttextens betydelse.</w:t>
      </w:r>
      <w:r w:rsidR="00552FB6">
        <w:t xml:space="preserve"> </w:t>
      </w:r>
      <w:r w:rsidR="000B502C">
        <w:t xml:space="preserve">En student tyckte </w:t>
      </w:r>
      <w:r w:rsidR="006E19F8">
        <w:t xml:space="preserve">på ett sätt att det var lättare att skapa betydelsefull musik till Klangkupolen </w:t>
      </w:r>
      <w:r w:rsidR="001B0B3F">
        <w:t>än till stereolyssning</w:t>
      </w:r>
      <w:r w:rsidR="00D409F1">
        <w:t xml:space="preserve"> på grund av att </w:t>
      </w:r>
      <w:r w:rsidR="00972193">
        <w:t>t.ex. panorering och nivåer får större betydelse och det musikaliska innehållet därmed mindre</w:t>
      </w:r>
      <w:r w:rsidR="003B4A64">
        <w:t xml:space="preserve">. Flera studenter uttryckte också Klangkupolens visuella </w:t>
      </w:r>
      <w:r w:rsidR="00597797">
        <w:t xml:space="preserve">faktor och hur den både inbjuder till att skapa ”maffig” och ”stor” musik och att </w:t>
      </w:r>
      <w:r w:rsidR="001B58E6">
        <w:t xml:space="preserve">de som kommer för att lyssna på musik där kommer </w:t>
      </w:r>
      <w:r w:rsidR="00900032">
        <w:t xml:space="preserve">uppleva något häftigt bara </w:t>
      </w:r>
      <w:r w:rsidR="0057798D">
        <w:t>av att se rummet.</w:t>
      </w:r>
    </w:p>
    <w:p w14:paraId="24E96013" w14:textId="77777777" w:rsidR="0002531D" w:rsidRDefault="000253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line="288" w:lineRule="auto"/>
        <w:ind w:firstLine="200"/>
      </w:pPr>
    </w:p>
    <w:p w14:paraId="536FC1BE" w14:textId="460E74A2" w:rsidR="00443A24" w:rsidRDefault="00371F97" w:rsidP="00443A24">
      <w:pPr>
        <w:pStyle w:val="Rubrik3"/>
      </w:pPr>
      <w:r>
        <w:t>Övriga tankar</w:t>
      </w:r>
      <w:r w:rsidR="00E95CD2">
        <w:t xml:space="preserve"> och </w:t>
      </w:r>
      <w:r w:rsidR="003B7915">
        <w:t>idéer</w:t>
      </w:r>
    </w:p>
    <w:p w14:paraId="77964B32" w14:textId="4719952A" w:rsidR="00B66417" w:rsidRDefault="00B96F3B" w:rsidP="00371F97">
      <w:r>
        <w:t xml:space="preserve">Några studenter </w:t>
      </w:r>
      <w:r w:rsidR="00581955">
        <w:t>reflekterade vidare runt</w:t>
      </w:r>
      <w:r>
        <w:t xml:space="preserve"> </w:t>
      </w:r>
      <w:r w:rsidR="00581955">
        <w:t>sina</w:t>
      </w:r>
      <w:r>
        <w:t xml:space="preserve"> </w:t>
      </w:r>
      <w:r w:rsidR="00581955">
        <w:t>nya erfarenheter och kunskaper</w:t>
      </w:r>
      <w:r w:rsidR="00D55153">
        <w:t xml:space="preserve"> som </w:t>
      </w:r>
      <w:r w:rsidR="00A34E33">
        <w:t>de tar med sig till sin vanliga musikproduktion</w:t>
      </w:r>
      <w:r w:rsidR="00D55153">
        <w:t>. En insikt var t.ex.</w:t>
      </w:r>
      <w:r w:rsidR="00A34E33">
        <w:t xml:space="preserve"> att tänka mer minimalistiskt och inte lägga till instrument som ändå inte hörs i slutmixen. </w:t>
      </w:r>
      <w:r w:rsidR="001B3CB0">
        <w:t xml:space="preserve">En student resonerade om att den tekniska </w:t>
      </w:r>
      <w:r w:rsidR="00E17D63">
        <w:t>kunskap som krävs inom</w:t>
      </w:r>
      <w:r w:rsidR="00080C56">
        <w:t xml:space="preserve"> t.ex. </w:t>
      </w:r>
      <w:r w:rsidR="00ED5B84">
        <w:t>interaktionsdesign och programmering</w:t>
      </w:r>
      <w:r w:rsidR="00E17D63">
        <w:t xml:space="preserve"> </w:t>
      </w:r>
      <w:r w:rsidR="001B3CB0">
        <w:t xml:space="preserve">hindrar många musikproducenter från att </w:t>
      </w:r>
      <w:r w:rsidR="00A64C65">
        <w:t xml:space="preserve">utforska </w:t>
      </w:r>
      <w:r w:rsidR="00645712">
        <w:t>musikproduktion för interaktiva miljöer</w:t>
      </w:r>
      <w:r w:rsidR="00A501B7">
        <w:t xml:space="preserve"> och </w:t>
      </w:r>
      <w:r w:rsidR="00D73789">
        <w:t xml:space="preserve">en annan var </w:t>
      </w:r>
      <w:r w:rsidR="00DD2B55">
        <w:t xml:space="preserve">upprymd över att ha producerat något som </w:t>
      </w:r>
      <w:r w:rsidR="005F5393">
        <w:t>blev en kreativ plats där människor kunde mötas och skapa något nytt tillsammans.</w:t>
      </w:r>
      <w:r w:rsidR="00C57FD3">
        <w:t xml:space="preserve"> Slutligen funderade några på nya tillämningar och </w:t>
      </w:r>
      <w:r w:rsidR="009236B0">
        <w:t xml:space="preserve">lyfte fram exempel som ett musikformat för t.ex. Spotify där en del av låten </w:t>
      </w:r>
      <w:r w:rsidR="009C5CF2">
        <w:t>var interaktiv eller en interaktiv musikinstallation i Klangkupolen som var som ett spel för deltagarna.</w:t>
      </w:r>
      <w:r w:rsidR="00F67F47">
        <w:t xml:space="preserve"> </w:t>
      </w:r>
      <w:r w:rsidR="00B66417">
        <w:t>Till sist ett</w:t>
      </w:r>
      <w:r w:rsidR="00F67F47">
        <w:t xml:space="preserve"> citat som fångar både möjligheterna och utmaningarna </w:t>
      </w:r>
      <w:r w:rsidR="00B66417">
        <w:t>i att skapa interaktiv musik:</w:t>
      </w:r>
    </w:p>
    <w:p w14:paraId="09CEAD51" w14:textId="5882C83A" w:rsidR="00B66417" w:rsidRPr="001075D8" w:rsidRDefault="00B66417" w:rsidP="00B66417">
      <w:pPr>
        <w:pStyle w:val="Citat"/>
        <w:ind w:left="567" w:right="567"/>
      </w:pPr>
      <w:r>
        <w:lastRenderedPageBreak/>
        <w:t>”</w:t>
      </w:r>
      <w:r w:rsidRPr="001075D8">
        <w:t>Det ska inte bara l</w:t>
      </w:r>
      <w:r>
        <w:t>å</w:t>
      </w:r>
      <w:r w:rsidRPr="001075D8">
        <w:t>ta bra utan ocks</w:t>
      </w:r>
      <w:r>
        <w:t>å</w:t>
      </w:r>
      <w:r w:rsidRPr="001075D8">
        <w:t xml:space="preserve"> vara roligt att delta i. Ger man f</w:t>
      </w:r>
      <w:r>
        <w:t>ö</w:t>
      </w:r>
      <w:r w:rsidRPr="001075D8">
        <w:t xml:space="preserve">r lite makt till </w:t>
      </w:r>
      <w:r>
        <w:t>å</w:t>
      </w:r>
      <w:r w:rsidRPr="001075D8">
        <w:t>h</w:t>
      </w:r>
      <w:r>
        <w:t>ö</w:t>
      </w:r>
      <w:r w:rsidRPr="001075D8">
        <w:t>raren f</w:t>
      </w:r>
      <w:r>
        <w:t>ö</w:t>
      </w:r>
      <w:r w:rsidRPr="001075D8">
        <w:t>rlorar det sin po</w:t>
      </w:r>
      <w:r>
        <w:t>ä</w:t>
      </w:r>
      <w:r w:rsidRPr="001075D8">
        <w:t xml:space="preserve">ng med interaktivitet. Ger man </w:t>
      </w:r>
      <w:r>
        <w:t>å</w:t>
      </w:r>
      <w:r w:rsidRPr="001075D8">
        <w:t xml:space="preserve"> andra sidan f</w:t>
      </w:r>
      <w:r>
        <w:t>ö</w:t>
      </w:r>
      <w:r w:rsidRPr="001075D8">
        <w:t>r mycket makt kanske det f</w:t>
      </w:r>
      <w:r>
        <w:t>ö</w:t>
      </w:r>
      <w:r w:rsidRPr="001075D8">
        <w:t>rlorar sin po</w:t>
      </w:r>
      <w:r>
        <w:t>ä</w:t>
      </w:r>
      <w:r w:rsidRPr="001075D8">
        <w:t xml:space="preserve">ng med att </w:t>
      </w:r>
      <w:r>
        <w:t>ö</w:t>
      </w:r>
      <w:r w:rsidRPr="001075D8">
        <w:t>verhuvudtaget ha komponerat i f</w:t>
      </w:r>
      <w:r>
        <w:t>ö</w:t>
      </w:r>
      <w:r w:rsidRPr="001075D8">
        <w:t>rv</w:t>
      </w:r>
      <w:r>
        <w:t>ä</w:t>
      </w:r>
      <w:r w:rsidRPr="001075D8">
        <w:t>g.</w:t>
      </w:r>
      <w:r>
        <w:t>”</w:t>
      </w:r>
      <w:r w:rsidRPr="00B66417">
        <w:t xml:space="preserve"> </w:t>
      </w:r>
    </w:p>
    <w:p w14:paraId="2235D951" w14:textId="77777777" w:rsidR="00443A24" w:rsidRPr="00443A24" w:rsidRDefault="00443A24" w:rsidP="00443A24"/>
    <w:p w14:paraId="160807B1" w14:textId="18F0D084" w:rsidR="00C11658" w:rsidRDefault="003B7915" w:rsidP="000928BB">
      <w:pPr>
        <w:pStyle w:val="Rubrik1"/>
      </w:pPr>
      <w:r>
        <w:t>Diskussion</w:t>
      </w:r>
    </w:p>
    <w:p w14:paraId="3578821E" w14:textId="4A68F8ED" w:rsidR="00CB39D0" w:rsidRDefault="00CB39D0" w:rsidP="00CB39D0">
      <w:pPr>
        <w:pStyle w:val="Rubrik2"/>
      </w:pPr>
      <w:r>
        <w:t>Teknisk plattform</w:t>
      </w:r>
    </w:p>
    <w:p w14:paraId="243DEBD9" w14:textId="07A11518" w:rsidR="00CB39D0" w:rsidRDefault="00CB39D0" w:rsidP="00CB39D0">
      <w:r>
        <w:t xml:space="preserve">Valet av webbteknologi som teknisk plattform för projektet gjordes medvetet för att utvärdera om den skulle fungera för en avancerad, interaktiv, musikproduktion i multikanal. Fördelarna med tillgänglighet utan installationer, frihet från licenser och särskilda utvecklingsverktyg utgjorde grunden visade sig på flera sätt stämma och rent prestandamässigt fungerade systemet tillfredsställande. </w:t>
      </w:r>
      <w:r w:rsidRPr="0004489F">
        <w:t xml:space="preserve">Under </w:t>
      </w:r>
      <w:r>
        <w:t xml:space="preserve">utvecklingsarbetet </w:t>
      </w:r>
      <w:r w:rsidRPr="0004489F">
        <w:t xml:space="preserve">noterades </w:t>
      </w:r>
      <w:r>
        <w:t xml:space="preserve">också </w:t>
      </w:r>
      <w:r w:rsidRPr="0004489F">
        <w:t xml:space="preserve">att det kommer allt fler </w:t>
      </w:r>
      <w:r>
        <w:t xml:space="preserve">webbaserade </w:t>
      </w:r>
      <w:r w:rsidRPr="0004489F">
        <w:t>ramverk som med accelerometern och neutrala nätverk tränar applikationer till att känna igen vissa rörelser</w:t>
      </w:r>
      <w:r>
        <w:t xml:space="preserve"> i mobilerna.</w:t>
      </w:r>
      <w:r w:rsidRPr="0004489F">
        <w:t xml:space="preserve"> </w:t>
      </w:r>
      <w:r>
        <w:t xml:space="preserve">Detta gör det </w:t>
      </w:r>
      <w:r w:rsidRPr="0004489F">
        <w:t>sannolikt ännu lättare att bygga geststyrda applikationer framöver</w:t>
      </w:r>
      <w:r>
        <w:t xml:space="preserve"> och möjligheterna att bygga skräddarsydda applikationer som denna baserad på öppen källkod och webbstandarder kommer troligtvis bli ännu fler. Ytterligare ett argument för att bygga </w:t>
      </w:r>
      <w:r w:rsidR="00DF5AA3">
        <w:t xml:space="preserve">på webbteknologi i detta projekt var att studenterna sedan tidigare hade viss erfarenhet av att programmera i javascript. Syftet var att studenterna skulle möta så få tekniska problem som möjligt för att istället kunna fokusera på de konstnärliga aspekterna. För att förstå i vilken grad tekniken bidrog till det krävs fler och jämförande studier, men värt att notera är att flera studenter som vanligtvis producerar musik i singer/songwriter-tradition kommenterade att just de tekniska utmaningarna gjorde att de tappade inspiration. Resultaten pekar åt att olika tekniska lösningar passar olika producenter och att det kräver mer utveckling för att inkludera producenter med </w:t>
      </w:r>
      <w:r w:rsidR="00153551">
        <w:t>olika bakgrund.</w:t>
      </w:r>
    </w:p>
    <w:p w14:paraId="0E4D17DC" w14:textId="6E23AAC9" w:rsidR="00CB39D0" w:rsidRDefault="00153551" w:rsidP="00CB39D0">
      <w:r>
        <w:t>Även om webbteknologin på flera sätt fungera tillfredsställande</w:t>
      </w:r>
      <w:r w:rsidR="00CB39D0">
        <w:t xml:space="preserve"> är </w:t>
      </w:r>
      <w:r>
        <w:t xml:space="preserve">det </w:t>
      </w:r>
      <w:r w:rsidR="00CB39D0">
        <w:t>viktigt att poängtera svagheterna</w:t>
      </w:r>
      <w:r>
        <w:t xml:space="preserve"> i systemet. Även om Web Audio API sedan 2018 är en så kallad ”Web Recommendation” och förväntas fungera i alla standard-webbläsare visade studien att multikanalsljud endast stöds upp till 32 kanaler (Chrome) och inte alls i Safari. Här kan konstnärliga projekt tillföra kunskap genom att som i detta fall </w:t>
      </w:r>
      <w:r>
        <w:lastRenderedPageBreak/>
        <w:t>använda teknologier utanför deras primära användningsområde och visa på både möjligheter och brister.</w:t>
      </w:r>
    </w:p>
    <w:p w14:paraId="695BDCB9" w14:textId="68FAAAA8" w:rsidR="00AD60D1" w:rsidRDefault="00AD60D1" w:rsidP="00CB39D0">
      <w:r>
        <w:t xml:space="preserve">Ytterligare en begränsning med webbteknologi som blev tydlig i denna studie är att den på flera sätt utgår ifrån att aktivitet är detsamma som touch-event på en skärm. Det visar sig t.ex. genom den nya policyn att ljud inte får spelas upp utan att först triggas av ett touch- eller klickevent. Det är optimerat för de flesta normala användningar av webbsidor där användaren ska skyddas från att webbsidor spelar upp oönskat ljud, men </w:t>
      </w:r>
      <w:r w:rsidR="00EC23F2">
        <w:t>blir ett problem i en applikation som denna där touch-event inte är en del av interaktionen vare sig i klienten eller mastern.</w:t>
      </w:r>
      <w:r w:rsidR="00006DF1">
        <w:t xml:space="preserve"> Frågan är också hur detta påverkar tillgängligheten för användare utan möjligheten att interagera med touch-event.</w:t>
      </w:r>
      <w:r w:rsidR="00CA3F11">
        <w:t xml:space="preserve"> Den andra konsekvensen av webbläsarnas fokus på touch som aktivitetsindikator är problemet med att mobilen går i vila om de inte får något touch-event. Under utvecklingsarbetet noterades att det finns många diskussionstrådar på nätet om detta vilket tyder på att det kan komma lösningar på problemet i framtiden.</w:t>
      </w:r>
    </w:p>
    <w:p w14:paraId="382267C7" w14:textId="5C765513" w:rsidR="00CB39D0" w:rsidRDefault="001D12D2" w:rsidP="001D12D2">
      <w:pPr>
        <w:pStyle w:val="Rubrik2"/>
      </w:pPr>
      <w:r>
        <w:t>Kompatibilitet i framtiden</w:t>
      </w:r>
    </w:p>
    <w:p w14:paraId="42AA96F7" w14:textId="031DA7A1" w:rsidR="001D12D2" w:rsidRDefault="001D12D2" w:rsidP="001D12D2">
      <w:r>
        <w:t xml:space="preserve">En utmaning för mycket teknisk utveckling är att skapa system som är kompatibel med teknisk utrustning och operativsystem i framtiden. I detta hänseende är möjligtvis webbteknologin att föredra då den används som standard på väldigt många digitala enheter. Från att tidigare endast ha använts för webbsidor med text och bild </w:t>
      </w:r>
      <w:r w:rsidR="000B3149">
        <w:t>används det numer för allt fler digitala tjänster, underhållning och spel. Den största svagheten här är beroendet av webstandarder vilka ständigt är under utveckling och bara under tiden för denna studie uppdaterades implementationen för att läsa av mobilens rörelseinformation vilket gjorde hela systemet obrukbart endast en månad efter projektets genomförande. En rekommendation från denna erfarenhet är att mer kunskap om aktuell utveckling av webbstandarder kan öka förutsättningarna för att göra ett system framtidskompatibelt.</w:t>
      </w:r>
    </w:p>
    <w:p w14:paraId="23B485C9" w14:textId="6EB1AA2C" w:rsidR="000B3149" w:rsidRDefault="000B3149" w:rsidP="000B3149">
      <w:pPr>
        <w:pStyle w:val="Rubrik2"/>
      </w:pPr>
      <w:r>
        <w:t>Nya idéer</w:t>
      </w:r>
    </w:p>
    <w:p w14:paraId="30DA50AC" w14:textId="103CFDCF" w:rsidR="000B3149" w:rsidRPr="000B3149" w:rsidRDefault="000B3149" w:rsidP="000B3149">
      <w:r>
        <w:t xml:space="preserve">Under utvecklingen och genomförandet </w:t>
      </w:r>
      <w:r w:rsidR="00404F5B">
        <w:t xml:space="preserve">av projektet </w:t>
      </w:r>
      <w:r>
        <w:t>diskuterades flera intressanta idéer och lösningar. När det gäller interaktionen framkom önskemålet om att kunna panorera ett ljud</w:t>
      </w:r>
      <w:r w:rsidR="00FB54B9">
        <w:t xml:space="preserve"> i både vertikal och horisontalled vilket torde vara en relativt enkel åtgärd inför framtida projekt. Andra tankar gällde implementationen av musiken i masterapplikationen där </w:t>
      </w:r>
      <w:r w:rsidR="00120E30">
        <w:t xml:space="preserve">flera studenter </w:t>
      </w:r>
      <w:r w:rsidR="00FE544C">
        <w:t xml:space="preserve">påtalar problemet med den tekniska tröskeln. En tänkbar väg är att skapa en syntax som är väldigt enkel att använda för den ovane studenten men som går att utvidga och växa med för den som vill göra </w:t>
      </w:r>
      <w:r w:rsidR="00FE544C">
        <w:lastRenderedPageBreak/>
        <w:t>mer avancerade tillämpningar.</w:t>
      </w:r>
      <w:r w:rsidR="008A5980">
        <w:t xml:space="preserve"> </w:t>
      </w:r>
      <w:r w:rsidR="008A5980" w:rsidRPr="008A5980">
        <w:t xml:space="preserve">Ytterligare en funktion som skulle </w:t>
      </w:r>
      <w:r w:rsidR="008A5980">
        <w:t>göra hela installationen</w:t>
      </w:r>
      <w:r w:rsidR="008A5980" w:rsidRPr="008A5980">
        <w:t xml:space="preserve"> </w:t>
      </w:r>
      <w:r w:rsidR="008A5980">
        <w:t xml:space="preserve">mer lättanvänd vore </w:t>
      </w:r>
      <w:r w:rsidR="008A5980" w:rsidRPr="008A5980">
        <w:t>om det fanns ett enkelt sätt att byta komposition. I denna studie var studenterna tvungna att byta namn på och flytta en mapp och sedan ladda om webbsidan på masterdatorn för att deras komposition skulle laddas. Smidigare vore om det fanns ett interface (gärna åtkomligt från distans) via vilket man kunde byta musik</w:t>
      </w:r>
      <w:r w:rsidR="008A5980">
        <w:t xml:space="preserve"> med ett enkelt klick.</w:t>
      </w:r>
    </w:p>
    <w:p w14:paraId="57626033" w14:textId="77777777" w:rsidR="000B3149" w:rsidRPr="000B3149" w:rsidRDefault="000B3149" w:rsidP="000B3149"/>
    <w:p w14:paraId="7230B80B" w14:textId="640AB995" w:rsidR="000B3149" w:rsidRDefault="000B3149" w:rsidP="000B3149">
      <w:pPr>
        <w:pStyle w:val="Rubrik2"/>
      </w:pPr>
      <w:r>
        <w:t>Studenternas lärande</w:t>
      </w:r>
    </w:p>
    <w:p w14:paraId="0A7E764E" w14:textId="26EFF99E" w:rsidR="00CE2E3C" w:rsidRPr="00CE2E3C" w:rsidRDefault="00CE2E3C" w:rsidP="00CE2E3C">
      <w:r>
        <w:t xml:space="preserve">I detta projekt ingick flera nya utmaningar för studenterna vilka var och en för sig potentiellt skulle kunna vara värda för dem att fördjupa sig i. Det var slående att se hur hela studentgruppen fascinerades och inspirerades av att </w:t>
      </w:r>
      <w:r w:rsidR="00B356ED">
        <w:t xml:space="preserve">få </w:t>
      </w:r>
      <w:r>
        <w:t>producera musik för Klangkupolen</w:t>
      </w:r>
      <w:r w:rsidR="00B356ED">
        <w:t xml:space="preserve"> och r</w:t>
      </w:r>
      <w:r w:rsidR="00B5719B">
        <w:t xml:space="preserve">eflektionerna </w:t>
      </w:r>
      <w:r w:rsidR="00B356ED">
        <w:t>pekade på att</w:t>
      </w:r>
      <w:r>
        <w:t xml:space="preserve"> erfarenhete</w:t>
      </w:r>
      <w:r w:rsidR="00B356ED">
        <w:t>n</w:t>
      </w:r>
      <w:r>
        <w:t xml:space="preserve"> </w:t>
      </w:r>
      <w:r w:rsidR="00B356ED">
        <w:t>gav viktiga lärdomar även för deras vanliga produktioner. T</w:t>
      </w:r>
      <w:r>
        <w:t xml:space="preserve">roligtvis </w:t>
      </w:r>
      <w:r w:rsidR="00B356ED">
        <w:t xml:space="preserve">vore därför ett projekt för super-surround </w:t>
      </w:r>
      <w:r>
        <w:t>värdefullt i sig</w:t>
      </w:r>
      <w:r w:rsidR="00B356ED">
        <w:t xml:space="preserve"> för dessa studenter</w:t>
      </w:r>
      <w:r>
        <w:t>, även utan de interaktiva inslagen. De studenter som tog sig förbi de tekniska utmaningarna gav också uttryck för att ha fått nya perspektiv på hur deras musik kan fungera när den blir en plats för interaktion och kommunikation mellan människor vilket motiverar till fler försök med att göra tekniken ännu mer lättillgänglig för den som inte har någon tidigare erfarenhet av programmering och interaktivitet. Utmaningen</w:t>
      </w:r>
      <w:r w:rsidR="00B356ED">
        <w:t>,</w:t>
      </w:r>
      <w:r>
        <w:t xml:space="preserve"> som jag ser det</w:t>
      </w:r>
      <w:r w:rsidR="00B356ED">
        <w:t>,</w:t>
      </w:r>
      <w:r>
        <w:t xml:space="preserve"> är att </w:t>
      </w:r>
      <w:r w:rsidR="00B356ED">
        <w:t>när</w:t>
      </w:r>
      <w:r>
        <w:t xml:space="preserve"> man gör tekniken mer osynlig för användaren tvingas man ofta göra antaganden och inställningar som också begränsar friheten. Även här finns viktig</w:t>
      </w:r>
      <w:r w:rsidR="008F3285">
        <w:t xml:space="preserve"> utveckling och </w:t>
      </w:r>
      <w:r>
        <w:t>studier att göra.</w:t>
      </w:r>
    </w:p>
    <w:p w14:paraId="1072CA46" w14:textId="50336253" w:rsidR="0002531D" w:rsidRDefault="003B7915" w:rsidP="008B5095">
      <w:pPr>
        <w:pStyle w:val="Rubrik1"/>
      </w:pPr>
      <w:r>
        <w:t>Slutsats</w:t>
      </w:r>
    </w:p>
    <w:p w14:paraId="5E4FEC15" w14:textId="1479BEDD" w:rsidR="00297612" w:rsidRPr="00297612" w:rsidRDefault="6F71F736" w:rsidP="00297612">
      <w:r>
        <w:t>Att använda mobiltelefoner, webbteknologi och Klangkupolen för att göra immersiv musikinteraktion tillgänglig för en ny studentgrupp visade sig vara ett initiativ som både gav mersmak och visade på utmaningar. De konstnärliga möjligheter som klangkupolen erbjuder gav studenterna värdefulla insikter och ett ökat intresse för att pröva nya grepp inom musikproduktion. KMH:s nya tekniska infrastruktur tillsammans med den pågående utvecklingen av vardagsteknologi som mobiler, smarta klockor och webbteknologi kan potentiellt göra projekt som detta ännu mer tillgängliga för många studenter framöver.</w:t>
      </w:r>
    </w:p>
    <w:p w14:paraId="0A86747C" w14:textId="1FA6120D" w:rsidR="6F71F736" w:rsidRDefault="6F71F736" w:rsidP="6F71F736">
      <w:pPr>
        <w:pStyle w:val="Rubrik1"/>
      </w:pPr>
      <w:r w:rsidRPr="6F71F736">
        <w:lastRenderedPageBreak/>
        <w:t>Referenser</w:t>
      </w:r>
    </w:p>
    <w:p w14:paraId="3C1B1FF1" w14:textId="79C082EF" w:rsidR="6F71F736" w:rsidRDefault="6F71F736" w:rsidP="6F71F736">
      <w:r w:rsidRPr="6F71F736">
        <w:t>På gång...</w:t>
      </w:r>
    </w:p>
    <w:sectPr w:rsidR="6F71F736">
      <w:headerReference w:type="default" r:id="rId22"/>
      <w:footerReference w:type="default" r:id="rId23"/>
      <w:headerReference w:type="first" r:id="rId24"/>
      <w:footerReference w:type="first" r:id="rId25"/>
      <w:pgSz w:w="11900" w:h="16840"/>
      <w:pgMar w:top="1440" w:right="1440" w:bottom="1440" w:left="1440" w:header="600" w:footer="556"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ans Lindetorp" w:date="2019-08-21T16:29:00Z" w:initials="HL">
    <w:p w14:paraId="3744D89A" w14:textId="344DD624" w:rsidR="00344ADA" w:rsidRDefault="00344ADA">
      <w:pPr>
        <w:pStyle w:val="Kommentarer"/>
      </w:pPr>
      <w:r>
        <w:rPr>
          <w:rStyle w:val="Kommentarsreferens"/>
        </w:rPr>
        <w:annotationRef/>
      </w:r>
      <w:r>
        <w:t>Lägg in referens till CoSiMa</w:t>
      </w:r>
    </w:p>
  </w:comment>
  <w:comment w:id="2" w:author="Hans Lindetorp" w:date="2019-08-21T11:24:00Z" w:initials="HL">
    <w:p w14:paraId="68DB95D5" w14:textId="2226979B" w:rsidR="00344ADA" w:rsidRDefault="00344ADA">
      <w:pPr>
        <w:pStyle w:val="Kommentarer"/>
      </w:pPr>
      <w:r>
        <w:rPr>
          <w:rStyle w:val="Kommentarsreferens"/>
        </w:rPr>
        <w:annotationRef/>
      </w:r>
      <w:r>
        <w:t>Lägg in länk till dokumentation som fotnot.</w:t>
      </w:r>
    </w:p>
  </w:comment>
  <w:comment w:id="3" w:author="Hans Lindetorp" w:date="2019-08-21T16:49:00Z" w:initials="HL">
    <w:p w14:paraId="3273962C" w14:textId="2049EB63" w:rsidR="00344ADA" w:rsidRDefault="00344ADA">
      <w:pPr>
        <w:pStyle w:val="Kommentarer"/>
      </w:pPr>
      <w:r>
        <w:rPr>
          <w:rStyle w:val="Kommentarsreferens"/>
        </w:rPr>
        <w:annotationRef/>
      </w:r>
      <w:r>
        <w:t>Referera till texten ”Musik utan slut”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44D89A" w15:done="0"/>
  <w15:commentEx w15:paraId="68DB95D5" w15:done="0"/>
  <w15:commentEx w15:paraId="3273962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44D89A" w16cid:durableId="2107EFCF"/>
  <w16cid:commentId w16cid:paraId="68DB95D5" w16cid:durableId="2107A880"/>
  <w16cid:commentId w16cid:paraId="3273962C" w16cid:durableId="2107F4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6E06BC" w14:textId="77777777" w:rsidR="0083266D" w:rsidRDefault="0083266D">
      <w:pPr>
        <w:spacing w:after="0" w:line="240" w:lineRule="auto"/>
      </w:pPr>
      <w:r>
        <w:separator/>
      </w:r>
    </w:p>
  </w:endnote>
  <w:endnote w:type="continuationSeparator" w:id="0">
    <w:p w14:paraId="7FB48DAD" w14:textId="77777777" w:rsidR="0083266D" w:rsidRDefault="00832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venir Book">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31771" w14:textId="77777777" w:rsidR="00344ADA" w:rsidRDefault="00344ADA">
    <w:pPr>
      <w:jc w:val="center"/>
    </w:pPr>
    <w:r>
      <w:fldChar w:fldCharType="begin"/>
    </w:r>
    <w:r>
      <w:instrText>PAGE \* MERGEFORMAT</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33B8FB" w14:textId="77777777" w:rsidR="00344ADA" w:rsidRDefault="00344ADA">
    <w:pPr>
      <w:jc w:val="center"/>
    </w:pPr>
    <w:r>
      <w:fldChar w:fldCharType="begin"/>
    </w:r>
    <w:r>
      <w:instrText>PAGE \* MERGEFORMAT</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EF225" w14:textId="77777777" w:rsidR="00344ADA" w:rsidRDefault="00344ADA">
    <w:pPr>
      <w:jc w:val="center"/>
    </w:pPr>
    <w:r>
      <w:fldChar w:fldCharType="begin"/>
    </w:r>
    <w:r>
      <w:instrText>PAGE \* MERGEFORMAT</w:instrText>
    </w:r>
    <w:r>
      <w:fldChar w:fldCharType="separate"/>
    </w:r>
    <w: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54A9B" w14:textId="77777777" w:rsidR="00344ADA" w:rsidRDefault="00344ADA">
    <w:pPr>
      <w:jc w:val="center"/>
    </w:pPr>
    <w:r>
      <w:fldChar w:fldCharType="begin"/>
    </w:r>
    <w:r>
      <w:instrText>PAGE \* MERGEFORMAT</w:instrText>
    </w:r>
    <w:r>
      <w:fldChar w:fldCharType="separate"/>
    </w:r>
    <w: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ECE7E" w14:textId="77777777" w:rsidR="00344ADA" w:rsidRDefault="00344ADA">
    <w:pPr>
      <w:jc w:val="center"/>
    </w:pPr>
    <w:r>
      <w:fldChar w:fldCharType="begin"/>
    </w:r>
    <w:r>
      <w:instrText>PAGE \* MERGEFORMAT</w:instrText>
    </w:r>
    <w:r>
      <w:fldChar w:fldCharType="separate"/>
    </w:r>
    <w: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B477E" w14:textId="77777777" w:rsidR="00344ADA" w:rsidRDefault="00344ADA">
    <w:pPr>
      <w:jc w:val="center"/>
    </w:pPr>
    <w:r>
      <w:fldChar w:fldCharType="begin"/>
    </w:r>
    <w:r>
      <w:instrText>PAGE \* MERGEFORMAT</w:instrText>
    </w:r>
    <w:r>
      <w:fldChar w:fldCharType="separate"/>
    </w:r>
    <w:r>
      <w:t>1</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40A6F" w14:textId="77777777" w:rsidR="00344ADA" w:rsidRDefault="00344ADA">
    <w:pPr>
      <w:jc w:val="center"/>
    </w:pP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BF66CF" w14:textId="77777777" w:rsidR="0083266D" w:rsidRDefault="0083266D">
      <w:pPr>
        <w:spacing w:after="0" w:line="240" w:lineRule="auto"/>
      </w:pPr>
      <w:r>
        <w:separator/>
      </w:r>
    </w:p>
  </w:footnote>
  <w:footnote w:type="continuationSeparator" w:id="0">
    <w:p w14:paraId="5D3A43F7" w14:textId="77777777" w:rsidR="0083266D" w:rsidRDefault="0083266D">
      <w:pPr>
        <w:spacing w:after="0" w:line="240" w:lineRule="auto"/>
      </w:pPr>
      <w:r>
        <w:continuationSeparator/>
      </w:r>
    </w:p>
  </w:footnote>
  <w:footnote w:id="1">
    <w:p w14:paraId="7625F11C" w14:textId="6E92089A" w:rsidR="00012E79" w:rsidRDefault="00012E79">
      <w:pPr>
        <w:pStyle w:val="Fotnotstext"/>
      </w:pPr>
      <w:r>
        <w:rPr>
          <w:rStyle w:val="Fotnotsreferens"/>
        </w:rPr>
        <w:footnoteRef/>
      </w:r>
      <w:r>
        <w:t xml:space="preserve"> Humorbegrepp skapat av </w:t>
      </w:r>
      <w:r w:rsidRPr="00012E79">
        <w:t>Peter Wahlbeck</w:t>
      </w:r>
    </w:p>
  </w:footnote>
  <w:footnote w:id="2">
    <w:p w14:paraId="4EE7676A" w14:textId="717B6A2C" w:rsidR="00344ADA" w:rsidRDefault="00344ADA">
      <w:pPr>
        <w:pStyle w:val="Fotnotstext"/>
      </w:pPr>
      <w:r>
        <w:rPr>
          <w:rStyle w:val="Fotnotsreferens"/>
        </w:rPr>
        <w:footnoteRef/>
      </w:r>
      <w:r>
        <w:t xml:space="preserve"> Ex. ”</w:t>
      </w:r>
      <w:r w:rsidRPr="002C1C65">
        <w:t>Masterprogram i design för kreativ och immersiv teknik, 120 hp</w:t>
      </w:r>
      <w:r>
        <w:t>” vid Stockholms universitet</w:t>
      </w:r>
    </w:p>
  </w:footnote>
  <w:footnote w:id="3">
    <w:p w14:paraId="441D1EF4" w14:textId="7A7E07C2" w:rsidR="00344ADA" w:rsidRDefault="00344ADA">
      <w:pPr>
        <w:pStyle w:val="Fotnotstext"/>
      </w:pPr>
      <w:r>
        <w:rPr>
          <w:rStyle w:val="Fotnotsreferens"/>
        </w:rPr>
        <w:footnoteRef/>
      </w:r>
      <w:r>
        <w:t xml:space="preserve"> Ett opensource-ramverk för uppspelning av ljudfiler i webbsidor (</w:t>
      </w:r>
      <w:r w:rsidRPr="00F13B1D">
        <w:t>https://github.com/hanslindetorp/imusic</w:t>
      </w:r>
      <w:r>
        <w:t>)</w:t>
      </w:r>
    </w:p>
  </w:footnote>
  <w:footnote w:id="4">
    <w:p w14:paraId="7BF588AC" w14:textId="77777777" w:rsidR="00344ADA" w:rsidRDefault="00344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vertAlign w:val="superscript"/>
        </w:rPr>
        <w:footnoteRef/>
      </w:r>
      <w:r>
        <w:t xml:space="preserve"> En “section” iMusic är ett musikavsnitt bestående av ett eller flera “tracks” som alla är loopade med valfri längd och där varje spår innehåller en eller flera “parts” som i sin tur kan innehålla flera variationer.</w:t>
      </w:r>
    </w:p>
  </w:footnote>
  <w:footnote w:id="5">
    <w:p w14:paraId="15892001" w14:textId="77777777" w:rsidR="00344ADA" w:rsidRDefault="00344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vertAlign w:val="superscript"/>
        </w:rPr>
        <w:footnoteRef/>
      </w:r>
      <w:r>
        <w:t xml:space="preserve"> Ett “Motif” i iMusic är en musikalisk fras som kan triggas och synkroniserad till den musik som spelas upp i en section.</w:t>
      </w:r>
    </w:p>
  </w:footnote>
  <w:footnote w:id="6">
    <w:p w14:paraId="01AEE8EF" w14:textId="455E9B01" w:rsidR="00344ADA" w:rsidRDefault="00344ADA">
      <w:pPr>
        <w:pStyle w:val="Fotnotstext"/>
      </w:pPr>
      <w:r>
        <w:rPr>
          <w:rStyle w:val="Fotnotsreferens"/>
        </w:rPr>
        <w:footnoteRef/>
      </w:r>
      <w:r>
        <w:t xml:space="preserve"> </w:t>
      </w:r>
      <w:r w:rsidRPr="0035692D">
        <w:t>https://developer.mozilla.org/en-US/docs/Web/API/Detecting_device_orientation</w:t>
      </w:r>
    </w:p>
  </w:footnote>
  <w:footnote w:id="7">
    <w:p w14:paraId="045B9217" w14:textId="68E9631A" w:rsidR="00344ADA" w:rsidRDefault="00344ADA">
      <w:pPr>
        <w:pStyle w:val="Fotnotstext"/>
      </w:pPr>
      <w:r>
        <w:rPr>
          <w:rStyle w:val="Fotnotsreferens"/>
        </w:rPr>
        <w:footnoteRef/>
      </w:r>
      <w:r>
        <w:t xml:space="preserve"> </w:t>
      </w:r>
      <w:r w:rsidRPr="008D0652">
        <w:t>https://socket.io</w:t>
      </w:r>
    </w:p>
  </w:footnote>
  <w:footnote w:id="8">
    <w:p w14:paraId="74CF9359" w14:textId="09BFA1D2" w:rsidR="00344ADA" w:rsidRDefault="00344ADA">
      <w:pPr>
        <w:pStyle w:val="Fotnotstext"/>
      </w:pPr>
      <w:r>
        <w:rPr>
          <w:rStyle w:val="Fotnotsreferens"/>
        </w:rPr>
        <w:footnoteRef/>
      </w:r>
      <w:r>
        <w:t xml:space="preserve"> </w:t>
      </w:r>
      <w:r w:rsidRPr="00D60BE5">
        <w:t>https://www.w3.org/TR/webaudio/</w:t>
      </w:r>
    </w:p>
  </w:footnote>
  <w:footnote w:id="9">
    <w:p w14:paraId="489D8108" w14:textId="77777777" w:rsidR="00344ADA" w:rsidRDefault="00344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vertAlign w:val="superscript"/>
        </w:rPr>
        <w:footnoteRef/>
      </w:r>
      <w:r>
        <w:t xml:space="preserve"> Se dokumentation</w:t>
      </w:r>
    </w:p>
  </w:footnote>
  <w:footnote w:id="10">
    <w:p w14:paraId="5DDA7F7A" w14:textId="20C07CFA" w:rsidR="00344ADA" w:rsidRDefault="00344ADA">
      <w:pPr>
        <w:pStyle w:val="Fotnotstext"/>
      </w:pPr>
      <w:r>
        <w:rPr>
          <w:rStyle w:val="Fotnotsreferens"/>
        </w:rPr>
        <w:footnoteRef/>
      </w:r>
      <w:r>
        <w:t xml:space="preserve"> Digital Audio Workstation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AA378" w14:textId="77777777" w:rsidR="00344ADA" w:rsidRDefault="00344ADA">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63C8A" w14:textId="77777777" w:rsidR="00344ADA" w:rsidRDefault="00344ADA">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F97C71" w14:textId="77777777" w:rsidR="00344ADA" w:rsidRDefault="00344ADA">
    <w:r>
      <w:cr/>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D65C1" w14:textId="77777777" w:rsidR="00344ADA" w:rsidRDefault="00344ADA">
    <w:r>
      <w:cr/>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8BC10" w14:textId="77777777" w:rsidR="00344ADA" w:rsidRDefault="00344ADA">
    <w:r>
      <w:cr/>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941A2" w14:textId="77777777" w:rsidR="00344ADA" w:rsidRDefault="00344ADA">
    <w:r>
      <w:cr/>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2F001" w14:textId="77777777" w:rsidR="00344ADA" w:rsidRDefault="00344ADA">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D37A2"/>
    <w:multiLevelType w:val="hybridMultilevel"/>
    <w:tmpl w:val="20F6C1AA"/>
    <w:lvl w:ilvl="0" w:tplc="499EC278">
      <w:start w:val="1"/>
      <w:numFmt w:val="bullet"/>
      <w:lvlText w:val=""/>
      <w:lvlJc w:val="left"/>
      <w:pPr>
        <w:ind w:left="720" w:hanging="360"/>
      </w:pPr>
      <w:rPr>
        <w:rFonts w:ascii="Symbol" w:hAnsi="Symbol" w:hint="default"/>
      </w:rPr>
    </w:lvl>
    <w:lvl w:ilvl="1" w:tplc="0F06945E">
      <w:start w:val="1"/>
      <w:numFmt w:val="bullet"/>
      <w:lvlText w:val="o"/>
      <w:lvlJc w:val="left"/>
      <w:pPr>
        <w:ind w:left="1440" w:hanging="360"/>
      </w:pPr>
      <w:rPr>
        <w:rFonts w:ascii="Courier New" w:hAnsi="Courier New" w:hint="default"/>
      </w:rPr>
    </w:lvl>
    <w:lvl w:ilvl="2" w:tplc="6240BF34">
      <w:start w:val="1"/>
      <w:numFmt w:val="bullet"/>
      <w:lvlText w:val=""/>
      <w:lvlJc w:val="left"/>
      <w:pPr>
        <w:ind w:left="2160" w:hanging="360"/>
      </w:pPr>
      <w:rPr>
        <w:rFonts w:ascii="Wingdings" w:hAnsi="Wingdings" w:hint="default"/>
      </w:rPr>
    </w:lvl>
    <w:lvl w:ilvl="3" w:tplc="C12C5A46">
      <w:start w:val="1"/>
      <w:numFmt w:val="bullet"/>
      <w:lvlText w:val=""/>
      <w:lvlJc w:val="left"/>
      <w:pPr>
        <w:ind w:left="2880" w:hanging="360"/>
      </w:pPr>
      <w:rPr>
        <w:rFonts w:ascii="Symbol" w:hAnsi="Symbol" w:hint="default"/>
      </w:rPr>
    </w:lvl>
    <w:lvl w:ilvl="4" w:tplc="8EFE1AE2">
      <w:start w:val="1"/>
      <w:numFmt w:val="bullet"/>
      <w:lvlText w:val="o"/>
      <w:lvlJc w:val="left"/>
      <w:pPr>
        <w:ind w:left="3600" w:hanging="360"/>
      </w:pPr>
      <w:rPr>
        <w:rFonts w:ascii="Courier New" w:hAnsi="Courier New" w:hint="default"/>
      </w:rPr>
    </w:lvl>
    <w:lvl w:ilvl="5" w:tplc="AA9A7408">
      <w:start w:val="1"/>
      <w:numFmt w:val="bullet"/>
      <w:lvlText w:val=""/>
      <w:lvlJc w:val="left"/>
      <w:pPr>
        <w:ind w:left="4320" w:hanging="360"/>
      </w:pPr>
      <w:rPr>
        <w:rFonts w:ascii="Wingdings" w:hAnsi="Wingdings" w:hint="default"/>
      </w:rPr>
    </w:lvl>
    <w:lvl w:ilvl="6" w:tplc="C5805CBA">
      <w:start w:val="1"/>
      <w:numFmt w:val="bullet"/>
      <w:lvlText w:val=""/>
      <w:lvlJc w:val="left"/>
      <w:pPr>
        <w:ind w:left="5040" w:hanging="360"/>
      </w:pPr>
      <w:rPr>
        <w:rFonts w:ascii="Symbol" w:hAnsi="Symbol" w:hint="default"/>
      </w:rPr>
    </w:lvl>
    <w:lvl w:ilvl="7" w:tplc="E13E9012">
      <w:start w:val="1"/>
      <w:numFmt w:val="bullet"/>
      <w:lvlText w:val="o"/>
      <w:lvlJc w:val="left"/>
      <w:pPr>
        <w:ind w:left="5760" w:hanging="360"/>
      </w:pPr>
      <w:rPr>
        <w:rFonts w:ascii="Courier New" w:hAnsi="Courier New" w:hint="default"/>
      </w:rPr>
    </w:lvl>
    <w:lvl w:ilvl="8" w:tplc="87D8E4D4">
      <w:start w:val="1"/>
      <w:numFmt w:val="bullet"/>
      <w:lvlText w:val=""/>
      <w:lvlJc w:val="left"/>
      <w:pPr>
        <w:ind w:left="6480" w:hanging="360"/>
      </w:pPr>
      <w:rPr>
        <w:rFonts w:ascii="Wingdings" w:hAnsi="Wingdings" w:hint="default"/>
      </w:rPr>
    </w:lvl>
  </w:abstractNum>
  <w:abstractNum w:abstractNumId="1" w15:restartNumberingAfterBreak="0">
    <w:nsid w:val="3C4C7EB2"/>
    <w:multiLevelType w:val="multilevel"/>
    <w:tmpl w:val="2ED28922"/>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2" w15:restartNumberingAfterBreak="0">
    <w:nsid w:val="3DE079C3"/>
    <w:multiLevelType w:val="singleLevel"/>
    <w:tmpl w:val="E7DA4684"/>
    <w:lvl w:ilvl="0">
      <w:start w:val="1"/>
      <w:numFmt w:val="bullet"/>
      <w:lvlText w:val="•"/>
      <w:lvlJc w:val="left"/>
      <w:pPr>
        <w:tabs>
          <w:tab w:val="num" w:pos="720"/>
        </w:tabs>
        <w:ind w:left="720" w:hanging="500"/>
      </w:pPr>
    </w:lvl>
  </w:abstractNum>
  <w:abstractNum w:abstractNumId="3"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3"/>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ns Lindetorp">
    <w15:presenceInfo w15:providerId="AD" w15:userId="S::hans.lindetorp@kmh.se::cbe135db-11cc-4a97-b1a9-ce083e6271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31D"/>
    <w:rsid w:val="000037B7"/>
    <w:rsid w:val="00004227"/>
    <w:rsid w:val="00006DF1"/>
    <w:rsid w:val="00012E79"/>
    <w:rsid w:val="0001485E"/>
    <w:rsid w:val="0002531D"/>
    <w:rsid w:val="000437D9"/>
    <w:rsid w:val="0004489F"/>
    <w:rsid w:val="00045467"/>
    <w:rsid w:val="00074EFB"/>
    <w:rsid w:val="00080C56"/>
    <w:rsid w:val="00082BFC"/>
    <w:rsid w:val="00083DC6"/>
    <w:rsid w:val="000928BB"/>
    <w:rsid w:val="000A2539"/>
    <w:rsid w:val="000B30DF"/>
    <w:rsid w:val="000B3149"/>
    <w:rsid w:val="000B502C"/>
    <w:rsid w:val="000C069E"/>
    <w:rsid w:val="000C32DC"/>
    <w:rsid w:val="000C568D"/>
    <w:rsid w:val="000C5A4B"/>
    <w:rsid w:val="000C5CAE"/>
    <w:rsid w:val="000C5CC8"/>
    <w:rsid w:val="000D124F"/>
    <w:rsid w:val="000D2725"/>
    <w:rsid w:val="000E5309"/>
    <w:rsid w:val="000F2CB0"/>
    <w:rsid w:val="00100AB6"/>
    <w:rsid w:val="001133A2"/>
    <w:rsid w:val="00120E30"/>
    <w:rsid w:val="0013660C"/>
    <w:rsid w:val="00145196"/>
    <w:rsid w:val="00153551"/>
    <w:rsid w:val="0015361C"/>
    <w:rsid w:val="00161462"/>
    <w:rsid w:val="001622BF"/>
    <w:rsid w:val="00162EAC"/>
    <w:rsid w:val="00164FF2"/>
    <w:rsid w:val="00165F7D"/>
    <w:rsid w:val="001671F7"/>
    <w:rsid w:val="00172152"/>
    <w:rsid w:val="00186026"/>
    <w:rsid w:val="00192F6C"/>
    <w:rsid w:val="001A52BA"/>
    <w:rsid w:val="001B0B3F"/>
    <w:rsid w:val="001B3CB0"/>
    <w:rsid w:val="001B4481"/>
    <w:rsid w:val="001B58E6"/>
    <w:rsid w:val="001C5A94"/>
    <w:rsid w:val="001C7C77"/>
    <w:rsid w:val="001D12D2"/>
    <w:rsid w:val="001D218A"/>
    <w:rsid w:val="001D2B0E"/>
    <w:rsid w:val="001D3609"/>
    <w:rsid w:val="001D3B1A"/>
    <w:rsid w:val="001D589A"/>
    <w:rsid w:val="001E106F"/>
    <w:rsid w:val="001E26BE"/>
    <w:rsid w:val="001E78F1"/>
    <w:rsid w:val="001F4977"/>
    <w:rsid w:val="0020138B"/>
    <w:rsid w:val="00207F58"/>
    <w:rsid w:val="00210380"/>
    <w:rsid w:val="00210A65"/>
    <w:rsid w:val="00212541"/>
    <w:rsid w:val="002132C6"/>
    <w:rsid w:val="00216CA3"/>
    <w:rsid w:val="00221706"/>
    <w:rsid w:val="002217C5"/>
    <w:rsid w:val="0023056A"/>
    <w:rsid w:val="00230B55"/>
    <w:rsid w:val="00231F21"/>
    <w:rsid w:val="00233EDA"/>
    <w:rsid w:val="00236C22"/>
    <w:rsid w:val="00240062"/>
    <w:rsid w:val="0024777E"/>
    <w:rsid w:val="0027268D"/>
    <w:rsid w:val="00274443"/>
    <w:rsid w:val="002777D0"/>
    <w:rsid w:val="00297612"/>
    <w:rsid w:val="002A4A0D"/>
    <w:rsid w:val="002A55AC"/>
    <w:rsid w:val="002A6AD3"/>
    <w:rsid w:val="002B6AD4"/>
    <w:rsid w:val="002C11C2"/>
    <w:rsid w:val="002C1C65"/>
    <w:rsid w:val="002D542E"/>
    <w:rsid w:val="002E2C37"/>
    <w:rsid w:val="002E41E2"/>
    <w:rsid w:val="002E6001"/>
    <w:rsid w:val="002F7959"/>
    <w:rsid w:val="002F7FD9"/>
    <w:rsid w:val="00305BB8"/>
    <w:rsid w:val="00326961"/>
    <w:rsid w:val="003278D1"/>
    <w:rsid w:val="00332F1A"/>
    <w:rsid w:val="00333A5E"/>
    <w:rsid w:val="00334955"/>
    <w:rsid w:val="00344ADA"/>
    <w:rsid w:val="0035692D"/>
    <w:rsid w:val="00360B31"/>
    <w:rsid w:val="00362AA3"/>
    <w:rsid w:val="00371F97"/>
    <w:rsid w:val="00375417"/>
    <w:rsid w:val="0037607B"/>
    <w:rsid w:val="00384819"/>
    <w:rsid w:val="00384825"/>
    <w:rsid w:val="00386CDF"/>
    <w:rsid w:val="00390334"/>
    <w:rsid w:val="00394C9D"/>
    <w:rsid w:val="00395296"/>
    <w:rsid w:val="003A6609"/>
    <w:rsid w:val="003A7960"/>
    <w:rsid w:val="003B27C1"/>
    <w:rsid w:val="003B4A64"/>
    <w:rsid w:val="003B7915"/>
    <w:rsid w:val="003C2C9D"/>
    <w:rsid w:val="003D2BAB"/>
    <w:rsid w:val="003E1EAA"/>
    <w:rsid w:val="003E5193"/>
    <w:rsid w:val="003F2F3C"/>
    <w:rsid w:val="003F6772"/>
    <w:rsid w:val="003F792B"/>
    <w:rsid w:val="00400D47"/>
    <w:rsid w:val="00404F5B"/>
    <w:rsid w:val="004069AB"/>
    <w:rsid w:val="004201A1"/>
    <w:rsid w:val="004264D6"/>
    <w:rsid w:val="00430F9A"/>
    <w:rsid w:val="0043156E"/>
    <w:rsid w:val="00432273"/>
    <w:rsid w:val="00437227"/>
    <w:rsid w:val="00437F91"/>
    <w:rsid w:val="0044060F"/>
    <w:rsid w:val="00441004"/>
    <w:rsid w:val="00443A24"/>
    <w:rsid w:val="00446D1F"/>
    <w:rsid w:val="0045511D"/>
    <w:rsid w:val="00472F94"/>
    <w:rsid w:val="00494658"/>
    <w:rsid w:val="004B1E50"/>
    <w:rsid w:val="004C32E6"/>
    <w:rsid w:val="004D2201"/>
    <w:rsid w:val="004E32F7"/>
    <w:rsid w:val="005045D4"/>
    <w:rsid w:val="005139F8"/>
    <w:rsid w:val="005333F8"/>
    <w:rsid w:val="00541477"/>
    <w:rsid w:val="00544843"/>
    <w:rsid w:val="005506A4"/>
    <w:rsid w:val="00551D4E"/>
    <w:rsid w:val="005523D8"/>
    <w:rsid w:val="00552FB6"/>
    <w:rsid w:val="00555E4C"/>
    <w:rsid w:val="00561E9B"/>
    <w:rsid w:val="00563BD6"/>
    <w:rsid w:val="00571853"/>
    <w:rsid w:val="00576DFB"/>
    <w:rsid w:val="00577163"/>
    <w:rsid w:val="0057798D"/>
    <w:rsid w:val="00581107"/>
    <w:rsid w:val="00581955"/>
    <w:rsid w:val="00581CD8"/>
    <w:rsid w:val="005829D0"/>
    <w:rsid w:val="005845CD"/>
    <w:rsid w:val="00586868"/>
    <w:rsid w:val="00590F2B"/>
    <w:rsid w:val="00593E91"/>
    <w:rsid w:val="00593FC6"/>
    <w:rsid w:val="005964F5"/>
    <w:rsid w:val="00597797"/>
    <w:rsid w:val="005A04FA"/>
    <w:rsid w:val="005A061E"/>
    <w:rsid w:val="005A41A8"/>
    <w:rsid w:val="005B176D"/>
    <w:rsid w:val="005C16BF"/>
    <w:rsid w:val="005C4CCD"/>
    <w:rsid w:val="005D47E7"/>
    <w:rsid w:val="005D7B6B"/>
    <w:rsid w:val="005E5295"/>
    <w:rsid w:val="005F3A7E"/>
    <w:rsid w:val="005F5393"/>
    <w:rsid w:val="005F708C"/>
    <w:rsid w:val="006171D0"/>
    <w:rsid w:val="00622F3A"/>
    <w:rsid w:val="00623879"/>
    <w:rsid w:val="00640BEE"/>
    <w:rsid w:val="00645712"/>
    <w:rsid w:val="00650C88"/>
    <w:rsid w:val="00655430"/>
    <w:rsid w:val="0067695D"/>
    <w:rsid w:val="006804E4"/>
    <w:rsid w:val="00683C8D"/>
    <w:rsid w:val="006849AF"/>
    <w:rsid w:val="00694B5B"/>
    <w:rsid w:val="006958BC"/>
    <w:rsid w:val="00695FEE"/>
    <w:rsid w:val="00696636"/>
    <w:rsid w:val="006B4BBA"/>
    <w:rsid w:val="006B4D7F"/>
    <w:rsid w:val="006B77E3"/>
    <w:rsid w:val="006B7DBA"/>
    <w:rsid w:val="006C6B58"/>
    <w:rsid w:val="006D67EC"/>
    <w:rsid w:val="006E125F"/>
    <w:rsid w:val="006E19F8"/>
    <w:rsid w:val="006F0C11"/>
    <w:rsid w:val="006F0E5B"/>
    <w:rsid w:val="00700A23"/>
    <w:rsid w:val="00701AB2"/>
    <w:rsid w:val="00702705"/>
    <w:rsid w:val="00706411"/>
    <w:rsid w:val="007176B7"/>
    <w:rsid w:val="00717E3B"/>
    <w:rsid w:val="007450AD"/>
    <w:rsid w:val="00754AF3"/>
    <w:rsid w:val="007644C4"/>
    <w:rsid w:val="0077221A"/>
    <w:rsid w:val="007836A7"/>
    <w:rsid w:val="00783E7E"/>
    <w:rsid w:val="007920A1"/>
    <w:rsid w:val="00793610"/>
    <w:rsid w:val="0079473C"/>
    <w:rsid w:val="007A0A7C"/>
    <w:rsid w:val="007A35D2"/>
    <w:rsid w:val="007A503D"/>
    <w:rsid w:val="007B52F9"/>
    <w:rsid w:val="007D1575"/>
    <w:rsid w:val="007E2C3C"/>
    <w:rsid w:val="007F45FB"/>
    <w:rsid w:val="00804059"/>
    <w:rsid w:val="00805BCD"/>
    <w:rsid w:val="0081223F"/>
    <w:rsid w:val="00812C00"/>
    <w:rsid w:val="00813ACE"/>
    <w:rsid w:val="00821A4F"/>
    <w:rsid w:val="0083266D"/>
    <w:rsid w:val="00835288"/>
    <w:rsid w:val="00835A3D"/>
    <w:rsid w:val="00836DDB"/>
    <w:rsid w:val="008572A7"/>
    <w:rsid w:val="008654FA"/>
    <w:rsid w:val="00872713"/>
    <w:rsid w:val="00883FB7"/>
    <w:rsid w:val="008862C0"/>
    <w:rsid w:val="00886EF4"/>
    <w:rsid w:val="00895783"/>
    <w:rsid w:val="008A5980"/>
    <w:rsid w:val="008A79C7"/>
    <w:rsid w:val="008B1AFD"/>
    <w:rsid w:val="008B5095"/>
    <w:rsid w:val="008B5E0B"/>
    <w:rsid w:val="008B7EBE"/>
    <w:rsid w:val="008C2280"/>
    <w:rsid w:val="008C5732"/>
    <w:rsid w:val="008D055D"/>
    <w:rsid w:val="008D0652"/>
    <w:rsid w:val="008D7C8C"/>
    <w:rsid w:val="008F3285"/>
    <w:rsid w:val="00900032"/>
    <w:rsid w:val="00903525"/>
    <w:rsid w:val="00913C00"/>
    <w:rsid w:val="00921551"/>
    <w:rsid w:val="009236B0"/>
    <w:rsid w:val="00931896"/>
    <w:rsid w:val="009322EF"/>
    <w:rsid w:val="009373DA"/>
    <w:rsid w:val="009526DB"/>
    <w:rsid w:val="00960989"/>
    <w:rsid w:val="0096144C"/>
    <w:rsid w:val="009660F7"/>
    <w:rsid w:val="00972193"/>
    <w:rsid w:val="00976FEE"/>
    <w:rsid w:val="00990F62"/>
    <w:rsid w:val="0099123F"/>
    <w:rsid w:val="00994B2A"/>
    <w:rsid w:val="009C5CF2"/>
    <w:rsid w:val="009D0B3C"/>
    <w:rsid w:val="009D1D95"/>
    <w:rsid w:val="009F4994"/>
    <w:rsid w:val="009F5ABA"/>
    <w:rsid w:val="00A07774"/>
    <w:rsid w:val="00A13AFE"/>
    <w:rsid w:val="00A178CD"/>
    <w:rsid w:val="00A2114D"/>
    <w:rsid w:val="00A25090"/>
    <w:rsid w:val="00A272ED"/>
    <w:rsid w:val="00A31053"/>
    <w:rsid w:val="00A32623"/>
    <w:rsid w:val="00A32744"/>
    <w:rsid w:val="00A34E33"/>
    <w:rsid w:val="00A36FF5"/>
    <w:rsid w:val="00A37518"/>
    <w:rsid w:val="00A41497"/>
    <w:rsid w:val="00A45F6F"/>
    <w:rsid w:val="00A501B7"/>
    <w:rsid w:val="00A50A9B"/>
    <w:rsid w:val="00A5374A"/>
    <w:rsid w:val="00A64C65"/>
    <w:rsid w:val="00A70E53"/>
    <w:rsid w:val="00A74F89"/>
    <w:rsid w:val="00A75FF6"/>
    <w:rsid w:val="00A817C0"/>
    <w:rsid w:val="00A9226E"/>
    <w:rsid w:val="00A95C9D"/>
    <w:rsid w:val="00A97EC1"/>
    <w:rsid w:val="00AA02DE"/>
    <w:rsid w:val="00AA1399"/>
    <w:rsid w:val="00AB1D44"/>
    <w:rsid w:val="00AC3666"/>
    <w:rsid w:val="00AC41C3"/>
    <w:rsid w:val="00AD0E43"/>
    <w:rsid w:val="00AD271B"/>
    <w:rsid w:val="00AD60D1"/>
    <w:rsid w:val="00AE1086"/>
    <w:rsid w:val="00AE132B"/>
    <w:rsid w:val="00AE433C"/>
    <w:rsid w:val="00AE7289"/>
    <w:rsid w:val="00AF0A21"/>
    <w:rsid w:val="00AF3022"/>
    <w:rsid w:val="00AF4A54"/>
    <w:rsid w:val="00B061FB"/>
    <w:rsid w:val="00B123A2"/>
    <w:rsid w:val="00B241D0"/>
    <w:rsid w:val="00B300E7"/>
    <w:rsid w:val="00B356ED"/>
    <w:rsid w:val="00B36462"/>
    <w:rsid w:val="00B5719B"/>
    <w:rsid w:val="00B6624D"/>
    <w:rsid w:val="00B66417"/>
    <w:rsid w:val="00B66A66"/>
    <w:rsid w:val="00B67D1C"/>
    <w:rsid w:val="00B775A5"/>
    <w:rsid w:val="00B8287A"/>
    <w:rsid w:val="00B85822"/>
    <w:rsid w:val="00B85C0F"/>
    <w:rsid w:val="00B9335B"/>
    <w:rsid w:val="00B9347B"/>
    <w:rsid w:val="00B96F3B"/>
    <w:rsid w:val="00BA13D6"/>
    <w:rsid w:val="00BA1475"/>
    <w:rsid w:val="00BC16B5"/>
    <w:rsid w:val="00BC5997"/>
    <w:rsid w:val="00BC7E67"/>
    <w:rsid w:val="00BD3BC3"/>
    <w:rsid w:val="00BD50E0"/>
    <w:rsid w:val="00BE62BD"/>
    <w:rsid w:val="00BF11B5"/>
    <w:rsid w:val="00C11658"/>
    <w:rsid w:val="00C12A24"/>
    <w:rsid w:val="00C12F88"/>
    <w:rsid w:val="00C13BD5"/>
    <w:rsid w:val="00C22584"/>
    <w:rsid w:val="00C40649"/>
    <w:rsid w:val="00C43D71"/>
    <w:rsid w:val="00C47834"/>
    <w:rsid w:val="00C53239"/>
    <w:rsid w:val="00C576ED"/>
    <w:rsid w:val="00C57FD3"/>
    <w:rsid w:val="00C73DDE"/>
    <w:rsid w:val="00C7569B"/>
    <w:rsid w:val="00C92827"/>
    <w:rsid w:val="00CA3F11"/>
    <w:rsid w:val="00CA525D"/>
    <w:rsid w:val="00CA744C"/>
    <w:rsid w:val="00CB15BD"/>
    <w:rsid w:val="00CB39D0"/>
    <w:rsid w:val="00CE2E3C"/>
    <w:rsid w:val="00CE436E"/>
    <w:rsid w:val="00D05BC8"/>
    <w:rsid w:val="00D11292"/>
    <w:rsid w:val="00D11951"/>
    <w:rsid w:val="00D15064"/>
    <w:rsid w:val="00D1539A"/>
    <w:rsid w:val="00D15EE0"/>
    <w:rsid w:val="00D15F19"/>
    <w:rsid w:val="00D22B08"/>
    <w:rsid w:val="00D237F6"/>
    <w:rsid w:val="00D31B34"/>
    <w:rsid w:val="00D33054"/>
    <w:rsid w:val="00D37D42"/>
    <w:rsid w:val="00D409F1"/>
    <w:rsid w:val="00D444E6"/>
    <w:rsid w:val="00D55153"/>
    <w:rsid w:val="00D60BE5"/>
    <w:rsid w:val="00D66772"/>
    <w:rsid w:val="00D73789"/>
    <w:rsid w:val="00D74E91"/>
    <w:rsid w:val="00D86A55"/>
    <w:rsid w:val="00D923BF"/>
    <w:rsid w:val="00D93DD1"/>
    <w:rsid w:val="00D97923"/>
    <w:rsid w:val="00DA3E36"/>
    <w:rsid w:val="00DA464A"/>
    <w:rsid w:val="00DB08E6"/>
    <w:rsid w:val="00DB2AD7"/>
    <w:rsid w:val="00DB636F"/>
    <w:rsid w:val="00DC0CC0"/>
    <w:rsid w:val="00DC10B6"/>
    <w:rsid w:val="00DC2E84"/>
    <w:rsid w:val="00DC3DF2"/>
    <w:rsid w:val="00DC54D6"/>
    <w:rsid w:val="00DD2B55"/>
    <w:rsid w:val="00DD575B"/>
    <w:rsid w:val="00DE0309"/>
    <w:rsid w:val="00DE20A4"/>
    <w:rsid w:val="00DF5AA3"/>
    <w:rsid w:val="00E007D7"/>
    <w:rsid w:val="00E07025"/>
    <w:rsid w:val="00E13923"/>
    <w:rsid w:val="00E16D84"/>
    <w:rsid w:val="00E17D63"/>
    <w:rsid w:val="00E22011"/>
    <w:rsid w:val="00E34652"/>
    <w:rsid w:val="00E40852"/>
    <w:rsid w:val="00E547B5"/>
    <w:rsid w:val="00E62E67"/>
    <w:rsid w:val="00E62E9F"/>
    <w:rsid w:val="00E6399D"/>
    <w:rsid w:val="00E64E36"/>
    <w:rsid w:val="00E7249F"/>
    <w:rsid w:val="00E85BD2"/>
    <w:rsid w:val="00E87265"/>
    <w:rsid w:val="00E921AC"/>
    <w:rsid w:val="00E95CD2"/>
    <w:rsid w:val="00EA1652"/>
    <w:rsid w:val="00EA36A3"/>
    <w:rsid w:val="00EA50AA"/>
    <w:rsid w:val="00EB3558"/>
    <w:rsid w:val="00EB7685"/>
    <w:rsid w:val="00EC23F2"/>
    <w:rsid w:val="00EC7BE2"/>
    <w:rsid w:val="00ED499D"/>
    <w:rsid w:val="00ED5B84"/>
    <w:rsid w:val="00ED67FA"/>
    <w:rsid w:val="00EF07E5"/>
    <w:rsid w:val="00F015DC"/>
    <w:rsid w:val="00F10A17"/>
    <w:rsid w:val="00F12B81"/>
    <w:rsid w:val="00F13B1D"/>
    <w:rsid w:val="00F4485D"/>
    <w:rsid w:val="00F47DC4"/>
    <w:rsid w:val="00F540A3"/>
    <w:rsid w:val="00F55DB9"/>
    <w:rsid w:val="00F565F6"/>
    <w:rsid w:val="00F67F47"/>
    <w:rsid w:val="00F818F5"/>
    <w:rsid w:val="00F8708A"/>
    <w:rsid w:val="00F90AB2"/>
    <w:rsid w:val="00F93982"/>
    <w:rsid w:val="00F972CD"/>
    <w:rsid w:val="00FA3311"/>
    <w:rsid w:val="00FA4E03"/>
    <w:rsid w:val="00FA6C99"/>
    <w:rsid w:val="00FB54B9"/>
    <w:rsid w:val="00FC3B18"/>
    <w:rsid w:val="00FD0C3F"/>
    <w:rsid w:val="00FD134E"/>
    <w:rsid w:val="00FD7101"/>
    <w:rsid w:val="00FE544C"/>
    <w:rsid w:val="00FF21C3"/>
    <w:rsid w:val="060B06D2"/>
    <w:rsid w:val="6F71F73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2600F"/>
  <w15:docId w15:val="{371D6C14-529A-E74D-8659-970350148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venir Book" w:eastAsiaTheme="minorEastAsia" w:hAnsi="Avenir Book" w:cs="Avenir Book"/>
        <w:sz w:val="24"/>
        <w:szCs w:val="22"/>
        <w:lang w:val="sv-SE" w:eastAsia="sv-S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4E4"/>
  </w:style>
  <w:style w:type="paragraph" w:styleId="Rubrik1">
    <w:name w:val="heading 1"/>
    <w:basedOn w:val="Normal"/>
    <w:next w:val="Normal"/>
    <w:link w:val="Rubrik1Char"/>
    <w:uiPriority w:val="9"/>
    <w:qFormat/>
    <w:rsid w:val="00F55DB9"/>
    <w:pPr>
      <w:keepNext/>
      <w:keepLines/>
      <w:numPr>
        <w:numId w:val="11"/>
      </w:numPr>
      <w:spacing w:before="480" w:after="0"/>
      <w:outlineLvl w:val="0"/>
    </w:pPr>
    <w:rPr>
      <w:rFonts w:asciiTheme="majorHAnsi" w:eastAsiaTheme="majorEastAsia" w:hAnsiTheme="majorHAnsi" w:cstheme="majorBidi"/>
      <w:b/>
      <w:bCs/>
      <w:color w:val="2F5496" w:themeColor="accent1" w:themeShade="BF"/>
      <w:sz w:val="32"/>
      <w:szCs w:val="28"/>
    </w:rPr>
  </w:style>
  <w:style w:type="paragraph" w:styleId="Rubrik2">
    <w:name w:val="heading 2"/>
    <w:basedOn w:val="Normal"/>
    <w:next w:val="Normal"/>
    <w:link w:val="Rubrik2Char"/>
    <w:uiPriority w:val="9"/>
    <w:unhideWhenUsed/>
    <w:qFormat/>
    <w:rsid w:val="006804E4"/>
    <w:pPr>
      <w:keepNext/>
      <w:keepLines/>
      <w:numPr>
        <w:ilvl w:val="1"/>
        <w:numId w:val="11"/>
      </w:numPr>
      <w:spacing w:before="200" w:after="0"/>
      <w:outlineLvl w:val="1"/>
    </w:pPr>
    <w:rPr>
      <w:rFonts w:asciiTheme="majorHAnsi" w:eastAsiaTheme="majorEastAsia" w:hAnsiTheme="majorHAnsi" w:cstheme="majorBidi"/>
      <w:b/>
      <w:bCs/>
      <w:color w:val="4472C4" w:themeColor="accent1"/>
      <w:sz w:val="26"/>
      <w:szCs w:val="26"/>
    </w:rPr>
  </w:style>
  <w:style w:type="paragraph" w:styleId="Rubrik3">
    <w:name w:val="heading 3"/>
    <w:basedOn w:val="Normal"/>
    <w:next w:val="Normal"/>
    <w:link w:val="Rubrik3Char"/>
    <w:uiPriority w:val="9"/>
    <w:unhideWhenUsed/>
    <w:qFormat/>
    <w:rsid w:val="006804E4"/>
    <w:pPr>
      <w:keepNext/>
      <w:keepLines/>
      <w:numPr>
        <w:ilvl w:val="2"/>
        <w:numId w:val="11"/>
      </w:numPr>
      <w:spacing w:before="200" w:after="0"/>
      <w:outlineLvl w:val="2"/>
    </w:pPr>
    <w:rPr>
      <w:rFonts w:asciiTheme="majorHAnsi" w:eastAsiaTheme="majorEastAsia" w:hAnsiTheme="majorHAnsi" w:cstheme="majorBidi"/>
      <w:b/>
      <w:bCs/>
      <w:color w:val="4472C4" w:themeColor="accent1"/>
    </w:rPr>
  </w:style>
  <w:style w:type="paragraph" w:styleId="Rubrik4">
    <w:name w:val="heading 4"/>
    <w:basedOn w:val="Normal"/>
    <w:next w:val="Normal"/>
    <w:link w:val="Rubrik4Char"/>
    <w:uiPriority w:val="9"/>
    <w:semiHidden/>
    <w:unhideWhenUsed/>
    <w:qFormat/>
    <w:rsid w:val="006804E4"/>
    <w:pPr>
      <w:keepNext/>
      <w:keepLines/>
      <w:numPr>
        <w:ilvl w:val="3"/>
        <w:numId w:val="11"/>
      </w:numPr>
      <w:spacing w:before="200" w:after="0"/>
      <w:outlineLvl w:val="3"/>
    </w:pPr>
    <w:rPr>
      <w:rFonts w:asciiTheme="majorHAnsi" w:eastAsiaTheme="majorEastAsia" w:hAnsiTheme="majorHAnsi" w:cstheme="majorBidi"/>
      <w:b/>
      <w:bCs/>
      <w:i/>
      <w:iCs/>
      <w:color w:val="4472C4" w:themeColor="accent1"/>
    </w:rPr>
  </w:style>
  <w:style w:type="paragraph" w:styleId="Rubrik5">
    <w:name w:val="heading 5"/>
    <w:basedOn w:val="Normal"/>
    <w:next w:val="Normal"/>
    <w:link w:val="Rubrik5Char"/>
    <w:uiPriority w:val="9"/>
    <w:semiHidden/>
    <w:unhideWhenUsed/>
    <w:qFormat/>
    <w:rsid w:val="006804E4"/>
    <w:pPr>
      <w:keepNext/>
      <w:keepLines/>
      <w:numPr>
        <w:ilvl w:val="4"/>
        <w:numId w:val="11"/>
      </w:numPr>
      <w:spacing w:before="200" w:after="0"/>
      <w:outlineLvl w:val="4"/>
    </w:pPr>
    <w:rPr>
      <w:rFonts w:asciiTheme="majorHAnsi" w:eastAsiaTheme="majorEastAsia" w:hAnsiTheme="majorHAnsi" w:cstheme="majorBidi"/>
      <w:color w:val="1F3763" w:themeColor="accent1" w:themeShade="7F"/>
    </w:rPr>
  </w:style>
  <w:style w:type="paragraph" w:styleId="Rubrik6">
    <w:name w:val="heading 6"/>
    <w:basedOn w:val="Normal"/>
    <w:next w:val="Normal"/>
    <w:link w:val="Rubrik6Char"/>
    <w:uiPriority w:val="9"/>
    <w:semiHidden/>
    <w:unhideWhenUsed/>
    <w:qFormat/>
    <w:rsid w:val="006804E4"/>
    <w:pPr>
      <w:keepNext/>
      <w:keepLines/>
      <w:numPr>
        <w:ilvl w:val="5"/>
        <w:numId w:val="11"/>
      </w:numPr>
      <w:spacing w:before="200" w:after="0"/>
      <w:outlineLvl w:val="5"/>
    </w:pPr>
    <w:rPr>
      <w:rFonts w:asciiTheme="majorHAnsi" w:eastAsiaTheme="majorEastAsia" w:hAnsiTheme="majorHAnsi" w:cstheme="majorBidi"/>
      <w:i/>
      <w:iCs/>
      <w:color w:val="1F3763" w:themeColor="accent1" w:themeShade="7F"/>
    </w:rPr>
  </w:style>
  <w:style w:type="paragraph" w:styleId="Rubrik7">
    <w:name w:val="heading 7"/>
    <w:basedOn w:val="Normal"/>
    <w:next w:val="Normal"/>
    <w:link w:val="Rubrik7Char"/>
    <w:uiPriority w:val="9"/>
    <w:semiHidden/>
    <w:unhideWhenUsed/>
    <w:qFormat/>
    <w:rsid w:val="006804E4"/>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6804E4"/>
    <w:pPr>
      <w:keepNext/>
      <w:keepLines/>
      <w:numPr>
        <w:ilvl w:val="7"/>
        <w:numId w:val="11"/>
      </w:numPr>
      <w:spacing w:before="200" w:after="0"/>
      <w:outlineLvl w:val="7"/>
    </w:pPr>
    <w:rPr>
      <w:rFonts w:asciiTheme="majorHAnsi" w:eastAsiaTheme="majorEastAsia" w:hAnsiTheme="majorHAnsi" w:cstheme="majorBidi"/>
      <w:color w:val="4472C4" w:themeColor="accent1"/>
      <w:sz w:val="20"/>
      <w:szCs w:val="20"/>
    </w:rPr>
  </w:style>
  <w:style w:type="paragraph" w:styleId="Rubrik9">
    <w:name w:val="heading 9"/>
    <w:basedOn w:val="Normal"/>
    <w:next w:val="Normal"/>
    <w:link w:val="Rubrik9Char"/>
    <w:uiPriority w:val="9"/>
    <w:semiHidden/>
    <w:unhideWhenUsed/>
    <w:qFormat/>
    <w:rsid w:val="006804E4"/>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55DB9"/>
    <w:rPr>
      <w:rFonts w:asciiTheme="majorHAnsi" w:eastAsiaTheme="majorEastAsia" w:hAnsiTheme="majorHAnsi" w:cstheme="majorBidi"/>
      <w:b/>
      <w:bCs/>
      <w:color w:val="2F5496" w:themeColor="accent1" w:themeShade="BF"/>
      <w:sz w:val="32"/>
      <w:szCs w:val="28"/>
    </w:rPr>
  </w:style>
  <w:style w:type="character" w:customStyle="1" w:styleId="Rubrik2Char">
    <w:name w:val="Rubrik 2 Char"/>
    <w:basedOn w:val="Standardstycketeckensnitt"/>
    <w:link w:val="Rubrik2"/>
    <w:uiPriority w:val="9"/>
    <w:rsid w:val="006804E4"/>
    <w:rPr>
      <w:rFonts w:asciiTheme="majorHAnsi" w:eastAsiaTheme="majorEastAsia" w:hAnsiTheme="majorHAnsi" w:cstheme="majorBidi"/>
      <w:b/>
      <w:bCs/>
      <w:color w:val="4472C4" w:themeColor="accent1"/>
      <w:sz w:val="26"/>
      <w:szCs w:val="26"/>
    </w:rPr>
  </w:style>
  <w:style w:type="character" w:customStyle="1" w:styleId="Rubrik3Char">
    <w:name w:val="Rubrik 3 Char"/>
    <w:basedOn w:val="Standardstycketeckensnitt"/>
    <w:link w:val="Rubrik3"/>
    <w:uiPriority w:val="9"/>
    <w:rsid w:val="006804E4"/>
    <w:rPr>
      <w:rFonts w:asciiTheme="majorHAnsi" w:eastAsiaTheme="majorEastAsia" w:hAnsiTheme="majorHAnsi" w:cstheme="majorBidi"/>
      <w:b/>
      <w:bCs/>
      <w:color w:val="4472C4" w:themeColor="accent1"/>
    </w:rPr>
  </w:style>
  <w:style w:type="character" w:customStyle="1" w:styleId="Rubrik4Char">
    <w:name w:val="Rubrik 4 Char"/>
    <w:basedOn w:val="Standardstycketeckensnitt"/>
    <w:link w:val="Rubrik4"/>
    <w:uiPriority w:val="9"/>
    <w:semiHidden/>
    <w:rsid w:val="006804E4"/>
    <w:rPr>
      <w:rFonts w:asciiTheme="majorHAnsi" w:eastAsiaTheme="majorEastAsia" w:hAnsiTheme="majorHAnsi" w:cstheme="majorBidi"/>
      <w:b/>
      <w:bCs/>
      <w:i/>
      <w:iCs/>
      <w:color w:val="4472C4" w:themeColor="accent1"/>
    </w:rPr>
  </w:style>
  <w:style w:type="character" w:customStyle="1" w:styleId="Rubrik5Char">
    <w:name w:val="Rubrik 5 Char"/>
    <w:basedOn w:val="Standardstycketeckensnitt"/>
    <w:link w:val="Rubrik5"/>
    <w:uiPriority w:val="9"/>
    <w:semiHidden/>
    <w:rsid w:val="006804E4"/>
    <w:rPr>
      <w:rFonts w:asciiTheme="majorHAnsi" w:eastAsiaTheme="majorEastAsia" w:hAnsiTheme="majorHAnsi" w:cstheme="majorBidi"/>
      <w:color w:val="1F3763" w:themeColor="accent1" w:themeShade="7F"/>
    </w:rPr>
  </w:style>
  <w:style w:type="character" w:customStyle="1" w:styleId="Rubrik6Char">
    <w:name w:val="Rubrik 6 Char"/>
    <w:basedOn w:val="Standardstycketeckensnitt"/>
    <w:link w:val="Rubrik6"/>
    <w:uiPriority w:val="9"/>
    <w:semiHidden/>
    <w:rsid w:val="006804E4"/>
    <w:rPr>
      <w:rFonts w:asciiTheme="majorHAnsi" w:eastAsiaTheme="majorEastAsia" w:hAnsiTheme="majorHAnsi" w:cstheme="majorBidi"/>
      <w:i/>
      <w:iCs/>
      <w:color w:val="1F3763" w:themeColor="accent1" w:themeShade="7F"/>
    </w:rPr>
  </w:style>
  <w:style w:type="character" w:customStyle="1" w:styleId="Rubrik7Char">
    <w:name w:val="Rubrik 7 Char"/>
    <w:basedOn w:val="Standardstycketeckensnitt"/>
    <w:link w:val="Rubrik7"/>
    <w:uiPriority w:val="9"/>
    <w:semiHidden/>
    <w:rsid w:val="006804E4"/>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6804E4"/>
    <w:rPr>
      <w:rFonts w:asciiTheme="majorHAnsi" w:eastAsiaTheme="majorEastAsia" w:hAnsiTheme="majorHAnsi" w:cstheme="majorBidi"/>
      <w:color w:val="4472C4" w:themeColor="accent1"/>
      <w:sz w:val="20"/>
      <w:szCs w:val="20"/>
    </w:rPr>
  </w:style>
  <w:style w:type="character" w:customStyle="1" w:styleId="Rubrik9Char">
    <w:name w:val="Rubrik 9 Char"/>
    <w:basedOn w:val="Standardstycketeckensnitt"/>
    <w:link w:val="Rubrik9"/>
    <w:uiPriority w:val="9"/>
    <w:semiHidden/>
    <w:rsid w:val="006804E4"/>
    <w:rPr>
      <w:rFonts w:asciiTheme="majorHAnsi" w:eastAsiaTheme="majorEastAsia" w:hAnsiTheme="majorHAnsi" w:cstheme="majorBidi"/>
      <w:i/>
      <w:iCs/>
      <w:color w:val="404040" w:themeColor="text1" w:themeTint="BF"/>
      <w:sz w:val="20"/>
      <w:szCs w:val="20"/>
    </w:rPr>
  </w:style>
  <w:style w:type="paragraph" w:styleId="Beskrivning">
    <w:name w:val="caption"/>
    <w:basedOn w:val="Normal"/>
    <w:next w:val="Normal"/>
    <w:uiPriority w:val="35"/>
    <w:semiHidden/>
    <w:unhideWhenUsed/>
    <w:qFormat/>
    <w:rsid w:val="006804E4"/>
    <w:pPr>
      <w:spacing w:line="240" w:lineRule="auto"/>
    </w:pPr>
    <w:rPr>
      <w:b/>
      <w:bCs/>
      <w:color w:val="4472C4" w:themeColor="accent1"/>
      <w:sz w:val="18"/>
      <w:szCs w:val="18"/>
    </w:rPr>
  </w:style>
  <w:style w:type="paragraph" w:styleId="Rubrik">
    <w:name w:val="Title"/>
    <w:basedOn w:val="Normal"/>
    <w:next w:val="Normal"/>
    <w:link w:val="RubrikChar"/>
    <w:uiPriority w:val="10"/>
    <w:qFormat/>
    <w:rsid w:val="006804E4"/>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RubrikChar">
    <w:name w:val="Rubrik Char"/>
    <w:basedOn w:val="Standardstycketeckensnitt"/>
    <w:link w:val="Rubrik"/>
    <w:uiPriority w:val="10"/>
    <w:rsid w:val="006804E4"/>
    <w:rPr>
      <w:rFonts w:asciiTheme="majorHAnsi" w:eastAsiaTheme="majorEastAsia" w:hAnsiTheme="majorHAnsi" w:cstheme="majorBidi"/>
      <w:color w:val="323E4F" w:themeColor="text2" w:themeShade="BF"/>
      <w:spacing w:val="5"/>
      <w:kern w:val="28"/>
      <w:sz w:val="52"/>
      <w:szCs w:val="52"/>
    </w:rPr>
  </w:style>
  <w:style w:type="paragraph" w:styleId="Underrubrik">
    <w:name w:val="Subtitle"/>
    <w:basedOn w:val="Normal"/>
    <w:next w:val="Normal"/>
    <w:link w:val="UnderrubrikChar"/>
    <w:uiPriority w:val="11"/>
    <w:qFormat/>
    <w:rsid w:val="006804E4"/>
    <w:pPr>
      <w:numPr>
        <w:ilvl w:val="1"/>
      </w:numPr>
    </w:pPr>
    <w:rPr>
      <w:rFonts w:asciiTheme="majorHAnsi" w:eastAsiaTheme="majorEastAsia" w:hAnsiTheme="majorHAnsi" w:cstheme="majorBidi"/>
      <w:i/>
      <w:iCs/>
      <w:color w:val="4472C4" w:themeColor="accent1"/>
      <w:spacing w:val="15"/>
      <w:szCs w:val="24"/>
    </w:rPr>
  </w:style>
  <w:style w:type="character" w:customStyle="1" w:styleId="UnderrubrikChar">
    <w:name w:val="Underrubrik Char"/>
    <w:basedOn w:val="Standardstycketeckensnitt"/>
    <w:link w:val="Underrubrik"/>
    <w:uiPriority w:val="11"/>
    <w:rsid w:val="006804E4"/>
    <w:rPr>
      <w:rFonts w:asciiTheme="majorHAnsi" w:eastAsiaTheme="majorEastAsia" w:hAnsiTheme="majorHAnsi" w:cstheme="majorBidi"/>
      <w:i/>
      <w:iCs/>
      <w:color w:val="4472C4" w:themeColor="accent1"/>
      <w:spacing w:val="15"/>
      <w:sz w:val="24"/>
      <w:szCs w:val="24"/>
    </w:rPr>
  </w:style>
  <w:style w:type="character" w:styleId="Stark">
    <w:name w:val="Strong"/>
    <w:basedOn w:val="Standardstycketeckensnitt"/>
    <w:uiPriority w:val="22"/>
    <w:qFormat/>
    <w:rsid w:val="006804E4"/>
    <w:rPr>
      <w:b/>
      <w:bCs/>
    </w:rPr>
  </w:style>
  <w:style w:type="character" w:styleId="Betoning">
    <w:name w:val="Emphasis"/>
    <w:basedOn w:val="Standardstycketeckensnitt"/>
    <w:uiPriority w:val="20"/>
    <w:qFormat/>
    <w:rsid w:val="006804E4"/>
    <w:rPr>
      <w:i/>
      <w:iCs/>
    </w:rPr>
  </w:style>
  <w:style w:type="paragraph" w:styleId="Ingetavstnd">
    <w:name w:val="No Spacing"/>
    <w:link w:val="IngetavstndChar"/>
    <w:uiPriority w:val="1"/>
    <w:qFormat/>
    <w:rsid w:val="006804E4"/>
    <w:pPr>
      <w:spacing w:after="0" w:line="240" w:lineRule="auto"/>
    </w:pPr>
  </w:style>
  <w:style w:type="character" w:customStyle="1" w:styleId="IngetavstndChar">
    <w:name w:val="Inget avstånd Char"/>
    <w:basedOn w:val="Standardstycketeckensnitt"/>
    <w:link w:val="Ingetavstnd"/>
    <w:uiPriority w:val="1"/>
    <w:rsid w:val="006804E4"/>
  </w:style>
  <w:style w:type="paragraph" w:styleId="Liststycke">
    <w:name w:val="List Paragraph"/>
    <w:basedOn w:val="Normal"/>
    <w:uiPriority w:val="34"/>
    <w:qFormat/>
    <w:rsid w:val="006804E4"/>
    <w:pPr>
      <w:ind w:left="720"/>
      <w:contextualSpacing/>
    </w:pPr>
  </w:style>
  <w:style w:type="paragraph" w:styleId="Citat">
    <w:name w:val="Quote"/>
    <w:basedOn w:val="Normal"/>
    <w:next w:val="Normal"/>
    <w:link w:val="CitatChar"/>
    <w:uiPriority w:val="29"/>
    <w:qFormat/>
    <w:rsid w:val="006804E4"/>
    <w:rPr>
      <w:i/>
      <w:iCs/>
      <w:color w:val="000000" w:themeColor="text1"/>
    </w:rPr>
  </w:style>
  <w:style w:type="character" w:customStyle="1" w:styleId="CitatChar">
    <w:name w:val="Citat Char"/>
    <w:basedOn w:val="Standardstycketeckensnitt"/>
    <w:link w:val="Citat"/>
    <w:uiPriority w:val="29"/>
    <w:rsid w:val="006804E4"/>
    <w:rPr>
      <w:i/>
      <w:iCs/>
      <w:color w:val="000000" w:themeColor="text1"/>
    </w:rPr>
  </w:style>
  <w:style w:type="paragraph" w:styleId="Starktcitat">
    <w:name w:val="Intense Quote"/>
    <w:basedOn w:val="Normal"/>
    <w:next w:val="Normal"/>
    <w:link w:val="StarktcitatChar"/>
    <w:uiPriority w:val="30"/>
    <w:qFormat/>
    <w:rsid w:val="006804E4"/>
    <w:pPr>
      <w:pBdr>
        <w:bottom w:val="single" w:sz="4" w:space="4" w:color="4472C4" w:themeColor="accent1"/>
      </w:pBdr>
      <w:spacing w:before="200" w:after="280"/>
      <w:ind w:left="936" w:right="936"/>
    </w:pPr>
    <w:rPr>
      <w:b/>
      <w:bCs/>
      <w:i/>
      <w:iCs/>
      <w:color w:val="4472C4" w:themeColor="accent1"/>
    </w:rPr>
  </w:style>
  <w:style w:type="character" w:customStyle="1" w:styleId="StarktcitatChar">
    <w:name w:val="Starkt citat Char"/>
    <w:basedOn w:val="Standardstycketeckensnitt"/>
    <w:link w:val="Starktcitat"/>
    <w:uiPriority w:val="30"/>
    <w:rsid w:val="006804E4"/>
    <w:rPr>
      <w:b/>
      <w:bCs/>
      <w:i/>
      <w:iCs/>
      <w:color w:val="4472C4" w:themeColor="accent1"/>
    </w:rPr>
  </w:style>
  <w:style w:type="character" w:styleId="Diskretbetoning">
    <w:name w:val="Subtle Emphasis"/>
    <w:basedOn w:val="Standardstycketeckensnitt"/>
    <w:uiPriority w:val="19"/>
    <w:qFormat/>
    <w:rsid w:val="006804E4"/>
    <w:rPr>
      <w:i/>
      <w:iCs/>
      <w:color w:val="808080" w:themeColor="text1" w:themeTint="7F"/>
    </w:rPr>
  </w:style>
  <w:style w:type="character" w:styleId="Starkbetoning">
    <w:name w:val="Intense Emphasis"/>
    <w:basedOn w:val="Standardstycketeckensnitt"/>
    <w:uiPriority w:val="21"/>
    <w:qFormat/>
    <w:rsid w:val="006804E4"/>
    <w:rPr>
      <w:b/>
      <w:bCs/>
      <w:i/>
      <w:iCs/>
      <w:color w:val="4472C4" w:themeColor="accent1"/>
    </w:rPr>
  </w:style>
  <w:style w:type="character" w:styleId="Diskretreferens">
    <w:name w:val="Subtle Reference"/>
    <w:basedOn w:val="Standardstycketeckensnitt"/>
    <w:uiPriority w:val="31"/>
    <w:qFormat/>
    <w:rsid w:val="006804E4"/>
    <w:rPr>
      <w:smallCaps/>
      <w:color w:val="ED7D31" w:themeColor="accent2"/>
      <w:u w:val="single"/>
    </w:rPr>
  </w:style>
  <w:style w:type="character" w:styleId="Starkreferens">
    <w:name w:val="Intense Reference"/>
    <w:basedOn w:val="Standardstycketeckensnitt"/>
    <w:uiPriority w:val="32"/>
    <w:qFormat/>
    <w:rsid w:val="006804E4"/>
    <w:rPr>
      <w:b/>
      <w:bCs/>
      <w:smallCaps/>
      <w:color w:val="ED7D31" w:themeColor="accent2"/>
      <w:spacing w:val="5"/>
      <w:u w:val="single"/>
    </w:rPr>
  </w:style>
  <w:style w:type="character" w:styleId="Bokenstitel">
    <w:name w:val="Book Title"/>
    <w:basedOn w:val="Standardstycketeckensnitt"/>
    <w:uiPriority w:val="33"/>
    <w:qFormat/>
    <w:rsid w:val="006804E4"/>
    <w:rPr>
      <w:b/>
      <w:bCs/>
      <w:smallCaps/>
      <w:spacing w:val="5"/>
    </w:rPr>
  </w:style>
  <w:style w:type="paragraph" w:styleId="Innehllsfrteckningsrubrik">
    <w:name w:val="TOC Heading"/>
    <w:basedOn w:val="Rubrik1"/>
    <w:next w:val="Normal"/>
    <w:uiPriority w:val="39"/>
    <w:semiHidden/>
    <w:unhideWhenUsed/>
    <w:qFormat/>
    <w:rsid w:val="006804E4"/>
    <w:pPr>
      <w:outlineLvl w:val="9"/>
    </w:pPr>
  </w:style>
  <w:style w:type="paragraph" w:customStyle="1" w:styleId="PersonalName">
    <w:name w:val="Personal Name"/>
    <w:basedOn w:val="Rubrik"/>
    <w:rsid w:val="006804E4"/>
    <w:rPr>
      <w:b/>
      <w:caps/>
      <w:color w:val="000000"/>
      <w:sz w:val="28"/>
      <w:szCs w:val="28"/>
    </w:rPr>
  </w:style>
  <w:style w:type="paragraph" w:styleId="Fotnotstext">
    <w:name w:val="footnote text"/>
    <w:basedOn w:val="Normal"/>
    <w:link w:val="FotnotstextChar"/>
    <w:uiPriority w:val="99"/>
    <w:semiHidden/>
    <w:unhideWhenUsed/>
    <w:rsid w:val="00DC54D6"/>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DC54D6"/>
    <w:rPr>
      <w:sz w:val="20"/>
      <w:szCs w:val="20"/>
    </w:rPr>
  </w:style>
  <w:style w:type="character" w:styleId="Fotnotsreferens">
    <w:name w:val="footnote reference"/>
    <w:basedOn w:val="Standardstycketeckensnitt"/>
    <w:uiPriority w:val="99"/>
    <w:semiHidden/>
    <w:unhideWhenUsed/>
    <w:rsid w:val="00DC54D6"/>
    <w:rPr>
      <w:vertAlign w:val="superscript"/>
    </w:rPr>
  </w:style>
  <w:style w:type="paragraph" w:styleId="Normalwebb">
    <w:name w:val="Normal (Web)"/>
    <w:basedOn w:val="Normal"/>
    <w:uiPriority w:val="99"/>
    <w:semiHidden/>
    <w:unhideWhenUsed/>
    <w:rsid w:val="00695FEE"/>
    <w:rPr>
      <w:rFonts w:ascii="Times New Roman" w:hAnsi="Times New Roman" w:cs="Times New Roman"/>
      <w:szCs w:val="24"/>
    </w:rPr>
  </w:style>
  <w:style w:type="character" w:styleId="Hyperlnk">
    <w:name w:val="Hyperlink"/>
    <w:basedOn w:val="Standardstycketeckensnitt"/>
    <w:uiPriority w:val="99"/>
    <w:unhideWhenUsed/>
    <w:rsid w:val="00A97EC1"/>
    <w:rPr>
      <w:color w:val="0563C1" w:themeColor="hyperlink"/>
      <w:u w:val="single"/>
    </w:rPr>
  </w:style>
  <w:style w:type="character" w:styleId="Olstomnmnande">
    <w:name w:val="Unresolved Mention"/>
    <w:basedOn w:val="Standardstycketeckensnitt"/>
    <w:uiPriority w:val="99"/>
    <w:semiHidden/>
    <w:unhideWhenUsed/>
    <w:rsid w:val="00A97EC1"/>
    <w:rPr>
      <w:color w:val="605E5C"/>
      <w:shd w:val="clear" w:color="auto" w:fill="E1DFDD"/>
    </w:rPr>
  </w:style>
  <w:style w:type="character" w:styleId="Kommentarsreferens">
    <w:name w:val="annotation reference"/>
    <w:basedOn w:val="Standardstycketeckensnitt"/>
    <w:uiPriority w:val="99"/>
    <w:semiHidden/>
    <w:unhideWhenUsed/>
    <w:rsid w:val="00441004"/>
    <w:rPr>
      <w:sz w:val="16"/>
      <w:szCs w:val="16"/>
    </w:rPr>
  </w:style>
  <w:style w:type="paragraph" w:styleId="Kommentarer">
    <w:name w:val="annotation text"/>
    <w:basedOn w:val="Normal"/>
    <w:link w:val="KommentarerChar"/>
    <w:uiPriority w:val="99"/>
    <w:semiHidden/>
    <w:unhideWhenUsed/>
    <w:rsid w:val="00441004"/>
    <w:pPr>
      <w:spacing w:line="240" w:lineRule="auto"/>
    </w:pPr>
    <w:rPr>
      <w:sz w:val="20"/>
      <w:szCs w:val="20"/>
    </w:rPr>
  </w:style>
  <w:style w:type="character" w:customStyle="1" w:styleId="KommentarerChar">
    <w:name w:val="Kommentarer Char"/>
    <w:basedOn w:val="Standardstycketeckensnitt"/>
    <w:link w:val="Kommentarer"/>
    <w:uiPriority w:val="99"/>
    <w:semiHidden/>
    <w:rsid w:val="00441004"/>
    <w:rPr>
      <w:sz w:val="20"/>
      <w:szCs w:val="20"/>
    </w:rPr>
  </w:style>
  <w:style w:type="paragraph" w:styleId="Kommentarsmne">
    <w:name w:val="annotation subject"/>
    <w:basedOn w:val="Kommentarer"/>
    <w:next w:val="Kommentarer"/>
    <w:link w:val="KommentarsmneChar"/>
    <w:uiPriority w:val="99"/>
    <w:semiHidden/>
    <w:unhideWhenUsed/>
    <w:rsid w:val="00441004"/>
    <w:rPr>
      <w:b/>
      <w:bCs/>
    </w:rPr>
  </w:style>
  <w:style w:type="character" w:customStyle="1" w:styleId="KommentarsmneChar">
    <w:name w:val="Kommentarsämne Char"/>
    <w:basedOn w:val="KommentarerChar"/>
    <w:link w:val="Kommentarsmne"/>
    <w:uiPriority w:val="99"/>
    <w:semiHidden/>
    <w:rsid w:val="00441004"/>
    <w:rPr>
      <w:b/>
      <w:bCs/>
      <w:sz w:val="20"/>
      <w:szCs w:val="20"/>
    </w:rPr>
  </w:style>
  <w:style w:type="paragraph" w:styleId="Ballongtext">
    <w:name w:val="Balloon Text"/>
    <w:basedOn w:val="Normal"/>
    <w:link w:val="BallongtextChar"/>
    <w:uiPriority w:val="99"/>
    <w:semiHidden/>
    <w:unhideWhenUsed/>
    <w:rsid w:val="00441004"/>
    <w:pPr>
      <w:spacing w:after="0" w:line="240" w:lineRule="auto"/>
    </w:pPr>
    <w:rPr>
      <w:rFonts w:ascii="Times New Roman" w:hAnsi="Times New Roman" w:cs="Times New Roman"/>
      <w:sz w:val="18"/>
      <w:szCs w:val="18"/>
    </w:rPr>
  </w:style>
  <w:style w:type="character" w:customStyle="1" w:styleId="BallongtextChar">
    <w:name w:val="Ballongtext Char"/>
    <w:basedOn w:val="Standardstycketeckensnitt"/>
    <w:link w:val="Ballongtext"/>
    <w:uiPriority w:val="99"/>
    <w:semiHidden/>
    <w:rsid w:val="0044100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710491">
      <w:bodyDiv w:val="1"/>
      <w:marLeft w:val="0"/>
      <w:marRight w:val="0"/>
      <w:marTop w:val="0"/>
      <w:marBottom w:val="0"/>
      <w:divBdr>
        <w:top w:val="none" w:sz="0" w:space="0" w:color="auto"/>
        <w:left w:val="none" w:sz="0" w:space="0" w:color="auto"/>
        <w:bottom w:val="none" w:sz="0" w:space="0" w:color="auto"/>
        <w:right w:val="none" w:sz="0" w:space="0" w:color="auto"/>
      </w:divBdr>
    </w:div>
    <w:div w:id="339504951">
      <w:bodyDiv w:val="1"/>
      <w:marLeft w:val="0"/>
      <w:marRight w:val="0"/>
      <w:marTop w:val="0"/>
      <w:marBottom w:val="0"/>
      <w:divBdr>
        <w:top w:val="none" w:sz="0" w:space="0" w:color="auto"/>
        <w:left w:val="none" w:sz="0" w:space="0" w:color="auto"/>
        <w:bottom w:val="none" w:sz="0" w:space="0" w:color="auto"/>
        <w:right w:val="none" w:sz="0" w:space="0" w:color="auto"/>
      </w:divBdr>
      <w:divsChild>
        <w:div w:id="913900755">
          <w:marLeft w:val="0"/>
          <w:marRight w:val="0"/>
          <w:marTop w:val="0"/>
          <w:marBottom w:val="0"/>
          <w:divBdr>
            <w:top w:val="none" w:sz="0" w:space="0" w:color="auto"/>
            <w:left w:val="none" w:sz="0" w:space="0" w:color="auto"/>
            <w:bottom w:val="none" w:sz="0" w:space="0" w:color="auto"/>
            <w:right w:val="none" w:sz="0" w:space="0" w:color="auto"/>
          </w:divBdr>
          <w:divsChild>
            <w:div w:id="841696929">
              <w:marLeft w:val="0"/>
              <w:marRight w:val="0"/>
              <w:marTop w:val="0"/>
              <w:marBottom w:val="0"/>
              <w:divBdr>
                <w:top w:val="none" w:sz="0" w:space="0" w:color="auto"/>
                <w:left w:val="none" w:sz="0" w:space="0" w:color="auto"/>
                <w:bottom w:val="none" w:sz="0" w:space="0" w:color="auto"/>
                <w:right w:val="none" w:sz="0" w:space="0" w:color="auto"/>
              </w:divBdr>
              <w:divsChild>
                <w:div w:id="44067975">
                  <w:marLeft w:val="0"/>
                  <w:marRight w:val="0"/>
                  <w:marTop w:val="0"/>
                  <w:marBottom w:val="0"/>
                  <w:divBdr>
                    <w:top w:val="none" w:sz="0" w:space="0" w:color="auto"/>
                    <w:left w:val="none" w:sz="0" w:space="0" w:color="auto"/>
                    <w:bottom w:val="none" w:sz="0" w:space="0" w:color="auto"/>
                    <w:right w:val="none" w:sz="0" w:space="0" w:color="auto"/>
                  </w:divBdr>
                  <w:divsChild>
                    <w:div w:id="10864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591742">
      <w:bodyDiv w:val="1"/>
      <w:marLeft w:val="0"/>
      <w:marRight w:val="0"/>
      <w:marTop w:val="0"/>
      <w:marBottom w:val="0"/>
      <w:divBdr>
        <w:top w:val="none" w:sz="0" w:space="0" w:color="auto"/>
        <w:left w:val="none" w:sz="0" w:space="0" w:color="auto"/>
        <w:bottom w:val="none" w:sz="0" w:space="0" w:color="auto"/>
        <w:right w:val="none" w:sz="0" w:space="0" w:color="auto"/>
      </w:divBdr>
      <w:divsChild>
        <w:div w:id="487554387">
          <w:marLeft w:val="0"/>
          <w:marRight w:val="0"/>
          <w:marTop w:val="0"/>
          <w:marBottom w:val="0"/>
          <w:divBdr>
            <w:top w:val="none" w:sz="0" w:space="0" w:color="auto"/>
            <w:left w:val="none" w:sz="0" w:space="0" w:color="auto"/>
            <w:bottom w:val="none" w:sz="0" w:space="0" w:color="auto"/>
            <w:right w:val="none" w:sz="0" w:space="0" w:color="auto"/>
          </w:divBdr>
          <w:divsChild>
            <w:div w:id="1800026537">
              <w:marLeft w:val="0"/>
              <w:marRight w:val="0"/>
              <w:marTop w:val="0"/>
              <w:marBottom w:val="0"/>
              <w:divBdr>
                <w:top w:val="none" w:sz="0" w:space="0" w:color="auto"/>
                <w:left w:val="none" w:sz="0" w:space="0" w:color="auto"/>
                <w:bottom w:val="none" w:sz="0" w:space="0" w:color="auto"/>
                <w:right w:val="none" w:sz="0" w:space="0" w:color="auto"/>
              </w:divBdr>
              <w:divsChild>
                <w:div w:id="1204094896">
                  <w:marLeft w:val="0"/>
                  <w:marRight w:val="0"/>
                  <w:marTop w:val="0"/>
                  <w:marBottom w:val="0"/>
                  <w:divBdr>
                    <w:top w:val="none" w:sz="0" w:space="0" w:color="auto"/>
                    <w:left w:val="none" w:sz="0" w:space="0" w:color="auto"/>
                    <w:bottom w:val="none" w:sz="0" w:space="0" w:color="auto"/>
                    <w:right w:val="none" w:sz="0" w:space="0" w:color="auto"/>
                  </w:divBdr>
                  <w:divsChild>
                    <w:div w:id="51126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133754">
      <w:bodyDiv w:val="1"/>
      <w:marLeft w:val="0"/>
      <w:marRight w:val="0"/>
      <w:marTop w:val="0"/>
      <w:marBottom w:val="0"/>
      <w:divBdr>
        <w:top w:val="none" w:sz="0" w:space="0" w:color="auto"/>
        <w:left w:val="none" w:sz="0" w:space="0" w:color="auto"/>
        <w:bottom w:val="none" w:sz="0" w:space="0" w:color="auto"/>
        <w:right w:val="none" w:sz="0" w:space="0" w:color="auto"/>
      </w:divBdr>
      <w:divsChild>
        <w:div w:id="579099746">
          <w:marLeft w:val="0"/>
          <w:marRight w:val="0"/>
          <w:marTop w:val="0"/>
          <w:marBottom w:val="0"/>
          <w:divBdr>
            <w:top w:val="none" w:sz="0" w:space="0" w:color="auto"/>
            <w:left w:val="none" w:sz="0" w:space="0" w:color="auto"/>
            <w:bottom w:val="none" w:sz="0" w:space="0" w:color="auto"/>
            <w:right w:val="none" w:sz="0" w:space="0" w:color="auto"/>
          </w:divBdr>
          <w:divsChild>
            <w:div w:id="72049765">
              <w:marLeft w:val="0"/>
              <w:marRight w:val="0"/>
              <w:marTop w:val="0"/>
              <w:marBottom w:val="0"/>
              <w:divBdr>
                <w:top w:val="none" w:sz="0" w:space="0" w:color="auto"/>
                <w:left w:val="none" w:sz="0" w:space="0" w:color="auto"/>
                <w:bottom w:val="none" w:sz="0" w:space="0" w:color="auto"/>
                <w:right w:val="none" w:sz="0" w:space="0" w:color="auto"/>
              </w:divBdr>
              <w:divsChild>
                <w:div w:id="1648241554">
                  <w:marLeft w:val="0"/>
                  <w:marRight w:val="0"/>
                  <w:marTop w:val="0"/>
                  <w:marBottom w:val="0"/>
                  <w:divBdr>
                    <w:top w:val="none" w:sz="0" w:space="0" w:color="auto"/>
                    <w:left w:val="none" w:sz="0" w:space="0" w:color="auto"/>
                    <w:bottom w:val="none" w:sz="0" w:space="0" w:color="auto"/>
                    <w:right w:val="none" w:sz="0" w:space="0" w:color="auto"/>
                  </w:divBdr>
                  <w:divsChild>
                    <w:div w:id="38576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200621">
      <w:bodyDiv w:val="1"/>
      <w:marLeft w:val="0"/>
      <w:marRight w:val="0"/>
      <w:marTop w:val="0"/>
      <w:marBottom w:val="0"/>
      <w:divBdr>
        <w:top w:val="none" w:sz="0" w:space="0" w:color="auto"/>
        <w:left w:val="none" w:sz="0" w:space="0" w:color="auto"/>
        <w:bottom w:val="none" w:sz="0" w:space="0" w:color="auto"/>
        <w:right w:val="none" w:sz="0" w:space="0" w:color="auto"/>
      </w:divBdr>
    </w:div>
    <w:div w:id="17841799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microsoft.com/office/2016/09/relationships/commentsIds" Target="commentsIds.xml"/><Relationship Id="rId25" Type="http://schemas.openxmlformats.org/officeDocument/2006/relationships/footer" Target="footer7.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footer" Target="footer6.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momdev.se/xxx" TargetMode="External"/><Relationship Id="rId22" Type="http://schemas.openxmlformats.org/officeDocument/2006/relationships/header" Target="header6.xml"/><Relationship Id="rId27" Type="http://schemas.microsoft.com/office/2011/relationships/people" Target="peop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34B80-10C5-644B-9E75-EAB5BF60E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5257</Words>
  <Characters>27865</Characters>
  <Application>Microsoft Office Word</Application>
  <DocSecurity>0</DocSecurity>
  <Lines>232</Lines>
  <Paragraphs>66</Paragraphs>
  <ScaleCrop>false</ScaleCrop>
  <Company/>
  <LinksUpToDate>false</LinksUpToDate>
  <CharactersWithSpaces>33056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Annika Åkerblom</cp:lastModifiedBy>
  <cp:revision>2</cp:revision>
  <dcterms:created xsi:type="dcterms:W3CDTF">2019-09-07T10:10:00Z</dcterms:created>
  <dcterms:modified xsi:type="dcterms:W3CDTF">2019-09-07T10:10:00Z</dcterms:modified>
</cp:coreProperties>
</file>