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b/>
          <w:bCs/>
          <w:sz w:val="32"/>
          <w:szCs w:val="32"/>
        </w:rPr>
      </w:pPr>
      <w:r>
        <w:rPr>
          <w:rFonts w:ascii="Tahoma" w:hAnsi="Tahoma" w:cs="Tahoma"/>
          <w:b/>
          <w:bCs/>
          <w:sz w:val="32"/>
          <w:szCs w:val="32"/>
        </w:rPr>
        <w:t xml:space="preserve">ANALISA STUDI KASUS </w:t>
      </w:r>
    </w:p>
    <w:p>
      <w:pPr>
        <w:jc w:val="center"/>
        <w:rPr>
          <w:rFonts w:ascii="Tahoma" w:hAnsi="Tahoma" w:cs="Tahoma"/>
          <w:b/>
          <w:bCs/>
          <w:sz w:val="32"/>
          <w:szCs w:val="32"/>
        </w:rPr>
      </w:pPr>
      <w:r>
        <w:rPr>
          <w:rFonts w:ascii="Tahoma" w:hAnsi="Tahoma" w:cs="Tahoma"/>
          <w:b/>
          <w:bCs/>
          <w:sz w:val="32"/>
          <w:szCs w:val="32"/>
        </w:rPr>
        <w:t>TUGAS KELOMPOK 6 : USER STORY</w:t>
      </w:r>
    </w:p>
    <w:p>
      <w:pPr>
        <w:jc w:val="center"/>
        <w:rPr>
          <w:rFonts w:ascii="Tahoma" w:hAnsi="Tahoma" w:cs="Tahoma"/>
          <w:b/>
          <w:bCs/>
          <w:sz w:val="28"/>
          <w:szCs w:val="28"/>
        </w:rPr>
      </w:pPr>
    </w:p>
    <w:p>
      <w:pPr>
        <w:jc w:val="center"/>
        <w:rPr>
          <w:rFonts w:ascii="Tahoma" w:hAnsi="Tahoma" w:cs="Tahoma"/>
          <w:b/>
          <w:bCs/>
          <w:sz w:val="28"/>
          <w:szCs w:val="28"/>
        </w:rPr>
      </w:pPr>
    </w:p>
    <w:p>
      <w:pPr>
        <w:jc w:val="center"/>
        <w:rPr>
          <w:rFonts w:ascii="Tahoma" w:hAnsi="Tahoma" w:cs="Tahoma"/>
          <w:b/>
          <w:bCs/>
          <w:sz w:val="28"/>
          <w:szCs w:val="28"/>
        </w:rPr>
      </w:pPr>
    </w:p>
    <w:p>
      <w:pPr>
        <w:jc w:val="center"/>
        <w:rPr>
          <w:rFonts w:ascii="Tahoma" w:hAnsi="Tahoma" w:cs="Tahoma"/>
          <w:b/>
          <w:bCs/>
          <w:sz w:val="28"/>
          <w:szCs w:val="28"/>
        </w:rPr>
      </w:pPr>
      <w:r>
        <w:rPr>
          <w:rFonts w:ascii="Tahoma" w:hAnsi="Tahoma" w:cs="Tahoma"/>
          <w:b/>
          <w:bCs/>
          <w:sz w:val="28"/>
          <w:szCs w:val="28"/>
          <w:lang w:val="en-US"/>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pPr>
        <w:jc w:val="center"/>
        <w:rPr>
          <w:rFonts w:ascii="Tahoma" w:hAnsi="Tahoma" w:cs="Tahoma"/>
          <w:b/>
          <w:bCs/>
          <w:sz w:val="28"/>
          <w:szCs w:val="28"/>
        </w:rPr>
      </w:pPr>
    </w:p>
    <w:p>
      <w:pPr>
        <w:jc w:val="center"/>
        <w:rPr>
          <w:rFonts w:ascii="Tahoma" w:hAnsi="Tahoma" w:cs="Tahoma"/>
          <w:b/>
          <w:bCs/>
          <w:sz w:val="28"/>
          <w:szCs w:val="28"/>
        </w:rPr>
      </w:pPr>
    </w:p>
    <w:p>
      <w:pPr>
        <w:jc w:val="center"/>
        <w:rPr>
          <w:rFonts w:ascii="Tahoma" w:hAnsi="Tahoma" w:cs="Tahoma"/>
          <w:sz w:val="32"/>
          <w:szCs w:val="32"/>
        </w:rPr>
      </w:pPr>
      <w:r>
        <w:rPr>
          <w:rFonts w:ascii="Tahoma" w:hAnsi="Tahoma" w:cs="Tahoma"/>
          <w:sz w:val="32"/>
          <w:szCs w:val="32"/>
        </w:rPr>
        <w:t>Disusun Oleh :</w:t>
      </w:r>
    </w:p>
    <w:p>
      <w:pPr>
        <w:jc w:val="center"/>
        <w:rPr>
          <w:rFonts w:ascii="Tahoma" w:hAnsi="Tahoma" w:cs="Tahoma"/>
          <w:sz w:val="32"/>
          <w:szCs w:val="32"/>
        </w:rPr>
      </w:pPr>
    </w:p>
    <w:p>
      <w:pPr>
        <w:ind w:left="1440" w:firstLine="720"/>
        <w:rPr>
          <w:rFonts w:ascii="Tahoma" w:hAnsi="Tahoma" w:cs="Tahoma"/>
          <w:sz w:val="28"/>
          <w:szCs w:val="28"/>
        </w:rPr>
      </w:pPr>
      <w:r>
        <w:rPr>
          <w:rFonts w:ascii="Tahoma" w:hAnsi="Tahoma" w:cs="Tahoma"/>
          <w:sz w:val="28"/>
          <w:szCs w:val="28"/>
        </w:rPr>
        <w:t>Muhammad Daffa Alfaridzi - A11.2019.11950</w:t>
      </w:r>
    </w:p>
    <w:p>
      <w:pPr>
        <w:ind w:left="1440" w:firstLine="720"/>
        <w:rPr>
          <w:rFonts w:ascii="Tahoma" w:hAnsi="Tahoma" w:cs="Tahoma"/>
          <w:sz w:val="28"/>
          <w:szCs w:val="28"/>
        </w:rPr>
      </w:pPr>
      <w:r>
        <w:rPr>
          <w:rFonts w:ascii="Tahoma" w:hAnsi="Tahoma" w:cs="Tahoma"/>
          <w:sz w:val="28"/>
          <w:szCs w:val="28"/>
        </w:rPr>
        <w:t>Fajar Heru Maulana - A11.2017.10777</w:t>
      </w:r>
    </w:p>
    <w:p>
      <w:pPr>
        <w:ind w:left="1440" w:firstLine="720"/>
        <w:rPr>
          <w:rFonts w:ascii="Tahoma" w:hAnsi="Tahoma" w:cs="Tahoma"/>
          <w:sz w:val="28"/>
          <w:szCs w:val="28"/>
        </w:rPr>
      </w:pPr>
      <w:r>
        <w:rPr>
          <w:rFonts w:ascii="Tahoma" w:hAnsi="Tahoma" w:cs="Tahoma"/>
          <w:sz w:val="28"/>
          <w:szCs w:val="28"/>
        </w:rPr>
        <w:t>Friskya Mirontoneng - A11.2019.11956</w:t>
      </w:r>
    </w:p>
    <w:p>
      <w:pPr>
        <w:ind w:left="1440" w:firstLine="720"/>
        <w:rPr>
          <w:rFonts w:ascii="Tahoma" w:hAnsi="Tahoma" w:cs="Tahoma"/>
          <w:sz w:val="28"/>
          <w:szCs w:val="28"/>
        </w:rPr>
      </w:pPr>
    </w:p>
    <w:p>
      <w:pPr>
        <w:ind w:left="1440" w:firstLine="720"/>
        <w:rPr>
          <w:rFonts w:ascii="Tahoma" w:hAnsi="Tahoma" w:cs="Tahoma"/>
          <w:sz w:val="28"/>
          <w:szCs w:val="28"/>
        </w:rPr>
      </w:pPr>
    </w:p>
    <w:p>
      <w:pPr>
        <w:rPr>
          <w:rFonts w:ascii="Tahoma" w:hAnsi="Tahoma" w:cs="Tahoma"/>
          <w:sz w:val="28"/>
          <w:szCs w:val="28"/>
        </w:rPr>
      </w:pPr>
    </w:p>
    <w:p>
      <w:pPr>
        <w:jc w:val="center"/>
        <w:rPr>
          <w:rFonts w:ascii="Tahoma" w:hAnsi="Tahoma" w:cs="Tahoma"/>
          <w:b/>
          <w:bCs/>
          <w:sz w:val="32"/>
          <w:szCs w:val="32"/>
        </w:rPr>
      </w:pPr>
      <w:r>
        <w:rPr>
          <w:rFonts w:ascii="Tahoma" w:hAnsi="Tahoma" w:cs="Tahoma"/>
          <w:b/>
          <w:bCs/>
          <w:sz w:val="32"/>
          <w:szCs w:val="32"/>
        </w:rPr>
        <w:t>FAKULTAS ILMU KOMPUTER</w:t>
      </w:r>
    </w:p>
    <w:p>
      <w:pPr>
        <w:jc w:val="center"/>
        <w:rPr>
          <w:rFonts w:ascii="Tahoma" w:hAnsi="Tahoma" w:cs="Tahoma"/>
          <w:b/>
          <w:bCs/>
          <w:sz w:val="32"/>
          <w:szCs w:val="32"/>
        </w:rPr>
      </w:pPr>
      <w:r>
        <w:rPr>
          <w:rFonts w:ascii="Tahoma" w:hAnsi="Tahoma" w:cs="Tahoma"/>
          <w:b/>
          <w:bCs/>
          <w:sz w:val="32"/>
          <w:szCs w:val="32"/>
        </w:rPr>
        <w:t>UNIVERSITAS DIAN NUSWANTORO</w:t>
      </w:r>
    </w:p>
    <w:p>
      <w:pPr>
        <w:jc w:val="center"/>
        <w:rPr>
          <w:rFonts w:ascii="Tahoma" w:hAnsi="Tahoma" w:cs="Tahoma"/>
          <w:b/>
          <w:bCs/>
          <w:sz w:val="32"/>
          <w:szCs w:val="32"/>
        </w:rPr>
      </w:pPr>
      <w:r>
        <w:rPr>
          <w:rFonts w:ascii="Tahoma" w:hAnsi="Tahoma" w:cs="Tahoma"/>
          <w:b/>
          <w:bCs/>
          <w:sz w:val="32"/>
          <w:szCs w:val="32"/>
        </w:rPr>
        <w:t>SEMARANG</w:t>
      </w:r>
    </w:p>
    <w:p>
      <w:pPr>
        <w:jc w:val="center"/>
        <w:rPr>
          <w:rFonts w:ascii="Tahoma" w:hAnsi="Tahoma" w:cs="Tahoma"/>
          <w:b/>
          <w:bCs/>
          <w:sz w:val="32"/>
          <w:szCs w:val="32"/>
        </w:rPr>
      </w:pPr>
      <w:r>
        <w:rPr>
          <w:rFonts w:ascii="Tahoma" w:hAnsi="Tahoma" w:cs="Tahoma"/>
          <w:b/>
          <w:bCs/>
          <w:sz w:val="32"/>
          <w:szCs w:val="32"/>
        </w:rPr>
        <w:t>2022</w:t>
      </w:r>
    </w:p>
    <w:p>
      <w:pPr>
        <w:rPr>
          <w:rFonts w:ascii="Tahoma" w:hAnsi="Tahoma" w:cs="Tahoma"/>
        </w:rPr>
      </w:pPr>
      <w:r>
        <w:rPr>
          <w:rFonts w:ascii="Tahoma" w:hAnsi="Tahoma" w:cs="Tahoma"/>
          <w:b/>
          <w:bCs/>
        </w:rPr>
        <w:t>User Story  :</w:t>
      </w:r>
      <w:r>
        <w:rPr>
          <w:rFonts w:ascii="Tahoma" w:hAnsi="Tahoma" w:cs="Tahoma"/>
        </w:rPr>
        <w:t xml:space="preserve"> </w:t>
      </w:r>
      <w:r>
        <w:rPr>
          <w:rFonts w:ascii="Tahoma" w:hAnsi="Tahoma" w:cs="Tahoma"/>
        </w:rPr>
        <w:tab/>
      </w:r>
      <w:r>
        <w:rPr>
          <w:rFonts w:ascii="Tahoma" w:hAnsi="Tahoma" w:cs="Tahoma"/>
        </w:rPr>
        <w:tab/>
      </w:r>
      <w:r>
        <w:rPr>
          <w:rFonts w:ascii="Tahoma" w:hAnsi="Tahoma" w:cs="Tahoma"/>
        </w:rPr>
        <w:t>(Friskya)</w:t>
      </w:r>
    </w:p>
    <w:p>
      <w:pPr>
        <w:ind w:firstLine="720"/>
        <w:rPr>
          <w:rFonts w:ascii="Tahoma" w:hAnsi="Tahoma" w:cs="Tahoma"/>
        </w:rPr>
      </w:pPr>
      <w:r>
        <w:rPr>
          <w:rFonts w:ascii="Tahoma" w:hAnsi="Tahoma" w:cs="Tahoma"/>
        </w:rPr>
        <w:t xml:space="preserve">Dalam khasus ini Terdapat sebuah kafe yang menyediakan berbagai fasilitas yang bisa digunakan dengan bebas, seperti menyediakan board game secara gratis. Di dalam kafe tersebut terdapat masalah yang berkaitan dengan board game tersebut yaitu belum memiliki katalog untuk board gamenya sehingga membuat pelanggan tidak mengetahui apa saja game yang disediakan kafe tersebut. Dan Ketika customer memainkan gamenya ada komponen-komponen yang hilang dari game tersebut, tetapi kafe tersebut tidak mengetahui siapa yang mengilangkannya. </w:t>
      </w:r>
    </w:p>
    <w:p>
      <w:pPr>
        <w:ind w:firstLine="720"/>
        <w:rPr>
          <w:rFonts w:ascii="Tahoma" w:hAnsi="Tahoma" w:cs="Tahoma"/>
        </w:rPr>
      </w:pPr>
      <w:r>
        <w:rPr>
          <w:rFonts w:ascii="Tahoma" w:hAnsi="Tahoma" w:cs="Tahoma"/>
        </w:rPr>
        <w:t>Selain itu terdapat masalah lain yaitu, pada proses pemesanannya masih melalui kasir, tetapi pemilik kafe ingin memberikan kemudahan pada customer untuk memesan menu hanya melalui tempat duduk  customer, tanpa harus datang ke meja kasir. Dan juga kafe tersebut belum mempunyai sistem pendataan yang lengkap untuk mengetahui jenis game apa saja yang sudah dimainkan dan inventory untuk mengecek ketersediaan berapa banyak jenis game.</w:t>
      </w:r>
    </w:p>
    <w:p>
      <w:pPr>
        <w:ind w:firstLine="720"/>
        <w:rPr>
          <w:rFonts w:ascii="Tahoma" w:hAnsi="Tahoma" w:cs="Tahoma"/>
        </w:rPr>
      </w:pPr>
      <w:r>
        <w:rPr>
          <w:rFonts w:ascii="Tahoma" w:hAnsi="Tahoma" w:cs="Tahoma"/>
        </w:rPr>
        <w:t xml:space="preserve">Tujuan dan harapan dari kafe tersebut adalah dapat membuat sistem pendataan yang baik guna untuk pendataan setiap customer yang berkunjung di kafe tersebut dan sistem manajemen kafe pun bisa lebih tertata, agar Ketika berkunjung ke kafe tersebut dan jika ada yang berulang tahun akan diberikan diskon. </w:t>
      </w:r>
    </w:p>
    <w:p>
      <w:pPr>
        <w:rPr>
          <w:rFonts w:ascii="Tahoma" w:hAnsi="Tahoma" w:cs="Tahoma"/>
        </w:rPr>
      </w:pPr>
    </w:p>
    <w:p>
      <w:pPr>
        <w:rPr>
          <w:rFonts w:ascii="Tahoma" w:hAnsi="Tahoma" w:cs="Tahoma"/>
          <w:b/>
          <w:bCs/>
        </w:rPr>
      </w:pPr>
      <w:r>
        <w:rPr>
          <w:rFonts w:ascii="Tahoma" w:hAnsi="Tahoma" w:cs="Tahoma"/>
          <w:b/>
          <w:bCs/>
        </w:rPr>
        <w:t xml:space="preserve">Points : </w:t>
      </w:r>
    </w:p>
    <w:p>
      <w:pPr>
        <w:pStyle w:val="6"/>
        <w:numPr>
          <w:ilvl w:val="0"/>
          <w:numId w:val="1"/>
        </w:numPr>
        <w:rPr>
          <w:rFonts w:ascii="Tahoma" w:hAnsi="Tahoma" w:cs="Tahoma"/>
        </w:rPr>
      </w:pPr>
      <w:r>
        <w:rPr>
          <w:rFonts w:ascii="Tahoma" w:hAnsi="Tahoma" w:cs="Tahoma"/>
        </w:rPr>
        <w:t>Terdapat permasalahan yaitu belum terdapat katalog pada board game</w:t>
      </w:r>
    </w:p>
    <w:p>
      <w:pPr>
        <w:pStyle w:val="6"/>
        <w:numPr>
          <w:ilvl w:val="0"/>
          <w:numId w:val="1"/>
        </w:numPr>
        <w:rPr>
          <w:rFonts w:ascii="Tahoma" w:hAnsi="Tahoma" w:cs="Tahoma"/>
        </w:rPr>
      </w:pPr>
      <w:r>
        <w:rPr>
          <w:rFonts w:ascii="Tahoma" w:hAnsi="Tahoma" w:cs="Tahoma"/>
        </w:rPr>
        <w:t xml:space="preserve">Terdapat komponen yang hilang dari game tersebut </w:t>
      </w:r>
    </w:p>
    <w:p>
      <w:pPr>
        <w:pStyle w:val="6"/>
        <w:numPr>
          <w:ilvl w:val="0"/>
          <w:numId w:val="1"/>
        </w:numPr>
        <w:rPr>
          <w:rFonts w:ascii="Tahoma" w:hAnsi="Tahoma" w:cs="Tahoma"/>
        </w:rPr>
      </w:pPr>
      <w:r>
        <w:rPr>
          <w:rFonts w:ascii="Tahoma" w:hAnsi="Tahoma" w:cs="Tahoma"/>
        </w:rPr>
        <w:t xml:space="preserve">Belum mempunyai sistem pendataan untuk mengetahui jenis game yang sudah dimainkan </w:t>
      </w:r>
    </w:p>
    <w:p>
      <w:pPr>
        <w:pStyle w:val="6"/>
        <w:numPr>
          <w:ilvl w:val="0"/>
          <w:numId w:val="1"/>
        </w:numPr>
        <w:rPr>
          <w:rFonts w:ascii="Tahoma" w:hAnsi="Tahoma" w:cs="Tahoma"/>
        </w:rPr>
      </w:pPr>
      <w:r>
        <w:rPr>
          <w:rFonts w:ascii="Tahoma" w:hAnsi="Tahoma" w:cs="Tahoma"/>
        </w:rPr>
        <w:t>Belum memiliki inventory unutk mengecek ketersediaan jenis game</w:t>
      </w:r>
    </w:p>
    <w:p>
      <w:pPr>
        <w:pStyle w:val="6"/>
        <w:numPr>
          <w:ilvl w:val="0"/>
          <w:numId w:val="1"/>
        </w:numPr>
        <w:rPr>
          <w:rFonts w:ascii="Tahoma" w:hAnsi="Tahoma" w:cs="Tahoma"/>
        </w:rPr>
      </w:pPr>
      <w:r>
        <w:rPr>
          <w:rFonts w:ascii="Tahoma" w:hAnsi="Tahoma" w:cs="Tahoma"/>
        </w:rPr>
        <w:t>Harapan dari kafe tersebut bahwa mereka dapat memberikan layanan yang terbaik bagi setiap customer yang berkunjung</w:t>
      </w:r>
    </w:p>
    <w:p>
      <w:pPr>
        <w:pStyle w:val="6"/>
        <w:rPr>
          <w:rFonts w:ascii="Tahoma" w:hAnsi="Tahoma" w:cs="Tahoma"/>
          <w:b/>
          <w:bCs/>
        </w:rPr>
      </w:pPr>
    </w:p>
    <w:p>
      <w:pPr>
        <w:pStyle w:val="6"/>
        <w:ind w:left="709" w:hanging="709"/>
        <w:rPr>
          <w:rFonts w:ascii="Tahoma" w:hAnsi="Tahoma" w:cs="Tahoma"/>
        </w:rPr>
      </w:pPr>
      <w:r>
        <w:rPr>
          <w:rFonts w:ascii="Tahoma" w:hAnsi="Tahoma" w:cs="Tahoma"/>
          <w:b/>
          <w:bCs/>
        </w:rPr>
        <w:t>Requarment gathering (technical &amp; non technical) :</w:t>
      </w:r>
      <w:r>
        <w:rPr>
          <w:rFonts w:ascii="Tahoma" w:hAnsi="Tahoma" w:cs="Tahoma"/>
          <w:b/>
          <w:bCs/>
        </w:rPr>
        <w:tab/>
      </w:r>
      <w:r>
        <w:rPr>
          <w:rFonts w:ascii="Tahoma" w:hAnsi="Tahoma" w:cs="Tahoma"/>
        </w:rPr>
        <w:tab/>
      </w:r>
      <w:r>
        <w:rPr>
          <w:rFonts w:ascii="Tahoma" w:hAnsi="Tahoma" w:cs="Tahoma"/>
        </w:rPr>
        <w:t>(Daffa)</w:t>
      </w:r>
    </w:p>
    <w:p>
      <w:pPr>
        <w:pStyle w:val="6"/>
        <w:ind w:left="1080"/>
        <w:rPr>
          <w:rFonts w:ascii="Tahoma" w:hAnsi="Tahoma" w:cs="Tahoma"/>
          <w:b/>
        </w:rPr>
      </w:pPr>
    </w:p>
    <w:p>
      <w:pPr>
        <w:pStyle w:val="6"/>
        <w:ind w:left="1080"/>
        <w:rPr>
          <w:rFonts w:ascii="Tahoma" w:hAnsi="Tahoma" w:cs="Tahoma"/>
          <w:b/>
        </w:rPr>
      </w:pPr>
      <w:r>
        <w:rPr>
          <w:rFonts w:ascii="Tahoma" w:hAnsi="Tahoma" w:cs="Tahoma"/>
          <w:b/>
        </w:rPr>
        <w:t xml:space="preserve">Technical </w:t>
      </w:r>
    </w:p>
    <w:p>
      <w:pPr>
        <w:pStyle w:val="6"/>
        <w:ind w:left="1080"/>
        <w:rPr>
          <w:rFonts w:ascii="Tahoma" w:hAnsi="Tahoma" w:cs="Tahoma"/>
          <w:b/>
        </w:rPr>
      </w:pPr>
    </w:p>
    <w:p>
      <w:pPr>
        <w:pStyle w:val="6"/>
        <w:numPr>
          <w:ilvl w:val="0"/>
          <w:numId w:val="1"/>
        </w:numPr>
        <w:rPr>
          <w:rFonts w:ascii="Tahoma" w:hAnsi="Tahoma" w:cs="Tahoma"/>
        </w:rPr>
      </w:pPr>
      <w:r>
        <w:rPr>
          <w:rFonts w:ascii="Tahoma" w:hAnsi="Tahoma" w:cs="Tahoma"/>
        </w:rPr>
        <w:t>Hilangnya komponen pada board game</w:t>
      </w:r>
    </w:p>
    <w:p>
      <w:pPr>
        <w:pStyle w:val="6"/>
        <w:rPr>
          <w:rFonts w:ascii="Tahoma" w:hAnsi="Tahoma" w:cs="Tahoma"/>
        </w:rPr>
      </w:pPr>
      <w:r>
        <w:rPr>
          <w:rFonts w:ascii="Tahoma" w:hAnsi="Tahoma" w:cs="Tahoma"/>
        </w:rPr>
        <w:t>Sebelum atau sesudah memainkan game terlebih dahulu dicek up terlebih dahulu agar pas main tidak terjadi kekurangan pada komponen bord game.</w:t>
      </w:r>
    </w:p>
    <w:p>
      <w:pPr>
        <w:pStyle w:val="6"/>
        <w:numPr>
          <w:ilvl w:val="0"/>
          <w:numId w:val="1"/>
        </w:numPr>
        <w:rPr>
          <w:rFonts w:ascii="Tahoma" w:hAnsi="Tahoma" w:cs="Tahoma"/>
        </w:rPr>
      </w:pPr>
      <w:r>
        <w:rPr>
          <w:rFonts w:ascii="Tahoma" w:hAnsi="Tahoma" w:cs="Tahoma"/>
        </w:rPr>
        <w:t>Katalog</w:t>
      </w:r>
    </w:p>
    <w:p>
      <w:pPr>
        <w:pStyle w:val="6"/>
        <w:rPr>
          <w:rFonts w:ascii="Tahoma" w:hAnsi="Tahoma" w:cs="Tahoma"/>
        </w:rPr>
      </w:pPr>
      <w:r>
        <w:rPr>
          <w:rFonts w:ascii="Tahoma" w:hAnsi="Tahoma" w:cs="Tahoma"/>
        </w:rPr>
        <w:t xml:space="preserve">Katalog memiliki peran penting terhadap sebuah cafe fungsi dfari katalog itu sendri yaitu untut memberitahukan kepada konsumen apa saja game yang tersedia di cafe. </w:t>
      </w:r>
    </w:p>
    <w:p>
      <w:pPr>
        <w:pStyle w:val="6"/>
        <w:numPr>
          <w:ilvl w:val="0"/>
          <w:numId w:val="1"/>
        </w:numPr>
        <w:rPr>
          <w:rFonts w:ascii="Tahoma" w:hAnsi="Tahoma" w:cs="Tahoma"/>
        </w:rPr>
      </w:pPr>
      <w:r>
        <w:rPr>
          <w:rFonts w:ascii="Tahoma" w:hAnsi="Tahoma" w:cs="Tahoma"/>
        </w:rPr>
        <w:t>Menu yang di pesan dan metode pembayaran</w:t>
      </w:r>
    </w:p>
    <w:p>
      <w:pPr>
        <w:pStyle w:val="6"/>
        <w:rPr>
          <w:rFonts w:ascii="Tahoma" w:hAnsi="Tahoma" w:cs="Tahoma"/>
        </w:rPr>
      </w:pPr>
      <w:r>
        <w:rPr>
          <w:rFonts w:ascii="Tahoma" w:hAnsi="Tahoma" w:cs="Tahoma"/>
        </w:rPr>
        <w:t>Di bangun dengan metode pembayaran ini agar pemesanan tidak mengantri terlalu panjang pada pembeli dan agar efisien terhadap pekerjaan.</w:t>
      </w:r>
    </w:p>
    <w:p>
      <w:pPr>
        <w:pStyle w:val="6"/>
        <w:numPr>
          <w:ilvl w:val="0"/>
          <w:numId w:val="1"/>
        </w:numPr>
        <w:rPr>
          <w:rFonts w:ascii="Tahoma" w:hAnsi="Tahoma" w:cs="Tahoma"/>
        </w:rPr>
      </w:pPr>
      <w:r>
        <w:rPr>
          <w:rFonts w:ascii="Tahoma" w:hAnsi="Tahoma" w:cs="Tahoma"/>
        </w:rPr>
        <w:t>mempunyai pengumpulan data</w:t>
      </w:r>
    </w:p>
    <w:p>
      <w:pPr>
        <w:pStyle w:val="6"/>
        <w:rPr>
          <w:rFonts w:ascii="Tahoma" w:hAnsi="Tahoma" w:cs="Tahoma"/>
        </w:rPr>
      </w:pPr>
      <w:r>
        <w:rPr>
          <w:rFonts w:ascii="Tahoma" w:hAnsi="Tahoma" w:cs="Tahoma"/>
        </w:rPr>
        <w:t>Setiap pembeli harus memilki tanda pengenal/identitas sebagai pelanggan agar di catat oleh costumer servis.</w:t>
      </w:r>
    </w:p>
    <w:p>
      <w:pPr>
        <w:pStyle w:val="6"/>
        <w:ind w:left="1080"/>
        <w:rPr>
          <w:rFonts w:ascii="Tahoma" w:hAnsi="Tahoma" w:cs="Tahoma"/>
        </w:rPr>
      </w:pPr>
    </w:p>
    <w:p>
      <w:pPr>
        <w:pStyle w:val="6"/>
        <w:ind w:left="1080"/>
        <w:rPr>
          <w:rFonts w:ascii="Tahoma" w:hAnsi="Tahoma" w:cs="Tahoma"/>
          <w:b/>
          <w:bCs/>
        </w:rPr>
      </w:pPr>
      <w:r>
        <w:rPr>
          <w:rFonts w:ascii="Tahoma" w:hAnsi="Tahoma" w:cs="Tahoma"/>
          <w:b/>
          <w:bCs/>
        </w:rPr>
        <w:t>Non technical</w:t>
      </w:r>
    </w:p>
    <w:p>
      <w:pPr>
        <w:pStyle w:val="6"/>
        <w:numPr>
          <w:ilvl w:val="0"/>
          <w:numId w:val="1"/>
        </w:numPr>
        <w:rPr>
          <w:rFonts w:ascii="Tahoma" w:hAnsi="Tahoma" w:cs="Tahoma"/>
        </w:rPr>
      </w:pPr>
      <w:r>
        <w:rPr>
          <w:rFonts w:ascii="Tahoma" w:hAnsi="Tahoma" w:cs="Tahoma"/>
        </w:rPr>
        <w:t>Hilangnya komponen pada board game</w:t>
      </w:r>
    </w:p>
    <w:p>
      <w:pPr>
        <w:pStyle w:val="6"/>
        <w:rPr>
          <w:rFonts w:ascii="Tahoma" w:hAnsi="Tahoma" w:cs="Tahoma"/>
        </w:rPr>
      </w:pPr>
      <w:r>
        <w:rPr>
          <w:rFonts w:ascii="Tahoma" w:hAnsi="Tahoma" w:cs="Tahoma"/>
        </w:rPr>
        <w:t>Saat melakukan peminjeman lebih baik di lakukan tata cara nya terlebih dahulu agar tidak ada yang terjadi kehilangan komponen bord game</w:t>
      </w:r>
    </w:p>
    <w:p>
      <w:pPr>
        <w:pStyle w:val="6"/>
        <w:numPr>
          <w:ilvl w:val="0"/>
          <w:numId w:val="1"/>
        </w:numPr>
        <w:rPr>
          <w:rFonts w:ascii="Tahoma" w:hAnsi="Tahoma" w:cs="Tahoma"/>
        </w:rPr>
      </w:pPr>
      <w:r>
        <w:rPr>
          <w:rFonts w:ascii="Tahoma" w:hAnsi="Tahoma" w:cs="Tahoma"/>
        </w:rPr>
        <w:t>Katalog</w:t>
      </w:r>
    </w:p>
    <w:p>
      <w:pPr>
        <w:pStyle w:val="6"/>
        <w:rPr>
          <w:rFonts w:ascii="Tahoma" w:hAnsi="Tahoma" w:cs="Tahoma"/>
        </w:rPr>
      </w:pPr>
      <w:r>
        <w:rPr>
          <w:rFonts w:ascii="Tahoma" w:hAnsi="Tahoma" w:cs="Tahoma"/>
        </w:rPr>
        <w:t>Memberikan kepuasan terhadap apa yang di lakukan pada katalog tersebut. Konsumen dapat pengarahan mengenai katalog.</w:t>
      </w:r>
    </w:p>
    <w:p>
      <w:pPr>
        <w:pStyle w:val="6"/>
        <w:numPr>
          <w:ilvl w:val="0"/>
          <w:numId w:val="1"/>
        </w:numPr>
        <w:rPr>
          <w:rFonts w:ascii="Tahoma" w:hAnsi="Tahoma" w:cs="Tahoma"/>
        </w:rPr>
      </w:pPr>
      <w:r>
        <w:rPr>
          <w:rFonts w:ascii="Tahoma" w:hAnsi="Tahoma" w:cs="Tahoma"/>
        </w:rPr>
        <w:t>Pemesanan menu dan metode pambayaran</w:t>
      </w:r>
    </w:p>
    <w:p>
      <w:pPr>
        <w:pStyle w:val="6"/>
        <w:rPr>
          <w:rFonts w:ascii="Tahoma" w:hAnsi="Tahoma" w:cs="Tahoma"/>
        </w:rPr>
      </w:pPr>
      <w:r>
        <w:rPr>
          <w:rFonts w:ascii="Tahoma" w:hAnsi="Tahoma" w:cs="Tahoma"/>
        </w:rPr>
        <w:t>Pembayaran dilakukan saat konsumen memesan sehingga saat melakukan hidahangan makanan/ minuman konsumen dapat langsung meninggalkan tempat.</w:t>
      </w:r>
    </w:p>
    <w:p>
      <w:pPr>
        <w:pStyle w:val="6"/>
        <w:numPr>
          <w:ilvl w:val="0"/>
          <w:numId w:val="1"/>
        </w:numPr>
        <w:rPr>
          <w:rFonts w:ascii="Tahoma" w:hAnsi="Tahoma" w:cs="Tahoma"/>
        </w:rPr>
      </w:pPr>
      <w:r>
        <w:rPr>
          <w:rFonts w:ascii="Tahoma" w:hAnsi="Tahoma" w:cs="Tahoma"/>
        </w:rPr>
        <w:t>Pengumpulan data</w:t>
      </w:r>
    </w:p>
    <w:p>
      <w:pPr>
        <w:pStyle w:val="6"/>
        <w:rPr>
          <w:rFonts w:ascii="Tahoma" w:hAnsi="Tahoma" w:cs="Tahoma"/>
        </w:rPr>
      </w:pPr>
      <w:r>
        <w:rPr>
          <w:rFonts w:ascii="Tahoma" w:hAnsi="Tahoma" w:cs="Tahoma"/>
        </w:rPr>
        <w:t xml:space="preserve">Data dilakukan berdasarkan jumlah nama pemesan. </w:t>
      </w:r>
    </w:p>
    <w:p>
      <w:pPr>
        <w:rPr>
          <w:rFonts w:ascii="Tahoma" w:hAnsi="Tahoma" w:cs="Tahoma"/>
        </w:rPr>
      </w:pPr>
    </w:p>
    <w:p>
      <w:pPr>
        <w:rPr>
          <w:rFonts w:ascii="Tahoma" w:hAnsi="Tahoma" w:cs="Tahoma"/>
        </w:rPr>
      </w:pPr>
      <w:r>
        <w:rPr>
          <w:rFonts w:ascii="Tahoma" w:hAnsi="Tahoma" w:cs="Tahoma"/>
          <w:b/>
          <w:bCs/>
        </w:rPr>
        <w:t>WBS (Work Breakdown Structure):</w:t>
      </w:r>
      <w:r>
        <w:rPr>
          <w:rFonts w:ascii="Tahoma" w:hAnsi="Tahoma" w:cs="Tahoma"/>
        </w:rPr>
        <w:tab/>
      </w:r>
      <w:r>
        <w:rPr>
          <w:rFonts w:ascii="Tahoma" w:hAnsi="Tahoma" w:cs="Tahoma"/>
        </w:rPr>
        <w:tab/>
      </w:r>
      <w:r>
        <w:rPr>
          <w:rFonts w:ascii="Tahoma" w:hAnsi="Tahoma" w:cs="Tahoma"/>
        </w:rPr>
        <w:t>(Heru)</w:t>
      </w:r>
    </w:p>
    <w:p>
      <w:pPr>
        <w:rPr>
          <w:rFonts w:ascii="Tahoma" w:hAnsi="Tahoma" w:cs="Tahoma"/>
        </w:rPr>
      </w:pPr>
      <w:r>
        <w:rPr>
          <w:rFonts w:ascii="Tahoma" w:hAnsi="Tahoma" w:cs="Tahoma"/>
          <w:lang w:val="en-US"/>
        </w:rPr>
        <w:drawing>
          <wp:inline distT="0" distB="0" distL="0" distR="0">
            <wp:extent cx="4800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00600" cy="4600575"/>
                    </a:xfrm>
                    <a:prstGeom prst="rect">
                      <a:avLst/>
                    </a:prstGeom>
                  </pic:spPr>
                </pic:pic>
              </a:graphicData>
            </a:graphic>
          </wp:inline>
        </w:drawing>
      </w: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rPr>
      </w:pPr>
    </w:p>
    <w:p>
      <w:pPr>
        <w:rPr>
          <w:rFonts w:ascii="Tahoma" w:hAnsi="Tahoma" w:cs="Tahoma"/>
          <w:b/>
        </w:rPr>
      </w:pPr>
      <w:r>
        <w:rPr>
          <w:rFonts w:ascii="Tahoma" w:hAnsi="Tahoma" w:cs="Tahoma"/>
          <w:b/>
        </w:rPr>
        <w:t>Gantt Chart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vMerge w:val="restart"/>
          </w:tcPr>
          <w:p>
            <w:pPr>
              <w:spacing w:after="0" w:line="240" w:lineRule="auto"/>
              <w:jc w:val="center"/>
              <w:rPr>
                <w:rFonts w:ascii="Tahoma" w:hAnsi="Tahoma" w:cs="Tahoma"/>
                <w:sz w:val="24"/>
                <w:szCs w:val="24"/>
              </w:rPr>
            </w:pPr>
            <w:r>
              <w:rPr>
                <w:rFonts w:ascii="Tahoma" w:hAnsi="Tahoma" w:cs="Tahoma"/>
                <w:sz w:val="24"/>
                <w:szCs w:val="24"/>
              </w:rPr>
              <w:t>Aktivitas</w:t>
            </w:r>
          </w:p>
        </w:tc>
        <w:tc>
          <w:tcPr>
            <w:tcW w:w="7213" w:type="dxa"/>
            <w:gridSpan w:val="4"/>
          </w:tcPr>
          <w:p>
            <w:pPr>
              <w:spacing w:after="0" w:line="240" w:lineRule="auto"/>
              <w:jc w:val="center"/>
              <w:rPr>
                <w:rFonts w:ascii="Tahoma" w:hAnsi="Tahoma" w:cs="Tahoma"/>
              </w:rPr>
            </w:pPr>
            <w:r>
              <w:rPr>
                <w:rFonts w:ascii="Tahoma" w:hAnsi="Tahoma" w:cs="Tahoma"/>
              </w:rPr>
              <w:t>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vMerge w:val="continue"/>
          </w:tcPr>
          <w:p>
            <w:pPr>
              <w:spacing w:after="0" w:line="240" w:lineRule="auto"/>
              <w:jc w:val="center"/>
              <w:rPr>
                <w:rFonts w:ascii="Tahoma" w:hAnsi="Tahoma" w:cs="Tahoma"/>
              </w:rPr>
            </w:pPr>
          </w:p>
        </w:tc>
        <w:tc>
          <w:tcPr>
            <w:tcW w:w="7213" w:type="dxa"/>
            <w:gridSpan w:val="4"/>
          </w:tcPr>
          <w:p>
            <w:pPr>
              <w:spacing w:after="0" w:line="240" w:lineRule="auto"/>
              <w:jc w:val="center"/>
              <w:rPr>
                <w:rFonts w:ascii="Tahoma" w:hAnsi="Tahoma" w:cs="Tahoma"/>
              </w:rPr>
            </w:pPr>
            <w:r>
              <w:rPr>
                <w:rFonts w:ascii="Tahoma" w:hAnsi="Tahoma" w:cs="Tahoma"/>
              </w:rPr>
              <w:t>weeks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vMerge w:val="continue"/>
          </w:tcPr>
          <w:p>
            <w:pPr>
              <w:spacing w:after="0" w:line="240" w:lineRule="auto"/>
              <w:jc w:val="center"/>
              <w:rPr>
                <w:rFonts w:ascii="Tahoma" w:hAnsi="Tahoma" w:cs="Tahoma"/>
                <w:sz w:val="24"/>
                <w:szCs w:val="24"/>
              </w:rPr>
            </w:pPr>
          </w:p>
        </w:tc>
        <w:tc>
          <w:tcPr>
            <w:tcW w:w="1803" w:type="dxa"/>
          </w:tcPr>
          <w:p>
            <w:pPr>
              <w:spacing w:after="0" w:line="240" w:lineRule="auto"/>
              <w:jc w:val="center"/>
              <w:rPr>
                <w:rFonts w:ascii="Tahoma" w:hAnsi="Tahoma" w:cs="Tahoma"/>
              </w:rPr>
            </w:pPr>
            <w:r>
              <w:rPr>
                <w:rFonts w:ascii="Tahoma" w:hAnsi="Tahoma" w:cs="Tahoma"/>
              </w:rPr>
              <w:t>1</w:t>
            </w:r>
          </w:p>
        </w:tc>
        <w:tc>
          <w:tcPr>
            <w:tcW w:w="1803" w:type="dxa"/>
          </w:tcPr>
          <w:p>
            <w:pPr>
              <w:spacing w:after="0" w:line="240" w:lineRule="auto"/>
              <w:jc w:val="center"/>
              <w:rPr>
                <w:rFonts w:ascii="Tahoma" w:hAnsi="Tahoma" w:cs="Tahoma"/>
              </w:rPr>
            </w:pPr>
            <w:r>
              <w:rPr>
                <w:rFonts w:ascii="Tahoma" w:hAnsi="Tahoma" w:cs="Tahoma"/>
              </w:rPr>
              <w:t>2</w:t>
            </w:r>
          </w:p>
        </w:tc>
        <w:tc>
          <w:tcPr>
            <w:tcW w:w="1803" w:type="dxa"/>
          </w:tcPr>
          <w:p>
            <w:pPr>
              <w:spacing w:after="0" w:line="240" w:lineRule="auto"/>
              <w:jc w:val="center"/>
              <w:rPr>
                <w:rFonts w:ascii="Tahoma" w:hAnsi="Tahoma" w:cs="Tahoma"/>
              </w:rPr>
            </w:pPr>
            <w:r>
              <w:rPr>
                <w:rFonts w:ascii="Tahoma" w:hAnsi="Tahoma" w:cs="Tahoma"/>
              </w:rPr>
              <w:t>3</w:t>
            </w:r>
          </w:p>
        </w:tc>
        <w:tc>
          <w:tcPr>
            <w:tcW w:w="1804" w:type="dxa"/>
          </w:tcPr>
          <w:p>
            <w:pPr>
              <w:spacing w:after="0" w:line="240" w:lineRule="auto"/>
              <w:jc w:val="center"/>
              <w:rPr>
                <w:rFonts w:ascii="Tahoma" w:hAnsi="Tahoma" w:cs="Tahoma"/>
              </w:rPr>
            </w:pPr>
            <w:r>
              <w:rPr>
                <w:rFonts w:ascii="Tahoma" w:hAnsi="Tahoma" w:cs="Tahom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803" w:type="dxa"/>
          </w:tcPr>
          <w:p>
            <w:pPr>
              <w:spacing w:after="0" w:line="240" w:lineRule="auto"/>
              <w:jc w:val="center"/>
              <w:rPr>
                <w:rFonts w:ascii="Tahoma" w:hAnsi="Tahoma" w:cs="Tahoma"/>
              </w:rPr>
            </w:pPr>
            <w:r>
              <w:rPr>
                <w:rFonts w:ascii="Tahoma" w:hAnsi="Tahoma" w:cs="Tahoma"/>
              </w:rPr>
              <w:t>Analisis Project</w:t>
            </w:r>
          </w:p>
        </w:tc>
        <w:tc>
          <w:tcPr>
            <w:tcW w:w="1803" w:type="dxa"/>
            <w:shd w:val="clear" w:color="auto" w:fill="00B0F0"/>
          </w:tcPr>
          <w:p>
            <w:pPr>
              <w:spacing w:after="0" w:line="240" w:lineRule="auto"/>
              <w:jc w:val="center"/>
              <w:rPr>
                <w:rFonts w:ascii="Tahoma" w:hAnsi="Tahoma" w:cs="Tahoma"/>
              </w:rPr>
            </w:pPr>
          </w:p>
        </w:tc>
        <w:tc>
          <w:tcPr>
            <w:tcW w:w="1803" w:type="dxa"/>
          </w:tcPr>
          <w:p>
            <w:pPr>
              <w:spacing w:after="0" w:line="240" w:lineRule="auto"/>
              <w:jc w:val="center"/>
              <w:rPr>
                <w:rFonts w:ascii="Tahoma" w:hAnsi="Tahoma" w:cs="Tahoma"/>
              </w:rPr>
            </w:pPr>
          </w:p>
        </w:tc>
        <w:tc>
          <w:tcPr>
            <w:tcW w:w="1803" w:type="dxa"/>
          </w:tcPr>
          <w:p>
            <w:pPr>
              <w:spacing w:after="0" w:line="240" w:lineRule="auto"/>
              <w:jc w:val="center"/>
              <w:rPr>
                <w:rFonts w:ascii="Tahoma" w:hAnsi="Tahoma" w:cs="Tahoma"/>
              </w:rPr>
            </w:pPr>
          </w:p>
        </w:tc>
        <w:tc>
          <w:tcPr>
            <w:tcW w:w="1804" w:type="dxa"/>
          </w:tcPr>
          <w:p>
            <w:pPr>
              <w:spacing w:after="0" w:line="240" w:lineRule="auto"/>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1803" w:type="dxa"/>
          </w:tcPr>
          <w:p>
            <w:pPr>
              <w:spacing w:after="0" w:line="240" w:lineRule="auto"/>
              <w:jc w:val="center"/>
              <w:rPr>
                <w:rFonts w:ascii="Tahoma" w:hAnsi="Tahoma" w:cs="Tahoma"/>
              </w:rPr>
            </w:pPr>
            <w:r>
              <w:rPr>
                <w:rFonts w:ascii="Tahoma" w:hAnsi="Tahoma" w:cs="Tahoma"/>
              </w:rPr>
              <w:t>Design</w:t>
            </w:r>
          </w:p>
        </w:tc>
        <w:tc>
          <w:tcPr>
            <w:tcW w:w="1803" w:type="dxa"/>
          </w:tcPr>
          <w:p>
            <w:pPr>
              <w:spacing w:after="0" w:line="240" w:lineRule="auto"/>
              <w:jc w:val="center"/>
              <w:rPr>
                <w:rFonts w:ascii="Tahoma" w:hAnsi="Tahoma" w:cs="Tahoma"/>
              </w:rPr>
            </w:pPr>
          </w:p>
        </w:tc>
        <w:tc>
          <w:tcPr>
            <w:tcW w:w="1803" w:type="dxa"/>
            <w:shd w:val="clear" w:color="auto" w:fill="002060"/>
          </w:tcPr>
          <w:p>
            <w:pPr>
              <w:spacing w:after="0" w:line="240" w:lineRule="auto"/>
              <w:jc w:val="center"/>
              <w:rPr>
                <w:rFonts w:ascii="Tahoma" w:hAnsi="Tahoma" w:cs="Tahoma"/>
              </w:rPr>
            </w:pPr>
          </w:p>
        </w:tc>
        <w:tc>
          <w:tcPr>
            <w:tcW w:w="1803" w:type="dxa"/>
          </w:tcPr>
          <w:p>
            <w:pPr>
              <w:spacing w:after="0" w:line="240" w:lineRule="auto"/>
              <w:jc w:val="center"/>
              <w:rPr>
                <w:rFonts w:ascii="Tahoma" w:hAnsi="Tahoma" w:cs="Tahoma"/>
              </w:rPr>
            </w:pPr>
          </w:p>
        </w:tc>
        <w:tc>
          <w:tcPr>
            <w:tcW w:w="1804" w:type="dxa"/>
          </w:tcPr>
          <w:p>
            <w:pPr>
              <w:spacing w:after="0" w:line="240" w:lineRule="auto"/>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1803" w:type="dxa"/>
          </w:tcPr>
          <w:p>
            <w:pPr>
              <w:spacing w:after="0" w:line="240" w:lineRule="auto"/>
              <w:jc w:val="center"/>
              <w:rPr>
                <w:rFonts w:ascii="Tahoma" w:hAnsi="Tahoma" w:cs="Tahoma"/>
              </w:rPr>
            </w:pPr>
            <w:r>
              <w:rPr>
                <w:rFonts w:ascii="Tahoma" w:hAnsi="Tahoma" w:cs="Tahoma"/>
              </w:rPr>
              <w:t>Coding</w:t>
            </w:r>
          </w:p>
        </w:tc>
        <w:tc>
          <w:tcPr>
            <w:tcW w:w="1803" w:type="dxa"/>
          </w:tcPr>
          <w:p>
            <w:pPr>
              <w:spacing w:after="0" w:line="240" w:lineRule="auto"/>
              <w:jc w:val="center"/>
              <w:rPr>
                <w:rFonts w:ascii="Tahoma" w:hAnsi="Tahoma" w:cs="Tahoma"/>
              </w:rPr>
            </w:pPr>
          </w:p>
        </w:tc>
        <w:tc>
          <w:tcPr>
            <w:tcW w:w="1803" w:type="dxa"/>
            <w:shd w:val="clear" w:color="auto" w:fill="FFFF00"/>
          </w:tcPr>
          <w:p>
            <w:pPr>
              <w:spacing w:after="0" w:line="240" w:lineRule="auto"/>
              <w:jc w:val="center"/>
              <w:rPr>
                <w:rFonts w:ascii="Tahoma" w:hAnsi="Tahoma" w:cs="Tahoma"/>
              </w:rPr>
            </w:pPr>
          </w:p>
        </w:tc>
        <w:tc>
          <w:tcPr>
            <w:tcW w:w="1803" w:type="dxa"/>
            <w:shd w:val="clear" w:color="auto" w:fill="FFFF00"/>
          </w:tcPr>
          <w:p>
            <w:pPr>
              <w:spacing w:after="0" w:line="240" w:lineRule="auto"/>
              <w:jc w:val="center"/>
              <w:rPr>
                <w:rFonts w:ascii="Tahoma" w:hAnsi="Tahoma" w:cs="Tahoma"/>
              </w:rPr>
            </w:pPr>
          </w:p>
        </w:tc>
        <w:tc>
          <w:tcPr>
            <w:tcW w:w="1804" w:type="dxa"/>
          </w:tcPr>
          <w:p>
            <w:pPr>
              <w:spacing w:after="0" w:line="240" w:lineRule="auto"/>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803" w:type="dxa"/>
          </w:tcPr>
          <w:p>
            <w:pPr>
              <w:spacing w:after="0" w:line="240" w:lineRule="auto"/>
              <w:jc w:val="center"/>
              <w:rPr>
                <w:rFonts w:ascii="Tahoma" w:hAnsi="Tahoma" w:cs="Tahoma"/>
              </w:rPr>
            </w:pPr>
            <w:r>
              <w:rPr>
                <w:rFonts w:ascii="Tahoma" w:hAnsi="Tahoma" w:cs="Tahoma"/>
              </w:rPr>
              <w:t>Testing</w:t>
            </w:r>
          </w:p>
        </w:tc>
        <w:tc>
          <w:tcPr>
            <w:tcW w:w="1803" w:type="dxa"/>
          </w:tcPr>
          <w:p>
            <w:pPr>
              <w:spacing w:after="0" w:line="240" w:lineRule="auto"/>
              <w:jc w:val="center"/>
              <w:rPr>
                <w:rFonts w:ascii="Tahoma" w:hAnsi="Tahoma" w:cs="Tahoma"/>
              </w:rPr>
            </w:pPr>
          </w:p>
        </w:tc>
        <w:tc>
          <w:tcPr>
            <w:tcW w:w="1803" w:type="dxa"/>
          </w:tcPr>
          <w:p>
            <w:pPr>
              <w:spacing w:after="0" w:line="240" w:lineRule="auto"/>
              <w:jc w:val="center"/>
              <w:rPr>
                <w:rFonts w:ascii="Tahoma" w:hAnsi="Tahoma" w:cs="Tahoma"/>
              </w:rPr>
            </w:pPr>
          </w:p>
        </w:tc>
        <w:tc>
          <w:tcPr>
            <w:tcW w:w="1803" w:type="dxa"/>
          </w:tcPr>
          <w:p>
            <w:pPr>
              <w:spacing w:after="0" w:line="240" w:lineRule="auto"/>
              <w:jc w:val="center"/>
              <w:rPr>
                <w:rFonts w:ascii="Tahoma" w:hAnsi="Tahoma" w:cs="Tahoma"/>
              </w:rPr>
            </w:pPr>
          </w:p>
        </w:tc>
        <w:tc>
          <w:tcPr>
            <w:tcW w:w="1804" w:type="dxa"/>
            <w:shd w:val="clear" w:color="auto" w:fill="ED7D31" w:themeFill="accent2"/>
          </w:tcPr>
          <w:p>
            <w:pPr>
              <w:spacing w:after="0" w:line="240" w:lineRule="auto"/>
              <w:jc w:val="center"/>
              <w:rPr>
                <w:rFonts w:ascii="Tahoma" w:hAnsi="Tahoma" w:cs="Tahoma"/>
              </w:rPr>
            </w:pPr>
          </w:p>
        </w:tc>
      </w:tr>
    </w:tbl>
    <w:p>
      <w:pPr>
        <w:rPr>
          <w:rFonts w:ascii="Tahoma" w:hAnsi="Tahoma" w:cs="Tahoma"/>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p>
    <w:p>
      <w:pPr>
        <w:rPr>
          <w:rFonts w:ascii="Tahoma" w:hAnsi="Tahoma" w:cs="Tahoma"/>
          <w:b/>
        </w:rPr>
      </w:pPr>
      <w:r>
        <w:rPr>
          <w:rFonts w:ascii="Tahoma" w:hAnsi="Tahoma" w:cs="Tahoma"/>
          <w:b/>
        </w:rPr>
        <w:t>Cost :</w:t>
      </w:r>
    </w:p>
    <w:p>
      <w:pPr>
        <w:rPr>
          <w:rFonts w:ascii="Tahoma" w:hAnsi="Tahoma" w:cs="Tahoma"/>
          <w:b/>
        </w:rPr>
      </w:pPr>
    </w:p>
    <w:tbl>
      <w:tblPr>
        <w:tblStyle w:val="3"/>
        <w:tblpPr w:leftFromText="180" w:rightFromText="180" w:vertAnchor="text" w:horzAnchor="margin" w:tblpXSpec="center" w:tblpY="1339"/>
        <w:tblW w:w="10913" w:type="dxa"/>
        <w:tblInd w:w="0"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265"/>
        <w:gridCol w:w="2127"/>
        <w:gridCol w:w="850"/>
        <w:gridCol w:w="1985"/>
        <w:gridCol w:w="2115"/>
        <w:gridCol w:w="11"/>
        <w:gridCol w:w="1549"/>
        <w:gridCol w:w="11"/>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875" w:hRule="atLeast"/>
        </w:trPr>
        <w:tc>
          <w:tcPr>
            <w:tcW w:w="2265" w:type="dxa"/>
          </w:tcPr>
          <w:p>
            <w:pPr>
              <w:pStyle w:val="8"/>
              <w:spacing w:before="23" w:line="360" w:lineRule="auto"/>
              <w:ind w:left="219" w:right="195" w:firstLine="554"/>
              <w:rPr>
                <w:rFonts w:ascii="Tahoma" w:hAnsi="Tahoma" w:cs="Tahoma"/>
                <w:b/>
              </w:rPr>
            </w:pPr>
            <w:r>
              <w:rPr>
                <w:rFonts w:ascii="Tahoma" w:hAnsi="Tahoma" w:cs="Tahoma"/>
                <w:b/>
              </w:rPr>
              <w:t>Fase Pengembangan</w:t>
            </w:r>
          </w:p>
        </w:tc>
        <w:tc>
          <w:tcPr>
            <w:tcW w:w="2127" w:type="dxa"/>
          </w:tcPr>
          <w:p>
            <w:pPr>
              <w:pStyle w:val="8"/>
              <w:spacing w:before="230"/>
              <w:ind w:left="36" w:right="32"/>
              <w:jc w:val="center"/>
              <w:rPr>
                <w:rFonts w:ascii="Tahoma" w:hAnsi="Tahoma" w:cs="Tahoma"/>
                <w:b/>
              </w:rPr>
            </w:pPr>
            <w:r>
              <w:rPr>
                <w:rFonts w:ascii="Tahoma" w:hAnsi="Tahoma" w:cs="Tahoma"/>
                <w:b/>
              </w:rPr>
              <w:t>Engineer</w:t>
            </w:r>
          </w:p>
        </w:tc>
        <w:tc>
          <w:tcPr>
            <w:tcW w:w="850" w:type="dxa"/>
          </w:tcPr>
          <w:p>
            <w:pPr>
              <w:pStyle w:val="8"/>
              <w:spacing w:before="230"/>
              <w:ind w:left="40"/>
              <w:rPr>
                <w:rFonts w:ascii="Tahoma" w:hAnsi="Tahoma" w:cs="Tahoma"/>
                <w:b/>
                <w:lang w:val="zh-CN"/>
              </w:rPr>
            </w:pPr>
            <w:r>
              <w:rPr>
                <w:rFonts w:ascii="Tahoma" w:hAnsi="Tahoma" w:cs="Tahoma"/>
                <w:b/>
              </w:rPr>
              <w:t>% Effor</w:t>
            </w:r>
            <w:r>
              <w:rPr>
                <w:rFonts w:ascii="Tahoma" w:hAnsi="Tahoma" w:cs="Tahoma"/>
                <w:b/>
                <w:lang w:val="zh-CN"/>
              </w:rPr>
              <w:t>t</w:t>
            </w:r>
          </w:p>
        </w:tc>
        <w:tc>
          <w:tcPr>
            <w:tcW w:w="1985" w:type="dxa"/>
          </w:tcPr>
          <w:p>
            <w:pPr>
              <w:pStyle w:val="8"/>
              <w:spacing w:before="23" w:line="360" w:lineRule="auto"/>
              <w:ind w:left="99" w:right="73" w:firstLine="194"/>
              <w:rPr>
                <w:rFonts w:ascii="Tahoma" w:hAnsi="Tahoma" w:cs="Tahoma"/>
                <w:b/>
              </w:rPr>
            </w:pPr>
            <w:r>
              <w:rPr>
                <w:rFonts w:ascii="Tahoma" w:hAnsi="Tahoma" w:cs="Tahoma"/>
                <w:b/>
              </w:rPr>
              <w:t>hours of Effort (jam)</w:t>
            </w:r>
          </w:p>
        </w:tc>
        <w:tc>
          <w:tcPr>
            <w:tcW w:w="2126" w:type="dxa"/>
            <w:gridSpan w:val="2"/>
          </w:tcPr>
          <w:p>
            <w:pPr>
              <w:pStyle w:val="8"/>
              <w:spacing w:before="23" w:line="360" w:lineRule="auto"/>
              <w:ind w:left="366" w:right="317" w:hanging="29"/>
              <w:rPr>
                <w:rFonts w:ascii="Tahoma" w:hAnsi="Tahoma" w:cs="Tahoma"/>
                <w:b/>
              </w:rPr>
            </w:pPr>
            <w:r>
              <w:rPr>
                <w:rFonts w:ascii="Tahoma" w:hAnsi="Tahoma" w:cs="Tahoma"/>
                <w:b/>
              </w:rPr>
              <w:t>Standar Gaji (perjam) RP</w:t>
            </w:r>
          </w:p>
        </w:tc>
        <w:tc>
          <w:tcPr>
            <w:tcW w:w="1560" w:type="dxa"/>
            <w:gridSpan w:val="2"/>
          </w:tcPr>
          <w:p>
            <w:pPr>
              <w:pStyle w:val="8"/>
              <w:spacing w:before="230"/>
              <w:ind w:left="119"/>
              <w:rPr>
                <w:rFonts w:ascii="Tahoma" w:hAnsi="Tahoma" w:cs="Tahoma"/>
                <w:b/>
              </w:rPr>
            </w:pPr>
            <w:r>
              <w:rPr>
                <w:rFonts w:ascii="Tahoma" w:hAnsi="Tahoma" w:cs="Tahoma"/>
                <w:b/>
              </w:rPr>
              <w:t>Total (Rp)</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gridAfter w:val="1"/>
          <w:wAfter w:w="11" w:type="dxa"/>
          <w:trHeight w:val="464" w:hRule="atLeast"/>
        </w:trPr>
        <w:tc>
          <w:tcPr>
            <w:tcW w:w="9342" w:type="dxa"/>
            <w:gridSpan w:val="5"/>
          </w:tcPr>
          <w:p>
            <w:pPr>
              <w:pStyle w:val="8"/>
              <w:ind w:left="27"/>
              <w:rPr>
                <w:rFonts w:ascii="Tahoma" w:hAnsi="Tahoma" w:cs="Tahoma"/>
                <w:b/>
                <w:i/>
              </w:rPr>
            </w:pPr>
            <w:r>
              <w:rPr>
                <w:rFonts w:ascii="Tahoma" w:hAnsi="Tahoma" w:cs="Tahoma"/>
                <w:b/>
                <w:i/>
              </w:rPr>
              <w:t>Tahap Development</w:t>
            </w:r>
          </w:p>
        </w:tc>
        <w:tc>
          <w:tcPr>
            <w:tcW w:w="1560" w:type="dxa"/>
            <w:gridSpan w:val="2"/>
          </w:tcPr>
          <w:p>
            <w:pPr>
              <w:pStyle w:val="8"/>
              <w:spacing w:before="0"/>
              <w:ind w:left="0"/>
              <w:rPr>
                <w:rFonts w:ascii="Tahoma" w:hAnsi="Tahoma" w:cs="Tahoma"/>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4" w:hRule="atLeast"/>
        </w:trPr>
        <w:tc>
          <w:tcPr>
            <w:tcW w:w="2265" w:type="dxa"/>
          </w:tcPr>
          <w:p>
            <w:pPr>
              <w:pStyle w:val="8"/>
              <w:ind w:left="27"/>
              <w:rPr>
                <w:rFonts w:ascii="Tahoma" w:hAnsi="Tahoma" w:cs="Tahoma"/>
              </w:rPr>
            </w:pPr>
            <w:r>
              <w:rPr>
                <w:rFonts w:ascii="Tahoma" w:hAnsi="Tahoma" w:cs="Tahoma"/>
              </w:rPr>
              <w:t>Analisisis System</w:t>
            </w:r>
          </w:p>
        </w:tc>
        <w:tc>
          <w:tcPr>
            <w:tcW w:w="2127" w:type="dxa"/>
          </w:tcPr>
          <w:p>
            <w:pPr>
              <w:pStyle w:val="8"/>
              <w:ind w:left="34" w:right="34"/>
              <w:jc w:val="center"/>
              <w:rPr>
                <w:rFonts w:ascii="Tahoma" w:hAnsi="Tahoma" w:cs="Tahoma"/>
                <w:i/>
              </w:rPr>
            </w:pPr>
            <w:r>
              <w:rPr>
                <w:rFonts w:ascii="Tahoma" w:hAnsi="Tahoma" w:cs="Tahoma"/>
                <w:i/>
              </w:rPr>
              <w:t>System Analyst</w:t>
            </w:r>
          </w:p>
        </w:tc>
        <w:tc>
          <w:tcPr>
            <w:tcW w:w="850" w:type="dxa"/>
          </w:tcPr>
          <w:p>
            <w:pPr>
              <w:pStyle w:val="8"/>
              <w:ind w:left="244"/>
              <w:rPr>
                <w:rFonts w:ascii="Tahoma" w:hAnsi="Tahoma" w:cs="Tahoma"/>
              </w:rPr>
            </w:pPr>
            <w:r>
              <w:rPr>
                <w:rFonts w:ascii="Tahoma" w:hAnsi="Tahoma" w:cs="Tahoma"/>
              </w:rPr>
              <w:t>16%</w:t>
            </w:r>
          </w:p>
        </w:tc>
        <w:tc>
          <w:tcPr>
            <w:tcW w:w="1985" w:type="dxa"/>
          </w:tcPr>
          <w:p>
            <w:pPr>
              <w:pStyle w:val="8"/>
              <w:ind w:left="0" w:right="222"/>
              <w:jc w:val="right"/>
              <w:rPr>
                <w:rFonts w:ascii="Tahoma" w:hAnsi="Tahoma" w:cs="Tahoma"/>
              </w:rPr>
            </w:pPr>
            <w:r>
              <w:rPr>
                <w:rFonts w:ascii="Tahoma" w:hAnsi="Tahoma" w:cs="Tahoma"/>
              </w:rPr>
              <w:t>144,13824</w:t>
            </w:r>
          </w:p>
        </w:tc>
        <w:tc>
          <w:tcPr>
            <w:tcW w:w="2126" w:type="dxa"/>
            <w:gridSpan w:val="2"/>
          </w:tcPr>
          <w:p>
            <w:pPr>
              <w:pStyle w:val="8"/>
              <w:ind w:left="658" w:right="656"/>
              <w:jc w:val="center"/>
              <w:rPr>
                <w:rFonts w:ascii="Tahoma" w:hAnsi="Tahoma" w:cs="Tahoma"/>
              </w:rPr>
            </w:pPr>
            <w:r>
              <w:rPr>
                <w:rFonts w:ascii="Tahoma" w:hAnsi="Tahoma" w:cs="Tahoma"/>
              </w:rPr>
              <w:t>50.000</w:t>
            </w:r>
          </w:p>
        </w:tc>
        <w:tc>
          <w:tcPr>
            <w:tcW w:w="1560" w:type="dxa"/>
            <w:gridSpan w:val="2"/>
          </w:tcPr>
          <w:p>
            <w:pPr>
              <w:pStyle w:val="8"/>
              <w:ind w:left="146"/>
              <w:rPr>
                <w:rFonts w:ascii="Tahoma" w:hAnsi="Tahoma" w:cs="Tahoma"/>
              </w:rPr>
            </w:pPr>
            <w:r>
              <w:rPr>
                <w:rFonts w:ascii="Tahoma" w:hAnsi="Tahoma" w:cs="Tahoma"/>
              </w:rPr>
              <w:t>7.206.912</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5" w:hRule="atLeast"/>
        </w:trPr>
        <w:tc>
          <w:tcPr>
            <w:tcW w:w="2265" w:type="dxa"/>
          </w:tcPr>
          <w:p>
            <w:pPr>
              <w:pStyle w:val="8"/>
              <w:ind w:left="27"/>
              <w:rPr>
                <w:rFonts w:ascii="Tahoma" w:hAnsi="Tahoma" w:cs="Tahoma"/>
                <w:lang w:val="zh-CN"/>
              </w:rPr>
            </w:pPr>
            <w:r>
              <w:rPr>
                <w:rFonts w:ascii="Tahoma" w:hAnsi="Tahoma" w:cs="Tahoma"/>
              </w:rPr>
              <w:t>Perancangan UI</w:t>
            </w:r>
            <w:r>
              <w:rPr>
                <w:rFonts w:ascii="Tahoma" w:hAnsi="Tahoma" w:cs="Tahoma"/>
                <w:lang w:val="zh-CN"/>
              </w:rPr>
              <w:t xml:space="preserve"> UX</w:t>
            </w:r>
          </w:p>
        </w:tc>
        <w:tc>
          <w:tcPr>
            <w:tcW w:w="2127" w:type="dxa"/>
          </w:tcPr>
          <w:p>
            <w:pPr>
              <w:pStyle w:val="8"/>
              <w:ind w:left="35" w:right="34"/>
              <w:jc w:val="center"/>
              <w:rPr>
                <w:rFonts w:ascii="Tahoma" w:hAnsi="Tahoma" w:cs="Tahoma"/>
                <w:i/>
              </w:rPr>
            </w:pPr>
            <w:r>
              <w:rPr>
                <w:rFonts w:ascii="Tahoma" w:hAnsi="Tahoma" w:cs="Tahoma"/>
                <w:i/>
              </w:rPr>
              <w:t>UI</w:t>
            </w:r>
            <w:r>
              <w:rPr>
                <w:rFonts w:ascii="Tahoma" w:hAnsi="Tahoma" w:cs="Tahoma"/>
                <w:i/>
                <w:lang w:val="zh-CN"/>
              </w:rPr>
              <w:t xml:space="preserve"> UX</w:t>
            </w:r>
            <w:r>
              <w:rPr>
                <w:rFonts w:ascii="Tahoma" w:hAnsi="Tahoma" w:cs="Tahoma"/>
                <w:i/>
              </w:rPr>
              <w:t xml:space="preserve"> Designer</w:t>
            </w:r>
          </w:p>
        </w:tc>
        <w:tc>
          <w:tcPr>
            <w:tcW w:w="850" w:type="dxa"/>
          </w:tcPr>
          <w:p>
            <w:pPr>
              <w:pStyle w:val="8"/>
              <w:ind w:left="244"/>
              <w:rPr>
                <w:rFonts w:ascii="Tahoma" w:hAnsi="Tahoma" w:cs="Tahoma"/>
              </w:rPr>
            </w:pPr>
            <w:r>
              <w:rPr>
                <w:rFonts w:ascii="Tahoma" w:hAnsi="Tahoma" w:cs="Tahoma"/>
              </w:rPr>
              <w:t>22%</w:t>
            </w:r>
          </w:p>
        </w:tc>
        <w:tc>
          <w:tcPr>
            <w:tcW w:w="1985" w:type="dxa"/>
          </w:tcPr>
          <w:p>
            <w:pPr>
              <w:pStyle w:val="8"/>
              <w:ind w:left="0" w:right="222"/>
              <w:jc w:val="right"/>
              <w:rPr>
                <w:rFonts w:ascii="Tahoma" w:hAnsi="Tahoma" w:cs="Tahoma"/>
              </w:rPr>
            </w:pPr>
            <w:r>
              <w:rPr>
                <w:rFonts w:ascii="Tahoma" w:hAnsi="Tahoma" w:cs="Tahoma"/>
              </w:rPr>
              <w:t>198,19008</w:t>
            </w:r>
          </w:p>
        </w:tc>
        <w:tc>
          <w:tcPr>
            <w:tcW w:w="2126" w:type="dxa"/>
            <w:gridSpan w:val="2"/>
          </w:tcPr>
          <w:p>
            <w:pPr>
              <w:pStyle w:val="8"/>
              <w:ind w:left="658" w:right="656"/>
              <w:jc w:val="center"/>
              <w:rPr>
                <w:rFonts w:ascii="Tahoma" w:hAnsi="Tahoma" w:cs="Tahoma"/>
              </w:rPr>
            </w:pPr>
            <w:r>
              <w:rPr>
                <w:rFonts w:ascii="Tahoma" w:hAnsi="Tahoma" w:cs="Tahoma"/>
              </w:rPr>
              <w:t>50.000</w:t>
            </w:r>
          </w:p>
        </w:tc>
        <w:tc>
          <w:tcPr>
            <w:tcW w:w="1560" w:type="dxa"/>
            <w:gridSpan w:val="2"/>
          </w:tcPr>
          <w:p>
            <w:pPr>
              <w:pStyle w:val="8"/>
              <w:ind w:left="146"/>
              <w:rPr>
                <w:rFonts w:ascii="Tahoma" w:hAnsi="Tahoma" w:cs="Tahoma"/>
              </w:rPr>
            </w:pPr>
            <w:r>
              <w:rPr>
                <w:rFonts w:ascii="Tahoma" w:hAnsi="Tahoma" w:cs="Tahoma"/>
              </w:rPr>
              <w:t>9.909.504</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6" w:hRule="atLeast"/>
        </w:trPr>
        <w:tc>
          <w:tcPr>
            <w:tcW w:w="2265" w:type="dxa"/>
          </w:tcPr>
          <w:p>
            <w:pPr>
              <w:pStyle w:val="8"/>
              <w:ind w:left="27"/>
              <w:rPr>
                <w:rFonts w:ascii="Tahoma" w:hAnsi="Tahoma" w:cs="Tahoma"/>
              </w:rPr>
            </w:pPr>
            <w:r>
              <w:rPr>
                <w:rFonts w:ascii="Tahoma" w:hAnsi="Tahoma" w:cs="Tahoma"/>
              </w:rPr>
              <w:t>Implementasi</w:t>
            </w:r>
          </w:p>
        </w:tc>
        <w:tc>
          <w:tcPr>
            <w:tcW w:w="2127" w:type="dxa"/>
          </w:tcPr>
          <w:p>
            <w:pPr>
              <w:pStyle w:val="8"/>
              <w:ind w:left="36" w:right="34"/>
              <w:jc w:val="center"/>
              <w:rPr>
                <w:rFonts w:ascii="Tahoma" w:hAnsi="Tahoma" w:cs="Tahoma"/>
                <w:i/>
              </w:rPr>
            </w:pPr>
            <w:r>
              <w:rPr>
                <w:rFonts w:ascii="Tahoma" w:hAnsi="Tahoma" w:cs="Tahoma"/>
                <w:i/>
              </w:rPr>
              <w:t>Software Engineer</w:t>
            </w:r>
          </w:p>
        </w:tc>
        <w:tc>
          <w:tcPr>
            <w:tcW w:w="850" w:type="dxa"/>
          </w:tcPr>
          <w:p>
            <w:pPr>
              <w:pStyle w:val="8"/>
              <w:ind w:left="244"/>
              <w:rPr>
                <w:rFonts w:ascii="Tahoma" w:hAnsi="Tahoma" w:cs="Tahoma"/>
              </w:rPr>
            </w:pPr>
            <w:r>
              <w:rPr>
                <w:rFonts w:ascii="Tahoma" w:hAnsi="Tahoma" w:cs="Tahoma"/>
              </w:rPr>
              <w:t>30%</w:t>
            </w:r>
          </w:p>
        </w:tc>
        <w:tc>
          <w:tcPr>
            <w:tcW w:w="1985" w:type="dxa"/>
          </w:tcPr>
          <w:p>
            <w:pPr>
              <w:pStyle w:val="8"/>
              <w:ind w:left="294"/>
              <w:rPr>
                <w:rFonts w:ascii="Tahoma" w:hAnsi="Tahoma" w:cs="Tahoma"/>
              </w:rPr>
            </w:pPr>
            <w:r>
              <w:rPr>
                <w:rFonts w:ascii="Tahoma" w:hAnsi="Tahoma" w:cs="Tahoma"/>
                <w:lang w:val="zh-CN"/>
              </w:rPr>
              <w:t xml:space="preserve">       </w:t>
            </w:r>
            <w:r>
              <w:rPr>
                <w:rFonts w:ascii="Tahoma" w:hAnsi="Tahoma" w:cs="Tahoma"/>
              </w:rPr>
              <w:t>270,2592</w:t>
            </w:r>
          </w:p>
        </w:tc>
        <w:tc>
          <w:tcPr>
            <w:tcW w:w="2126" w:type="dxa"/>
            <w:gridSpan w:val="2"/>
          </w:tcPr>
          <w:p>
            <w:pPr>
              <w:pStyle w:val="8"/>
              <w:ind w:left="658" w:right="656"/>
              <w:jc w:val="center"/>
              <w:rPr>
                <w:rFonts w:ascii="Tahoma" w:hAnsi="Tahoma" w:cs="Tahoma"/>
              </w:rPr>
            </w:pPr>
            <w:r>
              <w:rPr>
                <w:rFonts w:ascii="Tahoma" w:hAnsi="Tahoma" w:cs="Tahoma"/>
              </w:rPr>
              <w:t>50.000</w:t>
            </w:r>
          </w:p>
        </w:tc>
        <w:tc>
          <w:tcPr>
            <w:tcW w:w="1560" w:type="dxa"/>
            <w:gridSpan w:val="2"/>
          </w:tcPr>
          <w:p>
            <w:pPr>
              <w:pStyle w:val="8"/>
              <w:ind w:left="26"/>
              <w:rPr>
                <w:rFonts w:ascii="Tahoma" w:hAnsi="Tahoma" w:cs="Tahoma"/>
              </w:rPr>
            </w:pPr>
            <w:r>
              <w:rPr>
                <w:rFonts w:ascii="Tahoma" w:hAnsi="Tahoma" w:cs="Tahoma"/>
              </w:rPr>
              <w:t>13.512.960</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4" w:hRule="atLeast"/>
        </w:trPr>
        <w:tc>
          <w:tcPr>
            <w:tcW w:w="2265" w:type="dxa"/>
          </w:tcPr>
          <w:p>
            <w:pPr>
              <w:pStyle w:val="8"/>
              <w:ind w:left="27"/>
              <w:rPr>
                <w:rFonts w:ascii="Tahoma" w:hAnsi="Tahoma" w:cs="Tahoma"/>
              </w:rPr>
            </w:pPr>
            <w:r>
              <w:rPr>
                <w:rFonts w:ascii="Tahoma" w:hAnsi="Tahoma" w:cs="Tahoma"/>
              </w:rPr>
              <w:t>Deployment</w:t>
            </w:r>
          </w:p>
        </w:tc>
        <w:tc>
          <w:tcPr>
            <w:tcW w:w="2127" w:type="dxa"/>
          </w:tcPr>
          <w:p>
            <w:pPr>
              <w:pStyle w:val="8"/>
              <w:ind w:left="36" w:right="34"/>
              <w:jc w:val="center"/>
              <w:rPr>
                <w:rFonts w:ascii="Tahoma" w:hAnsi="Tahoma" w:cs="Tahoma"/>
                <w:i/>
              </w:rPr>
            </w:pPr>
            <w:r>
              <w:rPr>
                <w:rFonts w:ascii="Tahoma" w:hAnsi="Tahoma" w:cs="Tahoma"/>
                <w:i/>
              </w:rPr>
              <w:t>Software Engineer</w:t>
            </w:r>
          </w:p>
        </w:tc>
        <w:tc>
          <w:tcPr>
            <w:tcW w:w="850" w:type="dxa"/>
          </w:tcPr>
          <w:p>
            <w:pPr>
              <w:pStyle w:val="8"/>
              <w:ind w:left="244"/>
              <w:rPr>
                <w:rFonts w:ascii="Tahoma" w:hAnsi="Tahoma" w:cs="Tahoma"/>
              </w:rPr>
            </w:pPr>
            <w:r>
              <w:rPr>
                <w:rFonts w:ascii="Tahoma" w:hAnsi="Tahoma" w:cs="Tahoma"/>
              </w:rPr>
              <w:t>10%</w:t>
            </w:r>
          </w:p>
        </w:tc>
        <w:tc>
          <w:tcPr>
            <w:tcW w:w="1985" w:type="dxa"/>
          </w:tcPr>
          <w:p>
            <w:pPr>
              <w:pStyle w:val="8"/>
              <w:ind w:left="354"/>
              <w:rPr>
                <w:rFonts w:ascii="Tahoma" w:hAnsi="Tahoma" w:cs="Tahoma"/>
              </w:rPr>
            </w:pPr>
            <w:r>
              <w:rPr>
                <w:rFonts w:ascii="Tahoma" w:hAnsi="Tahoma" w:cs="Tahoma"/>
                <w:lang w:val="zh-CN"/>
              </w:rPr>
              <w:t xml:space="preserve">      </w:t>
            </w:r>
            <w:r>
              <w:rPr>
                <w:rFonts w:ascii="Tahoma" w:hAnsi="Tahoma" w:cs="Tahoma"/>
              </w:rPr>
              <w:t>90,0864</w:t>
            </w:r>
          </w:p>
        </w:tc>
        <w:tc>
          <w:tcPr>
            <w:tcW w:w="2126" w:type="dxa"/>
            <w:gridSpan w:val="2"/>
          </w:tcPr>
          <w:p>
            <w:pPr>
              <w:pStyle w:val="8"/>
              <w:ind w:left="658" w:right="656"/>
              <w:jc w:val="center"/>
              <w:rPr>
                <w:rFonts w:ascii="Tahoma" w:hAnsi="Tahoma" w:cs="Tahoma"/>
              </w:rPr>
            </w:pPr>
            <w:r>
              <w:rPr>
                <w:rFonts w:ascii="Tahoma" w:hAnsi="Tahoma" w:cs="Tahoma"/>
              </w:rPr>
              <w:t>50.000</w:t>
            </w:r>
          </w:p>
        </w:tc>
        <w:tc>
          <w:tcPr>
            <w:tcW w:w="1560" w:type="dxa"/>
            <w:gridSpan w:val="2"/>
          </w:tcPr>
          <w:p>
            <w:pPr>
              <w:pStyle w:val="8"/>
              <w:ind w:left="146"/>
              <w:rPr>
                <w:rFonts w:ascii="Tahoma" w:hAnsi="Tahoma" w:cs="Tahoma"/>
              </w:rPr>
            </w:pPr>
            <w:r>
              <w:rPr>
                <w:rFonts w:ascii="Tahoma" w:hAnsi="Tahoma" w:cs="Tahoma"/>
              </w:rPr>
              <w:t>4.504.320</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4" w:hRule="atLeast"/>
        </w:trPr>
        <w:tc>
          <w:tcPr>
            <w:tcW w:w="2265" w:type="dxa"/>
          </w:tcPr>
          <w:p>
            <w:pPr>
              <w:pStyle w:val="8"/>
              <w:ind w:left="27"/>
              <w:rPr>
                <w:rFonts w:ascii="Tahoma" w:hAnsi="Tahoma" w:cs="Tahoma"/>
              </w:rPr>
            </w:pPr>
            <w:r>
              <w:rPr>
                <w:rFonts w:ascii="Tahoma" w:hAnsi="Tahoma" w:cs="Tahoma"/>
              </w:rPr>
              <w:t>Total</w:t>
            </w:r>
          </w:p>
        </w:tc>
        <w:tc>
          <w:tcPr>
            <w:tcW w:w="2127" w:type="dxa"/>
          </w:tcPr>
          <w:p>
            <w:pPr>
              <w:pStyle w:val="8"/>
              <w:spacing w:before="0"/>
              <w:ind w:left="0"/>
              <w:rPr>
                <w:rFonts w:ascii="Tahoma" w:hAnsi="Tahoma" w:cs="Tahoma"/>
              </w:rPr>
            </w:pPr>
          </w:p>
        </w:tc>
        <w:tc>
          <w:tcPr>
            <w:tcW w:w="850" w:type="dxa"/>
          </w:tcPr>
          <w:p>
            <w:pPr>
              <w:pStyle w:val="8"/>
              <w:ind w:left="244"/>
              <w:rPr>
                <w:rFonts w:ascii="Tahoma" w:hAnsi="Tahoma" w:cs="Tahoma"/>
              </w:rPr>
            </w:pPr>
            <w:r>
              <w:rPr>
                <w:rFonts w:ascii="Tahoma" w:hAnsi="Tahoma" w:cs="Tahoma"/>
              </w:rPr>
              <w:t>78%</w:t>
            </w:r>
          </w:p>
        </w:tc>
        <w:tc>
          <w:tcPr>
            <w:tcW w:w="1985" w:type="dxa"/>
          </w:tcPr>
          <w:p>
            <w:pPr>
              <w:pStyle w:val="8"/>
              <w:ind w:left="0" w:right="222"/>
              <w:jc w:val="right"/>
              <w:rPr>
                <w:rFonts w:ascii="Tahoma" w:hAnsi="Tahoma" w:cs="Tahoma"/>
              </w:rPr>
            </w:pPr>
            <w:r>
              <w:rPr>
                <w:rFonts w:ascii="Tahoma" w:hAnsi="Tahoma" w:cs="Tahoma"/>
              </w:rPr>
              <w:t>702,67392</w:t>
            </w:r>
          </w:p>
        </w:tc>
        <w:tc>
          <w:tcPr>
            <w:tcW w:w="2126" w:type="dxa"/>
            <w:gridSpan w:val="2"/>
          </w:tcPr>
          <w:p>
            <w:pPr>
              <w:pStyle w:val="8"/>
              <w:spacing w:before="0"/>
              <w:ind w:left="0"/>
              <w:rPr>
                <w:rFonts w:ascii="Tahoma" w:hAnsi="Tahoma" w:cs="Tahoma"/>
              </w:rPr>
            </w:pPr>
          </w:p>
        </w:tc>
        <w:tc>
          <w:tcPr>
            <w:tcW w:w="1560" w:type="dxa"/>
            <w:gridSpan w:val="2"/>
          </w:tcPr>
          <w:p>
            <w:pPr>
              <w:pStyle w:val="8"/>
              <w:ind w:left="26"/>
              <w:rPr>
                <w:rFonts w:ascii="Tahoma" w:hAnsi="Tahoma" w:cs="Tahoma"/>
              </w:rPr>
            </w:pPr>
            <w:r>
              <w:rPr>
                <w:rFonts w:ascii="Tahoma" w:hAnsi="Tahoma" w:cs="Tahoma"/>
              </w:rPr>
              <w:t>35.133.696</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gridAfter w:val="1"/>
          <w:wAfter w:w="11" w:type="dxa"/>
          <w:trHeight w:val="464" w:hRule="atLeast"/>
        </w:trPr>
        <w:tc>
          <w:tcPr>
            <w:tcW w:w="9342" w:type="dxa"/>
            <w:gridSpan w:val="5"/>
          </w:tcPr>
          <w:p>
            <w:pPr>
              <w:pStyle w:val="8"/>
              <w:ind w:left="27"/>
              <w:rPr>
                <w:rFonts w:ascii="Tahoma" w:hAnsi="Tahoma" w:cs="Tahoma"/>
                <w:b/>
                <w:i/>
              </w:rPr>
            </w:pPr>
            <w:r>
              <w:rPr>
                <w:rFonts w:ascii="Tahoma" w:hAnsi="Tahoma" w:cs="Tahoma"/>
                <w:b/>
                <w:i/>
              </w:rPr>
              <w:t>Quality &amp; Testing</w:t>
            </w:r>
          </w:p>
        </w:tc>
        <w:tc>
          <w:tcPr>
            <w:tcW w:w="1560" w:type="dxa"/>
            <w:gridSpan w:val="2"/>
          </w:tcPr>
          <w:p>
            <w:pPr>
              <w:pStyle w:val="8"/>
              <w:spacing w:before="0"/>
              <w:ind w:left="0"/>
              <w:rPr>
                <w:rFonts w:ascii="Tahoma" w:hAnsi="Tahoma" w:cs="Tahoma"/>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4" w:hRule="atLeast"/>
        </w:trPr>
        <w:tc>
          <w:tcPr>
            <w:tcW w:w="2265" w:type="dxa"/>
          </w:tcPr>
          <w:p>
            <w:pPr>
              <w:pStyle w:val="8"/>
              <w:spacing w:before="22"/>
              <w:ind w:left="27"/>
              <w:rPr>
                <w:rFonts w:ascii="Tahoma" w:hAnsi="Tahoma" w:cs="Tahoma"/>
              </w:rPr>
            </w:pPr>
            <w:r>
              <w:rPr>
                <w:rFonts w:ascii="Tahoma" w:hAnsi="Tahoma" w:cs="Tahoma"/>
              </w:rPr>
              <w:t>Integration Testing</w:t>
            </w:r>
          </w:p>
        </w:tc>
        <w:tc>
          <w:tcPr>
            <w:tcW w:w="2127" w:type="dxa"/>
          </w:tcPr>
          <w:p>
            <w:pPr>
              <w:pStyle w:val="8"/>
              <w:spacing w:before="22"/>
              <w:ind w:left="36" w:right="31"/>
              <w:jc w:val="center"/>
              <w:rPr>
                <w:rFonts w:ascii="Tahoma" w:hAnsi="Tahoma" w:cs="Tahoma"/>
                <w:i/>
              </w:rPr>
            </w:pPr>
            <w:r>
              <w:rPr>
                <w:rFonts w:ascii="Tahoma" w:hAnsi="Tahoma" w:cs="Tahoma"/>
                <w:i/>
              </w:rPr>
              <w:t>Test Analyst</w:t>
            </w:r>
          </w:p>
        </w:tc>
        <w:tc>
          <w:tcPr>
            <w:tcW w:w="850" w:type="dxa"/>
          </w:tcPr>
          <w:p>
            <w:pPr>
              <w:pStyle w:val="8"/>
              <w:spacing w:before="22"/>
              <w:ind w:left="244"/>
              <w:rPr>
                <w:rFonts w:ascii="Tahoma" w:hAnsi="Tahoma" w:cs="Tahoma"/>
              </w:rPr>
            </w:pPr>
            <w:r>
              <w:rPr>
                <w:rFonts w:ascii="Tahoma" w:hAnsi="Tahoma" w:cs="Tahoma"/>
              </w:rPr>
              <w:t>12%</w:t>
            </w:r>
          </w:p>
        </w:tc>
        <w:tc>
          <w:tcPr>
            <w:tcW w:w="1985" w:type="dxa"/>
          </w:tcPr>
          <w:p>
            <w:pPr>
              <w:pStyle w:val="8"/>
              <w:spacing w:before="22"/>
              <w:ind w:left="0" w:right="222"/>
              <w:jc w:val="right"/>
              <w:rPr>
                <w:rFonts w:ascii="Tahoma" w:hAnsi="Tahoma" w:cs="Tahoma"/>
              </w:rPr>
            </w:pPr>
            <w:r>
              <w:rPr>
                <w:rFonts w:ascii="Tahoma" w:hAnsi="Tahoma" w:cs="Tahoma"/>
              </w:rPr>
              <w:t>108,10368</w:t>
            </w:r>
          </w:p>
        </w:tc>
        <w:tc>
          <w:tcPr>
            <w:tcW w:w="2126" w:type="dxa"/>
            <w:gridSpan w:val="2"/>
          </w:tcPr>
          <w:p>
            <w:pPr>
              <w:pStyle w:val="8"/>
              <w:spacing w:before="22"/>
              <w:ind w:left="658" w:right="656"/>
              <w:jc w:val="center"/>
              <w:rPr>
                <w:rFonts w:ascii="Tahoma" w:hAnsi="Tahoma" w:cs="Tahoma"/>
              </w:rPr>
            </w:pPr>
            <w:r>
              <w:rPr>
                <w:rFonts w:ascii="Tahoma" w:hAnsi="Tahoma" w:cs="Tahoma"/>
              </w:rPr>
              <w:t>50.000</w:t>
            </w:r>
          </w:p>
        </w:tc>
        <w:tc>
          <w:tcPr>
            <w:tcW w:w="1560" w:type="dxa"/>
            <w:gridSpan w:val="2"/>
          </w:tcPr>
          <w:p>
            <w:pPr>
              <w:pStyle w:val="8"/>
              <w:spacing w:before="22"/>
              <w:ind w:left="206"/>
              <w:rPr>
                <w:rFonts w:ascii="Tahoma" w:hAnsi="Tahoma" w:cs="Tahoma"/>
              </w:rPr>
            </w:pPr>
            <w:r>
              <w:rPr>
                <w:rFonts w:ascii="Tahoma" w:hAnsi="Tahoma" w:cs="Tahoma"/>
              </w:rPr>
              <w:t>5.405.184</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877" w:hRule="atLeast"/>
        </w:trPr>
        <w:tc>
          <w:tcPr>
            <w:tcW w:w="2265" w:type="dxa"/>
          </w:tcPr>
          <w:p>
            <w:pPr>
              <w:pStyle w:val="8"/>
              <w:spacing w:before="229"/>
              <w:ind w:left="27"/>
              <w:rPr>
                <w:rFonts w:ascii="Tahoma" w:hAnsi="Tahoma" w:cs="Tahoma"/>
              </w:rPr>
            </w:pPr>
            <w:r>
              <w:rPr>
                <w:rFonts w:ascii="Tahoma" w:hAnsi="Tahoma" w:cs="Tahoma"/>
              </w:rPr>
              <w:t>Quality Asurance</w:t>
            </w:r>
          </w:p>
        </w:tc>
        <w:tc>
          <w:tcPr>
            <w:tcW w:w="2127" w:type="dxa"/>
          </w:tcPr>
          <w:p>
            <w:pPr>
              <w:pStyle w:val="8"/>
              <w:spacing w:before="229"/>
              <w:ind w:left="36" w:right="32"/>
              <w:jc w:val="center"/>
              <w:rPr>
                <w:rFonts w:ascii="Tahoma" w:hAnsi="Tahoma" w:cs="Tahoma"/>
              </w:rPr>
            </w:pPr>
            <w:r>
              <w:rPr>
                <w:rFonts w:ascii="Tahoma" w:hAnsi="Tahoma" w:cs="Tahoma"/>
              </w:rPr>
              <w:t>QA Testing</w:t>
            </w:r>
          </w:p>
        </w:tc>
        <w:tc>
          <w:tcPr>
            <w:tcW w:w="850" w:type="dxa"/>
          </w:tcPr>
          <w:p>
            <w:pPr>
              <w:pStyle w:val="8"/>
              <w:spacing w:before="229"/>
              <w:ind w:left="244"/>
              <w:rPr>
                <w:rFonts w:ascii="Tahoma" w:hAnsi="Tahoma" w:cs="Tahoma"/>
              </w:rPr>
            </w:pPr>
            <w:r>
              <w:rPr>
                <w:rFonts w:ascii="Tahoma" w:hAnsi="Tahoma" w:cs="Tahoma"/>
              </w:rPr>
              <w:t>10%</w:t>
            </w:r>
          </w:p>
        </w:tc>
        <w:tc>
          <w:tcPr>
            <w:tcW w:w="1985" w:type="dxa"/>
          </w:tcPr>
          <w:p>
            <w:pPr>
              <w:pStyle w:val="8"/>
              <w:spacing w:before="229"/>
              <w:ind w:left="354"/>
              <w:rPr>
                <w:rFonts w:ascii="Tahoma" w:hAnsi="Tahoma" w:cs="Tahoma"/>
              </w:rPr>
            </w:pPr>
            <w:r>
              <w:rPr>
                <w:rFonts w:ascii="Tahoma" w:hAnsi="Tahoma" w:cs="Tahoma"/>
                <w:lang w:val="zh-CN"/>
              </w:rPr>
              <w:t xml:space="preserve">      </w:t>
            </w:r>
            <w:r>
              <w:rPr>
                <w:rFonts w:ascii="Tahoma" w:hAnsi="Tahoma" w:cs="Tahoma"/>
              </w:rPr>
              <w:t>90,0864</w:t>
            </w:r>
          </w:p>
        </w:tc>
        <w:tc>
          <w:tcPr>
            <w:tcW w:w="2126" w:type="dxa"/>
            <w:gridSpan w:val="2"/>
          </w:tcPr>
          <w:p>
            <w:pPr>
              <w:pStyle w:val="8"/>
              <w:spacing w:before="229"/>
              <w:ind w:left="658" w:right="656"/>
              <w:jc w:val="center"/>
              <w:rPr>
                <w:rFonts w:ascii="Tahoma" w:hAnsi="Tahoma" w:cs="Tahoma"/>
              </w:rPr>
            </w:pPr>
            <w:r>
              <w:rPr>
                <w:rFonts w:ascii="Tahoma" w:hAnsi="Tahoma" w:cs="Tahoma"/>
              </w:rPr>
              <w:t>48.000</w:t>
            </w:r>
          </w:p>
        </w:tc>
        <w:tc>
          <w:tcPr>
            <w:tcW w:w="1560" w:type="dxa"/>
            <w:gridSpan w:val="2"/>
          </w:tcPr>
          <w:p>
            <w:pPr>
              <w:pStyle w:val="8"/>
              <w:spacing w:before="0"/>
              <w:ind w:left="0"/>
              <w:rPr>
                <w:rFonts w:ascii="Tahoma" w:hAnsi="Tahoma" w:cs="Tahoma"/>
              </w:rPr>
            </w:pPr>
          </w:p>
          <w:p>
            <w:pPr>
              <w:pStyle w:val="8"/>
              <w:spacing w:before="0"/>
              <w:ind w:left="26"/>
              <w:rPr>
                <w:rFonts w:ascii="Tahoma" w:hAnsi="Tahoma" w:cs="Tahoma"/>
              </w:rPr>
            </w:pPr>
            <w:r>
              <w:rPr>
                <w:rFonts w:ascii="Tahoma" w:hAnsi="Tahoma" w:cs="Tahoma"/>
              </w:rPr>
              <w:t>4.324.147,2</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877" w:hRule="atLeast"/>
        </w:trPr>
        <w:tc>
          <w:tcPr>
            <w:tcW w:w="2265" w:type="dxa"/>
          </w:tcPr>
          <w:p>
            <w:pPr>
              <w:pStyle w:val="8"/>
              <w:spacing w:before="231"/>
              <w:ind w:left="27"/>
              <w:rPr>
                <w:rFonts w:ascii="Tahoma" w:hAnsi="Tahoma" w:cs="Tahoma"/>
              </w:rPr>
            </w:pPr>
            <w:r>
              <w:rPr>
                <w:rFonts w:ascii="Tahoma" w:hAnsi="Tahoma" w:cs="Tahoma"/>
              </w:rPr>
              <w:t>Total</w:t>
            </w:r>
          </w:p>
        </w:tc>
        <w:tc>
          <w:tcPr>
            <w:tcW w:w="2127" w:type="dxa"/>
          </w:tcPr>
          <w:p>
            <w:pPr>
              <w:pStyle w:val="8"/>
              <w:spacing w:before="0"/>
              <w:ind w:left="0"/>
              <w:rPr>
                <w:rFonts w:ascii="Tahoma" w:hAnsi="Tahoma" w:cs="Tahoma"/>
              </w:rPr>
            </w:pPr>
          </w:p>
        </w:tc>
        <w:tc>
          <w:tcPr>
            <w:tcW w:w="850" w:type="dxa"/>
          </w:tcPr>
          <w:p>
            <w:pPr>
              <w:pStyle w:val="8"/>
              <w:spacing w:before="231"/>
              <w:ind w:left="244"/>
              <w:rPr>
                <w:rFonts w:ascii="Tahoma" w:hAnsi="Tahoma" w:cs="Tahoma"/>
              </w:rPr>
            </w:pPr>
            <w:r>
              <w:rPr>
                <w:rFonts w:ascii="Tahoma" w:hAnsi="Tahoma" w:cs="Tahoma"/>
              </w:rPr>
              <w:t>22%</w:t>
            </w:r>
          </w:p>
        </w:tc>
        <w:tc>
          <w:tcPr>
            <w:tcW w:w="1985" w:type="dxa"/>
          </w:tcPr>
          <w:p>
            <w:pPr>
              <w:pStyle w:val="8"/>
              <w:spacing w:before="231"/>
              <w:ind w:left="0" w:right="222"/>
              <w:jc w:val="right"/>
              <w:rPr>
                <w:rFonts w:ascii="Tahoma" w:hAnsi="Tahoma" w:cs="Tahoma"/>
              </w:rPr>
            </w:pPr>
            <w:r>
              <w:rPr>
                <w:rFonts w:ascii="Tahoma" w:hAnsi="Tahoma" w:cs="Tahoma"/>
              </w:rPr>
              <w:t>198,19008</w:t>
            </w:r>
          </w:p>
        </w:tc>
        <w:tc>
          <w:tcPr>
            <w:tcW w:w="2126" w:type="dxa"/>
            <w:gridSpan w:val="2"/>
          </w:tcPr>
          <w:p>
            <w:pPr>
              <w:pStyle w:val="8"/>
              <w:spacing w:before="0"/>
              <w:ind w:left="0"/>
              <w:rPr>
                <w:rFonts w:ascii="Tahoma" w:hAnsi="Tahoma" w:cs="Tahoma"/>
              </w:rPr>
            </w:pPr>
          </w:p>
        </w:tc>
        <w:tc>
          <w:tcPr>
            <w:tcW w:w="1560" w:type="dxa"/>
            <w:gridSpan w:val="2"/>
          </w:tcPr>
          <w:p>
            <w:pPr>
              <w:pStyle w:val="8"/>
              <w:spacing w:before="0"/>
              <w:ind w:left="0"/>
              <w:rPr>
                <w:rFonts w:ascii="Tahoma" w:hAnsi="Tahoma" w:cs="Tahoma"/>
              </w:rPr>
            </w:pPr>
          </w:p>
          <w:p>
            <w:pPr>
              <w:pStyle w:val="8"/>
              <w:spacing w:before="0"/>
              <w:ind w:left="26"/>
              <w:rPr>
                <w:rFonts w:ascii="Tahoma" w:hAnsi="Tahoma" w:cs="Tahoma"/>
              </w:rPr>
            </w:pPr>
            <w:r>
              <w:rPr>
                <w:rFonts w:ascii="Tahoma" w:hAnsi="Tahoma" w:cs="Tahoma"/>
              </w:rPr>
              <w:t>9.729.331,2</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63" w:hRule="atLeast"/>
        </w:trPr>
        <w:tc>
          <w:tcPr>
            <w:tcW w:w="2265" w:type="dxa"/>
          </w:tcPr>
          <w:p>
            <w:pPr>
              <w:pStyle w:val="8"/>
              <w:ind w:left="27"/>
              <w:rPr>
                <w:rFonts w:ascii="Tahoma" w:hAnsi="Tahoma" w:cs="Tahoma"/>
              </w:rPr>
            </w:pPr>
            <w:r>
              <w:rPr>
                <w:rFonts w:ascii="Tahoma" w:hAnsi="Tahoma" w:cs="Tahoma"/>
              </w:rPr>
              <w:t>Total Keseluruhan</w:t>
            </w:r>
          </w:p>
        </w:tc>
        <w:tc>
          <w:tcPr>
            <w:tcW w:w="2127" w:type="dxa"/>
          </w:tcPr>
          <w:p>
            <w:pPr>
              <w:pStyle w:val="8"/>
              <w:spacing w:before="0"/>
              <w:ind w:left="0"/>
              <w:rPr>
                <w:rFonts w:ascii="Tahoma" w:hAnsi="Tahoma" w:cs="Tahoma"/>
              </w:rPr>
            </w:pPr>
          </w:p>
        </w:tc>
        <w:tc>
          <w:tcPr>
            <w:tcW w:w="850" w:type="dxa"/>
          </w:tcPr>
          <w:p>
            <w:pPr>
              <w:pStyle w:val="8"/>
              <w:ind w:left="28"/>
              <w:rPr>
                <w:rFonts w:ascii="Tahoma" w:hAnsi="Tahoma" w:cs="Tahoma"/>
              </w:rPr>
            </w:pPr>
            <w:r>
              <w:rPr>
                <w:rFonts w:ascii="Tahoma" w:hAnsi="Tahoma" w:cs="Tahoma"/>
              </w:rPr>
              <w:t>100%</w:t>
            </w:r>
          </w:p>
        </w:tc>
        <w:tc>
          <w:tcPr>
            <w:tcW w:w="1985" w:type="dxa"/>
          </w:tcPr>
          <w:p>
            <w:pPr>
              <w:pStyle w:val="8"/>
              <w:ind w:left="0" w:right="207"/>
              <w:jc w:val="center"/>
              <w:rPr>
                <w:rFonts w:ascii="Tahoma" w:hAnsi="Tahoma" w:cs="Tahoma"/>
                <w:b/>
              </w:rPr>
            </w:pPr>
            <w:r>
              <w:rPr>
                <w:rFonts w:ascii="Tahoma" w:hAnsi="Tahoma" w:cs="Tahoma"/>
                <w:b/>
                <w:lang w:val="zh-CN"/>
              </w:rPr>
              <w:t xml:space="preserve">         </w:t>
            </w:r>
            <w:r>
              <w:rPr>
                <w:rFonts w:ascii="Tahoma" w:hAnsi="Tahoma" w:cs="Tahoma"/>
                <w:b/>
              </w:rPr>
              <w:t xml:space="preserve">900,864 </w:t>
            </w:r>
          </w:p>
        </w:tc>
        <w:tc>
          <w:tcPr>
            <w:tcW w:w="2126" w:type="dxa"/>
            <w:gridSpan w:val="2"/>
          </w:tcPr>
          <w:p>
            <w:pPr>
              <w:pStyle w:val="8"/>
              <w:spacing w:before="0"/>
              <w:ind w:left="0"/>
              <w:rPr>
                <w:rFonts w:ascii="Tahoma" w:hAnsi="Tahoma" w:cs="Tahoma"/>
              </w:rPr>
            </w:pPr>
          </w:p>
        </w:tc>
        <w:tc>
          <w:tcPr>
            <w:tcW w:w="1560" w:type="dxa"/>
            <w:gridSpan w:val="2"/>
          </w:tcPr>
          <w:p>
            <w:pPr>
              <w:pStyle w:val="8"/>
              <w:ind w:left="26"/>
              <w:rPr>
                <w:rFonts w:ascii="Tahoma" w:hAnsi="Tahoma" w:cs="Tahoma"/>
              </w:rPr>
            </w:pPr>
            <w:r>
              <w:rPr>
                <w:rFonts w:ascii="Tahoma" w:hAnsi="Tahoma" w:cs="Tahoma"/>
              </w:rPr>
              <w:t>44.863.027,2</w:t>
            </w:r>
          </w:p>
        </w:tc>
      </w:tr>
    </w:tbl>
    <w:p>
      <w:pPr>
        <w:pStyle w:val="4"/>
        <w:spacing w:before="80"/>
        <w:ind w:left="120" w:right="795"/>
        <w:rPr>
          <w:rFonts w:ascii="Tahoma" w:hAnsi="Tahoma" w:cs="Tahoma"/>
          <w:sz w:val="22"/>
          <w:szCs w:val="22"/>
        </w:rPr>
      </w:pPr>
      <w:r>
        <w:rPr>
          <w:rFonts w:ascii="Tahoma" w:hAnsi="Tahoma" w:cs="Tahoma"/>
          <w:sz w:val="22"/>
          <w:szCs w:val="22"/>
        </w:rPr>
        <w:t>Kemudian kita analisis kebutuhan biaya pengembangan perangkat lunak, pembagian effort perdivisi, menentukan gaji setiap engineer, dan menentukan biaya pengembangan pada setiap fase pengembangan.</w:t>
      </w:r>
    </w:p>
    <w:p>
      <w:pPr>
        <w:pStyle w:val="4"/>
        <w:spacing w:before="2" w:after="1"/>
        <w:rPr>
          <w:rFonts w:ascii="Tahoma" w:hAnsi="Tahoma" w:cs="Tahoma"/>
          <w:sz w:val="22"/>
          <w:szCs w:val="22"/>
        </w:rPr>
      </w:pPr>
    </w:p>
    <w:p>
      <w:pPr>
        <w:pStyle w:val="4"/>
        <w:spacing w:before="1"/>
        <w:rPr>
          <w:rFonts w:ascii="Tahoma" w:hAnsi="Tahoma" w:cs="Tahoma"/>
          <w:sz w:val="22"/>
          <w:szCs w:val="22"/>
        </w:rPr>
      </w:pPr>
    </w:p>
    <w:p>
      <w:pPr>
        <w:pStyle w:val="4"/>
        <w:ind w:left="120" w:right="581"/>
        <w:rPr>
          <w:rFonts w:ascii="Tahoma" w:hAnsi="Tahoma" w:cs="Tahoma"/>
          <w:sz w:val="22"/>
          <w:szCs w:val="22"/>
        </w:rPr>
      </w:pPr>
    </w:p>
    <w:p>
      <w:pPr>
        <w:pStyle w:val="4"/>
        <w:ind w:left="120" w:right="581"/>
        <w:rPr>
          <w:rFonts w:ascii="Tahoma" w:hAnsi="Tahoma" w:cs="Tahoma"/>
          <w:sz w:val="22"/>
          <w:szCs w:val="22"/>
        </w:rPr>
      </w:pPr>
      <w:bookmarkStart w:id="0" w:name="_GoBack"/>
      <w:bookmarkEnd w:id="0"/>
      <w:r>
        <w:rPr>
          <w:rFonts w:ascii="Tahoma" w:hAnsi="Tahoma" w:cs="Tahoma"/>
          <w:sz w:val="22"/>
          <w:szCs w:val="22"/>
        </w:rPr>
        <w:t>Dari hasil perhitungan gaji diatas, maka kita bisa melihat tahap pengembangan membutuhkan waktu 702,67392 jam dengan biaya Rp. 35.133.696. Sedangkan fase testing membutuhkan waktu 188,73775 jam dengan biaya Rp. 9.729.331,2. Sedangkan total keseluruhan membutuhkan waktu 900,864 jam dengan biaya Rp. 44.863.027,2</w:t>
      </w:r>
    </w:p>
    <w:p>
      <w:pPr>
        <w:rPr>
          <w:rFonts w:ascii="Tahoma" w:hAnsi="Tahoma" w:cs="Tahoma"/>
          <w: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4094B"/>
    <w:multiLevelType w:val="multilevel"/>
    <w:tmpl w:val="3074094B"/>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BF"/>
    <w:rsid w:val="00035617"/>
    <w:rsid w:val="0009348D"/>
    <w:rsid w:val="001A30F2"/>
    <w:rsid w:val="0022458D"/>
    <w:rsid w:val="00283A5D"/>
    <w:rsid w:val="00306EE2"/>
    <w:rsid w:val="003851AD"/>
    <w:rsid w:val="00412169"/>
    <w:rsid w:val="00490868"/>
    <w:rsid w:val="004A2A1B"/>
    <w:rsid w:val="004E1216"/>
    <w:rsid w:val="00544F77"/>
    <w:rsid w:val="0057659F"/>
    <w:rsid w:val="00580324"/>
    <w:rsid w:val="005A2E57"/>
    <w:rsid w:val="005B009F"/>
    <w:rsid w:val="005C1C92"/>
    <w:rsid w:val="006B01D6"/>
    <w:rsid w:val="007A2F1C"/>
    <w:rsid w:val="00822B3E"/>
    <w:rsid w:val="008C57DF"/>
    <w:rsid w:val="0097432C"/>
    <w:rsid w:val="009A778D"/>
    <w:rsid w:val="009F52BF"/>
    <w:rsid w:val="00A335FA"/>
    <w:rsid w:val="00B73E2B"/>
    <w:rsid w:val="00B81BC8"/>
    <w:rsid w:val="00C62B51"/>
    <w:rsid w:val="00C75E62"/>
    <w:rsid w:val="00CC1A55"/>
    <w:rsid w:val="00D76F49"/>
    <w:rsid w:val="00E436AB"/>
    <w:rsid w:val="00ED19FA"/>
    <w:rsid w:val="00F01DBE"/>
    <w:rsid w:val="00F37F05"/>
    <w:rsid w:val="00F83CBA"/>
    <w:rsid w:val="04AF328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7"/>
    <w:qFormat/>
    <w:uiPriority w:val="1"/>
    <w:pPr>
      <w:widowControl w:val="0"/>
      <w:autoSpaceDE w:val="0"/>
      <w:autoSpaceDN w:val="0"/>
      <w:spacing w:after="0" w:line="240" w:lineRule="auto"/>
    </w:pPr>
    <w:rPr>
      <w:rFonts w:ascii="Times New Roman" w:hAnsi="Times New Roman" w:eastAsia="Times New Roman" w:cs="Times New Roman"/>
      <w:sz w:val="24"/>
      <w:szCs w:val="24"/>
      <w:lang w:val="id"/>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ody Text Char"/>
    <w:basedOn w:val="2"/>
    <w:link w:val="4"/>
    <w:uiPriority w:val="1"/>
    <w:rPr>
      <w:rFonts w:ascii="Times New Roman" w:hAnsi="Times New Roman" w:eastAsia="Times New Roman" w:cs="Times New Roman"/>
      <w:sz w:val="24"/>
      <w:szCs w:val="24"/>
      <w:lang w:val="id"/>
    </w:rPr>
  </w:style>
  <w:style w:type="paragraph" w:customStyle="1" w:styleId="8">
    <w:name w:val="Table Paragraph"/>
    <w:basedOn w:val="1"/>
    <w:qFormat/>
    <w:uiPriority w:val="1"/>
    <w:pPr>
      <w:widowControl w:val="0"/>
      <w:autoSpaceDE w:val="0"/>
      <w:autoSpaceDN w:val="0"/>
      <w:spacing w:before="25" w:after="0" w:line="240" w:lineRule="auto"/>
      <w:ind w:left="107"/>
    </w:pPr>
    <w:rPr>
      <w:rFonts w:ascii="Times New Roman" w:hAnsi="Times New Roman" w:eastAsia="Times New Roman" w:cs="Times New Roman"/>
      <w:lang w:val="i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684</Words>
  <Characters>3902</Characters>
  <Lines>32</Lines>
  <Paragraphs>9</Paragraphs>
  <TotalTime>159</TotalTime>
  <ScaleCrop>false</ScaleCrop>
  <LinksUpToDate>false</LinksUpToDate>
  <CharactersWithSpaces>4577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2022-06-02T13:59:00Z</dcterms:created>
  <dc:creator>friskya mirontoneng</dc:creator>
  <cp:lastModifiedBy>HP</cp:lastModifiedBy>
  <dcterms:modified xsi:type="dcterms:W3CDTF">2022-06-16T17:37:39Z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2BCF9A7CB35B4D659DBD5F1DD5E7BAAB</vt:lpwstr>
  </property>
</Properties>
</file>