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14EDC" w:rsidRPr="00CF2516" w14:paraId="2AD8E624" w14:textId="77777777" w:rsidTr="3F63DD34">
        <w:trPr>
          <w:trHeight w:val="2160"/>
        </w:trPr>
        <w:tc>
          <w:tcPr>
            <w:tcW w:w="9576" w:type="dxa"/>
            <w:vAlign w:val="bottom"/>
          </w:tcPr>
          <w:p w14:paraId="33F07583" w14:textId="459B6DE5" w:rsidR="00514EDC" w:rsidRPr="00FA2485" w:rsidRDefault="00BE0AE1" w:rsidP="00FA2485">
            <w:pPr>
              <w:jc w:val="center"/>
              <w:rPr>
                <w:sz w:val="40"/>
                <w:szCs w:val="40"/>
              </w:rPr>
            </w:pPr>
            <w:bookmarkStart w:id="0" w:name="_GoBack"/>
            <w:bookmarkEnd w:id="0"/>
            <w:r w:rsidRPr="00FA2485">
              <w:rPr>
                <w:sz w:val="40"/>
                <w:szCs w:val="40"/>
              </w:rPr>
              <w:t>Enterprise Tracking Application</w:t>
            </w:r>
          </w:p>
        </w:tc>
      </w:tr>
      <w:tr w:rsidR="00514EDC" w:rsidRPr="00CF2516" w14:paraId="038722EC" w14:textId="77777777" w:rsidTr="3F63DD34">
        <w:trPr>
          <w:trHeight w:val="1440"/>
        </w:trPr>
        <w:tc>
          <w:tcPr>
            <w:tcW w:w="9576" w:type="dxa"/>
            <w:vAlign w:val="center"/>
          </w:tcPr>
          <w:p w14:paraId="5E01BB9B" w14:textId="7C108757" w:rsidR="00514EDC" w:rsidRPr="00FA2485" w:rsidRDefault="00AD2A29" w:rsidP="00FA2485">
            <w:pPr>
              <w:jc w:val="center"/>
              <w:rPr>
                <w:sz w:val="36"/>
                <w:szCs w:val="36"/>
              </w:rPr>
            </w:pPr>
            <w:r w:rsidRPr="00FA2485">
              <w:rPr>
                <w:sz w:val="36"/>
                <w:szCs w:val="36"/>
              </w:rPr>
              <w:t xml:space="preserve">Software </w:t>
            </w:r>
            <w:r w:rsidR="00067118" w:rsidRPr="00FA2485">
              <w:rPr>
                <w:sz w:val="36"/>
                <w:szCs w:val="36"/>
              </w:rPr>
              <w:t xml:space="preserve">Requirements </w:t>
            </w:r>
            <w:r w:rsidRPr="00FA2485">
              <w:rPr>
                <w:sz w:val="36"/>
                <w:szCs w:val="36"/>
              </w:rPr>
              <w:t>Specification</w:t>
            </w:r>
          </w:p>
        </w:tc>
      </w:tr>
      <w:tr w:rsidR="00514EDC" w:rsidRPr="00CF2516" w14:paraId="0422755B" w14:textId="77777777" w:rsidTr="3F63DD34">
        <w:trPr>
          <w:trHeight w:val="1080"/>
        </w:trPr>
        <w:tc>
          <w:tcPr>
            <w:tcW w:w="9576" w:type="dxa"/>
            <w:vAlign w:val="center"/>
          </w:tcPr>
          <w:p w14:paraId="6514AC95" w14:textId="70DB54C5" w:rsidR="00514EDC" w:rsidRPr="00CF2516" w:rsidRDefault="006A2D42" w:rsidP="00FA2485">
            <w:pPr>
              <w:jc w:val="center"/>
            </w:pPr>
            <w:r>
              <w:t xml:space="preserve">Prepared </w:t>
            </w:r>
            <w:r w:rsidR="00514EDC" w:rsidRPr="00CF2516">
              <w:t xml:space="preserve">For: </w:t>
            </w:r>
            <w:r w:rsidR="00EE7848">
              <w:t>Perspecta</w:t>
            </w:r>
          </w:p>
          <w:p w14:paraId="725363A4" w14:textId="38078025" w:rsidR="00514EDC" w:rsidRPr="00CF2516" w:rsidRDefault="00514EDC" w:rsidP="00FA2485">
            <w:pPr>
              <w:jc w:val="center"/>
            </w:pPr>
            <w:r w:rsidRPr="00CF2516">
              <w:t xml:space="preserve">Location: </w:t>
            </w:r>
            <w:r w:rsidR="00116728">
              <w:t>Austin, TX</w:t>
            </w:r>
          </w:p>
        </w:tc>
      </w:tr>
      <w:tr w:rsidR="00514EDC" w:rsidRPr="00CF2516" w14:paraId="55F9BF0C" w14:textId="77777777" w:rsidTr="3F63DD34">
        <w:trPr>
          <w:trHeight w:val="1080"/>
        </w:trPr>
        <w:tc>
          <w:tcPr>
            <w:tcW w:w="9576" w:type="dxa"/>
            <w:vAlign w:val="center"/>
          </w:tcPr>
          <w:p w14:paraId="166942F5" w14:textId="6A974509" w:rsidR="00514EDC" w:rsidRPr="00CF2516" w:rsidRDefault="1D6CE027" w:rsidP="00FA2485">
            <w:pPr>
              <w:jc w:val="center"/>
            </w:pPr>
            <w:r w:rsidRPr="00CF2516">
              <w:t xml:space="preserve">Date: </w:t>
            </w:r>
            <w:r w:rsidR="00067118">
              <w:t>9/7</w:t>
            </w:r>
            <w:r w:rsidRPr="00CF2516">
              <w:t>/2020</w:t>
            </w:r>
          </w:p>
          <w:p w14:paraId="38FCD164" w14:textId="42E3E0FD" w:rsidR="00514EDC" w:rsidRPr="00CF2516" w:rsidRDefault="069D054F" w:rsidP="0055710F">
            <w:pPr>
              <w:jc w:val="center"/>
            </w:pPr>
            <w:r w:rsidRPr="3F63DD34">
              <w:t xml:space="preserve">Revised: </w:t>
            </w:r>
            <w:r w:rsidR="00846F41">
              <w:t>1</w:t>
            </w:r>
            <w:r w:rsidR="00C64E81">
              <w:t>1</w:t>
            </w:r>
            <w:r w:rsidR="359AC07A" w:rsidRPr="3F63DD34">
              <w:t>/</w:t>
            </w:r>
            <w:r w:rsidR="0055710F">
              <w:t>9</w:t>
            </w:r>
            <w:r w:rsidRPr="3F63DD34">
              <w:t>/2020</w:t>
            </w:r>
          </w:p>
        </w:tc>
      </w:tr>
      <w:tr w:rsidR="00BA1B83" w:rsidRPr="00774E85" w14:paraId="5EADAE4C" w14:textId="77777777" w:rsidTr="3F63DD34">
        <w:trPr>
          <w:trHeight w:val="5760"/>
        </w:trPr>
        <w:tc>
          <w:tcPr>
            <w:tcW w:w="9576" w:type="dxa"/>
            <w:vAlign w:val="center"/>
          </w:tcPr>
          <w:p w14:paraId="3F1F7EBF" w14:textId="67218355" w:rsidR="15CCB655" w:rsidRPr="00716EE8" w:rsidRDefault="00EE7848" w:rsidP="00FA2485">
            <w:pPr>
              <w:jc w:val="center"/>
              <w:rPr>
                <w:lang w:val="de-DE"/>
              </w:rPr>
            </w:pPr>
            <w:r w:rsidRPr="00716EE8">
              <w:rPr>
                <w:lang w:val="de-DE"/>
              </w:rPr>
              <w:t>Angeleen Abesamis</w:t>
            </w:r>
          </w:p>
          <w:p w14:paraId="0BB838E3" w14:textId="7AB403E5" w:rsidR="00EE7848" w:rsidRPr="00716EE8" w:rsidRDefault="00EE7848" w:rsidP="00FA2485">
            <w:pPr>
              <w:jc w:val="center"/>
              <w:rPr>
                <w:lang w:val="de-DE"/>
              </w:rPr>
            </w:pPr>
            <w:r w:rsidRPr="00716EE8">
              <w:rPr>
                <w:lang w:val="de-DE"/>
              </w:rPr>
              <w:t>Remnin Ferrer</w:t>
            </w:r>
          </w:p>
          <w:p w14:paraId="2A45A263" w14:textId="5B1694C8" w:rsidR="00BA1B83" w:rsidRPr="00716EE8" w:rsidRDefault="00D80FC3" w:rsidP="00FA2485">
            <w:pPr>
              <w:jc w:val="center"/>
              <w:rPr>
                <w:lang w:val="de-DE"/>
              </w:rPr>
            </w:pPr>
            <w:bookmarkStart w:id="1" w:name="_Hlk38718830"/>
            <w:r w:rsidRPr="00716EE8">
              <w:rPr>
                <w:lang w:val="de-DE"/>
              </w:rPr>
              <w:t>James Fritz</w:t>
            </w:r>
          </w:p>
          <w:bookmarkEnd w:id="1"/>
          <w:p w14:paraId="1F6576D0" w14:textId="7CC2EEE8" w:rsidR="00774E85" w:rsidRPr="00D243BA" w:rsidRDefault="00EE7848" w:rsidP="00FA2485">
            <w:pPr>
              <w:jc w:val="center"/>
            </w:pPr>
            <w:r>
              <w:t>Yeremy Joseph</w:t>
            </w:r>
          </w:p>
          <w:p w14:paraId="27A0CB8D" w14:textId="4A7D7EF9" w:rsidR="00774E85" w:rsidRPr="00B276A2" w:rsidRDefault="00774E85" w:rsidP="00FA2485">
            <w:pPr>
              <w:jc w:val="center"/>
            </w:pPr>
            <w:r w:rsidRPr="00B276A2">
              <w:t>Eric Leon</w:t>
            </w:r>
          </w:p>
        </w:tc>
      </w:tr>
    </w:tbl>
    <w:p w14:paraId="6AB01DFC" w14:textId="6D56EBCE" w:rsidR="00FF5B4B" w:rsidRPr="00B276A2" w:rsidRDefault="00FF5B4B" w:rsidP="00FA2485">
      <w:pPr>
        <w:sectPr w:rsidR="00FF5B4B" w:rsidRPr="00B276A2" w:rsidSect="0058530F">
          <w:footerReference w:type="default" r:id="rId9"/>
          <w:type w:val="continuous"/>
          <w:pgSz w:w="12240" w:h="15840" w:code="1"/>
          <w:pgMar w:top="1440" w:right="1440" w:bottom="1440" w:left="1440" w:header="720" w:footer="720" w:gutter="0"/>
          <w:cols w:space="720"/>
          <w:titlePg/>
          <w:docGrid w:linePitch="299"/>
        </w:sectPr>
      </w:pPr>
    </w:p>
    <w:p w14:paraId="7074076E" w14:textId="77777777" w:rsidR="00A31E04" w:rsidRDefault="00A31E04" w:rsidP="00FA2485">
      <w:pPr>
        <w:pStyle w:val="Heading1"/>
      </w:pPr>
      <w:bookmarkStart w:id="2" w:name="_Toc54690080"/>
      <w:bookmarkStart w:id="3" w:name="_Toc54623068"/>
      <w:bookmarkStart w:id="4" w:name="_Toc55824616"/>
      <w:r>
        <w:lastRenderedPageBreak/>
        <w:t>Revision History</w:t>
      </w:r>
      <w:bookmarkEnd w:id="2"/>
      <w:bookmarkEnd w:id="3"/>
      <w:bookmarkEnd w:id="4"/>
    </w:p>
    <w:tbl>
      <w:tblPr>
        <w:tblStyle w:val="LightList-Accent1"/>
        <w:tblW w:w="9576" w:type="dxa"/>
        <w:tblLook w:val="04A0" w:firstRow="1" w:lastRow="0" w:firstColumn="1" w:lastColumn="0" w:noHBand="0" w:noVBand="1"/>
      </w:tblPr>
      <w:tblGrid>
        <w:gridCol w:w="1152"/>
        <w:gridCol w:w="1440"/>
        <w:gridCol w:w="4464"/>
        <w:gridCol w:w="2520"/>
      </w:tblGrid>
      <w:tr w:rsidR="00A31E04" w14:paraId="34553D9C" w14:textId="77777777" w:rsidTr="00FA24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single" w:sz="8" w:space="0" w:color="4F81BD" w:themeColor="accent1"/>
              <w:left w:val="single" w:sz="8" w:space="0" w:color="4F81BD" w:themeColor="accent1"/>
              <w:bottom w:val="nil"/>
              <w:right w:val="nil"/>
            </w:tcBorders>
            <w:vAlign w:val="center"/>
            <w:hideMark/>
          </w:tcPr>
          <w:p w14:paraId="2E4DF15C" w14:textId="77777777" w:rsidR="00A31E04" w:rsidRDefault="00A31E04" w:rsidP="00FA2485">
            <w:pPr>
              <w:jc w:val="center"/>
            </w:pPr>
            <w:r>
              <w:t>Version</w:t>
            </w:r>
          </w:p>
        </w:tc>
        <w:tc>
          <w:tcPr>
            <w:tcW w:w="1440" w:type="dxa"/>
            <w:tcBorders>
              <w:top w:val="single" w:sz="8" w:space="0" w:color="4F81BD" w:themeColor="accent1"/>
              <w:left w:val="nil"/>
              <w:bottom w:val="nil"/>
              <w:right w:val="nil"/>
            </w:tcBorders>
            <w:vAlign w:val="center"/>
            <w:hideMark/>
          </w:tcPr>
          <w:p w14:paraId="7F312D8F" w14:textId="77777777" w:rsidR="00A31E04" w:rsidRDefault="00A31E04" w:rsidP="00FA2485">
            <w:pPr>
              <w:jc w:val="center"/>
              <w:cnfStyle w:val="100000000000" w:firstRow="1" w:lastRow="0" w:firstColumn="0" w:lastColumn="0" w:oddVBand="0" w:evenVBand="0" w:oddHBand="0" w:evenHBand="0" w:firstRowFirstColumn="0" w:firstRowLastColumn="0" w:lastRowFirstColumn="0" w:lastRowLastColumn="0"/>
            </w:pPr>
            <w:r>
              <w:t>Date</w:t>
            </w:r>
          </w:p>
        </w:tc>
        <w:tc>
          <w:tcPr>
            <w:tcW w:w="4464" w:type="dxa"/>
            <w:tcBorders>
              <w:top w:val="single" w:sz="8" w:space="0" w:color="4F81BD" w:themeColor="accent1"/>
              <w:left w:val="nil"/>
              <w:bottom w:val="nil"/>
              <w:right w:val="nil"/>
            </w:tcBorders>
            <w:vAlign w:val="center"/>
            <w:hideMark/>
          </w:tcPr>
          <w:p w14:paraId="1CADD0AB" w14:textId="77777777" w:rsidR="00A31E04" w:rsidRDefault="00A31E04" w:rsidP="00FA2485">
            <w:pPr>
              <w:jc w:val="center"/>
              <w:cnfStyle w:val="100000000000" w:firstRow="1" w:lastRow="0" w:firstColumn="0" w:lastColumn="0" w:oddVBand="0" w:evenVBand="0" w:oddHBand="0" w:evenHBand="0" w:firstRowFirstColumn="0" w:firstRowLastColumn="0" w:lastRowFirstColumn="0" w:lastRowLastColumn="0"/>
            </w:pPr>
            <w:r>
              <w:t>Comments</w:t>
            </w:r>
          </w:p>
        </w:tc>
        <w:tc>
          <w:tcPr>
            <w:tcW w:w="2520" w:type="dxa"/>
            <w:tcBorders>
              <w:top w:val="single" w:sz="8" w:space="0" w:color="4F81BD" w:themeColor="accent1"/>
              <w:left w:val="nil"/>
              <w:bottom w:val="nil"/>
              <w:right w:val="single" w:sz="8" w:space="0" w:color="4F81BD" w:themeColor="accent1"/>
            </w:tcBorders>
            <w:vAlign w:val="center"/>
            <w:hideMark/>
          </w:tcPr>
          <w:p w14:paraId="532B046A" w14:textId="77777777" w:rsidR="00A31E04" w:rsidRDefault="00A31E04" w:rsidP="00FA2485">
            <w:pPr>
              <w:jc w:val="center"/>
              <w:cnfStyle w:val="100000000000" w:firstRow="1" w:lastRow="0" w:firstColumn="0" w:lastColumn="0" w:oddVBand="0" w:evenVBand="0" w:oddHBand="0" w:evenHBand="0" w:firstRowFirstColumn="0" w:firstRowLastColumn="0" w:lastRowFirstColumn="0" w:lastRowLastColumn="0"/>
            </w:pPr>
            <w:r>
              <w:t>Author</w:t>
            </w:r>
          </w:p>
        </w:tc>
      </w:tr>
      <w:tr w:rsidR="00A31E04" w14:paraId="63ED55D6" w14:textId="77777777" w:rsidTr="00FA2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right w:val="nil"/>
            </w:tcBorders>
            <w:vAlign w:val="center"/>
            <w:hideMark/>
          </w:tcPr>
          <w:p w14:paraId="4529611D" w14:textId="77777777" w:rsidR="00A31E04" w:rsidRDefault="00A31E04" w:rsidP="00FA2485">
            <w:pPr>
              <w:jc w:val="center"/>
            </w:pPr>
            <w:r>
              <w:t>1.0</w:t>
            </w:r>
          </w:p>
        </w:tc>
        <w:tc>
          <w:tcPr>
            <w:tcW w:w="1440" w:type="dxa"/>
            <w:tcBorders>
              <w:left w:val="nil"/>
              <w:right w:val="nil"/>
            </w:tcBorders>
            <w:vAlign w:val="center"/>
            <w:hideMark/>
          </w:tcPr>
          <w:p w14:paraId="5F7F6E66" w14:textId="751DD729" w:rsidR="00A31E04" w:rsidRDefault="00A31E04" w:rsidP="00FA2485">
            <w:pPr>
              <w:jc w:val="center"/>
              <w:cnfStyle w:val="000000100000" w:firstRow="0" w:lastRow="0" w:firstColumn="0" w:lastColumn="0" w:oddVBand="0" w:evenVBand="0" w:oddHBand="1" w:evenHBand="0" w:firstRowFirstColumn="0" w:firstRowLastColumn="0" w:lastRowFirstColumn="0" w:lastRowLastColumn="0"/>
            </w:pPr>
            <w:r>
              <w:t>9/18/2020</w:t>
            </w:r>
          </w:p>
        </w:tc>
        <w:tc>
          <w:tcPr>
            <w:tcW w:w="4464" w:type="dxa"/>
            <w:tcBorders>
              <w:left w:val="nil"/>
              <w:right w:val="nil"/>
            </w:tcBorders>
            <w:vAlign w:val="center"/>
            <w:hideMark/>
          </w:tcPr>
          <w:p w14:paraId="36BB293B" w14:textId="77777777" w:rsidR="00A31E04" w:rsidRDefault="00A31E04" w:rsidP="00FA2485">
            <w:pPr>
              <w:jc w:val="center"/>
              <w:cnfStyle w:val="000000100000" w:firstRow="0" w:lastRow="0" w:firstColumn="0" w:lastColumn="0" w:oddVBand="0" w:evenVBand="0" w:oddHBand="1" w:evenHBand="0" w:firstRowFirstColumn="0" w:firstRowLastColumn="0" w:lastRowFirstColumn="0" w:lastRowLastColumn="0"/>
            </w:pPr>
            <w:r>
              <w:t>Original Submission</w:t>
            </w:r>
          </w:p>
        </w:tc>
        <w:tc>
          <w:tcPr>
            <w:tcW w:w="2520" w:type="dxa"/>
            <w:tcBorders>
              <w:left w:val="nil"/>
            </w:tcBorders>
            <w:vAlign w:val="center"/>
          </w:tcPr>
          <w:p w14:paraId="45297EAC" w14:textId="77777777" w:rsidR="00A31E04" w:rsidRDefault="00A31E04" w:rsidP="00FA2485">
            <w:pPr>
              <w:jc w:val="center"/>
              <w:cnfStyle w:val="000000100000" w:firstRow="0" w:lastRow="0" w:firstColumn="0" w:lastColumn="0" w:oddVBand="0" w:evenVBand="0" w:oddHBand="1" w:evenHBand="0" w:firstRowFirstColumn="0" w:firstRowLastColumn="0" w:lastRowFirstColumn="0" w:lastRowLastColumn="0"/>
            </w:pPr>
          </w:p>
        </w:tc>
      </w:tr>
      <w:tr w:rsidR="00A31E04" w:rsidRPr="00F4072D" w14:paraId="1ED1246E" w14:textId="77777777" w:rsidTr="00FA2485">
        <w:tc>
          <w:tcPr>
            <w:cnfStyle w:val="001000000000" w:firstRow="0" w:lastRow="0" w:firstColumn="1" w:lastColumn="0" w:oddVBand="0" w:evenVBand="0" w:oddHBand="0" w:evenHBand="0" w:firstRowFirstColumn="0" w:firstRowLastColumn="0" w:lastRowFirstColumn="0" w:lastRowLastColumn="0"/>
            <w:tcW w:w="1152" w:type="dxa"/>
            <w:tcBorders>
              <w:top w:val="nil"/>
              <w:left w:val="single" w:sz="8" w:space="0" w:color="4F81BD" w:themeColor="accent1"/>
              <w:bottom w:val="nil"/>
              <w:right w:val="nil"/>
            </w:tcBorders>
            <w:vAlign w:val="center"/>
          </w:tcPr>
          <w:p w14:paraId="2302EC47" w14:textId="72ABE3F5" w:rsidR="00A31E04" w:rsidRPr="00F4072D" w:rsidRDefault="00F4072D" w:rsidP="00FA2485">
            <w:pPr>
              <w:jc w:val="center"/>
            </w:pPr>
            <w:r w:rsidRPr="00F4072D">
              <w:t>2.0</w:t>
            </w:r>
          </w:p>
        </w:tc>
        <w:tc>
          <w:tcPr>
            <w:tcW w:w="1440" w:type="dxa"/>
            <w:tcBorders>
              <w:top w:val="nil"/>
              <w:left w:val="nil"/>
              <w:bottom w:val="nil"/>
              <w:right w:val="nil"/>
            </w:tcBorders>
            <w:vAlign w:val="center"/>
          </w:tcPr>
          <w:p w14:paraId="422F2B19" w14:textId="67362A27" w:rsidR="00A31E04" w:rsidRPr="00F4072D" w:rsidRDefault="00F4072D" w:rsidP="0055710F">
            <w:pPr>
              <w:jc w:val="center"/>
              <w:cnfStyle w:val="000000000000" w:firstRow="0" w:lastRow="0" w:firstColumn="0" w:lastColumn="0" w:oddVBand="0" w:evenVBand="0" w:oddHBand="0" w:evenHBand="0" w:firstRowFirstColumn="0" w:firstRowLastColumn="0" w:lastRowFirstColumn="0" w:lastRowLastColumn="0"/>
            </w:pPr>
            <w:r w:rsidRPr="00F4072D">
              <w:t>1</w:t>
            </w:r>
            <w:r w:rsidR="003C0DD4">
              <w:t>1</w:t>
            </w:r>
            <w:r w:rsidRPr="00F4072D">
              <w:t>/</w:t>
            </w:r>
            <w:r w:rsidR="0055710F">
              <w:t>9</w:t>
            </w:r>
            <w:r w:rsidRPr="00F4072D">
              <w:t>/2020</w:t>
            </w:r>
          </w:p>
        </w:tc>
        <w:tc>
          <w:tcPr>
            <w:tcW w:w="4464" w:type="dxa"/>
            <w:tcBorders>
              <w:top w:val="nil"/>
              <w:left w:val="nil"/>
              <w:bottom w:val="nil"/>
              <w:right w:val="nil"/>
            </w:tcBorders>
            <w:vAlign w:val="center"/>
          </w:tcPr>
          <w:p w14:paraId="2695269D" w14:textId="10C3C780" w:rsidR="00A31E04" w:rsidRPr="00F4072D" w:rsidRDefault="00F4072D" w:rsidP="00FA2485">
            <w:pPr>
              <w:jc w:val="center"/>
              <w:cnfStyle w:val="000000000000" w:firstRow="0" w:lastRow="0" w:firstColumn="0" w:lastColumn="0" w:oddVBand="0" w:evenVBand="0" w:oddHBand="0" w:evenHBand="0" w:firstRowFirstColumn="0" w:firstRowLastColumn="0" w:lastRowFirstColumn="0" w:lastRowLastColumn="0"/>
            </w:pPr>
            <w:r>
              <w:t>Requirements Updates</w:t>
            </w:r>
          </w:p>
        </w:tc>
        <w:tc>
          <w:tcPr>
            <w:tcW w:w="2520" w:type="dxa"/>
            <w:tcBorders>
              <w:top w:val="nil"/>
              <w:left w:val="nil"/>
              <w:bottom w:val="nil"/>
              <w:right w:val="single" w:sz="8" w:space="0" w:color="4F81BD" w:themeColor="accent1"/>
            </w:tcBorders>
            <w:vAlign w:val="center"/>
          </w:tcPr>
          <w:p w14:paraId="42F72848" w14:textId="77777777" w:rsidR="00A31E04" w:rsidRPr="00F4072D" w:rsidRDefault="00A31E04" w:rsidP="00FA2485">
            <w:pPr>
              <w:jc w:val="center"/>
              <w:cnfStyle w:val="000000000000" w:firstRow="0" w:lastRow="0" w:firstColumn="0" w:lastColumn="0" w:oddVBand="0" w:evenVBand="0" w:oddHBand="0" w:evenHBand="0" w:firstRowFirstColumn="0" w:firstRowLastColumn="0" w:lastRowFirstColumn="0" w:lastRowLastColumn="0"/>
            </w:pPr>
          </w:p>
        </w:tc>
      </w:tr>
      <w:tr w:rsidR="00A31E04" w:rsidRPr="00F4072D" w14:paraId="174A8E88" w14:textId="77777777" w:rsidTr="00FA2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right w:val="nil"/>
            </w:tcBorders>
            <w:vAlign w:val="center"/>
          </w:tcPr>
          <w:p w14:paraId="586F545F" w14:textId="77777777" w:rsidR="00A31E04" w:rsidRPr="00F4072D" w:rsidRDefault="00A31E04" w:rsidP="00FA2485">
            <w:pPr>
              <w:jc w:val="center"/>
            </w:pPr>
          </w:p>
        </w:tc>
        <w:tc>
          <w:tcPr>
            <w:tcW w:w="1440" w:type="dxa"/>
            <w:tcBorders>
              <w:left w:val="nil"/>
              <w:right w:val="nil"/>
            </w:tcBorders>
            <w:vAlign w:val="center"/>
          </w:tcPr>
          <w:p w14:paraId="42049422" w14:textId="77777777" w:rsidR="00A31E04" w:rsidRPr="00F4072D" w:rsidRDefault="00A31E04" w:rsidP="00FA2485">
            <w:pPr>
              <w:jc w:val="center"/>
              <w:cnfStyle w:val="000000100000" w:firstRow="0" w:lastRow="0" w:firstColumn="0" w:lastColumn="0" w:oddVBand="0" w:evenVBand="0" w:oddHBand="1" w:evenHBand="0" w:firstRowFirstColumn="0" w:firstRowLastColumn="0" w:lastRowFirstColumn="0" w:lastRowLastColumn="0"/>
            </w:pPr>
          </w:p>
        </w:tc>
        <w:tc>
          <w:tcPr>
            <w:tcW w:w="4464" w:type="dxa"/>
            <w:tcBorders>
              <w:left w:val="nil"/>
              <w:right w:val="nil"/>
            </w:tcBorders>
            <w:vAlign w:val="center"/>
          </w:tcPr>
          <w:p w14:paraId="44B3AB1A" w14:textId="77777777" w:rsidR="00A31E04" w:rsidRPr="00F4072D" w:rsidRDefault="00A31E04" w:rsidP="00FA2485">
            <w:pPr>
              <w:jc w:val="center"/>
              <w:cnfStyle w:val="000000100000" w:firstRow="0" w:lastRow="0" w:firstColumn="0" w:lastColumn="0" w:oddVBand="0" w:evenVBand="0" w:oddHBand="1" w:evenHBand="0" w:firstRowFirstColumn="0" w:firstRowLastColumn="0" w:lastRowFirstColumn="0" w:lastRowLastColumn="0"/>
            </w:pPr>
          </w:p>
        </w:tc>
        <w:tc>
          <w:tcPr>
            <w:tcW w:w="2520" w:type="dxa"/>
            <w:tcBorders>
              <w:left w:val="nil"/>
            </w:tcBorders>
            <w:vAlign w:val="center"/>
          </w:tcPr>
          <w:p w14:paraId="3BB7DA9D" w14:textId="77777777" w:rsidR="00A31E04" w:rsidRPr="00F4072D" w:rsidRDefault="00A31E04" w:rsidP="00FA2485">
            <w:pPr>
              <w:jc w:val="center"/>
              <w:cnfStyle w:val="000000100000" w:firstRow="0" w:lastRow="0" w:firstColumn="0" w:lastColumn="0" w:oddVBand="0" w:evenVBand="0" w:oddHBand="1" w:evenHBand="0" w:firstRowFirstColumn="0" w:firstRowLastColumn="0" w:lastRowFirstColumn="0" w:lastRowLastColumn="0"/>
            </w:pPr>
          </w:p>
        </w:tc>
      </w:tr>
    </w:tbl>
    <w:p w14:paraId="224AB48D" w14:textId="77777777" w:rsidR="00A31E04" w:rsidRDefault="00A31E04" w:rsidP="00FA2485">
      <w:pPr>
        <w:rPr>
          <w:color w:val="3C78D8"/>
          <w:sz w:val="36"/>
          <w:szCs w:val="36"/>
        </w:rPr>
      </w:pPr>
      <w:r>
        <w:br w:type="page"/>
      </w:r>
    </w:p>
    <w:p w14:paraId="3499EBBD" w14:textId="1CBF12ED" w:rsidR="00EE7848" w:rsidRDefault="00EE7848" w:rsidP="00FA2485">
      <w:pPr>
        <w:pStyle w:val="Heading1"/>
      </w:pPr>
      <w:bookmarkStart w:id="5" w:name="_Toc55824617"/>
      <w:r>
        <w:lastRenderedPageBreak/>
        <w:t>Abstract</w:t>
      </w:r>
      <w:bookmarkEnd w:id="5"/>
    </w:p>
    <w:p w14:paraId="0FF58DC0" w14:textId="79119F81" w:rsidR="00EE7848" w:rsidRPr="00FA2485" w:rsidRDefault="008714AC" w:rsidP="00FA2485">
      <w:pPr>
        <w:pStyle w:val="BodyText"/>
      </w:pPr>
      <w:r w:rsidRPr="00FA2485">
        <w:t xml:space="preserve">This document serves as the </w:t>
      </w:r>
      <w:r w:rsidR="0002038B" w:rsidRPr="00FA2485">
        <w:t>software requirements</w:t>
      </w:r>
      <w:r w:rsidR="00182913" w:rsidRPr="00FA2485">
        <w:t xml:space="preserve"> specification</w:t>
      </w:r>
      <w:r w:rsidRPr="00FA2485">
        <w:t xml:space="preserve"> for the Enterprise Tracking Application</w:t>
      </w:r>
      <w:r w:rsidR="0055710F">
        <w:t xml:space="preserve"> (ETA)</w:t>
      </w:r>
      <w:r w:rsidRPr="00FA2485">
        <w:t xml:space="preserve"> that is being developed by the University of Texas at Dallas</w:t>
      </w:r>
      <w:r w:rsidR="0055710F">
        <w:t xml:space="preserve"> (UTD)</w:t>
      </w:r>
      <w:r w:rsidRPr="00FA2485">
        <w:t xml:space="preserve"> </w:t>
      </w:r>
      <w:r w:rsidR="004F0286" w:rsidRPr="00FA2485">
        <w:t>project</w:t>
      </w:r>
      <w:r w:rsidRPr="00FA2485">
        <w:t xml:space="preserve"> team for Perspecta Inc.</w:t>
      </w:r>
      <w:r w:rsidR="00080C26" w:rsidRPr="00FA2485">
        <w:t xml:space="preserve"> We will use this document to define what the application will do</w:t>
      </w:r>
      <w:r w:rsidR="0055710F">
        <w:t xml:space="preserve"> based on the information that has been provided by the customer</w:t>
      </w:r>
      <w:r w:rsidR="00080C26" w:rsidRPr="00FA2485">
        <w:t>.</w:t>
      </w:r>
    </w:p>
    <w:p w14:paraId="4955DD92" w14:textId="44B0011B" w:rsidR="00EE7848" w:rsidRDefault="00EE7848" w:rsidP="00FA2485">
      <w:r>
        <w:br w:type="page"/>
      </w:r>
    </w:p>
    <w:bookmarkStart w:id="6" w:name="_Toc55824618" w:displacedByCustomXml="next"/>
    <w:sdt>
      <w:sdtPr>
        <w:rPr>
          <w:b w:val="0"/>
          <w:bCs w:val="0"/>
          <w:color w:val="auto"/>
          <w:sz w:val="24"/>
        </w:rPr>
        <w:id w:val="-1620447864"/>
        <w:docPartObj>
          <w:docPartGallery w:val="Table of Contents"/>
          <w:docPartUnique/>
        </w:docPartObj>
      </w:sdtPr>
      <w:sdtEndPr>
        <w:rPr>
          <w:noProof/>
        </w:rPr>
      </w:sdtEndPr>
      <w:sdtContent>
        <w:p w14:paraId="13C5150C" w14:textId="7A48A37F" w:rsidR="00FA2485" w:rsidRPr="00C860C8" w:rsidRDefault="00FA2485" w:rsidP="00C860C8">
          <w:pPr>
            <w:pStyle w:val="TOCHeading"/>
          </w:pPr>
          <w:r w:rsidRPr="00C860C8">
            <w:t>Table of Contents</w:t>
          </w:r>
          <w:bookmarkEnd w:id="6"/>
        </w:p>
        <w:p w14:paraId="4537A20D" w14:textId="77777777" w:rsidR="00CC01BA" w:rsidRDefault="00FA248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5824616" w:history="1">
            <w:r w:rsidR="00CC01BA" w:rsidRPr="00530841">
              <w:rPr>
                <w:rStyle w:val="Hyperlink"/>
                <w:noProof/>
              </w:rPr>
              <w:t>Revision History</w:t>
            </w:r>
            <w:r w:rsidR="00CC01BA">
              <w:rPr>
                <w:noProof/>
                <w:webHidden/>
              </w:rPr>
              <w:tab/>
            </w:r>
            <w:r w:rsidR="00CC01BA">
              <w:rPr>
                <w:noProof/>
                <w:webHidden/>
              </w:rPr>
              <w:fldChar w:fldCharType="begin"/>
            </w:r>
            <w:r w:rsidR="00CC01BA">
              <w:rPr>
                <w:noProof/>
                <w:webHidden/>
              </w:rPr>
              <w:instrText xml:space="preserve"> PAGEREF _Toc55824616 \h </w:instrText>
            </w:r>
            <w:r w:rsidR="00CC01BA">
              <w:rPr>
                <w:noProof/>
                <w:webHidden/>
              </w:rPr>
            </w:r>
            <w:r w:rsidR="00CC01BA">
              <w:rPr>
                <w:noProof/>
                <w:webHidden/>
              </w:rPr>
              <w:fldChar w:fldCharType="separate"/>
            </w:r>
            <w:r w:rsidR="00CC01BA">
              <w:rPr>
                <w:noProof/>
                <w:webHidden/>
              </w:rPr>
              <w:t>2</w:t>
            </w:r>
            <w:r w:rsidR="00CC01BA">
              <w:rPr>
                <w:noProof/>
                <w:webHidden/>
              </w:rPr>
              <w:fldChar w:fldCharType="end"/>
            </w:r>
          </w:hyperlink>
        </w:p>
        <w:p w14:paraId="0250AB70" w14:textId="77777777" w:rsidR="00CC01BA" w:rsidRDefault="00195B26">
          <w:pPr>
            <w:pStyle w:val="TOC1"/>
            <w:rPr>
              <w:rFonts w:asciiTheme="minorHAnsi" w:eastAsiaTheme="minorEastAsia" w:hAnsiTheme="minorHAnsi" w:cstheme="minorBidi"/>
              <w:noProof/>
              <w:sz w:val="22"/>
              <w:szCs w:val="22"/>
            </w:rPr>
          </w:pPr>
          <w:hyperlink w:anchor="_Toc55824617" w:history="1">
            <w:r w:rsidR="00CC01BA" w:rsidRPr="00530841">
              <w:rPr>
                <w:rStyle w:val="Hyperlink"/>
                <w:noProof/>
              </w:rPr>
              <w:t>Abstract</w:t>
            </w:r>
            <w:r w:rsidR="00CC01BA">
              <w:rPr>
                <w:noProof/>
                <w:webHidden/>
              </w:rPr>
              <w:tab/>
            </w:r>
            <w:r w:rsidR="00CC01BA">
              <w:rPr>
                <w:noProof/>
                <w:webHidden/>
              </w:rPr>
              <w:fldChar w:fldCharType="begin"/>
            </w:r>
            <w:r w:rsidR="00CC01BA">
              <w:rPr>
                <w:noProof/>
                <w:webHidden/>
              </w:rPr>
              <w:instrText xml:space="preserve"> PAGEREF _Toc55824617 \h </w:instrText>
            </w:r>
            <w:r w:rsidR="00CC01BA">
              <w:rPr>
                <w:noProof/>
                <w:webHidden/>
              </w:rPr>
            </w:r>
            <w:r w:rsidR="00CC01BA">
              <w:rPr>
                <w:noProof/>
                <w:webHidden/>
              </w:rPr>
              <w:fldChar w:fldCharType="separate"/>
            </w:r>
            <w:r w:rsidR="00CC01BA">
              <w:rPr>
                <w:noProof/>
                <w:webHidden/>
              </w:rPr>
              <w:t>3</w:t>
            </w:r>
            <w:r w:rsidR="00CC01BA">
              <w:rPr>
                <w:noProof/>
                <w:webHidden/>
              </w:rPr>
              <w:fldChar w:fldCharType="end"/>
            </w:r>
          </w:hyperlink>
        </w:p>
        <w:p w14:paraId="6BCD8B93" w14:textId="77777777" w:rsidR="00CC01BA" w:rsidRDefault="00195B26">
          <w:pPr>
            <w:pStyle w:val="TOC2"/>
            <w:rPr>
              <w:rFonts w:asciiTheme="minorHAnsi" w:eastAsiaTheme="minorEastAsia" w:hAnsiTheme="minorHAnsi" w:cstheme="minorBidi"/>
              <w:noProof/>
              <w:sz w:val="22"/>
              <w:szCs w:val="22"/>
            </w:rPr>
          </w:pPr>
          <w:hyperlink w:anchor="_Toc55824618" w:history="1">
            <w:r w:rsidR="00CC01BA" w:rsidRPr="00530841">
              <w:rPr>
                <w:rStyle w:val="Hyperlink"/>
                <w:noProof/>
              </w:rPr>
              <w:t>Table of Contents</w:t>
            </w:r>
            <w:r w:rsidR="00CC01BA">
              <w:rPr>
                <w:noProof/>
                <w:webHidden/>
              </w:rPr>
              <w:tab/>
            </w:r>
            <w:r w:rsidR="00CC01BA">
              <w:rPr>
                <w:noProof/>
                <w:webHidden/>
              </w:rPr>
              <w:fldChar w:fldCharType="begin"/>
            </w:r>
            <w:r w:rsidR="00CC01BA">
              <w:rPr>
                <w:noProof/>
                <w:webHidden/>
              </w:rPr>
              <w:instrText xml:space="preserve"> PAGEREF _Toc55824618 \h </w:instrText>
            </w:r>
            <w:r w:rsidR="00CC01BA">
              <w:rPr>
                <w:noProof/>
                <w:webHidden/>
              </w:rPr>
            </w:r>
            <w:r w:rsidR="00CC01BA">
              <w:rPr>
                <w:noProof/>
                <w:webHidden/>
              </w:rPr>
              <w:fldChar w:fldCharType="separate"/>
            </w:r>
            <w:r w:rsidR="00CC01BA">
              <w:rPr>
                <w:noProof/>
                <w:webHidden/>
              </w:rPr>
              <w:t>4</w:t>
            </w:r>
            <w:r w:rsidR="00CC01BA">
              <w:rPr>
                <w:noProof/>
                <w:webHidden/>
              </w:rPr>
              <w:fldChar w:fldCharType="end"/>
            </w:r>
          </w:hyperlink>
        </w:p>
        <w:p w14:paraId="477086D5" w14:textId="77777777" w:rsidR="00CC01BA" w:rsidRDefault="00195B26">
          <w:pPr>
            <w:pStyle w:val="TOC1"/>
            <w:rPr>
              <w:rFonts w:asciiTheme="minorHAnsi" w:eastAsiaTheme="minorEastAsia" w:hAnsiTheme="minorHAnsi" w:cstheme="minorBidi"/>
              <w:noProof/>
              <w:sz w:val="22"/>
              <w:szCs w:val="22"/>
            </w:rPr>
          </w:pPr>
          <w:hyperlink w:anchor="_Toc55824619" w:history="1">
            <w:r w:rsidR="00CC01BA" w:rsidRPr="00530841">
              <w:rPr>
                <w:rStyle w:val="Hyperlink"/>
                <w:noProof/>
              </w:rPr>
              <w:t>List of Figures</w:t>
            </w:r>
            <w:r w:rsidR="00CC01BA">
              <w:rPr>
                <w:noProof/>
                <w:webHidden/>
              </w:rPr>
              <w:tab/>
            </w:r>
            <w:r w:rsidR="00CC01BA">
              <w:rPr>
                <w:noProof/>
                <w:webHidden/>
              </w:rPr>
              <w:fldChar w:fldCharType="begin"/>
            </w:r>
            <w:r w:rsidR="00CC01BA">
              <w:rPr>
                <w:noProof/>
                <w:webHidden/>
              </w:rPr>
              <w:instrText xml:space="preserve"> PAGEREF _Toc55824619 \h </w:instrText>
            </w:r>
            <w:r w:rsidR="00CC01BA">
              <w:rPr>
                <w:noProof/>
                <w:webHidden/>
              </w:rPr>
            </w:r>
            <w:r w:rsidR="00CC01BA">
              <w:rPr>
                <w:noProof/>
                <w:webHidden/>
              </w:rPr>
              <w:fldChar w:fldCharType="separate"/>
            </w:r>
            <w:r w:rsidR="00CC01BA">
              <w:rPr>
                <w:noProof/>
                <w:webHidden/>
              </w:rPr>
              <w:t>5</w:t>
            </w:r>
            <w:r w:rsidR="00CC01BA">
              <w:rPr>
                <w:noProof/>
                <w:webHidden/>
              </w:rPr>
              <w:fldChar w:fldCharType="end"/>
            </w:r>
          </w:hyperlink>
        </w:p>
        <w:p w14:paraId="42F17085" w14:textId="77777777" w:rsidR="00CC01BA" w:rsidRDefault="00195B26">
          <w:pPr>
            <w:pStyle w:val="TOC1"/>
            <w:rPr>
              <w:rFonts w:asciiTheme="minorHAnsi" w:eastAsiaTheme="minorEastAsia" w:hAnsiTheme="minorHAnsi" w:cstheme="minorBidi"/>
              <w:noProof/>
              <w:sz w:val="22"/>
              <w:szCs w:val="22"/>
            </w:rPr>
          </w:pPr>
          <w:hyperlink w:anchor="_Toc55824620" w:history="1">
            <w:r w:rsidR="00CC01BA" w:rsidRPr="00530841">
              <w:rPr>
                <w:rStyle w:val="Hyperlink"/>
                <w:noProof/>
              </w:rPr>
              <w:t>List of Tables</w:t>
            </w:r>
            <w:r w:rsidR="00CC01BA">
              <w:rPr>
                <w:noProof/>
                <w:webHidden/>
              </w:rPr>
              <w:tab/>
            </w:r>
            <w:r w:rsidR="00CC01BA">
              <w:rPr>
                <w:noProof/>
                <w:webHidden/>
              </w:rPr>
              <w:fldChar w:fldCharType="begin"/>
            </w:r>
            <w:r w:rsidR="00CC01BA">
              <w:rPr>
                <w:noProof/>
                <w:webHidden/>
              </w:rPr>
              <w:instrText xml:space="preserve"> PAGEREF _Toc55824620 \h </w:instrText>
            </w:r>
            <w:r w:rsidR="00CC01BA">
              <w:rPr>
                <w:noProof/>
                <w:webHidden/>
              </w:rPr>
            </w:r>
            <w:r w:rsidR="00CC01BA">
              <w:rPr>
                <w:noProof/>
                <w:webHidden/>
              </w:rPr>
              <w:fldChar w:fldCharType="separate"/>
            </w:r>
            <w:r w:rsidR="00CC01BA">
              <w:rPr>
                <w:noProof/>
                <w:webHidden/>
              </w:rPr>
              <w:t>6</w:t>
            </w:r>
            <w:r w:rsidR="00CC01BA">
              <w:rPr>
                <w:noProof/>
                <w:webHidden/>
              </w:rPr>
              <w:fldChar w:fldCharType="end"/>
            </w:r>
          </w:hyperlink>
        </w:p>
        <w:p w14:paraId="437681AC" w14:textId="77777777" w:rsidR="00CC01BA" w:rsidRDefault="00195B26">
          <w:pPr>
            <w:pStyle w:val="TOC1"/>
            <w:rPr>
              <w:rFonts w:asciiTheme="minorHAnsi" w:eastAsiaTheme="minorEastAsia" w:hAnsiTheme="minorHAnsi" w:cstheme="minorBidi"/>
              <w:noProof/>
              <w:sz w:val="22"/>
              <w:szCs w:val="22"/>
            </w:rPr>
          </w:pPr>
          <w:hyperlink w:anchor="_Toc55824621" w:history="1">
            <w:r w:rsidR="00CC01BA" w:rsidRPr="00530841">
              <w:rPr>
                <w:rStyle w:val="Hyperlink"/>
                <w:noProof/>
              </w:rPr>
              <w:t>1. Introduction</w:t>
            </w:r>
            <w:r w:rsidR="00CC01BA">
              <w:rPr>
                <w:noProof/>
                <w:webHidden/>
              </w:rPr>
              <w:tab/>
            </w:r>
            <w:r w:rsidR="00CC01BA">
              <w:rPr>
                <w:noProof/>
                <w:webHidden/>
              </w:rPr>
              <w:fldChar w:fldCharType="begin"/>
            </w:r>
            <w:r w:rsidR="00CC01BA">
              <w:rPr>
                <w:noProof/>
                <w:webHidden/>
              </w:rPr>
              <w:instrText xml:space="preserve"> PAGEREF _Toc55824621 \h </w:instrText>
            </w:r>
            <w:r w:rsidR="00CC01BA">
              <w:rPr>
                <w:noProof/>
                <w:webHidden/>
              </w:rPr>
            </w:r>
            <w:r w:rsidR="00CC01BA">
              <w:rPr>
                <w:noProof/>
                <w:webHidden/>
              </w:rPr>
              <w:fldChar w:fldCharType="separate"/>
            </w:r>
            <w:r w:rsidR="00CC01BA">
              <w:rPr>
                <w:noProof/>
                <w:webHidden/>
              </w:rPr>
              <w:t>7</w:t>
            </w:r>
            <w:r w:rsidR="00CC01BA">
              <w:rPr>
                <w:noProof/>
                <w:webHidden/>
              </w:rPr>
              <w:fldChar w:fldCharType="end"/>
            </w:r>
          </w:hyperlink>
        </w:p>
        <w:p w14:paraId="345977C8" w14:textId="77777777" w:rsidR="00CC01BA" w:rsidRDefault="00195B26">
          <w:pPr>
            <w:pStyle w:val="TOC3"/>
            <w:tabs>
              <w:tab w:val="right" w:leader="dot" w:pos="9350"/>
            </w:tabs>
            <w:rPr>
              <w:rFonts w:asciiTheme="minorHAnsi" w:eastAsiaTheme="minorEastAsia" w:hAnsiTheme="minorHAnsi" w:cstheme="minorBidi"/>
              <w:noProof/>
              <w:sz w:val="22"/>
              <w:szCs w:val="22"/>
            </w:rPr>
          </w:pPr>
          <w:hyperlink w:anchor="_Toc55824622" w:history="1">
            <w:r w:rsidR="00CC01BA" w:rsidRPr="00530841">
              <w:rPr>
                <w:rStyle w:val="Hyperlink"/>
                <w:noProof/>
              </w:rPr>
              <w:t>1.1 Purpose</w:t>
            </w:r>
            <w:r w:rsidR="00CC01BA">
              <w:rPr>
                <w:noProof/>
                <w:webHidden/>
              </w:rPr>
              <w:tab/>
            </w:r>
            <w:r w:rsidR="00CC01BA">
              <w:rPr>
                <w:noProof/>
                <w:webHidden/>
              </w:rPr>
              <w:fldChar w:fldCharType="begin"/>
            </w:r>
            <w:r w:rsidR="00CC01BA">
              <w:rPr>
                <w:noProof/>
                <w:webHidden/>
              </w:rPr>
              <w:instrText xml:space="preserve"> PAGEREF _Toc55824622 \h </w:instrText>
            </w:r>
            <w:r w:rsidR="00CC01BA">
              <w:rPr>
                <w:noProof/>
                <w:webHidden/>
              </w:rPr>
            </w:r>
            <w:r w:rsidR="00CC01BA">
              <w:rPr>
                <w:noProof/>
                <w:webHidden/>
              </w:rPr>
              <w:fldChar w:fldCharType="separate"/>
            </w:r>
            <w:r w:rsidR="00CC01BA">
              <w:rPr>
                <w:noProof/>
                <w:webHidden/>
              </w:rPr>
              <w:t>7</w:t>
            </w:r>
            <w:r w:rsidR="00CC01BA">
              <w:rPr>
                <w:noProof/>
                <w:webHidden/>
              </w:rPr>
              <w:fldChar w:fldCharType="end"/>
            </w:r>
          </w:hyperlink>
        </w:p>
        <w:p w14:paraId="6754F464" w14:textId="77777777" w:rsidR="00CC01BA" w:rsidRDefault="00195B26">
          <w:pPr>
            <w:pStyle w:val="TOC3"/>
            <w:tabs>
              <w:tab w:val="right" w:leader="dot" w:pos="9350"/>
            </w:tabs>
            <w:rPr>
              <w:rFonts w:asciiTheme="minorHAnsi" w:eastAsiaTheme="minorEastAsia" w:hAnsiTheme="minorHAnsi" w:cstheme="minorBidi"/>
              <w:noProof/>
              <w:sz w:val="22"/>
              <w:szCs w:val="22"/>
            </w:rPr>
          </w:pPr>
          <w:hyperlink w:anchor="_Toc55824623" w:history="1">
            <w:r w:rsidR="00CC01BA" w:rsidRPr="00530841">
              <w:rPr>
                <w:rStyle w:val="Hyperlink"/>
                <w:noProof/>
              </w:rPr>
              <w:t>1.2 Scope</w:t>
            </w:r>
            <w:r w:rsidR="00CC01BA">
              <w:rPr>
                <w:noProof/>
                <w:webHidden/>
              </w:rPr>
              <w:tab/>
            </w:r>
            <w:r w:rsidR="00CC01BA">
              <w:rPr>
                <w:noProof/>
                <w:webHidden/>
              </w:rPr>
              <w:fldChar w:fldCharType="begin"/>
            </w:r>
            <w:r w:rsidR="00CC01BA">
              <w:rPr>
                <w:noProof/>
                <w:webHidden/>
              </w:rPr>
              <w:instrText xml:space="preserve"> PAGEREF _Toc55824623 \h </w:instrText>
            </w:r>
            <w:r w:rsidR="00CC01BA">
              <w:rPr>
                <w:noProof/>
                <w:webHidden/>
              </w:rPr>
            </w:r>
            <w:r w:rsidR="00CC01BA">
              <w:rPr>
                <w:noProof/>
                <w:webHidden/>
              </w:rPr>
              <w:fldChar w:fldCharType="separate"/>
            </w:r>
            <w:r w:rsidR="00CC01BA">
              <w:rPr>
                <w:noProof/>
                <w:webHidden/>
              </w:rPr>
              <w:t>7</w:t>
            </w:r>
            <w:r w:rsidR="00CC01BA">
              <w:rPr>
                <w:noProof/>
                <w:webHidden/>
              </w:rPr>
              <w:fldChar w:fldCharType="end"/>
            </w:r>
          </w:hyperlink>
        </w:p>
        <w:p w14:paraId="41309E22" w14:textId="77777777" w:rsidR="00CC01BA" w:rsidRDefault="00195B26">
          <w:pPr>
            <w:pStyle w:val="TOC3"/>
            <w:tabs>
              <w:tab w:val="right" w:leader="dot" w:pos="9350"/>
            </w:tabs>
            <w:rPr>
              <w:rFonts w:asciiTheme="minorHAnsi" w:eastAsiaTheme="minorEastAsia" w:hAnsiTheme="minorHAnsi" w:cstheme="minorBidi"/>
              <w:noProof/>
              <w:sz w:val="22"/>
              <w:szCs w:val="22"/>
            </w:rPr>
          </w:pPr>
          <w:hyperlink w:anchor="_Toc55824624" w:history="1">
            <w:r w:rsidR="00CC01BA" w:rsidRPr="00530841">
              <w:rPr>
                <w:rStyle w:val="Hyperlink"/>
                <w:noProof/>
              </w:rPr>
              <w:t>1.3 Definitions, Acronyms, and Abbreviations</w:t>
            </w:r>
            <w:r w:rsidR="00CC01BA">
              <w:rPr>
                <w:noProof/>
                <w:webHidden/>
              </w:rPr>
              <w:tab/>
            </w:r>
            <w:r w:rsidR="00CC01BA">
              <w:rPr>
                <w:noProof/>
                <w:webHidden/>
              </w:rPr>
              <w:fldChar w:fldCharType="begin"/>
            </w:r>
            <w:r w:rsidR="00CC01BA">
              <w:rPr>
                <w:noProof/>
                <w:webHidden/>
              </w:rPr>
              <w:instrText xml:space="preserve"> PAGEREF _Toc55824624 \h </w:instrText>
            </w:r>
            <w:r w:rsidR="00CC01BA">
              <w:rPr>
                <w:noProof/>
                <w:webHidden/>
              </w:rPr>
            </w:r>
            <w:r w:rsidR="00CC01BA">
              <w:rPr>
                <w:noProof/>
                <w:webHidden/>
              </w:rPr>
              <w:fldChar w:fldCharType="separate"/>
            </w:r>
            <w:r w:rsidR="00CC01BA">
              <w:rPr>
                <w:noProof/>
                <w:webHidden/>
              </w:rPr>
              <w:t>7</w:t>
            </w:r>
            <w:r w:rsidR="00CC01BA">
              <w:rPr>
                <w:noProof/>
                <w:webHidden/>
              </w:rPr>
              <w:fldChar w:fldCharType="end"/>
            </w:r>
          </w:hyperlink>
        </w:p>
        <w:p w14:paraId="012F5738" w14:textId="77777777" w:rsidR="00CC01BA" w:rsidRDefault="00195B26">
          <w:pPr>
            <w:pStyle w:val="TOC3"/>
            <w:tabs>
              <w:tab w:val="right" w:leader="dot" w:pos="9350"/>
            </w:tabs>
            <w:rPr>
              <w:rFonts w:asciiTheme="minorHAnsi" w:eastAsiaTheme="minorEastAsia" w:hAnsiTheme="minorHAnsi" w:cstheme="minorBidi"/>
              <w:noProof/>
              <w:sz w:val="22"/>
              <w:szCs w:val="22"/>
            </w:rPr>
          </w:pPr>
          <w:hyperlink w:anchor="_Toc55824625" w:history="1">
            <w:r w:rsidR="00CC01BA" w:rsidRPr="00530841">
              <w:rPr>
                <w:rStyle w:val="Hyperlink"/>
                <w:noProof/>
              </w:rPr>
              <w:t>1.4 Overview</w:t>
            </w:r>
            <w:r w:rsidR="00CC01BA">
              <w:rPr>
                <w:noProof/>
                <w:webHidden/>
              </w:rPr>
              <w:tab/>
            </w:r>
            <w:r w:rsidR="00CC01BA">
              <w:rPr>
                <w:noProof/>
                <w:webHidden/>
              </w:rPr>
              <w:fldChar w:fldCharType="begin"/>
            </w:r>
            <w:r w:rsidR="00CC01BA">
              <w:rPr>
                <w:noProof/>
                <w:webHidden/>
              </w:rPr>
              <w:instrText xml:space="preserve"> PAGEREF _Toc55824625 \h </w:instrText>
            </w:r>
            <w:r w:rsidR="00CC01BA">
              <w:rPr>
                <w:noProof/>
                <w:webHidden/>
              </w:rPr>
            </w:r>
            <w:r w:rsidR="00CC01BA">
              <w:rPr>
                <w:noProof/>
                <w:webHidden/>
              </w:rPr>
              <w:fldChar w:fldCharType="separate"/>
            </w:r>
            <w:r w:rsidR="00CC01BA">
              <w:rPr>
                <w:noProof/>
                <w:webHidden/>
              </w:rPr>
              <w:t>8</w:t>
            </w:r>
            <w:r w:rsidR="00CC01BA">
              <w:rPr>
                <w:noProof/>
                <w:webHidden/>
              </w:rPr>
              <w:fldChar w:fldCharType="end"/>
            </w:r>
          </w:hyperlink>
        </w:p>
        <w:p w14:paraId="1031C328" w14:textId="77777777" w:rsidR="00CC01BA" w:rsidRDefault="00195B26">
          <w:pPr>
            <w:pStyle w:val="TOC1"/>
            <w:rPr>
              <w:rFonts w:asciiTheme="minorHAnsi" w:eastAsiaTheme="minorEastAsia" w:hAnsiTheme="minorHAnsi" w:cstheme="minorBidi"/>
              <w:noProof/>
              <w:sz w:val="22"/>
              <w:szCs w:val="22"/>
            </w:rPr>
          </w:pPr>
          <w:hyperlink w:anchor="_Toc55824626" w:history="1">
            <w:r w:rsidR="00CC01BA" w:rsidRPr="00530841">
              <w:rPr>
                <w:rStyle w:val="Hyperlink"/>
                <w:noProof/>
              </w:rPr>
              <w:t>2. Use Case Model for Functional Requirements</w:t>
            </w:r>
            <w:r w:rsidR="00CC01BA">
              <w:rPr>
                <w:noProof/>
                <w:webHidden/>
              </w:rPr>
              <w:tab/>
            </w:r>
            <w:r w:rsidR="00CC01BA">
              <w:rPr>
                <w:noProof/>
                <w:webHidden/>
              </w:rPr>
              <w:fldChar w:fldCharType="begin"/>
            </w:r>
            <w:r w:rsidR="00CC01BA">
              <w:rPr>
                <w:noProof/>
                <w:webHidden/>
              </w:rPr>
              <w:instrText xml:space="preserve"> PAGEREF _Toc55824626 \h </w:instrText>
            </w:r>
            <w:r w:rsidR="00CC01BA">
              <w:rPr>
                <w:noProof/>
                <w:webHidden/>
              </w:rPr>
            </w:r>
            <w:r w:rsidR="00CC01BA">
              <w:rPr>
                <w:noProof/>
                <w:webHidden/>
              </w:rPr>
              <w:fldChar w:fldCharType="separate"/>
            </w:r>
            <w:r w:rsidR="00CC01BA">
              <w:rPr>
                <w:noProof/>
                <w:webHidden/>
              </w:rPr>
              <w:t>9</w:t>
            </w:r>
            <w:r w:rsidR="00CC01BA">
              <w:rPr>
                <w:noProof/>
                <w:webHidden/>
              </w:rPr>
              <w:fldChar w:fldCharType="end"/>
            </w:r>
          </w:hyperlink>
        </w:p>
        <w:p w14:paraId="601897C4" w14:textId="77777777" w:rsidR="00CC01BA" w:rsidRDefault="00195B26">
          <w:pPr>
            <w:pStyle w:val="TOC3"/>
            <w:tabs>
              <w:tab w:val="right" w:leader="dot" w:pos="9350"/>
            </w:tabs>
            <w:rPr>
              <w:rFonts w:asciiTheme="minorHAnsi" w:eastAsiaTheme="minorEastAsia" w:hAnsiTheme="minorHAnsi" w:cstheme="minorBidi"/>
              <w:noProof/>
              <w:sz w:val="22"/>
              <w:szCs w:val="22"/>
            </w:rPr>
          </w:pPr>
          <w:hyperlink w:anchor="_Toc55824627" w:history="1">
            <w:r w:rsidR="00CC01BA" w:rsidRPr="00530841">
              <w:rPr>
                <w:rStyle w:val="Hyperlink"/>
                <w:noProof/>
              </w:rPr>
              <w:t>2.1 Graphical User Interface Use Case Models</w:t>
            </w:r>
            <w:r w:rsidR="00CC01BA">
              <w:rPr>
                <w:noProof/>
                <w:webHidden/>
              </w:rPr>
              <w:tab/>
            </w:r>
            <w:r w:rsidR="00CC01BA">
              <w:rPr>
                <w:noProof/>
                <w:webHidden/>
              </w:rPr>
              <w:fldChar w:fldCharType="begin"/>
            </w:r>
            <w:r w:rsidR="00CC01BA">
              <w:rPr>
                <w:noProof/>
                <w:webHidden/>
              </w:rPr>
              <w:instrText xml:space="preserve"> PAGEREF _Toc55824627 \h </w:instrText>
            </w:r>
            <w:r w:rsidR="00CC01BA">
              <w:rPr>
                <w:noProof/>
                <w:webHidden/>
              </w:rPr>
            </w:r>
            <w:r w:rsidR="00CC01BA">
              <w:rPr>
                <w:noProof/>
                <w:webHidden/>
              </w:rPr>
              <w:fldChar w:fldCharType="separate"/>
            </w:r>
            <w:r w:rsidR="00CC01BA">
              <w:rPr>
                <w:noProof/>
                <w:webHidden/>
              </w:rPr>
              <w:t>9</w:t>
            </w:r>
            <w:r w:rsidR="00CC01BA">
              <w:rPr>
                <w:noProof/>
                <w:webHidden/>
              </w:rPr>
              <w:fldChar w:fldCharType="end"/>
            </w:r>
          </w:hyperlink>
        </w:p>
        <w:p w14:paraId="2A83356D" w14:textId="77777777" w:rsidR="00CC01BA" w:rsidRDefault="00195B26">
          <w:pPr>
            <w:pStyle w:val="TOC3"/>
            <w:tabs>
              <w:tab w:val="right" w:leader="dot" w:pos="9350"/>
            </w:tabs>
            <w:rPr>
              <w:rFonts w:asciiTheme="minorHAnsi" w:eastAsiaTheme="minorEastAsia" w:hAnsiTheme="minorHAnsi" w:cstheme="minorBidi"/>
              <w:noProof/>
              <w:sz w:val="22"/>
              <w:szCs w:val="22"/>
            </w:rPr>
          </w:pPr>
          <w:hyperlink w:anchor="_Toc55824628" w:history="1">
            <w:r w:rsidR="00CC01BA" w:rsidRPr="00530841">
              <w:rPr>
                <w:rStyle w:val="Hyperlink"/>
                <w:noProof/>
              </w:rPr>
              <w:t>2.2 Web Services Use Case Models</w:t>
            </w:r>
            <w:r w:rsidR="00CC01BA">
              <w:rPr>
                <w:noProof/>
                <w:webHidden/>
              </w:rPr>
              <w:tab/>
            </w:r>
            <w:r w:rsidR="00CC01BA">
              <w:rPr>
                <w:noProof/>
                <w:webHidden/>
              </w:rPr>
              <w:fldChar w:fldCharType="begin"/>
            </w:r>
            <w:r w:rsidR="00CC01BA">
              <w:rPr>
                <w:noProof/>
                <w:webHidden/>
              </w:rPr>
              <w:instrText xml:space="preserve"> PAGEREF _Toc55824628 \h </w:instrText>
            </w:r>
            <w:r w:rsidR="00CC01BA">
              <w:rPr>
                <w:noProof/>
                <w:webHidden/>
              </w:rPr>
            </w:r>
            <w:r w:rsidR="00CC01BA">
              <w:rPr>
                <w:noProof/>
                <w:webHidden/>
              </w:rPr>
              <w:fldChar w:fldCharType="separate"/>
            </w:r>
            <w:r w:rsidR="00CC01BA">
              <w:rPr>
                <w:noProof/>
                <w:webHidden/>
              </w:rPr>
              <w:t>30</w:t>
            </w:r>
            <w:r w:rsidR="00CC01BA">
              <w:rPr>
                <w:noProof/>
                <w:webHidden/>
              </w:rPr>
              <w:fldChar w:fldCharType="end"/>
            </w:r>
          </w:hyperlink>
        </w:p>
        <w:p w14:paraId="06A55218" w14:textId="77777777" w:rsidR="00CC01BA" w:rsidRDefault="00195B26">
          <w:pPr>
            <w:pStyle w:val="TOC3"/>
            <w:tabs>
              <w:tab w:val="right" w:leader="dot" w:pos="9350"/>
            </w:tabs>
            <w:rPr>
              <w:rFonts w:asciiTheme="minorHAnsi" w:eastAsiaTheme="minorEastAsia" w:hAnsiTheme="minorHAnsi" w:cstheme="minorBidi"/>
              <w:noProof/>
              <w:sz w:val="22"/>
              <w:szCs w:val="22"/>
            </w:rPr>
          </w:pPr>
          <w:hyperlink w:anchor="_Toc55824629" w:history="1">
            <w:r w:rsidR="00CC01BA" w:rsidRPr="00530841">
              <w:rPr>
                <w:rStyle w:val="Hyperlink"/>
                <w:noProof/>
              </w:rPr>
              <w:t>2.3 Persistence Layer Use Case Models</w:t>
            </w:r>
            <w:r w:rsidR="00CC01BA">
              <w:rPr>
                <w:noProof/>
                <w:webHidden/>
              </w:rPr>
              <w:tab/>
            </w:r>
            <w:r w:rsidR="00CC01BA">
              <w:rPr>
                <w:noProof/>
                <w:webHidden/>
              </w:rPr>
              <w:fldChar w:fldCharType="begin"/>
            </w:r>
            <w:r w:rsidR="00CC01BA">
              <w:rPr>
                <w:noProof/>
                <w:webHidden/>
              </w:rPr>
              <w:instrText xml:space="preserve"> PAGEREF _Toc55824629 \h </w:instrText>
            </w:r>
            <w:r w:rsidR="00CC01BA">
              <w:rPr>
                <w:noProof/>
                <w:webHidden/>
              </w:rPr>
            </w:r>
            <w:r w:rsidR="00CC01BA">
              <w:rPr>
                <w:noProof/>
                <w:webHidden/>
              </w:rPr>
              <w:fldChar w:fldCharType="separate"/>
            </w:r>
            <w:r w:rsidR="00CC01BA">
              <w:rPr>
                <w:noProof/>
                <w:webHidden/>
              </w:rPr>
              <w:t>45</w:t>
            </w:r>
            <w:r w:rsidR="00CC01BA">
              <w:rPr>
                <w:noProof/>
                <w:webHidden/>
              </w:rPr>
              <w:fldChar w:fldCharType="end"/>
            </w:r>
          </w:hyperlink>
        </w:p>
        <w:p w14:paraId="0F4B1EBD" w14:textId="77777777" w:rsidR="00CC01BA" w:rsidRDefault="00195B26">
          <w:pPr>
            <w:pStyle w:val="TOC1"/>
            <w:rPr>
              <w:rFonts w:asciiTheme="minorHAnsi" w:eastAsiaTheme="minorEastAsia" w:hAnsiTheme="minorHAnsi" w:cstheme="minorBidi"/>
              <w:noProof/>
              <w:sz w:val="22"/>
              <w:szCs w:val="22"/>
            </w:rPr>
          </w:pPr>
          <w:hyperlink w:anchor="_Toc55824630" w:history="1">
            <w:r w:rsidR="00CC01BA" w:rsidRPr="00530841">
              <w:rPr>
                <w:rStyle w:val="Hyperlink"/>
                <w:noProof/>
              </w:rPr>
              <w:t>3. Use Case Model Rationale</w:t>
            </w:r>
            <w:r w:rsidR="00CC01BA">
              <w:rPr>
                <w:noProof/>
                <w:webHidden/>
              </w:rPr>
              <w:tab/>
            </w:r>
            <w:r w:rsidR="00CC01BA">
              <w:rPr>
                <w:noProof/>
                <w:webHidden/>
              </w:rPr>
              <w:fldChar w:fldCharType="begin"/>
            </w:r>
            <w:r w:rsidR="00CC01BA">
              <w:rPr>
                <w:noProof/>
                <w:webHidden/>
              </w:rPr>
              <w:instrText xml:space="preserve"> PAGEREF _Toc55824630 \h </w:instrText>
            </w:r>
            <w:r w:rsidR="00CC01BA">
              <w:rPr>
                <w:noProof/>
                <w:webHidden/>
              </w:rPr>
            </w:r>
            <w:r w:rsidR="00CC01BA">
              <w:rPr>
                <w:noProof/>
                <w:webHidden/>
              </w:rPr>
              <w:fldChar w:fldCharType="separate"/>
            </w:r>
            <w:r w:rsidR="00CC01BA">
              <w:rPr>
                <w:noProof/>
                <w:webHidden/>
              </w:rPr>
              <w:t>46</w:t>
            </w:r>
            <w:r w:rsidR="00CC01BA">
              <w:rPr>
                <w:noProof/>
                <w:webHidden/>
              </w:rPr>
              <w:fldChar w:fldCharType="end"/>
            </w:r>
          </w:hyperlink>
        </w:p>
        <w:p w14:paraId="4FE6FF18" w14:textId="77777777" w:rsidR="00CC01BA" w:rsidRDefault="00195B26">
          <w:pPr>
            <w:pStyle w:val="TOC1"/>
            <w:rPr>
              <w:rFonts w:asciiTheme="minorHAnsi" w:eastAsiaTheme="minorEastAsia" w:hAnsiTheme="minorHAnsi" w:cstheme="minorBidi"/>
              <w:noProof/>
              <w:sz w:val="22"/>
              <w:szCs w:val="22"/>
            </w:rPr>
          </w:pPr>
          <w:hyperlink w:anchor="_Toc55824631" w:history="1">
            <w:r w:rsidR="00CC01BA" w:rsidRPr="00530841">
              <w:rPr>
                <w:rStyle w:val="Hyperlink"/>
                <w:noProof/>
              </w:rPr>
              <w:t>4. Non-Functional Requirements</w:t>
            </w:r>
            <w:r w:rsidR="00CC01BA">
              <w:rPr>
                <w:noProof/>
                <w:webHidden/>
              </w:rPr>
              <w:tab/>
            </w:r>
            <w:r w:rsidR="00CC01BA">
              <w:rPr>
                <w:noProof/>
                <w:webHidden/>
              </w:rPr>
              <w:fldChar w:fldCharType="begin"/>
            </w:r>
            <w:r w:rsidR="00CC01BA">
              <w:rPr>
                <w:noProof/>
                <w:webHidden/>
              </w:rPr>
              <w:instrText xml:space="preserve"> PAGEREF _Toc55824631 \h </w:instrText>
            </w:r>
            <w:r w:rsidR="00CC01BA">
              <w:rPr>
                <w:noProof/>
                <w:webHidden/>
              </w:rPr>
            </w:r>
            <w:r w:rsidR="00CC01BA">
              <w:rPr>
                <w:noProof/>
                <w:webHidden/>
              </w:rPr>
              <w:fldChar w:fldCharType="separate"/>
            </w:r>
            <w:r w:rsidR="00CC01BA">
              <w:rPr>
                <w:noProof/>
                <w:webHidden/>
              </w:rPr>
              <w:t>47</w:t>
            </w:r>
            <w:r w:rsidR="00CC01BA">
              <w:rPr>
                <w:noProof/>
                <w:webHidden/>
              </w:rPr>
              <w:fldChar w:fldCharType="end"/>
            </w:r>
          </w:hyperlink>
        </w:p>
        <w:p w14:paraId="6BD50BAA" w14:textId="77777777" w:rsidR="00CC01BA" w:rsidRDefault="00195B26">
          <w:pPr>
            <w:pStyle w:val="TOC3"/>
            <w:tabs>
              <w:tab w:val="right" w:leader="dot" w:pos="9350"/>
            </w:tabs>
            <w:rPr>
              <w:rFonts w:asciiTheme="minorHAnsi" w:eastAsiaTheme="minorEastAsia" w:hAnsiTheme="minorHAnsi" w:cstheme="minorBidi"/>
              <w:noProof/>
              <w:sz w:val="22"/>
              <w:szCs w:val="22"/>
            </w:rPr>
          </w:pPr>
          <w:hyperlink w:anchor="_Toc55824632" w:history="1">
            <w:r w:rsidR="00CC01BA" w:rsidRPr="00530841">
              <w:rPr>
                <w:rStyle w:val="Hyperlink"/>
                <w:noProof/>
              </w:rPr>
              <w:t>4.1 Usability</w:t>
            </w:r>
            <w:r w:rsidR="00CC01BA">
              <w:rPr>
                <w:noProof/>
                <w:webHidden/>
              </w:rPr>
              <w:tab/>
            </w:r>
            <w:r w:rsidR="00CC01BA">
              <w:rPr>
                <w:noProof/>
                <w:webHidden/>
              </w:rPr>
              <w:fldChar w:fldCharType="begin"/>
            </w:r>
            <w:r w:rsidR="00CC01BA">
              <w:rPr>
                <w:noProof/>
                <w:webHidden/>
              </w:rPr>
              <w:instrText xml:space="preserve"> PAGEREF _Toc55824632 \h </w:instrText>
            </w:r>
            <w:r w:rsidR="00CC01BA">
              <w:rPr>
                <w:noProof/>
                <w:webHidden/>
              </w:rPr>
            </w:r>
            <w:r w:rsidR="00CC01BA">
              <w:rPr>
                <w:noProof/>
                <w:webHidden/>
              </w:rPr>
              <w:fldChar w:fldCharType="separate"/>
            </w:r>
            <w:r w:rsidR="00CC01BA">
              <w:rPr>
                <w:noProof/>
                <w:webHidden/>
              </w:rPr>
              <w:t>47</w:t>
            </w:r>
            <w:r w:rsidR="00CC01BA">
              <w:rPr>
                <w:noProof/>
                <w:webHidden/>
              </w:rPr>
              <w:fldChar w:fldCharType="end"/>
            </w:r>
          </w:hyperlink>
        </w:p>
        <w:p w14:paraId="672D71B1" w14:textId="77777777" w:rsidR="00CC01BA" w:rsidRDefault="00195B26">
          <w:pPr>
            <w:pStyle w:val="TOC3"/>
            <w:tabs>
              <w:tab w:val="right" w:leader="dot" w:pos="9350"/>
            </w:tabs>
            <w:rPr>
              <w:rFonts w:asciiTheme="minorHAnsi" w:eastAsiaTheme="minorEastAsia" w:hAnsiTheme="minorHAnsi" w:cstheme="minorBidi"/>
              <w:noProof/>
              <w:sz w:val="22"/>
              <w:szCs w:val="22"/>
            </w:rPr>
          </w:pPr>
          <w:hyperlink w:anchor="_Toc55824633" w:history="1">
            <w:r w:rsidR="00CC01BA" w:rsidRPr="00530841">
              <w:rPr>
                <w:rStyle w:val="Hyperlink"/>
                <w:noProof/>
              </w:rPr>
              <w:t>4.2 Performance</w:t>
            </w:r>
            <w:r w:rsidR="00CC01BA">
              <w:rPr>
                <w:noProof/>
                <w:webHidden/>
              </w:rPr>
              <w:tab/>
            </w:r>
            <w:r w:rsidR="00CC01BA">
              <w:rPr>
                <w:noProof/>
                <w:webHidden/>
              </w:rPr>
              <w:fldChar w:fldCharType="begin"/>
            </w:r>
            <w:r w:rsidR="00CC01BA">
              <w:rPr>
                <w:noProof/>
                <w:webHidden/>
              </w:rPr>
              <w:instrText xml:space="preserve"> PAGEREF _Toc55824633 \h </w:instrText>
            </w:r>
            <w:r w:rsidR="00CC01BA">
              <w:rPr>
                <w:noProof/>
                <w:webHidden/>
              </w:rPr>
            </w:r>
            <w:r w:rsidR="00CC01BA">
              <w:rPr>
                <w:noProof/>
                <w:webHidden/>
              </w:rPr>
              <w:fldChar w:fldCharType="separate"/>
            </w:r>
            <w:r w:rsidR="00CC01BA">
              <w:rPr>
                <w:noProof/>
                <w:webHidden/>
              </w:rPr>
              <w:t>47</w:t>
            </w:r>
            <w:r w:rsidR="00CC01BA">
              <w:rPr>
                <w:noProof/>
                <w:webHidden/>
              </w:rPr>
              <w:fldChar w:fldCharType="end"/>
            </w:r>
          </w:hyperlink>
        </w:p>
        <w:p w14:paraId="556F7395" w14:textId="77777777" w:rsidR="00CC01BA" w:rsidRDefault="00195B26">
          <w:pPr>
            <w:pStyle w:val="TOC3"/>
            <w:tabs>
              <w:tab w:val="right" w:leader="dot" w:pos="9350"/>
            </w:tabs>
            <w:rPr>
              <w:rFonts w:asciiTheme="minorHAnsi" w:eastAsiaTheme="minorEastAsia" w:hAnsiTheme="minorHAnsi" w:cstheme="minorBidi"/>
              <w:noProof/>
              <w:sz w:val="22"/>
              <w:szCs w:val="22"/>
            </w:rPr>
          </w:pPr>
          <w:hyperlink w:anchor="_Toc55824634" w:history="1">
            <w:r w:rsidR="00CC01BA" w:rsidRPr="00530841">
              <w:rPr>
                <w:rStyle w:val="Hyperlink"/>
                <w:noProof/>
              </w:rPr>
              <w:t>4.3 Portability</w:t>
            </w:r>
            <w:r w:rsidR="00CC01BA">
              <w:rPr>
                <w:noProof/>
                <w:webHidden/>
              </w:rPr>
              <w:tab/>
            </w:r>
            <w:r w:rsidR="00CC01BA">
              <w:rPr>
                <w:noProof/>
                <w:webHidden/>
              </w:rPr>
              <w:fldChar w:fldCharType="begin"/>
            </w:r>
            <w:r w:rsidR="00CC01BA">
              <w:rPr>
                <w:noProof/>
                <w:webHidden/>
              </w:rPr>
              <w:instrText xml:space="preserve"> PAGEREF _Toc55824634 \h </w:instrText>
            </w:r>
            <w:r w:rsidR="00CC01BA">
              <w:rPr>
                <w:noProof/>
                <w:webHidden/>
              </w:rPr>
            </w:r>
            <w:r w:rsidR="00CC01BA">
              <w:rPr>
                <w:noProof/>
                <w:webHidden/>
              </w:rPr>
              <w:fldChar w:fldCharType="separate"/>
            </w:r>
            <w:r w:rsidR="00CC01BA">
              <w:rPr>
                <w:noProof/>
                <w:webHidden/>
              </w:rPr>
              <w:t>47</w:t>
            </w:r>
            <w:r w:rsidR="00CC01BA">
              <w:rPr>
                <w:noProof/>
                <w:webHidden/>
              </w:rPr>
              <w:fldChar w:fldCharType="end"/>
            </w:r>
          </w:hyperlink>
        </w:p>
        <w:p w14:paraId="2FB204A1" w14:textId="77777777" w:rsidR="00CC01BA" w:rsidRDefault="00195B26">
          <w:pPr>
            <w:pStyle w:val="TOC3"/>
            <w:tabs>
              <w:tab w:val="right" w:leader="dot" w:pos="9350"/>
            </w:tabs>
            <w:rPr>
              <w:rFonts w:asciiTheme="minorHAnsi" w:eastAsiaTheme="minorEastAsia" w:hAnsiTheme="minorHAnsi" w:cstheme="minorBidi"/>
              <w:noProof/>
              <w:sz w:val="22"/>
              <w:szCs w:val="22"/>
            </w:rPr>
          </w:pPr>
          <w:hyperlink w:anchor="_Toc55824635" w:history="1">
            <w:r w:rsidR="00CC01BA" w:rsidRPr="00530841">
              <w:rPr>
                <w:rStyle w:val="Hyperlink"/>
                <w:noProof/>
              </w:rPr>
              <w:t>4.4 Security</w:t>
            </w:r>
            <w:r w:rsidR="00CC01BA">
              <w:rPr>
                <w:noProof/>
                <w:webHidden/>
              </w:rPr>
              <w:tab/>
            </w:r>
            <w:r w:rsidR="00CC01BA">
              <w:rPr>
                <w:noProof/>
                <w:webHidden/>
              </w:rPr>
              <w:fldChar w:fldCharType="begin"/>
            </w:r>
            <w:r w:rsidR="00CC01BA">
              <w:rPr>
                <w:noProof/>
                <w:webHidden/>
              </w:rPr>
              <w:instrText xml:space="preserve"> PAGEREF _Toc55824635 \h </w:instrText>
            </w:r>
            <w:r w:rsidR="00CC01BA">
              <w:rPr>
                <w:noProof/>
                <w:webHidden/>
              </w:rPr>
            </w:r>
            <w:r w:rsidR="00CC01BA">
              <w:rPr>
                <w:noProof/>
                <w:webHidden/>
              </w:rPr>
              <w:fldChar w:fldCharType="separate"/>
            </w:r>
            <w:r w:rsidR="00CC01BA">
              <w:rPr>
                <w:noProof/>
                <w:webHidden/>
              </w:rPr>
              <w:t>47</w:t>
            </w:r>
            <w:r w:rsidR="00CC01BA">
              <w:rPr>
                <w:noProof/>
                <w:webHidden/>
              </w:rPr>
              <w:fldChar w:fldCharType="end"/>
            </w:r>
          </w:hyperlink>
        </w:p>
        <w:p w14:paraId="5B6864BC" w14:textId="77777777" w:rsidR="00CC01BA" w:rsidRDefault="00195B26">
          <w:pPr>
            <w:pStyle w:val="TOC1"/>
            <w:rPr>
              <w:rFonts w:asciiTheme="minorHAnsi" w:eastAsiaTheme="minorEastAsia" w:hAnsiTheme="minorHAnsi" w:cstheme="minorBidi"/>
              <w:noProof/>
              <w:sz w:val="22"/>
              <w:szCs w:val="22"/>
            </w:rPr>
          </w:pPr>
          <w:hyperlink w:anchor="_Toc55824636" w:history="1">
            <w:r w:rsidR="00CC01BA" w:rsidRPr="00530841">
              <w:rPr>
                <w:rStyle w:val="Hyperlink"/>
                <w:noProof/>
              </w:rPr>
              <w:t>5. Evidence of Configuration Management</w:t>
            </w:r>
            <w:r w:rsidR="00CC01BA">
              <w:rPr>
                <w:noProof/>
                <w:webHidden/>
              </w:rPr>
              <w:tab/>
            </w:r>
            <w:r w:rsidR="00CC01BA">
              <w:rPr>
                <w:noProof/>
                <w:webHidden/>
              </w:rPr>
              <w:fldChar w:fldCharType="begin"/>
            </w:r>
            <w:r w:rsidR="00CC01BA">
              <w:rPr>
                <w:noProof/>
                <w:webHidden/>
              </w:rPr>
              <w:instrText xml:space="preserve"> PAGEREF _Toc55824636 \h </w:instrText>
            </w:r>
            <w:r w:rsidR="00CC01BA">
              <w:rPr>
                <w:noProof/>
                <w:webHidden/>
              </w:rPr>
            </w:r>
            <w:r w:rsidR="00CC01BA">
              <w:rPr>
                <w:noProof/>
                <w:webHidden/>
              </w:rPr>
              <w:fldChar w:fldCharType="separate"/>
            </w:r>
            <w:r w:rsidR="00CC01BA">
              <w:rPr>
                <w:noProof/>
                <w:webHidden/>
              </w:rPr>
              <w:t>48</w:t>
            </w:r>
            <w:r w:rsidR="00CC01BA">
              <w:rPr>
                <w:noProof/>
                <w:webHidden/>
              </w:rPr>
              <w:fldChar w:fldCharType="end"/>
            </w:r>
          </w:hyperlink>
        </w:p>
        <w:p w14:paraId="4EED6EBE" w14:textId="77777777" w:rsidR="00CC01BA" w:rsidRDefault="00195B26">
          <w:pPr>
            <w:pStyle w:val="TOC1"/>
            <w:rPr>
              <w:rFonts w:asciiTheme="minorHAnsi" w:eastAsiaTheme="minorEastAsia" w:hAnsiTheme="minorHAnsi" w:cstheme="minorBidi"/>
              <w:noProof/>
              <w:sz w:val="22"/>
              <w:szCs w:val="22"/>
            </w:rPr>
          </w:pPr>
          <w:hyperlink w:anchor="_Toc55824637" w:history="1">
            <w:r w:rsidR="00CC01BA" w:rsidRPr="00530841">
              <w:rPr>
                <w:rStyle w:val="Hyperlink"/>
                <w:noProof/>
              </w:rPr>
              <w:t>6. References</w:t>
            </w:r>
            <w:r w:rsidR="00CC01BA">
              <w:rPr>
                <w:noProof/>
                <w:webHidden/>
              </w:rPr>
              <w:tab/>
            </w:r>
            <w:r w:rsidR="00CC01BA">
              <w:rPr>
                <w:noProof/>
                <w:webHidden/>
              </w:rPr>
              <w:fldChar w:fldCharType="begin"/>
            </w:r>
            <w:r w:rsidR="00CC01BA">
              <w:rPr>
                <w:noProof/>
                <w:webHidden/>
              </w:rPr>
              <w:instrText xml:space="preserve"> PAGEREF _Toc55824637 \h </w:instrText>
            </w:r>
            <w:r w:rsidR="00CC01BA">
              <w:rPr>
                <w:noProof/>
                <w:webHidden/>
              </w:rPr>
            </w:r>
            <w:r w:rsidR="00CC01BA">
              <w:rPr>
                <w:noProof/>
                <w:webHidden/>
              </w:rPr>
              <w:fldChar w:fldCharType="separate"/>
            </w:r>
            <w:r w:rsidR="00CC01BA">
              <w:rPr>
                <w:noProof/>
                <w:webHidden/>
              </w:rPr>
              <w:t>49</w:t>
            </w:r>
            <w:r w:rsidR="00CC01BA">
              <w:rPr>
                <w:noProof/>
                <w:webHidden/>
              </w:rPr>
              <w:fldChar w:fldCharType="end"/>
            </w:r>
          </w:hyperlink>
        </w:p>
        <w:p w14:paraId="0AC51C31" w14:textId="005E612D" w:rsidR="00FA2485" w:rsidRDefault="00FA2485">
          <w:r>
            <w:rPr>
              <w:b/>
              <w:bCs/>
              <w:noProof/>
            </w:rPr>
            <w:fldChar w:fldCharType="end"/>
          </w:r>
        </w:p>
      </w:sdtContent>
    </w:sdt>
    <w:p w14:paraId="69E55079" w14:textId="77777777" w:rsidR="00BA1B83" w:rsidRPr="00CF2516" w:rsidRDefault="00BA1B83" w:rsidP="00FA2485">
      <w:pPr>
        <w:rPr>
          <w:sz w:val="36"/>
          <w:szCs w:val="36"/>
        </w:rPr>
      </w:pPr>
      <w:r w:rsidRPr="00CF2516">
        <w:br w:type="page"/>
      </w:r>
    </w:p>
    <w:p w14:paraId="54D7A2E3" w14:textId="49DA0CB0" w:rsidR="00EE7848" w:rsidRDefault="00EE7848" w:rsidP="00FA2485">
      <w:pPr>
        <w:pStyle w:val="Heading1"/>
      </w:pPr>
      <w:bookmarkStart w:id="7" w:name="_Toc55824619"/>
      <w:r>
        <w:lastRenderedPageBreak/>
        <w:t>List of Figures</w:t>
      </w:r>
      <w:bookmarkEnd w:id="7"/>
    </w:p>
    <w:tbl>
      <w:tblPr>
        <w:tblStyle w:val="LightShading-Accent1"/>
        <w:tblW w:w="9590" w:type="dxa"/>
        <w:tblLook w:val="04A0" w:firstRow="1" w:lastRow="0" w:firstColumn="1" w:lastColumn="0" w:noHBand="0" w:noVBand="1"/>
      </w:tblPr>
      <w:tblGrid>
        <w:gridCol w:w="1440"/>
        <w:gridCol w:w="6710"/>
        <w:gridCol w:w="1440"/>
      </w:tblGrid>
      <w:tr w:rsidR="00743593" w14:paraId="3E5EC3AB" w14:textId="77777777" w:rsidTr="0090395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DFB1933" w14:textId="1F816499" w:rsidR="00743593" w:rsidRDefault="00743593" w:rsidP="00FA2485">
            <w:r>
              <w:t>Figure</w:t>
            </w:r>
          </w:p>
        </w:tc>
        <w:tc>
          <w:tcPr>
            <w:tcW w:w="6710" w:type="dxa"/>
          </w:tcPr>
          <w:p w14:paraId="15028030" w14:textId="252BDA41" w:rsidR="00743593" w:rsidRDefault="00743593" w:rsidP="00FA2485">
            <w:pPr>
              <w:cnfStyle w:val="100000000000" w:firstRow="1" w:lastRow="0" w:firstColumn="0" w:lastColumn="0" w:oddVBand="0" w:evenVBand="0" w:oddHBand="0" w:evenHBand="0" w:firstRowFirstColumn="0" w:firstRowLastColumn="0" w:lastRowFirstColumn="0" w:lastRowLastColumn="0"/>
            </w:pPr>
            <w:r>
              <w:t>Description</w:t>
            </w:r>
          </w:p>
        </w:tc>
        <w:tc>
          <w:tcPr>
            <w:tcW w:w="1440" w:type="dxa"/>
          </w:tcPr>
          <w:p w14:paraId="1BFC6FEE" w14:textId="7FB6147C" w:rsidR="00743593" w:rsidRDefault="00743593" w:rsidP="00903954">
            <w:pPr>
              <w:jc w:val="right"/>
              <w:cnfStyle w:val="100000000000" w:firstRow="1" w:lastRow="0" w:firstColumn="0" w:lastColumn="0" w:oddVBand="0" w:evenVBand="0" w:oddHBand="0" w:evenHBand="0" w:firstRowFirstColumn="0" w:firstRowLastColumn="0" w:lastRowFirstColumn="0" w:lastRowLastColumn="0"/>
            </w:pPr>
            <w:r>
              <w:t>Page</w:t>
            </w:r>
          </w:p>
        </w:tc>
      </w:tr>
      <w:tr w:rsidR="00743593" w14:paraId="33E5A4E3"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4855887" w14:textId="135B8FA1" w:rsidR="00743593" w:rsidRDefault="0042763E" w:rsidP="00FA2485">
            <w:r>
              <w:t>2-1</w:t>
            </w:r>
          </w:p>
        </w:tc>
        <w:tc>
          <w:tcPr>
            <w:tcW w:w="6710" w:type="dxa"/>
          </w:tcPr>
          <w:p w14:paraId="1AA211FB" w14:textId="18D08A6F" w:rsidR="00743593" w:rsidRDefault="0042763E" w:rsidP="00FA2485">
            <w:pPr>
              <w:cnfStyle w:val="000000100000" w:firstRow="0" w:lastRow="0" w:firstColumn="0" w:lastColumn="0" w:oddVBand="0" w:evenVBand="0" w:oddHBand="1" w:evenHBand="0" w:firstRowFirstColumn="0" w:firstRowLastColumn="0" w:lastRowFirstColumn="0" w:lastRowLastColumn="0"/>
            </w:pPr>
            <w:r>
              <w:t>Use case 1.</w:t>
            </w:r>
          </w:p>
        </w:tc>
        <w:tc>
          <w:tcPr>
            <w:tcW w:w="1440" w:type="dxa"/>
          </w:tcPr>
          <w:p w14:paraId="569882FA" w14:textId="6A5EB0F2" w:rsidR="00743593"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Figure_02_01 \h </w:instrText>
            </w:r>
            <w:r>
              <w:fldChar w:fldCharType="separate"/>
            </w:r>
            <w:r>
              <w:rPr>
                <w:noProof/>
              </w:rPr>
              <w:t>9</w:t>
            </w:r>
            <w:r>
              <w:fldChar w:fldCharType="end"/>
            </w:r>
          </w:p>
        </w:tc>
      </w:tr>
      <w:tr w:rsidR="00743593" w14:paraId="6B0AF4D1"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BF359CE" w14:textId="3AA1DC05" w:rsidR="00743593" w:rsidRDefault="0042763E" w:rsidP="00FA2485">
            <w:r>
              <w:t>2-2</w:t>
            </w:r>
          </w:p>
        </w:tc>
        <w:tc>
          <w:tcPr>
            <w:tcW w:w="6710" w:type="dxa"/>
          </w:tcPr>
          <w:p w14:paraId="11C8F64D" w14:textId="50A702E1" w:rsidR="00743593" w:rsidRDefault="0042763E" w:rsidP="00FA2485">
            <w:pPr>
              <w:cnfStyle w:val="000000000000" w:firstRow="0" w:lastRow="0" w:firstColumn="0" w:lastColumn="0" w:oddVBand="0" w:evenVBand="0" w:oddHBand="0" w:evenHBand="0" w:firstRowFirstColumn="0" w:firstRowLastColumn="0" w:lastRowFirstColumn="0" w:lastRowLastColumn="0"/>
            </w:pPr>
            <w:r w:rsidRPr="0042763E">
              <w:t>Login page wireframe.</w:t>
            </w:r>
          </w:p>
        </w:tc>
        <w:tc>
          <w:tcPr>
            <w:tcW w:w="1440" w:type="dxa"/>
          </w:tcPr>
          <w:p w14:paraId="659D9FDE" w14:textId="15AB6319" w:rsidR="00743593" w:rsidRDefault="00903954"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Figure_02_02 \h </w:instrText>
            </w:r>
            <w:r>
              <w:fldChar w:fldCharType="separate"/>
            </w:r>
            <w:r>
              <w:rPr>
                <w:noProof/>
              </w:rPr>
              <w:t>10</w:t>
            </w:r>
            <w:r>
              <w:fldChar w:fldCharType="end"/>
            </w:r>
          </w:p>
        </w:tc>
      </w:tr>
      <w:tr w:rsidR="006F5D3A" w14:paraId="2FF59F21"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B8A7B5B" w14:textId="15269649" w:rsidR="006F5D3A" w:rsidRDefault="006F5D3A" w:rsidP="00FA2485">
            <w:r>
              <w:t>2-3</w:t>
            </w:r>
          </w:p>
        </w:tc>
        <w:tc>
          <w:tcPr>
            <w:tcW w:w="6710" w:type="dxa"/>
          </w:tcPr>
          <w:p w14:paraId="5AAB1BE7" w14:textId="749F0F9B" w:rsidR="006F5D3A" w:rsidRDefault="006F5D3A" w:rsidP="00FA2485">
            <w:pPr>
              <w:cnfStyle w:val="000000100000" w:firstRow="0" w:lastRow="0" w:firstColumn="0" w:lastColumn="0" w:oddVBand="0" w:evenVBand="0" w:oddHBand="1" w:evenHBand="0" w:firstRowFirstColumn="0" w:firstRowLastColumn="0" w:lastRowFirstColumn="0" w:lastRowLastColumn="0"/>
            </w:pPr>
            <w:r>
              <w:t>Home page wireframe.</w:t>
            </w:r>
          </w:p>
        </w:tc>
        <w:tc>
          <w:tcPr>
            <w:tcW w:w="1440" w:type="dxa"/>
          </w:tcPr>
          <w:p w14:paraId="715A4AD4" w14:textId="1551C8D3" w:rsidR="006F5D3A"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Figure_02_03 \h </w:instrText>
            </w:r>
            <w:r>
              <w:fldChar w:fldCharType="separate"/>
            </w:r>
            <w:r>
              <w:rPr>
                <w:noProof/>
              </w:rPr>
              <w:t>11</w:t>
            </w:r>
            <w:r>
              <w:fldChar w:fldCharType="end"/>
            </w:r>
          </w:p>
        </w:tc>
      </w:tr>
      <w:tr w:rsidR="00743593" w14:paraId="3928BDF3"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E5EE8B8" w14:textId="666F7D86" w:rsidR="00743593" w:rsidRDefault="006F5D3A" w:rsidP="00FA2485">
            <w:r>
              <w:t>2-4</w:t>
            </w:r>
          </w:p>
        </w:tc>
        <w:tc>
          <w:tcPr>
            <w:tcW w:w="6710" w:type="dxa"/>
          </w:tcPr>
          <w:p w14:paraId="3A1298CF" w14:textId="62A86D7B" w:rsidR="00743593" w:rsidRDefault="0042763E" w:rsidP="00FA2485">
            <w:pPr>
              <w:cnfStyle w:val="000000000000" w:firstRow="0" w:lastRow="0" w:firstColumn="0" w:lastColumn="0" w:oddVBand="0" w:evenVBand="0" w:oddHBand="0" w:evenHBand="0" w:firstRowFirstColumn="0" w:firstRowLastColumn="0" w:lastRowFirstColumn="0" w:lastRowLastColumn="0"/>
            </w:pPr>
            <w:r>
              <w:t>Use case 2.</w:t>
            </w:r>
          </w:p>
        </w:tc>
        <w:tc>
          <w:tcPr>
            <w:tcW w:w="1440" w:type="dxa"/>
          </w:tcPr>
          <w:p w14:paraId="767D1F5A" w14:textId="23EA3D41" w:rsidR="00743593" w:rsidRDefault="00903954"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Figure_02_04 \h </w:instrText>
            </w:r>
            <w:r>
              <w:fldChar w:fldCharType="separate"/>
            </w:r>
            <w:r>
              <w:rPr>
                <w:noProof/>
              </w:rPr>
              <w:t>13</w:t>
            </w:r>
            <w:r>
              <w:fldChar w:fldCharType="end"/>
            </w:r>
          </w:p>
        </w:tc>
      </w:tr>
      <w:tr w:rsidR="00743593" w14:paraId="0684F415"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B0BEFA9" w14:textId="11BE934C" w:rsidR="00743593" w:rsidRDefault="006F5D3A" w:rsidP="00FA2485">
            <w:r>
              <w:t>2-5</w:t>
            </w:r>
          </w:p>
        </w:tc>
        <w:tc>
          <w:tcPr>
            <w:tcW w:w="6710" w:type="dxa"/>
          </w:tcPr>
          <w:p w14:paraId="43F6252C" w14:textId="7C496740" w:rsidR="00743593" w:rsidRDefault="00CE4C67" w:rsidP="00FA2485">
            <w:pPr>
              <w:cnfStyle w:val="000000100000" w:firstRow="0" w:lastRow="0" w:firstColumn="0" w:lastColumn="0" w:oddVBand="0" w:evenVBand="0" w:oddHBand="1" w:evenHBand="0" w:firstRowFirstColumn="0" w:firstRowLastColumn="0" w:lastRowFirstColumn="0" w:lastRowLastColumn="0"/>
            </w:pPr>
            <w:r>
              <w:t xml:space="preserve">Use case </w:t>
            </w:r>
            <w:r w:rsidR="00933A73">
              <w:t>3</w:t>
            </w:r>
            <w:r>
              <w:t>.</w:t>
            </w:r>
          </w:p>
        </w:tc>
        <w:tc>
          <w:tcPr>
            <w:tcW w:w="1440" w:type="dxa"/>
          </w:tcPr>
          <w:p w14:paraId="54FCEFB6" w14:textId="40AE7DA7" w:rsidR="00743593"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Figure_02_05 \h </w:instrText>
            </w:r>
            <w:r>
              <w:fldChar w:fldCharType="separate"/>
            </w:r>
            <w:r>
              <w:rPr>
                <w:noProof/>
              </w:rPr>
              <w:t>14</w:t>
            </w:r>
            <w:r>
              <w:fldChar w:fldCharType="end"/>
            </w:r>
          </w:p>
        </w:tc>
      </w:tr>
      <w:tr w:rsidR="0042763E" w14:paraId="04508810"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E618609" w14:textId="2588928E" w:rsidR="0042763E" w:rsidRDefault="006F5D3A" w:rsidP="00FA2485">
            <w:r>
              <w:t>2-6</w:t>
            </w:r>
          </w:p>
        </w:tc>
        <w:tc>
          <w:tcPr>
            <w:tcW w:w="6710" w:type="dxa"/>
          </w:tcPr>
          <w:p w14:paraId="5E5FFC62" w14:textId="6DA61FA9" w:rsidR="0042763E" w:rsidRDefault="00CE4C67" w:rsidP="00FA2485">
            <w:pPr>
              <w:cnfStyle w:val="000000000000" w:firstRow="0" w:lastRow="0" w:firstColumn="0" w:lastColumn="0" w:oddVBand="0" w:evenVBand="0" w:oddHBand="0" w:evenHBand="0" w:firstRowFirstColumn="0" w:firstRowLastColumn="0" w:lastRowFirstColumn="0" w:lastRowLastColumn="0"/>
            </w:pPr>
            <w:r>
              <w:t xml:space="preserve">Use case </w:t>
            </w:r>
            <w:r w:rsidR="00933A73">
              <w:t>4</w:t>
            </w:r>
            <w:r>
              <w:t>.</w:t>
            </w:r>
          </w:p>
        </w:tc>
        <w:tc>
          <w:tcPr>
            <w:tcW w:w="1440" w:type="dxa"/>
          </w:tcPr>
          <w:p w14:paraId="236211C5" w14:textId="2CC5E175" w:rsidR="0042763E" w:rsidRDefault="00903954"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Figure_02_06 \h </w:instrText>
            </w:r>
            <w:r>
              <w:fldChar w:fldCharType="separate"/>
            </w:r>
            <w:r>
              <w:rPr>
                <w:noProof/>
              </w:rPr>
              <w:t>15</w:t>
            </w:r>
            <w:r>
              <w:fldChar w:fldCharType="end"/>
            </w:r>
          </w:p>
        </w:tc>
      </w:tr>
      <w:tr w:rsidR="0042763E" w14:paraId="0F23FC35"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0808AF5" w14:textId="74288FFD" w:rsidR="0042763E" w:rsidRDefault="006F5D3A" w:rsidP="00FA2485">
            <w:r>
              <w:t>2-7</w:t>
            </w:r>
          </w:p>
        </w:tc>
        <w:tc>
          <w:tcPr>
            <w:tcW w:w="6710" w:type="dxa"/>
          </w:tcPr>
          <w:p w14:paraId="7E5F94DE" w14:textId="01FBC811" w:rsidR="0042763E" w:rsidRDefault="00CE4C67" w:rsidP="00FA2485">
            <w:pPr>
              <w:cnfStyle w:val="000000100000" w:firstRow="0" w:lastRow="0" w:firstColumn="0" w:lastColumn="0" w:oddVBand="0" w:evenVBand="0" w:oddHBand="1" w:evenHBand="0" w:firstRowFirstColumn="0" w:firstRowLastColumn="0" w:lastRowFirstColumn="0" w:lastRowLastColumn="0"/>
            </w:pPr>
            <w:r>
              <w:t xml:space="preserve">Use case </w:t>
            </w:r>
            <w:r w:rsidR="00933A73">
              <w:t>5</w:t>
            </w:r>
            <w:r>
              <w:t>.</w:t>
            </w:r>
          </w:p>
        </w:tc>
        <w:tc>
          <w:tcPr>
            <w:tcW w:w="1440" w:type="dxa"/>
          </w:tcPr>
          <w:p w14:paraId="33DF0DDF" w14:textId="6D2D647D" w:rsidR="0042763E"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Figure_02_07 \h </w:instrText>
            </w:r>
            <w:r>
              <w:fldChar w:fldCharType="separate"/>
            </w:r>
            <w:r>
              <w:rPr>
                <w:noProof/>
              </w:rPr>
              <w:t>16</w:t>
            </w:r>
            <w:r>
              <w:fldChar w:fldCharType="end"/>
            </w:r>
          </w:p>
        </w:tc>
      </w:tr>
      <w:tr w:rsidR="0042763E" w14:paraId="7E49A180"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728F28B6" w14:textId="65F78A57" w:rsidR="0042763E" w:rsidRDefault="006F5D3A" w:rsidP="00FA2485">
            <w:r>
              <w:t>2-8</w:t>
            </w:r>
          </w:p>
        </w:tc>
        <w:tc>
          <w:tcPr>
            <w:tcW w:w="6710" w:type="dxa"/>
          </w:tcPr>
          <w:p w14:paraId="7919B571" w14:textId="5B5756E0" w:rsidR="0042763E" w:rsidRDefault="006F5D3A" w:rsidP="00FA2485">
            <w:pPr>
              <w:cnfStyle w:val="000000000000" w:firstRow="0" w:lastRow="0" w:firstColumn="0" w:lastColumn="0" w:oddVBand="0" w:evenVBand="0" w:oddHBand="0" w:evenHBand="0" w:firstRowFirstColumn="0" w:firstRowLastColumn="0" w:lastRowFirstColumn="0" w:lastRowLastColumn="0"/>
            </w:pPr>
            <w:r>
              <w:t>Use case 6.</w:t>
            </w:r>
          </w:p>
        </w:tc>
        <w:tc>
          <w:tcPr>
            <w:tcW w:w="1440" w:type="dxa"/>
          </w:tcPr>
          <w:p w14:paraId="6A529C78" w14:textId="38AE9BCC" w:rsidR="0042763E" w:rsidRDefault="00903954"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Figure_02_08 \h </w:instrText>
            </w:r>
            <w:r>
              <w:fldChar w:fldCharType="separate"/>
            </w:r>
            <w:r>
              <w:rPr>
                <w:noProof/>
              </w:rPr>
              <w:t>19</w:t>
            </w:r>
            <w:r>
              <w:fldChar w:fldCharType="end"/>
            </w:r>
          </w:p>
        </w:tc>
      </w:tr>
      <w:tr w:rsidR="0042763E" w14:paraId="2FB2B540"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9C599A4" w14:textId="5B69FCBC" w:rsidR="0042763E" w:rsidRDefault="006F5D3A" w:rsidP="00FA2485">
            <w:r>
              <w:t>2-9</w:t>
            </w:r>
          </w:p>
        </w:tc>
        <w:tc>
          <w:tcPr>
            <w:tcW w:w="6710" w:type="dxa"/>
          </w:tcPr>
          <w:p w14:paraId="5CA4293B" w14:textId="2B101933" w:rsidR="0042763E" w:rsidRDefault="006F5D3A" w:rsidP="00FA2485">
            <w:pPr>
              <w:cnfStyle w:val="000000100000" w:firstRow="0" w:lastRow="0" w:firstColumn="0" w:lastColumn="0" w:oddVBand="0" w:evenVBand="0" w:oddHBand="1" w:evenHBand="0" w:firstRowFirstColumn="0" w:firstRowLastColumn="0" w:lastRowFirstColumn="0" w:lastRowLastColumn="0"/>
            </w:pPr>
            <w:r>
              <w:t>Use case 7.</w:t>
            </w:r>
          </w:p>
        </w:tc>
        <w:tc>
          <w:tcPr>
            <w:tcW w:w="1440" w:type="dxa"/>
          </w:tcPr>
          <w:p w14:paraId="20CE918E" w14:textId="5FFCA467" w:rsidR="0042763E"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Figure_02_09 \h </w:instrText>
            </w:r>
            <w:r>
              <w:fldChar w:fldCharType="separate"/>
            </w:r>
            <w:r>
              <w:rPr>
                <w:noProof/>
              </w:rPr>
              <w:t>20</w:t>
            </w:r>
            <w:r>
              <w:fldChar w:fldCharType="end"/>
            </w:r>
          </w:p>
        </w:tc>
      </w:tr>
      <w:tr w:rsidR="00021140" w14:paraId="4BCDE6F0"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67B5304" w14:textId="76578324" w:rsidR="00021140" w:rsidRPr="18BBB912" w:rsidRDefault="006F5D3A" w:rsidP="00FA2485">
            <w:r>
              <w:t>2-10</w:t>
            </w:r>
          </w:p>
        </w:tc>
        <w:tc>
          <w:tcPr>
            <w:tcW w:w="6710" w:type="dxa"/>
          </w:tcPr>
          <w:p w14:paraId="142C859D" w14:textId="3BF21AB2" w:rsidR="00021140" w:rsidRPr="18BBB912" w:rsidRDefault="006F5D3A" w:rsidP="00FA2485">
            <w:pPr>
              <w:cnfStyle w:val="000000000000" w:firstRow="0" w:lastRow="0" w:firstColumn="0" w:lastColumn="0" w:oddVBand="0" w:evenVBand="0" w:oddHBand="0" w:evenHBand="0" w:firstRowFirstColumn="0" w:firstRowLastColumn="0" w:lastRowFirstColumn="0" w:lastRowLastColumn="0"/>
            </w:pPr>
            <w:r>
              <w:t>Use case 8</w:t>
            </w:r>
            <w:r w:rsidR="00A34858">
              <w:t>.</w:t>
            </w:r>
          </w:p>
        </w:tc>
        <w:tc>
          <w:tcPr>
            <w:tcW w:w="1440" w:type="dxa"/>
          </w:tcPr>
          <w:p w14:paraId="0B0EA49E" w14:textId="6FDC9540" w:rsidR="00021140" w:rsidRDefault="00903954"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Figure_02_10 \h </w:instrText>
            </w:r>
            <w:r>
              <w:fldChar w:fldCharType="separate"/>
            </w:r>
            <w:r>
              <w:rPr>
                <w:noProof/>
              </w:rPr>
              <w:t>21</w:t>
            </w:r>
            <w:r>
              <w:fldChar w:fldCharType="end"/>
            </w:r>
          </w:p>
        </w:tc>
      </w:tr>
      <w:tr w:rsidR="00021140" w14:paraId="1C22DEF1"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5215F1A" w14:textId="1A8CDA38" w:rsidR="00021140" w:rsidRPr="18BBB912" w:rsidRDefault="006F5D3A" w:rsidP="00FA2485">
            <w:r>
              <w:t>2-11</w:t>
            </w:r>
          </w:p>
        </w:tc>
        <w:tc>
          <w:tcPr>
            <w:tcW w:w="6710" w:type="dxa"/>
          </w:tcPr>
          <w:p w14:paraId="5C4A4116" w14:textId="48E03BA8" w:rsidR="00021140" w:rsidRPr="18BBB912" w:rsidRDefault="006F5D3A" w:rsidP="00FA2485">
            <w:pPr>
              <w:cnfStyle w:val="000000100000" w:firstRow="0" w:lastRow="0" w:firstColumn="0" w:lastColumn="0" w:oddVBand="0" w:evenVBand="0" w:oddHBand="1" w:evenHBand="0" w:firstRowFirstColumn="0" w:firstRowLastColumn="0" w:lastRowFirstColumn="0" w:lastRowLastColumn="0"/>
            </w:pPr>
            <w:r>
              <w:t>Use case 9</w:t>
            </w:r>
            <w:r w:rsidR="00A34858">
              <w:t>.</w:t>
            </w:r>
          </w:p>
        </w:tc>
        <w:tc>
          <w:tcPr>
            <w:tcW w:w="1440" w:type="dxa"/>
          </w:tcPr>
          <w:p w14:paraId="27AFBE43" w14:textId="73675449" w:rsidR="00021140"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Figure_02_11 \h </w:instrText>
            </w:r>
            <w:r>
              <w:fldChar w:fldCharType="separate"/>
            </w:r>
            <w:r>
              <w:rPr>
                <w:noProof/>
              </w:rPr>
              <w:t>22</w:t>
            </w:r>
            <w:r>
              <w:fldChar w:fldCharType="end"/>
            </w:r>
          </w:p>
        </w:tc>
      </w:tr>
      <w:tr w:rsidR="00021140" w14:paraId="6F8FDA67"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0CF8BC9" w14:textId="4883DF05" w:rsidR="00021140" w:rsidRPr="18BBB912" w:rsidRDefault="006F5D3A" w:rsidP="00FA2485">
            <w:r>
              <w:t>2-12</w:t>
            </w:r>
          </w:p>
        </w:tc>
        <w:tc>
          <w:tcPr>
            <w:tcW w:w="6710" w:type="dxa"/>
          </w:tcPr>
          <w:p w14:paraId="35325564" w14:textId="2AA27B98" w:rsidR="00021140" w:rsidRPr="18BBB912" w:rsidRDefault="006F5D3A" w:rsidP="00FA2485">
            <w:pPr>
              <w:cnfStyle w:val="000000000000" w:firstRow="0" w:lastRow="0" w:firstColumn="0" w:lastColumn="0" w:oddVBand="0" w:evenVBand="0" w:oddHBand="0" w:evenHBand="0" w:firstRowFirstColumn="0" w:firstRowLastColumn="0" w:lastRowFirstColumn="0" w:lastRowLastColumn="0"/>
            </w:pPr>
            <w:r>
              <w:t>Use case 10</w:t>
            </w:r>
            <w:r w:rsidR="00A34858">
              <w:t>.</w:t>
            </w:r>
          </w:p>
        </w:tc>
        <w:tc>
          <w:tcPr>
            <w:tcW w:w="1440" w:type="dxa"/>
          </w:tcPr>
          <w:p w14:paraId="6702C015" w14:textId="5039341E" w:rsidR="00021140" w:rsidRDefault="00903954"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Figure_02_12 \h </w:instrText>
            </w:r>
            <w:r>
              <w:fldChar w:fldCharType="separate"/>
            </w:r>
            <w:r>
              <w:rPr>
                <w:noProof/>
              </w:rPr>
              <w:t>25</w:t>
            </w:r>
            <w:r>
              <w:fldChar w:fldCharType="end"/>
            </w:r>
          </w:p>
        </w:tc>
      </w:tr>
      <w:tr w:rsidR="00021140" w14:paraId="064060CC"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7CBA91CF" w14:textId="4EC73A98" w:rsidR="00021140" w:rsidRPr="18BBB912" w:rsidRDefault="006F5D3A" w:rsidP="00FA2485">
            <w:r>
              <w:t>2-13</w:t>
            </w:r>
          </w:p>
        </w:tc>
        <w:tc>
          <w:tcPr>
            <w:tcW w:w="6710" w:type="dxa"/>
          </w:tcPr>
          <w:p w14:paraId="1C789DB9" w14:textId="6B8D1BE8" w:rsidR="00021140" w:rsidRPr="18BBB912" w:rsidRDefault="006F5D3A" w:rsidP="00FA2485">
            <w:pPr>
              <w:cnfStyle w:val="000000100000" w:firstRow="0" w:lastRow="0" w:firstColumn="0" w:lastColumn="0" w:oddVBand="0" w:evenVBand="0" w:oddHBand="1" w:evenHBand="0" w:firstRowFirstColumn="0" w:firstRowLastColumn="0" w:lastRowFirstColumn="0" w:lastRowLastColumn="0"/>
            </w:pPr>
            <w:r>
              <w:t>Use case 11</w:t>
            </w:r>
            <w:r w:rsidR="00A34858">
              <w:t>.</w:t>
            </w:r>
          </w:p>
        </w:tc>
        <w:tc>
          <w:tcPr>
            <w:tcW w:w="1440" w:type="dxa"/>
          </w:tcPr>
          <w:p w14:paraId="5A478EDB" w14:textId="10EC97C0" w:rsidR="00021140"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Figure_02_13 \h </w:instrText>
            </w:r>
            <w:r>
              <w:fldChar w:fldCharType="separate"/>
            </w:r>
            <w:r>
              <w:rPr>
                <w:noProof/>
              </w:rPr>
              <w:t>26</w:t>
            </w:r>
            <w:r>
              <w:fldChar w:fldCharType="end"/>
            </w:r>
          </w:p>
        </w:tc>
      </w:tr>
      <w:tr w:rsidR="00021140" w14:paraId="5E1A3CA7"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ECE2189" w14:textId="5C02ED23" w:rsidR="00021140" w:rsidRPr="18BBB912" w:rsidRDefault="006F5D3A" w:rsidP="00FA2485">
            <w:r>
              <w:t>2-14</w:t>
            </w:r>
          </w:p>
        </w:tc>
        <w:tc>
          <w:tcPr>
            <w:tcW w:w="6710" w:type="dxa"/>
          </w:tcPr>
          <w:p w14:paraId="74E98425" w14:textId="07AE634E" w:rsidR="00021140" w:rsidRPr="18BBB912" w:rsidRDefault="006F5D3A" w:rsidP="00FA2485">
            <w:pPr>
              <w:cnfStyle w:val="000000000000" w:firstRow="0" w:lastRow="0" w:firstColumn="0" w:lastColumn="0" w:oddVBand="0" w:evenVBand="0" w:oddHBand="0" w:evenHBand="0" w:firstRowFirstColumn="0" w:firstRowLastColumn="0" w:lastRowFirstColumn="0" w:lastRowLastColumn="0"/>
            </w:pPr>
            <w:r>
              <w:t>Use case 12</w:t>
            </w:r>
            <w:r w:rsidR="00A34858">
              <w:t>.</w:t>
            </w:r>
          </w:p>
        </w:tc>
        <w:tc>
          <w:tcPr>
            <w:tcW w:w="1440" w:type="dxa"/>
          </w:tcPr>
          <w:p w14:paraId="3D7F778D" w14:textId="1FAD6FDC" w:rsidR="00021140" w:rsidRDefault="00903954"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Figure_02_14 \h </w:instrText>
            </w:r>
            <w:r>
              <w:fldChar w:fldCharType="separate"/>
            </w:r>
            <w:r>
              <w:rPr>
                <w:noProof/>
              </w:rPr>
              <w:t>27</w:t>
            </w:r>
            <w:r>
              <w:fldChar w:fldCharType="end"/>
            </w:r>
          </w:p>
        </w:tc>
      </w:tr>
      <w:tr w:rsidR="00021140" w14:paraId="10C4EA3C"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F95CA1B" w14:textId="35E378B1" w:rsidR="00021140" w:rsidRPr="18BBB912" w:rsidRDefault="006F5D3A" w:rsidP="00FA2485">
            <w:r>
              <w:t>2-15</w:t>
            </w:r>
          </w:p>
        </w:tc>
        <w:tc>
          <w:tcPr>
            <w:tcW w:w="6710" w:type="dxa"/>
          </w:tcPr>
          <w:p w14:paraId="207735D1" w14:textId="34883392" w:rsidR="00021140" w:rsidRPr="18BBB912" w:rsidRDefault="00903954" w:rsidP="00FA2485">
            <w:pPr>
              <w:cnfStyle w:val="000000100000" w:firstRow="0" w:lastRow="0" w:firstColumn="0" w:lastColumn="0" w:oddVBand="0" w:evenVBand="0" w:oddHBand="1" w:evenHBand="0" w:firstRowFirstColumn="0" w:firstRowLastColumn="0" w:lastRowFirstColumn="0" w:lastRowLastColumn="0"/>
            </w:pPr>
            <w:r w:rsidRPr="00903954">
              <w:t>Use case 13.</w:t>
            </w:r>
          </w:p>
        </w:tc>
        <w:tc>
          <w:tcPr>
            <w:tcW w:w="1440" w:type="dxa"/>
          </w:tcPr>
          <w:p w14:paraId="18585BC2" w14:textId="7208331F" w:rsidR="00021140"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Figure_02_15 \h </w:instrText>
            </w:r>
            <w:r>
              <w:fldChar w:fldCharType="separate"/>
            </w:r>
            <w:r>
              <w:rPr>
                <w:noProof/>
              </w:rPr>
              <w:t>30</w:t>
            </w:r>
            <w:r>
              <w:fldChar w:fldCharType="end"/>
            </w:r>
          </w:p>
        </w:tc>
      </w:tr>
      <w:tr w:rsidR="00021140" w14:paraId="55A62291"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D5AC195" w14:textId="6454A8A2" w:rsidR="00903954" w:rsidRPr="18BBB912" w:rsidRDefault="00903954" w:rsidP="00FA2485">
            <w:r>
              <w:t>2-16</w:t>
            </w:r>
          </w:p>
        </w:tc>
        <w:tc>
          <w:tcPr>
            <w:tcW w:w="6710" w:type="dxa"/>
          </w:tcPr>
          <w:p w14:paraId="4DC15D66" w14:textId="7C191EBB" w:rsidR="00021140" w:rsidRPr="18BBB912" w:rsidRDefault="00903954" w:rsidP="00903954">
            <w:pPr>
              <w:cnfStyle w:val="000000000000" w:firstRow="0" w:lastRow="0" w:firstColumn="0" w:lastColumn="0" w:oddVBand="0" w:evenVBand="0" w:oddHBand="0" w:evenHBand="0" w:firstRowFirstColumn="0" w:firstRowLastColumn="0" w:lastRowFirstColumn="0" w:lastRowLastColumn="0"/>
            </w:pPr>
            <w:r w:rsidRPr="00903954">
              <w:t>Use case 1</w:t>
            </w:r>
            <w:r>
              <w:t>4</w:t>
            </w:r>
            <w:r w:rsidRPr="00903954">
              <w:t>.</w:t>
            </w:r>
          </w:p>
        </w:tc>
        <w:tc>
          <w:tcPr>
            <w:tcW w:w="1440" w:type="dxa"/>
          </w:tcPr>
          <w:p w14:paraId="0E28FE08" w14:textId="40DAEDF4" w:rsidR="00021140" w:rsidRDefault="00903954"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Figure_02_16 \h </w:instrText>
            </w:r>
            <w:r>
              <w:fldChar w:fldCharType="separate"/>
            </w:r>
            <w:r>
              <w:rPr>
                <w:noProof/>
              </w:rPr>
              <w:t>31</w:t>
            </w:r>
            <w:r>
              <w:fldChar w:fldCharType="end"/>
            </w:r>
          </w:p>
        </w:tc>
      </w:tr>
      <w:tr w:rsidR="00021140" w14:paraId="71CBC35D"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188EE37" w14:textId="1ED62D30" w:rsidR="00021140" w:rsidRPr="18BBB912" w:rsidRDefault="00903954" w:rsidP="00FA2485">
            <w:r>
              <w:t>2-17</w:t>
            </w:r>
          </w:p>
        </w:tc>
        <w:tc>
          <w:tcPr>
            <w:tcW w:w="6710" w:type="dxa"/>
          </w:tcPr>
          <w:p w14:paraId="5D279024" w14:textId="6E459AAB" w:rsidR="00021140" w:rsidRPr="18BBB912" w:rsidRDefault="00903954" w:rsidP="00903954">
            <w:pPr>
              <w:cnfStyle w:val="000000100000" w:firstRow="0" w:lastRow="0" w:firstColumn="0" w:lastColumn="0" w:oddVBand="0" w:evenVBand="0" w:oddHBand="1" w:evenHBand="0" w:firstRowFirstColumn="0" w:firstRowLastColumn="0" w:lastRowFirstColumn="0" w:lastRowLastColumn="0"/>
            </w:pPr>
            <w:r w:rsidRPr="00903954">
              <w:t>Use case 1</w:t>
            </w:r>
            <w:r>
              <w:t>5</w:t>
            </w:r>
            <w:r w:rsidRPr="00903954">
              <w:t>.</w:t>
            </w:r>
          </w:p>
        </w:tc>
        <w:tc>
          <w:tcPr>
            <w:tcW w:w="1440" w:type="dxa"/>
          </w:tcPr>
          <w:p w14:paraId="51D19EF3" w14:textId="04567820" w:rsidR="00021140"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Figure_02_17 \h </w:instrText>
            </w:r>
            <w:r>
              <w:fldChar w:fldCharType="separate"/>
            </w:r>
            <w:r>
              <w:rPr>
                <w:noProof/>
              </w:rPr>
              <w:t>32</w:t>
            </w:r>
            <w:r>
              <w:fldChar w:fldCharType="end"/>
            </w:r>
          </w:p>
        </w:tc>
      </w:tr>
      <w:tr w:rsidR="00021140" w14:paraId="7E2D49DB"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43CE306F" w14:textId="19905837" w:rsidR="00021140" w:rsidRPr="18BBB912" w:rsidRDefault="00903954" w:rsidP="00FA2485">
            <w:r>
              <w:t>2-18</w:t>
            </w:r>
          </w:p>
        </w:tc>
        <w:tc>
          <w:tcPr>
            <w:tcW w:w="6710" w:type="dxa"/>
          </w:tcPr>
          <w:p w14:paraId="5824DE73" w14:textId="0D091C11" w:rsidR="00021140" w:rsidRPr="18BBB912" w:rsidRDefault="00903954" w:rsidP="00903954">
            <w:pPr>
              <w:cnfStyle w:val="000000000000" w:firstRow="0" w:lastRow="0" w:firstColumn="0" w:lastColumn="0" w:oddVBand="0" w:evenVBand="0" w:oddHBand="0" w:evenHBand="0" w:firstRowFirstColumn="0" w:firstRowLastColumn="0" w:lastRowFirstColumn="0" w:lastRowLastColumn="0"/>
            </w:pPr>
            <w:r w:rsidRPr="00903954">
              <w:t>Use case 1</w:t>
            </w:r>
            <w:r>
              <w:t>6</w:t>
            </w:r>
            <w:r w:rsidRPr="00903954">
              <w:t>.</w:t>
            </w:r>
          </w:p>
        </w:tc>
        <w:tc>
          <w:tcPr>
            <w:tcW w:w="1440" w:type="dxa"/>
          </w:tcPr>
          <w:p w14:paraId="1976D099" w14:textId="7BA477CC" w:rsidR="00021140" w:rsidRDefault="00903954"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Figure_02_18 \h </w:instrText>
            </w:r>
            <w:r>
              <w:fldChar w:fldCharType="separate"/>
            </w:r>
            <w:r>
              <w:rPr>
                <w:noProof/>
              </w:rPr>
              <w:t>33</w:t>
            </w:r>
            <w:r>
              <w:fldChar w:fldCharType="end"/>
            </w:r>
          </w:p>
        </w:tc>
      </w:tr>
      <w:tr w:rsidR="00021140" w14:paraId="639345F8"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A775351" w14:textId="5194FE49" w:rsidR="00021140" w:rsidRPr="18BBB912" w:rsidRDefault="00903954" w:rsidP="00FA2485">
            <w:r>
              <w:t>2-19</w:t>
            </w:r>
          </w:p>
        </w:tc>
        <w:tc>
          <w:tcPr>
            <w:tcW w:w="6710" w:type="dxa"/>
          </w:tcPr>
          <w:p w14:paraId="3EC40E89" w14:textId="0D32F377" w:rsidR="00021140" w:rsidRPr="18BBB912" w:rsidRDefault="00903954" w:rsidP="00903954">
            <w:pPr>
              <w:cnfStyle w:val="000000100000" w:firstRow="0" w:lastRow="0" w:firstColumn="0" w:lastColumn="0" w:oddVBand="0" w:evenVBand="0" w:oddHBand="1" w:evenHBand="0" w:firstRowFirstColumn="0" w:firstRowLastColumn="0" w:lastRowFirstColumn="0" w:lastRowLastColumn="0"/>
            </w:pPr>
            <w:r w:rsidRPr="00903954">
              <w:t>Use case 1</w:t>
            </w:r>
            <w:r>
              <w:t>7</w:t>
            </w:r>
            <w:r w:rsidRPr="00903954">
              <w:t>.</w:t>
            </w:r>
          </w:p>
        </w:tc>
        <w:tc>
          <w:tcPr>
            <w:tcW w:w="1440" w:type="dxa"/>
          </w:tcPr>
          <w:p w14:paraId="026E7BE2" w14:textId="675DEF09" w:rsidR="00021140"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Figure_02_19 \h </w:instrText>
            </w:r>
            <w:r>
              <w:fldChar w:fldCharType="separate"/>
            </w:r>
            <w:r>
              <w:rPr>
                <w:noProof/>
              </w:rPr>
              <w:t>34</w:t>
            </w:r>
            <w:r>
              <w:fldChar w:fldCharType="end"/>
            </w:r>
          </w:p>
        </w:tc>
      </w:tr>
      <w:tr w:rsidR="00903954" w14:paraId="4EAE006D"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3CFDA3C" w14:textId="5BEC1B39" w:rsidR="00903954" w:rsidRPr="18BBB912" w:rsidRDefault="00903954" w:rsidP="00FA2485">
            <w:r>
              <w:t>2-20</w:t>
            </w:r>
          </w:p>
        </w:tc>
        <w:tc>
          <w:tcPr>
            <w:tcW w:w="6710" w:type="dxa"/>
          </w:tcPr>
          <w:p w14:paraId="37F41D1E" w14:textId="437E33F2" w:rsidR="00903954" w:rsidRPr="18BBB912" w:rsidRDefault="00903954" w:rsidP="00903954">
            <w:pPr>
              <w:cnfStyle w:val="000000000000" w:firstRow="0" w:lastRow="0" w:firstColumn="0" w:lastColumn="0" w:oddVBand="0" w:evenVBand="0" w:oddHBand="0" w:evenHBand="0" w:firstRowFirstColumn="0" w:firstRowLastColumn="0" w:lastRowFirstColumn="0" w:lastRowLastColumn="0"/>
            </w:pPr>
            <w:r w:rsidRPr="00903954">
              <w:t>Use case 1</w:t>
            </w:r>
            <w:r>
              <w:t>8</w:t>
            </w:r>
            <w:r w:rsidRPr="00903954">
              <w:t>.</w:t>
            </w:r>
          </w:p>
        </w:tc>
        <w:tc>
          <w:tcPr>
            <w:tcW w:w="1440" w:type="dxa"/>
          </w:tcPr>
          <w:p w14:paraId="2B0DE243" w14:textId="0DA99944" w:rsidR="00903954" w:rsidRDefault="00903954"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Figure_02_20 \h </w:instrText>
            </w:r>
            <w:r>
              <w:fldChar w:fldCharType="separate"/>
            </w:r>
            <w:r>
              <w:rPr>
                <w:noProof/>
              </w:rPr>
              <w:t>36</w:t>
            </w:r>
            <w:r>
              <w:fldChar w:fldCharType="end"/>
            </w:r>
          </w:p>
        </w:tc>
      </w:tr>
      <w:tr w:rsidR="00903954" w14:paraId="513E9152"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4533882" w14:textId="0BDD3858" w:rsidR="00903954" w:rsidRPr="18BBB912" w:rsidRDefault="00903954" w:rsidP="00FA2485">
            <w:r>
              <w:t>2-21</w:t>
            </w:r>
          </w:p>
        </w:tc>
        <w:tc>
          <w:tcPr>
            <w:tcW w:w="6710" w:type="dxa"/>
          </w:tcPr>
          <w:p w14:paraId="07AB7DB7" w14:textId="7C5A19CD" w:rsidR="00903954" w:rsidRPr="18BBB912" w:rsidRDefault="00903954" w:rsidP="00903954">
            <w:pPr>
              <w:cnfStyle w:val="000000100000" w:firstRow="0" w:lastRow="0" w:firstColumn="0" w:lastColumn="0" w:oddVBand="0" w:evenVBand="0" w:oddHBand="1" w:evenHBand="0" w:firstRowFirstColumn="0" w:firstRowLastColumn="0" w:lastRowFirstColumn="0" w:lastRowLastColumn="0"/>
            </w:pPr>
            <w:r w:rsidRPr="00903954">
              <w:t>Use case 1</w:t>
            </w:r>
            <w:r>
              <w:t>9</w:t>
            </w:r>
            <w:r w:rsidRPr="00903954">
              <w:t>.</w:t>
            </w:r>
          </w:p>
        </w:tc>
        <w:tc>
          <w:tcPr>
            <w:tcW w:w="1440" w:type="dxa"/>
          </w:tcPr>
          <w:p w14:paraId="59028895" w14:textId="0003B3D1" w:rsidR="00903954"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Figure_02_21 \h </w:instrText>
            </w:r>
            <w:r>
              <w:fldChar w:fldCharType="separate"/>
            </w:r>
            <w:r>
              <w:rPr>
                <w:noProof/>
              </w:rPr>
              <w:t>37</w:t>
            </w:r>
            <w:r>
              <w:fldChar w:fldCharType="end"/>
            </w:r>
          </w:p>
        </w:tc>
      </w:tr>
      <w:tr w:rsidR="00903954" w14:paraId="02CF5D4B"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859E4C8" w14:textId="40C74B41" w:rsidR="00903954" w:rsidRPr="18BBB912" w:rsidRDefault="00903954" w:rsidP="00FA2485">
            <w:r>
              <w:t>2-22</w:t>
            </w:r>
          </w:p>
        </w:tc>
        <w:tc>
          <w:tcPr>
            <w:tcW w:w="6710" w:type="dxa"/>
          </w:tcPr>
          <w:p w14:paraId="5BAABF5F" w14:textId="7F5E2E41" w:rsidR="00903954" w:rsidRPr="18BBB912" w:rsidRDefault="00903954" w:rsidP="00903954">
            <w:pPr>
              <w:cnfStyle w:val="000000000000" w:firstRow="0" w:lastRow="0" w:firstColumn="0" w:lastColumn="0" w:oddVBand="0" w:evenVBand="0" w:oddHBand="0" w:evenHBand="0" w:firstRowFirstColumn="0" w:firstRowLastColumn="0" w:lastRowFirstColumn="0" w:lastRowLastColumn="0"/>
            </w:pPr>
            <w:r w:rsidRPr="00903954">
              <w:t xml:space="preserve">Use case </w:t>
            </w:r>
            <w:r>
              <w:t>20</w:t>
            </w:r>
            <w:r w:rsidRPr="00903954">
              <w:t>.</w:t>
            </w:r>
          </w:p>
        </w:tc>
        <w:tc>
          <w:tcPr>
            <w:tcW w:w="1440" w:type="dxa"/>
          </w:tcPr>
          <w:p w14:paraId="407C7CDF" w14:textId="2F78AC07" w:rsidR="00903954" w:rsidRDefault="00903954"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Figure_02_22 \h </w:instrText>
            </w:r>
            <w:r>
              <w:fldChar w:fldCharType="separate"/>
            </w:r>
            <w:r>
              <w:rPr>
                <w:noProof/>
              </w:rPr>
              <w:t>38</w:t>
            </w:r>
            <w:r>
              <w:fldChar w:fldCharType="end"/>
            </w:r>
          </w:p>
        </w:tc>
      </w:tr>
      <w:tr w:rsidR="00903954" w14:paraId="1D1B263A"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83AB766" w14:textId="389EDACD" w:rsidR="00903954" w:rsidRPr="18BBB912" w:rsidRDefault="00903954" w:rsidP="00FA2485">
            <w:r>
              <w:t>2-23</w:t>
            </w:r>
          </w:p>
        </w:tc>
        <w:tc>
          <w:tcPr>
            <w:tcW w:w="6710" w:type="dxa"/>
          </w:tcPr>
          <w:p w14:paraId="2F9AA3E4" w14:textId="07E41640" w:rsidR="00903954" w:rsidRPr="18BBB912" w:rsidRDefault="00903954" w:rsidP="00903954">
            <w:pPr>
              <w:cnfStyle w:val="000000100000" w:firstRow="0" w:lastRow="0" w:firstColumn="0" w:lastColumn="0" w:oddVBand="0" w:evenVBand="0" w:oddHBand="1" w:evenHBand="0" w:firstRowFirstColumn="0" w:firstRowLastColumn="0" w:lastRowFirstColumn="0" w:lastRowLastColumn="0"/>
            </w:pPr>
            <w:r w:rsidRPr="00903954">
              <w:t xml:space="preserve">Use case </w:t>
            </w:r>
            <w:r>
              <w:t>21</w:t>
            </w:r>
            <w:r w:rsidRPr="00903954">
              <w:t>.</w:t>
            </w:r>
          </w:p>
        </w:tc>
        <w:tc>
          <w:tcPr>
            <w:tcW w:w="1440" w:type="dxa"/>
          </w:tcPr>
          <w:p w14:paraId="5A8E3885" w14:textId="0E23E05D" w:rsidR="00903954"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Figure_02_23 \h </w:instrText>
            </w:r>
            <w:r>
              <w:fldChar w:fldCharType="separate"/>
            </w:r>
            <w:r>
              <w:rPr>
                <w:noProof/>
              </w:rPr>
              <w:t>39</w:t>
            </w:r>
            <w:r>
              <w:fldChar w:fldCharType="end"/>
            </w:r>
          </w:p>
        </w:tc>
      </w:tr>
      <w:tr w:rsidR="00903954" w14:paraId="3F4DCC3E"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59645BB" w14:textId="413CAA50" w:rsidR="00903954" w:rsidRPr="18BBB912" w:rsidRDefault="00903954" w:rsidP="00FA2485">
            <w:r>
              <w:t>2-24</w:t>
            </w:r>
          </w:p>
        </w:tc>
        <w:tc>
          <w:tcPr>
            <w:tcW w:w="6710" w:type="dxa"/>
          </w:tcPr>
          <w:p w14:paraId="60FDD56C" w14:textId="49B606E8" w:rsidR="00903954" w:rsidRPr="18BBB912" w:rsidRDefault="00903954" w:rsidP="00903954">
            <w:pPr>
              <w:cnfStyle w:val="000000000000" w:firstRow="0" w:lastRow="0" w:firstColumn="0" w:lastColumn="0" w:oddVBand="0" w:evenVBand="0" w:oddHBand="0" w:evenHBand="0" w:firstRowFirstColumn="0" w:firstRowLastColumn="0" w:lastRowFirstColumn="0" w:lastRowLastColumn="0"/>
            </w:pPr>
            <w:r w:rsidRPr="00903954">
              <w:t xml:space="preserve">Use case </w:t>
            </w:r>
            <w:r>
              <w:t>22</w:t>
            </w:r>
            <w:r w:rsidRPr="00903954">
              <w:t>.</w:t>
            </w:r>
          </w:p>
        </w:tc>
        <w:tc>
          <w:tcPr>
            <w:tcW w:w="1440" w:type="dxa"/>
          </w:tcPr>
          <w:p w14:paraId="04F17CCF" w14:textId="51B34A61" w:rsidR="00903954" w:rsidRDefault="00903954"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Figure_02_24 \h </w:instrText>
            </w:r>
            <w:r>
              <w:fldChar w:fldCharType="separate"/>
            </w:r>
            <w:r>
              <w:rPr>
                <w:noProof/>
              </w:rPr>
              <w:t>41</w:t>
            </w:r>
            <w:r>
              <w:fldChar w:fldCharType="end"/>
            </w:r>
          </w:p>
        </w:tc>
      </w:tr>
      <w:tr w:rsidR="00903954" w14:paraId="5A887334"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6A14576" w14:textId="4F5E8F9C" w:rsidR="00903954" w:rsidRPr="18BBB912" w:rsidRDefault="00903954" w:rsidP="00FA2485">
            <w:r>
              <w:t>2-25</w:t>
            </w:r>
          </w:p>
        </w:tc>
        <w:tc>
          <w:tcPr>
            <w:tcW w:w="6710" w:type="dxa"/>
          </w:tcPr>
          <w:p w14:paraId="13F278AA" w14:textId="4BBCD551" w:rsidR="00903954" w:rsidRPr="18BBB912" w:rsidRDefault="00903954" w:rsidP="00903954">
            <w:pPr>
              <w:cnfStyle w:val="000000100000" w:firstRow="0" w:lastRow="0" w:firstColumn="0" w:lastColumn="0" w:oddVBand="0" w:evenVBand="0" w:oddHBand="1" w:evenHBand="0" w:firstRowFirstColumn="0" w:firstRowLastColumn="0" w:lastRowFirstColumn="0" w:lastRowLastColumn="0"/>
            </w:pPr>
            <w:r w:rsidRPr="00903954">
              <w:t xml:space="preserve">Use case </w:t>
            </w:r>
            <w:r>
              <w:t>2</w:t>
            </w:r>
            <w:r w:rsidRPr="00903954">
              <w:t>3.</w:t>
            </w:r>
          </w:p>
        </w:tc>
        <w:tc>
          <w:tcPr>
            <w:tcW w:w="1440" w:type="dxa"/>
          </w:tcPr>
          <w:p w14:paraId="580BDF75" w14:textId="5FC84277" w:rsidR="00903954"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Figure_02_25 \h </w:instrText>
            </w:r>
            <w:r>
              <w:fldChar w:fldCharType="separate"/>
            </w:r>
            <w:r>
              <w:rPr>
                <w:noProof/>
              </w:rPr>
              <w:t>42</w:t>
            </w:r>
            <w:r>
              <w:fldChar w:fldCharType="end"/>
            </w:r>
          </w:p>
        </w:tc>
      </w:tr>
      <w:tr w:rsidR="00903954" w14:paraId="4BB116CE"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FB87AB7" w14:textId="79B8379F" w:rsidR="00903954" w:rsidRPr="18BBB912" w:rsidRDefault="00903954" w:rsidP="00FA2485">
            <w:r>
              <w:t>2-26</w:t>
            </w:r>
          </w:p>
        </w:tc>
        <w:tc>
          <w:tcPr>
            <w:tcW w:w="6710" w:type="dxa"/>
          </w:tcPr>
          <w:p w14:paraId="23489CBE" w14:textId="21FF1482" w:rsidR="00903954" w:rsidRPr="18BBB912" w:rsidRDefault="00903954" w:rsidP="00903954">
            <w:pPr>
              <w:cnfStyle w:val="000000000000" w:firstRow="0" w:lastRow="0" w:firstColumn="0" w:lastColumn="0" w:oddVBand="0" w:evenVBand="0" w:oddHBand="0" w:evenHBand="0" w:firstRowFirstColumn="0" w:firstRowLastColumn="0" w:lastRowFirstColumn="0" w:lastRowLastColumn="0"/>
            </w:pPr>
            <w:r w:rsidRPr="00903954">
              <w:t xml:space="preserve">Use case </w:t>
            </w:r>
            <w:r>
              <w:t>24</w:t>
            </w:r>
            <w:r w:rsidRPr="00903954">
              <w:t>.</w:t>
            </w:r>
          </w:p>
        </w:tc>
        <w:tc>
          <w:tcPr>
            <w:tcW w:w="1440" w:type="dxa"/>
          </w:tcPr>
          <w:p w14:paraId="33B1EBD5" w14:textId="045616C3" w:rsidR="00903954" w:rsidRDefault="00903954"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Figure_02_26 \h </w:instrText>
            </w:r>
            <w:r>
              <w:fldChar w:fldCharType="separate"/>
            </w:r>
            <w:r>
              <w:rPr>
                <w:noProof/>
              </w:rPr>
              <w:t>43</w:t>
            </w:r>
            <w:r>
              <w:fldChar w:fldCharType="end"/>
            </w:r>
          </w:p>
        </w:tc>
      </w:tr>
      <w:tr w:rsidR="00903954" w14:paraId="720ED15D"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3C4C12A" w14:textId="2B3ADACE" w:rsidR="00903954" w:rsidRPr="18BBB912" w:rsidRDefault="00903954" w:rsidP="00FA2485">
            <w:r>
              <w:t>2-27</w:t>
            </w:r>
          </w:p>
        </w:tc>
        <w:tc>
          <w:tcPr>
            <w:tcW w:w="6710" w:type="dxa"/>
          </w:tcPr>
          <w:p w14:paraId="0E334A6B" w14:textId="78B32C56" w:rsidR="00903954" w:rsidRPr="18BBB912" w:rsidRDefault="00903954" w:rsidP="00903954">
            <w:pPr>
              <w:cnfStyle w:val="000000100000" w:firstRow="0" w:lastRow="0" w:firstColumn="0" w:lastColumn="0" w:oddVBand="0" w:evenVBand="0" w:oddHBand="1" w:evenHBand="0" w:firstRowFirstColumn="0" w:firstRowLastColumn="0" w:lastRowFirstColumn="0" w:lastRowLastColumn="0"/>
            </w:pPr>
            <w:r w:rsidRPr="00903954">
              <w:t xml:space="preserve">Use case </w:t>
            </w:r>
            <w:r>
              <w:t>25</w:t>
            </w:r>
            <w:r w:rsidRPr="00903954">
              <w:t>.</w:t>
            </w:r>
          </w:p>
        </w:tc>
        <w:tc>
          <w:tcPr>
            <w:tcW w:w="1440" w:type="dxa"/>
          </w:tcPr>
          <w:p w14:paraId="60BA9C66" w14:textId="711676DF" w:rsidR="00903954" w:rsidRDefault="00903954"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Figure_02_27 \h </w:instrText>
            </w:r>
            <w:r>
              <w:fldChar w:fldCharType="separate"/>
            </w:r>
            <w:r>
              <w:rPr>
                <w:noProof/>
              </w:rPr>
              <w:t>45</w:t>
            </w:r>
            <w:r>
              <w:fldChar w:fldCharType="end"/>
            </w:r>
          </w:p>
        </w:tc>
      </w:tr>
    </w:tbl>
    <w:p w14:paraId="752B760C" w14:textId="3E93E794" w:rsidR="00597C3F" w:rsidRDefault="00597C3F" w:rsidP="00FA2485"/>
    <w:p w14:paraId="4B27F680" w14:textId="77777777" w:rsidR="00597C3F" w:rsidRDefault="00597C3F" w:rsidP="00FA2485">
      <w:r>
        <w:br w:type="page"/>
      </w:r>
    </w:p>
    <w:p w14:paraId="08078D5B" w14:textId="09E2A3E1" w:rsidR="00EE7848" w:rsidRDefault="00EE7848" w:rsidP="00FA2485">
      <w:pPr>
        <w:pStyle w:val="Heading1"/>
      </w:pPr>
      <w:bookmarkStart w:id="8" w:name="_Toc55824620"/>
      <w:r>
        <w:lastRenderedPageBreak/>
        <w:t>List of Tables</w:t>
      </w:r>
      <w:bookmarkEnd w:id="8"/>
    </w:p>
    <w:tbl>
      <w:tblPr>
        <w:tblStyle w:val="LightShading-Accent1"/>
        <w:tblW w:w="9590" w:type="dxa"/>
        <w:tblLook w:val="04A0" w:firstRow="1" w:lastRow="0" w:firstColumn="1" w:lastColumn="0" w:noHBand="0" w:noVBand="1"/>
      </w:tblPr>
      <w:tblGrid>
        <w:gridCol w:w="1440"/>
        <w:gridCol w:w="6710"/>
        <w:gridCol w:w="1440"/>
      </w:tblGrid>
      <w:tr w:rsidR="00743593" w14:paraId="01F795A5" w14:textId="77777777" w:rsidTr="0090395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E251405" w14:textId="115D67FC" w:rsidR="00743593" w:rsidRDefault="00743593" w:rsidP="00FA2485">
            <w:r>
              <w:t>Table</w:t>
            </w:r>
          </w:p>
        </w:tc>
        <w:tc>
          <w:tcPr>
            <w:tcW w:w="6710" w:type="dxa"/>
          </w:tcPr>
          <w:p w14:paraId="4F7DDC62" w14:textId="6B98C466" w:rsidR="00743593" w:rsidRDefault="00743593" w:rsidP="00FA2485">
            <w:pPr>
              <w:cnfStyle w:val="100000000000" w:firstRow="1" w:lastRow="0" w:firstColumn="0" w:lastColumn="0" w:oddVBand="0" w:evenVBand="0" w:oddHBand="0" w:evenHBand="0" w:firstRowFirstColumn="0" w:firstRowLastColumn="0" w:lastRowFirstColumn="0" w:lastRowLastColumn="0"/>
            </w:pPr>
            <w:r>
              <w:t>Description</w:t>
            </w:r>
          </w:p>
        </w:tc>
        <w:tc>
          <w:tcPr>
            <w:tcW w:w="1440" w:type="dxa"/>
          </w:tcPr>
          <w:p w14:paraId="2A7C69E7" w14:textId="25CAEAE2" w:rsidR="00743593" w:rsidRDefault="00743593" w:rsidP="00903954">
            <w:pPr>
              <w:jc w:val="right"/>
              <w:cnfStyle w:val="100000000000" w:firstRow="1" w:lastRow="0" w:firstColumn="0" w:lastColumn="0" w:oddVBand="0" w:evenVBand="0" w:oddHBand="0" w:evenHBand="0" w:firstRowFirstColumn="0" w:firstRowLastColumn="0" w:lastRowFirstColumn="0" w:lastRowLastColumn="0"/>
            </w:pPr>
            <w:r>
              <w:t>Page</w:t>
            </w:r>
          </w:p>
        </w:tc>
      </w:tr>
      <w:tr w:rsidR="00743593" w14:paraId="128FE354"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2347C70" w14:textId="03053852" w:rsidR="00743593" w:rsidRDefault="0042763E" w:rsidP="00FA2485">
            <w:r>
              <w:t>2-1</w:t>
            </w:r>
          </w:p>
        </w:tc>
        <w:tc>
          <w:tcPr>
            <w:tcW w:w="6710" w:type="dxa"/>
          </w:tcPr>
          <w:p w14:paraId="02968F96" w14:textId="7C201164" w:rsidR="00743593" w:rsidRDefault="0042763E" w:rsidP="00FA2485">
            <w:pPr>
              <w:cnfStyle w:val="000000100000" w:firstRow="0" w:lastRow="0" w:firstColumn="0" w:lastColumn="0" w:oddVBand="0" w:evenVBand="0" w:oddHBand="1" w:evenHBand="0" w:firstRowFirstColumn="0" w:firstRowLastColumn="0" w:lastRowFirstColumn="0" w:lastRowLastColumn="0"/>
            </w:pPr>
            <w:r>
              <w:t>Use case 1.</w:t>
            </w:r>
          </w:p>
        </w:tc>
        <w:tc>
          <w:tcPr>
            <w:tcW w:w="1440" w:type="dxa"/>
          </w:tcPr>
          <w:p w14:paraId="650F2F21" w14:textId="31A4B460" w:rsidR="00743593"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Table_02_01 \h </w:instrText>
            </w:r>
            <w:r>
              <w:fldChar w:fldCharType="separate"/>
            </w:r>
            <w:r>
              <w:rPr>
                <w:noProof/>
              </w:rPr>
              <w:t>9</w:t>
            </w:r>
            <w:r>
              <w:fldChar w:fldCharType="end"/>
            </w:r>
          </w:p>
        </w:tc>
      </w:tr>
      <w:tr w:rsidR="00743593" w14:paraId="51272E2A"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510CBEF" w14:textId="064E78A1" w:rsidR="00743593" w:rsidRDefault="00DF69BB" w:rsidP="00FA2485">
            <w:r>
              <w:t>2-2</w:t>
            </w:r>
          </w:p>
        </w:tc>
        <w:tc>
          <w:tcPr>
            <w:tcW w:w="6710" w:type="dxa"/>
          </w:tcPr>
          <w:p w14:paraId="606C4F10" w14:textId="0D8DD670" w:rsidR="00743593" w:rsidRDefault="006F5D3A" w:rsidP="00FA2485">
            <w:pPr>
              <w:cnfStyle w:val="000000000000" w:firstRow="0" w:lastRow="0" w:firstColumn="0" w:lastColumn="0" w:oddVBand="0" w:evenVBand="0" w:oddHBand="0" w:evenHBand="0" w:firstRowFirstColumn="0" w:firstRowLastColumn="0" w:lastRowFirstColumn="0" w:lastRowLastColumn="0"/>
            </w:pPr>
            <w:r w:rsidRPr="006F5D3A">
              <w:t>Login UI requirements.</w:t>
            </w:r>
          </w:p>
        </w:tc>
        <w:tc>
          <w:tcPr>
            <w:tcW w:w="1440" w:type="dxa"/>
          </w:tcPr>
          <w:p w14:paraId="3621FE57" w14:textId="546FF7FC" w:rsidR="00743593"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Table_02_02 \h </w:instrText>
            </w:r>
            <w:r>
              <w:fldChar w:fldCharType="separate"/>
            </w:r>
            <w:r>
              <w:rPr>
                <w:noProof/>
              </w:rPr>
              <w:t>11</w:t>
            </w:r>
            <w:r>
              <w:fldChar w:fldCharType="end"/>
            </w:r>
          </w:p>
        </w:tc>
      </w:tr>
      <w:tr w:rsidR="00743593" w14:paraId="5BCF0303"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722E3F0" w14:textId="788512AA" w:rsidR="00743593" w:rsidRDefault="00CE4C67" w:rsidP="00FA2485">
            <w:r>
              <w:t>2-3</w:t>
            </w:r>
          </w:p>
        </w:tc>
        <w:tc>
          <w:tcPr>
            <w:tcW w:w="6710" w:type="dxa"/>
          </w:tcPr>
          <w:p w14:paraId="408F507E" w14:textId="6521A428" w:rsidR="00743593" w:rsidRDefault="006F5D3A" w:rsidP="00FA2485">
            <w:pPr>
              <w:cnfStyle w:val="000000100000" w:firstRow="0" w:lastRow="0" w:firstColumn="0" w:lastColumn="0" w:oddVBand="0" w:evenVBand="0" w:oddHBand="1" w:evenHBand="0" w:firstRowFirstColumn="0" w:firstRowLastColumn="0" w:lastRowFirstColumn="0" w:lastRowLastColumn="0"/>
            </w:pPr>
            <w:r w:rsidRPr="006F5D3A">
              <w:t>Main content home page content UI requirements.</w:t>
            </w:r>
          </w:p>
        </w:tc>
        <w:tc>
          <w:tcPr>
            <w:tcW w:w="1440" w:type="dxa"/>
          </w:tcPr>
          <w:p w14:paraId="550FD79A" w14:textId="34FBCBA4" w:rsidR="00743593"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Table_02_03 \h </w:instrText>
            </w:r>
            <w:r>
              <w:fldChar w:fldCharType="separate"/>
            </w:r>
            <w:r>
              <w:rPr>
                <w:noProof/>
              </w:rPr>
              <w:t>12</w:t>
            </w:r>
            <w:r>
              <w:fldChar w:fldCharType="end"/>
            </w:r>
          </w:p>
        </w:tc>
      </w:tr>
      <w:tr w:rsidR="006F5D3A" w14:paraId="38229262"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FB382A7" w14:textId="2429F68D" w:rsidR="006F5D3A" w:rsidRDefault="006F5D3A" w:rsidP="00FA2485">
            <w:r>
              <w:t>2-4</w:t>
            </w:r>
          </w:p>
        </w:tc>
        <w:tc>
          <w:tcPr>
            <w:tcW w:w="6710" w:type="dxa"/>
          </w:tcPr>
          <w:p w14:paraId="14A7FE1D" w14:textId="4C386DFA" w:rsidR="006F5D3A" w:rsidRDefault="006F5D3A" w:rsidP="00FA2485">
            <w:pPr>
              <w:cnfStyle w:val="000000000000" w:firstRow="0" w:lastRow="0" w:firstColumn="0" w:lastColumn="0" w:oddVBand="0" w:evenVBand="0" w:oddHBand="0" w:evenHBand="0" w:firstRowFirstColumn="0" w:firstRowLastColumn="0" w:lastRowFirstColumn="0" w:lastRowLastColumn="0"/>
            </w:pPr>
            <w:r>
              <w:t>Use case 2.</w:t>
            </w:r>
          </w:p>
        </w:tc>
        <w:tc>
          <w:tcPr>
            <w:tcW w:w="1440" w:type="dxa"/>
          </w:tcPr>
          <w:p w14:paraId="0BCC4FEB" w14:textId="77BE2C2E" w:rsidR="006F5D3A"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Table_02_04 \h </w:instrText>
            </w:r>
            <w:r>
              <w:fldChar w:fldCharType="separate"/>
            </w:r>
            <w:r>
              <w:rPr>
                <w:noProof/>
              </w:rPr>
              <w:t>13</w:t>
            </w:r>
            <w:r>
              <w:fldChar w:fldCharType="end"/>
            </w:r>
          </w:p>
        </w:tc>
      </w:tr>
      <w:tr w:rsidR="006F5D3A" w14:paraId="31692492"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8300ED5" w14:textId="78E43D2F" w:rsidR="006F5D3A" w:rsidRDefault="006F5D3A" w:rsidP="00FA2485">
            <w:r>
              <w:t>2-5</w:t>
            </w:r>
          </w:p>
        </w:tc>
        <w:tc>
          <w:tcPr>
            <w:tcW w:w="6710" w:type="dxa"/>
          </w:tcPr>
          <w:p w14:paraId="36B5AEDC" w14:textId="4719B551" w:rsidR="006F5D3A" w:rsidRDefault="006F5D3A" w:rsidP="00FA2485">
            <w:pPr>
              <w:cnfStyle w:val="000000100000" w:firstRow="0" w:lastRow="0" w:firstColumn="0" w:lastColumn="0" w:oddVBand="0" w:evenVBand="0" w:oddHBand="1" w:evenHBand="0" w:firstRowFirstColumn="0" w:firstRowLastColumn="0" w:lastRowFirstColumn="0" w:lastRowLastColumn="0"/>
            </w:pPr>
            <w:r>
              <w:t>Use case 3.</w:t>
            </w:r>
          </w:p>
        </w:tc>
        <w:tc>
          <w:tcPr>
            <w:tcW w:w="1440" w:type="dxa"/>
          </w:tcPr>
          <w:p w14:paraId="73021193" w14:textId="57B94A86" w:rsidR="006F5D3A"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Table_02_05 \h </w:instrText>
            </w:r>
            <w:r>
              <w:fldChar w:fldCharType="separate"/>
            </w:r>
            <w:r>
              <w:rPr>
                <w:noProof/>
              </w:rPr>
              <w:t>14</w:t>
            </w:r>
            <w:r>
              <w:fldChar w:fldCharType="end"/>
            </w:r>
          </w:p>
        </w:tc>
      </w:tr>
      <w:tr w:rsidR="006F5D3A" w14:paraId="2D1AE57B"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9ACCBBC" w14:textId="670C3C97" w:rsidR="006F5D3A" w:rsidRDefault="006F5D3A" w:rsidP="00FA2485">
            <w:r>
              <w:t>2-6</w:t>
            </w:r>
          </w:p>
        </w:tc>
        <w:tc>
          <w:tcPr>
            <w:tcW w:w="6710" w:type="dxa"/>
          </w:tcPr>
          <w:p w14:paraId="6510A4D7" w14:textId="03749244" w:rsidR="006F5D3A" w:rsidRDefault="006F5D3A" w:rsidP="00FA2485">
            <w:pPr>
              <w:cnfStyle w:val="000000000000" w:firstRow="0" w:lastRow="0" w:firstColumn="0" w:lastColumn="0" w:oddVBand="0" w:evenVBand="0" w:oddHBand="0" w:evenHBand="0" w:firstRowFirstColumn="0" w:firstRowLastColumn="0" w:lastRowFirstColumn="0" w:lastRowLastColumn="0"/>
            </w:pPr>
            <w:r>
              <w:t>Use case 4.</w:t>
            </w:r>
          </w:p>
        </w:tc>
        <w:tc>
          <w:tcPr>
            <w:tcW w:w="1440" w:type="dxa"/>
          </w:tcPr>
          <w:p w14:paraId="4A90B920" w14:textId="34C41F39" w:rsidR="006F5D3A"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Table_02_06 \h </w:instrText>
            </w:r>
            <w:r>
              <w:fldChar w:fldCharType="separate"/>
            </w:r>
            <w:r>
              <w:rPr>
                <w:noProof/>
              </w:rPr>
              <w:t>15</w:t>
            </w:r>
            <w:r>
              <w:fldChar w:fldCharType="end"/>
            </w:r>
          </w:p>
        </w:tc>
      </w:tr>
      <w:tr w:rsidR="006F5D3A" w14:paraId="35B6BE37"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FCCE2A5" w14:textId="7C979593" w:rsidR="006F5D3A" w:rsidRPr="43A9A3DD" w:rsidRDefault="006F5D3A" w:rsidP="00FA2485">
            <w:r>
              <w:t>2-7</w:t>
            </w:r>
          </w:p>
        </w:tc>
        <w:tc>
          <w:tcPr>
            <w:tcW w:w="6710" w:type="dxa"/>
          </w:tcPr>
          <w:p w14:paraId="121FA34B" w14:textId="0A5CA59B" w:rsidR="006F5D3A" w:rsidRPr="48B7F35A" w:rsidRDefault="006F5D3A" w:rsidP="00FA2485">
            <w:pPr>
              <w:cnfStyle w:val="000000100000" w:firstRow="0" w:lastRow="0" w:firstColumn="0" w:lastColumn="0" w:oddVBand="0" w:evenVBand="0" w:oddHBand="1" w:evenHBand="0" w:firstRowFirstColumn="0" w:firstRowLastColumn="0" w:lastRowFirstColumn="0" w:lastRowLastColumn="0"/>
            </w:pPr>
            <w:r>
              <w:t>Use case 5.</w:t>
            </w:r>
          </w:p>
        </w:tc>
        <w:tc>
          <w:tcPr>
            <w:tcW w:w="1440" w:type="dxa"/>
          </w:tcPr>
          <w:p w14:paraId="62C8356F" w14:textId="2EA2B14A" w:rsidR="006F5D3A"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Table_02_07 \h </w:instrText>
            </w:r>
            <w:r>
              <w:fldChar w:fldCharType="separate"/>
            </w:r>
            <w:r>
              <w:rPr>
                <w:noProof/>
              </w:rPr>
              <w:t>16</w:t>
            </w:r>
            <w:r>
              <w:fldChar w:fldCharType="end"/>
            </w:r>
          </w:p>
        </w:tc>
      </w:tr>
      <w:tr w:rsidR="006F5D3A" w14:paraId="41E23618"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7BE265E3" w14:textId="7B6C6B2A" w:rsidR="006F5D3A" w:rsidRDefault="006F5D3A" w:rsidP="00FA2485">
            <w:r w:rsidRPr="43A9A3DD">
              <w:t>2-8</w:t>
            </w:r>
          </w:p>
        </w:tc>
        <w:tc>
          <w:tcPr>
            <w:tcW w:w="6710" w:type="dxa"/>
          </w:tcPr>
          <w:p w14:paraId="376BBD3C" w14:textId="1722D122" w:rsidR="006F5D3A" w:rsidRDefault="006F5D3A" w:rsidP="00FA2485">
            <w:pPr>
              <w:cnfStyle w:val="000000000000" w:firstRow="0" w:lastRow="0" w:firstColumn="0" w:lastColumn="0" w:oddVBand="0" w:evenVBand="0" w:oddHBand="0" w:evenHBand="0" w:firstRowFirstColumn="0" w:firstRowLastColumn="0" w:lastRowFirstColumn="0" w:lastRowLastColumn="0"/>
            </w:pPr>
            <w:r w:rsidRPr="006F5D3A">
              <w:t xml:space="preserve">Applications component UI </w:t>
            </w:r>
            <w:r w:rsidR="00DB4835">
              <w:t>f</w:t>
            </w:r>
            <w:r w:rsidR="00DB4835" w:rsidRPr="00DB4835">
              <w:t xml:space="preserve">unctional </w:t>
            </w:r>
            <w:r w:rsidRPr="006F5D3A">
              <w:t>requirements.</w:t>
            </w:r>
          </w:p>
        </w:tc>
        <w:tc>
          <w:tcPr>
            <w:tcW w:w="1440" w:type="dxa"/>
          </w:tcPr>
          <w:p w14:paraId="3B4785BB" w14:textId="6C5E322E" w:rsidR="006F5D3A"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Table_02_08 \h </w:instrText>
            </w:r>
            <w:r>
              <w:fldChar w:fldCharType="separate"/>
            </w:r>
            <w:r>
              <w:rPr>
                <w:noProof/>
              </w:rPr>
              <w:t>18</w:t>
            </w:r>
            <w:r>
              <w:fldChar w:fldCharType="end"/>
            </w:r>
          </w:p>
        </w:tc>
      </w:tr>
      <w:tr w:rsidR="006F5D3A" w14:paraId="4DF9858B"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E42046C" w14:textId="05CBCE9F" w:rsidR="006F5D3A" w:rsidRDefault="006F5D3A" w:rsidP="00FA2485">
            <w:r>
              <w:t>2-9</w:t>
            </w:r>
          </w:p>
        </w:tc>
        <w:tc>
          <w:tcPr>
            <w:tcW w:w="6710" w:type="dxa"/>
          </w:tcPr>
          <w:p w14:paraId="65B06492" w14:textId="7F02F2C5" w:rsidR="006F5D3A" w:rsidRDefault="006F5D3A" w:rsidP="00FA2485">
            <w:pPr>
              <w:cnfStyle w:val="000000100000" w:firstRow="0" w:lastRow="0" w:firstColumn="0" w:lastColumn="0" w:oddVBand="0" w:evenVBand="0" w:oddHBand="1" w:evenHBand="0" w:firstRowFirstColumn="0" w:firstRowLastColumn="0" w:lastRowFirstColumn="0" w:lastRowLastColumn="0"/>
            </w:pPr>
            <w:r>
              <w:t>Use case 6.</w:t>
            </w:r>
          </w:p>
        </w:tc>
        <w:tc>
          <w:tcPr>
            <w:tcW w:w="1440" w:type="dxa"/>
          </w:tcPr>
          <w:p w14:paraId="3B0F1DDD" w14:textId="534ED13D" w:rsidR="006F5D3A"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Table_02_09 \h </w:instrText>
            </w:r>
            <w:r>
              <w:fldChar w:fldCharType="separate"/>
            </w:r>
            <w:r>
              <w:rPr>
                <w:noProof/>
              </w:rPr>
              <w:t>19</w:t>
            </w:r>
            <w:r>
              <w:fldChar w:fldCharType="end"/>
            </w:r>
          </w:p>
        </w:tc>
      </w:tr>
      <w:tr w:rsidR="006F5D3A" w14:paraId="19E273D8"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3B2F3C0" w14:textId="00540735" w:rsidR="006F5D3A" w:rsidRDefault="006F5D3A" w:rsidP="00FA2485">
            <w:r>
              <w:t>2-10</w:t>
            </w:r>
          </w:p>
        </w:tc>
        <w:tc>
          <w:tcPr>
            <w:tcW w:w="6710" w:type="dxa"/>
          </w:tcPr>
          <w:p w14:paraId="733DE9BC" w14:textId="3B3562AE" w:rsidR="006F5D3A" w:rsidRDefault="006F5D3A" w:rsidP="00FA2485">
            <w:pPr>
              <w:cnfStyle w:val="000000000000" w:firstRow="0" w:lastRow="0" w:firstColumn="0" w:lastColumn="0" w:oddVBand="0" w:evenVBand="0" w:oddHBand="0" w:evenHBand="0" w:firstRowFirstColumn="0" w:firstRowLastColumn="0" w:lastRowFirstColumn="0" w:lastRowLastColumn="0"/>
            </w:pPr>
            <w:r>
              <w:t>Use case 7.</w:t>
            </w:r>
          </w:p>
        </w:tc>
        <w:tc>
          <w:tcPr>
            <w:tcW w:w="1440" w:type="dxa"/>
          </w:tcPr>
          <w:p w14:paraId="293CBB19" w14:textId="5D61435C" w:rsidR="006F5D3A"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Table_02_10 \h </w:instrText>
            </w:r>
            <w:r>
              <w:fldChar w:fldCharType="separate"/>
            </w:r>
            <w:r>
              <w:rPr>
                <w:noProof/>
              </w:rPr>
              <w:t>20</w:t>
            </w:r>
            <w:r>
              <w:fldChar w:fldCharType="end"/>
            </w:r>
          </w:p>
        </w:tc>
      </w:tr>
      <w:tr w:rsidR="006F5D3A" w14:paraId="0A13C37C"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F82DD11" w14:textId="23C6C6FA" w:rsidR="006F5D3A" w:rsidRDefault="006F5D3A" w:rsidP="00FA2485">
            <w:r>
              <w:t>2-11</w:t>
            </w:r>
          </w:p>
        </w:tc>
        <w:tc>
          <w:tcPr>
            <w:tcW w:w="6710" w:type="dxa"/>
          </w:tcPr>
          <w:p w14:paraId="7A67A678" w14:textId="45511C20" w:rsidR="006F5D3A" w:rsidRDefault="006F5D3A" w:rsidP="00FA2485">
            <w:pPr>
              <w:cnfStyle w:val="000000100000" w:firstRow="0" w:lastRow="0" w:firstColumn="0" w:lastColumn="0" w:oddVBand="0" w:evenVBand="0" w:oddHBand="1" w:evenHBand="0" w:firstRowFirstColumn="0" w:firstRowLastColumn="0" w:lastRowFirstColumn="0" w:lastRowLastColumn="0"/>
            </w:pPr>
            <w:r>
              <w:t>Use case 8.</w:t>
            </w:r>
          </w:p>
        </w:tc>
        <w:tc>
          <w:tcPr>
            <w:tcW w:w="1440" w:type="dxa"/>
          </w:tcPr>
          <w:p w14:paraId="756A4CDD" w14:textId="42244323" w:rsidR="006F5D3A"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Table_02_11 \h </w:instrText>
            </w:r>
            <w:r>
              <w:fldChar w:fldCharType="separate"/>
            </w:r>
            <w:r>
              <w:rPr>
                <w:noProof/>
              </w:rPr>
              <w:t>21</w:t>
            </w:r>
            <w:r>
              <w:fldChar w:fldCharType="end"/>
            </w:r>
          </w:p>
        </w:tc>
      </w:tr>
      <w:tr w:rsidR="006F5D3A" w14:paraId="2F491E3B"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33F0FA4" w14:textId="3924211D" w:rsidR="006F5D3A" w:rsidRDefault="006F5D3A" w:rsidP="00FA2485">
            <w:r>
              <w:t>2-12</w:t>
            </w:r>
          </w:p>
        </w:tc>
        <w:tc>
          <w:tcPr>
            <w:tcW w:w="6710" w:type="dxa"/>
          </w:tcPr>
          <w:p w14:paraId="1547C4C6" w14:textId="53B0D0CA" w:rsidR="006F5D3A" w:rsidRDefault="006F5D3A" w:rsidP="00FA2485">
            <w:pPr>
              <w:cnfStyle w:val="000000000000" w:firstRow="0" w:lastRow="0" w:firstColumn="0" w:lastColumn="0" w:oddVBand="0" w:evenVBand="0" w:oddHBand="0" w:evenHBand="0" w:firstRowFirstColumn="0" w:firstRowLastColumn="0" w:lastRowFirstColumn="0" w:lastRowLastColumn="0"/>
            </w:pPr>
            <w:r>
              <w:t>Use case 9.</w:t>
            </w:r>
          </w:p>
        </w:tc>
        <w:tc>
          <w:tcPr>
            <w:tcW w:w="1440" w:type="dxa"/>
          </w:tcPr>
          <w:p w14:paraId="7D548A43" w14:textId="4B65E857" w:rsidR="006F5D3A"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Table_02_12 \h </w:instrText>
            </w:r>
            <w:r>
              <w:fldChar w:fldCharType="separate"/>
            </w:r>
            <w:r>
              <w:rPr>
                <w:noProof/>
              </w:rPr>
              <w:t>22</w:t>
            </w:r>
            <w:r>
              <w:fldChar w:fldCharType="end"/>
            </w:r>
          </w:p>
        </w:tc>
      </w:tr>
      <w:tr w:rsidR="006F5D3A" w14:paraId="18DCE9B4"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3199ADF" w14:textId="643EAC30" w:rsidR="006F5D3A" w:rsidRDefault="006F5D3A" w:rsidP="00FA2485">
            <w:r>
              <w:t>2-13</w:t>
            </w:r>
          </w:p>
        </w:tc>
        <w:tc>
          <w:tcPr>
            <w:tcW w:w="6710" w:type="dxa"/>
          </w:tcPr>
          <w:p w14:paraId="285723E5" w14:textId="0EE58B6F" w:rsidR="006F5D3A" w:rsidRDefault="006F5D3A" w:rsidP="00FA2485">
            <w:pPr>
              <w:cnfStyle w:val="000000100000" w:firstRow="0" w:lastRow="0" w:firstColumn="0" w:lastColumn="0" w:oddVBand="0" w:evenVBand="0" w:oddHBand="1" w:evenHBand="0" w:firstRowFirstColumn="0" w:firstRowLastColumn="0" w:lastRowFirstColumn="0" w:lastRowLastColumn="0"/>
            </w:pPr>
            <w:r w:rsidRPr="006F5D3A">
              <w:t xml:space="preserve">Data types component UI </w:t>
            </w:r>
            <w:r w:rsidR="00DB4835">
              <w:t>f</w:t>
            </w:r>
            <w:r w:rsidR="00DB4835" w:rsidRPr="00DB4835">
              <w:t xml:space="preserve">unctional </w:t>
            </w:r>
            <w:r w:rsidRPr="006F5D3A">
              <w:t>requirements.</w:t>
            </w:r>
          </w:p>
        </w:tc>
        <w:tc>
          <w:tcPr>
            <w:tcW w:w="1440" w:type="dxa"/>
          </w:tcPr>
          <w:p w14:paraId="3208DB96" w14:textId="5323FEFF" w:rsidR="006F5D3A"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Table_02_13 \h </w:instrText>
            </w:r>
            <w:r>
              <w:fldChar w:fldCharType="separate"/>
            </w:r>
            <w:r>
              <w:rPr>
                <w:noProof/>
              </w:rPr>
              <w:t>24</w:t>
            </w:r>
            <w:r>
              <w:fldChar w:fldCharType="end"/>
            </w:r>
          </w:p>
        </w:tc>
      </w:tr>
      <w:tr w:rsidR="006F5D3A" w14:paraId="0CAE5C34"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DFE5A8E" w14:textId="21490201" w:rsidR="006F5D3A" w:rsidRDefault="006F5D3A" w:rsidP="00FA2485">
            <w:r>
              <w:t>2-14</w:t>
            </w:r>
          </w:p>
        </w:tc>
        <w:tc>
          <w:tcPr>
            <w:tcW w:w="6710" w:type="dxa"/>
          </w:tcPr>
          <w:p w14:paraId="51E4F451" w14:textId="43217615" w:rsidR="006F5D3A" w:rsidRDefault="006F5D3A" w:rsidP="00FA2485">
            <w:pPr>
              <w:cnfStyle w:val="000000000000" w:firstRow="0" w:lastRow="0" w:firstColumn="0" w:lastColumn="0" w:oddVBand="0" w:evenVBand="0" w:oddHBand="0" w:evenHBand="0" w:firstRowFirstColumn="0" w:firstRowLastColumn="0" w:lastRowFirstColumn="0" w:lastRowLastColumn="0"/>
            </w:pPr>
            <w:r>
              <w:t>Use case 10.</w:t>
            </w:r>
          </w:p>
        </w:tc>
        <w:tc>
          <w:tcPr>
            <w:tcW w:w="1440" w:type="dxa"/>
          </w:tcPr>
          <w:p w14:paraId="577DB5A5" w14:textId="203D9021" w:rsidR="006F5D3A"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Table_02_14 \h </w:instrText>
            </w:r>
            <w:r>
              <w:fldChar w:fldCharType="separate"/>
            </w:r>
            <w:r>
              <w:rPr>
                <w:noProof/>
              </w:rPr>
              <w:t>25</w:t>
            </w:r>
            <w:r>
              <w:fldChar w:fldCharType="end"/>
            </w:r>
          </w:p>
        </w:tc>
      </w:tr>
      <w:tr w:rsidR="006F5D3A" w14:paraId="6BF74782"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813E187" w14:textId="036F0956" w:rsidR="006F5D3A" w:rsidRDefault="006F5D3A" w:rsidP="00FA2485">
            <w:r>
              <w:t>2-15</w:t>
            </w:r>
          </w:p>
        </w:tc>
        <w:tc>
          <w:tcPr>
            <w:tcW w:w="6710" w:type="dxa"/>
          </w:tcPr>
          <w:p w14:paraId="4DBFB915" w14:textId="429F3C9A" w:rsidR="006F5D3A" w:rsidRDefault="006F5D3A" w:rsidP="00FA2485">
            <w:pPr>
              <w:cnfStyle w:val="000000100000" w:firstRow="0" w:lastRow="0" w:firstColumn="0" w:lastColumn="0" w:oddVBand="0" w:evenVBand="0" w:oddHBand="1" w:evenHBand="0" w:firstRowFirstColumn="0" w:firstRowLastColumn="0" w:lastRowFirstColumn="0" w:lastRowLastColumn="0"/>
            </w:pPr>
            <w:r>
              <w:t>Use case 11.</w:t>
            </w:r>
          </w:p>
        </w:tc>
        <w:tc>
          <w:tcPr>
            <w:tcW w:w="1440" w:type="dxa"/>
          </w:tcPr>
          <w:p w14:paraId="4F2C2794" w14:textId="32FC8AA0" w:rsidR="006F5D3A"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Table_02_15 \h </w:instrText>
            </w:r>
            <w:r>
              <w:fldChar w:fldCharType="separate"/>
            </w:r>
            <w:r>
              <w:rPr>
                <w:noProof/>
              </w:rPr>
              <w:t>26</w:t>
            </w:r>
            <w:r>
              <w:fldChar w:fldCharType="end"/>
            </w:r>
          </w:p>
        </w:tc>
      </w:tr>
      <w:tr w:rsidR="006F5D3A" w14:paraId="0AF21E16"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87F31E7" w14:textId="285B7229" w:rsidR="006F5D3A" w:rsidRDefault="006F5D3A" w:rsidP="00FA2485">
            <w:r>
              <w:t>2-16</w:t>
            </w:r>
          </w:p>
        </w:tc>
        <w:tc>
          <w:tcPr>
            <w:tcW w:w="6710" w:type="dxa"/>
          </w:tcPr>
          <w:p w14:paraId="12AA1F25" w14:textId="71E4C386" w:rsidR="006F5D3A" w:rsidRDefault="006F5D3A" w:rsidP="00FA2485">
            <w:pPr>
              <w:cnfStyle w:val="000000000000" w:firstRow="0" w:lastRow="0" w:firstColumn="0" w:lastColumn="0" w:oddVBand="0" w:evenVBand="0" w:oddHBand="0" w:evenHBand="0" w:firstRowFirstColumn="0" w:firstRowLastColumn="0" w:lastRowFirstColumn="0" w:lastRowLastColumn="0"/>
            </w:pPr>
            <w:r>
              <w:t>Use case 12.</w:t>
            </w:r>
          </w:p>
        </w:tc>
        <w:tc>
          <w:tcPr>
            <w:tcW w:w="1440" w:type="dxa"/>
          </w:tcPr>
          <w:p w14:paraId="23799912" w14:textId="327E54BC" w:rsidR="006F5D3A"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Table_02_16 \h </w:instrText>
            </w:r>
            <w:r>
              <w:fldChar w:fldCharType="separate"/>
            </w:r>
            <w:r>
              <w:rPr>
                <w:noProof/>
              </w:rPr>
              <w:t>27</w:t>
            </w:r>
            <w:r>
              <w:fldChar w:fldCharType="end"/>
            </w:r>
          </w:p>
        </w:tc>
      </w:tr>
      <w:tr w:rsidR="006F5D3A" w14:paraId="4C6A91A7"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578DD9B" w14:textId="2FB5F416" w:rsidR="006F5D3A" w:rsidRDefault="006F5D3A" w:rsidP="00FA2485">
            <w:r>
              <w:t>2-17</w:t>
            </w:r>
          </w:p>
        </w:tc>
        <w:tc>
          <w:tcPr>
            <w:tcW w:w="6710" w:type="dxa"/>
          </w:tcPr>
          <w:p w14:paraId="08DA2BD9" w14:textId="383CC886" w:rsidR="006F5D3A" w:rsidRDefault="006F5D3A" w:rsidP="00FA2485">
            <w:pPr>
              <w:cnfStyle w:val="000000100000" w:firstRow="0" w:lastRow="0" w:firstColumn="0" w:lastColumn="0" w:oddVBand="0" w:evenVBand="0" w:oddHBand="1" w:evenHBand="0" w:firstRowFirstColumn="0" w:firstRowLastColumn="0" w:lastRowFirstColumn="0" w:lastRowLastColumn="0"/>
            </w:pPr>
            <w:r w:rsidRPr="006F5D3A">
              <w:t xml:space="preserve">Data links component UI </w:t>
            </w:r>
            <w:r w:rsidR="00DB4835">
              <w:t>f</w:t>
            </w:r>
            <w:r w:rsidR="00DB4835" w:rsidRPr="00DB4835">
              <w:t xml:space="preserve">unctional </w:t>
            </w:r>
            <w:r w:rsidRPr="006F5D3A">
              <w:t>requirements.</w:t>
            </w:r>
          </w:p>
        </w:tc>
        <w:tc>
          <w:tcPr>
            <w:tcW w:w="1440" w:type="dxa"/>
          </w:tcPr>
          <w:p w14:paraId="34D0E193" w14:textId="48E29AF5" w:rsidR="006F5D3A"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Table_02_17 \h </w:instrText>
            </w:r>
            <w:r>
              <w:fldChar w:fldCharType="separate"/>
            </w:r>
            <w:r>
              <w:rPr>
                <w:noProof/>
              </w:rPr>
              <w:t>29</w:t>
            </w:r>
            <w:r>
              <w:fldChar w:fldCharType="end"/>
            </w:r>
          </w:p>
        </w:tc>
      </w:tr>
      <w:tr w:rsidR="006F5D3A" w14:paraId="35595358"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7E47FBC" w14:textId="1B045E42" w:rsidR="006F5D3A" w:rsidRDefault="00903954" w:rsidP="00FA2485">
            <w:r>
              <w:t>2-18</w:t>
            </w:r>
          </w:p>
        </w:tc>
        <w:tc>
          <w:tcPr>
            <w:tcW w:w="6710" w:type="dxa"/>
          </w:tcPr>
          <w:p w14:paraId="64051128" w14:textId="3274726D" w:rsidR="006F5D3A" w:rsidRDefault="00DB4835" w:rsidP="00FA2485">
            <w:pPr>
              <w:cnfStyle w:val="000000000000" w:firstRow="0" w:lastRow="0" w:firstColumn="0" w:lastColumn="0" w:oddVBand="0" w:evenVBand="0" w:oddHBand="0" w:evenHBand="0" w:firstRowFirstColumn="0" w:firstRowLastColumn="0" w:lastRowFirstColumn="0" w:lastRowLastColumn="0"/>
            </w:pPr>
            <w:r w:rsidRPr="00DB4835">
              <w:t>Use case 13.</w:t>
            </w:r>
          </w:p>
        </w:tc>
        <w:tc>
          <w:tcPr>
            <w:tcW w:w="1440" w:type="dxa"/>
          </w:tcPr>
          <w:p w14:paraId="31701EC6" w14:textId="2F9330EF" w:rsidR="006F5D3A"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Table_02_18 \h </w:instrText>
            </w:r>
            <w:r>
              <w:fldChar w:fldCharType="separate"/>
            </w:r>
            <w:r>
              <w:rPr>
                <w:noProof/>
              </w:rPr>
              <w:t>30</w:t>
            </w:r>
            <w:r>
              <w:fldChar w:fldCharType="end"/>
            </w:r>
          </w:p>
        </w:tc>
      </w:tr>
      <w:tr w:rsidR="00903954" w14:paraId="4C12E02D"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81F3C4D" w14:textId="11A0CBFE" w:rsidR="00903954" w:rsidRDefault="00903954" w:rsidP="00FA2485">
            <w:r>
              <w:t>2-19</w:t>
            </w:r>
          </w:p>
        </w:tc>
        <w:tc>
          <w:tcPr>
            <w:tcW w:w="6710" w:type="dxa"/>
          </w:tcPr>
          <w:p w14:paraId="115938BB" w14:textId="7957CC12" w:rsidR="00903954" w:rsidRDefault="00DB4835" w:rsidP="00FA2485">
            <w:pPr>
              <w:cnfStyle w:val="000000100000" w:firstRow="0" w:lastRow="0" w:firstColumn="0" w:lastColumn="0" w:oddVBand="0" w:evenVBand="0" w:oddHBand="1" w:evenHBand="0" w:firstRowFirstColumn="0" w:firstRowLastColumn="0" w:lastRowFirstColumn="0" w:lastRowLastColumn="0"/>
            </w:pPr>
            <w:r w:rsidRPr="00DB4835">
              <w:t xml:space="preserve">User data </w:t>
            </w:r>
            <w:r>
              <w:t>f</w:t>
            </w:r>
            <w:r w:rsidRPr="00DB4835">
              <w:t>unctional requirements.</w:t>
            </w:r>
          </w:p>
        </w:tc>
        <w:tc>
          <w:tcPr>
            <w:tcW w:w="1440" w:type="dxa"/>
          </w:tcPr>
          <w:p w14:paraId="26E220D9" w14:textId="2697B5D2" w:rsidR="00903954"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Table_02_19 \h </w:instrText>
            </w:r>
            <w:r>
              <w:fldChar w:fldCharType="separate"/>
            </w:r>
            <w:r>
              <w:rPr>
                <w:noProof/>
              </w:rPr>
              <w:t>31</w:t>
            </w:r>
            <w:r>
              <w:fldChar w:fldCharType="end"/>
            </w:r>
          </w:p>
        </w:tc>
      </w:tr>
      <w:tr w:rsidR="00903954" w14:paraId="221705F1"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B2EF2CC" w14:textId="60BE9AB9" w:rsidR="00903954" w:rsidRDefault="00903954" w:rsidP="00FA2485">
            <w:r>
              <w:t>2-20</w:t>
            </w:r>
          </w:p>
        </w:tc>
        <w:tc>
          <w:tcPr>
            <w:tcW w:w="6710" w:type="dxa"/>
          </w:tcPr>
          <w:p w14:paraId="2325246C" w14:textId="261D0E32" w:rsidR="00903954" w:rsidRDefault="00DB4835" w:rsidP="00FA2485">
            <w:pPr>
              <w:cnfStyle w:val="000000000000" w:firstRow="0" w:lastRow="0" w:firstColumn="0" w:lastColumn="0" w:oddVBand="0" w:evenVBand="0" w:oddHBand="0" w:evenHBand="0" w:firstRowFirstColumn="0" w:firstRowLastColumn="0" w:lastRowFirstColumn="0" w:lastRowLastColumn="0"/>
            </w:pPr>
            <w:r w:rsidRPr="00DB4835">
              <w:t>Use case 14.</w:t>
            </w:r>
          </w:p>
        </w:tc>
        <w:tc>
          <w:tcPr>
            <w:tcW w:w="1440" w:type="dxa"/>
          </w:tcPr>
          <w:p w14:paraId="62F3126F" w14:textId="7D6F4A17" w:rsidR="00903954"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Table_02_20 \h </w:instrText>
            </w:r>
            <w:r>
              <w:fldChar w:fldCharType="separate"/>
            </w:r>
            <w:r>
              <w:rPr>
                <w:noProof/>
              </w:rPr>
              <w:t>31</w:t>
            </w:r>
            <w:r>
              <w:fldChar w:fldCharType="end"/>
            </w:r>
          </w:p>
        </w:tc>
      </w:tr>
      <w:tr w:rsidR="00903954" w14:paraId="6EF8B6E1"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84BAB51" w14:textId="0B42A80B" w:rsidR="00903954" w:rsidRDefault="00903954" w:rsidP="00FA2485">
            <w:r>
              <w:t>2-21</w:t>
            </w:r>
          </w:p>
        </w:tc>
        <w:tc>
          <w:tcPr>
            <w:tcW w:w="6710" w:type="dxa"/>
          </w:tcPr>
          <w:p w14:paraId="39F8282E" w14:textId="4F9B21C5" w:rsidR="00903954" w:rsidRDefault="00DB4835" w:rsidP="00FA2485">
            <w:pPr>
              <w:cnfStyle w:val="000000100000" w:firstRow="0" w:lastRow="0" w:firstColumn="0" w:lastColumn="0" w:oddVBand="0" w:evenVBand="0" w:oddHBand="1" w:evenHBand="0" w:firstRowFirstColumn="0" w:firstRowLastColumn="0" w:lastRowFirstColumn="0" w:lastRowLastColumn="0"/>
            </w:pPr>
            <w:r w:rsidRPr="00DB4835">
              <w:t>Use case 15.</w:t>
            </w:r>
          </w:p>
        </w:tc>
        <w:tc>
          <w:tcPr>
            <w:tcW w:w="1440" w:type="dxa"/>
          </w:tcPr>
          <w:p w14:paraId="002A39D1" w14:textId="1F4C49E4" w:rsidR="00903954"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Table_02_21 \h </w:instrText>
            </w:r>
            <w:r>
              <w:fldChar w:fldCharType="separate"/>
            </w:r>
            <w:r>
              <w:rPr>
                <w:noProof/>
              </w:rPr>
              <w:t>32</w:t>
            </w:r>
            <w:r>
              <w:fldChar w:fldCharType="end"/>
            </w:r>
          </w:p>
        </w:tc>
      </w:tr>
      <w:tr w:rsidR="00903954" w14:paraId="03C56491"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68CB92B" w14:textId="173552A4" w:rsidR="00903954" w:rsidRDefault="00903954" w:rsidP="00FA2485">
            <w:r>
              <w:t>2-22</w:t>
            </w:r>
          </w:p>
        </w:tc>
        <w:tc>
          <w:tcPr>
            <w:tcW w:w="6710" w:type="dxa"/>
          </w:tcPr>
          <w:p w14:paraId="6FA89031" w14:textId="3584431C" w:rsidR="00903954" w:rsidRDefault="00DB4835" w:rsidP="00FA2485">
            <w:pPr>
              <w:cnfStyle w:val="000000000000" w:firstRow="0" w:lastRow="0" w:firstColumn="0" w:lastColumn="0" w:oddVBand="0" w:evenVBand="0" w:oddHBand="0" w:evenHBand="0" w:firstRowFirstColumn="0" w:firstRowLastColumn="0" w:lastRowFirstColumn="0" w:lastRowLastColumn="0"/>
            </w:pPr>
            <w:r w:rsidRPr="00DB4835">
              <w:t>Use case 16.</w:t>
            </w:r>
          </w:p>
        </w:tc>
        <w:tc>
          <w:tcPr>
            <w:tcW w:w="1440" w:type="dxa"/>
          </w:tcPr>
          <w:p w14:paraId="30B0A562" w14:textId="70F2314D" w:rsidR="00903954"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Table_02_22 \h </w:instrText>
            </w:r>
            <w:r>
              <w:fldChar w:fldCharType="separate"/>
            </w:r>
            <w:r>
              <w:rPr>
                <w:noProof/>
              </w:rPr>
              <w:t>33</w:t>
            </w:r>
            <w:r>
              <w:fldChar w:fldCharType="end"/>
            </w:r>
          </w:p>
        </w:tc>
      </w:tr>
      <w:tr w:rsidR="00903954" w14:paraId="37FB1435"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46AFB87C" w14:textId="73B00A3C" w:rsidR="00903954" w:rsidRDefault="00903954" w:rsidP="00FA2485">
            <w:r>
              <w:t>2-23</w:t>
            </w:r>
          </w:p>
        </w:tc>
        <w:tc>
          <w:tcPr>
            <w:tcW w:w="6710" w:type="dxa"/>
          </w:tcPr>
          <w:p w14:paraId="5E455485" w14:textId="057E4713" w:rsidR="00903954" w:rsidRDefault="00DB4835" w:rsidP="00FA2485">
            <w:pPr>
              <w:cnfStyle w:val="000000100000" w:firstRow="0" w:lastRow="0" w:firstColumn="0" w:lastColumn="0" w:oddVBand="0" w:evenVBand="0" w:oddHBand="1" w:evenHBand="0" w:firstRowFirstColumn="0" w:firstRowLastColumn="0" w:lastRowFirstColumn="0" w:lastRowLastColumn="0"/>
            </w:pPr>
            <w:r w:rsidRPr="00DB4835">
              <w:t>Use case 17.</w:t>
            </w:r>
          </w:p>
        </w:tc>
        <w:tc>
          <w:tcPr>
            <w:tcW w:w="1440" w:type="dxa"/>
          </w:tcPr>
          <w:p w14:paraId="24C86C9A" w14:textId="1FB86B02" w:rsidR="00903954"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Table_02_23 \h </w:instrText>
            </w:r>
            <w:r>
              <w:fldChar w:fldCharType="separate"/>
            </w:r>
            <w:r>
              <w:rPr>
                <w:noProof/>
              </w:rPr>
              <w:t>34</w:t>
            </w:r>
            <w:r>
              <w:fldChar w:fldCharType="end"/>
            </w:r>
          </w:p>
        </w:tc>
      </w:tr>
      <w:tr w:rsidR="00903954" w14:paraId="62DF0086"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642FAF0" w14:textId="43858387" w:rsidR="00903954" w:rsidRDefault="00903954" w:rsidP="00FA2485">
            <w:r>
              <w:t>2-24</w:t>
            </w:r>
          </w:p>
        </w:tc>
        <w:tc>
          <w:tcPr>
            <w:tcW w:w="6710" w:type="dxa"/>
          </w:tcPr>
          <w:p w14:paraId="42A1A02E" w14:textId="5DD617B1" w:rsidR="00903954" w:rsidRDefault="00DB4835" w:rsidP="00FA2485">
            <w:pPr>
              <w:cnfStyle w:val="000000000000" w:firstRow="0" w:lastRow="0" w:firstColumn="0" w:lastColumn="0" w:oddVBand="0" w:evenVBand="0" w:oddHBand="0" w:evenHBand="0" w:firstRowFirstColumn="0" w:firstRowLastColumn="0" w:lastRowFirstColumn="0" w:lastRowLastColumn="0"/>
            </w:pPr>
            <w:r w:rsidRPr="00DB4835">
              <w:t xml:space="preserve">Applications web services </w:t>
            </w:r>
            <w:r>
              <w:t>f</w:t>
            </w:r>
            <w:r w:rsidRPr="00DB4835">
              <w:t>unctional requirements.</w:t>
            </w:r>
          </w:p>
        </w:tc>
        <w:tc>
          <w:tcPr>
            <w:tcW w:w="1440" w:type="dxa"/>
          </w:tcPr>
          <w:p w14:paraId="4D8ADA21" w14:textId="6E0EBF3B" w:rsidR="00903954"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Table_02_24 \h </w:instrText>
            </w:r>
            <w:r>
              <w:fldChar w:fldCharType="separate"/>
            </w:r>
            <w:r>
              <w:rPr>
                <w:noProof/>
              </w:rPr>
              <w:t>35</w:t>
            </w:r>
            <w:r>
              <w:fldChar w:fldCharType="end"/>
            </w:r>
          </w:p>
        </w:tc>
      </w:tr>
      <w:tr w:rsidR="00903954" w14:paraId="03A01E10"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023FB09" w14:textId="7413A2E3" w:rsidR="00903954" w:rsidRDefault="00903954" w:rsidP="00FA2485">
            <w:r>
              <w:t>2-25</w:t>
            </w:r>
          </w:p>
        </w:tc>
        <w:tc>
          <w:tcPr>
            <w:tcW w:w="6710" w:type="dxa"/>
          </w:tcPr>
          <w:p w14:paraId="1F624065" w14:textId="19A4C782" w:rsidR="00903954" w:rsidRDefault="00DB4835" w:rsidP="00FA2485">
            <w:pPr>
              <w:cnfStyle w:val="000000100000" w:firstRow="0" w:lastRow="0" w:firstColumn="0" w:lastColumn="0" w:oddVBand="0" w:evenVBand="0" w:oddHBand="1" w:evenHBand="0" w:firstRowFirstColumn="0" w:firstRowLastColumn="0" w:lastRowFirstColumn="0" w:lastRowLastColumn="0"/>
            </w:pPr>
            <w:r w:rsidRPr="00DB4835">
              <w:t>Use case 18.</w:t>
            </w:r>
          </w:p>
        </w:tc>
        <w:tc>
          <w:tcPr>
            <w:tcW w:w="1440" w:type="dxa"/>
          </w:tcPr>
          <w:p w14:paraId="174D180B" w14:textId="3B340E3F" w:rsidR="00903954"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Table_02_25 \h </w:instrText>
            </w:r>
            <w:r>
              <w:fldChar w:fldCharType="separate"/>
            </w:r>
            <w:r>
              <w:rPr>
                <w:noProof/>
              </w:rPr>
              <w:t>36</w:t>
            </w:r>
            <w:r>
              <w:fldChar w:fldCharType="end"/>
            </w:r>
          </w:p>
        </w:tc>
      </w:tr>
      <w:tr w:rsidR="00903954" w14:paraId="1A37977A"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0AE0AE7" w14:textId="305CDE4B" w:rsidR="00903954" w:rsidRDefault="00903954" w:rsidP="00FA2485">
            <w:r>
              <w:t>2-26</w:t>
            </w:r>
          </w:p>
        </w:tc>
        <w:tc>
          <w:tcPr>
            <w:tcW w:w="6710" w:type="dxa"/>
          </w:tcPr>
          <w:p w14:paraId="1FE51783" w14:textId="13443D1D" w:rsidR="00903954" w:rsidRDefault="00DB4835" w:rsidP="00DB4835">
            <w:pPr>
              <w:cnfStyle w:val="000000000000" w:firstRow="0" w:lastRow="0" w:firstColumn="0" w:lastColumn="0" w:oddVBand="0" w:evenVBand="0" w:oddHBand="0" w:evenHBand="0" w:firstRowFirstColumn="0" w:firstRowLastColumn="0" w:lastRowFirstColumn="0" w:lastRowLastColumn="0"/>
            </w:pPr>
            <w:r w:rsidRPr="00DB4835">
              <w:t>Use case 1</w:t>
            </w:r>
            <w:r>
              <w:t>9</w:t>
            </w:r>
            <w:r w:rsidRPr="00DB4835">
              <w:t>.</w:t>
            </w:r>
          </w:p>
        </w:tc>
        <w:tc>
          <w:tcPr>
            <w:tcW w:w="1440" w:type="dxa"/>
          </w:tcPr>
          <w:p w14:paraId="32C3BD08" w14:textId="7CD2DB3E" w:rsidR="00903954"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Table_02_26 \h </w:instrText>
            </w:r>
            <w:r>
              <w:fldChar w:fldCharType="separate"/>
            </w:r>
            <w:r>
              <w:rPr>
                <w:noProof/>
              </w:rPr>
              <w:t>37</w:t>
            </w:r>
            <w:r>
              <w:fldChar w:fldCharType="end"/>
            </w:r>
          </w:p>
        </w:tc>
      </w:tr>
      <w:tr w:rsidR="00903954" w14:paraId="7B7BA78E"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1BAE64E" w14:textId="75C8B870" w:rsidR="00903954" w:rsidRDefault="00903954" w:rsidP="00FA2485">
            <w:r>
              <w:t>2-27</w:t>
            </w:r>
          </w:p>
        </w:tc>
        <w:tc>
          <w:tcPr>
            <w:tcW w:w="6710" w:type="dxa"/>
          </w:tcPr>
          <w:p w14:paraId="5A222702" w14:textId="78F66A32" w:rsidR="00903954" w:rsidRDefault="00DB4835" w:rsidP="00DB4835">
            <w:pPr>
              <w:cnfStyle w:val="000000100000" w:firstRow="0" w:lastRow="0" w:firstColumn="0" w:lastColumn="0" w:oddVBand="0" w:evenVBand="0" w:oddHBand="1" w:evenHBand="0" w:firstRowFirstColumn="0" w:firstRowLastColumn="0" w:lastRowFirstColumn="0" w:lastRowLastColumn="0"/>
            </w:pPr>
            <w:r w:rsidRPr="00DB4835">
              <w:t xml:space="preserve">Use case </w:t>
            </w:r>
            <w:r>
              <w:t>20</w:t>
            </w:r>
            <w:r w:rsidRPr="00DB4835">
              <w:t>.</w:t>
            </w:r>
          </w:p>
        </w:tc>
        <w:tc>
          <w:tcPr>
            <w:tcW w:w="1440" w:type="dxa"/>
          </w:tcPr>
          <w:p w14:paraId="6B3F6E69" w14:textId="73F7E463" w:rsidR="00903954"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Table_02_27 \h </w:instrText>
            </w:r>
            <w:r>
              <w:fldChar w:fldCharType="separate"/>
            </w:r>
            <w:r>
              <w:rPr>
                <w:noProof/>
              </w:rPr>
              <w:t>38</w:t>
            </w:r>
            <w:r>
              <w:fldChar w:fldCharType="end"/>
            </w:r>
          </w:p>
        </w:tc>
      </w:tr>
      <w:tr w:rsidR="00903954" w14:paraId="3BCC4D51"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1D7E4B3" w14:textId="30588EAF" w:rsidR="00903954" w:rsidRDefault="00903954" w:rsidP="00FA2485">
            <w:r>
              <w:t>2-28</w:t>
            </w:r>
          </w:p>
        </w:tc>
        <w:tc>
          <w:tcPr>
            <w:tcW w:w="6710" w:type="dxa"/>
          </w:tcPr>
          <w:p w14:paraId="626D9971" w14:textId="52E38C3D" w:rsidR="00903954" w:rsidRDefault="00DB4835" w:rsidP="00DB4835">
            <w:pPr>
              <w:cnfStyle w:val="000000000000" w:firstRow="0" w:lastRow="0" w:firstColumn="0" w:lastColumn="0" w:oddVBand="0" w:evenVBand="0" w:oddHBand="0" w:evenHBand="0" w:firstRowFirstColumn="0" w:firstRowLastColumn="0" w:lastRowFirstColumn="0" w:lastRowLastColumn="0"/>
            </w:pPr>
            <w:r w:rsidRPr="00DB4835">
              <w:t xml:space="preserve">Use case </w:t>
            </w:r>
            <w:r>
              <w:t>21</w:t>
            </w:r>
            <w:r w:rsidRPr="00DB4835">
              <w:t>.</w:t>
            </w:r>
          </w:p>
        </w:tc>
        <w:tc>
          <w:tcPr>
            <w:tcW w:w="1440" w:type="dxa"/>
          </w:tcPr>
          <w:p w14:paraId="21A46BE7" w14:textId="592BBDA6" w:rsidR="00903954"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Table_02_28 \h </w:instrText>
            </w:r>
            <w:r>
              <w:fldChar w:fldCharType="separate"/>
            </w:r>
            <w:r>
              <w:rPr>
                <w:noProof/>
              </w:rPr>
              <w:t>39</w:t>
            </w:r>
            <w:r>
              <w:fldChar w:fldCharType="end"/>
            </w:r>
          </w:p>
        </w:tc>
      </w:tr>
      <w:tr w:rsidR="00903954" w14:paraId="4F253096"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7BEF272" w14:textId="50669BED" w:rsidR="00903954" w:rsidRDefault="00903954" w:rsidP="00FA2485">
            <w:r>
              <w:t>2-29</w:t>
            </w:r>
          </w:p>
        </w:tc>
        <w:tc>
          <w:tcPr>
            <w:tcW w:w="6710" w:type="dxa"/>
          </w:tcPr>
          <w:p w14:paraId="6367C6F8" w14:textId="3379AC5C" w:rsidR="00903954" w:rsidRDefault="00DB4835" w:rsidP="00FA2485">
            <w:pPr>
              <w:cnfStyle w:val="000000100000" w:firstRow="0" w:lastRow="0" w:firstColumn="0" w:lastColumn="0" w:oddVBand="0" w:evenVBand="0" w:oddHBand="1" w:evenHBand="0" w:firstRowFirstColumn="0" w:firstRowLastColumn="0" w:lastRowFirstColumn="0" w:lastRowLastColumn="0"/>
            </w:pPr>
            <w:r w:rsidRPr="00DB4835">
              <w:t xml:space="preserve">Applications web services </w:t>
            </w:r>
            <w:r>
              <w:t>f</w:t>
            </w:r>
            <w:r w:rsidRPr="00DB4835">
              <w:t>unctional requirements.</w:t>
            </w:r>
          </w:p>
        </w:tc>
        <w:tc>
          <w:tcPr>
            <w:tcW w:w="1440" w:type="dxa"/>
          </w:tcPr>
          <w:p w14:paraId="1F4903D8" w14:textId="4A5BF20C" w:rsidR="00903954"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Table_02_29 \h </w:instrText>
            </w:r>
            <w:r>
              <w:fldChar w:fldCharType="separate"/>
            </w:r>
            <w:r>
              <w:rPr>
                <w:noProof/>
              </w:rPr>
              <w:t>40</w:t>
            </w:r>
            <w:r>
              <w:fldChar w:fldCharType="end"/>
            </w:r>
          </w:p>
        </w:tc>
      </w:tr>
      <w:tr w:rsidR="00903954" w14:paraId="1C79E9E8"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0C5D065" w14:textId="0B78B076" w:rsidR="00903954" w:rsidRDefault="00903954" w:rsidP="00FA2485">
            <w:r>
              <w:t>2-30</w:t>
            </w:r>
          </w:p>
        </w:tc>
        <w:tc>
          <w:tcPr>
            <w:tcW w:w="6710" w:type="dxa"/>
          </w:tcPr>
          <w:p w14:paraId="1FD88DBB" w14:textId="0521351A" w:rsidR="00903954" w:rsidRDefault="00DB4835" w:rsidP="00FA2485">
            <w:pPr>
              <w:cnfStyle w:val="000000000000" w:firstRow="0" w:lastRow="0" w:firstColumn="0" w:lastColumn="0" w:oddVBand="0" w:evenVBand="0" w:oddHBand="0" w:evenHBand="0" w:firstRowFirstColumn="0" w:firstRowLastColumn="0" w:lastRowFirstColumn="0" w:lastRowLastColumn="0"/>
            </w:pPr>
            <w:r w:rsidRPr="00DB4835">
              <w:t>Use case 22.</w:t>
            </w:r>
          </w:p>
        </w:tc>
        <w:tc>
          <w:tcPr>
            <w:tcW w:w="1440" w:type="dxa"/>
          </w:tcPr>
          <w:p w14:paraId="51C20D02" w14:textId="21238A56" w:rsidR="00903954"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Table_02_30 \h </w:instrText>
            </w:r>
            <w:r>
              <w:fldChar w:fldCharType="separate"/>
            </w:r>
            <w:r>
              <w:rPr>
                <w:noProof/>
              </w:rPr>
              <w:t>41</w:t>
            </w:r>
            <w:r>
              <w:fldChar w:fldCharType="end"/>
            </w:r>
          </w:p>
        </w:tc>
      </w:tr>
      <w:tr w:rsidR="00903954" w14:paraId="4E1B43FF"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C0F3D81" w14:textId="30165EC8" w:rsidR="00903954" w:rsidRDefault="00903954" w:rsidP="00FA2485">
            <w:r>
              <w:t>2-31</w:t>
            </w:r>
          </w:p>
        </w:tc>
        <w:tc>
          <w:tcPr>
            <w:tcW w:w="6710" w:type="dxa"/>
          </w:tcPr>
          <w:p w14:paraId="3FB737A2" w14:textId="5CE83E10" w:rsidR="00903954" w:rsidRDefault="00DB4835" w:rsidP="00DB4835">
            <w:pPr>
              <w:cnfStyle w:val="000000100000" w:firstRow="0" w:lastRow="0" w:firstColumn="0" w:lastColumn="0" w:oddVBand="0" w:evenVBand="0" w:oddHBand="1" w:evenHBand="0" w:firstRowFirstColumn="0" w:firstRowLastColumn="0" w:lastRowFirstColumn="0" w:lastRowLastColumn="0"/>
            </w:pPr>
            <w:r w:rsidRPr="00DB4835">
              <w:t>Use case 2</w:t>
            </w:r>
            <w:r>
              <w:t>3</w:t>
            </w:r>
            <w:r w:rsidRPr="00DB4835">
              <w:t>.</w:t>
            </w:r>
          </w:p>
        </w:tc>
        <w:tc>
          <w:tcPr>
            <w:tcW w:w="1440" w:type="dxa"/>
          </w:tcPr>
          <w:p w14:paraId="72DE1D69" w14:textId="28815A49" w:rsidR="00903954"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Table_02_31 \h </w:instrText>
            </w:r>
            <w:r>
              <w:fldChar w:fldCharType="separate"/>
            </w:r>
            <w:r>
              <w:rPr>
                <w:noProof/>
              </w:rPr>
              <w:t>42</w:t>
            </w:r>
            <w:r>
              <w:fldChar w:fldCharType="end"/>
            </w:r>
          </w:p>
        </w:tc>
      </w:tr>
      <w:tr w:rsidR="00903954" w14:paraId="191BE6EC"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70C7B69" w14:textId="653EF62C" w:rsidR="00903954" w:rsidRDefault="00903954" w:rsidP="00FA2485">
            <w:r>
              <w:t>2-32</w:t>
            </w:r>
          </w:p>
        </w:tc>
        <w:tc>
          <w:tcPr>
            <w:tcW w:w="6710" w:type="dxa"/>
          </w:tcPr>
          <w:p w14:paraId="04E72298" w14:textId="5F19B2F7" w:rsidR="00903954" w:rsidRDefault="00DB4835" w:rsidP="00DB4835">
            <w:pPr>
              <w:cnfStyle w:val="000000000000" w:firstRow="0" w:lastRow="0" w:firstColumn="0" w:lastColumn="0" w:oddVBand="0" w:evenVBand="0" w:oddHBand="0" w:evenHBand="0" w:firstRowFirstColumn="0" w:firstRowLastColumn="0" w:lastRowFirstColumn="0" w:lastRowLastColumn="0"/>
            </w:pPr>
            <w:r w:rsidRPr="00DB4835">
              <w:t>Use case 2</w:t>
            </w:r>
            <w:r>
              <w:t>4</w:t>
            </w:r>
            <w:r w:rsidRPr="00DB4835">
              <w:t>.</w:t>
            </w:r>
          </w:p>
        </w:tc>
        <w:tc>
          <w:tcPr>
            <w:tcW w:w="1440" w:type="dxa"/>
          </w:tcPr>
          <w:p w14:paraId="3226E495" w14:textId="37BAF296" w:rsidR="00903954"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Table_02_32 \h </w:instrText>
            </w:r>
            <w:r>
              <w:fldChar w:fldCharType="separate"/>
            </w:r>
            <w:r>
              <w:rPr>
                <w:noProof/>
              </w:rPr>
              <w:t>43</w:t>
            </w:r>
            <w:r>
              <w:fldChar w:fldCharType="end"/>
            </w:r>
          </w:p>
        </w:tc>
      </w:tr>
      <w:tr w:rsidR="00903954" w14:paraId="072CFDF7"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E76A773" w14:textId="3B76D5D1" w:rsidR="00903954" w:rsidRDefault="00903954" w:rsidP="00FA2485">
            <w:r>
              <w:t>2-33</w:t>
            </w:r>
          </w:p>
        </w:tc>
        <w:tc>
          <w:tcPr>
            <w:tcW w:w="6710" w:type="dxa"/>
          </w:tcPr>
          <w:p w14:paraId="0902DE11" w14:textId="60CA39A8" w:rsidR="00903954" w:rsidRDefault="00DB4835" w:rsidP="00DB4835">
            <w:pPr>
              <w:cnfStyle w:val="000000100000" w:firstRow="0" w:lastRow="0" w:firstColumn="0" w:lastColumn="0" w:oddVBand="0" w:evenVBand="0" w:oddHBand="1" w:evenHBand="0" w:firstRowFirstColumn="0" w:firstRowLastColumn="0" w:lastRowFirstColumn="0" w:lastRowLastColumn="0"/>
            </w:pPr>
            <w:r w:rsidRPr="00DB4835">
              <w:t xml:space="preserve">Web </w:t>
            </w:r>
            <w:r>
              <w:t>s</w:t>
            </w:r>
            <w:r w:rsidRPr="00DB4835">
              <w:t xml:space="preserve">ervices </w:t>
            </w:r>
            <w:r>
              <w:t>l</w:t>
            </w:r>
            <w:r w:rsidRPr="00DB4835">
              <w:t xml:space="preserve">ayer </w:t>
            </w:r>
            <w:r>
              <w:t>f</w:t>
            </w:r>
            <w:r w:rsidRPr="00DB4835">
              <w:t xml:space="preserve">unctional </w:t>
            </w:r>
            <w:r>
              <w:t>r</w:t>
            </w:r>
            <w:r w:rsidRPr="00DB4835">
              <w:t>equirements.</w:t>
            </w:r>
          </w:p>
        </w:tc>
        <w:tc>
          <w:tcPr>
            <w:tcW w:w="1440" w:type="dxa"/>
          </w:tcPr>
          <w:p w14:paraId="4E0DEC3F" w14:textId="1EC88201" w:rsidR="00903954"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Table_02_33 \h </w:instrText>
            </w:r>
            <w:r>
              <w:fldChar w:fldCharType="separate"/>
            </w:r>
            <w:r>
              <w:rPr>
                <w:noProof/>
              </w:rPr>
              <w:t>44</w:t>
            </w:r>
            <w:r>
              <w:fldChar w:fldCharType="end"/>
            </w:r>
          </w:p>
        </w:tc>
      </w:tr>
      <w:tr w:rsidR="00903954" w14:paraId="36893474" w14:textId="77777777" w:rsidTr="00903954">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4178E5F" w14:textId="58F598FA" w:rsidR="00903954" w:rsidRDefault="00903954" w:rsidP="00FA2485">
            <w:r>
              <w:t>2-34</w:t>
            </w:r>
          </w:p>
        </w:tc>
        <w:tc>
          <w:tcPr>
            <w:tcW w:w="6710" w:type="dxa"/>
          </w:tcPr>
          <w:p w14:paraId="76BDC1B4" w14:textId="25E33D5A" w:rsidR="00903954" w:rsidRDefault="00DB4835" w:rsidP="00DB4835">
            <w:pPr>
              <w:cnfStyle w:val="000000000000" w:firstRow="0" w:lastRow="0" w:firstColumn="0" w:lastColumn="0" w:oddVBand="0" w:evenVBand="0" w:oddHBand="0" w:evenHBand="0" w:firstRowFirstColumn="0" w:firstRowLastColumn="0" w:lastRowFirstColumn="0" w:lastRowLastColumn="0"/>
            </w:pPr>
            <w:r w:rsidRPr="00DB4835">
              <w:t xml:space="preserve">Persistence </w:t>
            </w:r>
            <w:r>
              <w:t>l</w:t>
            </w:r>
            <w:r w:rsidRPr="00DB4835">
              <w:t xml:space="preserve">ayer </w:t>
            </w:r>
            <w:r>
              <w:t>f</w:t>
            </w:r>
            <w:r w:rsidRPr="00DB4835">
              <w:t xml:space="preserve">unctional </w:t>
            </w:r>
            <w:r>
              <w:t>r</w:t>
            </w:r>
            <w:r w:rsidRPr="00DB4835">
              <w:t>equirements.</w:t>
            </w:r>
          </w:p>
        </w:tc>
        <w:tc>
          <w:tcPr>
            <w:tcW w:w="1440" w:type="dxa"/>
          </w:tcPr>
          <w:p w14:paraId="68BD0582" w14:textId="5F6748C1" w:rsidR="00903954" w:rsidRDefault="00DB4835" w:rsidP="00903954">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Table_02_34 \h </w:instrText>
            </w:r>
            <w:r>
              <w:fldChar w:fldCharType="separate"/>
            </w:r>
            <w:r>
              <w:rPr>
                <w:noProof/>
              </w:rPr>
              <w:t>45</w:t>
            </w:r>
            <w:r>
              <w:fldChar w:fldCharType="end"/>
            </w:r>
          </w:p>
        </w:tc>
      </w:tr>
      <w:tr w:rsidR="00903954" w14:paraId="2FDEC06D" w14:textId="77777777" w:rsidTr="009039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48AE1304" w14:textId="60FA97CB" w:rsidR="00903954" w:rsidRDefault="00903954" w:rsidP="00FA2485">
            <w:r>
              <w:t>3-1</w:t>
            </w:r>
          </w:p>
        </w:tc>
        <w:tc>
          <w:tcPr>
            <w:tcW w:w="6710" w:type="dxa"/>
          </w:tcPr>
          <w:p w14:paraId="591C683A" w14:textId="2BDE5103" w:rsidR="00903954" w:rsidRDefault="00DB4835" w:rsidP="00FA2485">
            <w:pPr>
              <w:cnfStyle w:val="000000100000" w:firstRow="0" w:lastRow="0" w:firstColumn="0" w:lastColumn="0" w:oddVBand="0" w:evenVBand="0" w:oddHBand="1" w:evenHBand="0" w:firstRowFirstColumn="0" w:firstRowLastColumn="0" w:lastRowFirstColumn="0" w:lastRowLastColumn="0"/>
            </w:pPr>
            <w:r w:rsidRPr="00DB4835">
              <w:t>Use case 1 rationale.</w:t>
            </w:r>
          </w:p>
        </w:tc>
        <w:tc>
          <w:tcPr>
            <w:tcW w:w="1440" w:type="dxa"/>
          </w:tcPr>
          <w:p w14:paraId="31D768DD" w14:textId="188A3490" w:rsidR="00903954" w:rsidRDefault="00DB4835" w:rsidP="00903954">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Table_03_01 \h </w:instrText>
            </w:r>
            <w:r>
              <w:fldChar w:fldCharType="separate"/>
            </w:r>
            <w:r>
              <w:rPr>
                <w:noProof/>
              </w:rPr>
              <w:t>46</w:t>
            </w:r>
            <w:r>
              <w:fldChar w:fldCharType="end"/>
            </w:r>
          </w:p>
        </w:tc>
      </w:tr>
    </w:tbl>
    <w:p w14:paraId="3C714E51" w14:textId="4444BF8C" w:rsidR="00EE7848" w:rsidRDefault="00EE7848" w:rsidP="00FA2485"/>
    <w:p w14:paraId="4E22AD37" w14:textId="61D64BEC" w:rsidR="00EE7848" w:rsidRDefault="00EE7848" w:rsidP="00FA2485">
      <w:pPr>
        <w:rPr>
          <w:sz w:val="36"/>
          <w:szCs w:val="36"/>
        </w:rPr>
      </w:pPr>
      <w:r>
        <w:br w:type="page"/>
      </w:r>
    </w:p>
    <w:p w14:paraId="2E4E5CFD" w14:textId="7DDACE20" w:rsidR="00FF5B4B" w:rsidRDefault="00DD0820" w:rsidP="00FA2485">
      <w:pPr>
        <w:pStyle w:val="Heading1"/>
      </w:pPr>
      <w:bookmarkStart w:id="9" w:name="_Toc55824621"/>
      <w:r w:rsidRPr="5FC2A867">
        <w:lastRenderedPageBreak/>
        <w:t xml:space="preserve">1. </w:t>
      </w:r>
      <w:r w:rsidR="007B1BD5">
        <w:t>Introduction</w:t>
      </w:r>
      <w:bookmarkEnd w:id="9"/>
    </w:p>
    <w:p w14:paraId="26D76A00" w14:textId="2A74124C" w:rsidR="18BBB912" w:rsidRDefault="02C4B630" w:rsidP="00FA2485">
      <w:pPr>
        <w:pStyle w:val="BodyText"/>
      </w:pPr>
      <w:r>
        <w:t xml:space="preserve">The introduction of the Software Requirements Specification (SRS) provides an overview of the entire SRS with purpose, scope, definitions, acronyms, </w:t>
      </w:r>
      <w:r w:rsidR="002144AA">
        <w:t xml:space="preserve">and </w:t>
      </w:r>
      <w:r>
        <w:t>abbreviations, references</w:t>
      </w:r>
      <w:r w:rsidR="002144AA">
        <w:t>,</w:t>
      </w:r>
      <w:r>
        <w:t xml:space="preserve"> and </w:t>
      </w:r>
      <w:r w:rsidR="002144AA">
        <w:t xml:space="preserve">a sectional </w:t>
      </w:r>
      <w:r>
        <w:t xml:space="preserve">overview of the SRS. The aim of this document is to gather and analyze and give an in-depth insight of the complete </w:t>
      </w:r>
      <w:r w:rsidR="30812B5D" w:rsidRPr="18BBB912">
        <w:rPr>
          <w:color w:val="000000" w:themeColor="text1"/>
        </w:rPr>
        <w:t>Enterprise Tracking Application</w:t>
      </w:r>
      <w:r w:rsidR="30812B5D" w:rsidRPr="18BBB912">
        <w:t xml:space="preserve"> software</w:t>
      </w:r>
      <w:r>
        <w:t xml:space="preserve"> by defining the problem statement in detail. Nevertheless, it also concentrates on the capabilities required by stakeholders and their needs while defining high-level product features. The detailed requirements </w:t>
      </w:r>
      <w:r w:rsidR="3AC250AC">
        <w:t>by Perspecta are</w:t>
      </w:r>
      <w:r>
        <w:t xml:space="preserve"> provided in this document.</w:t>
      </w:r>
    </w:p>
    <w:p w14:paraId="4813DB23" w14:textId="77777777" w:rsidR="002144AA" w:rsidRPr="00D260B6" w:rsidRDefault="002144AA" w:rsidP="00FA2485">
      <w:pPr>
        <w:pStyle w:val="Heading3"/>
      </w:pPr>
      <w:bookmarkStart w:id="10" w:name="_Toc55824622"/>
      <w:r>
        <w:t>1.1 Purpose</w:t>
      </w:r>
      <w:bookmarkEnd w:id="10"/>
    </w:p>
    <w:p w14:paraId="3CCAB544" w14:textId="28F439B2" w:rsidR="002144AA" w:rsidRDefault="002144AA" w:rsidP="00FA2485">
      <w:pPr>
        <w:pStyle w:val="BodyText"/>
      </w:pPr>
      <w:r w:rsidRPr="3F63DD34">
        <w:t xml:space="preserve">The purpose of the </w:t>
      </w:r>
      <w:r w:rsidR="00825932">
        <w:t>SRS</w:t>
      </w:r>
      <w:r w:rsidRPr="3F63DD34">
        <w:t xml:space="preserve"> is to provide a detailed overview of the </w:t>
      </w:r>
      <w:r w:rsidR="0055710F">
        <w:rPr>
          <w:color w:val="000000" w:themeColor="text1"/>
        </w:rPr>
        <w:t>ETA</w:t>
      </w:r>
      <w:r w:rsidRPr="3F63DD34">
        <w:t xml:space="preserve"> software product parameters and goals </w:t>
      </w:r>
      <w:r w:rsidRPr="3F63DD34">
        <w:rPr>
          <w:color w:val="000000" w:themeColor="text1"/>
        </w:rPr>
        <w:t>as per the requirements set by Perspecta</w:t>
      </w:r>
      <w:r w:rsidRPr="3F63DD34">
        <w:t xml:space="preserve"> Inc. This document describes the </w:t>
      </w:r>
      <w:r>
        <w:t xml:space="preserve">requirements for the </w:t>
      </w:r>
      <w:r w:rsidRPr="3F63DD34">
        <w:t>project's user interface, hardware</w:t>
      </w:r>
      <w:r>
        <w:t>,</w:t>
      </w:r>
      <w:r w:rsidRPr="3F63DD34">
        <w:t xml:space="preserve"> and software. It defines how Perspecta and the </w:t>
      </w:r>
      <w:r w:rsidR="0055710F">
        <w:t xml:space="preserve">project </w:t>
      </w:r>
      <w:r w:rsidRPr="3F63DD34">
        <w:t xml:space="preserve">team see the product and its functionality. </w:t>
      </w:r>
      <w:r>
        <w:t>T</w:t>
      </w:r>
      <w:r w:rsidRPr="3F63DD34">
        <w:t xml:space="preserve">he SRS will help the design and development throughout the software </w:t>
      </w:r>
      <w:r w:rsidR="0055710F">
        <w:t>development</w:t>
      </w:r>
      <w:r w:rsidRPr="3F63DD34">
        <w:t xml:space="preserve"> lifecycle (SDLC) process. </w:t>
      </w:r>
      <w:r w:rsidRPr="002144AA">
        <w:t xml:space="preserve">This document is intended for the UTD project team, who will use the </w:t>
      </w:r>
      <w:r>
        <w:t>requirements</w:t>
      </w:r>
      <w:r w:rsidRPr="002144AA">
        <w:t xml:space="preserve"> as </w:t>
      </w:r>
      <w:r>
        <w:t xml:space="preserve">a </w:t>
      </w:r>
      <w:r w:rsidRPr="002144AA">
        <w:t xml:space="preserve">guide to </w:t>
      </w:r>
      <w:r>
        <w:t>ensure</w:t>
      </w:r>
      <w:r w:rsidRPr="002144AA">
        <w:t xml:space="preserve"> project</w:t>
      </w:r>
      <w:r>
        <w:t xml:space="preserve"> accuracy and completeness</w:t>
      </w:r>
      <w:r w:rsidRPr="002144AA">
        <w:t>. This document is also for the UTD faculty as it fulfills one of the requirements of the project.</w:t>
      </w:r>
    </w:p>
    <w:p w14:paraId="2326E624" w14:textId="2DA8C89D" w:rsidR="002144AA" w:rsidRDefault="002144AA" w:rsidP="00FA2485">
      <w:pPr>
        <w:pStyle w:val="Heading3"/>
      </w:pPr>
      <w:bookmarkStart w:id="11" w:name="_Toc55824623"/>
      <w:r>
        <w:t>1.2 Scope</w:t>
      </w:r>
      <w:bookmarkEnd w:id="11"/>
    </w:p>
    <w:p w14:paraId="2657A941" w14:textId="3F2AA27C" w:rsidR="002144AA" w:rsidRPr="00FA2485" w:rsidRDefault="002144AA" w:rsidP="00FA2485">
      <w:pPr>
        <w:pStyle w:val="NoSpacing"/>
      </w:pPr>
      <w:r w:rsidRPr="00FA2485">
        <w:t>Under the direction of UT</w:t>
      </w:r>
      <w:r w:rsidR="0055710F">
        <w:t>D</w:t>
      </w:r>
      <w:r w:rsidRPr="00FA2485">
        <w:t xml:space="preserve"> faculty, the </w:t>
      </w:r>
      <w:r w:rsidR="0055710F">
        <w:t>UTD</w:t>
      </w:r>
      <w:r w:rsidRPr="00FA2485">
        <w:t xml:space="preserve"> Senior Project Team is tasked </w:t>
      </w:r>
      <w:r w:rsidR="00825932" w:rsidRPr="00FA2485">
        <w:t>with producing</w:t>
      </w:r>
      <w:r w:rsidRPr="00FA2485">
        <w:t xml:space="preserve"> and deliver</w:t>
      </w:r>
      <w:r w:rsidR="00825932" w:rsidRPr="00FA2485">
        <w:t>ing</w:t>
      </w:r>
      <w:r w:rsidRPr="00FA2485">
        <w:t xml:space="preserve"> the </w:t>
      </w:r>
      <w:r w:rsidR="0055710F">
        <w:t>ETA</w:t>
      </w:r>
      <w:r w:rsidRPr="00FA2485">
        <w:t xml:space="preserve"> product for Perspecta</w:t>
      </w:r>
      <w:r w:rsidR="00825932" w:rsidRPr="00FA2485">
        <w:t xml:space="preserve"> Inc</w:t>
      </w:r>
      <w:r w:rsidRPr="00FA2485">
        <w:t xml:space="preserve">. The product </w:t>
      </w:r>
      <w:r w:rsidR="00825932" w:rsidRPr="00FA2485">
        <w:t>will</w:t>
      </w:r>
      <w:r w:rsidRPr="00FA2485">
        <w:t xml:space="preserve"> manage </w:t>
      </w:r>
      <w:r w:rsidR="00825932" w:rsidRPr="00FA2485">
        <w:t xml:space="preserve">application </w:t>
      </w:r>
      <w:r w:rsidRPr="00FA2485">
        <w:t xml:space="preserve">integration records throughout the company which will allow project integration tracking capabilities for the Perspecta Enterprise. The product also provides emphasis on permission-based access, ensuring that only users with appropriate credentials can </w:t>
      </w:r>
      <w:r w:rsidR="00825932" w:rsidRPr="00FA2485">
        <w:t>access the information</w:t>
      </w:r>
      <w:r w:rsidRPr="00FA2485">
        <w:t xml:space="preserve">. The </w:t>
      </w:r>
      <w:r w:rsidR="0055710F">
        <w:t>three</w:t>
      </w:r>
      <w:r w:rsidRPr="00FA2485">
        <w:t xml:space="preserve"> main components of the </w:t>
      </w:r>
      <w:r w:rsidR="0055710F">
        <w:t>project</w:t>
      </w:r>
      <w:r w:rsidRPr="00FA2485">
        <w:t xml:space="preserve"> are a graphical user interface that displays </w:t>
      </w:r>
      <w:r w:rsidR="0055710F">
        <w:t xml:space="preserve">application </w:t>
      </w:r>
      <w:r w:rsidRPr="00FA2485">
        <w:t>integration records and allows the user input, a web service layer that allows communication between users and the server through REST</w:t>
      </w:r>
      <w:r w:rsidR="0055710F">
        <w:t>ful</w:t>
      </w:r>
      <w:r w:rsidRPr="00FA2485">
        <w:t xml:space="preserve"> API methods, and an MSSQL persistence layer that stores integration record data</w:t>
      </w:r>
      <w:r w:rsidR="0055710F">
        <w:t xml:space="preserve"> which will be provided by the customer</w:t>
      </w:r>
      <w:r w:rsidRPr="00FA2485">
        <w:t>.</w:t>
      </w:r>
    </w:p>
    <w:p w14:paraId="4F1699FA" w14:textId="61F95374" w:rsidR="2F45913B" w:rsidRDefault="2F45913B" w:rsidP="00FA2485">
      <w:pPr>
        <w:pStyle w:val="Heading3"/>
      </w:pPr>
      <w:bookmarkStart w:id="12" w:name="_Toc55824624"/>
      <w:r>
        <w:t>1.</w:t>
      </w:r>
      <w:r w:rsidR="002144AA">
        <w:t>3</w:t>
      </w:r>
      <w:r w:rsidR="00FA2485">
        <w:t xml:space="preserve"> </w:t>
      </w:r>
      <w:r>
        <w:t>Definitions, Acronyms, and Abbreviations</w:t>
      </w:r>
      <w:bookmarkEnd w:id="12"/>
    </w:p>
    <w:p w14:paraId="105B6172" w14:textId="316C6A66" w:rsidR="0055710F" w:rsidRPr="0055710F" w:rsidRDefault="0055710F" w:rsidP="00EE2921">
      <w:pPr>
        <w:pStyle w:val="ListParagraph"/>
        <w:numPr>
          <w:ilvl w:val="0"/>
          <w:numId w:val="9"/>
        </w:numPr>
      </w:pPr>
      <w:r w:rsidRPr="0055710F">
        <w:rPr>
          <w:b/>
        </w:rPr>
        <w:t>API</w:t>
      </w:r>
      <w:r>
        <w:t xml:space="preserve"> – Application Programming Interface</w:t>
      </w:r>
    </w:p>
    <w:p w14:paraId="4070CD6C" w14:textId="42FCE638" w:rsidR="002D44B7" w:rsidRDefault="007B3400" w:rsidP="00EE2921">
      <w:pPr>
        <w:pStyle w:val="ListParagraph"/>
        <w:numPr>
          <w:ilvl w:val="0"/>
          <w:numId w:val="9"/>
        </w:numPr>
      </w:pPr>
      <w:r w:rsidRPr="00E71CD0">
        <w:rPr>
          <w:b/>
          <w:bCs/>
        </w:rPr>
        <w:t>Auth</w:t>
      </w:r>
      <w:r w:rsidR="0055710F">
        <w:t xml:space="preserve"> – Authentication</w:t>
      </w:r>
    </w:p>
    <w:p w14:paraId="7B18D76B" w14:textId="6FD9B35E" w:rsidR="0055710F" w:rsidRDefault="0055710F" w:rsidP="00EE2921">
      <w:pPr>
        <w:pStyle w:val="ListParagraph"/>
        <w:numPr>
          <w:ilvl w:val="0"/>
          <w:numId w:val="9"/>
        </w:numPr>
      </w:pPr>
      <w:r>
        <w:rPr>
          <w:b/>
          <w:bCs/>
        </w:rPr>
        <w:t xml:space="preserve">ETA </w:t>
      </w:r>
      <w:r>
        <w:t>– Enterprise Tracking Application</w:t>
      </w:r>
    </w:p>
    <w:p w14:paraId="08C67175" w14:textId="6887D05B" w:rsidR="00E71CD0" w:rsidRDefault="00E71CD0" w:rsidP="00EE2921">
      <w:pPr>
        <w:pStyle w:val="ListParagraph"/>
        <w:numPr>
          <w:ilvl w:val="0"/>
          <w:numId w:val="9"/>
        </w:numPr>
      </w:pPr>
      <w:r>
        <w:rPr>
          <w:b/>
          <w:bCs/>
        </w:rPr>
        <w:t xml:space="preserve">FR </w:t>
      </w:r>
      <w:r>
        <w:t>– Functional Requirement</w:t>
      </w:r>
    </w:p>
    <w:p w14:paraId="0DC30740" w14:textId="7A29F11E" w:rsidR="0055710F" w:rsidRDefault="0055710F" w:rsidP="00EE2921">
      <w:pPr>
        <w:pStyle w:val="ListParagraph"/>
        <w:numPr>
          <w:ilvl w:val="0"/>
          <w:numId w:val="9"/>
        </w:numPr>
      </w:pPr>
      <w:r>
        <w:rPr>
          <w:b/>
          <w:bCs/>
        </w:rPr>
        <w:t xml:space="preserve">NFR </w:t>
      </w:r>
      <w:r>
        <w:t>– Non-Functional Requirement</w:t>
      </w:r>
    </w:p>
    <w:p w14:paraId="509F843A" w14:textId="5C4725F7" w:rsidR="007B3400" w:rsidRDefault="007B3400" w:rsidP="00EE2921">
      <w:pPr>
        <w:pStyle w:val="ListParagraph"/>
        <w:numPr>
          <w:ilvl w:val="0"/>
          <w:numId w:val="9"/>
        </w:numPr>
      </w:pPr>
      <w:r w:rsidRPr="00E71CD0">
        <w:rPr>
          <w:b/>
          <w:bCs/>
        </w:rPr>
        <w:t>PL</w:t>
      </w:r>
      <w:r>
        <w:t xml:space="preserve"> – Persistence Layer</w:t>
      </w:r>
    </w:p>
    <w:p w14:paraId="26823CAC" w14:textId="56C64BEB" w:rsidR="0055710F" w:rsidRDefault="0055710F" w:rsidP="00EE2921">
      <w:pPr>
        <w:pStyle w:val="ListParagraph"/>
        <w:numPr>
          <w:ilvl w:val="0"/>
          <w:numId w:val="9"/>
        </w:numPr>
      </w:pPr>
      <w:r>
        <w:rPr>
          <w:b/>
          <w:bCs/>
        </w:rPr>
        <w:t xml:space="preserve">REST </w:t>
      </w:r>
      <w:r>
        <w:t>– Representational State Transfer</w:t>
      </w:r>
    </w:p>
    <w:p w14:paraId="71E8A84E" w14:textId="1C65F8BC" w:rsidR="0055710F" w:rsidRDefault="0055710F" w:rsidP="00EE2921">
      <w:pPr>
        <w:pStyle w:val="ListParagraph"/>
        <w:numPr>
          <w:ilvl w:val="0"/>
          <w:numId w:val="9"/>
        </w:numPr>
      </w:pPr>
      <w:r>
        <w:rPr>
          <w:b/>
          <w:bCs/>
        </w:rPr>
        <w:t xml:space="preserve">SDLC </w:t>
      </w:r>
      <w:r>
        <w:t>– Software Development Lifecycle</w:t>
      </w:r>
    </w:p>
    <w:p w14:paraId="308855D7" w14:textId="7366AFB7" w:rsidR="00A05461" w:rsidRDefault="00A05461" w:rsidP="00EE2921">
      <w:pPr>
        <w:pStyle w:val="ListParagraph"/>
        <w:numPr>
          <w:ilvl w:val="0"/>
          <w:numId w:val="9"/>
        </w:numPr>
      </w:pPr>
      <w:r>
        <w:rPr>
          <w:b/>
          <w:bCs/>
        </w:rPr>
        <w:t xml:space="preserve">UC </w:t>
      </w:r>
      <w:r>
        <w:t>– Use Case</w:t>
      </w:r>
    </w:p>
    <w:p w14:paraId="01C757B6" w14:textId="6F080939" w:rsidR="00E71CD0" w:rsidRDefault="00E71CD0" w:rsidP="00EE2921">
      <w:pPr>
        <w:pStyle w:val="ListParagraph"/>
        <w:numPr>
          <w:ilvl w:val="0"/>
          <w:numId w:val="9"/>
        </w:numPr>
      </w:pPr>
      <w:r w:rsidRPr="00E71CD0">
        <w:rPr>
          <w:b/>
          <w:bCs/>
        </w:rPr>
        <w:t>UI</w:t>
      </w:r>
      <w:r>
        <w:t xml:space="preserve"> – User Interface</w:t>
      </w:r>
    </w:p>
    <w:p w14:paraId="498EA570" w14:textId="430E8C8C" w:rsidR="008B011D" w:rsidRPr="000C7CA7" w:rsidRDefault="00E71CD0" w:rsidP="00EE2921">
      <w:pPr>
        <w:pStyle w:val="ListParagraph"/>
        <w:numPr>
          <w:ilvl w:val="0"/>
          <w:numId w:val="9"/>
        </w:numPr>
      </w:pPr>
      <w:r w:rsidRPr="00E71CD0">
        <w:rPr>
          <w:b/>
          <w:bCs/>
        </w:rPr>
        <w:t>WS</w:t>
      </w:r>
      <w:r>
        <w:t xml:space="preserve"> – Web Services Layer</w:t>
      </w:r>
    </w:p>
    <w:p w14:paraId="08C7DF48" w14:textId="2CD4F2A8" w:rsidR="00EE7848" w:rsidRPr="007F3B13" w:rsidRDefault="4DCBE7FE" w:rsidP="00FA2485">
      <w:pPr>
        <w:pStyle w:val="Heading3"/>
      </w:pPr>
      <w:bookmarkStart w:id="13" w:name="_Toc55824625"/>
      <w:r>
        <w:lastRenderedPageBreak/>
        <w:t>1.</w:t>
      </w:r>
      <w:r w:rsidR="002144AA">
        <w:t>4</w:t>
      </w:r>
      <w:r>
        <w:t xml:space="preserve"> </w:t>
      </w:r>
      <w:r w:rsidR="002144AA">
        <w:t>Overview</w:t>
      </w:r>
      <w:bookmarkEnd w:id="13"/>
    </w:p>
    <w:p w14:paraId="150D70A6" w14:textId="396E582D" w:rsidR="00EE7848" w:rsidRPr="00C860C8" w:rsidRDefault="00EE5BBD" w:rsidP="00C860C8">
      <w:pPr>
        <w:pStyle w:val="BodyText"/>
      </w:pPr>
      <w:r w:rsidRPr="00C860C8">
        <w:t xml:space="preserve">The </w:t>
      </w:r>
      <w:r w:rsidR="00562C8A" w:rsidRPr="00C860C8">
        <w:t>SRS</w:t>
      </w:r>
      <w:r w:rsidRPr="00C860C8">
        <w:t xml:space="preserve"> is structured as follows:</w:t>
      </w:r>
    </w:p>
    <w:p w14:paraId="4438D282" w14:textId="1353CFBD" w:rsidR="00EE5BBD" w:rsidRPr="00C860C8" w:rsidRDefault="00EE5BBD" w:rsidP="00EE2921">
      <w:pPr>
        <w:pStyle w:val="BodyText"/>
        <w:numPr>
          <w:ilvl w:val="0"/>
          <w:numId w:val="10"/>
        </w:numPr>
      </w:pPr>
      <w:r w:rsidRPr="00C860C8">
        <w:t xml:space="preserve">Section 1, Introduction. The introduction of the </w:t>
      </w:r>
      <w:r w:rsidR="00825932" w:rsidRPr="00C860C8">
        <w:t>SRS</w:t>
      </w:r>
      <w:r w:rsidRPr="00C860C8">
        <w:t xml:space="preserve"> provides an overview of the entire document. It includes t</w:t>
      </w:r>
      <w:r w:rsidR="1812C5CF" w:rsidRPr="00C860C8">
        <w:t>he introduction, purpose, scope, and structure of the document.</w:t>
      </w:r>
    </w:p>
    <w:p w14:paraId="146F092A" w14:textId="35BC3E04" w:rsidR="00EE5BBD" w:rsidRPr="00C860C8" w:rsidRDefault="1812C5CF" w:rsidP="00EE2921">
      <w:pPr>
        <w:pStyle w:val="BodyText"/>
        <w:numPr>
          <w:ilvl w:val="0"/>
          <w:numId w:val="10"/>
        </w:numPr>
      </w:pPr>
      <w:r w:rsidRPr="00C860C8">
        <w:t>Section 2, Use Case Model for Functional Requirements. This section</w:t>
      </w:r>
      <w:r w:rsidR="34060A1B" w:rsidRPr="00C860C8">
        <w:t xml:space="preserve"> is broken into the major components of the project. It </w:t>
      </w:r>
      <w:r w:rsidRPr="00C860C8">
        <w:t xml:space="preserve">contains the use cases for the project that will be used to </w:t>
      </w:r>
      <w:r w:rsidR="4515241F" w:rsidRPr="00C860C8">
        <w:t>identify the project functionality</w:t>
      </w:r>
      <w:r w:rsidR="6A855830" w:rsidRPr="00C860C8">
        <w:t xml:space="preserve"> and the resulting functional requirements</w:t>
      </w:r>
      <w:r w:rsidR="4515241F" w:rsidRPr="00C860C8">
        <w:t>.</w:t>
      </w:r>
      <w:r w:rsidR="7049EB2D" w:rsidRPr="00C860C8">
        <w:t xml:space="preserve"> The use cases </w:t>
      </w:r>
      <w:r w:rsidR="4076F761" w:rsidRPr="00C860C8">
        <w:t>outl</w:t>
      </w:r>
      <w:r w:rsidR="7049EB2D" w:rsidRPr="00C860C8">
        <w:t>ine the basic flow of the project functions</w:t>
      </w:r>
      <w:r w:rsidR="14D46C0C" w:rsidRPr="00C860C8">
        <w:t>.</w:t>
      </w:r>
    </w:p>
    <w:p w14:paraId="3F4E129B" w14:textId="0E08963E" w:rsidR="14D46C0C" w:rsidRPr="00C860C8" w:rsidRDefault="14D46C0C" w:rsidP="00EE2921">
      <w:pPr>
        <w:pStyle w:val="BodyText"/>
        <w:numPr>
          <w:ilvl w:val="0"/>
          <w:numId w:val="10"/>
        </w:numPr>
      </w:pPr>
      <w:r>
        <w:t>Section</w:t>
      </w:r>
      <w:r w:rsidR="00CC01BA">
        <w:t xml:space="preserve"> </w:t>
      </w:r>
      <w:r>
        <w:t>3, Use Case Model Rationale. This section briefly describes the reasoning behind the structure o</w:t>
      </w:r>
      <w:r w:rsidR="130AC5A6">
        <w:t>f our use cases.</w:t>
      </w:r>
    </w:p>
    <w:p w14:paraId="67F37375" w14:textId="4FB9A609" w:rsidR="130AC5A6" w:rsidRDefault="130AC5A6" w:rsidP="00EE2921">
      <w:pPr>
        <w:pStyle w:val="BodyText"/>
        <w:numPr>
          <w:ilvl w:val="0"/>
          <w:numId w:val="10"/>
        </w:numPr>
      </w:pPr>
      <w:r w:rsidRPr="00C860C8">
        <w:t>Section</w:t>
      </w:r>
      <w:r w:rsidR="00CC01BA">
        <w:t xml:space="preserve"> </w:t>
      </w:r>
      <w:r w:rsidRPr="00C860C8">
        <w:t>4, Non-Functional Requirements. This section contains the non-functional requirements that we will reference when choosing the architecture for the project.</w:t>
      </w:r>
    </w:p>
    <w:p w14:paraId="6F19F4BB" w14:textId="7865D083" w:rsidR="00CC01BA" w:rsidRDefault="00CC01BA" w:rsidP="00CC01BA">
      <w:pPr>
        <w:pStyle w:val="BodyText"/>
        <w:numPr>
          <w:ilvl w:val="0"/>
          <w:numId w:val="10"/>
        </w:numPr>
      </w:pPr>
      <w:r>
        <w:t>Section 5, Evidence of Configuration Management: This section contains a single image depicting evidence that the SRS has been placed under configuration management.</w:t>
      </w:r>
    </w:p>
    <w:p w14:paraId="490E7E0B" w14:textId="311882BC" w:rsidR="00CC01BA" w:rsidRPr="00C860C8" w:rsidRDefault="00CC01BA" w:rsidP="00CC01BA">
      <w:pPr>
        <w:pStyle w:val="BodyText"/>
        <w:numPr>
          <w:ilvl w:val="0"/>
          <w:numId w:val="10"/>
        </w:numPr>
      </w:pPr>
      <w:r>
        <w:t>Section 6, References: The References section contains an IEEE style formatted list of the external sources of information the team used to create this document.</w:t>
      </w:r>
    </w:p>
    <w:p w14:paraId="7A5CD6DA" w14:textId="77777777" w:rsidR="00934D8E" w:rsidRDefault="00934D8E" w:rsidP="00FA2485">
      <w:pPr>
        <w:rPr>
          <w:rFonts w:asciiTheme="majorHAnsi" w:eastAsiaTheme="majorEastAsia" w:hAnsiTheme="majorHAnsi" w:cstheme="majorBidi"/>
          <w:color w:val="4F81BD" w:themeColor="accent1"/>
        </w:rPr>
      </w:pPr>
      <w:r>
        <w:br w:type="page"/>
      </w:r>
    </w:p>
    <w:p w14:paraId="19FC009F" w14:textId="661E3581" w:rsidR="00FF5B4B" w:rsidRPr="00C860C8" w:rsidRDefault="00DD0820" w:rsidP="00C860C8">
      <w:pPr>
        <w:pStyle w:val="Heading1"/>
      </w:pPr>
      <w:bookmarkStart w:id="14" w:name="_Toc55824626"/>
      <w:r w:rsidRPr="00C860C8">
        <w:lastRenderedPageBreak/>
        <w:t xml:space="preserve">2. </w:t>
      </w:r>
      <w:r w:rsidR="00562C8A" w:rsidRPr="00C860C8">
        <w:t>Use Case Model for Functional Requirements</w:t>
      </w:r>
      <w:bookmarkEnd w:id="14"/>
    </w:p>
    <w:p w14:paraId="699972F1" w14:textId="07076515" w:rsidR="009E5AE9" w:rsidRPr="00C860C8" w:rsidRDefault="21F55788" w:rsidP="00C860C8">
      <w:pPr>
        <w:pStyle w:val="Heading3"/>
      </w:pPr>
      <w:bookmarkStart w:id="15" w:name="_Toc55824627"/>
      <w:r w:rsidRPr="00C860C8">
        <w:t>2.1 Graphical User Interface Use Case Models</w:t>
      </w:r>
      <w:bookmarkEnd w:id="15"/>
    </w:p>
    <w:p w14:paraId="270F5DF9" w14:textId="7FEA1283" w:rsidR="00225EE3" w:rsidRPr="00C860C8" w:rsidRDefault="00225EE3" w:rsidP="00C860C8">
      <w:pPr>
        <w:pStyle w:val="BodyText"/>
      </w:pPr>
      <w:r w:rsidRPr="00C860C8">
        <w:t>Requirements table lookup acronym: UI</w:t>
      </w:r>
    </w:p>
    <w:p w14:paraId="3C67E427" w14:textId="13333BDB" w:rsidR="00225EE3" w:rsidRPr="00C860C8" w:rsidRDefault="00225EE3" w:rsidP="00C860C8">
      <w:pPr>
        <w:pStyle w:val="Heading4"/>
      </w:pPr>
      <w:r w:rsidRPr="00C860C8">
        <w:t>2.1.1 Login UI</w:t>
      </w:r>
    </w:p>
    <w:p w14:paraId="7C234B07" w14:textId="283A6224" w:rsidR="00225EE3" w:rsidRPr="00C860C8" w:rsidRDefault="00225EE3" w:rsidP="00C860C8">
      <w:pPr>
        <w:pStyle w:val="Heading5"/>
      </w:pPr>
      <w:r w:rsidRPr="00C860C8">
        <w:t>2.1.1.1 Login UI Feature Introduction</w:t>
      </w:r>
    </w:p>
    <w:p w14:paraId="3E541520" w14:textId="5FCE0DA2" w:rsidR="00225EE3" w:rsidRPr="00C860C8" w:rsidRDefault="00225EE3" w:rsidP="00C860C8">
      <w:pPr>
        <w:pStyle w:val="BodyText"/>
      </w:pPr>
      <w:r w:rsidRPr="00C860C8">
        <w:t>The user login interface to verify access via permissions.</w:t>
      </w:r>
    </w:p>
    <w:tbl>
      <w:tblPr>
        <w:tblStyle w:val="TableGrid"/>
        <w:tblW w:w="0" w:type="auto"/>
        <w:tblLook w:val="04A0" w:firstRow="1" w:lastRow="0" w:firstColumn="1" w:lastColumn="0" w:noHBand="0" w:noVBand="1"/>
      </w:tblPr>
      <w:tblGrid>
        <w:gridCol w:w="2736"/>
        <w:gridCol w:w="6710"/>
      </w:tblGrid>
      <w:tr w:rsidR="00E93F2C" w14:paraId="5EA77862" w14:textId="77777777" w:rsidTr="10BA3A23">
        <w:trPr>
          <w:cantSplit/>
          <w:trHeight w:val="432"/>
        </w:trPr>
        <w:tc>
          <w:tcPr>
            <w:tcW w:w="9446" w:type="dxa"/>
            <w:gridSpan w:val="2"/>
            <w:vAlign w:val="center"/>
          </w:tcPr>
          <w:p w14:paraId="14891115" w14:textId="2DD81210" w:rsidR="00E93F2C" w:rsidRDefault="1A150628" w:rsidP="00C860C8">
            <w:pPr>
              <w:pStyle w:val="NoSpacing"/>
              <w:jc w:val="center"/>
            </w:pPr>
            <w:r>
              <w:rPr>
                <w:noProof/>
              </w:rPr>
              <w:drawing>
                <wp:inline distT="0" distB="0" distL="0" distR="0" wp14:anchorId="4DCBE218" wp14:editId="29B60A68">
                  <wp:extent cx="30575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57525" cy="1914525"/>
                          </a:xfrm>
                          <a:prstGeom prst="rect">
                            <a:avLst/>
                          </a:prstGeom>
                        </pic:spPr>
                      </pic:pic>
                    </a:graphicData>
                  </a:graphic>
                </wp:inline>
              </w:drawing>
            </w:r>
          </w:p>
          <w:p w14:paraId="685D4EDE" w14:textId="69611E14" w:rsidR="00E93F2C" w:rsidRDefault="00E93F2C" w:rsidP="00C860C8">
            <w:pPr>
              <w:pStyle w:val="Subtitle"/>
            </w:pPr>
            <w:bookmarkStart w:id="16" w:name="Figure_02_01"/>
            <w:r w:rsidRPr="00485FE4">
              <w:t>Figure 2-1</w:t>
            </w:r>
            <w:bookmarkEnd w:id="16"/>
            <w:r w:rsidRPr="00485FE4">
              <w:t>. Use case 1.</w:t>
            </w:r>
          </w:p>
        </w:tc>
      </w:tr>
      <w:tr w:rsidR="00E93F2C" w14:paraId="0CFB7497" w14:textId="77777777" w:rsidTr="10BA3A23">
        <w:trPr>
          <w:cantSplit/>
          <w:trHeight w:val="432"/>
        </w:trPr>
        <w:tc>
          <w:tcPr>
            <w:tcW w:w="2736" w:type="dxa"/>
            <w:vAlign w:val="center"/>
          </w:tcPr>
          <w:p w14:paraId="59C22A5B" w14:textId="77777777" w:rsidR="00E93F2C" w:rsidRDefault="00E93F2C" w:rsidP="00FA2485">
            <w:pPr>
              <w:pStyle w:val="BodyText"/>
            </w:pPr>
            <w:r>
              <w:t>Use Case ID:</w:t>
            </w:r>
          </w:p>
        </w:tc>
        <w:tc>
          <w:tcPr>
            <w:tcW w:w="6710" w:type="dxa"/>
            <w:vAlign w:val="center"/>
          </w:tcPr>
          <w:p w14:paraId="08DFCE56" w14:textId="77777777" w:rsidR="00E93F2C" w:rsidRDefault="00E93F2C" w:rsidP="00FA2485">
            <w:pPr>
              <w:pStyle w:val="BodyText"/>
            </w:pPr>
            <w:r>
              <w:t>UC1</w:t>
            </w:r>
          </w:p>
        </w:tc>
      </w:tr>
      <w:tr w:rsidR="00E93F2C" w14:paraId="19FB007D" w14:textId="77777777" w:rsidTr="10BA3A23">
        <w:trPr>
          <w:cantSplit/>
          <w:trHeight w:val="432"/>
        </w:trPr>
        <w:tc>
          <w:tcPr>
            <w:tcW w:w="2736" w:type="dxa"/>
            <w:vAlign w:val="center"/>
          </w:tcPr>
          <w:p w14:paraId="25B472F0" w14:textId="77777777" w:rsidR="00E93F2C" w:rsidRDefault="00E93F2C" w:rsidP="00FA2485">
            <w:pPr>
              <w:pStyle w:val="BodyText"/>
            </w:pPr>
            <w:r>
              <w:t>Use Case Name:</w:t>
            </w:r>
          </w:p>
        </w:tc>
        <w:tc>
          <w:tcPr>
            <w:tcW w:w="6710" w:type="dxa"/>
            <w:vAlign w:val="center"/>
          </w:tcPr>
          <w:p w14:paraId="16AA2FDD" w14:textId="2F8AB3D1" w:rsidR="00E93F2C" w:rsidRDefault="00E93F2C" w:rsidP="00FA2485">
            <w:pPr>
              <w:pStyle w:val="BodyText"/>
            </w:pPr>
            <w:r>
              <w:t>User Login/Logout</w:t>
            </w:r>
          </w:p>
        </w:tc>
      </w:tr>
      <w:tr w:rsidR="00E93F2C" w14:paraId="4FD0F66F" w14:textId="77777777" w:rsidTr="10BA3A23">
        <w:trPr>
          <w:cantSplit/>
          <w:trHeight w:val="432"/>
        </w:trPr>
        <w:tc>
          <w:tcPr>
            <w:tcW w:w="2736" w:type="dxa"/>
            <w:vAlign w:val="center"/>
          </w:tcPr>
          <w:p w14:paraId="4D4E6EA9" w14:textId="77777777" w:rsidR="00E93F2C" w:rsidRDefault="00E93F2C" w:rsidP="00FA2485">
            <w:pPr>
              <w:pStyle w:val="BodyText"/>
            </w:pPr>
            <w:r>
              <w:t>Actors:</w:t>
            </w:r>
          </w:p>
        </w:tc>
        <w:tc>
          <w:tcPr>
            <w:tcW w:w="6710" w:type="dxa"/>
            <w:vAlign w:val="center"/>
          </w:tcPr>
          <w:p w14:paraId="54F82C86" w14:textId="35DA8B86" w:rsidR="00E93F2C" w:rsidRDefault="00D06D52" w:rsidP="00FA2485">
            <w:pPr>
              <w:pStyle w:val="BodyText"/>
            </w:pPr>
            <w:r>
              <w:t xml:space="preserve">Standard </w:t>
            </w:r>
            <w:r w:rsidR="00E93F2C">
              <w:t>User</w:t>
            </w:r>
            <w:r>
              <w:t>, Admin User</w:t>
            </w:r>
          </w:p>
        </w:tc>
      </w:tr>
      <w:tr w:rsidR="00E93F2C" w14:paraId="307E8870" w14:textId="77777777" w:rsidTr="10BA3A23">
        <w:trPr>
          <w:cantSplit/>
          <w:trHeight w:val="432"/>
        </w:trPr>
        <w:tc>
          <w:tcPr>
            <w:tcW w:w="2736" w:type="dxa"/>
            <w:vAlign w:val="center"/>
          </w:tcPr>
          <w:p w14:paraId="1E8ACD6E" w14:textId="77777777" w:rsidR="00E93F2C" w:rsidRDefault="00E93F2C" w:rsidP="00FA2485">
            <w:pPr>
              <w:pStyle w:val="BodyText"/>
            </w:pPr>
            <w:r>
              <w:t>Entry Condition(s):</w:t>
            </w:r>
          </w:p>
        </w:tc>
        <w:tc>
          <w:tcPr>
            <w:tcW w:w="6710" w:type="dxa"/>
            <w:vAlign w:val="center"/>
          </w:tcPr>
          <w:p w14:paraId="4DF7A4EA" w14:textId="77704D67" w:rsidR="00E93F2C" w:rsidRDefault="00E93F2C" w:rsidP="00FA2485">
            <w:pPr>
              <w:pStyle w:val="BodyText"/>
            </w:pPr>
            <w:r>
              <w:t>User navigates to the web address of the application.</w:t>
            </w:r>
          </w:p>
        </w:tc>
      </w:tr>
      <w:tr w:rsidR="00E93F2C" w14:paraId="7AC257CA" w14:textId="77777777" w:rsidTr="10BA3A23">
        <w:trPr>
          <w:cantSplit/>
          <w:trHeight w:val="432"/>
        </w:trPr>
        <w:tc>
          <w:tcPr>
            <w:tcW w:w="2736" w:type="dxa"/>
            <w:vAlign w:val="center"/>
          </w:tcPr>
          <w:p w14:paraId="01450BF4" w14:textId="77777777" w:rsidR="00E93F2C" w:rsidRDefault="00E93F2C" w:rsidP="00FA2485">
            <w:pPr>
              <w:pStyle w:val="BodyText"/>
            </w:pPr>
            <w:r>
              <w:t>Basic Flow:</w:t>
            </w:r>
          </w:p>
        </w:tc>
        <w:tc>
          <w:tcPr>
            <w:tcW w:w="6710" w:type="dxa"/>
            <w:vAlign w:val="center"/>
          </w:tcPr>
          <w:p w14:paraId="0291FB3B" w14:textId="2FA3005A" w:rsidR="00E93F2C" w:rsidRPr="00C860C8" w:rsidRDefault="00E93F2C" w:rsidP="00EE2921">
            <w:pPr>
              <w:pStyle w:val="NoSpacing"/>
              <w:numPr>
                <w:ilvl w:val="0"/>
                <w:numId w:val="11"/>
              </w:numPr>
              <w:ind w:left="504"/>
            </w:pPr>
            <w:r w:rsidRPr="00C860C8">
              <w:t>The user enters their login id into the Login id text field.</w:t>
            </w:r>
          </w:p>
          <w:p w14:paraId="35BE2590" w14:textId="5302C572" w:rsidR="00E93F2C" w:rsidRPr="00C860C8" w:rsidRDefault="00E93F2C" w:rsidP="00EE2921">
            <w:pPr>
              <w:pStyle w:val="NoSpacing"/>
              <w:numPr>
                <w:ilvl w:val="0"/>
                <w:numId w:val="11"/>
              </w:numPr>
              <w:ind w:left="504"/>
            </w:pPr>
            <w:r w:rsidRPr="00C860C8">
              <w:t>The user enters their password into the Password field.</w:t>
            </w:r>
          </w:p>
          <w:p w14:paraId="50E84C42" w14:textId="24E33B76" w:rsidR="00E93F2C" w:rsidRDefault="00E93F2C" w:rsidP="00EE2921">
            <w:pPr>
              <w:pStyle w:val="NoSpacing"/>
              <w:numPr>
                <w:ilvl w:val="0"/>
                <w:numId w:val="11"/>
              </w:numPr>
              <w:ind w:left="504"/>
            </w:pPr>
            <w:r w:rsidRPr="00C860C8">
              <w:t>The user clicks the Ok button to submit their credentials for authentication and permissions.</w:t>
            </w:r>
          </w:p>
        </w:tc>
      </w:tr>
      <w:tr w:rsidR="00E93F2C" w14:paraId="7470187A" w14:textId="77777777" w:rsidTr="10BA3A23">
        <w:trPr>
          <w:cantSplit/>
          <w:trHeight w:val="432"/>
        </w:trPr>
        <w:tc>
          <w:tcPr>
            <w:tcW w:w="2736" w:type="dxa"/>
            <w:vAlign w:val="center"/>
          </w:tcPr>
          <w:p w14:paraId="0CAEE78F" w14:textId="355FA5D4" w:rsidR="00E93F2C" w:rsidRDefault="00E93F2C" w:rsidP="00FA2485">
            <w:pPr>
              <w:pStyle w:val="BodyText"/>
            </w:pPr>
            <w:r>
              <w:t>Exit Condition(s):</w:t>
            </w:r>
          </w:p>
        </w:tc>
        <w:tc>
          <w:tcPr>
            <w:tcW w:w="6710" w:type="dxa"/>
            <w:vAlign w:val="center"/>
          </w:tcPr>
          <w:p w14:paraId="2CF60023" w14:textId="31F98199" w:rsidR="00E93F2C" w:rsidRDefault="00E93F2C" w:rsidP="00FA2485">
            <w:pPr>
              <w:pStyle w:val="BodyText"/>
            </w:pPr>
            <w:r>
              <w:t>The user provides credentials which have the appropriate permissions to access the home page for the web application.</w:t>
            </w:r>
          </w:p>
        </w:tc>
      </w:tr>
      <w:tr w:rsidR="00E93F2C" w14:paraId="114D360B" w14:textId="77777777" w:rsidTr="10BA3A23">
        <w:trPr>
          <w:cantSplit/>
          <w:trHeight w:val="432"/>
        </w:trPr>
        <w:tc>
          <w:tcPr>
            <w:tcW w:w="2736" w:type="dxa"/>
            <w:vAlign w:val="center"/>
          </w:tcPr>
          <w:p w14:paraId="0B67F164" w14:textId="77777777" w:rsidR="00E93F2C" w:rsidRDefault="00E93F2C" w:rsidP="00FA2485">
            <w:pPr>
              <w:pStyle w:val="BodyText"/>
            </w:pPr>
            <w:r>
              <w:t>Exceptions:</w:t>
            </w:r>
          </w:p>
        </w:tc>
        <w:tc>
          <w:tcPr>
            <w:tcW w:w="6710" w:type="dxa"/>
            <w:vAlign w:val="center"/>
          </w:tcPr>
          <w:p w14:paraId="2DA4408D" w14:textId="3AFCE244" w:rsidR="00E93F2C" w:rsidRDefault="00E93F2C" w:rsidP="00FA2485">
            <w:pPr>
              <w:pStyle w:val="BodyText"/>
            </w:pPr>
            <w:r>
              <w:t>The user does not provide valid login credentials. The page will indicate that the login credentials are invalid.</w:t>
            </w:r>
          </w:p>
        </w:tc>
      </w:tr>
      <w:tr w:rsidR="00E93F2C" w14:paraId="140AE555" w14:textId="77777777" w:rsidTr="10BA3A23">
        <w:trPr>
          <w:cantSplit/>
          <w:trHeight w:val="432"/>
        </w:trPr>
        <w:tc>
          <w:tcPr>
            <w:tcW w:w="2736" w:type="dxa"/>
            <w:vAlign w:val="center"/>
          </w:tcPr>
          <w:p w14:paraId="5A1F0F26" w14:textId="77777777" w:rsidR="00E93F2C" w:rsidRDefault="00E93F2C" w:rsidP="00FA2485">
            <w:pPr>
              <w:pStyle w:val="BodyText"/>
            </w:pPr>
            <w:r>
              <w:t>Special Requirements:</w:t>
            </w:r>
          </w:p>
        </w:tc>
        <w:tc>
          <w:tcPr>
            <w:tcW w:w="6710" w:type="dxa"/>
            <w:vAlign w:val="center"/>
          </w:tcPr>
          <w:p w14:paraId="749505C2" w14:textId="001368BA" w:rsidR="00E93F2C" w:rsidRDefault="00E93F2C" w:rsidP="00FA2485">
            <w:pPr>
              <w:pStyle w:val="BodyText"/>
            </w:pPr>
            <w:r>
              <w:t xml:space="preserve">The user credentials must exist </w:t>
            </w:r>
            <w:r w:rsidR="0042763E">
              <w:t>in the database.</w:t>
            </w:r>
          </w:p>
        </w:tc>
      </w:tr>
    </w:tbl>
    <w:p w14:paraId="308E90FF" w14:textId="754831FF" w:rsidR="00E93F2C" w:rsidRDefault="0042763E" w:rsidP="00FA2485">
      <w:pPr>
        <w:pStyle w:val="Subtitle"/>
      </w:pPr>
      <w:bookmarkStart w:id="17" w:name="Table_02_01"/>
      <w:r>
        <w:t>Table 2-1</w:t>
      </w:r>
      <w:bookmarkEnd w:id="17"/>
      <w:r>
        <w:t>. Use case 1.</w:t>
      </w:r>
    </w:p>
    <w:p w14:paraId="7BFCC157" w14:textId="5A0AB5AC" w:rsidR="00225EE3" w:rsidRDefault="00225EE3" w:rsidP="00FA2485">
      <w:pPr>
        <w:pStyle w:val="Heading5"/>
      </w:pPr>
      <w:r>
        <w:lastRenderedPageBreak/>
        <w:t>2.1.1.2 Wireframe</w:t>
      </w:r>
    </w:p>
    <w:p w14:paraId="2C9F0690" w14:textId="722F3E4A" w:rsidR="00225EE3" w:rsidRDefault="00225EE3" w:rsidP="00C860C8">
      <w:pPr>
        <w:pStyle w:val="BodyText"/>
        <w:jc w:val="center"/>
      </w:pPr>
      <w:r>
        <w:rPr>
          <w:noProof/>
        </w:rPr>
        <w:drawing>
          <wp:inline distT="0" distB="0" distL="0" distR="0" wp14:anchorId="19758A5B" wp14:editId="1C4F87F5">
            <wp:extent cx="4829175" cy="405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 Login Page v1.png"/>
                    <pic:cNvPicPr/>
                  </pic:nvPicPr>
                  <pic:blipFill rotWithShape="1">
                    <a:blip r:embed="rId11" cstate="print">
                      <a:extLst>
                        <a:ext uri="{28A0092B-C50C-407E-A947-70E740481C1C}">
                          <a14:useLocalDpi xmlns:a14="http://schemas.microsoft.com/office/drawing/2010/main" val="0"/>
                        </a:ext>
                      </a:extLst>
                    </a:blip>
                    <a:srcRect l="7118" t="10301" r="4861" b="40393"/>
                    <a:stretch/>
                  </pic:blipFill>
                  <pic:spPr bwMode="auto">
                    <a:xfrm>
                      <a:off x="0" y="0"/>
                      <a:ext cx="4829175" cy="4057650"/>
                    </a:xfrm>
                    <a:prstGeom prst="rect">
                      <a:avLst/>
                    </a:prstGeom>
                    <a:ln>
                      <a:noFill/>
                    </a:ln>
                    <a:extLst>
                      <a:ext uri="{53640926-AAD7-44D8-BBD7-CCE9431645EC}">
                        <a14:shadowObscured xmlns:a14="http://schemas.microsoft.com/office/drawing/2010/main"/>
                      </a:ext>
                    </a:extLst>
                  </pic:spPr>
                </pic:pic>
              </a:graphicData>
            </a:graphic>
          </wp:inline>
        </w:drawing>
      </w:r>
    </w:p>
    <w:p w14:paraId="2583E458" w14:textId="3BED9873" w:rsidR="00485FE4" w:rsidRPr="00485FE4" w:rsidRDefault="00485FE4" w:rsidP="00FA2485">
      <w:pPr>
        <w:pStyle w:val="Subtitle"/>
      </w:pPr>
      <w:bookmarkStart w:id="18" w:name="Figure_02_02"/>
      <w:r w:rsidRPr="00485FE4">
        <w:t>Figure 2-</w:t>
      </w:r>
      <w:r w:rsidR="0059687C">
        <w:t>2</w:t>
      </w:r>
      <w:bookmarkEnd w:id="18"/>
      <w:r w:rsidRPr="00485FE4">
        <w:t>. Login page wireframe.</w:t>
      </w:r>
    </w:p>
    <w:p w14:paraId="2CD0C062" w14:textId="12F0ED39" w:rsidR="00225EE3" w:rsidRDefault="00225EE3" w:rsidP="00FA2485">
      <w:pPr>
        <w:pStyle w:val="Heading5"/>
      </w:pPr>
      <w:r>
        <w:t>2.1.1.3 Associated Functional Requirements</w:t>
      </w:r>
    </w:p>
    <w:p w14:paraId="4E613F77" w14:textId="7C2E8DC7" w:rsidR="00225EE3" w:rsidRPr="00C860C8" w:rsidRDefault="00225EE3" w:rsidP="00FA2485">
      <w:pPr>
        <w:pStyle w:val="BodyText"/>
        <w:rPr>
          <w:rStyle w:val="Strong"/>
        </w:rPr>
      </w:pPr>
      <w:r w:rsidRPr="00C860C8">
        <w:rPr>
          <w:rStyle w:val="Strong"/>
        </w:rPr>
        <w:t>UI-FR-1</w:t>
      </w:r>
    </w:p>
    <w:p w14:paraId="3CACA5FB" w14:textId="78B65AF6" w:rsidR="00225EE3" w:rsidRPr="00C860C8" w:rsidRDefault="00225EE3" w:rsidP="00C860C8">
      <w:pPr>
        <w:pStyle w:val="BodyText"/>
      </w:pPr>
      <w:r w:rsidRPr="00C860C8">
        <w:t>The login user interface</w:t>
      </w:r>
      <w:r w:rsidR="00485FE4" w:rsidRPr="00C860C8">
        <w:t xml:space="preserve"> shall provide a text input field for the user to enter an email address as their login id.</w:t>
      </w:r>
    </w:p>
    <w:p w14:paraId="44703B94" w14:textId="13A9F268" w:rsidR="00485FE4" w:rsidRPr="0059687C" w:rsidRDefault="00485FE4" w:rsidP="00FA2485">
      <w:pPr>
        <w:pStyle w:val="BodyText"/>
        <w:rPr>
          <w:rStyle w:val="Strong"/>
        </w:rPr>
      </w:pPr>
      <w:r w:rsidRPr="0059687C">
        <w:rPr>
          <w:rStyle w:val="Strong"/>
        </w:rPr>
        <w:t>UI-FR-2</w:t>
      </w:r>
    </w:p>
    <w:p w14:paraId="6F22587F" w14:textId="06CC8323" w:rsidR="00485FE4" w:rsidRDefault="00485FE4" w:rsidP="00FA2485">
      <w:pPr>
        <w:pStyle w:val="BodyText"/>
      </w:pPr>
      <w:r>
        <w:t>The login user interface shall provide a text input field for the user to enter their password.</w:t>
      </w:r>
    </w:p>
    <w:p w14:paraId="1D51FC64" w14:textId="7B0E19AA" w:rsidR="00485FE4" w:rsidRPr="0059687C" w:rsidRDefault="00485FE4" w:rsidP="00FA2485">
      <w:pPr>
        <w:pStyle w:val="BodyText"/>
        <w:rPr>
          <w:rStyle w:val="Strong"/>
        </w:rPr>
      </w:pPr>
      <w:r w:rsidRPr="0059687C">
        <w:rPr>
          <w:rStyle w:val="Strong"/>
        </w:rPr>
        <w:t>UI-FR-3</w:t>
      </w:r>
    </w:p>
    <w:p w14:paraId="792E29FF" w14:textId="6738B4A2" w:rsidR="00485FE4" w:rsidRDefault="00485FE4" w:rsidP="00FA2485">
      <w:pPr>
        <w:pStyle w:val="BodyText"/>
      </w:pPr>
      <w:r>
        <w:t>The login user interface shall provide a generic textual feedback message which will be used to notifying the user if their login attempt has failed. The message shall not provide specific information about the precise cause of the login attempt failure.</w:t>
      </w:r>
    </w:p>
    <w:p w14:paraId="05769FD2" w14:textId="183083C7" w:rsidR="00485FE4" w:rsidRPr="0059687C" w:rsidRDefault="0059687C" w:rsidP="00FA2485">
      <w:pPr>
        <w:pStyle w:val="BodyText"/>
        <w:rPr>
          <w:rStyle w:val="Strong"/>
        </w:rPr>
      </w:pPr>
      <w:r w:rsidRPr="0059687C">
        <w:rPr>
          <w:rStyle w:val="Strong"/>
        </w:rPr>
        <w:t>UI-FR-4</w:t>
      </w:r>
    </w:p>
    <w:p w14:paraId="2B8A65C8" w14:textId="6C0F83E5" w:rsidR="00485FE4" w:rsidRDefault="00485FE4" w:rsidP="00FA2485">
      <w:pPr>
        <w:pStyle w:val="BodyText"/>
      </w:pPr>
      <w:r>
        <w:t>The login user interface shall provide a button that will allow the user to transmit their credentials</w:t>
      </w:r>
      <w:r w:rsidR="0059687C">
        <w:t xml:space="preserve"> for authentication.</w:t>
      </w:r>
    </w:p>
    <w:p w14:paraId="1F860EB5" w14:textId="3225705A" w:rsidR="005562F5" w:rsidRPr="0059687C" w:rsidRDefault="005562F5" w:rsidP="00FA2485">
      <w:pPr>
        <w:pStyle w:val="BodyText"/>
        <w:rPr>
          <w:rStyle w:val="Strong"/>
        </w:rPr>
      </w:pPr>
      <w:r w:rsidRPr="0059687C">
        <w:rPr>
          <w:rStyle w:val="Strong"/>
        </w:rPr>
        <w:t>UI-FR-</w:t>
      </w:r>
      <w:r>
        <w:rPr>
          <w:rStyle w:val="Strong"/>
        </w:rPr>
        <w:t>5</w:t>
      </w:r>
    </w:p>
    <w:p w14:paraId="6486B978" w14:textId="1A26E6E7" w:rsidR="005562F5" w:rsidRDefault="005562F5" w:rsidP="00FA2485">
      <w:pPr>
        <w:pStyle w:val="BodyText"/>
      </w:pPr>
      <w:r>
        <w:t xml:space="preserve">The login user interface shall provide a button that will allow the user to cancel their </w:t>
      </w:r>
      <w:r>
        <w:lastRenderedPageBreak/>
        <w:t>login attempt and clear the fields.</w:t>
      </w:r>
    </w:p>
    <w:tbl>
      <w:tblPr>
        <w:tblStyle w:val="LightList-Accent1"/>
        <w:tblW w:w="0" w:type="auto"/>
        <w:tblLook w:val="04A0" w:firstRow="1" w:lastRow="0" w:firstColumn="1" w:lastColumn="0" w:noHBand="0" w:noVBand="1"/>
      </w:tblPr>
      <w:tblGrid>
        <w:gridCol w:w="1440"/>
        <w:gridCol w:w="1584"/>
        <w:gridCol w:w="1440"/>
        <w:gridCol w:w="3672"/>
        <w:gridCol w:w="1296"/>
      </w:tblGrid>
      <w:tr w:rsidR="002528AD" w14:paraId="470CFDE3" w14:textId="77777777" w:rsidTr="00C860C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F6B904B" w14:textId="77777777" w:rsidR="002528AD" w:rsidRDefault="002528AD" w:rsidP="00C860C8">
            <w:pPr>
              <w:pStyle w:val="NoSpacing"/>
            </w:pPr>
            <w:r>
              <w:t>Req. ID</w:t>
            </w:r>
          </w:p>
        </w:tc>
        <w:tc>
          <w:tcPr>
            <w:tcW w:w="1584" w:type="dxa"/>
          </w:tcPr>
          <w:p w14:paraId="0C8B84FC" w14:textId="77777777" w:rsidR="002528AD" w:rsidRDefault="002528AD" w:rsidP="00C860C8">
            <w:pPr>
              <w:pStyle w:val="NoSpacing"/>
              <w:cnfStyle w:val="100000000000" w:firstRow="1" w:lastRow="0" w:firstColumn="0" w:lastColumn="0" w:oddVBand="0" w:evenVBand="0" w:oddHBand="0" w:evenHBand="0" w:firstRowFirstColumn="0" w:firstRowLastColumn="0" w:lastRowFirstColumn="0" w:lastRowLastColumn="0"/>
            </w:pPr>
            <w:r>
              <w:t>Type</w:t>
            </w:r>
          </w:p>
        </w:tc>
        <w:tc>
          <w:tcPr>
            <w:tcW w:w="1440" w:type="dxa"/>
          </w:tcPr>
          <w:p w14:paraId="5F797510" w14:textId="77777777" w:rsidR="002528AD" w:rsidRDefault="002528AD" w:rsidP="00C860C8">
            <w:pPr>
              <w:pStyle w:val="NoSpacing"/>
              <w:cnfStyle w:val="100000000000" w:firstRow="1" w:lastRow="0" w:firstColumn="0" w:lastColumn="0" w:oddVBand="0" w:evenVBand="0" w:oddHBand="0" w:evenHBand="0" w:firstRowFirstColumn="0" w:firstRowLastColumn="0" w:lastRowFirstColumn="0" w:lastRowLastColumn="0"/>
            </w:pPr>
            <w:r>
              <w:t>Priority</w:t>
            </w:r>
          </w:p>
        </w:tc>
        <w:tc>
          <w:tcPr>
            <w:tcW w:w="3672" w:type="dxa"/>
          </w:tcPr>
          <w:p w14:paraId="518CC585" w14:textId="77777777" w:rsidR="002528AD" w:rsidRDefault="002528AD" w:rsidP="00C860C8">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296" w:type="dxa"/>
          </w:tcPr>
          <w:p w14:paraId="20826FF0" w14:textId="77777777" w:rsidR="002528AD" w:rsidRDefault="002528AD" w:rsidP="00C860C8">
            <w:pPr>
              <w:pStyle w:val="NoSpacing"/>
              <w:cnfStyle w:val="100000000000" w:firstRow="1" w:lastRow="0" w:firstColumn="0" w:lastColumn="0" w:oddVBand="0" w:evenVBand="0" w:oddHBand="0" w:evenHBand="0" w:firstRowFirstColumn="0" w:firstRowLastColumn="0" w:lastRowFirstColumn="0" w:lastRowLastColumn="0"/>
            </w:pPr>
            <w:r>
              <w:t>Owner</w:t>
            </w:r>
          </w:p>
        </w:tc>
      </w:tr>
      <w:tr w:rsidR="002528AD" w14:paraId="5CC22E4F" w14:textId="77777777" w:rsidTr="00C860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874D40A" w14:textId="77777777" w:rsidR="002528AD" w:rsidRDefault="002528AD" w:rsidP="00C860C8">
            <w:pPr>
              <w:pStyle w:val="NoSpacing"/>
            </w:pPr>
            <w:r>
              <w:t>UI-FR-1</w:t>
            </w:r>
          </w:p>
        </w:tc>
        <w:tc>
          <w:tcPr>
            <w:tcW w:w="1584" w:type="dxa"/>
          </w:tcPr>
          <w:p w14:paraId="14F77706" w14:textId="77777777" w:rsidR="002528AD" w:rsidRDefault="002528AD" w:rsidP="00C860C8">
            <w:pPr>
              <w:pStyle w:val="NoSpacing"/>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749DF087" w14:textId="77777777" w:rsidR="002528AD" w:rsidRDefault="002528AD" w:rsidP="00C860C8">
            <w:pPr>
              <w:pStyle w:val="NoSpacing"/>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6A215297" w14:textId="77777777" w:rsidR="002528AD" w:rsidRDefault="002528AD" w:rsidP="00C860C8">
            <w:pPr>
              <w:pStyle w:val="NoSpacing"/>
              <w:cnfStyle w:val="000000100000" w:firstRow="0" w:lastRow="0" w:firstColumn="0" w:lastColumn="0" w:oddVBand="0" w:evenVBand="0" w:oddHBand="1" w:evenHBand="0" w:firstRowFirstColumn="0" w:firstRowLastColumn="0" w:lastRowFirstColumn="0" w:lastRowLastColumn="0"/>
            </w:pPr>
            <w:r>
              <w:t>Login email</w:t>
            </w:r>
          </w:p>
        </w:tc>
        <w:tc>
          <w:tcPr>
            <w:tcW w:w="1296" w:type="dxa"/>
          </w:tcPr>
          <w:p w14:paraId="1B6A6C1C" w14:textId="77777777" w:rsidR="002528AD" w:rsidRDefault="002528AD" w:rsidP="00C860C8">
            <w:pPr>
              <w:pStyle w:val="NoSpacing"/>
              <w:cnfStyle w:val="000000100000" w:firstRow="0" w:lastRow="0" w:firstColumn="0" w:lastColumn="0" w:oddVBand="0" w:evenVBand="0" w:oddHBand="1" w:evenHBand="0" w:firstRowFirstColumn="0" w:firstRowLastColumn="0" w:lastRowFirstColumn="0" w:lastRowLastColumn="0"/>
            </w:pPr>
            <w:r>
              <w:t>JF, EL</w:t>
            </w:r>
          </w:p>
        </w:tc>
      </w:tr>
      <w:tr w:rsidR="002528AD" w14:paraId="7A101705" w14:textId="77777777" w:rsidTr="00C860C8">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077791F" w14:textId="77777777" w:rsidR="002528AD" w:rsidRDefault="002528AD" w:rsidP="00C860C8">
            <w:pPr>
              <w:pStyle w:val="NoSpacing"/>
            </w:pPr>
            <w:r>
              <w:t>UI-FR-2</w:t>
            </w:r>
          </w:p>
        </w:tc>
        <w:tc>
          <w:tcPr>
            <w:tcW w:w="1584" w:type="dxa"/>
          </w:tcPr>
          <w:p w14:paraId="226E6DBC" w14:textId="77777777" w:rsidR="002528AD" w:rsidRDefault="002528AD" w:rsidP="00C860C8">
            <w:pPr>
              <w:pStyle w:val="NoSpacing"/>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0174861D" w14:textId="77777777" w:rsidR="002528AD" w:rsidRDefault="002528AD" w:rsidP="00C860C8">
            <w:pPr>
              <w:pStyle w:val="NoSpacing"/>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6E49BE94" w14:textId="77777777" w:rsidR="002528AD" w:rsidRDefault="002528AD" w:rsidP="00C860C8">
            <w:pPr>
              <w:pStyle w:val="NoSpacing"/>
              <w:cnfStyle w:val="000000000000" w:firstRow="0" w:lastRow="0" w:firstColumn="0" w:lastColumn="0" w:oddVBand="0" w:evenVBand="0" w:oddHBand="0" w:evenHBand="0" w:firstRowFirstColumn="0" w:firstRowLastColumn="0" w:lastRowFirstColumn="0" w:lastRowLastColumn="0"/>
            </w:pPr>
            <w:r>
              <w:t>Login password</w:t>
            </w:r>
          </w:p>
        </w:tc>
        <w:tc>
          <w:tcPr>
            <w:tcW w:w="1296" w:type="dxa"/>
          </w:tcPr>
          <w:p w14:paraId="1E212EE0" w14:textId="77777777" w:rsidR="002528AD" w:rsidRDefault="002528AD" w:rsidP="00C860C8">
            <w:pPr>
              <w:pStyle w:val="NoSpacing"/>
              <w:cnfStyle w:val="000000000000" w:firstRow="0" w:lastRow="0" w:firstColumn="0" w:lastColumn="0" w:oddVBand="0" w:evenVBand="0" w:oddHBand="0" w:evenHBand="0" w:firstRowFirstColumn="0" w:firstRowLastColumn="0" w:lastRowFirstColumn="0" w:lastRowLastColumn="0"/>
            </w:pPr>
            <w:r>
              <w:t>JF, EL</w:t>
            </w:r>
          </w:p>
        </w:tc>
      </w:tr>
      <w:tr w:rsidR="002528AD" w14:paraId="64EFE19C" w14:textId="77777777" w:rsidTr="00C860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6501E3D" w14:textId="77777777" w:rsidR="002528AD" w:rsidRDefault="002528AD" w:rsidP="00C860C8">
            <w:pPr>
              <w:pStyle w:val="NoSpacing"/>
            </w:pPr>
            <w:r>
              <w:t>UI-FR-3</w:t>
            </w:r>
          </w:p>
        </w:tc>
        <w:tc>
          <w:tcPr>
            <w:tcW w:w="1584" w:type="dxa"/>
          </w:tcPr>
          <w:p w14:paraId="5AA4FAED" w14:textId="77777777" w:rsidR="002528AD" w:rsidRDefault="002528AD" w:rsidP="00C860C8">
            <w:pPr>
              <w:pStyle w:val="NoSpacing"/>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063B3E1A" w14:textId="77777777" w:rsidR="002528AD" w:rsidRDefault="002528AD" w:rsidP="00C860C8">
            <w:pPr>
              <w:pStyle w:val="NoSpacing"/>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29CA236B" w14:textId="77777777" w:rsidR="002528AD" w:rsidRDefault="002528AD" w:rsidP="00C860C8">
            <w:pPr>
              <w:pStyle w:val="NoSpacing"/>
              <w:cnfStyle w:val="000000100000" w:firstRow="0" w:lastRow="0" w:firstColumn="0" w:lastColumn="0" w:oddVBand="0" w:evenVBand="0" w:oddHBand="1" w:evenHBand="0" w:firstRowFirstColumn="0" w:firstRowLastColumn="0" w:lastRowFirstColumn="0" w:lastRowLastColumn="0"/>
            </w:pPr>
            <w:r>
              <w:t>Generic login failure message</w:t>
            </w:r>
          </w:p>
        </w:tc>
        <w:tc>
          <w:tcPr>
            <w:tcW w:w="1296" w:type="dxa"/>
          </w:tcPr>
          <w:p w14:paraId="4ABD8DA5" w14:textId="77777777" w:rsidR="002528AD" w:rsidRDefault="002528AD" w:rsidP="00C860C8">
            <w:pPr>
              <w:pStyle w:val="NoSpacing"/>
              <w:cnfStyle w:val="000000100000" w:firstRow="0" w:lastRow="0" w:firstColumn="0" w:lastColumn="0" w:oddVBand="0" w:evenVBand="0" w:oddHBand="1" w:evenHBand="0" w:firstRowFirstColumn="0" w:firstRowLastColumn="0" w:lastRowFirstColumn="0" w:lastRowLastColumn="0"/>
            </w:pPr>
            <w:r>
              <w:t>JF, EL</w:t>
            </w:r>
          </w:p>
        </w:tc>
      </w:tr>
      <w:tr w:rsidR="002528AD" w14:paraId="4A1132B7" w14:textId="77777777" w:rsidTr="00C860C8">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1AF0260" w14:textId="77777777" w:rsidR="002528AD" w:rsidRDefault="002528AD" w:rsidP="00C860C8">
            <w:pPr>
              <w:pStyle w:val="NoSpacing"/>
            </w:pPr>
            <w:r>
              <w:t>UI-FR-4</w:t>
            </w:r>
          </w:p>
        </w:tc>
        <w:tc>
          <w:tcPr>
            <w:tcW w:w="1584" w:type="dxa"/>
          </w:tcPr>
          <w:p w14:paraId="11FAFB83" w14:textId="77777777" w:rsidR="002528AD" w:rsidRDefault="002528AD" w:rsidP="00C860C8">
            <w:pPr>
              <w:pStyle w:val="NoSpacing"/>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648F93E0" w14:textId="77777777" w:rsidR="002528AD" w:rsidRDefault="002528AD" w:rsidP="00C860C8">
            <w:pPr>
              <w:pStyle w:val="NoSpacing"/>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7328D68F" w14:textId="77777777" w:rsidR="002528AD" w:rsidRDefault="002528AD" w:rsidP="00C860C8">
            <w:pPr>
              <w:pStyle w:val="NoSpacing"/>
              <w:cnfStyle w:val="000000000000" w:firstRow="0" w:lastRow="0" w:firstColumn="0" w:lastColumn="0" w:oddVBand="0" w:evenVBand="0" w:oddHBand="0" w:evenHBand="0" w:firstRowFirstColumn="0" w:firstRowLastColumn="0" w:lastRowFirstColumn="0" w:lastRowLastColumn="0"/>
            </w:pPr>
            <w:r>
              <w:t>Login submit button</w:t>
            </w:r>
          </w:p>
        </w:tc>
        <w:tc>
          <w:tcPr>
            <w:tcW w:w="1296" w:type="dxa"/>
          </w:tcPr>
          <w:p w14:paraId="00BC1228" w14:textId="77777777" w:rsidR="002528AD" w:rsidRDefault="002528AD" w:rsidP="00C860C8">
            <w:pPr>
              <w:pStyle w:val="NoSpacing"/>
              <w:cnfStyle w:val="000000000000" w:firstRow="0" w:lastRow="0" w:firstColumn="0" w:lastColumn="0" w:oddVBand="0" w:evenVBand="0" w:oddHBand="0" w:evenHBand="0" w:firstRowFirstColumn="0" w:firstRowLastColumn="0" w:lastRowFirstColumn="0" w:lastRowLastColumn="0"/>
            </w:pPr>
            <w:r>
              <w:t>JF, EL</w:t>
            </w:r>
          </w:p>
        </w:tc>
      </w:tr>
      <w:tr w:rsidR="002528AD" w14:paraId="056128D3" w14:textId="77777777" w:rsidTr="00C860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0D37A70" w14:textId="77777777" w:rsidR="002528AD" w:rsidRDefault="002528AD" w:rsidP="00C860C8">
            <w:pPr>
              <w:pStyle w:val="NoSpacing"/>
            </w:pPr>
            <w:r>
              <w:t>UI-FR-5</w:t>
            </w:r>
          </w:p>
        </w:tc>
        <w:tc>
          <w:tcPr>
            <w:tcW w:w="1584" w:type="dxa"/>
          </w:tcPr>
          <w:p w14:paraId="1C0CE578" w14:textId="77777777" w:rsidR="002528AD" w:rsidRDefault="002528AD" w:rsidP="00C860C8">
            <w:pPr>
              <w:pStyle w:val="NoSpacing"/>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35CBEAB6" w14:textId="77777777" w:rsidR="002528AD" w:rsidRDefault="002528AD" w:rsidP="00C860C8">
            <w:pPr>
              <w:pStyle w:val="NoSpacing"/>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6AF811D8" w14:textId="77777777" w:rsidR="002528AD" w:rsidRDefault="002528AD" w:rsidP="00C860C8">
            <w:pPr>
              <w:pStyle w:val="NoSpacing"/>
              <w:cnfStyle w:val="000000100000" w:firstRow="0" w:lastRow="0" w:firstColumn="0" w:lastColumn="0" w:oddVBand="0" w:evenVBand="0" w:oddHBand="1" w:evenHBand="0" w:firstRowFirstColumn="0" w:firstRowLastColumn="0" w:lastRowFirstColumn="0" w:lastRowLastColumn="0"/>
            </w:pPr>
            <w:r>
              <w:t>Login cancel button</w:t>
            </w:r>
          </w:p>
        </w:tc>
        <w:tc>
          <w:tcPr>
            <w:tcW w:w="1296" w:type="dxa"/>
          </w:tcPr>
          <w:p w14:paraId="49D1817B" w14:textId="77777777" w:rsidR="002528AD" w:rsidRDefault="002528AD" w:rsidP="00C860C8">
            <w:pPr>
              <w:pStyle w:val="NoSpacing"/>
              <w:cnfStyle w:val="000000100000" w:firstRow="0" w:lastRow="0" w:firstColumn="0" w:lastColumn="0" w:oddVBand="0" w:evenVBand="0" w:oddHBand="1" w:evenHBand="0" w:firstRowFirstColumn="0" w:firstRowLastColumn="0" w:lastRowFirstColumn="0" w:lastRowLastColumn="0"/>
            </w:pPr>
            <w:r>
              <w:t>JF, EL</w:t>
            </w:r>
          </w:p>
        </w:tc>
      </w:tr>
    </w:tbl>
    <w:p w14:paraId="4154DB3D" w14:textId="011A471F" w:rsidR="002528AD" w:rsidRDefault="5304B58D" w:rsidP="00FA2485">
      <w:pPr>
        <w:pStyle w:val="Subtitle"/>
      </w:pPr>
      <w:bookmarkStart w:id="19" w:name="Table_02_02"/>
      <w:r>
        <w:t>Table 2-</w:t>
      </w:r>
      <w:r w:rsidR="005005CA">
        <w:t>2</w:t>
      </w:r>
      <w:bookmarkEnd w:id="19"/>
      <w:r>
        <w:t xml:space="preserve">. </w:t>
      </w:r>
      <w:r w:rsidR="005005CA">
        <w:t>Login UI requirements</w:t>
      </w:r>
      <w:r>
        <w:t>.</w:t>
      </w:r>
    </w:p>
    <w:p w14:paraId="1B4CEB4E" w14:textId="6B9AFA48" w:rsidR="0059687C" w:rsidRPr="005005CA" w:rsidRDefault="0059687C" w:rsidP="00FA2485">
      <w:pPr>
        <w:pStyle w:val="Heading4"/>
      </w:pPr>
      <w:r w:rsidRPr="005005CA">
        <w:t xml:space="preserve">2.1.2 </w:t>
      </w:r>
      <w:r w:rsidR="00E6640A" w:rsidRPr="005005CA">
        <w:t>Main Content</w:t>
      </w:r>
      <w:r w:rsidRPr="005005CA">
        <w:t xml:space="preserve"> Page UI</w:t>
      </w:r>
    </w:p>
    <w:p w14:paraId="70EBDB9C" w14:textId="437876A1" w:rsidR="0059687C" w:rsidRPr="005005CA" w:rsidRDefault="0059687C" w:rsidP="00FA2485">
      <w:pPr>
        <w:pStyle w:val="Heading5"/>
      </w:pPr>
      <w:r w:rsidRPr="005005CA">
        <w:t xml:space="preserve">2.1.2.1 </w:t>
      </w:r>
      <w:r w:rsidR="00E6640A" w:rsidRPr="005005CA">
        <w:t>Main Content</w:t>
      </w:r>
      <w:r w:rsidRPr="005005CA">
        <w:t xml:space="preserve"> Page UI Feature Introduction</w:t>
      </w:r>
    </w:p>
    <w:p w14:paraId="2354EC6E" w14:textId="7F6BE36A" w:rsidR="0059687C" w:rsidRPr="005005CA" w:rsidRDefault="0059687C" w:rsidP="00FA2485">
      <w:pPr>
        <w:pStyle w:val="BodyText"/>
      </w:pPr>
      <w:r w:rsidRPr="005005CA">
        <w:t>The home page the user will use to create, retrieve, update, and delete enterprise application integration records</w:t>
      </w:r>
      <w:r w:rsidR="00E6640A" w:rsidRPr="005005CA">
        <w:t>, related data types, and linkages of data types between application integration records</w:t>
      </w:r>
      <w:r w:rsidRPr="005005CA">
        <w:t>.</w:t>
      </w:r>
    </w:p>
    <w:p w14:paraId="0BBE3E29" w14:textId="4C959B88" w:rsidR="00657C61" w:rsidRPr="005005CA" w:rsidRDefault="00657C61" w:rsidP="00FA2485">
      <w:pPr>
        <w:pStyle w:val="Heading6"/>
      </w:pPr>
      <w:r w:rsidRPr="005005CA">
        <w:t>2.1.2.1.1 Wireframe</w:t>
      </w:r>
    </w:p>
    <w:p w14:paraId="1C636890" w14:textId="77777777" w:rsidR="00657C61" w:rsidRDefault="00657C61" w:rsidP="00C860C8">
      <w:pPr>
        <w:pStyle w:val="BodyText"/>
        <w:jc w:val="center"/>
      </w:pPr>
      <w:r>
        <w:rPr>
          <w:noProof/>
        </w:rPr>
        <w:drawing>
          <wp:inline distT="0" distB="0" distL="0" distR="0" wp14:anchorId="55CF0998" wp14:editId="001A04E1">
            <wp:extent cx="4572000" cy="3495675"/>
            <wp:effectExtent l="0" t="0" r="0" b="0"/>
            <wp:docPr id="571166922" name="Picture 571166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166922"/>
                    <pic:cNvPicPr/>
                  </pic:nvPicPr>
                  <pic:blipFill>
                    <a:blip r:embed="rId12">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2CAF2299" w14:textId="459CC535" w:rsidR="00D2036F" w:rsidRDefault="00657C61" w:rsidP="00FA2485">
      <w:pPr>
        <w:pStyle w:val="Subtitle"/>
      </w:pPr>
      <w:bookmarkStart w:id="20" w:name="Figure_02_03"/>
      <w:r>
        <w:t>Figure 2-</w:t>
      </w:r>
      <w:r w:rsidR="2CD8A953">
        <w:t>3</w:t>
      </w:r>
      <w:bookmarkEnd w:id="20"/>
      <w:r>
        <w:t>. Home page wireframe.</w:t>
      </w:r>
    </w:p>
    <w:p w14:paraId="6DCB2389" w14:textId="77777777" w:rsidR="00D2036F" w:rsidRDefault="00D2036F" w:rsidP="00FA2485">
      <w:pPr>
        <w:rPr>
          <w:rFonts w:asciiTheme="majorHAnsi" w:eastAsiaTheme="majorEastAsia" w:hAnsiTheme="majorHAnsi" w:cstheme="majorBidi"/>
          <w:color w:val="4F81BD" w:themeColor="accent1"/>
          <w:spacing w:val="15"/>
        </w:rPr>
      </w:pPr>
      <w:r>
        <w:br w:type="page"/>
      </w:r>
    </w:p>
    <w:p w14:paraId="13A4B0D6" w14:textId="1FFB571C" w:rsidR="00657C61" w:rsidRPr="00657C61" w:rsidRDefault="00657C61" w:rsidP="00FA2485">
      <w:pPr>
        <w:pStyle w:val="Heading6"/>
      </w:pPr>
      <w:r w:rsidRPr="00657C61">
        <w:lastRenderedPageBreak/>
        <w:t>2.1.2.1.</w:t>
      </w:r>
      <w:r>
        <w:t>2</w:t>
      </w:r>
      <w:r w:rsidRPr="00657C61">
        <w:t xml:space="preserve"> Associated Functional Requirements</w:t>
      </w:r>
    </w:p>
    <w:p w14:paraId="3020BE23" w14:textId="77777777" w:rsidR="00657C61" w:rsidRPr="00657C61" w:rsidRDefault="00657C61" w:rsidP="00FA2485">
      <w:pPr>
        <w:pStyle w:val="BodyText"/>
        <w:rPr>
          <w:rStyle w:val="Strong"/>
        </w:rPr>
      </w:pPr>
      <w:r w:rsidRPr="00657C61">
        <w:rPr>
          <w:rStyle w:val="Strong"/>
        </w:rPr>
        <w:t>UI-FR-6</w:t>
      </w:r>
    </w:p>
    <w:p w14:paraId="732B079F" w14:textId="77777777" w:rsidR="00657C61" w:rsidRDefault="00657C61" w:rsidP="00FA2485">
      <w:pPr>
        <w:pStyle w:val="BodyText"/>
      </w:pPr>
      <w:r>
        <w:t>The home page user interface shall include a header area depicting the application title and the username.</w:t>
      </w:r>
    </w:p>
    <w:p w14:paraId="54D066D5" w14:textId="77777777" w:rsidR="00657C61" w:rsidRPr="0059687C" w:rsidRDefault="00657C61" w:rsidP="00FA2485">
      <w:pPr>
        <w:pStyle w:val="BodyText"/>
        <w:rPr>
          <w:rStyle w:val="Strong"/>
        </w:rPr>
      </w:pPr>
      <w:r>
        <w:rPr>
          <w:rStyle w:val="Strong"/>
        </w:rPr>
        <w:t>UI-FR-7</w:t>
      </w:r>
    </w:p>
    <w:p w14:paraId="5A05CDD2" w14:textId="77777777" w:rsidR="00657C61" w:rsidRDefault="00657C61" w:rsidP="00FA2485">
      <w:pPr>
        <w:pStyle w:val="BodyText"/>
      </w:pPr>
      <w:r>
        <w:t>The home page user interface shall include a footer area depicting the appropriate copyright information.</w:t>
      </w:r>
    </w:p>
    <w:p w14:paraId="2BB5E654" w14:textId="77777777" w:rsidR="00657C61" w:rsidRPr="0059687C" w:rsidRDefault="00657C61" w:rsidP="00FA2485">
      <w:pPr>
        <w:pStyle w:val="BodyText"/>
        <w:rPr>
          <w:rStyle w:val="Strong"/>
        </w:rPr>
      </w:pPr>
      <w:r>
        <w:rPr>
          <w:rStyle w:val="Strong"/>
        </w:rPr>
        <w:t>UI-FR-8</w:t>
      </w:r>
    </w:p>
    <w:p w14:paraId="7C51F3B6" w14:textId="77777777" w:rsidR="00657C61" w:rsidRDefault="00657C61" w:rsidP="00FA2485">
      <w:pPr>
        <w:pStyle w:val="BodyText"/>
      </w:pPr>
      <w:r>
        <w:t>The home page user interface shall include a menu area on the left side of the main body.</w:t>
      </w:r>
    </w:p>
    <w:p w14:paraId="6EFF8D18" w14:textId="77777777" w:rsidR="00657C61" w:rsidRPr="0059687C" w:rsidRDefault="00657C61" w:rsidP="00FA2485">
      <w:pPr>
        <w:pStyle w:val="BodyText"/>
        <w:rPr>
          <w:rStyle w:val="Strong"/>
        </w:rPr>
      </w:pPr>
      <w:r>
        <w:rPr>
          <w:rStyle w:val="Strong"/>
        </w:rPr>
        <w:t>UI-FR-9</w:t>
      </w:r>
    </w:p>
    <w:p w14:paraId="5CD4B4D9" w14:textId="558CBD87" w:rsidR="00657C61" w:rsidRDefault="00657C61" w:rsidP="00FA2485">
      <w:pPr>
        <w:pStyle w:val="BodyText"/>
      </w:pPr>
      <w:r>
        <w:t>The home page user interface left side menu shall include three expandable options, one for applications, one for data types, and one for data linkages. Each of these expandable options shall have permission-based options allowing the user to add new records or to list all of the current records.</w:t>
      </w:r>
    </w:p>
    <w:p w14:paraId="672ACEA8" w14:textId="77777777" w:rsidR="00657C61" w:rsidRPr="0059687C" w:rsidRDefault="00657C61" w:rsidP="00FA2485">
      <w:pPr>
        <w:pStyle w:val="BodyText"/>
        <w:rPr>
          <w:rStyle w:val="Strong"/>
        </w:rPr>
      </w:pPr>
      <w:r>
        <w:rPr>
          <w:rStyle w:val="Strong"/>
        </w:rPr>
        <w:t>UI-FR-10</w:t>
      </w:r>
    </w:p>
    <w:p w14:paraId="1E829BEE" w14:textId="0E2AA3C1" w:rsidR="00191F5E" w:rsidRPr="00D2036F" w:rsidRDefault="00657C61" w:rsidP="00FA2485">
      <w:pPr>
        <w:pStyle w:val="BodyText"/>
      </w:pPr>
      <w:r w:rsidRPr="00D2036F">
        <w:t>The home page user interface shall include a main content area on the center-right area of the main body. The main content area shall feature a default image which will be replaced by the formatted table containing the selected record data.</w:t>
      </w:r>
    </w:p>
    <w:tbl>
      <w:tblPr>
        <w:tblStyle w:val="LightList-Accent1"/>
        <w:tblW w:w="0" w:type="auto"/>
        <w:tblLook w:val="04A0" w:firstRow="1" w:lastRow="0" w:firstColumn="1" w:lastColumn="0" w:noHBand="0" w:noVBand="1"/>
      </w:tblPr>
      <w:tblGrid>
        <w:gridCol w:w="1440"/>
        <w:gridCol w:w="1584"/>
        <w:gridCol w:w="1440"/>
        <w:gridCol w:w="3672"/>
        <w:gridCol w:w="1296"/>
      </w:tblGrid>
      <w:tr w:rsidR="00D2036F" w:rsidRPr="00C860C8" w14:paraId="39CE5E2A" w14:textId="77777777" w:rsidTr="00AF3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5DE5A07" w14:textId="77777777" w:rsidR="00D2036F" w:rsidRPr="00C860C8" w:rsidRDefault="00D2036F" w:rsidP="00C860C8">
            <w:pPr>
              <w:pStyle w:val="NoSpacing"/>
            </w:pPr>
            <w:r w:rsidRPr="00C860C8">
              <w:t>Req. ID</w:t>
            </w:r>
          </w:p>
        </w:tc>
        <w:tc>
          <w:tcPr>
            <w:tcW w:w="1584" w:type="dxa"/>
          </w:tcPr>
          <w:p w14:paraId="6E30B30E" w14:textId="77777777" w:rsidR="00D2036F" w:rsidRPr="00C860C8" w:rsidRDefault="00D2036F" w:rsidP="00C860C8">
            <w:pPr>
              <w:pStyle w:val="NoSpacing"/>
              <w:cnfStyle w:val="100000000000" w:firstRow="1" w:lastRow="0" w:firstColumn="0" w:lastColumn="0" w:oddVBand="0" w:evenVBand="0" w:oddHBand="0" w:evenHBand="0" w:firstRowFirstColumn="0" w:firstRowLastColumn="0" w:lastRowFirstColumn="0" w:lastRowLastColumn="0"/>
            </w:pPr>
            <w:r w:rsidRPr="00C860C8">
              <w:t>Type</w:t>
            </w:r>
          </w:p>
        </w:tc>
        <w:tc>
          <w:tcPr>
            <w:tcW w:w="1440" w:type="dxa"/>
          </w:tcPr>
          <w:p w14:paraId="5D520B4F" w14:textId="77777777" w:rsidR="00D2036F" w:rsidRPr="00C860C8" w:rsidRDefault="00D2036F" w:rsidP="00C860C8">
            <w:pPr>
              <w:pStyle w:val="NoSpacing"/>
              <w:cnfStyle w:val="100000000000" w:firstRow="1" w:lastRow="0" w:firstColumn="0" w:lastColumn="0" w:oddVBand="0" w:evenVBand="0" w:oddHBand="0" w:evenHBand="0" w:firstRowFirstColumn="0" w:firstRowLastColumn="0" w:lastRowFirstColumn="0" w:lastRowLastColumn="0"/>
            </w:pPr>
            <w:r w:rsidRPr="00C860C8">
              <w:t>Priority</w:t>
            </w:r>
          </w:p>
        </w:tc>
        <w:tc>
          <w:tcPr>
            <w:tcW w:w="3672" w:type="dxa"/>
          </w:tcPr>
          <w:p w14:paraId="2F88ACD8" w14:textId="77777777" w:rsidR="00D2036F" w:rsidRPr="00C860C8" w:rsidRDefault="00D2036F" w:rsidP="00C860C8">
            <w:pPr>
              <w:pStyle w:val="NoSpacing"/>
              <w:cnfStyle w:val="100000000000" w:firstRow="1" w:lastRow="0" w:firstColumn="0" w:lastColumn="0" w:oddVBand="0" w:evenVBand="0" w:oddHBand="0" w:evenHBand="0" w:firstRowFirstColumn="0" w:firstRowLastColumn="0" w:lastRowFirstColumn="0" w:lastRowLastColumn="0"/>
            </w:pPr>
            <w:r w:rsidRPr="00C860C8">
              <w:t>Description</w:t>
            </w:r>
          </w:p>
        </w:tc>
        <w:tc>
          <w:tcPr>
            <w:tcW w:w="1296" w:type="dxa"/>
          </w:tcPr>
          <w:p w14:paraId="295B9776" w14:textId="77777777" w:rsidR="00D2036F" w:rsidRPr="00C860C8" w:rsidRDefault="00D2036F" w:rsidP="00C860C8">
            <w:pPr>
              <w:pStyle w:val="NoSpacing"/>
              <w:cnfStyle w:val="100000000000" w:firstRow="1" w:lastRow="0" w:firstColumn="0" w:lastColumn="0" w:oddVBand="0" w:evenVBand="0" w:oddHBand="0" w:evenHBand="0" w:firstRowFirstColumn="0" w:firstRowLastColumn="0" w:lastRowFirstColumn="0" w:lastRowLastColumn="0"/>
            </w:pPr>
            <w:r w:rsidRPr="00C860C8">
              <w:t>Owner</w:t>
            </w:r>
          </w:p>
        </w:tc>
      </w:tr>
      <w:tr w:rsidR="00D2036F" w:rsidRPr="00C860C8" w14:paraId="1706AF6F"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D85C06E" w14:textId="77777777" w:rsidR="00D2036F" w:rsidRPr="00C860C8" w:rsidRDefault="00D2036F" w:rsidP="00C860C8">
            <w:pPr>
              <w:pStyle w:val="NoSpacing"/>
            </w:pPr>
            <w:r w:rsidRPr="00C860C8">
              <w:t>UI-FR-6</w:t>
            </w:r>
          </w:p>
        </w:tc>
        <w:tc>
          <w:tcPr>
            <w:tcW w:w="1584" w:type="dxa"/>
          </w:tcPr>
          <w:p w14:paraId="6F34241C" w14:textId="77777777" w:rsidR="00D2036F" w:rsidRPr="00C860C8" w:rsidRDefault="00D2036F" w:rsidP="00C860C8">
            <w:pPr>
              <w:pStyle w:val="NoSpacing"/>
              <w:cnfStyle w:val="000000100000" w:firstRow="0" w:lastRow="0" w:firstColumn="0" w:lastColumn="0" w:oddVBand="0" w:evenVBand="0" w:oddHBand="1" w:evenHBand="0" w:firstRowFirstColumn="0" w:firstRowLastColumn="0" w:lastRowFirstColumn="0" w:lastRowLastColumn="0"/>
            </w:pPr>
            <w:r w:rsidRPr="00C860C8">
              <w:t>Functional</w:t>
            </w:r>
          </w:p>
        </w:tc>
        <w:tc>
          <w:tcPr>
            <w:tcW w:w="1440" w:type="dxa"/>
          </w:tcPr>
          <w:p w14:paraId="3E5A3272" w14:textId="77777777" w:rsidR="00D2036F" w:rsidRPr="00C860C8" w:rsidRDefault="00D2036F" w:rsidP="00C860C8">
            <w:pPr>
              <w:pStyle w:val="NoSpacing"/>
              <w:cnfStyle w:val="000000100000" w:firstRow="0" w:lastRow="0" w:firstColumn="0" w:lastColumn="0" w:oddVBand="0" w:evenVBand="0" w:oddHBand="1" w:evenHBand="0" w:firstRowFirstColumn="0" w:firstRowLastColumn="0" w:lastRowFirstColumn="0" w:lastRowLastColumn="0"/>
            </w:pPr>
            <w:r w:rsidRPr="00C860C8">
              <w:t>Essential</w:t>
            </w:r>
          </w:p>
        </w:tc>
        <w:tc>
          <w:tcPr>
            <w:tcW w:w="3672" w:type="dxa"/>
          </w:tcPr>
          <w:p w14:paraId="254E0506" w14:textId="77777777" w:rsidR="00D2036F" w:rsidRPr="00C860C8" w:rsidRDefault="00D2036F" w:rsidP="00C860C8">
            <w:pPr>
              <w:pStyle w:val="NoSpacing"/>
              <w:cnfStyle w:val="000000100000" w:firstRow="0" w:lastRow="0" w:firstColumn="0" w:lastColumn="0" w:oddVBand="0" w:evenVBand="0" w:oddHBand="1" w:evenHBand="0" w:firstRowFirstColumn="0" w:firstRowLastColumn="0" w:lastRowFirstColumn="0" w:lastRowLastColumn="0"/>
            </w:pPr>
            <w:r w:rsidRPr="00C860C8">
              <w:t>Home page header area</w:t>
            </w:r>
          </w:p>
        </w:tc>
        <w:tc>
          <w:tcPr>
            <w:tcW w:w="1296" w:type="dxa"/>
          </w:tcPr>
          <w:p w14:paraId="3D238734" w14:textId="77777777" w:rsidR="00D2036F" w:rsidRPr="00C860C8" w:rsidRDefault="00D2036F" w:rsidP="00C860C8">
            <w:pPr>
              <w:pStyle w:val="NoSpacing"/>
              <w:cnfStyle w:val="000000100000" w:firstRow="0" w:lastRow="0" w:firstColumn="0" w:lastColumn="0" w:oddVBand="0" w:evenVBand="0" w:oddHBand="1" w:evenHBand="0" w:firstRowFirstColumn="0" w:firstRowLastColumn="0" w:lastRowFirstColumn="0" w:lastRowLastColumn="0"/>
            </w:pPr>
            <w:r w:rsidRPr="00C860C8">
              <w:t>JF, EL</w:t>
            </w:r>
          </w:p>
        </w:tc>
      </w:tr>
      <w:tr w:rsidR="00D2036F" w:rsidRPr="00C860C8" w14:paraId="41627118" w14:textId="77777777" w:rsidTr="00AF3AC6">
        <w:tc>
          <w:tcPr>
            <w:cnfStyle w:val="001000000000" w:firstRow="0" w:lastRow="0" w:firstColumn="1" w:lastColumn="0" w:oddVBand="0" w:evenVBand="0" w:oddHBand="0" w:evenHBand="0" w:firstRowFirstColumn="0" w:firstRowLastColumn="0" w:lastRowFirstColumn="0" w:lastRowLastColumn="0"/>
            <w:tcW w:w="1440" w:type="dxa"/>
          </w:tcPr>
          <w:p w14:paraId="7684EB1F" w14:textId="77777777" w:rsidR="00D2036F" w:rsidRPr="00C860C8" w:rsidRDefault="00D2036F" w:rsidP="00C860C8">
            <w:pPr>
              <w:pStyle w:val="NoSpacing"/>
            </w:pPr>
            <w:r w:rsidRPr="00C860C8">
              <w:t>UI-FR-7</w:t>
            </w:r>
          </w:p>
        </w:tc>
        <w:tc>
          <w:tcPr>
            <w:tcW w:w="1584" w:type="dxa"/>
          </w:tcPr>
          <w:p w14:paraId="643CEE22" w14:textId="77777777" w:rsidR="00D2036F" w:rsidRPr="00C860C8" w:rsidRDefault="00D2036F" w:rsidP="00C860C8">
            <w:pPr>
              <w:pStyle w:val="NoSpacing"/>
              <w:cnfStyle w:val="000000000000" w:firstRow="0" w:lastRow="0" w:firstColumn="0" w:lastColumn="0" w:oddVBand="0" w:evenVBand="0" w:oddHBand="0" w:evenHBand="0" w:firstRowFirstColumn="0" w:firstRowLastColumn="0" w:lastRowFirstColumn="0" w:lastRowLastColumn="0"/>
            </w:pPr>
            <w:r w:rsidRPr="00C860C8">
              <w:t>Functional</w:t>
            </w:r>
          </w:p>
        </w:tc>
        <w:tc>
          <w:tcPr>
            <w:tcW w:w="1440" w:type="dxa"/>
          </w:tcPr>
          <w:p w14:paraId="10888185" w14:textId="77777777" w:rsidR="00D2036F" w:rsidRPr="00C860C8" w:rsidRDefault="00D2036F" w:rsidP="00C860C8">
            <w:pPr>
              <w:pStyle w:val="NoSpacing"/>
              <w:cnfStyle w:val="000000000000" w:firstRow="0" w:lastRow="0" w:firstColumn="0" w:lastColumn="0" w:oddVBand="0" w:evenVBand="0" w:oddHBand="0" w:evenHBand="0" w:firstRowFirstColumn="0" w:firstRowLastColumn="0" w:lastRowFirstColumn="0" w:lastRowLastColumn="0"/>
            </w:pPr>
            <w:r w:rsidRPr="00C860C8">
              <w:t>Essential</w:t>
            </w:r>
          </w:p>
        </w:tc>
        <w:tc>
          <w:tcPr>
            <w:tcW w:w="3672" w:type="dxa"/>
          </w:tcPr>
          <w:p w14:paraId="5FDD85C2" w14:textId="77777777" w:rsidR="00D2036F" w:rsidRPr="00C860C8" w:rsidRDefault="00D2036F" w:rsidP="00C860C8">
            <w:pPr>
              <w:pStyle w:val="NoSpacing"/>
              <w:cnfStyle w:val="000000000000" w:firstRow="0" w:lastRow="0" w:firstColumn="0" w:lastColumn="0" w:oddVBand="0" w:evenVBand="0" w:oddHBand="0" w:evenHBand="0" w:firstRowFirstColumn="0" w:firstRowLastColumn="0" w:lastRowFirstColumn="0" w:lastRowLastColumn="0"/>
            </w:pPr>
            <w:r w:rsidRPr="00C860C8">
              <w:t>Home page footer area</w:t>
            </w:r>
          </w:p>
        </w:tc>
        <w:tc>
          <w:tcPr>
            <w:tcW w:w="1296" w:type="dxa"/>
          </w:tcPr>
          <w:p w14:paraId="50615764" w14:textId="77777777" w:rsidR="00D2036F" w:rsidRPr="00C860C8" w:rsidRDefault="00D2036F" w:rsidP="00C860C8">
            <w:pPr>
              <w:pStyle w:val="NoSpacing"/>
              <w:cnfStyle w:val="000000000000" w:firstRow="0" w:lastRow="0" w:firstColumn="0" w:lastColumn="0" w:oddVBand="0" w:evenVBand="0" w:oddHBand="0" w:evenHBand="0" w:firstRowFirstColumn="0" w:firstRowLastColumn="0" w:lastRowFirstColumn="0" w:lastRowLastColumn="0"/>
            </w:pPr>
            <w:r w:rsidRPr="00C860C8">
              <w:t>JF, EL</w:t>
            </w:r>
          </w:p>
        </w:tc>
      </w:tr>
      <w:tr w:rsidR="00D2036F" w:rsidRPr="00C860C8" w14:paraId="1EA5454B"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99706B" w14:textId="77777777" w:rsidR="00D2036F" w:rsidRPr="00C860C8" w:rsidRDefault="00D2036F" w:rsidP="00C860C8">
            <w:pPr>
              <w:pStyle w:val="NoSpacing"/>
            </w:pPr>
            <w:r w:rsidRPr="00C860C8">
              <w:t>UI-FR-8</w:t>
            </w:r>
          </w:p>
        </w:tc>
        <w:tc>
          <w:tcPr>
            <w:tcW w:w="1584" w:type="dxa"/>
          </w:tcPr>
          <w:p w14:paraId="317ABCBF" w14:textId="77777777" w:rsidR="00D2036F" w:rsidRPr="00C860C8" w:rsidRDefault="00D2036F" w:rsidP="00C860C8">
            <w:pPr>
              <w:pStyle w:val="NoSpacing"/>
              <w:cnfStyle w:val="000000100000" w:firstRow="0" w:lastRow="0" w:firstColumn="0" w:lastColumn="0" w:oddVBand="0" w:evenVBand="0" w:oddHBand="1" w:evenHBand="0" w:firstRowFirstColumn="0" w:firstRowLastColumn="0" w:lastRowFirstColumn="0" w:lastRowLastColumn="0"/>
            </w:pPr>
            <w:r w:rsidRPr="00C860C8">
              <w:t>Functional</w:t>
            </w:r>
          </w:p>
        </w:tc>
        <w:tc>
          <w:tcPr>
            <w:tcW w:w="1440" w:type="dxa"/>
          </w:tcPr>
          <w:p w14:paraId="4CA7B93D" w14:textId="77777777" w:rsidR="00D2036F" w:rsidRPr="00C860C8" w:rsidRDefault="00D2036F" w:rsidP="00C860C8">
            <w:pPr>
              <w:pStyle w:val="NoSpacing"/>
              <w:cnfStyle w:val="000000100000" w:firstRow="0" w:lastRow="0" w:firstColumn="0" w:lastColumn="0" w:oddVBand="0" w:evenVBand="0" w:oddHBand="1" w:evenHBand="0" w:firstRowFirstColumn="0" w:firstRowLastColumn="0" w:lastRowFirstColumn="0" w:lastRowLastColumn="0"/>
            </w:pPr>
            <w:r w:rsidRPr="00C860C8">
              <w:t>Essential</w:t>
            </w:r>
          </w:p>
        </w:tc>
        <w:tc>
          <w:tcPr>
            <w:tcW w:w="3672" w:type="dxa"/>
          </w:tcPr>
          <w:p w14:paraId="597A286F" w14:textId="77777777" w:rsidR="00D2036F" w:rsidRPr="00C860C8" w:rsidRDefault="00D2036F" w:rsidP="00C860C8">
            <w:pPr>
              <w:pStyle w:val="NoSpacing"/>
              <w:cnfStyle w:val="000000100000" w:firstRow="0" w:lastRow="0" w:firstColumn="0" w:lastColumn="0" w:oddVBand="0" w:evenVBand="0" w:oddHBand="1" w:evenHBand="0" w:firstRowFirstColumn="0" w:firstRowLastColumn="0" w:lastRowFirstColumn="0" w:lastRowLastColumn="0"/>
            </w:pPr>
            <w:r w:rsidRPr="00C860C8">
              <w:t>Home page menu area</w:t>
            </w:r>
          </w:p>
        </w:tc>
        <w:tc>
          <w:tcPr>
            <w:tcW w:w="1296" w:type="dxa"/>
          </w:tcPr>
          <w:p w14:paraId="3E6E0AE8" w14:textId="77777777" w:rsidR="00D2036F" w:rsidRPr="00C860C8" w:rsidRDefault="00D2036F" w:rsidP="00C860C8">
            <w:pPr>
              <w:pStyle w:val="NoSpacing"/>
              <w:cnfStyle w:val="000000100000" w:firstRow="0" w:lastRow="0" w:firstColumn="0" w:lastColumn="0" w:oddVBand="0" w:evenVBand="0" w:oddHBand="1" w:evenHBand="0" w:firstRowFirstColumn="0" w:firstRowLastColumn="0" w:lastRowFirstColumn="0" w:lastRowLastColumn="0"/>
            </w:pPr>
            <w:r w:rsidRPr="00C860C8">
              <w:t>JF, EL</w:t>
            </w:r>
          </w:p>
        </w:tc>
      </w:tr>
      <w:tr w:rsidR="00D2036F" w:rsidRPr="00C860C8" w14:paraId="1EC245EF" w14:textId="77777777" w:rsidTr="00AF3AC6">
        <w:tc>
          <w:tcPr>
            <w:cnfStyle w:val="001000000000" w:firstRow="0" w:lastRow="0" w:firstColumn="1" w:lastColumn="0" w:oddVBand="0" w:evenVBand="0" w:oddHBand="0" w:evenHBand="0" w:firstRowFirstColumn="0" w:firstRowLastColumn="0" w:lastRowFirstColumn="0" w:lastRowLastColumn="0"/>
            <w:tcW w:w="1440" w:type="dxa"/>
          </w:tcPr>
          <w:p w14:paraId="45600E03" w14:textId="77777777" w:rsidR="00D2036F" w:rsidRPr="00C860C8" w:rsidRDefault="00D2036F" w:rsidP="00C860C8">
            <w:pPr>
              <w:pStyle w:val="NoSpacing"/>
            </w:pPr>
            <w:r w:rsidRPr="00C860C8">
              <w:t>UI-FR-9</w:t>
            </w:r>
          </w:p>
        </w:tc>
        <w:tc>
          <w:tcPr>
            <w:tcW w:w="1584" w:type="dxa"/>
          </w:tcPr>
          <w:p w14:paraId="110652AC" w14:textId="77777777" w:rsidR="00D2036F" w:rsidRPr="00C860C8" w:rsidRDefault="00D2036F" w:rsidP="00C860C8">
            <w:pPr>
              <w:pStyle w:val="NoSpacing"/>
              <w:cnfStyle w:val="000000000000" w:firstRow="0" w:lastRow="0" w:firstColumn="0" w:lastColumn="0" w:oddVBand="0" w:evenVBand="0" w:oddHBand="0" w:evenHBand="0" w:firstRowFirstColumn="0" w:firstRowLastColumn="0" w:lastRowFirstColumn="0" w:lastRowLastColumn="0"/>
            </w:pPr>
            <w:r w:rsidRPr="00C860C8">
              <w:t>Functional</w:t>
            </w:r>
          </w:p>
        </w:tc>
        <w:tc>
          <w:tcPr>
            <w:tcW w:w="1440" w:type="dxa"/>
          </w:tcPr>
          <w:p w14:paraId="3A9E5232" w14:textId="77777777" w:rsidR="00D2036F" w:rsidRPr="00C860C8" w:rsidRDefault="00D2036F" w:rsidP="00C860C8">
            <w:pPr>
              <w:pStyle w:val="NoSpacing"/>
              <w:cnfStyle w:val="000000000000" w:firstRow="0" w:lastRow="0" w:firstColumn="0" w:lastColumn="0" w:oddVBand="0" w:evenVBand="0" w:oddHBand="0" w:evenHBand="0" w:firstRowFirstColumn="0" w:firstRowLastColumn="0" w:lastRowFirstColumn="0" w:lastRowLastColumn="0"/>
            </w:pPr>
            <w:r w:rsidRPr="00C860C8">
              <w:t>Essential</w:t>
            </w:r>
          </w:p>
        </w:tc>
        <w:tc>
          <w:tcPr>
            <w:tcW w:w="3672" w:type="dxa"/>
          </w:tcPr>
          <w:p w14:paraId="66C42D77" w14:textId="77777777" w:rsidR="00D2036F" w:rsidRPr="00C860C8" w:rsidRDefault="00D2036F" w:rsidP="00C860C8">
            <w:pPr>
              <w:pStyle w:val="NoSpacing"/>
              <w:cnfStyle w:val="000000000000" w:firstRow="0" w:lastRow="0" w:firstColumn="0" w:lastColumn="0" w:oddVBand="0" w:evenVBand="0" w:oddHBand="0" w:evenHBand="0" w:firstRowFirstColumn="0" w:firstRowLastColumn="0" w:lastRowFirstColumn="0" w:lastRowLastColumn="0"/>
            </w:pPr>
            <w:r w:rsidRPr="00C860C8">
              <w:t>Home page menu functionality</w:t>
            </w:r>
          </w:p>
        </w:tc>
        <w:tc>
          <w:tcPr>
            <w:tcW w:w="1296" w:type="dxa"/>
          </w:tcPr>
          <w:p w14:paraId="0F111E40" w14:textId="77777777" w:rsidR="00D2036F" w:rsidRPr="00C860C8" w:rsidRDefault="00D2036F" w:rsidP="00C860C8">
            <w:pPr>
              <w:pStyle w:val="NoSpacing"/>
              <w:cnfStyle w:val="000000000000" w:firstRow="0" w:lastRow="0" w:firstColumn="0" w:lastColumn="0" w:oddVBand="0" w:evenVBand="0" w:oddHBand="0" w:evenHBand="0" w:firstRowFirstColumn="0" w:firstRowLastColumn="0" w:lastRowFirstColumn="0" w:lastRowLastColumn="0"/>
            </w:pPr>
            <w:r w:rsidRPr="00C860C8">
              <w:t>JF, EL</w:t>
            </w:r>
          </w:p>
        </w:tc>
      </w:tr>
      <w:tr w:rsidR="00D2036F" w:rsidRPr="00C860C8" w14:paraId="0CF35620"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E019CA5" w14:textId="77777777" w:rsidR="00D2036F" w:rsidRPr="00C860C8" w:rsidRDefault="00D2036F" w:rsidP="00C860C8">
            <w:pPr>
              <w:pStyle w:val="NoSpacing"/>
            </w:pPr>
            <w:r w:rsidRPr="00C860C8">
              <w:t>UI-FR-10</w:t>
            </w:r>
          </w:p>
        </w:tc>
        <w:tc>
          <w:tcPr>
            <w:tcW w:w="1584" w:type="dxa"/>
          </w:tcPr>
          <w:p w14:paraId="3EE32FF9" w14:textId="77777777" w:rsidR="00D2036F" w:rsidRPr="00C860C8" w:rsidRDefault="00D2036F" w:rsidP="00C860C8">
            <w:pPr>
              <w:pStyle w:val="NoSpacing"/>
              <w:cnfStyle w:val="000000100000" w:firstRow="0" w:lastRow="0" w:firstColumn="0" w:lastColumn="0" w:oddVBand="0" w:evenVBand="0" w:oddHBand="1" w:evenHBand="0" w:firstRowFirstColumn="0" w:firstRowLastColumn="0" w:lastRowFirstColumn="0" w:lastRowLastColumn="0"/>
            </w:pPr>
            <w:r w:rsidRPr="00C860C8">
              <w:t>Functional</w:t>
            </w:r>
          </w:p>
        </w:tc>
        <w:tc>
          <w:tcPr>
            <w:tcW w:w="1440" w:type="dxa"/>
          </w:tcPr>
          <w:p w14:paraId="2CB4289E" w14:textId="77777777" w:rsidR="00D2036F" w:rsidRPr="00C860C8" w:rsidRDefault="00D2036F" w:rsidP="00C860C8">
            <w:pPr>
              <w:pStyle w:val="NoSpacing"/>
              <w:cnfStyle w:val="000000100000" w:firstRow="0" w:lastRow="0" w:firstColumn="0" w:lastColumn="0" w:oddVBand="0" w:evenVBand="0" w:oddHBand="1" w:evenHBand="0" w:firstRowFirstColumn="0" w:firstRowLastColumn="0" w:lastRowFirstColumn="0" w:lastRowLastColumn="0"/>
            </w:pPr>
            <w:r w:rsidRPr="00C860C8">
              <w:t>Essential</w:t>
            </w:r>
          </w:p>
        </w:tc>
        <w:tc>
          <w:tcPr>
            <w:tcW w:w="3672" w:type="dxa"/>
          </w:tcPr>
          <w:p w14:paraId="168701FA" w14:textId="77777777" w:rsidR="00D2036F" w:rsidRPr="00C860C8" w:rsidRDefault="00D2036F" w:rsidP="00C860C8">
            <w:pPr>
              <w:pStyle w:val="NoSpacing"/>
              <w:cnfStyle w:val="000000100000" w:firstRow="0" w:lastRow="0" w:firstColumn="0" w:lastColumn="0" w:oddVBand="0" w:evenVBand="0" w:oddHBand="1" w:evenHBand="0" w:firstRowFirstColumn="0" w:firstRowLastColumn="0" w:lastRowFirstColumn="0" w:lastRowLastColumn="0"/>
            </w:pPr>
            <w:r w:rsidRPr="00C860C8">
              <w:t>Home page main area</w:t>
            </w:r>
          </w:p>
        </w:tc>
        <w:tc>
          <w:tcPr>
            <w:tcW w:w="1296" w:type="dxa"/>
          </w:tcPr>
          <w:p w14:paraId="54639FB9" w14:textId="77777777" w:rsidR="00D2036F" w:rsidRPr="00C860C8" w:rsidRDefault="00D2036F" w:rsidP="00C860C8">
            <w:pPr>
              <w:pStyle w:val="NoSpacing"/>
              <w:cnfStyle w:val="000000100000" w:firstRow="0" w:lastRow="0" w:firstColumn="0" w:lastColumn="0" w:oddVBand="0" w:evenVBand="0" w:oddHBand="1" w:evenHBand="0" w:firstRowFirstColumn="0" w:firstRowLastColumn="0" w:lastRowFirstColumn="0" w:lastRowLastColumn="0"/>
            </w:pPr>
            <w:r w:rsidRPr="00C860C8">
              <w:t>JF, EL</w:t>
            </w:r>
          </w:p>
        </w:tc>
      </w:tr>
    </w:tbl>
    <w:p w14:paraId="7F6E290C" w14:textId="21D52E26" w:rsidR="005005CA" w:rsidRDefault="005005CA" w:rsidP="00FA2485">
      <w:pPr>
        <w:pStyle w:val="Subtitle"/>
      </w:pPr>
      <w:bookmarkStart w:id="21" w:name="Table_02_03"/>
      <w:r>
        <w:t>Table 2-3</w:t>
      </w:r>
      <w:bookmarkEnd w:id="21"/>
      <w:r>
        <w:t>. Main content home page content UI requirements.</w:t>
      </w:r>
    </w:p>
    <w:p w14:paraId="5F87C005" w14:textId="77777777" w:rsidR="00D2036F" w:rsidRDefault="00D2036F" w:rsidP="00FA2485">
      <w:pPr>
        <w:pStyle w:val="BodyText"/>
      </w:pPr>
    </w:p>
    <w:p w14:paraId="14D8D11F" w14:textId="77777777" w:rsidR="00191F5E" w:rsidRDefault="00191F5E" w:rsidP="00FA2485">
      <w:r>
        <w:br w:type="page"/>
      </w:r>
    </w:p>
    <w:p w14:paraId="69004D0C" w14:textId="181EC5D1" w:rsidR="00E6640A" w:rsidRPr="00E6640A" w:rsidRDefault="00E6640A" w:rsidP="00FA2485">
      <w:pPr>
        <w:pStyle w:val="Heading5"/>
      </w:pPr>
      <w:r>
        <w:lastRenderedPageBreak/>
        <w:t>2.1.2.2 Main Content Page Application Features</w:t>
      </w:r>
    </w:p>
    <w:tbl>
      <w:tblPr>
        <w:tblStyle w:val="TableGrid"/>
        <w:tblW w:w="0" w:type="auto"/>
        <w:tblLook w:val="04A0" w:firstRow="1" w:lastRow="0" w:firstColumn="1" w:lastColumn="0" w:noHBand="0" w:noVBand="1"/>
      </w:tblPr>
      <w:tblGrid>
        <w:gridCol w:w="2736"/>
        <w:gridCol w:w="6710"/>
      </w:tblGrid>
      <w:tr w:rsidR="0042763E" w14:paraId="7366D0FC" w14:textId="77777777" w:rsidTr="10BA3A23">
        <w:trPr>
          <w:cantSplit/>
          <w:trHeight w:val="432"/>
        </w:trPr>
        <w:tc>
          <w:tcPr>
            <w:tcW w:w="9446" w:type="dxa"/>
            <w:gridSpan w:val="2"/>
            <w:vAlign w:val="center"/>
          </w:tcPr>
          <w:p w14:paraId="2D2ADC8C" w14:textId="214CE047" w:rsidR="0042763E" w:rsidRDefault="06F13F52" w:rsidP="00C860C8">
            <w:pPr>
              <w:pStyle w:val="BodyText"/>
              <w:jc w:val="center"/>
            </w:pPr>
            <w:r>
              <w:rPr>
                <w:noProof/>
              </w:rPr>
              <w:drawing>
                <wp:inline distT="0" distB="0" distL="0" distR="0" wp14:anchorId="3A8F299D" wp14:editId="1FC79D96">
                  <wp:extent cx="4581524" cy="1914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581524" cy="1914524"/>
                          </a:xfrm>
                          <a:prstGeom prst="rect">
                            <a:avLst/>
                          </a:prstGeom>
                        </pic:spPr>
                      </pic:pic>
                    </a:graphicData>
                  </a:graphic>
                </wp:inline>
              </w:drawing>
            </w:r>
          </w:p>
          <w:p w14:paraId="740809A4" w14:textId="23B01C98" w:rsidR="0042763E" w:rsidRDefault="0042763E" w:rsidP="00FA2485">
            <w:pPr>
              <w:pStyle w:val="Subtitle"/>
            </w:pPr>
            <w:bookmarkStart w:id="22" w:name="Figure_02_04"/>
            <w:r>
              <w:t>Figure 2-</w:t>
            </w:r>
            <w:r w:rsidR="0C5F90D7">
              <w:t>4</w:t>
            </w:r>
            <w:bookmarkEnd w:id="22"/>
            <w:r>
              <w:t>. Use case 2.</w:t>
            </w:r>
          </w:p>
        </w:tc>
      </w:tr>
      <w:tr w:rsidR="0042763E" w14:paraId="14AC6C2F" w14:textId="77777777" w:rsidTr="10BA3A23">
        <w:trPr>
          <w:cantSplit/>
          <w:trHeight w:val="432"/>
        </w:trPr>
        <w:tc>
          <w:tcPr>
            <w:tcW w:w="2736" w:type="dxa"/>
            <w:vAlign w:val="center"/>
          </w:tcPr>
          <w:p w14:paraId="4A6C4FDA" w14:textId="77777777" w:rsidR="0042763E" w:rsidRDefault="0042763E" w:rsidP="00C860C8">
            <w:pPr>
              <w:pStyle w:val="NoSpacing"/>
            </w:pPr>
            <w:r>
              <w:t>Use Case ID:</w:t>
            </w:r>
          </w:p>
        </w:tc>
        <w:tc>
          <w:tcPr>
            <w:tcW w:w="6710" w:type="dxa"/>
            <w:vAlign w:val="center"/>
          </w:tcPr>
          <w:p w14:paraId="38404539" w14:textId="467AD207" w:rsidR="0042763E" w:rsidRDefault="0042763E" w:rsidP="00C860C8">
            <w:pPr>
              <w:pStyle w:val="NoSpacing"/>
            </w:pPr>
            <w:r>
              <w:t>UC2</w:t>
            </w:r>
          </w:p>
        </w:tc>
      </w:tr>
      <w:tr w:rsidR="0042763E" w14:paraId="4F81BDFD" w14:textId="77777777" w:rsidTr="10BA3A23">
        <w:trPr>
          <w:cantSplit/>
          <w:trHeight w:val="432"/>
        </w:trPr>
        <w:tc>
          <w:tcPr>
            <w:tcW w:w="2736" w:type="dxa"/>
            <w:vAlign w:val="center"/>
          </w:tcPr>
          <w:p w14:paraId="35BEFDB3" w14:textId="77777777" w:rsidR="0042763E" w:rsidRDefault="0042763E" w:rsidP="00C860C8">
            <w:pPr>
              <w:pStyle w:val="NoSpacing"/>
            </w:pPr>
            <w:r>
              <w:t>Use Case Name:</w:t>
            </w:r>
          </w:p>
        </w:tc>
        <w:tc>
          <w:tcPr>
            <w:tcW w:w="6710" w:type="dxa"/>
            <w:vAlign w:val="center"/>
          </w:tcPr>
          <w:p w14:paraId="7B177F76" w14:textId="47EACC1F" w:rsidR="0042763E" w:rsidRDefault="0042763E" w:rsidP="00C860C8">
            <w:pPr>
              <w:pStyle w:val="NoSpacing"/>
            </w:pPr>
            <w:r>
              <w:t xml:space="preserve">View </w:t>
            </w:r>
            <w:r w:rsidR="00D06D52">
              <w:t>application</w:t>
            </w:r>
            <w:r>
              <w:t xml:space="preserve"> records</w:t>
            </w:r>
          </w:p>
        </w:tc>
      </w:tr>
      <w:tr w:rsidR="0042763E" w14:paraId="470CD980" w14:textId="77777777" w:rsidTr="10BA3A23">
        <w:trPr>
          <w:cantSplit/>
          <w:trHeight w:val="432"/>
        </w:trPr>
        <w:tc>
          <w:tcPr>
            <w:tcW w:w="2736" w:type="dxa"/>
            <w:vAlign w:val="center"/>
          </w:tcPr>
          <w:p w14:paraId="3F6270F2" w14:textId="77777777" w:rsidR="0042763E" w:rsidRDefault="0042763E" w:rsidP="00C860C8">
            <w:pPr>
              <w:pStyle w:val="NoSpacing"/>
            </w:pPr>
            <w:r>
              <w:t>Actors:</w:t>
            </w:r>
          </w:p>
        </w:tc>
        <w:tc>
          <w:tcPr>
            <w:tcW w:w="6710" w:type="dxa"/>
            <w:vAlign w:val="center"/>
          </w:tcPr>
          <w:p w14:paraId="3E93CC2E" w14:textId="07F248B1" w:rsidR="0042763E" w:rsidRDefault="00D06D52" w:rsidP="00C860C8">
            <w:pPr>
              <w:pStyle w:val="NoSpacing"/>
            </w:pPr>
            <w:r>
              <w:t xml:space="preserve">Standard </w:t>
            </w:r>
            <w:r w:rsidR="0042763E">
              <w:t>User</w:t>
            </w:r>
            <w:r>
              <w:t>, Admin User</w:t>
            </w:r>
          </w:p>
        </w:tc>
      </w:tr>
      <w:tr w:rsidR="0042763E" w14:paraId="54364584" w14:textId="77777777" w:rsidTr="10BA3A23">
        <w:trPr>
          <w:cantSplit/>
          <w:trHeight w:val="432"/>
        </w:trPr>
        <w:tc>
          <w:tcPr>
            <w:tcW w:w="2736" w:type="dxa"/>
            <w:vAlign w:val="center"/>
          </w:tcPr>
          <w:p w14:paraId="5300E6B4" w14:textId="77777777" w:rsidR="0042763E" w:rsidRDefault="0042763E" w:rsidP="00C860C8">
            <w:pPr>
              <w:pStyle w:val="NoSpacing"/>
            </w:pPr>
            <w:r>
              <w:t>Entry Condition(s):</w:t>
            </w:r>
          </w:p>
        </w:tc>
        <w:tc>
          <w:tcPr>
            <w:tcW w:w="6710" w:type="dxa"/>
            <w:vAlign w:val="center"/>
          </w:tcPr>
          <w:p w14:paraId="649F741C" w14:textId="4D8B47DE" w:rsidR="0042763E" w:rsidRDefault="0042763E" w:rsidP="00C860C8">
            <w:pPr>
              <w:pStyle w:val="NoSpacing"/>
            </w:pPr>
            <w:r>
              <w:t>The user has logged in and has permission to view the records.</w:t>
            </w:r>
          </w:p>
        </w:tc>
      </w:tr>
      <w:tr w:rsidR="00DF69BB" w14:paraId="39C56DDA" w14:textId="77777777" w:rsidTr="10BA3A23">
        <w:trPr>
          <w:cantSplit/>
          <w:trHeight w:val="432"/>
        </w:trPr>
        <w:tc>
          <w:tcPr>
            <w:tcW w:w="2736" w:type="dxa"/>
            <w:vAlign w:val="center"/>
          </w:tcPr>
          <w:p w14:paraId="4115AFA5" w14:textId="432F972E" w:rsidR="00DF69BB" w:rsidRDefault="00DF69BB" w:rsidP="00C860C8">
            <w:pPr>
              <w:pStyle w:val="NoSpacing"/>
            </w:pPr>
            <w:r>
              <w:t>Basic Flow:</w:t>
            </w:r>
          </w:p>
        </w:tc>
        <w:tc>
          <w:tcPr>
            <w:tcW w:w="6710" w:type="dxa"/>
            <w:vAlign w:val="center"/>
          </w:tcPr>
          <w:p w14:paraId="13C78D57" w14:textId="15A589F2" w:rsidR="00DF69BB" w:rsidRDefault="00DF69BB" w:rsidP="00EE2921">
            <w:pPr>
              <w:pStyle w:val="NoSpacing"/>
              <w:numPr>
                <w:ilvl w:val="0"/>
                <w:numId w:val="12"/>
              </w:numPr>
              <w:ind w:left="504"/>
            </w:pPr>
            <w:r>
              <w:t>The user expands Applications in the left side menu area.</w:t>
            </w:r>
          </w:p>
          <w:p w14:paraId="0AA9C3BD" w14:textId="177C3DD9" w:rsidR="00D06D52" w:rsidRDefault="00D06D52" w:rsidP="00EE2921">
            <w:pPr>
              <w:pStyle w:val="NoSpacing"/>
              <w:numPr>
                <w:ilvl w:val="0"/>
                <w:numId w:val="12"/>
              </w:numPr>
              <w:ind w:left="504"/>
            </w:pPr>
            <w:r>
              <w:t>The user selects the List option from the submenu in the left side menu area.</w:t>
            </w:r>
          </w:p>
          <w:p w14:paraId="78002CD9" w14:textId="09F66A6B" w:rsidR="00DF69BB" w:rsidRDefault="00DF69BB" w:rsidP="00EE2921">
            <w:pPr>
              <w:pStyle w:val="NoSpacing"/>
              <w:numPr>
                <w:ilvl w:val="0"/>
                <w:numId w:val="12"/>
              </w:numPr>
              <w:ind w:left="504"/>
            </w:pPr>
            <w:r>
              <w:t>The application displays the relevant information from the database within the main content area of the page.</w:t>
            </w:r>
          </w:p>
        </w:tc>
      </w:tr>
      <w:tr w:rsidR="00DF69BB" w14:paraId="2C38FEC3" w14:textId="77777777" w:rsidTr="10BA3A23">
        <w:trPr>
          <w:cantSplit/>
          <w:trHeight w:val="432"/>
        </w:trPr>
        <w:tc>
          <w:tcPr>
            <w:tcW w:w="2736" w:type="dxa"/>
            <w:vAlign w:val="center"/>
          </w:tcPr>
          <w:p w14:paraId="6614291F" w14:textId="0CC744AB" w:rsidR="00DF69BB" w:rsidRDefault="00DF69BB" w:rsidP="00C860C8">
            <w:pPr>
              <w:pStyle w:val="NoSpacing"/>
            </w:pPr>
            <w:r>
              <w:t>Exit Condition(s):</w:t>
            </w:r>
          </w:p>
        </w:tc>
        <w:tc>
          <w:tcPr>
            <w:tcW w:w="6710" w:type="dxa"/>
            <w:vAlign w:val="center"/>
          </w:tcPr>
          <w:p w14:paraId="2E7A7DCD" w14:textId="697FE8C0" w:rsidR="00DF69BB" w:rsidRDefault="00DF69BB" w:rsidP="00C860C8">
            <w:pPr>
              <w:pStyle w:val="NoSpacing"/>
            </w:pPr>
            <w:r>
              <w:t>The user selects a different option from the left side menu or leaves the application.</w:t>
            </w:r>
          </w:p>
        </w:tc>
      </w:tr>
      <w:tr w:rsidR="00DF69BB" w14:paraId="32470D7E" w14:textId="77777777" w:rsidTr="10BA3A23">
        <w:trPr>
          <w:cantSplit/>
          <w:trHeight w:val="432"/>
        </w:trPr>
        <w:tc>
          <w:tcPr>
            <w:tcW w:w="2736" w:type="dxa"/>
            <w:vAlign w:val="center"/>
          </w:tcPr>
          <w:p w14:paraId="219237CA" w14:textId="22372E82" w:rsidR="00DF69BB" w:rsidRDefault="00DF69BB" w:rsidP="00C860C8">
            <w:pPr>
              <w:pStyle w:val="NoSpacing"/>
            </w:pPr>
            <w:r>
              <w:t>Exceptions:</w:t>
            </w:r>
          </w:p>
        </w:tc>
        <w:tc>
          <w:tcPr>
            <w:tcW w:w="6710" w:type="dxa"/>
            <w:vAlign w:val="center"/>
          </w:tcPr>
          <w:p w14:paraId="04E331AF" w14:textId="77777777" w:rsidR="00764075" w:rsidRDefault="00DF69BB" w:rsidP="00C860C8">
            <w:pPr>
              <w:pStyle w:val="NoSpacing"/>
            </w:pPr>
            <w:r>
              <w:t>The user does not have sufficient permission</w:t>
            </w:r>
            <w:r w:rsidR="00764075">
              <w:t>.</w:t>
            </w:r>
          </w:p>
          <w:p w14:paraId="0172F5A9" w14:textId="64223103" w:rsidR="00DF69BB" w:rsidRDefault="00764075" w:rsidP="00C860C8">
            <w:pPr>
              <w:pStyle w:val="NoSpacing"/>
            </w:pPr>
            <w:r>
              <w:t>T</w:t>
            </w:r>
            <w:r w:rsidR="00DF69BB">
              <w:t xml:space="preserve">here </w:t>
            </w:r>
            <w:r>
              <w:t>are</w:t>
            </w:r>
            <w:r w:rsidR="00DF69BB">
              <w:t xml:space="preserve"> no </w:t>
            </w:r>
            <w:r>
              <w:t>application records</w:t>
            </w:r>
            <w:r w:rsidR="00DF69BB">
              <w:t xml:space="preserve"> in the database.</w:t>
            </w:r>
          </w:p>
        </w:tc>
      </w:tr>
      <w:tr w:rsidR="00DF69BB" w14:paraId="3998565A" w14:textId="77777777" w:rsidTr="10BA3A23">
        <w:trPr>
          <w:cantSplit/>
          <w:trHeight w:val="432"/>
        </w:trPr>
        <w:tc>
          <w:tcPr>
            <w:tcW w:w="2736" w:type="dxa"/>
            <w:vAlign w:val="center"/>
          </w:tcPr>
          <w:p w14:paraId="6ADD5DFC" w14:textId="1AF5ABD1" w:rsidR="00DF69BB" w:rsidRDefault="00DF69BB" w:rsidP="00C860C8">
            <w:pPr>
              <w:pStyle w:val="NoSpacing"/>
            </w:pPr>
            <w:r>
              <w:t>Special Requirements:</w:t>
            </w:r>
          </w:p>
        </w:tc>
        <w:tc>
          <w:tcPr>
            <w:tcW w:w="6710" w:type="dxa"/>
            <w:vAlign w:val="center"/>
          </w:tcPr>
          <w:p w14:paraId="496B6F44" w14:textId="5438E2A0" w:rsidR="00DF69BB" w:rsidRDefault="00DF69BB" w:rsidP="00C860C8">
            <w:pPr>
              <w:pStyle w:val="NoSpacing"/>
            </w:pPr>
            <w:r>
              <w:t>The user must be logged in with valid credentials.</w:t>
            </w:r>
          </w:p>
        </w:tc>
      </w:tr>
    </w:tbl>
    <w:p w14:paraId="7E894AD0" w14:textId="27B8F487" w:rsidR="00E96D3C" w:rsidRDefault="00DF69BB" w:rsidP="00FA2485">
      <w:pPr>
        <w:pStyle w:val="Subtitle"/>
      </w:pPr>
      <w:bookmarkStart w:id="23" w:name="Table_02_04"/>
      <w:r>
        <w:t>Table 2-</w:t>
      </w:r>
      <w:r w:rsidR="005005CA">
        <w:t>4</w:t>
      </w:r>
      <w:bookmarkEnd w:id="23"/>
      <w:r>
        <w:t>. Use case 2.</w:t>
      </w:r>
    </w:p>
    <w:p w14:paraId="7D899CC8" w14:textId="77777777" w:rsidR="00E96D3C" w:rsidRDefault="00E96D3C">
      <w:pPr>
        <w:rPr>
          <w:rFonts w:asciiTheme="majorHAnsi" w:eastAsiaTheme="majorEastAsia" w:hAnsiTheme="majorHAnsi" w:cstheme="majorBidi"/>
          <w:i/>
          <w:iCs/>
          <w:color w:val="4F81BD" w:themeColor="accent1"/>
          <w:spacing w:val="15"/>
        </w:rPr>
      </w:pPr>
      <w:r>
        <w:br w:type="page"/>
      </w:r>
    </w:p>
    <w:tbl>
      <w:tblPr>
        <w:tblStyle w:val="TableGrid"/>
        <w:tblW w:w="0" w:type="auto"/>
        <w:tblLook w:val="04A0" w:firstRow="1" w:lastRow="0" w:firstColumn="1" w:lastColumn="0" w:noHBand="0" w:noVBand="1"/>
      </w:tblPr>
      <w:tblGrid>
        <w:gridCol w:w="2736"/>
        <w:gridCol w:w="6710"/>
      </w:tblGrid>
      <w:tr w:rsidR="00C53C02" w14:paraId="7B2FB1A6" w14:textId="77777777" w:rsidTr="10BA3A23">
        <w:trPr>
          <w:cantSplit/>
          <w:trHeight w:val="432"/>
        </w:trPr>
        <w:tc>
          <w:tcPr>
            <w:tcW w:w="9446" w:type="dxa"/>
            <w:gridSpan w:val="2"/>
            <w:vAlign w:val="center"/>
          </w:tcPr>
          <w:p w14:paraId="3B231081" w14:textId="12500AB7" w:rsidR="00C53C02" w:rsidRDefault="5B924162" w:rsidP="00E96D3C">
            <w:pPr>
              <w:pStyle w:val="BodyText"/>
              <w:jc w:val="center"/>
            </w:pPr>
            <w:r>
              <w:rPr>
                <w:noProof/>
              </w:rPr>
              <w:lastRenderedPageBreak/>
              <w:drawing>
                <wp:inline distT="0" distB="0" distL="0" distR="0" wp14:anchorId="23B7BFDC" wp14:editId="15AAB4D8">
                  <wp:extent cx="4581524" cy="1914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581524" cy="1914524"/>
                          </a:xfrm>
                          <a:prstGeom prst="rect">
                            <a:avLst/>
                          </a:prstGeom>
                        </pic:spPr>
                      </pic:pic>
                    </a:graphicData>
                  </a:graphic>
                </wp:inline>
              </w:drawing>
            </w:r>
          </w:p>
          <w:p w14:paraId="4B3CEBD2" w14:textId="3992D659" w:rsidR="00C53C02" w:rsidRDefault="00C53C02" w:rsidP="00FA2485">
            <w:pPr>
              <w:pStyle w:val="Subtitle"/>
            </w:pPr>
            <w:bookmarkStart w:id="24" w:name="Figure_02_05"/>
            <w:r>
              <w:t>Figure 2-</w:t>
            </w:r>
            <w:r w:rsidR="0E63FBAF">
              <w:t>5</w:t>
            </w:r>
            <w:bookmarkEnd w:id="24"/>
            <w:r>
              <w:t>. Use case 3.</w:t>
            </w:r>
          </w:p>
        </w:tc>
      </w:tr>
      <w:tr w:rsidR="00C53C02" w14:paraId="21C98A9D" w14:textId="77777777" w:rsidTr="10BA3A23">
        <w:trPr>
          <w:cantSplit/>
          <w:trHeight w:val="432"/>
        </w:trPr>
        <w:tc>
          <w:tcPr>
            <w:tcW w:w="2736" w:type="dxa"/>
            <w:vAlign w:val="center"/>
          </w:tcPr>
          <w:p w14:paraId="6FBF2FC1" w14:textId="77777777" w:rsidR="00C53C02" w:rsidRDefault="00C53C02" w:rsidP="00E96D3C">
            <w:pPr>
              <w:pStyle w:val="NoSpacing"/>
            </w:pPr>
            <w:r>
              <w:t>Use Case ID:</w:t>
            </w:r>
          </w:p>
        </w:tc>
        <w:tc>
          <w:tcPr>
            <w:tcW w:w="6710" w:type="dxa"/>
            <w:vAlign w:val="center"/>
          </w:tcPr>
          <w:p w14:paraId="1497E219" w14:textId="16849C46" w:rsidR="00C53C02" w:rsidRDefault="00C53C02" w:rsidP="00E96D3C">
            <w:pPr>
              <w:pStyle w:val="NoSpacing"/>
            </w:pPr>
            <w:r>
              <w:t>UC3</w:t>
            </w:r>
          </w:p>
        </w:tc>
      </w:tr>
      <w:tr w:rsidR="00C53C02" w14:paraId="2D098D1F" w14:textId="77777777" w:rsidTr="10BA3A23">
        <w:trPr>
          <w:cantSplit/>
          <w:trHeight w:val="432"/>
        </w:trPr>
        <w:tc>
          <w:tcPr>
            <w:tcW w:w="2736" w:type="dxa"/>
            <w:vAlign w:val="center"/>
          </w:tcPr>
          <w:p w14:paraId="4BD75EFC" w14:textId="77777777" w:rsidR="00C53C02" w:rsidRDefault="00C53C02" w:rsidP="00E96D3C">
            <w:pPr>
              <w:pStyle w:val="NoSpacing"/>
            </w:pPr>
            <w:r>
              <w:t>Use Case Name:</w:t>
            </w:r>
          </w:p>
        </w:tc>
        <w:tc>
          <w:tcPr>
            <w:tcW w:w="6710" w:type="dxa"/>
            <w:vAlign w:val="center"/>
          </w:tcPr>
          <w:p w14:paraId="2063BAFF" w14:textId="6991DAE5" w:rsidR="00C53C02" w:rsidRDefault="00C53C02" w:rsidP="00E96D3C">
            <w:pPr>
              <w:pStyle w:val="NoSpacing"/>
            </w:pPr>
            <w:r>
              <w:t xml:space="preserve">Add </w:t>
            </w:r>
            <w:r w:rsidR="00D06D52">
              <w:t>application</w:t>
            </w:r>
            <w:r>
              <w:t xml:space="preserve"> record</w:t>
            </w:r>
          </w:p>
        </w:tc>
      </w:tr>
      <w:tr w:rsidR="00C53C02" w14:paraId="34E56E32" w14:textId="77777777" w:rsidTr="10BA3A23">
        <w:trPr>
          <w:cantSplit/>
          <w:trHeight w:val="432"/>
        </w:trPr>
        <w:tc>
          <w:tcPr>
            <w:tcW w:w="2736" w:type="dxa"/>
            <w:vAlign w:val="center"/>
          </w:tcPr>
          <w:p w14:paraId="6277B8D9" w14:textId="77777777" w:rsidR="00C53C02" w:rsidRDefault="00C53C02" w:rsidP="00E96D3C">
            <w:pPr>
              <w:pStyle w:val="NoSpacing"/>
            </w:pPr>
            <w:r>
              <w:t>Actors:</w:t>
            </w:r>
          </w:p>
        </w:tc>
        <w:tc>
          <w:tcPr>
            <w:tcW w:w="6710" w:type="dxa"/>
            <w:vAlign w:val="center"/>
          </w:tcPr>
          <w:p w14:paraId="25FB4DD3" w14:textId="798EF34A" w:rsidR="00C53C02" w:rsidRDefault="00D06D52" w:rsidP="00E96D3C">
            <w:pPr>
              <w:pStyle w:val="NoSpacing"/>
            </w:pPr>
            <w:r>
              <w:t>Admin User</w:t>
            </w:r>
          </w:p>
        </w:tc>
      </w:tr>
      <w:tr w:rsidR="00C53C02" w14:paraId="010F1A25" w14:textId="77777777" w:rsidTr="10BA3A23">
        <w:trPr>
          <w:cantSplit/>
          <w:trHeight w:val="432"/>
        </w:trPr>
        <w:tc>
          <w:tcPr>
            <w:tcW w:w="2736" w:type="dxa"/>
            <w:vAlign w:val="center"/>
          </w:tcPr>
          <w:p w14:paraId="60C14622" w14:textId="77777777" w:rsidR="00C53C02" w:rsidRDefault="00C53C02" w:rsidP="00E96D3C">
            <w:pPr>
              <w:pStyle w:val="NoSpacing"/>
            </w:pPr>
            <w:r>
              <w:t>Entry Condition(s):</w:t>
            </w:r>
          </w:p>
        </w:tc>
        <w:tc>
          <w:tcPr>
            <w:tcW w:w="6710" w:type="dxa"/>
            <w:vAlign w:val="center"/>
          </w:tcPr>
          <w:p w14:paraId="71AC7B9D" w14:textId="39B91740" w:rsidR="00C53C02" w:rsidRDefault="00C53C02" w:rsidP="00E96D3C">
            <w:pPr>
              <w:pStyle w:val="NoSpacing"/>
            </w:pPr>
            <w:r>
              <w:t>The user has logged in and has permission to add a new integration record.</w:t>
            </w:r>
          </w:p>
        </w:tc>
      </w:tr>
      <w:tr w:rsidR="00C53C02" w14:paraId="06CE7258" w14:textId="77777777" w:rsidTr="10BA3A23">
        <w:trPr>
          <w:cantSplit/>
          <w:trHeight w:val="432"/>
        </w:trPr>
        <w:tc>
          <w:tcPr>
            <w:tcW w:w="2736" w:type="dxa"/>
            <w:vAlign w:val="center"/>
          </w:tcPr>
          <w:p w14:paraId="3B6AA454" w14:textId="77777777" w:rsidR="00C53C02" w:rsidRDefault="00C53C02" w:rsidP="00E96D3C">
            <w:pPr>
              <w:pStyle w:val="NoSpacing"/>
            </w:pPr>
            <w:r>
              <w:t>Basic Flow:</w:t>
            </w:r>
          </w:p>
        </w:tc>
        <w:tc>
          <w:tcPr>
            <w:tcW w:w="6710" w:type="dxa"/>
            <w:vAlign w:val="center"/>
          </w:tcPr>
          <w:p w14:paraId="052F0EC6" w14:textId="1B876C78" w:rsidR="00C53C02" w:rsidRDefault="00C53C02" w:rsidP="00EE2921">
            <w:pPr>
              <w:pStyle w:val="NoSpacing"/>
              <w:numPr>
                <w:ilvl w:val="0"/>
                <w:numId w:val="13"/>
              </w:numPr>
              <w:ind w:left="504"/>
            </w:pPr>
            <w:r>
              <w:t>The user expands Applications in the left side menu area.</w:t>
            </w:r>
          </w:p>
          <w:p w14:paraId="3B47A0B2" w14:textId="77777777" w:rsidR="00C53C02" w:rsidRDefault="00C53C02" w:rsidP="00EE2921">
            <w:pPr>
              <w:pStyle w:val="NoSpacing"/>
              <w:numPr>
                <w:ilvl w:val="0"/>
                <w:numId w:val="13"/>
              </w:numPr>
              <w:ind w:left="504"/>
            </w:pPr>
            <w:r>
              <w:t>The user selects the Add option from the submenu in the left side menu area.</w:t>
            </w:r>
          </w:p>
          <w:p w14:paraId="0528CF43" w14:textId="5CF5626A" w:rsidR="00C53C02" w:rsidRDefault="00C53C02" w:rsidP="00EE2921">
            <w:pPr>
              <w:pStyle w:val="NoSpacing"/>
              <w:numPr>
                <w:ilvl w:val="0"/>
                <w:numId w:val="13"/>
              </w:numPr>
              <w:ind w:left="504"/>
            </w:pPr>
            <w:r>
              <w:t xml:space="preserve">The application displays a page where the user may enter the relevant information for the </w:t>
            </w:r>
            <w:r w:rsidR="00D06D52">
              <w:t>application record</w:t>
            </w:r>
            <w:r>
              <w:t>.</w:t>
            </w:r>
          </w:p>
          <w:p w14:paraId="2E364369" w14:textId="6160E31B" w:rsidR="00C53C02" w:rsidRDefault="00C53C02" w:rsidP="00EE2921">
            <w:pPr>
              <w:pStyle w:val="NoSpacing"/>
              <w:numPr>
                <w:ilvl w:val="0"/>
                <w:numId w:val="13"/>
              </w:numPr>
              <w:ind w:left="504"/>
            </w:pPr>
            <w:r>
              <w:t xml:space="preserve">The user selects the Submit button to add the </w:t>
            </w:r>
            <w:r w:rsidR="00D06D52">
              <w:t>application record</w:t>
            </w:r>
            <w:r>
              <w:t>.</w:t>
            </w:r>
          </w:p>
          <w:p w14:paraId="327CB993" w14:textId="17A99FB7" w:rsidR="00C53C02" w:rsidRDefault="00C53C02" w:rsidP="00EE2921">
            <w:pPr>
              <w:pStyle w:val="NoSpacing"/>
              <w:numPr>
                <w:ilvl w:val="0"/>
                <w:numId w:val="13"/>
              </w:numPr>
              <w:ind w:left="504"/>
            </w:pPr>
            <w:r>
              <w:t xml:space="preserve">The application displays a window with a message confirming the new </w:t>
            </w:r>
            <w:r w:rsidR="00D06D52">
              <w:t>application record</w:t>
            </w:r>
            <w:r>
              <w:t xml:space="preserve"> was added.</w:t>
            </w:r>
          </w:p>
          <w:p w14:paraId="3837369A" w14:textId="77777777" w:rsidR="00C53C02" w:rsidRDefault="00C53C02" w:rsidP="00EE2921">
            <w:pPr>
              <w:pStyle w:val="NoSpacing"/>
              <w:numPr>
                <w:ilvl w:val="0"/>
                <w:numId w:val="13"/>
              </w:numPr>
              <w:ind w:left="504"/>
            </w:pPr>
            <w:r>
              <w:t>The user clicks the Ok button to close the confirmation window.</w:t>
            </w:r>
          </w:p>
          <w:p w14:paraId="79568237" w14:textId="39368737" w:rsidR="00764075" w:rsidRDefault="00764075" w:rsidP="00EE2921">
            <w:pPr>
              <w:pStyle w:val="NoSpacing"/>
              <w:numPr>
                <w:ilvl w:val="0"/>
                <w:numId w:val="13"/>
              </w:numPr>
              <w:ind w:left="504"/>
            </w:pPr>
            <w:r>
              <w:t>The page reloads the list of application records.</w:t>
            </w:r>
          </w:p>
        </w:tc>
      </w:tr>
      <w:tr w:rsidR="00C53C02" w14:paraId="75DD4697" w14:textId="77777777" w:rsidTr="10BA3A23">
        <w:trPr>
          <w:cantSplit/>
          <w:trHeight w:val="432"/>
        </w:trPr>
        <w:tc>
          <w:tcPr>
            <w:tcW w:w="2736" w:type="dxa"/>
            <w:vAlign w:val="center"/>
          </w:tcPr>
          <w:p w14:paraId="39053EE9" w14:textId="72C4E3B1" w:rsidR="00C53C02" w:rsidRDefault="00C53C02" w:rsidP="00E96D3C">
            <w:pPr>
              <w:pStyle w:val="NoSpacing"/>
            </w:pPr>
            <w:r>
              <w:t>Exit Condition(s):</w:t>
            </w:r>
          </w:p>
        </w:tc>
        <w:tc>
          <w:tcPr>
            <w:tcW w:w="6710" w:type="dxa"/>
            <w:vAlign w:val="center"/>
          </w:tcPr>
          <w:p w14:paraId="194B392E" w14:textId="0054D2BC" w:rsidR="00C53C02" w:rsidRDefault="00C53C02" w:rsidP="00E96D3C">
            <w:pPr>
              <w:pStyle w:val="NoSpacing"/>
            </w:pPr>
            <w:r>
              <w:t xml:space="preserve">The user has completed the </w:t>
            </w:r>
            <w:r w:rsidR="00D06D52">
              <w:t xml:space="preserve">application </w:t>
            </w:r>
            <w:r>
              <w:t xml:space="preserve">addition </w:t>
            </w:r>
            <w:r w:rsidR="6C7B545A">
              <w:t>process,</w:t>
            </w:r>
            <w:r>
              <w:t xml:space="preserve"> or they have </w:t>
            </w:r>
            <w:r w:rsidR="00764075">
              <w:t>clicked the Cancel button</w:t>
            </w:r>
            <w:r>
              <w:t xml:space="preserve"> prior to the </w:t>
            </w:r>
            <w:r w:rsidR="00764075">
              <w:t xml:space="preserve">application </w:t>
            </w:r>
            <w:r>
              <w:t>record being added.</w:t>
            </w:r>
          </w:p>
        </w:tc>
      </w:tr>
      <w:tr w:rsidR="00C53C02" w14:paraId="4421ABB2" w14:textId="77777777" w:rsidTr="10BA3A23">
        <w:trPr>
          <w:cantSplit/>
          <w:trHeight w:val="432"/>
        </w:trPr>
        <w:tc>
          <w:tcPr>
            <w:tcW w:w="2736" w:type="dxa"/>
            <w:vAlign w:val="center"/>
          </w:tcPr>
          <w:p w14:paraId="44EA077D" w14:textId="77777777" w:rsidR="00C53C02" w:rsidRDefault="00C53C02" w:rsidP="00E96D3C">
            <w:pPr>
              <w:pStyle w:val="NoSpacing"/>
            </w:pPr>
            <w:r>
              <w:t>Exceptions:</w:t>
            </w:r>
          </w:p>
        </w:tc>
        <w:tc>
          <w:tcPr>
            <w:tcW w:w="6710" w:type="dxa"/>
            <w:vAlign w:val="center"/>
          </w:tcPr>
          <w:p w14:paraId="38C52EB3" w14:textId="77777777" w:rsidR="00D06D52" w:rsidRDefault="00C53C02" w:rsidP="00EE2921">
            <w:pPr>
              <w:pStyle w:val="NoSpacing"/>
              <w:numPr>
                <w:ilvl w:val="0"/>
                <w:numId w:val="14"/>
              </w:numPr>
              <w:ind w:left="504"/>
            </w:pPr>
            <w:r>
              <w:t>The user does</w:t>
            </w:r>
            <w:r w:rsidR="00D06D52">
              <w:t xml:space="preserve"> not have sufficient permission.</w:t>
            </w:r>
          </w:p>
          <w:p w14:paraId="6419B4EF" w14:textId="77777777" w:rsidR="00D06D52" w:rsidRDefault="00D06D52" w:rsidP="00EE2921">
            <w:pPr>
              <w:pStyle w:val="NoSpacing"/>
              <w:numPr>
                <w:ilvl w:val="0"/>
                <w:numId w:val="14"/>
              </w:numPr>
              <w:ind w:left="504"/>
            </w:pPr>
            <w:r>
              <w:t>T</w:t>
            </w:r>
            <w:r w:rsidR="00C53C02">
              <w:t>he</w:t>
            </w:r>
            <w:r w:rsidR="001636FB">
              <w:t xml:space="preserve"> </w:t>
            </w:r>
            <w:r>
              <w:t xml:space="preserve">application </w:t>
            </w:r>
            <w:r w:rsidR="001636FB">
              <w:t xml:space="preserve">record exists </w:t>
            </w:r>
            <w:r w:rsidR="00C53C02">
              <w:t>in the database</w:t>
            </w:r>
            <w:r>
              <w:t>.</w:t>
            </w:r>
          </w:p>
          <w:p w14:paraId="612E312E" w14:textId="46A89764" w:rsidR="00C53C02" w:rsidRDefault="00D06D52" w:rsidP="00EE2921">
            <w:pPr>
              <w:pStyle w:val="NoSpacing"/>
              <w:numPr>
                <w:ilvl w:val="0"/>
                <w:numId w:val="14"/>
              </w:numPr>
              <w:ind w:left="504"/>
            </w:pPr>
            <w:r>
              <w:t>The user entered invalid information.</w:t>
            </w:r>
          </w:p>
        </w:tc>
      </w:tr>
      <w:tr w:rsidR="00C53C02" w14:paraId="07F48458" w14:textId="77777777" w:rsidTr="10BA3A23">
        <w:trPr>
          <w:cantSplit/>
          <w:trHeight w:val="432"/>
        </w:trPr>
        <w:tc>
          <w:tcPr>
            <w:tcW w:w="2736" w:type="dxa"/>
            <w:vAlign w:val="center"/>
          </w:tcPr>
          <w:p w14:paraId="5AC49A6A" w14:textId="493F1B67" w:rsidR="00C53C02" w:rsidRDefault="00C53C02" w:rsidP="00E96D3C">
            <w:pPr>
              <w:pStyle w:val="NoSpacing"/>
            </w:pPr>
            <w:r>
              <w:t>Special Requirements:</w:t>
            </w:r>
          </w:p>
        </w:tc>
        <w:tc>
          <w:tcPr>
            <w:tcW w:w="6710" w:type="dxa"/>
            <w:vAlign w:val="center"/>
          </w:tcPr>
          <w:p w14:paraId="4364AAAD" w14:textId="77777777" w:rsidR="00C53C02" w:rsidRDefault="00C53C02" w:rsidP="00E96D3C">
            <w:pPr>
              <w:pStyle w:val="NoSpacing"/>
            </w:pPr>
            <w:r>
              <w:t>The user must be logged in with valid credentials.</w:t>
            </w:r>
          </w:p>
        </w:tc>
      </w:tr>
    </w:tbl>
    <w:p w14:paraId="4A85E11C" w14:textId="5DDD0CFB" w:rsidR="006906D0" w:rsidRDefault="00C53C02" w:rsidP="00FA2485">
      <w:pPr>
        <w:pStyle w:val="Subtitle"/>
      </w:pPr>
      <w:bookmarkStart w:id="25" w:name="Table_02_05"/>
      <w:r>
        <w:t>Table 2-</w:t>
      </w:r>
      <w:r w:rsidR="005005CA">
        <w:t>5</w:t>
      </w:r>
      <w:bookmarkEnd w:id="25"/>
      <w:r>
        <w:t xml:space="preserve">. Use case </w:t>
      </w:r>
      <w:r w:rsidR="001636FB">
        <w:t>3</w:t>
      </w:r>
      <w:r>
        <w:t>.</w:t>
      </w:r>
    </w:p>
    <w:p w14:paraId="2346E005" w14:textId="77777777" w:rsidR="006906D0" w:rsidRDefault="006906D0" w:rsidP="00FA2485">
      <w:pPr>
        <w:rPr>
          <w:rFonts w:asciiTheme="majorHAnsi" w:eastAsiaTheme="majorEastAsia" w:hAnsiTheme="majorHAnsi" w:cstheme="majorBidi"/>
          <w:color w:val="4F81BD" w:themeColor="accent1"/>
          <w:spacing w:val="15"/>
        </w:rPr>
      </w:pPr>
      <w:r>
        <w:br w:type="page"/>
      </w:r>
    </w:p>
    <w:tbl>
      <w:tblPr>
        <w:tblStyle w:val="TableGrid"/>
        <w:tblW w:w="0" w:type="auto"/>
        <w:tblLook w:val="04A0" w:firstRow="1" w:lastRow="0" w:firstColumn="1" w:lastColumn="0" w:noHBand="0" w:noVBand="1"/>
      </w:tblPr>
      <w:tblGrid>
        <w:gridCol w:w="2736"/>
        <w:gridCol w:w="6710"/>
      </w:tblGrid>
      <w:tr w:rsidR="001636FB" w14:paraId="6E40D4CA" w14:textId="77777777" w:rsidTr="10BA3A23">
        <w:trPr>
          <w:cantSplit/>
          <w:trHeight w:val="432"/>
        </w:trPr>
        <w:tc>
          <w:tcPr>
            <w:tcW w:w="9446" w:type="dxa"/>
            <w:gridSpan w:val="2"/>
            <w:vAlign w:val="center"/>
          </w:tcPr>
          <w:p w14:paraId="2BCB1E27" w14:textId="72496031" w:rsidR="001636FB" w:rsidRDefault="196F2434" w:rsidP="00E96D3C">
            <w:pPr>
              <w:pStyle w:val="BodyText"/>
              <w:jc w:val="center"/>
            </w:pPr>
            <w:r>
              <w:rPr>
                <w:noProof/>
              </w:rPr>
              <w:lastRenderedPageBreak/>
              <w:drawing>
                <wp:inline distT="0" distB="0" distL="0" distR="0" wp14:anchorId="03FC21FA" wp14:editId="31DD3E44">
                  <wp:extent cx="4581524" cy="1914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581524" cy="1914524"/>
                          </a:xfrm>
                          <a:prstGeom prst="rect">
                            <a:avLst/>
                          </a:prstGeom>
                        </pic:spPr>
                      </pic:pic>
                    </a:graphicData>
                  </a:graphic>
                </wp:inline>
              </w:drawing>
            </w:r>
          </w:p>
          <w:p w14:paraId="2A508667" w14:textId="77DFE871" w:rsidR="001636FB" w:rsidRDefault="001636FB" w:rsidP="00FA2485">
            <w:pPr>
              <w:pStyle w:val="Subtitle"/>
            </w:pPr>
            <w:bookmarkStart w:id="26" w:name="Figure_02_06"/>
            <w:r>
              <w:t>Figure 2-</w:t>
            </w:r>
            <w:r w:rsidR="5D58AD91">
              <w:t>6</w:t>
            </w:r>
            <w:bookmarkEnd w:id="26"/>
            <w:r>
              <w:t>. Use case 4.</w:t>
            </w:r>
          </w:p>
        </w:tc>
      </w:tr>
      <w:tr w:rsidR="001636FB" w14:paraId="34E3829E" w14:textId="77777777" w:rsidTr="10BA3A23">
        <w:trPr>
          <w:cantSplit/>
          <w:trHeight w:val="432"/>
        </w:trPr>
        <w:tc>
          <w:tcPr>
            <w:tcW w:w="2736" w:type="dxa"/>
            <w:vAlign w:val="center"/>
          </w:tcPr>
          <w:p w14:paraId="48302C23" w14:textId="77777777" w:rsidR="001636FB" w:rsidRDefault="001636FB" w:rsidP="00E96D3C">
            <w:pPr>
              <w:pStyle w:val="NoSpacing"/>
            </w:pPr>
            <w:r>
              <w:t>Use Case ID:</w:t>
            </w:r>
          </w:p>
        </w:tc>
        <w:tc>
          <w:tcPr>
            <w:tcW w:w="6710" w:type="dxa"/>
            <w:vAlign w:val="center"/>
          </w:tcPr>
          <w:p w14:paraId="7B1A23FC" w14:textId="28CB5959" w:rsidR="001636FB" w:rsidRDefault="001636FB" w:rsidP="00E96D3C">
            <w:pPr>
              <w:pStyle w:val="NoSpacing"/>
            </w:pPr>
            <w:r>
              <w:t>UC4</w:t>
            </w:r>
          </w:p>
        </w:tc>
      </w:tr>
      <w:tr w:rsidR="001636FB" w14:paraId="1D1186A5" w14:textId="77777777" w:rsidTr="10BA3A23">
        <w:trPr>
          <w:cantSplit/>
          <w:trHeight w:val="432"/>
        </w:trPr>
        <w:tc>
          <w:tcPr>
            <w:tcW w:w="2736" w:type="dxa"/>
            <w:vAlign w:val="center"/>
          </w:tcPr>
          <w:p w14:paraId="1716BBD8" w14:textId="77777777" w:rsidR="001636FB" w:rsidRDefault="001636FB" w:rsidP="00E96D3C">
            <w:pPr>
              <w:pStyle w:val="NoSpacing"/>
            </w:pPr>
            <w:r>
              <w:t>Use Case Name:</w:t>
            </w:r>
          </w:p>
        </w:tc>
        <w:tc>
          <w:tcPr>
            <w:tcW w:w="6710" w:type="dxa"/>
            <w:vAlign w:val="center"/>
          </w:tcPr>
          <w:p w14:paraId="5E311C24" w14:textId="20816DBF" w:rsidR="001636FB" w:rsidRDefault="00764075" w:rsidP="00E96D3C">
            <w:pPr>
              <w:pStyle w:val="NoSpacing"/>
            </w:pPr>
            <w:r>
              <w:t>Edit application record</w:t>
            </w:r>
          </w:p>
        </w:tc>
      </w:tr>
      <w:tr w:rsidR="001636FB" w14:paraId="6B08D536" w14:textId="77777777" w:rsidTr="10BA3A23">
        <w:trPr>
          <w:cantSplit/>
          <w:trHeight w:val="432"/>
        </w:trPr>
        <w:tc>
          <w:tcPr>
            <w:tcW w:w="2736" w:type="dxa"/>
            <w:vAlign w:val="center"/>
          </w:tcPr>
          <w:p w14:paraId="44671B31" w14:textId="77777777" w:rsidR="001636FB" w:rsidRDefault="001636FB" w:rsidP="00E96D3C">
            <w:pPr>
              <w:pStyle w:val="NoSpacing"/>
            </w:pPr>
            <w:r>
              <w:t>Actors:</w:t>
            </w:r>
          </w:p>
        </w:tc>
        <w:tc>
          <w:tcPr>
            <w:tcW w:w="6710" w:type="dxa"/>
            <w:vAlign w:val="center"/>
          </w:tcPr>
          <w:p w14:paraId="428B09EE" w14:textId="489E38B5" w:rsidR="001636FB" w:rsidRDefault="00764075" w:rsidP="00E96D3C">
            <w:pPr>
              <w:pStyle w:val="NoSpacing"/>
            </w:pPr>
            <w:r>
              <w:t>Admin User</w:t>
            </w:r>
          </w:p>
        </w:tc>
      </w:tr>
      <w:tr w:rsidR="001636FB" w14:paraId="5D7D0237" w14:textId="77777777" w:rsidTr="10BA3A23">
        <w:trPr>
          <w:cantSplit/>
          <w:trHeight w:val="432"/>
        </w:trPr>
        <w:tc>
          <w:tcPr>
            <w:tcW w:w="2736" w:type="dxa"/>
            <w:vAlign w:val="center"/>
          </w:tcPr>
          <w:p w14:paraId="4CE86C15" w14:textId="77777777" w:rsidR="001636FB" w:rsidRDefault="001636FB" w:rsidP="00E96D3C">
            <w:pPr>
              <w:pStyle w:val="NoSpacing"/>
            </w:pPr>
            <w:r>
              <w:t>Entry Condition(s):</w:t>
            </w:r>
          </w:p>
        </w:tc>
        <w:tc>
          <w:tcPr>
            <w:tcW w:w="6710" w:type="dxa"/>
            <w:vAlign w:val="center"/>
          </w:tcPr>
          <w:p w14:paraId="6D415730" w14:textId="3CBC7649" w:rsidR="001636FB" w:rsidRDefault="001636FB" w:rsidP="00EE2921">
            <w:pPr>
              <w:pStyle w:val="NoSpacing"/>
              <w:numPr>
                <w:ilvl w:val="0"/>
                <w:numId w:val="15"/>
              </w:numPr>
              <w:ind w:left="504"/>
            </w:pPr>
            <w:r>
              <w:t xml:space="preserve">The user has logged in and has permission to view and edit an </w:t>
            </w:r>
            <w:r w:rsidR="00D06D52">
              <w:t>application</w:t>
            </w:r>
            <w:r>
              <w:t xml:space="preserve"> record.</w:t>
            </w:r>
          </w:p>
          <w:p w14:paraId="0B873806" w14:textId="51D5F5F6" w:rsidR="001636FB" w:rsidRDefault="001636FB" w:rsidP="00EE2921">
            <w:pPr>
              <w:pStyle w:val="NoSpacing"/>
              <w:numPr>
                <w:ilvl w:val="0"/>
                <w:numId w:val="15"/>
              </w:numPr>
              <w:ind w:left="504"/>
            </w:pPr>
            <w:r>
              <w:t xml:space="preserve">The user has displayed the existing </w:t>
            </w:r>
            <w:r w:rsidR="00D06D52">
              <w:t xml:space="preserve">application </w:t>
            </w:r>
            <w:r>
              <w:t>records in the main content area.</w:t>
            </w:r>
          </w:p>
        </w:tc>
      </w:tr>
      <w:tr w:rsidR="001636FB" w14:paraId="091EE07B" w14:textId="77777777" w:rsidTr="10BA3A23">
        <w:trPr>
          <w:cantSplit/>
          <w:trHeight w:val="432"/>
        </w:trPr>
        <w:tc>
          <w:tcPr>
            <w:tcW w:w="2736" w:type="dxa"/>
            <w:vAlign w:val="center"/>
          </w:tcPr>
          <w:p w14:paraId="1FCACF20" w14:textId="77777777" w:rsidR="001636FB" w:rsidRDefault="001636FB" w:rsidP="00E96D3C">
            <w:pPr>
              <w:pStyle w:val="NoSpacing"/>
            </w:pPr>
            <w:r>
              <w:t>Basic Flow:</w:t>
            </w:r>
          </w:p>
        </w:tc>
        <w:tc>
          <w:tcPr>
            <w:tcW w:w="6710" w:type="dxa"/>
            <w:vAlign w:val="center"/>
          </w:tcPr>
          <w:p w14:paraId="2CC270B2" w14:textId="026A9DE9" w:rsidR="001636FB" w:rsidRDefault="001636FB" w:rsidP="00EE2921">
            <w:pPr>
              <w:pStyle w:val="NoSpacing"/>
              <w:numPr>
                <w:ilvl w:val="0"/>
                <w:numId w:val="16"/>
              </w:numPr>
              <w:ind w:left="504"/>
            </w:pPr>
            <w:r>
              <w:t xml:space="preserve">The user selects </w:t>
            </w:r>
            <w:r w:rsidR="00D06D52">
              <w:t xml:space="preserve">the </w:t>
            </w:r>
            <w:r w:rsidR="00764075">
              <w:t>U</w:t>
            </w:r>
            <w:r w:rsidR="00D06D52">
              <w:t>pdate button in the row of</w:t>
            </w:r>
            <w:r>
              <w:t xml:space="preserve"> the </w:t>
            </w:r>
            <w:r w:rsidR="00D06D52">
              <w:t>application record</w:t>
            </w:r>
            <w:r>
              <w:t xml:space="preserve"> they wish to edit.</w:t>
            </w:r>
          </w:p>
          <w:p w14:paraId="3A6A1D67" w14:textId="40E5317B" w:rsidR="001636FB" w:rsidRDefault="001636FB" w:rsidP="00EE2921">
            <w:pPr>
              <w:pStyle w:val="NoSpacing"/>
              <w:numPr>
                <w:ilvl w:val="0"/>
                <w:numId w:val="16"/>
              </w:numPr>
              <w:ind w:left="504"/>
            </w:pPr>
            <w:r>
              <w:t xml:space="preserve">The application </w:t>
            </w:r>
            <w:r w:rsidR="00764075">
              <w:t>shows a window with the fields that have been pre-populated with the application record</w:t>
            </w:r>
            <w:r>
              <w:t>.</w:t>
            </w:r>
          </w:p>
          <w:p w14:paraId="5AEF1618" w14:textId="327C29E1" w:rsidR="00764075" w:rsidRDefault="00764075" w:rsidP="00EE2921">
            <w:pPr>
              <w:pStyle w:val="NoSpacing"/>
              <w:numPr>
                <w:ilvl w:val="0"/>
                <w:numId w:val="16"/>
              </w:numPr>
              <w:ind w:left="504"/>
            </w:pPr>
            <w:r>
              <w:t>The user selects the Submit button to update the application record.</w:t>
            </w:r>
          </w:p>
          <w:p w14:paraId="212F6B2A" w14:textId="6C6F94E9" w:rsidR="00764075" w:rsidRDefault="00764075" w:rsidP="00EE2921">
            <w:pPr>
              <w:pStyle w:val="NoSpacing"/>
              <w:numPr>
                <w:ilvl w:val="0"/>
                <w:numId w:val="16"/>
              </w:numPr>
              <w:ind w:left="504"/>
            </w:pPr>
            <w:r>
              <w:t>The application displays a window with a message confirming the application record was updated.</w:t>
            </w:r>
          </w:p>
          <w:p w14:paraId="3C8BA254" w14:textId="77777777" w:rsidR="001636FB" w:rsidRDefault="00764075" w:rsidP="00EE2921">
            <w:pPr>
              <w:pStyle w:val="NoSpacing"/>
              <w:numPr>
                <w:ilvl w:val="0"/>
                <w:numId w:val="16"/>
              </w:numPr>
              <w:ind w:left="504"/>
            </w:pPr>
            <w:r>
              <w:t>The user clicks the Ok button to close the confirmation window.</w:t>
            </w:r>
          </w:p>
          <w:p w14:paraId="1C4B2032" w14:textId="53DF4A6E" w:rsidR="00764075" w:rsidRDefault="00764075" w:rsidP="00EE2921">
            <w:pPr>
              <w:pStyle w:val="NoSpacing"/>
              <w:numPr>
                <w:ilvl w:val="0"/>
                <w:numId w:val="16"/>
              </w:numPr>
              <w:ind w:left="504"/>
            </w:pPr>
            <w:r>
              <w:t>The page reloads the list of application records.</w:t>
            </w:r>
          </w:p>
        </w:tc>
      </w:tr>
      <w:tr w:rsidR="001636FB" w14:paraId="1EC17BF4" w14:textId="77777777" w:rsidTr="10BA3A23">
        <w:trPr>
          <w:cantSplit/>
          <w:trHeight w:val="432"/>
        </w:trPr>
        <w:tc>
          <w:tcPr>
            <w:tcW w:w="2736" w:type="dxa"/>
            <w:vAlign w:val="center"/>
          </w:tcPr>
          <w:p w14:paraId="009678A6" w14:textId="77777777" w:rsidR="001636FB" w:rsidRDefault="001636FB" w:rsidP="00E96D3C">
            <w:pPr>
              <w:pStyle w:val="NoSpacing"/>
            </w:pPr>
            <w:r>
              <w:t>Exit Condition(s):</w:t>
            </w:r>
          </w:p>
        </w:tc>
        <w:tc>
          <w:tcPr>
            <w:tcW w:w="6710" w:type="dxa"/>
            <w:vAlign w:val="center"/>
          </w:tcPr>
          <w:p w14:paraId="279F20FE" w14:textId="2CC8CE38" w:rsidR="001636FB" w:rsidRDefault="00764075" w:rsidP="00E96D3C">
            <w:pPr>
              <w:pStyle w:val="NoSpacing"/>
            </w:pPr>
            <w:r>
              <w:t xml:space="preserve">The user has completed the application update </w:t>
            </w:r>
            <w:r w:rsidR="563998CB">
              <w:t>process,</w:t>
            </w:r>
            <w:r>
              <w:t xml:space="preserve"> or they have clicked the Cancel button prior to the application record being updated.</w:t>
            </w:r>
          </w:p>
        </w:tc>
      </w:tr>
      <w:tr w:rsidR="001636FB" w14:paraId="05A3DE1A" w14:textId="77777777" w:rsidTr="10BA3A23">
        <w:trPr>
          <w:cantSplit/>
          <w:trHeight w:val="432"/>
        </w:trPr>
        <w:tc>
          <w:tcPr>
            <w:tcW w:w="2736" w:type="dxa"/>
            <w:vAlign w:val="center"/>
          </w:tcPr>
          <w:p w14:paraId="7FBD1026" w14:textId="77777777" w:rsidR="001636FB" w:rsidRDefault="001636FB" w:rsidP="00E96D3C">
            <w:pPr>
              <w:pStyle w:val="NoSpacing"/>
            </w:pPr>
            <w:r>
              <w:t>Exceptions:</w:t>
            </w:r>
          </w:p>
        </w:tc>
        <w:tc>
          <w:tcPr>
            <w:tcW w:w="6710" w:type="dxa"/>
            <w:vAlign w:val="center"/>
          </w:tcPr>
          <w:p w14:paraId="5A7CFFF0" w14:textId="77777777" w:rsidR="00764075" w:rsidRDefault="00764075" w:rsidP="00EE2921">
            <w:pPr>
              <w:pStyle w:val="NoSpacing"/>
              <w:numPr>
                <w:ilvl w:val="0"/>
                <w:numId w:val="17"/>
              </w:numPr>
              <w:ind w:left="504"/>
            </w:pPr>
            <w:r>
              <w:t>The user does not have sufficient permission.</w:t>
            </w:r>
          </w:p>
          <w:p w14:paraId="0F5E9611" w14:textId="34CF13A9" w:rsidR="00764075" w:rsidRDefault="00764075" w:rsidP="00EE2921">
            <w:pPr>
              <w:pStyle w:val="NoSpacing"/>
              <w:numPr>
                <w:ilvl w:val="0"/>
                <w:numId w:val="17"/>
              </w:numPr>
              <w:ind w:left="504"/>
            </w:pPr>
            <w:r>
              <w:t>The changes would cause the application record to match another application record in the database.</w:t>
            </w:r>
          </w:p>
          <w:p w14:paraId="13217576" w14:textId="3AAFCDD6" w:rsidR="001636FB" w:rsidRDefault="00764075" w:rsidP="00EE2921">
            <w:pPr>
              <w:pStyle w:val="NoSpacing"/>
              <w:numPr>
                <w:ilvl w:val="0"/>
                <w:numId w:val="17"/>
              </w:numPr>
              <w:ind w:left="504"/>
            </w:pPr>
            <w:r>
              <w:t>The user entered invalid information.</w:t>
            </w:r>
          </w:p>
        </w:tc>
      </w:tr>
      <w:tr w:rsidR="001636FB" w14:paraId="16A77E34" w14:textId="77777777" w:rsidTr="10BA3A23">
        <w:trPr>
          <w:cantSplit/>
          <w:trHeight w:val="432"/>
        </w:trPr>
        <w:tc>
          <w:tcPr>
            <w:tcW w:w="2736" w:type="dxa"/>
            <w:vAlign w:val="center"/>
          </w:tcPr>
          <w:p w14:paraId="7A8C41B1" w14:textId="77777777" w:rsidR="001636FB" w:rsidRDefault="001636FB" w:rsidP="00E96D3C">
            <w:pPr>
              <w:pStyle w:val="NoSpacing"/>
            </w:pPr>
            <w:r>
              <w:t>Special Requirements:</w:t>
            </w:r>
          </w:p>
        </w:tc>
        <w:tc>
          <w:tcPr>
            <w:tcW w:w="6710" w:type="dxa"/>
            <w:vAlign w:val="center"/>
          </w:tcPr>
          <w:p w14:paraId="71C1109E" w14:textId="77777777" w:rsidR="001636FB" w:rsidRDefault="001636FB" w:rsidP="00E96D3C">
            <w:pPr>
              <w:pStyle w:val="NoSpacing"/>
            </w:pPr>
            <w:r>
              <w:t>The user must be logged in with valid credentials.</w:t>
            </w:r>
          </w:p>
        </w:tc>
      </w:tr>
    </w:tbl>
    <w:p w14:paraId="32A14DA9" w14:textId="288ADB72" w:rsidR="00E96D3C" w:rsidRDefault="001636FB" w:rsidP="00FA2485">
      <w:pPr>
        <w:pStyle w:val="Subtitle"/>
      </w:pPr>
      <w:bookmarkStart w:id="27" w:name="Table_02_06"/>
      <w:r>
        <w:t>Table 2-</w:t>
      </w:r>
      <w:r w:rsidR="005005CA">
        <w:t>6</w:t>
      </w:r>
      <w:bookmarkEnd w:id="27"/>
      <w:r>
        <w:t>. Use case 4.</w:t>
      </w:r>
    </w:p>
    <w:p w14:paraId="721177CE" w14:textId="77777777" w:rsidR="00E96D3C" w:rsidRDefault="00E96D3C">
      <w:pPr>
        <w:rPr>
          <w:rFonts w:asciiTheme="majorHAnsi" w:eastAsiaTheme="majorEastAsia" w:hAnsiTheme="majorHAnsi" w:cstheme="majorBidi"/>
          <w:i/>
          <w:iCs/>
          <w:color w:val="4F81BD" w:themeColor="accent1"/>
          <w:spacing w:val="15"/>
        </w:rPr>
      </w:pPr>
      <w:r>
        <w:br w:type="page"/>
      </w:r>
    </w:p>
    <w:tbl>
      <w:tblPr>
        <w:tblStyle w:val="TableGrid"/>
        <w:tblW w:w="0" w:type="auto"/>
        <w:tblLook w:val="04A0" w:firstRow="1" w:lastRow="0" w:firstColumn="1" w:lastColumn="0" w:noHBand="0" w:noVBand="1"/>
      </w:tblPr>
      <w:tblGrid>
        <w:gridCol w:w="2736"/>
        <w:gridCol w:w="6710"/>
      </w:tblGrid>
      <w:tr w:rsidR="001636FB" w14:paraId="008A4395" w14:textId="77777777" w:rsidTr="10BA3A23">
        <w:trPr>
          <w:cantSplit/>
          <w:trHeight w:val="432"/>
        </w:trPr>
        <w:tc>
          <w:tcPr>
            <w:tcW w:w="9446" w:type="dxa"/>
            <w:gridSpan w:val="2"/>
            <w:vAlign w:val="center"/>
          </w:tcPr>
          <w:p w14:paraId="2E197AFB" w14:textId="77777777" w:rsidR="001636FB" w:rsidRDefault="196F2434" w:rsidP="00E96D3C">
            <w:pPr>
              <w:pStyle w:val="BodyText"/>
              <w:jc w:val="center"/>
            </w:pPr>
            <w:r>
              <w:rPr>
                <w:noProof/>
              </w:rPr>
              <w:lastRenderedPageBreak/>
              <w:drawing>
                <wp:inline distT="0" distB="0" distL="0" distR="0" wp14:anchorId="6BE4F5AC" wp14:editId="62DBC5B9">
                  <wp:extent cx="4581524" cy="1914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581524" cy="1914525"/>
                          </a:xfrm>
                          <a:prstGeom prst="rect">
                            <a:avLst/>
                          </a:prstGeom>
                        </pic:spPr>
                      </pic:pic>
                    </a:graphicData>
                  </a:graphic>
                </wp:inline>
              </w:drawing>
            </w:r>
          </w:p>
          <w:p w14:paraId="228FC521" w14:textId="685F5904" w:rsidR="001636FB" w:rsidRDefault="001636FB" w:rsidP="00FA2485">
            <w:pPr>
              <w:pStyle w:val="Subtitle"/>
            </w:pPr>
            <w:bookmarkStart w:id="28" w:name="Figure_02_07"/>
            <w:r>
              <w:t>Figure 2-</w:t>
            </w:r>
            <w:r w:rsidR="7F7B577D">
              <w:t>7</w:t>
            </w:r>
            <w:bookmarkEnd w:id="28"/>
            <w:r>
              <w:t>. Use case 5.</w:t>
            </w:r>
          </w:p>
        </w:tc>
      </w:tr>
      <w:tr w:rsidR="001636FB" w14:paraId="0CAD22E0" w14:textId="77777777" w:rsidTr="10BA3A23">
        <w:trPr>
          <w:cantSplit/>
          <w:trHeight w:val="432"/>
        </w:trPr>
        <w:tc>
          <w:tcPr>
            <w:tcW w:w="2736" w:type="dxa"/>
            <w:vAlign w:val="center"/>
          </w:tcPr>
          <w:p w14:paraId="534F4E45" w14:textId="77777777" w:rsidR="001636FB" w:rsidRDefault="001636FB" w:rsidP="00E96D3C">
            <w:pPr>
              <w:pStyle w:val="NoSpacing"/>
            </w:pPr>
            <w:r>
              <w:t>Use Case ID:</w:t>
            </w:r>
          </w:p>
        </w:tc>
        <w:tc>
          <w:tcPr>
            <w:tcW w:w="6710" w:type="dxa"/>
            <w:vAlign w:val="center"/>
          </w:tcPr>
          <w:p w14:paraId="247A8E2D" w14:textId="748B95B2" w:rsidR="001636FB" w:rsidRDefault="001636FB" w:rsidP="00E96D3C">
            <w:pPr>
              <w:pStyle w:val="NoSpacing"/>
            </w:pPr>
            <w:r>
              <w:t>UC5</w:t>
            </w:r>
          </w:p>
        </w:tc>
      </w:tr>
      <w:tr w:rsidR="001636FB" w14:paraId="413153EC" w14:textId="77777777" w:rsidTr="10BA3A23">
        <w:trPr>
          <w:cantSplit/>
          <w:trHeight w:val="432"/>
        </w:trPr>
        <w:tc>
          <w:tcPr>
            <w:tcW w:w="2736" w:type="dxa"/>
            <w:vAlign w:val="center"/>
          </w:tcPr>
          <w:p w14:paraId="691FACA3" w14:textId="77777777" w:rsidR="001636FB" w:rsidRDefault="001636FB" w:rsidP="00E96D3C">
            <w:pPr>
              <w:pStyle w:val="NoSpacing"/>
            </w:pPr>
            <w:r>
              <w:t>Use Case Name:</w:t>
            </w:r>
          </w:p>
        </w:tc>
        <w:tc>
          <w:tcPr>
            <w:tcW w:w="6710" w:type="dxa"/>
            <w:vAlign w:val="center"/>
          </w:tcPr>
          <w:p w14:paraId="7F2ECB11" w14:textId="6AEEE228" w:rsidR="001636FB" w:rsidRDefault="001636FB" w:rsidP="00E96D3C">
            <w:pPr>
              <w:pStyle w:val="NoSpacing"/>
            </w:pPr>
            <w:r>
              <w:t xml:space="preserve">Delete </w:t>
            </w:r>
            <w:r w:rsidR="00764075">
              <w:t>application</w:t>
            </w:r>
            <w:r>
              <w:t xml:space="preserve"> record</w:t>
            </w:r>
          </w:p>
        </w:tc>
      </w:tr>
      <w:tr w:rsidR="001636FB" w14:paraId="323C9D80" w14:textId="77777777" w:rsidTr="10BA3A23">
        <w:trPr>
          <w:cantSplit/>
          <w:trHeight w:val="432"/>
        </w:trPr>
        <w:tc>
          <w:tcPr>
            <w:tcW w:w="2736" w:type="dxa"/>
            <w:vAlign w:val="center"/>
          </w:tcPr>
          <w:p w14:paraId="1C6D4B3F" w14:textId="77777777" w:rsidR="001636FB" w:rsidRDefault="001636FB" w:rsidP="00E96D3C">
            <w:pPr>
              <w:pStyle w:val="NoSpacing"/>
            </w:pPr>
            <w:r>
              <w:t>Actors:</w:t>
            </w:r>
          </w:p>
        </w:tc>
        <w:tc>
          <w:tcPr>
            <w:tcW w:w="6710" w:type="dxa"/>
            <w:vAlign w:val="center"/>
          </w:tcPr>
          <w:p w14:paraId="27EC6071" w14:textId="5294D0E0" w:rsidR="001636FB" w:rsidRDefault="00D06D52" w:rsidP="00E96D3C">
            <w:pPr>
              <w:pStyle w:val="NoSpacing"/>
            </w:pPr>
            <w:r>
              <w:t>Admin User</w:t>
            </w:r>
          </w:p>
        </w:tc>
      </w:tr>
      <w:tr w:rsidR="001636FB" w14:paraId="0ACE0CC1" w14:textId="77777777" w:rsidTr="10BA3A23">
        <w:trPr>
          <w:cantSplit/>
          <w:trHeight w:val="432"/>
        </w:trPr>
        <w:tc>
          <w:tcPr>
            <w:tcW w:w="2736" w:type="dxa"/>
            <w:vAlign w:val="center"/>
          </w:tcPr>
          <w:p w14:paraId="5A731828" w14:textId="77777777" w:rsidR="001636FB" w:rsidRDefault="001636FB" w:rsidP="00E96D3C">
            <w:pPr>
              <w:pStyle w:val="NoSpacing"/>
            </w:pPr>
            <w:r>
              <w:t>Entry Condition(s):</w:t>
            </w:r>
          </w:p>
        </w:tc>
        <w:tc>
          <w:tcPr>
            <w:tcW w:w="6710" w:type="dxa"/>
            <w:vAlign w:val="center"/>
          </w:tcPr>
          <w:p w14:paraId="0C729C83" w14:textId="26595EEB" w:rsidR="001636FB" w:rsidRDefault="001636FB" w:rsidP="00EE2921">
            <w:pPr>
              <w:pStyle w:val="NoSpacing"/>
              <w:numPr>
                <w:ilvl w:val="0"/>
                <w:numId w:val="18"/>
              </w:numPr>
              <w:ind w:left="504"/>
            </w:pPr>
            <w:r>
              <w:t xml:space="preserve">The user has logged in and has permission to view and delete an </w:t>
            </w:r>
            <w:r w:rsidR="00764075">
              <w:t>application</w:t>
            </w:r>
            <w:r>
              <w:t xml:space="preserve"> record.</w:t>
            </w:r>
          </w:p>
          <w:p w14:paraId="23EB093C" w14:textId="4D9B2C7F" w:rsidR="001636FB" w:rsidRDefault="001636FB" w:rsidP="00EE2921">
            <w:pPr>
              <w:pStyle w:val="NoSpacing"/>
              <w:numPr>
                <w:ilvl w:val="0"/>
                <w:numId w:val="18"/>
              </w:numPr>
              <w:ind w:left="504"/>
            </w:pPr>
            <w:r>
              <w:t xml:space="preserve">The user has displayed the existing </w:t>
            </w:r>
            <w:r w:rsidR="00764075">
              <w:t xml:space="preserve">application </w:t>
            </w:r>
            <w:r>
              <w:t>records in the main content area.</w:t>
            </w:r>
          </w:p>
        </w:tc>
      </w:tr>
      <w:tr w:rsidR="001636FB" w14:paraId="08B8236C" w14:textId="77777777" w:rsidTr="10BA3A23">
        <w:trPr>
          <w:cantSplit/>
          <w:trHeight w:val="432"/>
        </w:trPr>
        <w:tc>
          <w:tcPr>
            <w:tcW w:w="2736" w:type="dxa"/>
            <w:vAlign w:val="center"/>
          </w:tcPr>
          <w:p w14:paraId="1DCC064E" w14:textId="77777777" w:rsidR="001636FB" w:rsidRDefault="001636FB" w:rsidP="00E96D3C">
            <w:pPr>
              <w:pStyle w:val="NoSpacing"/>
            </w:pPr>
            <w:r>
              <w:t>Basic Flow:</w:t>
            </w:r>
          </w:p>
        </w:tc>
        <w:tc>
          <w:tcPr>
            <w:tcW w:w="6710" w:type="dxa"/>
            <w:vAlign w:val="center"/>
          </w:tcPr>
          <w:p w14:paraId="59050696" w14:textId="750B4C79" w:rsidR="00764075" w:rsidRDefault="00764075" w:rsidP="00EE2921">
            <w:pPr>
              <w:pStyle w:val="NoSpacing"/>
              <w:numPr>
                <w:ilvl w:val="0"/>
                <w:numId w:val="19"/>
              </w:numPr>
              <w:ind w:left="504"/>
            </w:pPr>
            <w:r>
              <w:t>The user selects the Delete button in the row of the application record they wish to delete.</w:t>
            </w:r>
          </w:p>
          <w:p w14:paraId="30DA8A93" w14:textId="2A14586E" w:rsidR="00764075" w:rsidRDefault="00764075" w:rsidP="00EE2921">
            <w:pPr>
              <w:pStyle w:val="NoSpacing"/>
              <w:numPr>
                <w:ilvl w:val="0"/>
                <w:numId w:val="19"/>
              </w:numPr>
              <w:ind w:left="504"/>
            </w:pPr>
            <w:r>
              <w:t>The application shows a window asking the user to confirm they would like to delete the application record.</w:t>
            </w:r>
          </w:p>
          <w:p w14:paraId="4B02FA53" w14:textId="3F95E196" w:rsidR="00764075" w:rsidRDefault="00764075" w:rsidP="00EE2921">
            <w:pPr>
              <w:pStyle w:val="NoSpacing"/>
              <w:numPr>
                <w:ilvl w:val="0"/>
                <w:numId w:val="19"/>
              </w:numPr>
              <w:ind w:left="504"/>
            </w:pPr>
            <w:r>
              <w:t>The user selects the Submit button to delete the application record.</w:t>
            </w:r>
          </w:p>
          <w:p w14:paraId="4C4A2296" w14:textId="28724D13" w:rsidR="00764075" w:rsidRDefault="00764075" w:rsidP="00EE2921">
            <w:pPr>
              <w:pStyle w:val="NoSpacing"/>
              <w:numPr>
                <w:ilvl w:val="0"/>
                <w:numId w:val="19"/>
              </w:numPr>
              <w:ind w:left="504"/>
            </w:pPr>
            <w:r>
              <w:t>The application displays a window with a message confirming the application record was deleted.</w:t>
            </w:r>
          </w:p>
          <w:p w14:paraId="44039A95" w14:textId="77777777" w:rsidR="001636FB" w:rsidRDefault="00764075" w:rsidP="00EE2921">
            <w:pPr>
              <w:pStyle w:val="NoSpacing"/>
              <w:numPr>
                <w:ilvl w:val="0"/>
                <w:numId w:val="19"/>
              </w:numPr>
              <w:ind w:left="504"/>
            </w:pPr>
            <w:r>
              <w:t>The user clicks the Ok button to close the confirmation window.</w:t>
            </w:r>
          </w:p>
          <w:p w14:paraId="204EC3BE" w14:textId="2646F218" w:rsidR="00764075" w:rsidRDefault="00764075" w:rsidP="00EE2921">
            <w:pPr>
              <w:pStyle w:val="NoSpacing"/>
              <w:numPr>
                <w:ilvl w:val="0"/>
                <w:numId w:val="19"/>
              </w:numPr>
              <w:ind w:left="504"/>
            </w:pPr>
            <w:r>
              <w:t>The page reloads the list of application records.</w:t>
            </w:r>
          </w:p>
        </w:tc>
      </w:tr>
      <w:tr w:rsidR="001636FB" w14:paraId="23FEC37B" w14:textId="77777777" w:rsidTr="10BA3A23">
        <w:trPr>
          <w:cantSplit/>
          <w:trHeight w:val="432"/>
        </w:trPr>
        <w:tc>
          <w:tcPr>
            <w:tcW w:w="2736" w:type="dxa"/>
            <w:vAlign w:val="center"/>
          </w:tcPr>
          <w:p w14:paraId="1B33A015" w14:textId="77777777" w:rsidR="001636FB" w:rsidRDefault="001636FB" w:rsidP="00E96D3C">
            <w:pPr>
              <w:pStyle w:val="NoSpacing"/>
            </w:pPr>
            <w:r>
              <w:t>Exit Condition(s):</w:t>
            </w:r>
          </w:p>
        </w:tc>
        <w:tc>
          <w:tcPr>
            <w:tcW w:w="6710" w:type="dxa"/>
            <w:vAlign w:val="center"/>
          </w:tcPr>
          <w:p w14:paraId="269101CC" w14:textId="5894059E" w:rsidR="001636FB" w:rsidRDefault="001636FB" w:rsidP="00E96D3C">
            <w:pPr>
              <w:pStyle w:val="NoSpacing"/>
            </w:pPr>
            <w:r>
              <w:t xml:space="preserve">The user has completed or cancelled the </w:t>
            </w:r>
            <w:r w:rsidR="00CE4C67">
              <w:t>deletion</w:t>
            </w:r>
            <w:r>
              <w:t xml:space="preserve"> by pressing the </w:t>
            </w:r>
            <w:r w:rsidR="00CE4C67">
              <w:t>Ok button</w:t>
            </w:r>
            <w:r>
              <w:t xml:space="preserve"> or the </w:t>
            </w:r>
            <w:r w:rsidR="00CE4C67">
              <w:t>Cancel button</w:t>
            </w:r>
            <w:r>
              <w:t xml:space="preserve"> respectively.</w:t>
            </w:r>
          </w:p>
        </w:tc>
      </w:tr>
      <w:tr w:rsidR="001636FB" w14:paraId="2AAB218C" w14:textId="77777777" w:rsidTr="10BA3A23">
        <w:trPr>
          <w:cantSplit/>
          <w:trHeight w:val="432"/>
        </w:trPr>
        <w:tc>
          <w:tcPr>
            <w:tcW w:w="2736" w:type="dxa"/>
            <w:vAlign w:val="center"/>
          </w:tcPr>
          <w:p w14:paraId="7F9E0D63" w14:textId="77777777" w:rsidR="001636FB" w:rsidRDefault="001636FB" w:rsidP="00E96D3C">
            <w:pPr>
              <w:pStyle w:val="NoSpacing"/>
            </w:pPr>
            <w:r>
              <w:t>Exceptions:</w:t>
            </w:r>
          </w:p>
        </w:tc>
        <w:tc>
          <w:tcPr>
            <w:tcW w:w="6710" w:type="dxa"/>
            <w:vAlign w:val="center"/>
          </w:tcPr>
          <w:p w14:paraId="6D7488A5" w14:textId="2EC5E8BE" w:rsidR="001636FB" w:rsidRDefault="001636FB" w:rsidP="00E96D3C">
            <w:pPr>
              <w:pStyle w:val="NoSpacing"/>
            </w:pPr>
            <w:r>
              <w:t>The user does</w:t>
            </w:r>
            <w:r w:rsidR="00764075">
              <w:t xml:space="preserve"> not have sufficient permission</w:t>
            </w:r>
            <w:r>
              <w:t>.</w:t>
            </w:r>
          </w:p>
        </w:tc>
      </w:tr>
      <w:tr w:rsidR="001636FB" w14:paraId="1294B699" w14:textId="77777777" w:rsidTr="10BA3A23">
        <w:trPr>
          <w:cantSplit/>
          <w:trHeight w:val="432"/>
        </w:trPr>
        <w:tc>
          <w:tcPr>
            <w:tcW w:w="2736" w:type="dxa"/>
            <w:vAlign w:val="center"/>
          </w:tcPr>
          <w:p w14:paraId="0232B83A" w14:textId="77777777" w:rsidR="001636FB" w:rsidRDefault="001636FB" w:rsidP="00E96D3C">
            <w:pPr>
              <w:pStyle w:val="NoSpacing"/>
            </w:pPr>
            <w:r>
              <w:t>Special Requirements:</w:t>
            </w:r>
          </w:p>
        </w:tc>
        <w:tc>
          <w:tcPr>
            <w:tcW w:w="6710" w:type="dxa"/>
            <w:vAlign w:val="center"/>
          </w:tcPr>
          <w:p w14:paraId="6ED23DAB" w14:textId="77777777" w:rsidR="001636FB" w:rsidRDefault="001636FB" w:rsidP="00E96D3C">
            <w:pPr>
              <w:pStyle w:val="NoSpacing"/>
            </w:pPr>
            <w:r>
              <w:t>The user must be logged in with valid credentials.</w:t>
            </w:r>
          </w:p>
        </w:tc>
      </w:tr>
    </w:tbl>
    <w:p w14:paraId="6E2DBE28" w14:textId="0CAA40D3" w:rsidR="00D2036F" w:rsidRDefault="001636FB" w:rsidP="00FA2485">
      <w:pPr>
        <w:pStyle w:val="Subtitle"/>
      </w:pPr>
      <w:bookmarkStart w:id="29" w:name="Table_02_07"/>
      <w:r>
        <w:t>Table 2-</w:t>
      </w:r>
      <w:r w:rsidR="005005CA">
        <w:t>7</w:t>
      </w:r>
      <w:bookmarkEnd w:id="29"/>
      <w:r>
        <w:t>. Use case 5.</w:t>
      </w:r>
    </w:p>
    <w:p w14:paraId="5A3F4539" w14:textId="77777777" w:rsidR="00D2036F" w:rsidRDefault="00D2036F" w:rsidP="00FA2485">
      <w:pPr>
        <w:rPr>
          <w:rFonts w:asciiTheme="majorHAnsi" w:eastAsiaTheme="majorEastAsia" w:hAnsiTheme="majorHAnsi" w:cstheme="majorBidi"/>
          <w:color w:val="4F81BD" w:themeColor="accent1"/>
          <w:spacing w:val="15"/>
        </w:rPr>
      </w:pPr>
      <w:r>
        <w:br w:type="page"/>
      </w:r>
    </w:p>
    <w:p w14:paraId="16E3163A" w14:textId="23785958" w:rsidR="004B3CFA" w:rsidRDefault="004B3CFA" w:rsidP="00FA2485">
      <w:pPr>
        <w:pStyle w:val="Heading6"/>
      </w:pPr>
      <w:r>
        <w:lastRenderedPageBreak/>
        <w:t>2.1.2.2.1 Associated Functional Requirements</w:t>
      </w:r>
    </w:p>
    <w:p w14:paraId="20D85E6D" w14:textId="195CDC51" w:rsidR="004B3CFA" w:rsidRPr="0059687C" w:rsidRDefault="004B3CFA" w:rsidP="00FA2485">
      <w:pPr>
        <w:pStyle w:val="BodyText"/>
        <w:rPr>
          <w:rStyle w:val="Strong"/>
        </w:rPr>
      </w:pPr>
      <w:r>
        <w:rPr>
          <w:rStyle w:val="Strong"/>
        </w:rPr>
        <w:t>UI-FR-11</w:t>
      </w:r>
    </w:p>
    <w:p w14:paraId="79C08D9E" w14:textId="77777777" w:rsidR="004B3CFA" w:rsidRDefault="004B3CFA" w:rsidP="00FA2485">
      <w:pPr>
        <w:pStyle w:val="BodyText"/>
      </w:pPr>
      <w:r>
        <w:t>The application shall display the application records in the database within a formatted table located within the main content area when the user clicks List from the Applications submenu.</w:t>
      </w:r>
    </w:p>
    <w:p w14:paraId="5C3B95D0" w14:textId="22321E1B" w:rsidR="004B3CFA" w:rsidRPr="004B3CFA" w:rsidRDefault="004B3CFA" w:rsidP="00FA2485">
      <w:pPr>
        <w:pStyle w:val="BodyText"/>
        <w:rPr>
          <w:rStyle w:val="Strong"/>
        </w:rPr>
      </w:pPr>
      <w:r w:rsidRPr="004B3CFA">
        <w:rPr>
          <w:rStyle w:val="Strong"/>
        </w:rPr>
        <w:t>UI-FR-11</w:t>
      </w:r>
      <w:r w:rsidR="00D2036F">
        <w:rPr>
          <w:rStyle w:val="Strong"/>
        </w:rPr>
        <w:t>.</w:t>
      </w:r>
      <w:r w:rsidRPr="004B3CFA">
        <w:rPr>
          <w:rStyle w:val="Strong"/>
        </w:rPr>
        <w:t>1</w:t>
      </w:r>
    </w:p>
    <w:p w14:paraId="27AB4DA5" w14:textId="328B84B8" w:rsidR="004B3CFA" w:rsidRDefault="004B3CFA" w:rsidP="00FA2485">
      <w:pPr>
        <w:pStyle w:val="BodyText"/>
      </w:pPr>
      <w:r>
        <w:t>The table rows shall include the application id, the application name, the application description, the application’s data types, an update button, and a delete button for admin users.</w:t>
      </w:r>
    </w:p>
    <w:p w14:paraId="4B05C207" w14:textId="29234664" w:rsidR="004B3CFA" w:rsidRPr="004B3CFA" w:rsidRDefault="004B3CFA" w:rsidP="00FA2485">
      <w:pPr>
        <w:pStyle w:val="BodyText"/>
        <w:rPr>
          <w:rStyle w:val="Strong"/>
        </w:rPr>
      </w:pPr>
      <w:r w:rsidRPr="004B3CFA">
        <w:rPr>
          <w:rStyle w:val="Strong"/>
        </w:rPr>
        <w:t>UI-FR-11</w:t>
      </w:r>
      <w:r w:rsidR="00D2036F">
        <w:rPr>
          <w:rStyle w:val="Strong"/>
        </w:rPr>
        <w:t>.</w:t>
      </w:r>
      <w:r w:rsidRPr="004B3CFA">
        <w:rPr>
          <w:rStyle w:val="Strong"/>
        </w:rPr>
        <w:t>2</w:t>
      </w:r>
    </w:p>
    <w:p w14:paraId="5B570AB1" w14:textId="3B24C0E2" w:rsidR="004B3CFA" w:rsidRDefault="004B3CFA" w:rsidP="00FA2485">
      <w:pPr>
        <w:pStyle w:val="BodyText"/>
      </w:pPr>
      <w:r>
        <w:t>The table rows shall include the application id, the application name, the application description, and the application’s data types for standard users.</w:t>
      </w:r>
    </w:p>
    <w:p w14:paraId="71CE88CE" w14:textId="4E1CF424" w:rsidR="004B3CFA" w:rsidRPr="0059687C" w:rsidRDefault="004B3CFA" w:rsidP="00FA2485">
      <w:pPr>
        <w:pStyle w:val="BodyText"/>
        <w:rPr>
          <w:rStyle w:val="Strong"/>
        </w:rPr>
      </w:pPr>
      <w:r>
        <w:rPr>
          <w:rStyle w:val="Strong"/>
        </w:rPr>
        <w:t>UI-FR-12</w:t>
      </w:r>
    </w:p>
    <w:p w14:paraId="1B634D2F" w14:textId="4165525B" w:rsidR="004B3CFA" w:rsidRDefault="004B3CFA" w:rsidP="00FA2485">
      <w:pPr>
        <w:pStyle w:val="BodyText"/>
      </w:pPr>
      <w:r>
        <w:t>The application shall allow an admin user to add a new application record via a form located within the main content area when the user clicks Add from the Applications submenu.</w:t>
      </w:r>
    </w:p>
    <w:p w14:paraId="67154852" w14:textId="239F61F9" w:rsidR="004B3CFA" w:rsidRPr="00191F5E" w:rsidRDefault="004B3CFA" w:rsidP="00FA2485">
      <w:pPr>
        <w:pStyle w:val="BodyText"/>
        <w:rPr>
          <w:rStyle w:val="Strong"/>
        </w:rPr>
      </w:pPr>
      <w:r w:rsidRPr="00191F5E">
        <w:rPr>
          <w:rStyle w:val="Strong"/>
        </w:rPr>
        <w:t>UI-FR-12</w:t>
      </w:r>
      <w:r w:rsidR="00D2036F">
        <w:rPr>
          <w:rStyle w:val="Strong"/>
        </w:rPr>
        <w:t>.</w:t>
      </w:r>
      <w:r w:rsidRPr="00191F5E">
        <w:rPr>
          <w:rStyle w:val="Strong"/>
        </w:rPr>
        <w:t>1</w:t>
      </w:r>
    </w:p>
    <w:p w14:paraId="61C18FB2" w14:textId="470BC653" w:rsidR="00191F5E" w:rsidRDefault="004B3CFA" w:rsidP="00FA2485">
      <w:pPr>
        <w:pStyle w:val="BodyText"/>
      </w:pPr>
      <w:r>
        <w:t>The new application form shall include</w:t>
      </w:r>
      <w:r w:rsidR="00191F5E">
        <w:t xml:space="preserve"> a</w:t>
      </w:r>
      <w:r>
        <w:t xml:space="preserve"> text field for the application name</w:t>
      </w:r>
      <w:r w:rsidR="00191F5E">
        <w:t>, a text field for the application description, and a multi-select dropdown for the data types.</w:t>
      </w:r>
      <w:r w:rsidR="00D2036F">
        <w:t xml:space="preserve"> The form shall also include </w:t>
      </w:r>
      <w:r w:rsidR="00AF3AC6">
        <w:t>buttons to submit or cancel the action.</w:t>
      </w:r>
    </w:p>
    <w:p w14:paraId="53B1CA3B" w14:textId="6D11C586" w:rsidR="00191F5E" w:rsidRPr="00191F5E" w:rsidRDefault="00191F5E" w:rsidP="00FA2485">
      <w:pPr>
        <w:pStyle w:val="BodyText"/>
        <w:rPr>
          <w:rStyle w:val="Strong"/>
        </w:rPr>
      </w:pPr>
      <w:r w:rsidRPr="00191F5E">
        <w:rPr>
          <w:rStyle w:val="Strong"/>
        </w:rPr>
        <w:t>UI-FR-12</w:t>
      </w:r>
      <w:r w:rsidR="00D2036F">
        <w:rPr>
          <w:rStyle w:val="Strong"/>
        </w:rPr>
        <w:t>.</w:t>
      </w:r>
      <w:r w:rsidRPr="00191F5E">
        <w:rPr>
          <w:rStyle w:val="Strong"/>
        </w:rPr>
        <w:t>2</w:t>
      </w:r>
    </w:p>
    <w:p w14:paraId="6435DEA2" w14:textId="12BF96BE" w:rsidR="004B3CFA" w:rsidRDefault="00191F5E" w:rsidP="00FA2485">
      <w:pPr>
        <w:pStyle w:val="BodyText"/>
      </w:pPr>
      <w:r>
        <w:t>The multi-select dropdown shall include pre-populated values from the data types in the database.</w:t>
      </w:r>
    </w:p>
    <w:p w14:paraId="4B94D1C6" w14:textId="371879CE" w:rsidR="004B3CFA" w:rsidRPr="0059687C" w:rsidRDefault="004B3CFA" w:rsidP="00FA2485">
      <w:pPr>
        <w:pStyle w:val="BodyText"/>
        <w:rPr>
          <w:rStyle w:val="Strong"/>
        </w:rPr>
      </w:pPr>
      <w:r>
        <w:rPr>
          <w:rStyle w:val="Strong"/>
        </w:rPr>
        <w:t>UI-FR-13</w:t>
      </w:r>
    </w:p>
    <w:p w14:paraId="5896E79F" w14:textId="1D348D9F" w:rsidR="00191F5E" w:rsidRDefault="00191F5E" w:rsidP="00FA2485">
      <w:pPr>
        <w:pStyle w:val="BodyText"/>
      </w:pPr>
      <w:r>
        <w:t>The application shall allow an admin user to update an existing application record via a form located within the main content area. The form shall be displayed when the user clicks the Update button located within the table row of the application to be updated.</w:t>
      </w:r>
    </w:p>
    <w:p w14:paraId="246D8D29" w14:textId="1B2265C4" w:rsidR="00191F5E" w:rsidRPr="00191F5E" w:rsidRDefault="00191F5E" w:rsidP="00FA2485">
      <w:pPr>
        <w:pStyle w:val="BodyText"/>
        <w:rPr>
          <w:rStyle w:val="Strong"/>
        </w:rPr>
      </w:pPr>
      <w:r w:rsidRPr="00191F5E">
        <w:rPr>
          <w:rStyle w:val="Strong"/>
        </w:rPr>
        <w:t>UI-FR-1</w:t>
      </w:r>
      <w:r>
        <w:rPr>
          <w:rStyle w:val="Strong"/>
        </w:rPr>
        <w:t>3</w:t>
      </w:r>
      <w:r w:rsidR="00D2036F">
        <w:rPr>
          <w:rStyle w:val="Strong"/>
        </w:rPr>
        <w:t>.</w:t>
      </w:r>
      <w:r w:rsidRPr="00191F5E">
        <w:rPr>
          <w:rStyle w:val="Strong"/>
        </w:rPr>
        <w:t>1</w:t>
      </w:r>
    </w:p>
    <w:p w14:paraId="19CD1E09" w14:textId="66483A34" w:rsidR="00191F5E" w:rsidRDefault="00191F5E" w:rsidP="00FA2485">
      <w:pPr>
        <w:pStyle w:val="BodyText"/>
      </w:pPr>
      <w:r>
        <w:t>The edit application form shall include a text field for the application name, a text field for the application description, and a multi-select dropdown for the data types.</w:t>
      </w:r>
      <w:r w:rsidR="00AF3AC6">
        <w:t xml:space="preserve"> The form shall also include buttons to submit or cancel the action.</w:t>
      </w:r>
    </w:p>
    <w:p w14:paraId="6D0610D4" w14:textId="47208B33" w:rsidR="00191F5E" w:rsidRPr="00191F5E" w:rsidRDefault="00191F5E" w:rsidP="00FA2485">
      <w:pPr>
        <w:pStyle w:val="BodyText"/>
        <w:rPr>
          <w:rStyle w:val="Strong"/>
        </w:rPr>
      </w:pPr>
      <w:r w:rsidRPr="00191F5E">
        <w:rPr>
          <w:rStyle w:val="Strong"/>
        </w:rPr>
        <w:t>UI-FR-1</w:t>
      </w:r>
      <w:r>
        <w:rPr>
          <w:rStyle w:val="Strong"/>
        </w:rPr>
        <w:t>3</w:t>
      </w:r>
      <w:r w:rsidR="00D2036F">
        <w:rPr>
          <w:rStyle w:val="Strong"/>
        </w:rPr>
        <w:t>.</w:t>
      </w:r>
      <w:r w:rsidRPr="00191F5E">
        <w:rPr>
          <w:rStyle w:val="Strong"/>
        </w:rPr>
        <w:t>2</w:t>
      </w:r>
    </w:p>
    <w:p w14:paraId="01152D0A" w14:textId="1CC07723" w:rsidR="00191F5E" w:rsidRDefault="00191F5E" w:rsidP="00FA2485">
      <w:pPr>
        <w:pStyle w:val="BodyText"/>
      </w:pPr>
      <w:r>
        <w:t>The multi-select dropdown shall include pre-populated values from the data types in the database.</w:t>
      </w:r>
    </w:p>
    <w:p w14:paraId="47A3B52B" w14:textId="112D6829" w:rsidR="00191F5E" w:rsidRPr="00191F5E" w:rsidRDefault="00191F5E" w:rsidP="00FA2485">
      <w:pPr>
        <w:pStyle w:val="BodyText"/>
        <w:rPr>
          <w:rStyle w:val="Strong"/>
        </w:rPr>
      </w:pPr>
      <w:r w:rsidRPr="00191F5E">
        <w:rPr>
          <w:rStyle w:val="Strong"/>
        </w:rPr>
        <w:t>UI-FR-13</w:t>
      </w:r>
      <w:r w:rsidR="00D2036F">
        <w:rPr>
          <w:rStyle w:val="Strong"/>
        </w:rPr>
        <w:t>.</w:t>
      </w:r>
      <w:r w:rsidRPr="00191F5E">
        <w:rPr>
          <w:rStyle w:val="Strong"/>
        </w:rPr>
        <w:t>3</w:t>
      </w:r>
    </w:p>
    <w:p w14:paraId="12DF713F" w14:textId="7B04DD20" w:rsidR="00191F5E" w:rsidRDefault="00191F5E" w:rsidP="00FA2485">
      <w:pPr>
        <w:pStyle w:val="BodyText"/>
      </w:pPr>
      <w:r>
        <w:t>The form fields shall be pre-populated with the current database application record information.</w:t>
      </w:r>
    </w:p>
    <w:p w14:paraId="7093894F" w14:textId="30409801" w:rsidR="004B3CFA" w:rsidRPr="0059687C" w:rsidRDefault="004B3CFA" w:rsidP="00FA2485">
      <w:pPr>
        <w:pStyle w:val="BodyText"/>
        <w:rPr>
          <w:rStyle w:val="Strong"/>
        </w:rPr>
      </w:pPr>
      <w:r>
        <w:rPr>
          <w:rStyle w:val="Strong"/>
        </w:rPr>
        <w:lastRenderedPageBreak/>
        <w:t>UI-FR-14</w:t>
      </w:r>
    </w:p>
    <w:p w14:paraId="6707A052" w14:textId="371BDA54" w:rsidR="004B3CFA" w:rsidRDefault="00191F5E" w:rsidP="00FA2485">
      <w:pPr>
        <w:pStyle w:val="BodyText"/>
      </w:pPr>
      <w:r>
        <w:t>The application shall allow an admin user to delete an existing application record by clicking the Delete button located within the table row of the application to be deleted.</w:t>
      </w:r>
    </w:p>
    <w:p w14:paraId="2A9E56F6" w14:textId="563E9C05" w:rsidR="004B3CFA" w:rsidRPr="0059687C" w:rsidRDefault="00191F5E" w:rsidP="00FA2485">
      <w:pPr>
        <w:pStyle w:val="BodyText"/>
        <w:rPr>
          <w:rStyle w:val="Strong"/>
        </w:rPr>
      </w:pPr>
      <w:r>
        <w:rPr>
          <w:rStyle w:val="Strong"/>
        </w:rPr>
        <w:t>UI-FR-14</w:t>
      </w:r>
      <w:r w:rsidR="00D2036F">
        <w:rPr>
          <w:rStyle w:val="Strong"/>
        </w:rPr>
        <w:t>.</w:t>
      </w:r>
      <w:r>
        <w:rPr>
          <w:rStyle w:val="Strong"/>
        </w:rPr>
        <w:t>1</w:t>
      </w:r>
    </w:p>
    <w:p w14:paraId="177AE7CC" w14:textId="50CF90A7" w:rsidR="00191F5E" w:rsidRDefault="00191F5E" w:rsidP="00FA2485">
      <w:pPr>
        <w:pStyle w:val="BodyText"/>
      </w:pPr>
      <w:r>
        <w:t>The application shall prompt the user to confirm that they wish to delete the application record.</w:t>
      </w:r>
    </w:p>
    <w:tbl>
      <w:tblPr>
        <w:tblStyle w:val="LightList-Accent1"/>
        <w:tblW w:w="0" w:type="auto"/>
        <w:tblLook w:val="04A0" w:firstRow="1" w:lastRow="0" w:firstColumn="1" w:lastColumn="0" w:noHBand="0" w:noVBand="1"/>
      </w:tblPr>
      <w:tblGrid>
        <w:gridCol w:w="1440"/>
        <w:gridCol w:w="1440"/>
        <w:gridCol w:w="1296"/>
        <w:gridCol w:w="4248"/>
        <w:gridCol w:w="1008"/>
      </w:tblGrid>
      <w:tr w:rsidR="00D2036F" w:rsidRPr="00D2036F" w14:paraId="5A5997ED" w14:textId="77777777" w:rsidTr="00D20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FBB072E" w14:textId="77777777" w:rsidR="00D2036F" w:rsidRPr="00D2036F" w:rsidRDefault="00D2036F" w:rsidP="00E96D3C">
            <w:pPr>
              <w:pStyle w:val="NoSpacing"/>
            </w:pPr>
            <w:r w:rsidRPr="00D2036F">
              <w:t>Req. ID</w:t>
            </w:r>
          </w:p>
        </w:tc>
        <w:tc>
          <w:tcPr>
            <w:tcW w:w="1440" w:type="dxa"/>
          </w:tcPr>
          <w:p w14:paraId="350F4B33" w14:textId="77777777" w:rsidR="00D2036F" w:rsidRPr="00D2036F" w:rsidRDefault="00D2036F" w:rsidP="00E96D3C">
            <w:pPr>
              <w:pStyle w:val="NoSpacing"/>
              <w:cnfStyle w:val="100000000000" w:firstRow="1" w:lastRow="0" w:firstColumn="0" w:lastColumn="0" w:oddVBand="0" w:evenVBand="0" w:oddHBand="0" w:evenHBand="0" w:firstRowFirstColumn="0" w:firstRowLastColumn="0" w:lastRowFirstColumn="0" w:lastRowLastColumn="0"/>
            </w:pPr>
            <w:r w:rsidRPr="00D2036F">
              <w:t>Type</w:t>
            </w:r>
          </w:p>
        </w:tc>
        <w:tc>
          <w:tcPr>
            <w:tcW w:w="1296" w:type="dxa"/>
          </w:tcPr>
          <w:p w14:paraId="26C4B50D" w14:textId="77777777" w:rsidR="00D2036F" w:rsidRPr="00D2036F" w:rsidRDefault="00D2036F" w:rsidP="00E96D3C">
            <w:pPr>
              <w:pStyle w:val="NoSpacing"/>
              <w:cnfStyle w:val="100000000000" w:firstRow="1" w:lastRow="0" w:firstColumn="0" w:lastColumn="0" w:oddVBand="0" w:evenVBand="0" w:oddHBand="0" w:evenHBand="0" w:firstRowFirstColumn="0" w:firstRowLastColumn="0" w:lastRowFirstColumn="0" w:lastRowLastColumn="0"/>
            </w:pPr>
            <w:r w:rsidRPr="00D2036F">
              <w:t>Priority</w:t>
            </w:r>
          </w:p>
        </w:tc>
        <w:tc>
          <w:tcPr>
            <w:tcW w:w="4248" w:type="dxa"/>
          </w:tcPr>
          <w:p w14:paraId="63627F2C" w14:textId="77777777" w:rsidR="00D2036F" w:rsidRPr="00D2036F" w:rsidRDefault="00D2036F" w:rsidP="00E96D3C">
            <w:pPr>
              <w:pStyle w:val="NoSpacing"/>
              <w:cnfStyle w:val="100000000000" w:firstRow="1" w:lastRow="0" w:firstColumn="0" w:lastColumn="0" w:oddVBand="0" w:evenVBand="0" w:oddHBand="0" w:evenHBand="0" w:firstRowFirstColumn="0" w:firstRowLastColumn="0" w:lastRowFirstColumn="0" w:lastRowLastColumn="0"/>
            </w:pPr>
            <w:r w:rsidRPr="00D2036F">
              <w:t>Description</w:t>
            </w:r>
          </w:p>
        </w:tc>
        <w:tc>
          <w:tcPr>
            <w:tcW w:w="1008" w:type="dxa"/>
          </w:tcPr>
          <w:p w14:paraId="54B5B7D0" w14:textId="77777777" w:rsidR="00D2036F" w:rsidRPr="00D2036F" w:rsidRDefault="00D2036F" w:rsidP="00E96D3C">
            <w:pPr>
              <w:pStyle w:val="NoSpacing"/>
              <w:cnfStyle w:val="100000000000" w:firstRow="1" w:lastRow="0" w:firstColumn="0" w:lastColumn="0" w:oddVBand="0" w:evenVBand="0" w:oddHBand="0" w:evenHBand="0" w:firstRowFirstColumn="0" w:firstRowLastColumn="0" w:lastRowFirstColumn="0" w:lastRowLastColumn="0"/>
            </w:pPr>
            <w:r w:rsidRPr="00D2036F">
              <w:t>Owner</w:t>
            </w:r>
          </w:p>
        </w:tc>
      </w:tr>
      <w:tr w:rsidR="00D2036F" w:rsidRPr="00D2036F" w14:paraId="77DAF2CD" w14:textId="77777777" w:rsidTr="00D2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A26587B" w14:textId="03B7E247" w:rsidR="00D2036F" w:rsidRPr="00D2036F" w:rsidRDefault="00D2036F" w:rsidP="00E96D3C">
            <w:pPr>
              <w:pStyle w:val="NoSpacing"/>
            </w:pPr>
            <w:r w:rsidRPr="00D2036F">
              <w:t>UI-FR-11</w:t>
            </w:r>
          </w:p>
        </w:tc>
        <w:tc>
          <w:tcPr>
            <w:tcW w:w="1440" w:type="dxa"/>
          </w:tcPr>
          <w:p w14:paraId="6C1D4A69" w14:textId="77777777"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3ABC9548" w14:textId="77777777"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6FB7BDA6" w14:textId="3C750B1C"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List applications</w:t>
            </w:r>
          </w:p>
        </w:tc>
        <w:tc>
          <w:tcPr>
            <w:tcW w:w="1008" w:type="dxa"/>
          </w:tcPr>
          <w:p w14:paraId="76F388FB" w14:textId="77777777"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JF, EL</w:t>
            </w:r>
          </w:p>
        </w:tc>
      </w:tr>
      <w:tr w:rsidR="00D2036F" w:rsidRPr="00D2036F" w14:paraId="17F2F2E3" w14:textId="77777777" w:rsidTr="00D2036F">
        <w:tc>
          <w:tcPr>
            <w:cnfStyle w:val="001000000000" w:firstRow="0" w:lastRow="0" w:firstColumn="1" w:lastColumn="0" w:oddVBand="0" w:evenVBand="0" w:oddHBand="0" w:evenHBand="0" w:firstRowFirstColumn="0" w:firstRowLastColumn="0" w:lastRowFirstColumn="0" w:lastRowLastColumn="0"/>
            <w:tcW w:w="1440" w:type="dxa"/>
          </w:tcPr>
          <w:p w14:paraId="25A198C9" w14:textId="3DD920C0" w:rsidR="00D2036F" w:rsidRPr="00D2036F" w:rsidRDefault="00D2036F" w:rsidP="00E96D3C">
            <w:pPr>
              <w:pStyle w:val="NoSpacing"/>
            </w:pPr>
            <w:r w:rsidRPr="00D2036F">
              <w:t>UI-FR-11.1</w:t>
            </w:r>
          </w:p>
        </w:tc>
        <w:tc>
          <w:tcPr>
            <w:tcW w:w="1440" w:type="dxa"/>
          </w:tcPr>
          <w:p w14:paraId="436F29AA" w14:textId="77777777"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1A9E4603" w14:textId="77777777"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44F0A01B" w14:textId="6B90AAC8"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Applications table content – admin user</w:t>
            </w:r>
          </w:p>
        </w:tc>
        <w:tc>
          <w:tcPr>
            <w:tcW w:w="1008" w:type="dxa"/>
          </w:tcPr>
          <w:p w14:paraId="5E3AFC6E" w14:textId="77777777"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JF, EL</w:t>
            </w:r>
          </w:p>
        </w:tc>
      </w:tr>
      <w:tr w:rsidR="00D2036F" w:rsidRPr="00D2036F" w14:paraId="23FDC87C" w14:textId="77777777" w:rsidTr="00D2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E5CA9A8" w14:textId="62C577B9" w:rsidR="00D2036F" w:rsidRPr="00D2036F" w:rsidRDefault="00D2036F" w:rsidP="00E96D3C">
            <w:pPr>
              <w:pStyle w:val="NoSpacing"/>
            </w:pPr>
            <w:r w:rsidRPr="00D2036F">
              <w:t>UI-FR-11.2</w:t>
            </w:r>
          </w:p>
        </w:tc>
        <w:tc>
          <w:tcPr>
            <w:tcW w:w="1440" w:type="dxa"/>
          </w:tcPr>
          <w:p w14:paraId="23E57EE7" w14:textId="77777777"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36423AD6" w14:textId="77777777"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25D7F232" w14:textId="02CB3372"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Applications table content – standard user</w:t>
            </w:r>
          </w:p>
        </w:tc>
        <w:tc>
          <w:tcPr>
            <w:tcW w:w="1008" w:type="dxa"/>
          </w:tcPr>
          <w:p w14:paraId="68732275" w14:textId="77777777"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JF, EL</w:t>
            </w:r>
          </w:p>
        </w:tc>
      </w:tr>
      <w:tr w:rsidR="00D2036F" w:rsidRPr="00D2036F" w14:paraId="357B85DD" w14:textId="77777777" w:rsidTr="00D2036F">
        <w:tc>
          <w:tcPr>
            <w:cnfStyle w:val="001000000000" w:firstRow="0" w:lastRow="0" w:firstColumn="1" w:lastColumn="0" w:oddVBand="0" w:evenVBand="0" w:oddHBand="0" w:evenHBand="0" w:firstRowFirstColumn="0" w:firstRowLastColumn="0" w:lastRowFirstColumn="0" w:lastRowLastColumn="0"/>
            <w:tcW w:w="1440" w:type="dxa"/>
          </w:tcPr>
          <w:p w14:paraId="5A00F8B0" w14:textId="5D026F7C" w:rsidR="00D2036F" w:rsidRPr="00D2036F" w:rsidRDefault="00D2036F" w:rsidP="00E96D3C">
            <w:pPr>
              <w:pStyle w:val="NoSpacing"/>
            </w:pPr>
            <w:r w:rsidRPr="00D2036F">
              <w:t>UI-FR-12</w:t>
            </w:r>
          </w:p>
        </w:tc>
        <w:tc>
          <w:tcPr>
            <w:tcW w:w="1440" w:type="dxa"/>
          </w:tcPr>
          <w:p w14:paraId="72516841" w14:textId="77777777"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38196A2B" w14:textId="77777777"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420AC452" w14:textId="12F1C7C7"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Add application</w:t>
            </w:r>
          </w:p>
        </w:tc>
        <w:tc>
          <w:tcPr>
            <w:tcW w:w="1008" w:type="dxa"/>
          </w:tcPr>
          <w:p w14:paraId="321A4951" w14:textId="77777777"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JF, EL</w:t>
            </w:r>
          </w:p>
        </w:tc>
      </w:tr>
      <w:tr w:rsidR="00D2036F" w:rsidRPr="00D2036F" w14:paraId="2FF2084D" w14:textId="77777777" w:rsidTr="00D2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ECB362A" w14:textId="3AB996DE" w:rsidR="00D2036F" w:rsidRPr="00D2036F" w:rsidRDefault="00D2036F" w:rsidP="00E96D3C">
            <w:pPr>
              <w:pStyle w:val="NoSpacing"/>
            </w:pPr>
            <w:r w:rsidRPr="00D2036F">
              <w:t>UI-FR-12.1</w:t>
            </w:r>
          </w:p>
        </w:tc>
        <w:tc>
          <w:tcPr>
            <w:tcW w:w="1440" w:type="dxa"/>
          </w:tcPr>
          <w:p w14:paraId="34E9E304" w14:textId="77777777"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0BB6F0AA" w14:textId="77777777"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043B65EE" w14:textId="22E6FE0F"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Add application form content</w:t>
            </w:r>
          </w:p>
        </w:tc>
        <w:tc>
          <w:tcPr>
            <w:tcW w:w="1008" w:type="dxa"/>
          </w:tcPr>
          <w:p w14:paraId="75C20977" w14:textId="77777777"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JF, EL</w:t>
            </w:r>
          </w:p>
        </w:tc>
      </w:tr>
      <w:tr w:rsidR="00D2036F" w:rsidRPr="00D2036F" w14:paraId="0F1D8EEA" w14:textId="77777777" w:rsidTr="00D2036F">
        <w:tc>
          <w:tcPr>
            <w:cnfStyle w:val="001000000000" w:firstRow="0" w:lastRow="0" w:firstColumn="1" w:lastColumn="0" w:oddVBand="0" w:evenVBand="0" w:oddHBand="0" w:evenHBand="0" w:firstRowFirstColumn="0" w:firstRowLastColumn="0" w:lastRowFirstColumn="0" w:lastRowLastColumn="0"/>
            <w:tcW w:w="1440" w:type="dxa"/>
          </w:tcPr>
          <w:p w14:paraId="7638E1FD" w14:textId="1D5470C7" w:rsidR="00D2036F" w:rsidRPr="00D2036F" w:rsidRDefault="00D2036F" w:rsidP="00E96D3C">
            <w:pPr>
              <w:pStyle w:val="NoSpacing"/>
            </w:pPr>
            <w:r w:rsidRPr="00D2036F">
              <w:t>UI-FR-12.2</w:t>
            </w:r>
          </w:p>
        </w:tc>
        <w:tc>
          <w:tcPr>
            <w:tcW w:w="1440" w:type="dxa"/>
          </w:tcPr>
          <w:p w14:paraId="7F428ED5" w14:textId="237354F5"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376E7F2F" w14:textId="6DA7B704"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25120704" w14:textId="1742D18D"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t xml:space="preserve">Add application </w:t>
            </w:r>
            <w:r w:rsidRPr="00D2036F">
              <w:t>populated multi-select data types from db</w:t>
            </w:r>
          </w:p>
        </w:tc>
        <w:tc>
          <w:tcPr>
            <w:tcW w:w="1008" w:type="dxa"/>
          </w:tcPr>
          <w:p w14:paraId="3FA3EF3B" w14:textId="6617F3E7"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JF, EL</w:t>
            </w:r>
          </w:p>
        </w:tc>
      </w:tr>
      <w:tr w:rsidR="00D2036F" w:rsidRPr="00D2036F" w14:paraId="6A5AB937" w14:textId="77777777" w:rsidTr="00D2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0070BC" w14:textId="37F790FF" w:rsidR="00D2036F" w:rsidRPr="00D2036F" w:rsidRDefault="00D2036F" w:rsidP="00E96D3C">
            <w:pPr>
              <w:pStyle w:val="NoSpacing"/>
            </w:pPr>
            <w:r w:rsidRPr="00D2036F">
              <w:t>UI-FR-13</w:t>
            </w:r>
          </w:p>
        </w:tc>
        <w:tc>
          <w:tcPr>
            <w:tcW w:w="1440" w:type="dxa"/>
          </w:tcPr>
          <w:p w14:paraId="37F1D24F" w14:textId="1A8EF53A"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531DFDD6" w14:textId="3FF4C952"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409FCC1D" w14:textId="008AF2A0"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t>Update application</w:t>
            </w:r>
          </w:p>
        </w:tc>
        <w:tc>
          <w:tcPr>
            <w:tcW w:w="1008" w:type="dxa"/>
          </w:tcPr>
          <w:p w14:paraId="4D66586A" w14:textId="1759DFC8"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JF, EL</w:t>
            </w:r>
          </w:p>
        </w:tc>
      </w:tr>
      <w:tr w:rsidR="00D2036F" w:rsidRPr="00D2036F" w14:paraId="1FB8BEFB" w14:textId="77777777" w:rsidTr="00D2036F">
        <w:tc>
          <w:tcPr>
            <w:cnfStyle w:val="001000000000" w:firstRow="0" w:lastRow="0" w:firstColumn="1" w:lastColumn="0" w:oddVBand="0" w:evenVBand="0" w:oddHBand="0" w:evenHBand="0" w:firstRowFirstColumn="0" w:firstRowLastColumn="0" w:lastRowFirstColumn="0" w:lastRowLastColumn="0"/>
            <w:tcW w:w="1440" w:type="dxa"/>
          </w:tcPr>
          <w:p w14:paraId="35806399" w14:textId="3793BBCE" w:rsidR="00D2036F" w:rsidRPr="00D2036F" w:rsidRDefault="00D2036F" w:rsidP="00E96D3C">
            <w:pPr>
              <w:pStyle w:val="NoSpacing"/>
            </w:pPr>
            <w:r w:rsidRPr="00D2036F">
              <w:t>UI-FR-13.1</w:t>
            </w:r>
          </w:p>
        </w:tc>
        <w:tc>
          <w:tcPr>
            <w:tcW w:w="1440" w:type="dxa"/>
          </w:tcPr>
          <w:p w14:paraId="1979BEA6" w14:textId="79626AB7"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6E93A684" w14:textId="6DEAB1FA"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31680958" w14:textId="6EBF3F45"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t>Update</w:t>
            </w:r>
            <w:r w:rsidRPr="00D2036F">
              <w:t xml:space="preserve"> application form content</w:t>
            </w:r>
          </w:p>
        </w:tc>
        <w:tc>
          <w:tcPr>
            <w:tcW w:w="1008" w:type="dxa"/>
          </w:tcPr>
          <w:p w14:paraId="7F3B4450" w14:textId="1935E06B"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JF, EL</w:t>
            </w:r>
          </w:p>
        </w:tc>
      </w:tr>
      <w:tr w:rsidR="00D2036F" w:rsidRPr="00D2036F" w14:paraId="1C7F6C74" w14:textId="77777777" w:rsidTr="00D2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D8357B6" w14:textId="2D7A0B25" w:rsidR="00D2036F" w:rsidRPr="00D2036F" w:rsidRDefault="00D2036F" w:rsidP="00E96D3C">
            <w:pPr>
              <w:pStyle w:val="NoSpacing"/>
            </w:pPr>
            <w:r w:rsidRPr="00D2036F">
              <w:t>UI-FR-13.2</w:t>
            </w:r>
          </w:p>
        </w:tc>
        <w:tc>
          <w:tcPr>
            <w:tcW w:w="1440" w:type="dxa"/>
          </w:tcPr>
          <w:p w14:paraId="02C8A143" w14:textId="4FA4D49B"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65DF2708" w14:textId="42EF1EF8"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3CE957BE" w14:textId="796DCB36"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t xml:space="preserve">Update application </w:t>
            </w:r>
            <w:r w:rsidRPr="00D2036F">
              <w:t>populated multi-select data types from db</w:t>
            </w:r>
          </w:p>
        </w:tc>
        <w:tc>
          <w:tcPr>
            <w:tcW w:w="1008" w:type="dxa"/>
          </w:tcPr>
          <w:p w14:paraId="5ED7EBD6" w14:textId="6286FDED"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JF, EL</w:t>
            </w:r>
          </w:p>
        </w:tc>
      </w:tr>
      <w:tr w:rsidR="00D2036F" w:rsidRPr="00D2036F" w14:paraId="2CE6A69D" w14:textId="77777777" w:rsidTr="00D2036F">
        <w:tc>
          <w:tcPr>
            <w:cnfStyle w:val="001000000000" w:firstRow="0" w:lastRow="0" w:firstColumn="1" w:lastColumn="0" w:oddVBand="0" w:evenVBand="0" w:oddHBand="0" w:evenHBand="0" w:firstRowFirstColumn="0" w:firstRowLastColumn="0" w:lastRowFirstColumn="0" w:lastRowLastColumn="0"/>
            <w:tcW w:w="1440" w:type="dxa"/>
          </w:tcPr>
          <w:p w14:paraId="5F704D58" w14:textId="2F3D3543" w:rsidR="00D2036F" w:rsidRPr="00D2036F" w:rsidRDefault="00D2036F" w:rsidP="00E96D3C">
            <w:pPr>
              <w:pStyle w:val="NoSpacing"/>
            </w:pPr>
            <w:r w:rsidRPr="00D2036F">
              <w:t>UI-FR-13.3</w:t>
            </w:r>
          </w:p>
        </w:tc>
        <w:tc>
          <w:tcPr>
            <w:tcW w:w="1440" w:type="dxa"/>
          </w:tcPr>
          <w:p w14:paraId="72541370" w14:textId="017D2E55"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1E7AB42A" w14:textId="6FC8486F"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645E6820" w14:textId="0419D147"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t>Update form fields populated with application data</w:t>
            </w:r>
          </w:p>
        </w:tc>
        <w:tc>
          <w:tcPr>
            <w:tcW w:w="1008" w:type="dxa"/>
          </w:tcPr>
          <w:p w14:paraId="14CD8EA9" w14:textId="3103B520"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JF, EL</w:t>
            </w:r>
          </w:p>
        </w:tc>
      </w:tr>
      <w:tr w:rsidR="00D2036F" w:rsidRPr="00D2036F" w14:paraId="7A2996AD" w14:textId="77777777" w:rsidTr="00D2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12A409F" w14:textId="23CDD62A" w:rsidR="00D2036F" w:rsidRPr="00D2036F" w:rsidRDefault="00D2036F" w:rsidP="00E96D3C">
            <w:pPr>
              <w:pStyle w:val="NoSpacing"/>
            </w:pPr>
            <w:r w:rsidRPr="00D2036F">
              <w:t>UI-FR-14</w:t>
            </w:r>
          </w:p>
        </w:tc>
        <w:tc>
          <w:tcPr>
            <w:tcW w:w="1440" w:type="dxa"/>
          </w:tcPr>
          <w:p w14:paraId="4CFDC224" w14:textId="3A671532"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3E0DC9A1" w14:textId="7648626A"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31FCEFAB" w14:textId="4A6D8769"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t>Delete application</w:t>
            </w:r>
          </w:p>
        </w:tc>
        <w:tc>
          <w:tcPr>
            <w:tcW w:w="1008" w:type="dxa"/>
          </w:tcPr>
          <w:p w14:paraId="4F834637" w14:textId="2B418537" w:rsidR="00D2036F" w:rsidRPr="00D2036F" w:rsidRDefault="00D2036F" w:rsidP="00E96D3C">
            <w:pPr>
              <w:pStyle w:val="NoSpacing"/>
              <w:cnfStyle w:val="000000100000" w:firstRow="0" w:lastRow="0" w:firstColumn="0" w:lastColumn="0" w:oddVBand="0" w:evenVBand="0" w:oddHBand="1" w:evenHBand="0" w:firstRowFirstColumn="0" w:firstRowLastColumn="0" w:lastRowFirstColumn="0" w:lastRowLastColumn="0"/>
            </w:pPr>
            <w:r w:rsidRPr="00D2036F">
              <w:t>JF, EL</w:t>
            </w:r>
          </w:p>
        </w:tc>
      </w:tr>
      <w:tr w:rsidR="00D2036F" w:rsidRPr="00D2036F" w14:paraId="689373E0" w14:textId="77777777" w:rsidTr="00D2036F">
        <w:tc>
          <w:tcPr>
            <w:cnfStyle w:val="001000000000" w:firstRow="0" w:lastRow="0" w:firstColumn="1" w:lastColumn="0" w:oddVBand="0" w:evenVBand="0" w:oddHBand="0" w:evenHBand="0" w:firstRowFirstColumn="0" w:firstRowLastColumn="0" w:lastRowFirstColumn="0" w:lastRowLastColumn="0"/>
            <w:tcW w:w="1440" w:type="dxa"/>
          </w:tcPr>
          <w:p w14:paraId="28865DDD" w14:textId="00E28406" w:rsidR="00D2036F" w:rsidRPr="00D2036F" w:rsidRDefault="00D2036F" w:rsidP="00E96D3C">
            <w:pPr>
              <w:pStyle w:val="NoSpacing"/>
            </w:pPr>
            <w:r w:rsidRPr="00D2036F">
              <w:t>UI-FR-14.1</w:t>
            </w:r>
          </w:p>
        </w:tc>
        <w:tc>
          <w:tcPr>
            <w:tcW w:w="1440" w:type="dxa"/>
          </w:tcPr>
          <w:p w14:paraId="45CBBA3B" w14:textId="1FA50059"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33B44632" w14:textId="0BA048FA"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25F5C10F" w14:textId="384B75FF"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t>Delete application confirmation</w:t>
            </w:r>
          </w:p>
        </w:tc>
        <w:tc>
          <w:tcPr>
            <w:tcW w:w="1008" w:type="dxa"/>
          </w:tcPr>
          <w:p w14:paraId="5FFC2E92" w14:textId="1FF2183A" w:rsidR="00D2036F" w:rsidRPr="00D2036F" w:rsidRDefault="00D2036F" w:rsidP="00E96D3C">
            <w:pPr>
              <w:pStyle w:val="NoSpacing"/>
              <w:cnfStyle w:val="000000000000" w:firstRow="0" w:lastRow="0" w:firstColumn="0" w:lastColumn="0" w:oddVBand="0" w:evenVBand="0" w:oddHBand="0" w:evenHBand="0" w:firstRowFirstColumn="0" w:firstRowLastColumn="0" w:lastRowFirstColumn="0" w:lastRowLastColumn="0"/>
            </w:pPr>
            <w:r w:rsidRPr="00D2036F">
              <w:t>JF, EL</w:t>
            </w:r>
          </w:p>
        </w:tc>
      </w:tr>
    </w:tbl>
    <w:p w14:paraId="7A858D68" w14:textId="20686FCA" w:rsidR="005005CA" w:rsidRDefault="005005CA" w:rsidP="00FA2485">
      <w:pPr>
        <w:pStyle w:val="Subtitle"/>
      </w:pPr>
      <w:bookmarkStart w:id="30" w:name="Table_02_08"/>
      <w:r>
        <w:t>Table 2-8</w:t>
      </w:r>
      <w:bookmarkEnd w:id="30"/>
      <w:r>
        <w:t xml:space="preserve">. Applications component </w:t>
      </w:r>
      <w:r w:rsidR="005024EF">
        <w:t>G</w:t>
      </w:r>
      <w:r>
        <w:t xml:space="preserve">UI </w:t>
      </w:r>
      <w:r w:rsidR="00DB4835">
        <w:t xml:space="preserve">functional </w:t>
      </w:r>
      <w:r>
        <w:t>requirements.</w:t>
      </w:r>
    </w:p>
    <w:p w14:paraId="45ED4291" w14:textId="77777777" w:rsidR="00191F5E" w:rsidRDefault="00191F5E" w:rsidP="00FA2485">
      <w:r>
        <w:br w:type="page"/>
      </w:r>
    </w:p>
    <w:p w14:paraId="260FA32E" w14:textId="0252779E" w:rsidR="00E6640A" w:rsidRPr="00E6640A" w:rsidRDefault="00E6640A" w:rsidP="00FA2485">
      <w:pPr>
        <w:pStyle w:val="Heading5"/>
      </w:pPr>
      <w:r>
        <w:lastRenderedPageBreak/>
        <w:t>2.1.2.3 Main Content Page Data Types Features</w:t>
      </w:r>
    </w:p>
    <w:tbl>
      <w:tblPr>
        <w:tblStyle w:val="TableGrid"/>
        <w:tblW w:w="0" w:type="auto"/>
        <w:tblLook w:val="04A0" w:firstRow="1" w:lastRow="0" w:firstColumn="1" w:lastColumn="0" w:noHBand="0" w:noVBand="1"/>
      </w:tblPr>
      <w:tblGrid>
        <w:gridCol w:w="2736"/>
        <w:gridCol w:w="6710"/>
      </w:tblGrid>
      <w:tr w:rsidR="00E6640A" w14:paraId="10FD32D9" w14:textId="77777777" w:rsidTr="10BA3A23">
        <w:trPr>
          <w:cantSplit/>
          <w:trHeight w:val="432"/>
        </w:trPr>
        <w:tc>
          <w:tcPr>
            <w:tcW w:w="9446" w:type="dxa"/>
            <w:gridSpan w:val="2"/>
            <w:vAlign w:val="center"/>
          </w:tcPr>
          <w:p w14:paraId="40F3D688" w14:textId="77777777" w:rsidR="00E6640A" w:rsidRDefault="00E6640A" w:rsidP="00E96D3C">
            <w:pPr>
              <w:pStyle w:val="BodyText"/>
              <w:jc w:val="center"/>
            </w:pPr>
            <w:r>
              <w:rPr>
                <w:noProof/>
              </w:rPr>
              <w:drawing>
                <wp:inline distT="0" distB="0" distL="0" distR="0" wp14:anchorId="49B8B7D4" wp14:editId="049460F4">
                  <wp:extent cx="4581524" cy="1914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581524" cy="1914524"/>
                          </a:xfrm>
                          <a:prstGeom prst="rect">
                            <a:avLst/>
                          </a:prstGeom>
                        </pic:spPr>
                      </pic:pic>
                    </a:graphicData>
                  </a:graphic>
                </wp:inline>
              </w:drawing>
            </w:r>
          </w:p>
          <w:p w14:paraId="6579E96F" w14:textId="732780D2" w:rsidR="00E6640A" w:rsidRDefault="00E6640A" w:rsidP="00FA2485">
            <w:pPr>
              <w:pStyle w:val="Subtitle"/>
            </w:pPr>
            <w:bookmarkStart w:id="31" w:name="Figure_02_08"/>
            <w:r>
              <w:t>Figure 2-</w:t>
            </w:r>
            <w:r w:rsidR="1DD04B1C">
              <w:t>8</w:t>
            </w:r>
            <w:bookmarkEnd w:id="31"/>
            <w:r>
              <w:t xml:space="preserve">. Use case </w:t>
            </w:r>
            <w:r w:rsidR="006F5D3A">
              <w:t>6</w:t>
            </w:r>
            <w:r>
              <w:t>.</w:t>
            </w:r>
          </w:p>
        </w:tc>
      </w:tr>
      <w:tr w:rsidR="00E6640A" w14:paraId="44FFA146" w14:textId="77777777" w:rsidTr="10BA3A23">
        <w:trPr>
          <w:cantSplit/>
          <w:trHeight w:val="432"/>
        </w:trPr>
        <w:tc>
          <w:tcPr>
            <w:tcW w:w="2736" w:type="dxa"/>
            <w:vAlign w:val="center"/>
          </w:tcPr>
          <w:p w14:paraId="5C947B68" w14:textId="77777777" w:rsidR="00E6640A" w:rsidRDefault="00E6640A" w:rsidP="00E96D3C">
            <w:pPr>
              <w:pStyle w:val="NoSpacing"/>
            </w:pPr>
            <w:r>
              <w:t>Use Case ID:</w:t>
            </w:r>
          </w:p>
        </w:tc>
        <w:tc>
          <w:tcPr>
            <w:tcW w:w="6710" w:type="dxa"/>
            <w:vAlign w:val="center"/>
          </w:tcPr>
          <w:p w14:paraId="474F370C" w14:textId="4647A867" w:rsidR="00E6640A" w:rsidRDefault="00E6640A" w:rsidP="00E96D3C">
            <w:pPr>
              <w:pStyle w:val="NoSpacing"/>
            </w:pPr>
            <w:r>
              <w:t>UC</w:t>
            </w:r>
            <w:r w:rsidR="4B7CFBDF">
              <w:t>6</w:t>
            </w:r>
          </w:p>
        </w:tc>
      </w:tr>
      <w:tr w:rsidR="00E6640A" w14:paraId="297089CD" w14:textId="77777777" w:rsidTr="10BA3A23">
        <w:trPr>
          <w:cantSplit/>
          <w:trHeight w:val="432"/>
        </w:trPr>
        <w:tc>
          <w:tcPr>
            <w:tcW w:w="2736" w:type="dxa"/>
            <w:vAlign w:val="center"/>
          </w:tcPr>
          <w:p w14:paraId="1DDAD313" w14:textId="77777777" w:rsidR="00E6640A" w:rsidRDefault="00E6640A" w:rsidP="00E96D3C">
            <w:pPr>
              <w:pStyle w:val="NoSpacing"/>
            </w:pPr>
            <w:r>
              <w:t>Use Case Name:</w:t>
            </w:r>
          </w:p>
        </w:tc>
        <w:tc>
          <w:tcPr>
            <w:tcW w:w="6710" w:type="dxa"/>
            <w:vAlign w:val="center"/>
          </w:tcPr>
          <w:p w14:paraId="6EE02ECE" w14:textId="6FB17C7D" w:rsidR="00E6640A" w:rsidRDefault="00E6640A" w:rsidP="00E96D3C">
            <w:pPr>
              <w:pStyle w:val="NoSpacing"/>
            </w:pPr>
            <w:r>
              <w:t>View data type records</w:t>
            </w:r>
          </w:p>
        </w:tc>
      </w:tr>
      <w:tr w:rsidR="00E6640A" w14:paraId="689D6045" w14:textId="77777777" w:rsidTr="10BA3A23">
        <w:trPr>
          <w:cantSplit/>
          <w:trHeight w:val="432"/>
        </w:trPr>
        <w:tc>
          <w:tcPr>
            <w:tcW w:w="2736" w:type="dxa"/>
            <w:vAlign w:val="center"/>
          </w:tcPr>
          <w:p w14:paraId="5D6345C7" w14:textId="77777777" w:rsidR="00E6640A" w:rsidRDefault="00E6640A" w:rsidP="00E96D3C">
            <w:pPr>
              <w:pStyle w:val="NoSpacing"/>
            </w:pPr>
            <w:r>
              <w:t>Actors:</w:t>
            </w:r>
          </w:p>
        </w:tc>
        <w:tc>
          <w:tcPr>
            <w:tcW w:w="6710" w:type="dxa"/>
            <w:vAlign w:val="center"/>
          </w:tcPr>
          <w:p w14:paraId="4478C7FF" w14:textId="77777777" w:rsidR="00E6640A" w:rsidRDefault="00E6640A" w:rsidP="00E96D3C">
            <w:pPr>
              <w:pStyle w:val="NoSpacing"/>
            </w:pPr>
            <w:r>
              <w:t>Standard User, Admin User</w:t>
            </w:r>
          </w:p>
        </w:tc>
      </w:tr>
      <w:tr w:rsidR="00E6640A" w14:paraId="41596209" w14:textId="77777777" w:rsidTr="10BA3A23">
        <w:trPr>
          <w:cantSplit/>
          <w:trHeight w:val="432"/>
        </w:trPr>
        <w:tc>
          <w:tcPr>
            <w:tcW w:w="2736" w:type="dxa"/>
            <w:vAlign w:val="center"/>
          </w:tcPr>
          <w:p w14:paraId="788320B6" w14:textId="77777777" w:rsidR="00E6640A" w:rsidRDefault="00E6640A" w:rsidP="00E96D3C">
            <w:pPr>
              <w:pStyle w:val="NoSpacing"/>
            </w:pPr>
            <w:r>
              <w:t>Entry Condition(s):</w:t>
            </w:r>
          </w:p>
        </w:tc>
        <w:tc>
          <w:tcPr>
            <w:tcW w:w="6710" w:type="dxa"/>
            <w:vAlign w:val="center"/>
          </w:tcPr>
          <w:p w14:paraId="598AEAAA" w14:textId="77777777" w:rsidR="00E6640A" w:rsidRDefault="00E6640A" w:rsidP="00E96D3C">
            <w:pPr>
              <w:pStyle w:val="NoSpacing"/>
            </w:pPr>
            <w:r>
              <w:t>The user has logged in and has permission to view the records.</w:t>
            </w:r>
          </w:p>
        </w:tc>
      </w:tr>
      <w:tr w:rsidR="00E6640A" w14:paraId="7139F21E" w14:textId="77777777" w:rsidTr="10BA3A23">
        <w:trPr>
          <w:cantSplit/>
          <w:trHeight w:val="432"/>
        </w:trPr>
        <w:tc>
          <w:tcPr>
            <w:tcW w:w="2736" w:type="dxa"/>
            <w:vAlign w:val="center"/>
          </w:tcPr>
          <w:p w14:paraId="1D12CACA" w14:textId="77777777" w:rsidR="00E6640A" w:rsidRDefault="00E6640A" w:rsidP="00E96D3C">
            <w:pPr>
              <w:pStyle w:val="NoSpacing"/>
            </w:pPr>
            <w:r>
              <w:t>Basic Flow:</w:t>
            </w:r>
          </w:p>
        </w:tc>
        <w:tc>
          <w:tcPr>
            <w:tcW w:w="6710" w:type="dxa"/>
            <w:vAlign w:val="center"/>
          </w:tcPr>
          <w:p w14:paraId="74FA60DA" w14:textId="252A9C28" w:rsidR="00E6640A" w:rsidRDefault="00E6640A" w:rsidP="00EE2921">
            <w:pPr>
              <w:pStyle w:val="NoSpacing"/>
              <w:numPr>
                <w:ilvl w:val="0"/>
                <w:numId w:val="20"/>
              </w:numPr>
              <w:ind w:left="504"/>
            </w:pPr>
            <w:r>
              <w:t xml:space="preserve">The user expands </w:t>
            </w:r>
            <w:r w:rsidR="003D5F74">
              <w:t>Data Type</w:t>
            </w:r>
            <w:r>
              <w:t>s in the left side menu area.</w:t>
            </w:r>
          </w:p>
          <w:p w14:paraId="4462713F" w14:textId="77777777" w:rsidR="00E6640A" w:rsidRDefault="00E6640A" w:rsidP="00EE2921">
            <w:pPr>
              <w:pStyle w:val="NoSpacing"/>
              <w:numPr>
                <w:ilvl w:val="0"/>
                <w:numId w:val="20"/>
              </w:numPr>
              <w:ind w:left="504"/>
            </w:pPr>
            <w:r>
              <w:t>The user selects the List option from the submenu in the left side menu area.</w:t>
            </w:r>
          </w:p>
          <w:p w14:paraId="0F9F66DD" w14:textId="77777777" w:rsidR="00E6640A" w:rsidRDefault="00E6640A" w:rsidP="00EE2921">
            <w:pPr>
              <w:pStyle w:val="NoSpacing"/>
              <w:numPr>
                <w:ilvl w:val="0"/>
                <w:numId w:val="20"/>
              </w:numPr>
              <w:ind w:left="504"/>
            </w:pPr>
            <w:r>
              <w:t>The application displays the relevant information from the database within the main content area of the page.</w:t>
            </w:r>
          </w:p>
        </w:tc>
      </w:tr>
      <w:tr w:rsidR="00E6640A" w14:paraId="7CE393F4" w14:textId="77777777" w:rsidTr="10BA3A23">
        <w:trPr>
          <w:cantSplit/>
          <w:trHeight w:val="432"/>
        </w:trPr>
        <w:tc>
          <w:tcPr>
            <w:tcW w:w="2736" w:type="dxa"/>
            <w:vAlign w:val="center"/>
          </w:tcPr>
          <w:p w14:paraId="570A4DD3" w14:textId="77777777" w:rsidR="00E6640A" w:rsidRDefault="00E6640A" w:rsidP="00E96D3C">
            <w:pPr>
              <w:pStyle w:val="NoSpacing"/>
            </w:pPr>
            <w:r>
              <w:t>Exit Condition(s):</w:t>
            </w:r>
          </w:p>
        </w:tc>
        <w:tc>
          <w:tcPr>
            <w:tcW w:w="6710" w:type="dxa"/>
            <w:vAlign w:val="center"/>
          </w:tcPr>
          <w:p w14:paraId="41588B44" w14:textId="77777777" w:rsidR="00E6640A" w:rsidRDefault="00E6640A" w:rsidP="00E96D3C">
            <w:pPr>
              <w:pStyle w:val="NoSpacing"/>
            </w:pPr>
            <w:r>
              <w:t>The user selects a different option from the left side menu or leaves the application.</w:t>
            </w:r>
          </w:p>
        </w:tc>
      </w:tr>
      <w:tr w:rsidR="00E6640A" w14:paraId="28E9E05C" w14:textId="77777777" w:rsidTr="10BA3A23">
        <w:trPr>
          <w:cantSplit/>
          <w:trHeight w:val="432"/>
        </w:trPr>
        <w:tc>
          <w:tcPr>
            <w:tcW w:w="2736" w:type="dxa"/>
            <w:vAlign w:val="center"/>
          </w:tcPr>
          <w:p w14:paraId="41AFF931" w14:textId="77777777" w:rsidR="00E6640A" w:rsidRDefault="00E6640A" w:rsidP="00E96D3C">
            <w:pPr>
              <w:pStyle w:val="NoSpacing"/>
            </w:pPr>
            <w:r>
              <w:t>Exceptions:</w:t>
            </w:r>
          </w:p>
        </w:tc>
        <w:tc>
          <w:tcPr>
            <w:tcW w:w="6710" w:type="dxa"/>
            <w:vAlign w:val="center"/>
          </w:tcPr>
          <w:p w14:paraId="16F7A8E4" w14:textId="77777777" w:rsidR="00E6640A" w:rsidRDefault="00E6640A" w:rsidP="00EE2921">
            <w:pPr>
              <w:pStyle w:val="NoSpacing"/>
              <w:numPr>
                <w:ilvl w:val="0"/>
                <w:numId w:val="21"/>
              </w:numPr>
              <w:ind w:left="504"/>
            </w:pPr>
            <w:r>
              <w:t>The user does not have sufficient permission.</w:t>
            </w:r>
          </w:p>
          <w:p w14:paraId="3616EF5F" w14:textId="479976EE" w:rsidR="00E6640A" w:rsidRDefault="00E6640A" w:rsidP="00EE2921">
            <w:pPr>
              <w:pStyle w:val="NoSpacing"/>
              <w:numPr>
                <w:ilvl w:val="0"/>
                <w:numId w:val="21"/>
              </w:numPr>
              <w:ind w:left="504"/>
            </w:pPr>
            <w:r>
              <w:t xml:space="preserve">There are no </w:t>
            </w:r>
            <w:r w:rsidR="003D5F74">
              <w:t>data type</w:t>
            </w:r>
            <w:r>
              <w:t xml:space="preserve"> records in the database.</w:t>
            </w:r>
          </w:p>
        </w:tc>
      </w:tr>
      <w:tr w:rsidR="00E6640A" w14:paraId="62758206" w14:textId="77777777" w:rsidTr="10BA3A23">
        <w:trPr>
          <w:cantSplit/>
          <w:trHeight w:val="432"/>
        </w:trPr>
        <w:tc>
          <w:tcPr>
            <w:tcW w:w="2736" w:type="dxa"/>
            <w:vAlign w:val="center"/>
          </w:tcPr>
          <w:p w14:paraId="2F5102E3" w14:textId="77777777" w:rsidR="00E6640A" w:rsidRDefault="00E6640A" w:rsidP="00E96D3C">
            <w:pPr>
              <w:pStyle w:val="NoSpacing"/>
            </w:pPr>
            <w:r>
              <w:t>Special Requirements:</w:t>
            </w:r>
          </w:p>
        </w:tc>
        <w:tc>
          <w:tcPr>
            <w:tcW w:w="6710" w:type="dxa"/>
            <w:vAlign w:val="center"/>
          </w:tcPr>
          <w:p w14:paraId="51E893A8" w14:textId="77777777" w:rsidR="00E6640A" w:rsidRDefault="00E6640A" w:rsidP="00E96D3C">
            <w:pPr>
              <w:pStyle w:val="NoSpacing"/>
            </w:pPr>
            <w:r>
              <w:t>The user must be logged in with valid credentials.</w:t>
            </w:r>
          </w:p>
        </w:tc>
      </w:tr>
    </w:tbl>
    <w:p w14:paraId="510A12E5" w14:textId="510AE0B6" w:rsidR="003D5F74" w:rsidRDefault="00E6640A" w:rsidP="00FA2485">
      <w:pPr>
        <w:pStyle w:val="Subtitle"/>
      </w:pPr>
      <w:bookmarkStart w:id="32" w:name="Table_02_09"/>
      <w:r>
        <w:t>Table 2-</w:t>
      </w:r>
      <w:r w:rsidR="005005CA">
        <w:t>9</w:t>
      </w:r>
      <w:bookmarkEnd w:id="32"/>
      <w:r w:rsidR="005005CA">
        <w:t>. Use case 6</w:t>
      </w:r>
      <w:r>
        <w:t>.</w:t>
      </w:r>
    </w:p>
    <w:p w14:paraId="213793EB" w14:textId="77777777" w:rsidR="003D5F74" w:rsidRDefault="003D5F74" w:rsidP="00FA2485">
      <w:pPr>
        <w:rPr>
          <w:rFonts w:asciiTheme="majorHAnsi" w:eastAsiaTheme="majorEastAsia" w:hAnsiTheme="majorHAnsi" w:cstheme="majorBidi"/>
          <w:color w:val="4F81BD" w:themeColor="accent1"/>
          <w:spacing w:val="15"/>
        </w:rPr>
      </w:pPr>
      <w:r>
        <w:br w:type="page"/>
      </w:r>
    </w:p>
    <w:tbl>
      <w:tblPr>
        <w:tblStyle w:val="TableGrid"/>
        <w:tblW w:w="0" w:type="auto"/>
        <w:tblLook w:val="04A0" w:firstRow="1" w:lastRow="0" w:firstColumn="1" w:lastColumn="0" w:noHBand="0" w:noVBand="1"/>
      </w:tblPr>
      <w:tblGrid>
        <w:gridCol w:w="2736"/>
        <w:gridCol w:w="6710"/>
      </w:tblGrid>
      <w:tr w:rsidR="00E6640A" w14:paraId="4BCA0904" w14:textId="77777777" w:rsidTr="10BA3A23">
        <w:trPr>
          <w:cantSplit/>
          <w:trHeight w:val="432"/>
        </w:trPr>
        <w:tc>
          <w:tcPr>
            <w:tcW w:w="9446" w:type="dxa"/>
            <w:gridSpan w:val="2"/>
            <w:vAlign w:val="center"/>
          </w:tcPr>
          <w:p w14:paraId="0A83B88E" w14:textId="77777777" w:rsidR="00E6640A" w:rsidRDefault="00E6640A" w:rsidP="00E96D3C">
            <w:pPr>
              <w:pStyle w:val="BodyText"/>
              <w:jc w:val="center"/>
            </w:pPr>
            <w:r>
              <w:rPr>
                <w:noProof/>
              </w:rPr>
              <w:lastRenderedPageBreak/>
              <w:drawing>
                <wp:inline distT="0" distB="0" distL="0" distR="0" wp14:anchorId="65302A43" wp14:editId="075DB995">
                  <wp:extent cx="4581524" cy="1914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581524" cy="1914524"/>
                          </a:xfrm>
                          <a:prstGeom prst="rect">
                            <a:avLst/>
                          </a:prstGeom>
                        </pic:spPr>
                      </pic:pic>
                    </a:graphicData>
                  </a:graphic>
                </wp:inline>
              </w:drawing>
            </w:r>
          </w:p>
          <w:p w14:paraId="7A4BDF7F" w14:textId="14FF3434" w:rsidR="00E6640A" w:rsidRDefault="00E6640A" w:rsidP="00FA2485">
            <w:pPr>
              <w:pStyle w:val="Subtitle"/>
            </w:pPr>
            <w:bookmarkStart w:id="33" w:name="Figure_02_09"/>
            <w:r>
              <w:t>Figure 2-</w:t>
            </w:r>
            <w:r w:rsidR="42094CCA">
              <w:t>9</w:t>
            </w:r>
            <w:bookmarkEnd w:id="33"/>
            <w:r>
              <w:t xml:space="preserve">. Use case </w:t>
            </w:r>
            <w:r w:rsidR="006F5D3A">
              <w:t>7</w:t>
            </w:r>
            <w:r>
              <w:t>.</w:t>
            </w:r>
          </w:p>
        </w:tc>
      </w:tr>
      <w:tr w:rsidR="00E6640A" w14:paraId="3072B604" w14:textId="77777777" w:rsidTr="10BA3A23">
        <w:trPr>
          <w:cantSplit/>
          <w:trHeight w:val="432"/>
        </w:trPr>
        <w:tc>
          <w:tcPr>
            <w:tcW w:w="2736" w:type="dxa"/>
            <w:vAlign w:val="center"/>
          </w:tcPr>
          <w:p w14:paraId="20C8BE4A" w14:textId="77777777" w:rsidR="00E6640A" w:rsidRDefault="00E6640A" w:rsidP="00E96D3C">
            <w:pPr>
              <w:pStyle w:val="NoSpacing"/>
            </w:pPr>
            <w:r>
              <w:t>Use Case ID:</w:t>
            </w:r>
          </w:p>
        </w:tc>
        <w:tc>
          <w:tcPr>
            <w:tcW w:w="6710" w:type="dxa"/>
            <w:vAlign w:val="center"/>
          </w:tcPr>
          <w:p w14:paraId="5038DC92" w14:textId="3C95421E" w:rsidR="00E6640A" w:rsidRDefault="00E6640A" w:rsidP="00E96D3C">
            <w:pPr>
              <w:pStyle w:val="NoSpacing"/>
            </w:pPr>
            <w:r>
              <w:t>UC</w:t>
            </w:r>
            <w:r w:rsidR="2EA2F4EF">
              <w:t>7</w:t>
            </w:r>
          </w:p>
        </w:tc>
      </w:tr>
      <w:tr w:rsidR="00E6640A" w14:paraId="0C748EF5" w14:textId="77777777" w:rsidTr="10BA3A23">
        <w:trPr>
          <w:cantSplit/>
          <w:trHeight w:val="432"/>
        </w:trPr>
        <w:tc>
          <w:tcPr>
            <w:tcW w:w="2736" w:type="dxa"/>
            <w:vAlign w:val="center"/>
          </w:tcPr>
          <w:p w14:paraId="3BBD7D49" w14:textId="77777777" w:rsidR="00E6640A" w:rsidRDefault="00E6640A" w:rsidP="00E96D3C">
            <w:pPr>
              <w:pStyle w:val="NoSpacing"/>
            </w:pPr>
            <w:r>
              <w:t>Use Case Name:</w:t>
            </w:r>
          </w:p>
        </w:tc>
        <w:tc>
          <w:tcPr>
            <w:tcW w:w="6710" w:type="dxa"/>
            <w:vAlign w:val="center"/>
          </w:tcPr>
          <w:p w14:paraId="6F7C3E72" w14:textId="30430158" w:rsidR="00E6640A" w:rsidRDefault="00E6640A" w:rsidP="00E96D3C">
            <w:pPr>
              <w:pStyle w:val="NoSpacing"/>
            </w:pPr>
            <w:r>
              <w:t>Add data type record</w:t>
            </w:r>
          </w:p>
        </w:tc>
      </w:tr>
      <w:tr w:rsidR="00E6640A" w14:paraId="2BE0C36C" w14:textId="77777777" w:rsidTr="10BA3A23">
        <w:trPr>
          <w:cantSplit/>
          <w:trHeight w:val="432"/>
        </w:trPr>
        <w:tc>
          <w:tcPr>
            <w:tcW w:w="2736" w:type="dxa"/>
            <w:vAlign w:val="center"/>
          </w:tcPr>
          <w:p w14:paraId="6E9D03ED" w14:textId="77777777" w:rsidR="00E6640A" w:rsidRDefault="00E6640A" w:rsidP="00E96D3C">
            <w:pPr>
              <w:pStyle w:val="NoSpacing"/>
            </w:pPr>
            <w:r>
              <w:t>Actors:</w:t>
            </w:r>
          </w:p>
        </w:tc>
        <w:tc>
          <w:tcPr>
            <w:tcW w:w="6710" w:type="dxa"/>
            <w:vAlign w:val="center"/>
          </w:tcPr>
          <w:p w14:paraId="18AC7A69" w14:textId="77777777" w:rsidR="00E6640A" w:rsidRDefault="00E6640A" w:rsidP="00E96D3C">
            <w:pPr>
              <w:pStyle w:val="NoSpacing"/>
            </w:pPr>
            <w:r>
              <w:t>Admin User</w:t>
            </w:r>
          </w:p>
        </w:tc>
      </w:tr>
      <w:tr w:rsidR="00E6640A" w14:paraId="2209C093" w14:textId="77777777" w:rsidTr="10BA3A23">
        <w:trPr>
          <w:cantSplit/>
          <w:trHeight w:val="432"/>
        </w:trPr>
        <w:tc>
          <w:tcPr>
            <w:tcW w:w="2736" w:type="dxa"/>
            <w:vAlign w:val="center"/>
          </w:tcPr>
          <w:p w14:paraId="68B5BF54" w14:textId="77777777" w:rsidR="00E6640A" w:rsidRDefault="00E6640A" w:rsidP="00E96D3C">
            <w:pPr>
              <w:pStyle w:val="NoSpacing"/>
            </w:pPr>
            <w:r>
              <w:t>Entry Condition(s):</w:t>
            </w:r>
          </w:p>
        </w:tc>
        <w:tc>
          <w:tcPr>
            <w:tcW w:w="6710" w:type="dxa"/>
            <w:vAlign w:val="center"/>
          </w:tcPr>
          <w:p w14:paraId="1F79E318" w14:textId="77777777" w:rsidR="00E6640A" w:rsidRDefault="00E6640A" w:rsidP="00E96D3C">
            <w:pPr>
              <w:pStyle w:val="NoSpacing"/>
            </w:pPr>
            <w:r>
              <w:t>The user has logged in and has permission to add a new integration record.</w:t>
            </w:r>
          </w:p>
        </w:tc>
      </w:tr>
      <w:tr w:rsidR="00E6640A" w14:paraId="1C615F74" w14:textId="77777777" w:rsidTr="10BA3A23">
        <w:trPr>
          <w:cantSplit/>
          <w:trHeight w:val="432"/>
        </w:trPr>
        <w:tc>
          <w:tcPr>
            <w:tcW w:w="2736" w:type="dxa"/>
            <w:vAlign w:val="center"/>
          </w:tcPr>
          <w:p w14:paraId="6B2D8B5C" w14:textId="77777777" w:rsidR="00E6640A" w:rsidRDefault="00E6640A" w:rsidP="00E96D3C">
            <w:pPr>
              <w:pStyle w:val="NoSpacing"/>
            </w:pPr>
            <w:r>
              <w:t>Basic Flow:</w:t>
            </w:r>
          </w:p>
        </w:tc>
        <w:tc>
          <w:tcPr>
            <w:tcW w:w="6710" w:type="dxa"/>
            <w:vAlign w:val="center"/>
          </w:tcPr>
          <w:p w14:paraId="4D483EF5" w14:textId="3875FC16" w:rsidR="00E6640A" w:rsidRDefault="00E6640A" w:rsidP="00EE2921">
            <w:pPr>
              <w:pStyle w:val="NoSpacing"/>
              <w:numPr>
                <w:ilvl w:val="0"/>
                <w:numId w:val="22"/>
              </w:numPr>
              <w:ind w:left="504"/>
            </w:pPr>
            <w:r>
              <w:t xml:space="preserve">The user expands </w:t>
            </w:r>
            <w:r w:rsidR="003D5F74">
              <w:t>Data Type</w:t>
            </w:r>
            <w:r>
              <w:t>s in the left side menu area.</w:t>
            </w:r>
          </w:p>
          <w:p w14:paraId="67A4247A" w14:textId="77777777" w:rsidR="00E6640A" w:rsidRDefault="00E6640A" w:rsidP="00EE2921">
            <w:pPr>
              <w:pStyle w:val="NoSpacing"/>
              <w:numPr>
                <w:ilvl w:val="0"/>
                <w:numId w:val="22"/>
              </w:numPr>
              <w:ind w:left="504"/>
            </w:pPr>
            <w:r>
              <w:t>The user selects the Add option from the submenu in the left side menu area.</w:t>
            </w:r>
          </w:p>
          <w:p w14:paraId="1F18569B" w14:textId="1164DCBE" w:rsidR="00E6640A" w:rsidRDefault="00E6640A" w:rsidP="00EE2921">
            <w:pPr>
              <w:pStyle w:val="NoSpacing"/>
              <w:numPr>
                <w:ilvl w:val="0"/>
                <w:numId w:val="22"/>
              </w:numPr>
              <w:ind w:left="504"/>
            </w:pPr>
            <w:r>
              <w:t xml:space="preserve">The application displays a page where the user may enter the relevant information for the </w:t>
            </w:r>
            <w:r w:rsidR="003D5F74">
              <w:t>data type</w:t>
            </w:r>
            <w:r>
              <w:t xml:space="preserve"> record.</w:t>
            </w:r>
          </w:p>
          <w:p w14:paraId="03BF3C93" w14:textId="2151758A" w:rsidR="00E6640A" w:rsidRDefault="00E6640A" w:rsidP="00EE2921">
            <w:pPr>
              <w:pStyle w:val="NoSpacing"/>
              <w:numPr>
                <w:ilvl w:val="0"/>
                <w:numId w:val="22"/>
              </w:numPr>
              <w:ind w:left="504"/>
            </w:pPr>
            <w:r>
              <w:t xml:space="preserve">The user selects the Submit button to add the </w:t>
            </w:r>
            <w:r w:rsidR="003D5F74">
              <w:t>data type</w:t>
            </w:r>
            <w:r>
              <w:t xml:space="preserve"> record.</w:t>
            </w:r>
          </w:p>
          <w:p w14:paraId="5A8372B9" w14:textId="16D69D1D" w:rsidR="00E6640A" w:rsidRDefault="00E6640A" w:rsidP="00EE2921">
            <w:pPr>
              <w:pStyle w:val="NoSpacing"/>
              <w:numPr>
                <w:ilvl w:val="0"/>
                <w:numId w:val="22"/>
              </w:numPr>
              <w:ind w:left="504"/>
            </w:pPr>
            <w:r>
              <w:t xml:space="preserve">The application displays a window with a message confirming the new </w:t>
            </w:r>
            <w:r w:rsidR="003D5F74">
              <w:t>data type</w:t>
            </w:r>
            <w:r>
              <w:t xml:space="preserve"> record was added.</w:t>
            </w:r>
          </w:p>
          <w:p w14:paraId="7FD4FA32" w14:textId="77777777" w:rsidR="00E6640A" w:rsidRDefault="00E6640A" w:rsidP="00EE2921">
            <w:pPr>
              <w:pStyle w:val="NoSpacing"/>
              <w:numPr>
                <w:ilvl w:val="0"/>
                <w:numId w:val="22"/>
              </w:numPr>
              <w:ind w:left="504"/>
            </w:pPr>
            <w:r>
              <w:t>The user clicks the Ok button to close the confirmation window.</w:t>
            </w:r>
          </w:p>
          <w:p w14:paraId="288F4BF3" w14:textId="4CF6DCDA" w:rsidR="00E6640A" w:rsidRDefault="00E6640A" w:rsidP="00EE2921">
            <w:pPr>
              <w:pStyle w:val="NoSpacing"/>
              <w:numPr>
                <w:ilvl w:val="0"/>
                <w:numId w:val="22"/>
              </w:numPr>
              <w:ind w:left="504"/>
            </w:pPr>
            <w:r>
              <w:t xml:space="preserve">The page reloads the list of </w:t>
            </w:r>
            <w:r w:rsidR="003D5F74">
              <w:t>data type</w:t>
            </w:r>
            <w:r>
              <w:t xml:space="preserve"> records.</w:t>
            </w:r>
          </w:p>
        </w:tc>
      </w:tr>
      <w:tr w:rsidR="00E6640A" w14:paraId="6A591AAB" w14:textId="77777777" w:rsidTr="10BA3A23">
        <w:trPr>
          <w:cantSplit/>
          <w:trHeight w:val="432"/>
        </w:trPr>
        <w:tc>
          <w:tcPr>
            <w:tcW w:w="2736" w:type="dxa"/>
            <w:vAlign w:val="center"/>
          </w:tcPr>
          <w:p w14:paraId="5E97A521" w14:textId="77777777" w:rsidR="00E6640A" w:rsidRDefault="00E6640A" w:rsidP="00E96D3C">
            <w:pPr>
              <w:pStyle w:val="NoSpacing"/>
            </w:pPr>
            <w:r>
              <w:t>Exit Condition(s):</w:t>
            </w:r>
          </w:p>
        </w:tc>
        <w:tc>
          <w:tcPr>
            <w:tcW w:w="6710" w:type="dxa"/>
            <w:vAlign w:val="center"/>
          </w:tcPr>
          <w:p w14:paraId="7AA6C178" w14:textId="1B569334" w:rsidR="00E6640A" w:rsidRDefault="00E6640A" w:rsidP="00E96D3C">
            <w:pPr>
              <w:pStyle w:val="NoSpacing"/>
            </w:pPr>
            <w:r>
              <w:t xml:space="preserve">The user has completed the </w:t>
            </w:r>
            <w:r w:rsidR="003D5F74">
              <w:t>data type</w:t>
            </w:r>
            <w:r>
              <w:t xml:space="preserve"> addition </w:t>
            </w:r>
            <w:r w:rsidR="770AFF5C">
              <w:t>process,</w:t>
            </w:r>
            <w:r>
              <w:t xml:space="preserve"> or they have clicked the Cancel button prior to the </w:t>
            </w:r>
            <w:r w:rsidR="003D5F74">
              <w:t>data type</w:t>
            </w:r>
            <w:r>
              <w:t xml:space="preserve"> record being added.</w:t>
            </w:r>
          </w:p>
        </w:tc>
      </w:tr>
      <w:tr w:rsidR="00E6640A" w14:paraId="78B24286" w14:textId="77777777" w:rsidTr="10BA3A23">
        <w:trPr>
          <w:cantSplit/>
          <w:trHeight w:val="432"/>
        </w:trPr>
        <w:tc>
          <w:tcPr>
            <w:tcW w:w="2736" w:type="dxa"/>
            <w:vAlign w:val="center"/>
          </w:tcPr>
          <w:p w14:paraId="7760F88C" w14:textId="77777777" w:rsidR="00E6640A" w:rsidRDefault="00E6640A" w:rsidP="00E96D3C">
            <w:pPr>
              <w:pStyle w:val="NoSpacing"/>
            </w:pPr>
            <w:r>
              <w:t>Exceptions:</w:t>
            </w:r>
          </w:p>
        </w:tc>
        <w:tc>
          <w:tcPr>
            <w:tcW w:w="6710" w:type="dxa"/>
            <w:vAlign w:val="center"/>
          </w:tcPr>
          <w:p w14:paraId="5E2BF850" w14:textId="77777777" w:rsidR="00E6640A" w:rsidRDefault="00E6640A" w:rsidP="00EE2921">
            <w:pPr>
              <w:pStyle w:val="NoSpacing"/>
              <w:numPr>
                <w:ilvl w:val="0"/>
                <w:numId w:val="23"/>
              </w:numPr>
              <w:ind w:left="504"/>
            </w:pPr>
            <w:r>
              <w:t>The user does not have sufficient permission.</w:t>
            </w:r>
          </w:p>
          <w:p w14:paraId="57E1ECA7" w14:textId="1273D7AA" w:rsidR="00E6640A" w:rsidRDefault="00E6640A" w:rsidP="00EE2921">
            <w:pPr>
              <w:pStyle w:val="NoSpacing"/>
              <w:numPr>
                <w:ilvl w:val="0"/>
                <w:numId w:val="23"/>
              </w:numPr>
              <w:ind w:left="504"/>
            </w:pPr>
            <w:r>
              <w:t xml:space="preserve">The </w:t>
            </w:r>
            <w:r w:rsidR="003D5F74">
              <w:t>data type</w:t>
            </w:r>
            <w:r>
              <w:t xml:space="preserve"> record exists in the database.</w:t>
            </w:r>
          </w:p>
          <w:p w14:paraId="1140A979" w14:textId="77777777" w:rsidR="00E6640A" w:rsidRDefault="00E6640A" w:rsidP="00EE2921">
            <w:pPr>
              <w:pStyle w:val="NoSpacing"/>
              <w:numPr>
                <w:ilvl w:val="0"/>
                <w:numId w:val="23"/>
              </w:numPr>
              <w:ind w:left="504"/>
            </w:pPr>
            <w:r>
              <w:t>The user entered invalid information.</w:t>
            </w:r>
          </w:p>
        </w:tc>
      </w:tr>
      <w:tr w:rsidR="00E6640A" w14:paraId="30FDEDAB" w14:textId="77777777" w:rsidTr="10BA3A23">
        <w:trPr>
          <w:cantSplit/>
          <w:trHeight w:val="432"/>
        </w:trPr>
        <w:tc>
          <w:tcPr>
            <w:tcW w:w="2736" w:type="dxa"/>
            <w:vAlign w:val="center"/>
          </w:tcPr>
          <w:p w14:paraId="69AEF807" w14:textId="77777777" w:rsidR="00E6640A" w:rsidRDefault="00E6640A" w:rsidP="00E96D3C">
            <w:pPr>
              <w:pStyle w:val="NoSpacing"/>
            </w:pPr>
            <w:r>
              <w:t>Special Requirements:</w:t>
            </w:r>
          </w:p>
        </w:tc>
        <w:tc>
          <w:tcPr>
            <w:tcW w:w="6710" w:type="dxa"/>
            <w:vAlign w:val="center"/>
          </w:tcPr>
          <w:p w14:paraId="786E0D37" w14:textId="77777777" w:rsidR="00E6640A" w:rsidRDefault="00E6640A" w:rsidP="00E96D3C">
            <w:pPr>
              <w:pStyle w:val="NoSpacing"/>
            </w:pPr>
            <w:r>
              <w:t>The user must be logged in with valid credentials.</w:t>
            </w:r>
          </w:p>
        </w:tc>
      </w:tr>
    </w:tbl>
    <w:p w14:paraId="1893882C" w14:textId="4924DF20" w:rsidR="00E6640A" w:rsidRDefault="00E6640A" w:rsidP="00FA2485">
      <w:pPr>
        <w:pStyle w:val="Subtitle"/>
      </w:pPr>
      <w:bookmarkStart w:id="34" w:name="Table_02_10"/>
      <w:r>
        <w:t>Table 2-</w:t>
      </w:r>
      <w:r w:rsidR="005005CA">
        <w:t>10</w:t>
      </w:r>
      <w:bookmarkEnd w:id="34"/>
      <w:r>
        <w:t xml:space="preserve">. Use case </w:t>
      </w:r>
      <w:r w:rsidR="005005CA">
        <w:t>7</w:t>
      </w:r>
      <w:r>
        <w:t>.</w:t>
      </w:r>
    </w:p>
    <w:p w14:paraId="6EDBCBA9" w14:textId="77777777" w:rsidR="00E6640A" w:rsidRDefault="00E6640A" w:rsidP="00FA2485">
      <w:pPr>
        <w:rPr>
          <w:rFonts w:asciiTheme="majorHAnsi" w:eastAsiaTheme="majorEastAsia" w:hAnsiTheme="majorHAnsi" w:cstheme="majorBidi"/>
          <w:color w:val="4F81BD" w:themeColor="accent1"/>
          <w:spacing w:val="15"/>
        </w:rPr>
      </w:pPr>
      <w:r>
        <w:br w:type="page"/>
      </w:r>
    </w:p>
    <w:tbl>
      <w:tblPr>
        <w:tblStyle w:val="TableGrid"/>
        <w:tblW w:w="0" w:type="auto"/>
        <w:tblLook w:val="04A0" w:firstRow="1" w:lastRow="0" w:firstColumn="1" w:lastColumn="0" w:noHBand="0" w:noVBand="1"/>
      </w:tblPr>
      <w:tblGrid>
        <w:gridCol w:w="2736"/>
        <w:gridCol w:w="6710"/>
      </w:tblGrid>
      <w:tr w:rsidR="00E6640A" w14:paraId="4039FE45" w14:textId="77777777" w:rsidTr="10BA3A23">
        <w:trPr>
          <w:cantSplit/>
          <w:trHeight w:val="432"/>
        </w:trPr>
        <w:tc>
          <w:tcPr>
            <w:tcW w:w="9446" w:type="dxa"/>
            <w:gridSpan w:val="2"/>
            <w:vAlign w:val="center"/>
          </w:tcPr>
          <w:p w14:paraId="0120FDC5" w14:textId="77777777" w:rsidR="00E6640A" w:rsidRDefault="00E6640A" w:rsidP="00E96D3C">
            <w:pPr>
              <w:pStyle w:val="BodyText"/>
              <w:jc w:val="center"/>
            </w:pPr>
            <w:r>
              <w:rPr>
                <w:noProof/>
              </w:rPr>
              <w:lastRenderedPageBreak/>
              <w:drawing>
                <wp:inline distT="0" distB="0" distL="0" distR="0" wp14:anchorId="3248AAC7" wp14:editId="456ABDDA">
                  <wp:extent cx="4581524" cy="19145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4581524" cy="1914524"/>
                          </a:xfrm>
                          <a:prstGeom prst="rect">
                            <a:avLst/>
                          </a:prstGeom>
                        </pic:spPr>
                      </pic:pic>
                    </a:graphicData>
                  </a:graphic>
                </wp:inline>
              </w:drawing>
            </w:r>
          </w:p>
          <w:p w14:paraId="69B42D47" w14:textId="0362A396" w:rsidR="00E6640A" w:rsidRDefault="00E6640A" w:rsidP="00FA2485">
            <w:pPr>
              <w:pStyle w:val="Subtitle"/>
            </w:pPr>
            <w:bookmarkStart w:id="35" w:name="Figure_02_10"/>
            <w:r>
              <w:t>Figure 2-</w:t>
            </w:r>
            <w:r w:rsidR="6D6D46A8">
              <w:t>10</w:t>
            </w:r>
            <w:bookmarkEnd w:id="35"/>
            <w:r>
              <w:t xml:space="preserve">. Use case </w:t>
            </w:r>
            <w:r w:rsidR="006F5D3A">
              <w:t>8</w:t>
            </w:r>
            <w:r>
              <w:t>.</w:t>
            </w:r>
          </w:p>
        </w:tc>
      </w:tr>
      <w:tr w:rsidR="00E6640A" w14:paraId="7F4A014C" w14:textId="77777777" w:rsidTr="10BA3A23">
        <w:trPr>
          <w:cantSplit/>
          <w:trHeight w:val="432"/>
        </w:trPr>
        <w:tc>
          <w:tcPr>
            <w:tcW w:w="2736" w:type="dxa"/>
            <w:vAlign w:val="center"/>
          </w:tcPr>
          <w:p w14:paraId="0BDC7D94" w14:textId="77777777" w:rsidR="00E6640A" w:rsidRDefault="00E6640A" w:rsidP="00E96D3C">
            <w:pPr>
              <w:pStyle w:val="NoSpacing"/>
            </w:pPr>
            <w:r>
              <w:t>Use Case ID:</w:t>
            </w:r>
          </w:p>
        </w:tc>
        <w:tc>
          <w:tcPr>
            <w:tcW w:w="6710" w:type="dxa"/>
            <w:vAlign w:val="center"/>
          </w:tcPr>
          <w:p w14:paraId="24CA4872" w14:textId="017DA362" w:rsidR="00E6640A" w:rsidRDefault="00E6640A" w:rsidP="00E96D3C">
            <w:pPr>
              <w:pStyle w:val="NoSpacing"/>
            </w:pPr>
            <w:r>
              <w:t>UC</w:t>
            </w:r>
            <w:r w:rsidR="30F93843">
              <w:t>8</w:t>
            </w:r>
          </w:p>
        </w:tc>
      </w:tr>
      <w:tr w:rsidR="00E6640A" w14:paraId="25088C55" w14:textId="77777777" w:rsidTr="10BA3A23">
        <w:trPr>
          <w:cantSplit/>
          <w:trHeight w:val="432"/>
        </w:trPr>
        <w:tc>
          <w:tcPr>
            <w:tcW w:w="2736" w:type="dxa"/>
            <w:vAlign w:val="center"/>
          </w:tcPr>
          <w:p w14:paraId="5520B02D" w14:textId="77777777" w:rsidR="00E6640A" w:rsidRDefault="00E6640A" w:rsidP="00E96D3C">
            <w:pPr>
              <w:pStyle w:val="NoSpacing"/>
            </w:pPr>
            <w:r>
              <w:t>Use Case Name:</w:t>
            </w:r>
          </w:p>
        </w:tc>
        <w:tc>
          <w:tcPr>
            <w:tcW w:w="6710" w:type="dxa"/>
            <w:vAlign w:val="center"/>
          </w:tcPr>
          <w:p w14:paraId="62139A05" w14:textId="01751322" w:rsidR="00E6640A" w:rsidRDefault="00E6640A" w:rsidP="00E96D3C">
            <w:pPr>
              <w:pStyle w:val="NoSpacing"/>
            </w:pPr>
            <w:r>
              <w:t>Edit data type record</w:t>
            </w:r>
          </w:p>
        </w:tc>
      </w:tr>
      <w:tr w:rsidR="00E6640A" w14:paraId="559A07B5" w14:textId="77777777" w:rsidTr="10BA3A23">
        <w:trPr>
          <w:cantSplit/>
          <w:trHeight w:val="432"/>
        </w:trPr>
        <w:tc>
          <w:tcPr>
            <w:tcW w:w="2736" w:type="dxa"/>
            <w:vAlign w:val="center"/>
          </w:tcPr>
          <w:p w14:paraId="53FC5C8A" w14:textId="77777777" w:rsidR="00E6640A" w:rsidRDefault="00E6640A" w:rsidP="00E96D3C">
            <w:pPr>
              <w:pStyle w:val="NoSpacing"/>
            </w:pPr>
            <w:r>
              <w:t>Actors:</w:t>
            </w:r>
          </w:p>
        </w:tc>
        <w:tc>
          <w:tcPr>
            <w:tcW w:w="6710" w:type="dxa"/>
            <w:vAlign w:val="center"/>
          </w:tcPr>
          <w:p w14:paraId="1376F4CD" w14:textId="77777777" w:rsidR="00E6640A" w:rsidRDefault="00E6640A" w:rsidP="00E96D3C">
            <w:pPr>
              <w:pStyle w:val="NoSpacing"/>
            </w:pPr>
            <w:r>
              <w:t>Admin User</w:t>
            </w:r>
          </w:p>
        </w:tc>
      </w:tr>
      <w:tr w:rsidR="00E6640A" w14:paraId="66498E7E" w14:textId="77777777" w:rsidTr="10BA3A23">
        <w:trPr>
          <w:cantSplit/>
          <w:trHeight w:val="432"/>
        </w:trPr>
        <w:tc>
          <w:tcPr>
            <w:tcW w:w="2736" w:type="dxa"/>
            <w:vAlign w:val="center"/>
          </w:tcPr>
          <w:p w14:paraId="11267D2E" w14:textId="77777777" w:rsidR="00E6640A" w:rsidRDefault="00E6640A" w:rsidP="00E96D3C">
            <w:pPr>
              <w:pStyle w:val="NoSpacing"/>
            </w:pPr>
            <w:r>
              <w:t>Entry Condition(s):</w:t>
            </w:r>
          </w:p>
        </w:tc>
        <w:tc>
          <w:tcPr>
            <w:tcW w:w="6710" w:type="dxa"/>
            <w:vAlign w:val="center"/>
          </w:tcPr>
          <w:p w14:paraId="0C9CF9B3" w14:textId="22BD763B" w:rsidR="00E6640A" w:rsidRDefault="00E6640A" w:rsidP="00EE2921">
            <w:pPr>
              <w:pStyle w:val="NoSpacing"/>
              <w:numPr>
                <w:ilvl w:val="0"/>
                <w:numId w:val="24"/>
              </w:numPr>
              <w:ind w:left="504"/>
            </w:pPr>
            <w:r>
              <w:t xml:space="preserve">The user has logged in and has permission to view and edit a </w:t>
            </w:r>
            <w:r w:rsidR="00F55C0C">
              <w:t>data type</w:t>
            </w:r>
            <w:r>
              <w:t xml:space="preserve"> record.</w:t>
            </w:r>
          </w:p>
          <w:p w14:paraId="7D23ED0A" w14:textId="47741BDD" w:rsidR="00E6640A" w:rsidRDefault="00E6640A" w:rsidP="00EE2921">
            <w:pPr>
              <w:pStyle w:val="NoSpacing"/>
              <w:numPr>
                <w:ilvl w:val="0"/>
                <w:numId w:val="24"/>
              </w:numPr>
              <w:ind w:left="504"/>
            </w:pPr>
            <w:r>
              <w:t xml:space="preserve">The user has displayed the existing </w:t>
            </w:r>
            <w:r w:rsidR="00F55C0C">
              <w:t>data type</w:t>
            </w:r>
            <w:r>
              <w:t xml:space="preserve"> records in the main content area.</w:t>
            </w:r>
          </w:p>
        </w:tc>
      </w:tr>
      <w:tr w:rsidR="00E6640A" w14:paraId="10AA3FD6" w14:textId="77777777" w:rsidTr="10BA3A23">
        <w:trPr>
          <w:cantSplit/>
          <w:trHeight w:val="432"/>
        </w:trPr>
        <w:tc>
          <w:tcPr>
            <w:tcW w:w="2736" w:type="dxa"/>
            <w:vAlign w:val="center"/>
          </w:tcPr>
          <w:p w14:paraId="2EEC6D56" w14:textId="77777777" w:rsidR="00E6640A" w:rsidRDefault="00E6640A" w:rsidP="00E96D3C">
            <w:pPr>
              <w:pStyle w:val="NoSpacing"/>
            </w:pPr>
            <w:r>
              <w:t>Basic Flow:</w:t>
            </w:r>
          </w:p>
        </w:tc>
        <w:tc>
          <w:tcPr>
            <w:tcW w:w="6710" w:type="dxa"/>
            <w:vAlign w:val="center"/>
          </w:tcPr>
          <w:p w14:paraId="3F2B55DB" w14:textId="48504C46" w:rsidR="00E6640A" w:rsidRDefault="00E6640A" w:rsidP="00EE2921">
            <w:pPr>
              <w:pStyle w:val="NoSpacing"/>
              <w:numPr>
                <w:ilvl w:val="0"/>
                <w:numId w:val="25"/>
              </w:numPr>
              <w:ind w:left="504"/>
            </w:pPr>
            <w:r>
              <w:t xml:space="preserve">The user selects the Update button in the row of the </w:t>
            </w:r>
            <w:r w:rsidR="003D5F74">
              <w:t>data type</w:t>
            </w:r>
            <w:r>
              <w:t xml:space="preserve"> record they wish to edit.</w:t>
            </w:r>
          </w:p>
          <w:p w14:paraId="7C8995AF" w14:textId="0CEA7A5F" w:rsidR="00E6640A" w:rsidRDefault="00E6640A" w:rsidP="00EE2921">
            <w:pPr>
              <w:pStyle w:val="NoSpacing"/>
              <w:numPr>
                <w:ilvl w:val="0"/>
                <w:numId w:val="25"/>
              </w:numPr>
              <w:ind w:left="504"/>
            </w:pPr>
            <w:r>
              <w:t xml:space="preserve">The application shows a window with the fields that have been pre-populated with the </w:t>
            </w:r>
            <w:r w:rsidR="003D5F74">
              <w:t>data type</w:t>
            </w:r>
            <w:r>
              <w:t xml:space="preserve"> record.</w:t>
            </w:r>
          </w:p>
          <w:p w14:paraId="454066B1" w14:textId="03E22909" w:rsidR="00E6640A" w:rsidRDefault="00E6640A" w:rsidP="00EE2921">
            <w:pPr>
              <w:pStyle w:val="NoSpacing"/>
              <w:numPr>
                <w:ilvl w:val="0"/>
                <w:numId w:val="25"/>
              </w:numPr>
              <w:ind w:left="504"/>
            </w:pPr>
            <w:r>
              <w:t xml:space="preserve">The user selects the Submit button to update the </w:t>
            </w:r>
            <w:r w:rsidR="003D5F74">
              <w:t>data type</w:t>
            </w:r>
            <w:r>
              <w:t xml:space="preserve"> record.</w:t>
            </w:r>
          </w:p>
          <w:p w14:paraId="52B06167" w14:textId="25C51B5E" w:rsidR="00E6640A" w:rsidRDefault="00E6640A" w:rsidP="00EE2921">
            <w:pPr>
              <w:pStyle w:val="NoSpacing"/>
              <w:numPr>
                <w:ilvl w:val="0"/>
                <w:numId w:val="25"/>
              </w:numPr>
              <w:ind w:left="504"/>
            </w:pPr>
            <w:r>
              <w:t xml:space="preserve">The application displays a window with a message confirming the </w:t>
            </w:r>
            <w:r w:rsidR="003D5F74">
              <w:t>data type</w:t>
            </w:r>
            <w:r>
              <w:t xml:space="preserve"> record was updated.</w:t>
            </w:r>
          </w:p>
          <w:p w14:paraId="539582BC" w14:textId="77777777" w:rsidR="00E6640A" w:rsidRDefault="00E6640A" w:rsidP="00EE2921">
            <w:pPr>
              <w:pStyle w:val="NoSpacing"/>
              <w:numPr>
                <w:ilvl w:val="0"/>
                <w:numId w:val="25"/>
              </w:numPr>
              <w:ind w:left="504"/>
            </w:pPr>
            <w:r>
              <w:t>The user clicks the Ok button to close the confirmation window.</w:t>
            </w:r>
          </w:p>
          <w:p w14:paraId="29C549BA" w14:textId="43C9A420" w:rsidR="00E6640A" w:rsidRDefault="00E6640A" w:rsidP="00EE2921">
            <w:pPr>
              <w:pStyle w:val="NoSpacing"/>
              <w:numPr>
                <w:ilvl w:val="0"/>
                <w:numId w:val="25"/>
              </w:numPr>
              <w:ind w:left="504"/>
            </w:pPr>
            <w:r>
              <w:t xml:space="preserve">The page reloads the list of </w:t>
            </w:r>
            <w:r w:rsidR="003D5F74">
              <w:t>data type</w:t>
            </w:r>
            <w:r>
              <w:t xml:space="preserve"> records.</w:t>
            </w:r>
          </w:p>
        </w:tc>
      </w:tr>
      <w:tr w:rsidR="00E6640A" w14:paraId="45776F81" w14:textId="77777777" w:rsidTr="10BA3A23">
        <w:trPr>
          <w:cantSplit/>
          <w:trHeight w:val="432"/>
        </w:trPr>
        <w:tc>
          <w:tcPr>
            <w:tcW w:w="2736" w:type="dxa"/>
            <w:vAlign w:val="center"/>
          </w:tcPr>
          <w:p w14:paraId="6E5FB15B" w14:textId="77777777" w:rsidR="00E6640A" w:rsidRDefault="00E6640A" w:rsidP="00E96D3C">
            <w:pPr>
              <w:pStyle w:val="NoSpacing"/>
            </w:pPr>
            <w:r>
              <w:t>Exit Condition(s):</w:t>
            </w:r>
          </w:p>
        </w:tc>
        <w:tc>
          <w:tcPr>
            <w:tcW w:w="6710" w:type="dxa"/>
            <w:vAlign w:val="center"/>
          </w:tcPr>
          <w:p w14:paraId="6823EE3C" w14:textId="0690FA7F" w:rsidR="00E6640A" w:rsidRDefault="00E6640A" w:rsidP="00E96D3C">
            <w:pPr>
              <w:pStyle w:val="NoSpacing"/>
            </w:pPr>
            <w:r>
              <w:t xml:space="preserve">The user has completed the </w:t>
            </w:r>
            <w:r w:rsidR="00F55C0C">
              <w:t>data type</w:t>
            </w:r>
            <w:r>
              <w:t xml:space="preserve"> update </w:t>
            </w:r>
            <w:r w:rsidR="2187DF5C">
              <w:t>process,</w:t>
            </w:r>
            <w:r>
              <w:t xml:space="preserve"> or they have clicked the Cancel button prior to the </w:t>
            </w:r>
            <w:r w:rsidR="00F55C0C">
              <w:t>data type</w:t>
            </w:r>
            <w:r>
              <w:t xml:space="preserve"> record being updated.</w:t>
            </w:r>
          </w:p>
        </w:tc>
      </w:tr>
      <w:tr w:rsidR="00E6640A" w14:paraId="462AAA9E" w14:textId="77777777" w:rsidTr="10BA3A23">
        <w:trPr>
          <w:cantSplit/>
          <w:trHeight w:val="432"/>
        </w:trPr>
        <w:tc>
          <w:tcPr>
            <w:tcW w:w="2736" w:type="dxa"/>
            <w:vAlign w:val="center"/>
          </w:tcPr>
          <w:p w14:paraId="11FD7D6F" w14:textId="77777777" w:rsidR="00E6640A" w:rsidRDefault="00E6640A" w:rsidP="00E96D3C">
            <w:pPr>
              <w:pStyle w:val="NoSpacing"/>
            </w:pPr>
            <w:r>
              <w:t>Exceptions:</w:t>
            </w:r>
          </w:p>
        </w:tc>
        <w:tc>
          <w:tcPr>
            <w:tcW w:w="6710" w:type="dxa"/>
            <w:vAlign w:val="center"/>
          </w:tcPr>
          <w:p w14:paraId="44C1CF6F" w14:textId="77777777" w:rsidR="00E6640A" w:rsidRDefault="00E6640A" w:rsidP="00EE2921">
            <w:pPr>
              <w:pStyle w:val="NoSpacing"/>
              <w:numPr>
                <w:ilvl w:val="0"/>
                <w:numId w:val="26"/>
              </w:numPr>
              <w:ind w:left="504"/>
            </w:pPr>
            <w:r>
              <w:t>The user does not have sufficient permission.</w:t>
            </w:r>
          </w:p>
          <w:p w14:paraId="5A3FB36F" w14:textId="35EDA831" w:rsidR="00E6640A" w:rsidRDefault="00E6640A" w:rsidP="00EE2921">
            <w:pPr>
              <w:pStyle w:val="NoSpacing"/>
              <w:numPr>
                <w:ilvl w:val="0"/>
                <w:numId w:val="26"/>
              </w:numPr>
              <w:ind w:left="504"/>
            </w:pPr>
            <w:r>
              <w:t xml:space="preserve">The changes would cause the </w:t>
            </w:r>
            <w:r w:rsidR="00F55C0C">
              <w:t>data type</w:t>
            </w:r>
            <w:r>
              <w:t xml:space="preserve"> record to match another </w:t>
            </w:r>
            <w:r w:rsidR="00F55C0C">
              <w:t>data type</w:t>
            </w:r>
            <w:r>
              <w:t xml:space="preserve"> record in the database.</w:t>
            </w:r>
          </w:p>
          <w:p w14:paraId="58D3888F" w14:textId="77777777" w:rsidR="00E6640A" w:rsidRDefault="00E6640A" w:rsidP="00EE2921">
            <w:pPr>
              <w:pStyle w:val="NoSpacing"/>
              <w:numPr>
                <w:ilvl w:val="0"/>
                <w:numId w:val="26"/>
              </w:numPr>
              <w:ind w:left="504"/>
            </w:pPr>
            <w:r>
              <w:t>The user entered invalid information.</w:t>
            </w:r>
          </w:p>
        </w:tc>
      </w:tr>
      <w:tr w:rsidR="00E6640A" w14:paraId="0644DC8F" w14:textId="77777777" w:rsidTr="10BA3A23">
        <w:trPr>
          <w:cantSplit/>
          <w:trHeight w:val="432"/>
        </w:trPr>
        <w:tc>
          <w:tcPr>
            <w:tcW w:w="2736" w:type="dxa"/>
            <w:vAlign w:val="center"/>
          </w:tcPr>
          <w:p w14:paraId="6DE052FA" w14:textId="77777777" w:rsidR="00E6640A" w:rsidRDefault="00E6640A" w:rsidP="00E96D3C">
            <w:pPr>
              <w:pStyle w:val="NoSpacing"/>
            </w:pPr>
            <w:r>
              <w:t>Special Requirements:</w:t>
            </w:r>
          </w:p>
        </w:tc>
        <w:tc>
          <w:tcPr>
            <w:tcW w:w="6710" w:type="dxa"/>
            <w:vAlign w:val="center"/>
          </w:tcPr>
          <w:p w14:paraId="51DC2A05" w14:textId="77777777" w:rsidR="00E6640A" w:rsidRDefault="00E6640A" w:rsidP="00E96D3C">
            <w:pPr>
              <w:pStyle w:val="NoSpacing"/>
            </w:pPr>
            <w:r>
              <w:t>The user must be logged in with valid credentials.</w:t>
            </w:r>
          </w:p>
        </w:tc>
      </w:tr>
    </w:tbl>
    <w:p w14:paraId="1ACE0C27" w14:textId="20A9A37A" w:rsidR="00E96D3C" w:rsidRDefault="00E6640A" w:rsidP="00FA2485">
      <w:pPr>
        <w:pStyle w:val="Subtitle"/>
      </w:pPr>
      <w:bookmarkStart w:id="36" w:name="Table_02_11"/>
      <w:r>
        <w:t>Table 2-</w:t>
      </w:r>
      <w:r w:rsidR="005005CA">
        <w:t>11</w:t>
      </w:r>
      <w:bookmarkEnd w:id="36"/>
      <w:r w:rsidR="005005CA">
        <w:t>. Use case 8</w:t>
      </w:r>
      <w:r>
        <w:t>.</w:t>
      </w:r>
    </w:p>
    <w:p w14:paraId="26F151F8" w14:textId="77777777" w:rsidR="00E96D3C" w:rsidRDefault="00E96D3C">
      <w:pPr>
        <w:rPr>
          <w:rFonts w:asciiTheme="majorHAnsi" w:eastAsiaTheme="majorEastAsia" w:hAnsiTheme="majorHAnsi" w:cstheme="majorBidi"/>
          <w:i/>
          <w:iCs/>
          <w:color w:val="4F81BD" w:themeColor="accent1"/>
          <w:spacing w:val="15"/>
        </w:rPr>
      </w:pPr>
      <w:r>
        <w:br w:type="page"/>
      </w:r>
    </w:p>
    <w:tbl>
      <w:tblPr>
        <w:tblStyle w:val="TableGrid"/>
        <w:tblW w:w="0" w:type="auto"/>
        <w:tblLook w:val="04A0" w:firstRow="1" w:lastRow="0" w:firstColumn="1" w:lastColumn="0" w:noHBand="0" w:noVBand="1"/>
      </w:tblPr>
      <w:tblGrid>
        <w:gridCol w:w="2736"/>
        <w:gridCol w:w="6710"/>
      </w:tblGrid>
      <w:tr w:rsidR="00E6640A" w14:paraId="4B765348" w14:textId="77777777" w:rsidTr="10BA3A23">
        <w:trPr>
          <w:cantSplit/>
          <w:trHeight w:val="432"/>
        </w:trPr>
        <w:tc>
          <w:tcPr>
            <w:tcW w:w="9446" w:type="dxa"/>
            <w:gridSpan w:val="2"/>
            <w:vAlign w:val="center"/>
          </w:tcPr>
          <w:p w14:paraId="6DB50277" w14:textId="77777777" w:rsidR="00E6640A" w:rsidRDefault="00E6640A" w:rsidP="00E96D3C">
            <w:pPr>
              <w:pStyle w:val="BodyText"/>
              <w:jc w:val="center"/>
            </w:pPr>
            <w:r>
              <w:rPr>
                <w:noProof/>
              </w:rPr>
              <w:lastRenderedPageBreak/>
              <w:drawing>
                <wp:inline distT="0" distB="0" distL="0" distR="0" wp14:anchorId="440BF2A5" wp14:editId="128E42A9">
                  <wp:extent cx="4581524" cy="19145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4581524" cy="1914524"/>
                          </a:xfrm>
                          <a:prstGeom prst="rect">
                            <a:avLst/>
                          </a:prstGeom>
                        </pic:spPr>
                      </pic:pic>
                    </a:graphicData>
                  </a:graphic>
                </wp:inline>
              </w:drawing>
            </w:r>
          </w:p>
          <w:p w14:paraId="542C8850" w14:textId="2CD64B73" w:rsidR="00E6640A" w:rsidRDefault="00E6640A" w:rsidP="00FA2485">
            <w:pPr>
              <w:pStyle w:val="Subtitle"/>
            </w:pPr>
            <w:bookmarkStart w:id="37" w:name="Figure_02_11"/>
            <w:r>
              <w:t>Figure 2-</w:t>
            </w:r>
            <w:r w:rsidR="32FCC1C0">
              <w:t>11</w:t>
            </w:r>
            <w:bookmarkEnd w:id="37"/>
            <w:r>
              <w:t xml:space="preserve">. Use case </w:t>
            </w:r>
            <w:r w:rsidR="006F5D3A">
              <w:t>9</w:t>
            </w:r>
            <w:r>
              <w:t>.</w:t>
            </w:r>
          </w:p>
        </w:tc>
      </w:tr>
      <w:tr w:rsidR="00E6640A" w14:paraId="5E1B2543" w14:textId="77777777" w:rsidTr="10BA3A23">
        <w:trPr>
          <w:cantSplit/>
          <w:trHeight w:val="432"/>
        </w:trPr>
        <w:tc>
          <w:tcPr>
            <w:tcW w:w="2736" w:type="dxa"/>
            <w:vAlign w:val="center"/>
          </w:tcPr>
          <w:p w14:paraId="1565D26B" w14:textId="77777777" w:rsidR="00E6640A" w:rsidRDefault="00E6640A" w:rsidP="00E96D3C">
            <w:pPr>
              <w:pStyle w:val="NoSpacing"/>
            </w:pPr>
            <w:r>
              <w:t>Use Case ID:</w:t>
            </w:r>
          </w:p>
        </w:tc>
        <w:tc>
          <w:tcPr>
            <w:tcW w:w="6710" w:type="dxa"/>
            <w:vAlign w:val="center"/>
          </w:tcPr>
          <w:p w14:paraId="7E45FD80" w14:textId="718219D4" w:rsidR="00E6640A" w:rsidRDefault="00E6640A" w:rsidP="00E96D3C">
            <w:pPr>
              <w:pStyle w:val="NoSpacing"/>
            </w:pPr>
            <w:r>
              <w:t>UC</w:t>
            </w:r>
            <w:r w:rsidR="2AA30901">
              <w:t>9</w:t>
            </w:r>
          </w:p>
        </w:tc>
      </w:tr>
      <w:tr w:rsidR="00E6640A" w14:paraId="258A06D2" w14:textId="77777777" w:rsidTr="10BA3A23">
        <w:trPr>
          <w:cantSplit/>
          <w:trHeight w:val="432"/>
        </w:trPr>
        <w:tc>
          <w:tcPr>
            <w:tcW w:w="2736" w:type="dxa"/>
            <w:vAlign w:val="center"/>
          </w:tcPr>
          <w:p w14:paraId="52716EA7" w14:textId="77777777" w:rsidR="00E6640A" w:rsidRDefault="00E6640A" w:rsidP="00E96D3C">
            <w:pPr>
              <w:pStyle w:val="NoSpacing"/>
            </w:pPr>
            <w:r>
              <w:t>Use Case Name:</w:t>
            </w:r>
          </w:p>
        </w:tc>
        <w:tc>
          <w:tcPr>
            <w:tcW w:w="6710" w:type="dxa"/>
            <w:vAlign w:val="center"/>
          </w:tcPr>
          <w:p w14:paraId="64AEEB69" w14:textId="13F285EC" w:rsidR="00E6640A" w:rsidRDefault="00E6640A" w:rsidP="00E96D3C">
            <w:pPr>
              <w:pStyle w:val="NoSpacing"/>
            </w:pPr>
            <w:r>
              <w:t>Delete data type record</w:t>
            </w:r>
          </w:p>
        </w:tc>
      </w:tr>
      <w:tr w:rsidR="00E6640A" w14:paraId="25EA74C8" w14:textId="77777777" w:rsidTr="10BA3A23">
        <w:trPr>
          <w:cantSplit/>
          <w:trHeight w:val="432"/>
        </w:trPr>
        <w:tc>
          <w:tcPr>
            <w:tcW w:w="2736" w:type="dxa"/>
            <w:vAlign w:val="center"/>
          </w:tcPr>
          <w:p w14:paraId="3B345A71" w14:textId="77777777" w:rsidR="00E6640A" w:rsidRDefault="00E6640A" w:rsidP="00E96D3C">
            <w:pPr>
              <w:pStyle w:val="NoSpacing"/>
            </w:pPr>
            <w:r>
              <w:t>Actors:</w:t>
            </w:r>
          </w:p>
        </w:tc>
        <w:tc>
          <w:tcPr>
            <w:tcW w:w="6710" w:type="dxa"/>
            <w:vAlign w:val="center"/>
          </w:tcPr>
          <w:p w14:paraId="627E64B6" w14:textId="77777777" w:rsidR="00E6640A" w:rsidRDefault="00E6640A" w:rsidP="00E96D3C">
            <w:pPr>
              <w:pStyle w:val="NoSpacing"/>
            </w:pPr>
            <w:r>
              <w:t>Admin User</w:t>
            </w:r>
          </w:p>
        </w:tc>
      </w:tr>
      <w:tr w:rsidR="00E6640A" w14:paraId="236DCDC7" w14:textId="77777777" w:rsidTr="10BA3A23">
        <w:trPr>
          <w:cantSplit/>
          <w:trHeight w:val="432"/>
        </w:trPr>
        <w:tc>
          <w:tcPr>
            <w:tcW w:w="2736" w:type="dxa"/>
            <w:vAlign w:val="center"/>
          </w:tcPr>
          <w:p w14:paraId="2E8EEE41" w14:textId="77777777" w:rsidR="00E6640A" w:rsidRDefault="00E6640A" w:rsidP="00E96D3C">
            <w:pPr>
              <w:pStyle w:val="NoSpacing"/>
            </w:pPr>
            <w:r>
              <w:t>Entry Condition(s):</w:t>
            </w:r>
          </w:p>
        </w:tc>
        <w:tc>
          <w:tcPr>
            <w:tcW w:w="6710" w:type="dxa"/>
            <w:vAlign w:val="center"/>
          </w:tcPr>
          <w:p w14:paraId="3C570609" w14:textId="78CF5EC1" w:rsidR="00E6640A" w:rsidRDefault="00E6640A" w:rsidP="00EE2921">
            <w:pPr>
              <w:pStyle w:val="NoSpacing"/>
              <w:numPr>
                <w:ilvl w:val="0"/>
                <w:numId w:val="27"/>
              </w:numPr>
              <w:ind w:left="504"/>
            </w:pPr>
            <w:r>
              <w:t xml:space="preserve">The user has logged in and has permission to view and delete a </w:t>
            </w:r>
            <w:r w:rsidR="00F55C0C">
              <w:t>data type</w:t>
            </w:r>
            <w:r>
              <w:t xml:space="preserve"> record.</w:t>
            </w:r>
          </w:p>
          <w:p w14:paraId="718F599D" w14:textId="3CB98BBE" w:rsidR="00E6640A" w:rsidRDefault="00E6640A" w:rsidP="00EE2921">
            <w:pPr>
              <w:pStyle w:val="NoSpacing"/>
              <w:numPr>
                <w:ilvl w:val="0"/>
                <w:numId w:val="27"/>
              </w:numPr>
              <w:ind w:left="504"/>
            </w:pPr>
            <w:r>
              <w:t xml:space="preserve">The user has displayed the existing </w:t>
            </w:r>
            <w:r w:rsidR="00F55C0C">
              <w:t xml:space="preserve">data type </w:t>
            </w:r>
            <w:r>
              <w:t>records in the main content area.</w:t>
            </w:r>
          </w:p>
        </w:tc>
      </w:tr>
      <w:tr w:rsidR="00E6640A" w14:paraId="7E217FCE" w14:textId="77777777" w:rsidTr="10BA3A23">
        <w:trPr>
          <w:cantSplit/>
          <w:trHeight w:val="432"/>
        </w:trPr>
        <w:tc>
          <w:tcPr>
            <w:tcW w:w="2736" w:type="dxa"/>
            <w:vAlign w:val="center"/>
          </w:tcPr>
          <w:p w14:paraId="467C1ACB" w14:textId="77777777" w:rsidR="00E6640A" w:rsidRDefault="00E6640A" w:rsidP="00E96D3C">
            <w:pPr>
              <w:pStyle w:val="NoSpacing"/>
            </w:pPr>
            <w:r>
              <w:t>Basic Flow:</w:t>
            </w:r>
          </w:p>
        </w:tc>
        <w:tc>
          <w:tcPr>
            <w:tcW w:w="6710" w:type="dxa"/>
            <w:vAlign w:val="center"/>
          </w:tcPr>
          <w:p w14:paraId="221CACDF" w14:textId="538CD983" w:rsidR="00E6640A" w:rsidRDefault="00E6640A" w:rsidP="00EE2921">
            <w:pPr>
              <w:pStyle w:val="NoSpacing"/>
              <w:numPr>
                <w:ilvl w:val="0"/>
                <w:numId w:val="28"/>
              </w:numPr>
              <w:ind w:left="504"/>
            </w:pPr>
            <w:r>
              <w:t xml:space="preserve">The user selects the Delete button in the row of the </w:t>
            </w:r>
            <w:r w:rsidR="00F55C0C">
              <w:t xml:space="preserve">data type </w:t>
            </w:r>
            <w:r>
              <w:t>record they wish to delete.</w:t>
            </w:r>
          </w:p>
          <w:p w14:paraId="4120B9A8" w14:textId="2F1397B9" w:rsidR="00E6640A" w:rsidRDefault="00E6640A" w:rsidP="00EE2921">
            <w:pPr>
              <w:pStyle w:val="NoSpacing"/>
              <w:numPr>
                <w:ilvl w:val="0"/>
                <w:numId w:val="28"/>
              </w:numPr>
              <w:ind w:left="504"/>
            </w:pPr>
            <w:r>
              <w:t xml:space="preserve">The application shows a window asking the user to confirm they would like to delete the </w:t>
            </w:r>
            <w:r w:rsidR="00F55C0C">
              <w:t xml:space="preserve">data type </w:t>
            </w:r>
            <w:r>
              <w:t>record.</w:t>
            </w:r>
          </w:p>
          <w:p w14:paraId="1F7F4949" w14:textId="59C2C394" w:rsidR="00E6640A" w:rsidRDefault="00E6640A" w:rsidP="00EE2921">
            <w:pPr>
              <w:pStyle w:val="NoSpacing"/>
              <w:numPr>
                <w:ilvl w:val="0"/>
                <w:numId w:val="28"/>
              </w:numPr>
              <w:ind w:left="504"/>
            </w:pPr>
            <w:r>
              <w:t xml:space="preserve">The user selects the Submit button to delete the </w:t>
            </w:r>
            <w:r w:rsidR="00F55C0C">
              <w:t xml:space="preserve">data type </w:t>
            </w:r>
            <w:r>
              <w:t>record.</w:t>
            </w:r>
          </w:p>
          <w:p w14:paraId="712B3488" w14:textId="52738704" w:rsidR="00E6640A" w:rsidRDefault="00E6640A" w:rsidP="00EE2921">
            <w:pPr>
              <w:pStyle w:val="NoSpacing"/>
              <w:numPr>
                <w:ilvl w:val="0"/>
                <w:numId w:val="28"/>
              </w:numPr>
              <w:ind w:left="504"/>
            </w:pPr>
            <w:r>
              <w:t xml:space="preserve">The application displays a window with a message confirming the </w:t>
            </w:r>
            <w:r w:rsidR="00F55C0C">
              <w:t xml:space="preserve">data type </w:t>
            </w:r>
            <w:r>
              <w:t>record was deleted.</w:t>
            </w:r>
          </w:p>
          <w:p w14:paraId="218B3C65" w14:textId="77777777" w:rsidR="00E6640A" w:rsidRDefault="00E6640A" w:rsidP="00EE2921">
            <w:pPr>
              <w:pStyle w:val="NoSpacing"/>
              <w:numPr>
                <w:ilvl w:val="0"/>
                <w:numId w:val="28"/>
              </w:numPr>
              <w:ind w:left="504"/>
            </w:pPr>
            <w:r>
              <w:t>The user clicks the Ok button to close the confirmation window.</w:t>
            </w:r>
          </w:p>
          <w:p w14:paraId="7598B33F" w14:textId="278E6ACE" w:rsidR="00E6640A" w:rsidRDefault="00E6640A" w:rsidP="00EE2921">
            <w:pPr>
              <w:pStyle w:val="NoSpacing"/>
              <w:numPr>
                <w:ilvl w:val="0"/>
                <w:numId w:val="28"/>
              </w:numPr>
              <w:ind w:left="504"/>
            </w:pPr>
            <w:r>
              <w:t xml:space="preserve">The page reloads the list of </w:t>
            </w:r>
            <w:r w:rsidR="00F55C0C">
              <w:t xml:space="preserve">data type </w:t>
            </w:r>
            <w:r>
              <w:t>records.</w:t>
            </w:r>
          </w:p>
        </w:tc>
      </w:tr>
      <w:tr w:rsidR="00E6640A" w14:paraId="5552B0CE" w14:textId="77777777" w:rsidTr="10BA3A23">
        <w:trPr>
          <w:cantSplit/>
          <w:trHeight w:val="432"/>
        </w:trPr>
        <w:tc>
          <w:tcPr>
            <w:tcW w:w="2736" w:type="dxa"/>
            <w:vAlign w:val="center"/>
          </w:tcPr>
          <w:p w14:paraId="6630EEB4" w14:textId="77777777" w:rsidR="00E6640A" w:rsidRDefault="00E6640A" w:rsidP="00E96D3C">
            <w:pPr>
              <w:pStyle w:val="NoSpacing"/>
            </w:pPr>
            <w:r>
              <w:t>Exit Condition(s):</w:t>
            </w:r>
          </w:p>
        </w:tc>
        <w:tc>
          <w:tcPr>
            <w:tcW w:w="6710" w:type="dxa"/>
            <w:vAlign w:val="center"/>
          </w:tcPr>
          <w:p w14:paraId="7E426CBE" w14:textId="77777777" w:rsidR="00E6640A" w:rsidRDefault="00E6640A" w:rsidP="00E96D3C">
            <w:pPr>
              <w:pStyle w:val="NoSpacing"/>
            </w:pPr>
            <w:r>
              <w:t>The user has completed or cancelled the deletion by pressing the Ok button or the Cancel button respectively.</w:t>
            </w:r>
          </w:p>
        </w:tc>
      </w:tr>
      <w:tr w:rsidR="00E6640A" w14:paraId="729799C4" w14:textId="77777777" w:rsidTr="10BA3A23">
        <w:trPr>
          <w:cantSplit/>
          <w:trHeight w:val="432"/>
        </w:trPr>
        <w:tc>
          <w:tcPr>
            <w:tcW w:w="2736" w:type="dxa"/>
            <w:vAlign w:val="center"/>
          </w:tcPr>
          <w:p w14:paraId="6055AB5F" w14:textId="77777777" w:rsidR="00E6640A" w:rsidRDefault="00E6640A" w:rsidP="00E96D3C">
            <w:pPr>
              <w:pStyle w:val="NoSpacing"/>
            </w:pPr>
            <w:r>
              <w:t>Exceptions:</w:t>
            </w:r>
          </w:p>
        </w:tc>
        <w:tc>
          <w:tcPr>
            <w:tcW w:w="6710" w:type="dxa"/>
            <w:vAlign w:val="center"/>
          </w:tcPr>
          <w:p w14:paraId="1DA422A0" w14:textId="77777777" w:rsidR="00E6640A" w:rsidRDefault="00E6640A" w:rsidP="00EE2921">
            <w:pPr>
              <w:pStyle w:val="NoSpacing"/>
              <w:numPr>
                <w:ilvl w:val="0"/>
                <w:numId w:val="29"/>
              </w:numPr>
              <w:ind w:left="504"/>
            </w:pPr>
            <w:r>
              <w:t>The user does not have sufficient permission.</w:t>
            </w:r>
          </w:p>
          <w:p w14:paraId="519C41DD" w14:textId="3CE090CE" w:rsidR="00F55C0C" w:rsidRDefault="00F55C0C" w:rsidP="00EE2921">
            <w:pPr>
              <w:pStyle w:val="NoSpacing"/>
              <w:numPr>
                <w:ilvl w:val="0"/>
                <w:numId w:val="29"/>
              </w:numPr>
              <w:ind w:left="504"/>
            </w:pPr>
            <w:r>
              <w:t>The data type is constrained to application records or application linkage records in the database.</w:t>
            </w:r>
          </w:p>
        </w:tc>
      </w:tr>
      <w:tr w:rsidR="00E6640A" w14:paraId="357F91CC" w14:textId="77777777" w:rsidTr="10BA3A23">
        <w:trPr>
          <w:cantSplit/>
          <w:trHeight w:val="432"/>
        </w:trPr>
        <w:tc>
          <w:tcPr>
            <w:tcW w:w="2736" w:type="dxa"/>
            <w:vAlign w:val="center"/>
          </w:tcPr>
          <w:p w14:paraId="3CF2F647" w14:textId="77777777" w:rsidR="00E6640A" w:rsidRDefault="00E6640A" w:rsidP="00E96D3C">
            <w:pPr>
              <w:pStyle w:val="NoSpacing"/>
            </w:pPr>
            <w:r>
              <w:t>Special Requirements:</w:t>
            </w:r>
          </w:p>
        </w:tc>
        <w:tc>
          <w:tcPr>
            <w:tcW w:w="6710" w:type="dxa"/>
            <w:vAlign w:val="center"/>
          </w:tcPr>
          <w:p w14:paraId="4FDEE838" w14:textId="77777777" w:rsidR="00E6640A" w:rsidRDefault="00E6640A" w:rsidP="00E96D3C">
            <w:pPr>
              <w:pStyle w:val="NoSpacing"/>
            </w:pPr>
            <w:r>
              <w:t>The user must be logged in with valid credentials.</w:t>
            </w:r>
          </w:p>
        </w:tc>
      </w:tr>
    </w:tbl>
    <w:p w14:paraId="7A0916B3" w14:textId="2E0AA41C" w:rsidR="00AF3AC6" w:rsidRDefault="00E6640A" w:rsidP="00FA2485">
      <w:pPr>
        <w:pStyle w:val="Subtitle"/>
      </w:pPr>
      <w:bookmarkStart w:id="38" w:name="Table_02_12"/>
      <w:r>
        <w:t>Table 2-</w:t>
      </w:r>
      <w:r w:rsidR="005005CA">
        <w:t>12</w:t>
      </w:r>
      <w:bookmarkEnd w:id="38"/>
      <w:r>
        <w:t xml:space="preserve">. Use case </w:t>
      </w:r>
      <w:r w:rsidR="005005CA">
        <w:t>9</w:t>
      </w:r>
      <w:r>
        <w:t>.</w:t>
      </w:r>
    </w:p>
    <w:p w14:paraId="6B7F78E9" w14:textId="77777777" w:rsidR="00AF3AC6" w:rsidRDefault="00AF3AC6" w:rsidP="00FA2485">
      <w:pPr>
        <w:rPr>
          <w:rFonts w:asciiTheme="majorHAnsi" w:eastAsiaTheme="majorEastAsia" w:hAnsiTheme="majorHAnsi" w:cstheme="majorBidi"/>
          <w:color w:val="4F81BD" w:themeColor="accent1"/>
          <w:spacing w:val="15"/>
        </w:rPr>
      </w:pPr>
      <w:r>
        <w:br w:type="page"/>
      </w:r>
    </w:p>
    <w:p w14:paraId="6427F6C2" w14:textId="2CAFAE18" w:rsidR="00191F5E" w:rsidRDefault="00191F5E" w:rsidP="00FA2485">
      <w:pPr>
        <w:pStyle w:val="Heading6"/>
      </w:pPr>
      <w:r>
        <w:lastRenderedPageBreak/>
        <w:t>2.1.2.3.1 Associated Functional Requirements</w:t>
      </w:r>
    </w:p>
    <w:p w14:paraId="6C3251CE" w14:textId="2FD17493" w:rsidR="00191F5E" w:rsidRPr="00AF3AC6" w:rsidRDefault="00C46FD2" w:rsidP="00FA2485">
      <w:pPr>
        <w:pStyle w:val="BodyText"/>
        <w:rPr>
          <w:rStyle w:val="Strong"/>
        </w:rPr>
      </w:pPr>
      <w:r w:rsidRPr="00AF3AC6">
        <w:rPr>
          <w:rStyle w:val="Strong"/>
        </w:rPr>
        <w:t>UI-FR-15</w:t>
      </w:r>
    </w:p>
    <w:p w14:paraId="61794A2A" w14:textId="19149336" w:rsidR="00191F5E" w:rsidRDefault="00191F5E" w:rsidP="00FA2485">
      <w:pPr>
        <w:pStyle w:val="BodyText"/>
      </w:pPr>
      <w:r>
        <w:t xml:space="preserve">The application shall display the </w:t>
      </w:r>
      <w:r w:rsidR="00C46FD2">
        <w:t>data type</w:t>
      </w:r>
      <w:r>
        <w:t xml:space="preserve"> records in the database within a formatted table located within the main content area when the user clicks List from the </w:t>
      </w:r>
      <w:r w:rsidR="00C46FD2">
        <w:t>Data Type</w:t>
      </w:r>
      <w:r>
        <w:t xml:space="preserve"> submenu.</w:t>
      </w:r>
    </w:p>
    <w:p w14:paraId="6BB11639" w14:textId="03AE7A4D" w:rsidR="00AF3AC6" w:rsidRPr="00AF3AC6" w:rsidRDefault="00AF3AC6" w:rsidP="00FA2485">
      <w:pPr>
        <w:pStyle w:val="BodyText"/>
        <w:rPr>
          <w:rStyle w:val="Strong"/>
        </w:rPr>
      </w:pPr>
      <w:r w:rsidRPr="00AF3AC6">
        <w:rPr>
          <w:rStyle w:val="Strong"/>
        </w:rPr>
        <w:t>UI-FR-15</w:t>
      </w:r>
      <w:r>
        <w:rPr>
          <w:rStyle w:val="Strong"/>
        </w:rPr>
        <w:t>.1</w:t>
      </w:r>
    </w:p>
    <w:p w14:paraId="13CA4B76" w14:textId="07C59FF2" w:rsidR="00191F5E" w:rsidRDefault="00191F5E" w:rsidP="00FA2485">
      <w:pPr>
        <w:pStyle w:val="BodyText"/>
      </w:pPr>
      <w:r>
        <w:t xml:space="preserve">The table rows shall include the </w:t>
      </w:r>
      <w:r w:rsidR="00C46FD2">
        <w:t xml:space="preserve">data type </w:t>
      </w:r>
      <w:r>
        <w:t>id</w:t>
      </w:r>
      <w:r w:rsidR="00C46FD2">
        <w:t>,</w:t>
      </w:r>
      <w:r>
        <w:t xml:space="preserve"> the </w:t>
      </w:r>
      <w:r w:rsidR="00C46FD2">
        <w:t xml:space="preserve">data type </w:t>
      </w:r>
      <w:r>
        <w:t>name, an update button, and a delete button for admin users.</w:t>
      </w:r>
    </w:p>
    <w:p w14:paraId="52BDB2BA" w14:textId="3135BEA1" w:rsidR="00191F5E" w:rsidRPr="004B3CFA" w:rsidRDefault="00191F5E" w:rsidP="00FA2485">
      <w:pPr>
        <w:pStyle w:val="BodyText"/>
        <w:rPr>
          <w:rStyle w:val="Strong"/>
        </w:rPr>
      </w:pPr>
      <w:r w:rsidRPr="004B3CFA">
        <w:rPr>
          <w:rStyle w:val="Strong"/>
        </w:rPr>
        <w:t>UI-FR-1</w:t>
      </w:r>
      <w:r>
        <w:rPr>
          <w:rStyle w:val="Strong"/>
        </w:rPr>
        <w:t>5</w:t>
      </w:r>
      <w:r w:rsidR="00AF3AC6">
        <w:rPr>
          <w:rStyle w:val="Strong"/>
        </w:rPr>
        <w:t>.</w:t>
      </w:r>
      <w:r w:rsidRPr="004B3CFA">
        <w:rPr>
          <w:rStyle w:val="Strong"/>
        </w:rPr>
        <w:t>2</w:t>
      </w:r>
    </w:p>
    <w:p w14:paraId="527E60A3" w14:textId="2B57779A" w:rsidR="00191F5E" w:rsidRDefault="00191F5E" w:rsidP="00FA2485">
      <w:pPr>
        <w:pStyle w:val="BodyText"/>
      </w:pPr>
      <w:r>
        <w:t xml:space="preserve">The table rows shall include the </w:t>
      </w:r>
      <w:r w:rsidR="00C46FD2">
        <w:t xml:space="preserve">data type </w:t>
      </w:r>
      <w:r>
        <w:t>id</w:t>
      </w:r>
      <w:r w:rsidR="00C46FD2">
        <w:t xml:space="preserve"> and</w:t>
      </w:r>
      <w:r>
        <w:t xml:space="preserve"> the </w:t>
      </w:r>
      <w:r w:rsidR="00C46FD2">
        <w:t xml:space="preserve">data type </w:t>
      </w:r>
      <w:r>
        <w:t>name for standard users.</w:t>
      </w:r>
    </w:p>
    <w:p w14:paraId="554E299A" w14:textId="5C0C868B" w:rsidR="00191F5E" w:rsidRPr="0059687C" w:rsidRDefault="00191F5E" w:rsidP="00FA2485">
      <w:pPr>
        <w:pStyle w:val="BodyText"/>
        <w:rPr>
          <w:rStyle w:val="Strong"/>
        </w:rPr>
      </w:pPr>
      <w:r>
        <w:rPr>
          <w:rStyle w:val="Strong"/>
        </w:rPr>
        <w:t>UI-FR-1</w:t>
      </w:r>
      <w:r w:rsidR="00C46FD2">
        <w:rPr>
          <w:rStyle w:val="Strong"/>
        </w:rPr>
        <w:t>6</w:t>
      </w:r>
    </w:p>
    <w:p w14:paraId="329ED15D" w14:textId="3DD09578" w:rsidR="00191F5E" w:rsidRDefault="00191F5E" w:rsidP="00FA2485">
      <w:pPr>
        <w:pStyle w:val="BodyText"/>
      </w:pPr>
      <w:r>
        <w:t xml:space="preserve">The application shall allow an admin user to add a new </w:t>
      </w:r>
      <w:r w:rsidR="00C46FD2">
        <w:t xml:space="preserve">data type </w:t>
      </w:r>
      <w:r>
        <w:t xml:space="preserve">record via a form located within the main content area when the user clicks Add from the </w:t>
      </w:r>
      <w:r w:rsidR="00C46FD2">
        <w:t>Data Type</w:t>
      </w:r>
      <w:r>
        <w:t xml:space="preserve"> submenu.</w:t>
      </w:r>
    </w:p>
    <w:p w14:paraId="11D29D27" w14:textId="035F3342" w:rsidR="00191F5E" w:rsidRPr="00191F5E" w:rsidRDefault="00191F5E" w:rsidP="00FA2485">
      <w:pPr>
        <w:pStyle w:val="BodyText"/>
        <w:rPr>
          <w:rStyle w:val="Strong"/>
        </w:rPr>
      </w:pPr>
      <w:r w:rsidRPr="00191F5E">
        <w:rPr>
          <w:rStyle w:val="Strong"/>
        </w:rPr>
        <w:t>UI-FR-1</w:t>
      </w:r>
      <w:r w:rsidR="00C46FD2">
        <w:rPr>
          <w:rStyle w:val="Strong"/>
        </w:rPr>
        <w:t>6</w:t>
      </w:r>
      <w:r w:rsidR="00AF3AC6">
        <w:rPr>
          <w:rStyle w:val="Strong"/>
        </w:rPr>
        <w:t>.</w:t>
      </w:r>
      <w:r w:rsidRPr="00191F5E">
        <w:rPr>
          <w:rStyle w:val="Strong"/>
        </w:rPr>
        <w:t>1</w:t>
      </w:r>
    </w:p>
    <w:p w14:paraId="57E395C4" w14:textId="7BEDCBA2" w:rsidR="00191F5E" w:rsidRDefault="00191F5E" w:rsidP="00FA2485">
      <w:pPr>
        <w:pStyle w:val="BodyText"/>
      </w:pPr>
      <w:r>
        <w:t xml:space="preserve">The new </w:t>
      </w:r>
      <w:r w:rsidR="00C46FD2">
        <w:t xml:space="preserve">data type </w:t>
      </w:r>
      <w:r>
        <w:t xml:space="preserve">form shall include a text field for the </w:t>
      </w:r>
      <w:r w:rsidR="00C46FD2">
        <w:t xml:space="preserve">data type </w:t>
      </w:r>
      <w:r>
        <w:t>name.</w:t>
      </w:r>
      <w:r w:rsidR="00AF3AC6">
        <w:t xml:space="preserve"> The form shall also include buttons to submit or cancel the action.</w:t>
      </w:r>
    </w:p>
    <w:p w14:paraId="4B37BDDD" w14:textId="7B2EC273" w:rsidR="00191F5E" w:rsidRPr="0059687C" w:rsidRDefault="00191F5E" w:rsidP="00FA2485">
      <w:pPr>
        <w:pStyle w:val="BodyText"/>
        <w:rPr>
          <w:rStyle w:val="Strong"/>
        </w:rPr>
      </w:pPr>
      <w:r>
        <w:rPr>
          <w:rStyle w:val="Strong"/>
        </w:rPr>
        <w:t>UI-FR-1</w:t>
      </w:r>
      <w:r w:rsidR="00C46FD2">
        <w:rPr>
          <w:rStyle w:val="Strong"/>
        </w:rPr>
        <w:t>7</w:t>
      </w:r>
    </w:p>
    <w:p w14:paraId="347BAB04" w14:textId="04B70889" w:rsidR="00191F5E" w:rsidRDefault="00191F5E" w:rsidP="00FA2485">
      <w:pPr>
        <w:pStyle w:val="BodyText"/>
      </w:pPr>
      <w:r>
        <w:t xml:space="preserve">The application shall allow an admin user to update an existing </w:t>
      </w:r>
      <w:r w:rsidR="00C46FD2">
        <w:t xml:space="preserve">data type </w:t>
      </w:r>
      <w:r>
        <w:t xml:space="preserve">record via a form located within the main content area. The form shall be displayed when the user clicks the Update button located within the table row of the </w:t>
      </w:r>
      <w:r w:rsidR="00C46FD2">
        <w:t xml:space="preserve">data type </w:t>
      </w:r>
      <w:r>
        <w:t>to be updated.</w:t>
      </w:r>
    </w:p>
    <w:p w14:paraId="075C893B" w14:textId="46C46997" w:rsidR="00191F5E" w:rsidRPr="00191F5E" w:rsidRDefault="00191F5E" w:rsidP="00FA2485">
      <w:pPr>
        <w:pStyle w:val="BodyText"/>
        <w:rPr>
          <w:rStyle w:val="Strong"/>
        </w:rPr>
      </w:pPr>
      <w:r w:rsidRPr="00191F5E">
        <w:rPr>
          <w:rStyle w:val="Strong"/>
        </w:rPr>
        <w:t>UI-FR-1</w:t>
      </w:r>
      <w:r w:rsidR="00C46FD2">
        <w:rPr>
          <w:rStyle w:val="Strong"/>
        </w:rPr>
        <w:t>7</w:t>
      </w:r>
      <w:r w:rsidR="00AF3AC6">
        <w:rPr>
          <w:rStyle w:val="Strong"/>
        </w:rPr>
        <w:t>.</w:t>
      </w:r>
      <w:r w:rsidRPr="00191F5E">
        <w:rPr>
          <w:rStyle w:val="Strong"/>
        </w:rPr>
        <w:t>1</w:t>
      </w:r>
    </w:p>
    <w:p w14:paraId="04094892" w14:textId="6CA9F185" w:rsidR="00191F5E" w:rsidRDefault="00191F5E" w:rsidP="00FA2485">
      <w:pPr>
        <w:pStyle w:val="BodyText"/>
      </w:pPr>
      <w:r>
        <w:t xml:space="preserve">The edit </w:t>
      </w:r>
      <w:r w:rsidR="00C46FD2">
        <w:t xml:space="preserve">data type </w:t>
      </w:r>
      <w:r>
        <w:t>form shall include a text field for the application name.</w:t>
      </w:r>
      <w:r w:rsidR="00AF3AC6">
        <w:t xml:space="preserve"> The form shall also include buttons to submit or cancel the action.</w:t>
      </w:r>
    </w:p>
    <w:p w14:paraId="369E1F5B" w14:textId="246C3B21" w:rsidR="00191F5E" w:rsidRPr="00191F5E" w:rsidRDefault="00191F5E" w:rsidP="00FA2485">
      <w:pPr>
        <w:pStyle w:val="BodyText"/>
        <w:rPr>
          <w:rStyle w:val="Strong"/>
        </w:rPr>
      </w:pPr>
      <w:r w:rsidRPr="00191F5E">
        <w:rPr>
          <w:rStyle w:val="Strong"/>
        </w:rPr>
        <w:t>UI-FR-1</w:t>
      </w:r>
      <w:r w:rsidR="00C46FD2">
        <w:rPr>
          <w:rStyle w:val="Strong"/>
        </w:rPr>
        <w:t>7</w:t>
      </w:r>
      <w:r w:rsidR="00AF3AC6">
        <w:rPr>
          <w:rStyle w:val="Strong"/>
        </w:rPr>
        <w:t>.</w:t>
      </w:r>
      <w:r w:rsidR="00C46FD2">
        <w:rPr>
          <w:rStyle w:val="Strong"/>
        </w:rPr>
        <w:t>2</w:t>
      </w:r>
    </w:p>
    <w:p w14:paraId="6B25B8A1" w14:textId="0FC2A21D" w:rsidR="00191F5E" w:rsidRDefault="00191F5E" w:rsidP="00FA2485">
      <w:pPr>
        <w:pStyle w:val="BodyText"/>
      </w:pPr>
      <w:r>
        <w:t xml:space="preserve">The form field shall be pre-populated with the current database </w:t>
      </w:r>
      <w:r w:rsidR="00C46FD2">
        <w:t xml:space="preserve">data type </w:t>
      </w:r>
      <w:r>
        <w:t>record information.</w:t>
      </w:r>
    </w:p>
    <w:p w14:paraId="2128D8C6" w14:textId="25356AAA" w:rsidR="00191F5E" w:rsidRPr="0059687C" w:rsidRDefault="00191F5E" w:rsidP="00FA2485">
      <w:pPr>
        <w:pStyle w:val="BodyText"/>
        <w:rPr>
          <w:rStyle w:val="Strong"/>
        </w:rPr>
      </w:pPr>
      <w:r>
        <w:rPr>
          <w:rStyle w:val="Strong"/>
        </w:rPr>
        <w:t>UI-FR-1</w:t>
      </w:r>
      <w:r w:rsidR="00C46FD2">
        <w:rPr>
          <w:rStyle w:val="Strong"/>
        </w:rPr>
        <w:t>8</w:t>
      </w:r>
    </w:p>
    <w:p w14:paraId="3710E724" w14:textId="319DFC7A" w:rsidR="00191F5E" w:rsidRDefault="00191F5E" w:rsidP="00FA2485">
      <w:pPr>
        <w:pStyle w:val="BodyText"/>
      </w:pPr>
      <w:r>
        <w:t xml:space="preserve">The application shall allow an admin user to delete an existing </w:t>
      </w:r>
      <w:r w:rsidR="00C46FD2">
        <w:t xml:space="preserve">data type </w:t>
      </w:r>
      <w:r>
        <w:t xml:space="preserve">record by clicking the Delete button located within the table row of the </w:t>
      </w:r>
      <w:r w:rsidR="00C46FD2">
        <w:t xml:space="preserve">data type </w:t>
      </w:r>
      <w:r>
        <w:t>to be deleted.</w:t>
      </w:r>
    </w:p>
    <w:p w14:paraId="14EBAF5C" w14:textId="195773D0" w:rsidR="00C46FD2" w:rsidRDefault="00C46FD2" w:rsidP="00FA2485">
      <w:pPr>
        <w:pStyle w:val="BodyText"/>
        <w:rPr>
          <w:rStyle w:val="Strong"/>
        </w:rPr>
      </w:pPr>
      <w:r>
        <w:rPr>
          <w:rStyle w:val="Strong"/>
        </w:rPr>
        <w:t>UI-FR-18</w:t>
      </w:r>
      <w:r w:rsidR="00AF3AC6">
        <w:rPr>
          <w:rStyle w:val="Strong"/>
        </w:rPr>
        <w:t>.</w:t>
      </w:r>
      <w:r>
        <w:rPr>
          <w:rStyle w:val="Strong"/>
        </w:rPr>
        <w:t>1</w:t>
      </w:r>
    </w:p>
    <w:p w14:paraId="237D7314" w14:textId="227EEC8A" w:rsidR="00C46FD2" w:rsidRPr="00C46FD2" w:rsidRDefault="00C46FD2" w:rsidP="00FA2485">
      <w:pPr>
        <w:pStyle w:val="BodyText"/>
        <w:rPr>
          <w:rStyle w:val="Strong"/>
          <w:b w:val="0"/>
          <w:bCs w:val="0"/>
        </w:rPr>
      </w:pPr>
      <w:r w:rsidRPr="00C46FD2">
        <w:rPr>
          <w:rStyle w:val="Strong"/>
          <w:b w:val="0"/>
          <w:bCs w:val="0"/>
        </w:rPr>
        <w:t>The application shall prevent deletion of a data type that is constrained to an application.</w:t>
      </w:r>
    </w:p>
    <w:p w14:paraId="1E80274C" w14:textId="40F6104E" w:rsidR="00191F5E" w:rsidRPr="00AF3AC6" w:rsidRDefault="00191F5E" w:rsidP="00FA2485">
      <w:pPr>
        <w:pStyle w:val="BodyText"/>
        <w:rPr>
          <w:rStyle w:val="Strong"/>
        </w:rPr>
      </w:pPr>
      <w:r w:rsidRPr="00AF3AC6">
        <w:rPr>
          <w:rStyle w:val="Strong"/>
        </w:rPr>
        <w:t>UI-FR-1</w:t>
      </w:r>
      <w:r w:rsidR="00C46FD2" w:rsidRPr="00AF3AC6">
        <w:rPr>
          <w:rStyle w:val="Strong"/>
        </w:rPr>
        <w:t>8</w:t>
      </w:r>
      <w:r w:rsidR="00AF3AC6" w:rsidRPr="00AF3AC6">
        <w:rPr>
          <w:rStyle w:val="Strong"/>
        </w:rPr>
        <w:t>.</w:t>
      </w:r>
      <w:r w:rsidR="002528AD" w:rsidRPr="00AF3AC6">
        <w:rPr>
          <w:rStyle w:val="Strong"/>
        </w:rPr>
        <w:t>2</w:t>
      </w:r>
    </w:p>
    <w:p w14:paraId="2FB23F02" w14:textId="24AB9BDC" w:rsidR="00191F5E" w:rsidRPr="00AF3AC6" w:rsidRDefault="00191F5E" w:rsidP="00FA2485">
      <w:pPr>
        <w:pStyle w:val="BodyText"/>
      </w:pPr>
      <w:r w:rsidRPr="00AF3AC6">
        <w:t xml:space="preserve">The application shall prompt the user to confirm that they wish to delete the </w:t>
      </w:r>
      <w:r w:rsidR="00C46FD2" w:rsidRPr="00AF3AC6">
        <w:t xml:space="preserve">data type </w:t>
      </w:r>
      <w:r w:rsidRPr="00AF3AC6">
        <w:t>record.</w:t>
      </w:r>
    </w:p>
    <w:tbl>
      <w:tblPr>
        <w:tblStyle w:val="LightList-Accent1"/>
        <w:tblW w:w="0" w:type="auto"/>
        <w:tblLook w:val="04A0" w:firstRow="1" w:lastRow="0" w:firstColumn="1" w:lastColumn="0" w:noHBand="0" w:noVBand="1"/>
      </w:tblPr>
      <w:tblGrid>
        <w:gridCol w:w="1440"/>
        <w:gridCol w:w="1440"/>
        <w:gridCol w:w="1296"/>
        <w:gridCol w:w="4248"/>
        <w:gridCol w:w="1008"/>
      </w:tblGrid>
      <w:tr w:rsidR="00AF3AC6" w:rsidRPr="00D2036F" w14:paraId="6E137B78" w14:textId="77777777" w:rsidTr="00AF3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EA50626" w14:textId="77777777" w:rsidR="00AF3AC6" w:rsidRPr="00D2036F" w:rsidRDefault="00AF3AC6" w:rsidP="00D01687">
            <w:pPr>
              <w:pStyle w:val="NoSpacing"/>
              <w:keepNext/>
              <w:keepLines/>
            </w:pPr>
            <w:r w:rsidRPr="00D2036F">
              <w:lastRenderedPageBreak/>
              <w:t>Req. ID</w:t>
            </w:r>
          </w:p>
        </w:tc>
        <w:tc>
          <w:tcPr>
            <w:tcW w:w="1440" w:type="dxa"/>
          </w:tcPr>
          <w:p w14:paraId="4BE9D032" w14:textId="77777777" w:rsidR="00AF3AC6" w:rsidRPr="00D2036F" w:rsidRDefault="00AF3AC6" w:rsidP="00D01687">
            <w:pPr>
              <w:pStyle w:val="NoSpacing"/>
              <w:keepNext/>
              <w:keepLines/>
              <w:cnfStyle w:val="100000000000" w:firstRow="1" w:lastRow="0" w:firstColumn="0" w:lastColumn="0" w:oddVBand="0" w:evenVBand="0" w:oddHBand="0" w:evenHBand="0" w:firstRowFirstColumn="0" w:firstRowLastColumn="0" w:lastRowFirstColumn="0" w:lastRowLastColumn="0"/>
            </w:pPr>
            <w:r w:rsidRPr="00D2036F">
              <w:t>Type</w:t>
            </w:r>
          </w:p>
        </w:tc>
        <w:tc>
          <w:tcPr>
            <w:tcW w:w="1296" w:type="dxa"/>
          </w:tcPr>
          <w:p w14:paraId="63E4F9AF" w14:textId="77777777" w:rsidR="00AF3AC6" w:rsidRPr="00D2036F" w:rsidRDefault="00AF3AC6" w:rsidP="00D01687">
            <w:pPr>
              <w:pStyle w:val="NoSpacing"/>
              <w:keepNext/>
              <w:keepLines/>
              <w:cnfStyle w:val="100000000000" w:firstRow="1" w:lastRow="0" w:firstColumn="0" w:lastColumn="0" w:oddVBand="0" w:evenVBand="0" w:oddHBand="0" w:evenHBand="0" w:firstRowFirstColumn="0" w:firstRowLastColumn="0" w:lastRowFirstColumn="0" w:lastRowLastColumn="0"/>
            </w:pPr>
            <w:r w:rsidRPr="00D2036F">
              <w:t>Priority</w:t>
            </w:r>
          </w:p>
        </w:tc>
        <w:tc>
          <w:tcPr>
            <w:tcW w:w="4248" w:type="dxa"/>
          </w:tcPr>
          <w:p w14:paraId="624BA183" w14:textId="77777777" w:rsidR="00AF3AC6" w:rsidRPr="00D2036F" w:rsidRDefault="00AF3AC6" w:rsidP="00D01687">
            <w:pPr>
              <w:pStyle w:val="NoSpacing"/>
              <w:keepNext/>
              <w:keepLines/>
              <w:cnfStyle w:val="100000000000" w:firstRow="1" w:lastRow="0" w:firstColumn="0" w:lastColumn="0" w:oddVBand="0" w:evenVBand="0" w:oddHBand="0" w:evenHBand="0" w:firstRowFirstColumn="0" w:firstRowLastColumn="0" w:lastRowFirstColumn="0" w:lastRowLastColumn="0"/>
            </w:pPr>
            <w:r w:rsidRPr="00D2036F">
              <w:t>Description</w:t>
            </w:r>
          </w:p>
        </w:tc>
        <w:tc>
          <w:tcPr>
            <w:tcW w:w="1008" w:type="dxa"/>
          </w:tcPr>
          <w:p w14:paraId="0A8010DC" w14:textId="77777777" w:rsidR="00AF3AC6" w:rsidRPr="00D2036F" w:rsidRDefault="00AF3AC6" w:rsidP="00D01687">
            <w:pPr>
              <w:pStyle w:val="NoSpacing"/>
              <w:keepNext/>
              <w:keepLines/>
              <w:cnfStyle w:val="100000000000" w:firstRow="1" w:lastRow="0" w:firstColumn="0" w:lastColumn="0" w:oddVBand="0" w:evenVBand="0" w:oddHBand="0" w:evenHBand="0" w:firstRowFirstColumn="0" w:firstRowLastColumn="0" w:lastRowFirstColumn="0" w:lastRowLastColumn="0"/>
            </w:pPr>
            <w:r w:rsidRPr="00D2036F">
              <w:t>Owner</w:t>
            </w:r>
          </w:p>
        </w:tc>
      </w:tr>
      <w:tr w:rsidR="00AF3AC6" w:rsidRPr="00D2036F" w14:paraId="28FCDD02"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74A998" w14:textId="13A00816" w:rsidR="00AF3AC6" w:rsidRPr="00D2036F" w:rsidRDefault="00AF3AC6" w:rsidP="00D01687">
            <w:pPr>
              <w:pStyle w:val="NoSpacing"/>
              <w:keepNext/>
              <w:keepLines/>
            </w:pPr>
            <w:r w:rsidRPr="00D2036F">
              <w:t>UI-FR-</w:t>
            </w:r>
            <w:r>
              <w:t>15</w:t>
            </w:r>
          </w:p>
        </w:tc>
        <w:tc>
          <w:tcPr>
            <w:tcW w:w="1440" w:type="dxa"/>
          </w:tcPr>
          <w:p w14:paraId="229B27ED"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355784BE"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798C3819" w14:textId="6BC8E0C1"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 xml:space="preserve">List </w:t>
            </w:r>
            <w:r>
              <w:t>data types</w:t>
            </w:r>
          </w:p>
        </w:tc>
        <w:tc>
          <w:tcPr>
            <w:tcW w:w="1008" w:type="dxa"/>
          </w:tcPr>
          <w:p w14:paraId="13511770"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JF, EL</w:t>
            </w:r>
          </w:p>
        </w:tc>
      </w:tr>
      <w:tr w:rsidR="00AF3AC6" w:rsidRPr="00D2036F" w14:paraId="5C7D9744" w14:textId="77777777" w:rsidTr="00AF3AC6">
        <w:tc>
          <w:tcPr>
            <w:cnfStyle w:val="001000000000" w:firstRow="0" w:lastRow="0" w:firstColumn="1" w:lastColumn="0" w:oddVBand="0" w:evenVBand="0" w:oddHBand="0" w:evenHBand="0" w:firstRowFirstColumn="0" w:firstRowLastColumn="0" w:lastRowFirstColumn="0" w:lastRowLastColumn="0"/>
            <w:tcW w:w="1440" w:type="dxa"/>
          </w:tcPr>
          <w:p w14:paraId="07B76DD9" w14:textId="55D83DF4" w:rsidR="00AF3AC6" w:rsidRPr="00D2036F" w:rsidRDefault="00AF3AC6" w:rsidP="00D01687">
            <w:pPr>
              <w:pStyle w:val="NoSpacing"/>
              <w:keepNext/>
              <w:keepLines/>
            </w:pPr>
            <w:r w:rsidRPr="00D2036F">
              <w:t>UI-FR-1</w:t>
            </w:r>
            <w:r>
              <w:t>5</w:t>
            </w:r>
            <w:r w:rsidRPr="00D2036F">
              <w:t>.1</w:t>
            </w:r>
          </w:p>
        </w:tc>
        <w:tc>
          <w:tcPr>
            <w:tcW w:w="1440" w:type="dxa"/>
          </w:tcPr>
          <w:p w14:paraId="22FDC253"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7C14AF3C"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40937CC5" w14:textId="765A6909"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t>Data type</w:t>
            </w:r>
            <w:r w:rsidRPr="00D2036F">
              <w:t xml:space="preserve"> table content – admin user</w:t>
            </w:r>
          </w:p>
        </w:tc>
        <w:tc>
          <w:tcPr>
            <w:tcW w:w="1008" w:type="dxa"/>
          </w:tcPr>
          <w:p w14:paraId="752661A9"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JF, EL</w:t>
            </w:r>
          </w:p>
        </w:tc>
      </w:tr>
      <w:tr w:rsidR="00AF3AC6" w:rsidRPr="00D2036F" w14:paraId="0F4644F0"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920E3BE" w14:textId="64BBB805" w:rsidR="00AF3AC6" w:rsidRPr="00D2036F" w:rsidRDefault="00AF3AC6" w:rsidP="00D01687">
            <w:pPr>
              <w:pStyle w:val="NoSpacing"/>
              <w:keepNext/>
              <w:keepLines/>
            </w:pPr>
            <w:r w:rsidRPr="00D2036F">
              <w:t>UI-FR-1</w:t>
            </w:r>
            <w:r>
              <w:t>5</w:t>
            </w:r>
            <w:r w:rsidRPr="00D2036F">
              <w:t>.2</w:t>
            </w:r>
          </w:p>
        </w:tc>
        <w:tc>
          <w:tcPr>
            <w:tcW w:w="1440" w:type="dxa"/>
          </w:tcPr>
          <w:p w14:paraId="5DCDDA45"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3D3B78A3"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2D8FCA73" w14:textId="130FC516"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t>Data type</w:t>
            </w:r>
            <w:r w:rsidRPr="00D2036F">
              <w:t xml:space="preserve"> table content – standard user</w:t>
            </w:r>
          </w:p>
        </w:tc>
        <w:tc>
          <w:tcPr>
            <w:tcW w:w="1008" w:type="dxa"/>
          </w:tcPr>
          <w:p w14:paraId="00567154"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JF, EL</w:t>
            </w:r>
          </w:p>
        </w:tc>
      </w:tr>
      <w:tr w:rsidR="00AF3AC6" w:rsidRPr="00D2036F" w14:paraId="5E57ED61" w14:textId="77777777" w:rsidTr="00AF3AC6">
        <w:tc>
          <w:tcPr>
            <w:cnfStyle w:val="001000000000" w:firstRow="0" w:lastRow="0" w:firstColumn="1" w:lastColumn="0" w:oddVBand="0" w:evenVBand="0" w:oddHBand="0" w:evenHBand="0" w:firstRowFirstColumn="0" w:firstRowLastColumn="0" w:lastRowFirstColumn="0" w:lastRowLastColumn="0"/>
            <w:tcW w:w="1440" w:type="dxa"/>
          </w:tcPr>
          <w:p w14:paraId="15CF5F1E" w14:textId="6DE4DF36" w:rsidR="00AF3AC6" w:rsidRPr="00D2036F" w:rsidRDefault="00AF3AC6" w:rsidP="00D01687">
            <w:pPr>
              <w:pStyle w:val="NoSpacing"/>
              <w:keepNext/>
              <w:keepLines/>
            </w:pPr>
            <w:r w:rsidRPr="00D2036F">
              <w:t>UI-FR-1</w:t>
            </w:r>
            <w:r>
              <w:t>6</w:t>
            </w:r>
          </w:p>
        </w:tc>
        <w:tc>
          <w:tcPr>
            <w:tcW w:w="1440" w:type="dxa"/>
          </w:tcPr>
          <w:p w14:paraId="4F80BF05"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192D0CE6"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705496B0" w14:textId="256D79AB"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 xml:space="preserve">Add </w:t>
            </w:r>
            <w:r>
              <w:t>data type</w:t>
            </w:r>
          </w:p>
        </w:tc>
        <w:tc>
          <w:tcPr>
            <w:tcW w:w="1008" w:type="dxa"/>
          </w:tcPr>
          <w:p w14:paraId="7825D48C"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JF, EL</w:t>
            </w:r>
          </w:p>
        </w:tc>
      </w:tr>
      <w:tr w:rsidR="00AF3AC6" w:rsidRPr="00D2036F" w14:paraId="763D0F42"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E3A7914" w14:textId="35C979B5" w:rsidR="00AF3AC6" w:rsidRPr="00D2036F" w:rsidRDefault="00AF3AC6" w:rsidP="00D01687">
            <w:pPr>
              <w:pStyle w:val="NoSpacing"/>
              <w:keepNext/>
              <w:keepLines/>
            </w:pPr>
            <w:r w:rsidRPr="00D2036F">
              <w:t>UI-FR-1</w:t>
            </w:r>
            <w:r>
              <w:t>6</w:t>
            </w:r>
            <w:r w:rsidRPr="00D2036F">
              <w:t>.1</w:t>
            </w:r>
          </w:p>
        </w:tc>
        <w:tc>
          <w:tcPr>
            <w:tcW w:w="1440" w:type="dxa"/>
          </w:tcPr>
          <w:p w14:paraId="5443E21C"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4B4630F3"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5ED0BFE1" w14:textId="5062A122"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 xml:space="preserve">Add </w:t>
            </w:r>
            <w:r>
              <w:t>data type</w:t>
            </w:r>
            <w:r w:rsidRPr="00D2036F">
              <w:t xml:space="preserve"> form content</w:t>
            </w:r>
          </w:p>
        </w:tc>
        <w:tc>
          <w:tcPr>
            <w:tcW w:w="1008" w:type="dxa"/>
          </w:tcPr>
          <w:p w14:paraId="095E0045"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JF, EL</w:t>
            </w:r>
          </w:p>
        </w:tc>
      </w:tr>
      <w:tr w:rsidR="00AF3AC6" w:rsidRPr="00D2036F" w14:paraId="3A9E8E5A" w14:textId="77777777" w:rsidTr="00AF3AC6">
        <w:tc>
          <w:tcPr>
            <w:cnfStyle w:val="001000000000" w:firstRow="0" w:lastRow="0" w:firstColumn="1" w:lastColumn="0" w:oddVBand="0" w:evenVBand="0" w:oddHBand="0" w:evenHBand="0" w:firstRowFirstColumn="0" w:firstRowLastColumn="0" w:lastRowFirstColumn="0" w:lastRowLastColumn="0"/>
            <w:tcW w:w="1440" w:type="dxa"/>
          </w:tcPr>
          <w:p w14:paraId="2CF4C0F2" w14:textId="4E47F81C" w:rsidR="00AF3AC6" w:rsidRPr="00D2036F" w:rsidRDefault="00AF3AC6" w:rsidP="00D01687">
            <w:pPr>
              <w:pStyle w:val="NoSpacing"/>
              <w:keepNext/>
              <w:keepLines/>
            </w:pPr>
            <w:r w:rsidRPr="00D2036F">
              <w:t>UI-FR-1</w:t>
            </w:r>
            <w:r>
              <w:t>7</w:t>
            </w:r>
          </w:p>
        </w:tc>
        <w:tc>
          <w:tcPr>
            <w:tcW w:w="1440" w:type="dxa"/>
          </w:tcPr>
          <w:p w14:paraId="449ADB21"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03D56B51"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2D82AC3D" w14:textId="26D587DB"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t>Update data type</w:t>
            </w:r>
          </w:p>
        </w:tc>
        <w:tc>
          <w:tcPr>
            <w:tcW w:w="1008" w:type="dxa"/>
          </w:tcPr>
          <w:p w14:paraId="09166147"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JF, EL</w:t>
            </w:r>
          </w:p>
        </w:tc>
      </w:tr>
      <w:tr w:rsidR="00AF3AC6" w:rsidRPr="00D2036F" w14:paraId="463946C8"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FC7D6F4" w14:textId="1AED9E41" w:rsidR="00AF3AC6" w:rsidRPr="00D2036F" w:rsidRDefault="00AF3AC6" w:rsidP="00D01687">
            <w:pPr>
              <w:pStyle w:val="NoSpacing"/>
              <w:keepNext/>
              <w:keepLines/>
            </w:pPr>
            <w:r w:rsidRPr="00D2036F">
              <w:t>UI-FR-1</w:t>
            </w:r>
            <w:r>
              <w:t>7</w:t>
            </w:r>
            <w:r w:rsidRPr="00D2036F">
              <w:t>.1</w:t>
            </w:r>
          </w:p>
        </w:tc>
        <w:tc>
          <w:tcPr>
            <w:tcW w:w="1440" w:type="dxa"/>
          </w:tcPr>
          <w:p w14:paraId="608E3AB0"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4B6E48EE"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60F0A7E1" w14:textId="694DC43A"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t>Update</w:t>
            </w:r>
            <w:r w:rsidRPr="00D2036F">
              <w:t xml:space="preserve"> </w:t>
            </w:r>
            <w:r>
              <w:t>data type</w:t>
            </w:r>
            <w:r w:rsidRPr="00D2036F">
              <w:t xml:space="preserve"> form content</w:t>
            </w:r>
          </w:p>
        </w:tc>
        <w:tc>
          <w:tcPr>
            <w:tcW w:w="1008" w:type="dxa"/>
          </w:tcPr>
          <w:p w14:paraId="0B653F47"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JF, EL</w:t>
            </w:r>
          </w:p>
        </w:tc>
      </w:tr>
      <w:tr w:rsidR="00AF3AC6" w:rsidRPr="00D2036F" w14:paraId="7BA6A945" w14:textId="77777777" w:rsidTr="00AF3AC6">
        <w:tc>
          <w:tcPr>
            <w:cnfStyle w:val="001000000000" w:firstRow="0" w:lastRow="0" w:firstColumn="1" w:lastColumn="0" w:oddVBand="0" w:evenVBand="0" w:oddHBand="0" w:evenHBand="0" w:firstRowFirstColumn="0" w:firstRowLastColumn="0" w:lastRowFirstColumn="0" w:lastRowLastColumn="0"/>
            <w:tcW w:w="1440" w:type="dxa"/>
          </w:tcPr>
          <w:p w14:paraId="6FA35E6D" w14:textId="3FC9E0B9" w:rsidR="00AF3AC6" w:rsidRPr="00D2036F" w:rsidRDefault="00AF3AC6" w:rsidP="00D01687">
            <w:pPr>
              <w:pStyle w:val="NoSpacing"/>
              <w:keepNext/>
              <w:keepLines/>
            </w:pPr>
            <w:r w:rsidRPr="00D2036F">
              <w:t>UI-FR-1</w:t>
            </w:r>
            <w:r>
              <w:t>7.2</w:t>
            </w:r>
          </w:p>
        </w:tc>
        <w:tc>
          <w:tcPr>
            <w:tcW w:w="1440" w:type="dxa"/>
          </w:tcPr>
          <w:p w14:paraId="696A616D"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31287222"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77AF4C87" w14:textId="463C6D88"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t>Update form fields populated with data type data</w:t>
            </w:r>
          </w:p>
        </w:tc>
        <w:tc>
          <w:tcPr>
            <w:tcW w:w="1008" w:type="dxa"/>
          </w:tcPr>
          <w:p w14:paraId="1B17D081"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JF, EL</w:t>
            </w:r>
          </w:p>
        </w:tc>
      </w:tr>
      <w:tr w:rsidR="00AF3AC6" w:rsidRPr="00D2036F" w14:paraId="3C661B85"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B8B60D" w14:textId="199B87E4" w:rsidR="00AF3AC6" w:rsidRPr="00D2036F" w:rsidRDefault="00AF3AC6" w:rsidP="00D01687">
            <w:pPr>
              <w:pStyle w:val="NoSpacing"/>
              <w:keepNext/>
              <w:keepLines/>
            </w:pPr>
            <w:r w:rsidRPr="00D2036F">
              <w:t>UI-FR-1</w:t>
            </w:r>
            <w:r>
              <w:t>8</w:t>
            </w:r>
          </w:p>
        </w:tc>
        <w:tc>
          <w:tcPr>
            <w:tcW w:w="1440" w:type="dxa"/>
          </w:tcPr>
          <w:p w14:paraId="202CDF79"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7485FB1F"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52FFD01E" w14:textId="3F287D6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t>Delete data type</w:t>
            </w:r>
          </w:p>
        </w:tc>
        <w:tc>
          <w:tcPr>
            <w:tcW w:w="1008" w:type="dxa"/>
          </w:tcPr>
          <w:p w14:paraId="3ADFF27B" w14:textId="77777777"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JF, EL</w:t>
            </w:r>
          </w:p>
        </w:tc>
      </w:tr>
      <w:tr w:rsidR="00AF3AC6" w:rsidRPr="00D2036F" w14:paraId="089667EB" w14:textId="77777777" w:rsidTr="00AF3AC6">
        <w:tc>
          <w:tcPr>
            <w:cnfStyle w:val="001000000000" w:firstRow="0" w:lastRow="0" w:firstColumn="1" w:lastColumn="0" w:oddVBand="0" w:evenVBand="0" w:oddHBand="0" w:evenHBand="0" w:firstRowFirstColumn="0" w:firstRowLastColumn="0" w:lastRowFirstColumn="0" w:lastRowLastColumn="0"/>
            <w:tcW w:w="1440" w:type="dxa"/>
          </w:tcPr>
          <w:p w14:paraId="343A980E" w14:textId="18E64F79" w:rsidR="00AF3AC6" w:rsidRPr="00D2036F" w:rsidRDefault="00AF3AC6" w:rsidP="00D01687">
            <w:pPr>
              <w:pStyle w:val="NoSpacing"/>
              <w:keepNext/>
              <w:keepLines/>
            </w:pPr>
            <w:r w:rsidRPr="00D2036F">
              <w:t>UI-FR-1</w:t>
            </w:r>
            <w:r>
              <w:t>8</w:t>
            </w:r>
            <w:r w:rsidRPr="00D2036F">
              <w:t>.1</w:t>
            </w:r>
          </w:p>
        </w:tc>
        <w:tc>
          <w:tcPr>
            <w:tcW w:w="1440" w:type="dxa"/>
          </w:tcPr>
          <w:p w14:paraId="46E829A7"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5392B9F8"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3EF531D1" w14:textId="4BC6CCDB"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t>Delete data type constraint protection</w:t>
            </w:r>
          </w:p>
        </w:tc>
        <w:tc>
          <w:tcPr>
            <w:tcW w:w="1008" w:type="dxa"/>
          </w:tcPr>
          <w:p w14:paraId="5F84E6C8" w14:textId="77777777" w:rsidR="00AF3AC6" w:rsidRPr="00D2036F" w:rsidRDefault="00AF3AC6" w:rsidP="00D01687">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JF, EL</w:t>
            </w:r>
          </w:p>
        </w:tc>
      </w:tr>
      <w:tr w:rsidR="00AF3AC6" w:rsidRPr="00D2036F" w14:paraId="5AED7EBE"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13F52CF" w14:textId="6EEB596D" w:rsidR="00AF3AC6" w:rsidRPr="00D2036F" w:rsidRDefault="00AF3AC6" w:rsidP="00D01687">
            <w:pPr>
              <w:pStyle w:val="NoSpacing"/>
              <w:keepNext/>
              <w:keepLines/>
            </w:pPr>
            <w:r>
              <w:t>UI-FR-18.2</w:t>
            </w:r>
          </w:p>
        </w:tc>
        <w:tc>
          <w:tcPr>
            <w:tcW w:w="1440" w:type="dxa"/>
          </w:tcPr>
          <w:p w14:paraId="0558ADB0" w14:textId="20224A45"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360BEE4A" w14:textId="5E87F4DC"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02C14CF3" w14:textId="20C973D1" w:rsidR="00AF3AC6"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t>Delete data type confirmation</w:t>
            </w:r>
          </w:p>
        </w:tc>
        <w:tc>
          <w:tcPr>
            <w:tcW w:w="1008" w:type="dxa"/>
          </w:tcPr>
          <w:p w14:paraId="4CB1C55E" w14:textId="6B6CCEDF" w:rsidR="00AF3AC6" w:rsidRPr="00D2036F" w:rsidRDefault="00AF3AC6" w:rsidP="00D01687">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JF, EL</w:t>
            </w:r>
          </w:p>
        </w:tc>
      </w:tr>
    </w:tbl>
    <w:p w14:paraId="6946820A" w14:textId="4E9D83DF" w:rsidR="005005CA" w:rsidRDefault="005005CA" w:rsidP="00FA2485">
      <w:pPr>
        <w:pStyle w:val="Subtitle"/>
      </w:pPr>
      <w:bookmarkStart w:id="39" w:name="Table_02_13"/>
      <w:r>
        <w:t>Table 2-1</w:t>
      </w:r>
      <w:r w:rsidR="006F5D3A">
        <w:t>3</w:t>
      </w:r>
      <w:bookmarkEnd w:id="39"/>
      <w:r>
        <w:t xml:space="preserve">. Data types component UI </w:t>
      </w:r>
      <w:r w:rsidR="00DB4835" w:rsidRPr="00DB4835">
        <w:t xml:space="preserve">functional </w:t>
      </w:r>
      <w:r>
        <w:t>requirements.</w:t>
      </w:r>
    </w:p>
    <w:p w14:paraId="65274C98" w14:textId="77777777" w:rsidR="00191F5E" w:rsidRDefault="00191F5E" w:rsidP="00FA2485">
      <w:pPr>
        <w:rPr>
          <w:rFonts w:asciiTheme="majorHAnsi" w:eastAsiaTheme="majorEastAsia" w:hAnsiTheme="majorHAnsi" w:cstheme="majorBidi"/>
          <w:color w:val="365F91" w:themeColor="accent1" w:themeShade="BF"/>
        </w:rPr>
      </w:pPr>
      <w:r>
        <w:br w:type="page"/>
      </w:r>
    </w:p>
    <w:p w14:paraId="30C3914F" w14:textId="654CEBE3" w:rsidR="00E6640A" w:rsidRPr="00E6640A" w:rsidRDefault="00E6640A" w:rsidP="00FA2485">
      <w:pPr>
        <w:pStyle w:val="Heading5"/>
      </w:pPr>
      <w:r>
        <w:lastRenderedPageBreak/>
        <w:t>2.1.2.</w:t>
      </w:r>
      <w:r w:rsidR="00C46FD2">
        <w:t>4</w:t>
      </w:r>
      <w:r>
        <w:t xml:space="preserve"> Main Content Page Data Linkage Features</w:t>
      </w:r>
    </w:p>
    <w:tbl>
      <w:tblPr>
        <w:tblStyle w:val="TableGrid"/>
        <w:tblW w:w="0" w:type="auto"/>
        <w:tblLook w:val="04A0" w:firstRow="1" w:lastRow="0" w:firstColumn="1" w:lastColumn="0" w:noHBand="0" w:noVBand="1"/>
      </w:tblPr>
      <w:tblGrid>
        <w:gridCol w:w="2736"/>
        <w:gridCol w:w="6710"/>
      </w:tblGrid>
      <w:tr w:rsidR="00E6640A" w14:paraId="47D092AF" w14:textId="77777777" w:rsidTr="10BA3A23">
        <w:trPr>
          <w:cantSplit/>
          <w:trHeight w:val="432"/>
        </w:trPr>
        <w:tc>
          <w:tcPr>
            <w:tcW w:w="9446" w:type="dxa"/>
            <w:gridSpan w:val="2"/>
            <w:vAlign w:val="center"/>
          </w:tcPr>
          <w:p w14:paraId="59AA6448" w14:textId="77777777" w:rsidR="00E6640A" w:rsidRDefault="00E6640A" w:rsidP="00E96D3C">
            <w:pPr>
              <w:pStyle w:val="BodyText"/>
              <w:jc w:val="center"/>
            </w:pPr>
            <w:r>
              <w:rPr>
                <w:noProof/>
              </w:rPr>
              <w:drawing>
                <wp:inline distT="0" distB="0" distL="0" distR="0" wp14:anchorId="5266424A" wp14:editId="190DC53F">
                  <wp:extent cx="4581524" cy="19145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4581524" cy="1914524"/>
                          </a:xfrm>
                          <a:prstGeom prst="rect">
                            <a:avLst/>
                          </a:prstGeom>
                        </pic:spPr>
                      </pic:pic>
                    </a:graphicData>
                  </a:graphic>
                </wp:inline>
              </w:drawing>
            </w:r>
          </w:p>
          <w:p w14:paraId="78D6142A" w14:textId="17311C8B" w:rsidR="00E6640A" w:rsidRDefault="00E6640A" w:rsidP="00FA2485">
            <w:pPr>
              <w:pStyle w:val="Subtitle"/>
            </w:pPr>
            <w:bookmarkStart w:id="40" w:name="Figure_02_12"/>
            <w:r>
              <w:t>Figure 2-</w:t>
            </w:r>
            <w:r w:rsidR="546B0305">
              <w:t>12</w:t>
            </w:r>
            <w:bookmarkEnd w:id="40"/>
            <w:r>
              <w:t xml:space="preserve">. Use case </w:t>
            </w:r>
            <w:r w:rsidR="006F5D3A">
              <w:t>10</w:t>
            </w:r>
            <w:r>
              <w:t>.</w:t>
            </w:r>
          </w:p>
        </w:tc>
      </w:tr>
      <w:tr w:rsidR="00E6640A" w14:paraId="0167B1A1" w14:textId="77777777" w:rsidTr="10BA3A23">
        <w:trPr>
          <w:cantSplit/>
          <w:trHeight w:val="432"/>
        </w:trPr>
        <w:tc>
          <w:tcPr>
            <w:tcW w:w="2736" w:type="dxa"/>
            <w:vAlign w:val="center"/>
          </w:tcPr>
          <w:p w14:paraId="27980DFB" w14:textId="77777777" w:rsidR="00E6640A" w:rsidRDefault="00E6640A" w:rsidP="00E96D3C">
            <w:pPr>
              <w:pStyle w:val="NoSpacing"/>
            </w:pPr>
            <w:r>
              <w:t>Use Case ID:</w:t>
            </w:r>
          </w:p>
        </w:tc>
        <w:tc>
          <w:tcPr>
            <w:tcW w:w="6710" w:type="dxa"/>
            <w:vAlign w:val="center"/>
          </w:tcPr>
          <w:p w14:paraId="0F5D17D3" w14:textId="40F96B44" w:rsidR="00E6640A" w:rsidRDefault="00E6640A" w:rsidP="00E96D3C">
            <w:pPr>
              <w:pStyle w:val="NoSpacing"/>
            </w:pPr>
            <w:r>
              <w:t>UC</w:t>
            </w:r>
            <w:r w:rsidR="5AA42353">
              <w:t>10</w:t>
            </w:r>
          </w:p>
        </w:tc>
      </w:tr>
      <w:tr w:rsidR="00E6640A" w14:paraId="608B3CE8" w14:textId="77777777" w:rsidTr="10BA3A23">
        <w:trPr>
          <w:cantSplit/>
          <w:trHeight w:val="432"/>
        </w:trPr>
        <w:tc>
          <w:tcPr>
            <w:tcW w:w="2736" w:type="dxa"/>
            <w:vAlign w:val="center"/>
          </w:tcPr>
          <w:p w14:paraId="021614E8" w14:textId="77777777" w:rsidR="00E6640A" w:rsidRDefault="00E6640A" w:rsidP="00E96D3C">
            <w:pPr>
              <w:pStyle w:val="NoSpacing"/>
            </w:pPr>
            <w:r>
              <w:t>Use Case Name:</w:t>
            </w:r>
          </w:p>
        </w:tc>
        <w:tc>
          <w:tcPr>
            <w:tcW w:w="6710" w:type="dxa"/>
            <w:vAlign w:val="center"/>
          </w:tcPr>
          <w:p w14:paraId="242CAA3A" w14:textId="71D3CB22" w:rsidR="00E6640A" w:rsidRDefault="00E6640A" w:rsidP="00E96D3C">
            <w:pPr>
              <w:pStyle w:val="NoSpacing"/>
            </w:pPr>
            <w:r>
              <w:t>View data linkage records</w:t>
            </w:r>
          </w:p>
        </w:tc>
      </w:tr>
      <w:tr w:rsidR="00E6640A" w14:paraId="1E72545D" w14:textId="77777777" w:rsidTr="10BA3A23">
        <w:trPr>
          <w:cantSplit/>
          <w:trHeight w:val="432"/>
        </w:trPr>
        <w:tc>
          <w:tcPr>
            <w:tcW w:w="2736" w:type="dxa"/>
            <w:vAlign w:val="center"/>
          </w:tcPr>
          <w:p w14:paraId="58AC8CEC" w14:textId="77777777" w:rsidR="00E6640A" w:rsidRDefault="00E6640A" w:rsidP="00E96D3C">
            <w:pPr>
              <w:pStyle w:val="NoSpacing"/>
            </w:pPr>
            <w:r>
              <w:t>Actors:</w:t>
            </w:r>
          </w:p>
        </w:tc>
        <w:tc>
          <w:tcPr>
            <w:tcW w:w="6710" w:type="dxa"/>
            <w:vAlign w:val="center"/>
          </w:tcPr>
          <w:p w14:paraId="6EA72CE6" w14:textId="77777777" w:rsidR="00E6640A" w:rsidRDefault="00E6640A" w:rsidP="00E96D3C">
            <w:pPr>
              <w:pStyle w:val="NoSpacing"/>
            </w:pPr>
            <w:r>
              <w:t>Standard User, Admin User</w:t>
            </w:r>
          </w:p>
        </w:tc>
      </w:tr>
      <w:tr w:rsidR="00E6640A" w14:paraId="73D7C96D" w14:textId="77777777" w:rsidTr="10BA3A23">
        <w:trPr>
          <w:cantSplit/>
          <w:trHeight w:val="432"/>
        </w:trPr>
        <w:tc>
          <w:tcPr>
            <w:tcW w:w="2736" w:type="dxa"/>
            <w:vAlign w:val="center"/>
          </w:tcPr>
          <w:p w14:paraId="231B4157" w14:textId="77777777" w:rsidR="00E6640A" w:rsidRDefault="00E6640A" w:rsidP="00E96D3C">
            <w:pPr>
              <w:pStyle w:val="NoSpacing"/>
            </w:pPr>
            <w:r>
              <w:t>Entry Condition(s):</w:t>
            </w:r>
          </w:p>
        </w:tc>
        <w:tc>
          <w:tcPr>
            <w:tcW w:w="6710" w:type="dxa"/>
            <w:vAlign w:val="center"/>
          </w:tcPr>
          <w:p w14:paraId="67A65A01" w14:textId="77777777" w:rsidR="00E6640A" w:rsidRDefault="00E6640A" w:rsidP="00E96D3C">
            <w:pPr>
              <w:pStyle w:val="NoSpacing"/>
            </w:pPr>
            <w:r>
              <w:t>The user has logged in and has permission to view the records.</w:t>
            </w:r>
          </w:p>
        </w:tc>
      </w:tr>
      <w:tr w:rsidR="00E6640A" w14:paraId="02172439" w14:textId="77777777" w:rsidTr="10BA3A23">
        <w:trPr>
          <w:cantSplit/>
          <w:trHeight w:val="432"/>
        </w:trPr>
        <w:tc>
          <w:tcPr>
            <w:tcW w:w="2736" w:type="dxa"/>
            <w:vAlign w:val="center"/>
          </w:tcPr>
          <w:p w14:paraId="38575E79" w14:textId="77777777" w:rsidR="00E6640A" w:rsidRDefault="00E6640A" w:rsidP="00E96D3C">
            <w:pPr>
              <w:pStyle w:val="NoSpacing"/>
            </w:pPr>
            <w:r>
              <w:t>Basic Flow:</w:t>
            </w:r>
          </w:p>
        </w:tc>
        <w:tc>
          <w:tcPr>
            <w:tcW w:w="6710" w:type="dxa"/>
            <w:vAlign w:val="center"/>
          </w:tcPr>
          <w:p w14:paraId="0AD015D0" w14:textId="5AF19C7E" w:rsidR="00E6640A" w:rsidRDefault="00E6640A" w:rsidP="00EE2921">
            <w:pPr>
              <w:pStyle w:val="NoSpacing"/>
              <w:numPr>
                <w:ilvl w:val="0"/>
                <w:numId w:val="30"/>
              </w:numPr>
              <w:ind w:left="504"/>
            </w:pPr>
            <w:r>
              <w:t xml:space="preserve">The user expands </w:t>
            </w:r>
            <w:r w:rsidR="00F55C0C">
              <w:t>Data Linkage</w:t>
            </w:r>
            <w:r>
              <w:t xml:space="preserve"> in the left side menu area.</w:t>
            </w:r>
          </w:p>
          <w:p w14:paraId="6BE17579" w14:textId="77777777" w:rsidR="00E6640A" w:rsidRDefault="00E6640A" w:rsidP="00EE2921">
            <w:pPr>
              <w:pStyle w:val="NoSpacing"/>
              <w:numPr>
                <w:ilvl w:val="0"/>
                <w:numId w:val="30"/>
              </w:numPr>
              <w:ind w:left="504"/>
            </w:pPr>
            <w:r>
              <w:t>The user selects the List option from the submenu in the left side menu area.</w:t>
            </w:r>
          </w:p>
          <w:p w14:paraId="4364838A" w14:textId="77777777" w:rsidR="00E6640A" w:rsidRDefault="00E6640A" w:rsidP="00EE2921">
            <w:pPr>
              <w:pStyle w:val="NoSpacing"/>
              <w:numPr>
                <w:ilvl w:val="0"/>
                <w:numId w:val="30"/>
              </w:numPr>
              <w:ind w:left="504"/>
            </w:pPr>
            <w:r>
              <w:t>The application displays the relevant information from the database within the main content area of the page.</w:t>
            </w:r>
          </w:p>
        </w:tc>
      </w:tr>
      <w:tr w:rsidR="00E6640A" w14:paraId="0AEC63AA" w14:textId="77777777" w:rsidTr="10BA3A23">
        <w:trPr>
          <w:cantSplit/>
          <w:trHeight w:val="432"/>
        </w:trPr>
        <w:tc>
          <w:tcPr>
            <w:tcW w:w="2736" w:type="dxa"/>
            <w:vAlign w:val="center"/>
          </w:tcPr>
          <w:p w14:paraId="4CD53F13" w14:textId="77777777" w:rsidR="00E6640A" w:rsidRDefault="00E6640A" w:rsidP="00E96D3C">
            <w:pPr>
              <w:pStyle w:val="NoSpacing"/>
            </w:pPr>
            <w:r>
              <w:t>Exit Condition(s):</w:t>
            </w:r>
          </w:p>
        </w:tc>
        <w:tc>
          <w:tcPr>
            <w:tcW w:w="6710" w:type="dxa"/>
            <w:vAlign w:val="center"/>
          </w:tcPr>
          <w:p w14:paraId="2BE1A7BA" w14:textId="77777777" w:rsidR="00E6640A" w:rsidRDefault="00E6640A" w:rsidP="00E96D3C">
            <w:pPr>
              <w:pStyle w:val="NoSpacing"/>
            </w:pPr>
            <w:r>
              <w:t>The user selects a different option from the left side menu or leaves the application.</w:t>
            </w:r>
          </w:p>
        </w:tc>
      </w:tr>
      <w:tr w:rsidR="00E6640A" w14:paraId="7F101DBA" w14:textId="77777777" w:rsidTr="10BA3A23">
        <w:trPr>
          <w:cantSplit/>
          <w:trHeight w:val="432"/>
        </w:trPr>
        <w:tc>
          <w:tcPr>
            <w:tcW w:w="2736" w:type="dxa"/>
            <w:vAlign w:val="center"/>
          </w:tcPr>
          <w:p w14:paraId="29B8231C" w14:textId="77777777" w:rsidR="00E6640A" w:rsidRDefault="00E6640A" w:rsidP="00E96D3C">
            <w:pPr>
              <w:pStyle w:val="NoSpacing"/>
            </w:pPr>
            <w:r>
              <w:t>Exceptions:</w:t>
            </w:r>
          </w:p>
        </w:tc>
        <w:tc>
          <w:tcPr>
            <w:tcW w:w="6710" w:type="dxa"/>
            <w:vAlign w:val="center"/>
          </w:tcPr>
          <w:p w14:paraId="1827C569" w14:textId="77777777" w:rsidR="00E6640A" w:rsidRDefault="00E6640A" w:rsidP="00EE2921">
            <w:pPr>
              <w:pStyle w:val="NoSpacing"/>
              <w:numPr>
                <w:ilvl w:val="0"/>
                <w:numId w:val="31"/>
              </w:numPr>
              <w:ind w:left="504"/>
            </w:pPr>
            <w:r>
              <w:t>The user does not have sufficient permission.</w:t>
            </w:r>
          </w:p>
          <w:p w14:paraId="48CD179F" w14:textId="1B5D7C8A" w:rsidR="00E6640A" w:rsidRDefault="00E6640A" w:rsidP="00EE2921">
            <w:pPr>
              <w:pStyle w:val="NoSpacing"/>
              <w:numPr>
                <w:ilvl w:val="0"/>
                <w:numId w:val="31"/>
              </w:numPr>
              <w:ind w:left="504"/>
            </w:pPr>
            <w:r>
              <w:t xml:space="preserve">There are no </w:t>
            </w:r>
            <w:r w:rsidR="00F55C0C">
              <w:t xml:space="preserve">data linkage </w:t>
            </w:r>
            <w:r>
              <w:t>records in the database.</w:t>
            </w:r>
          </w:p>
        </w:tc>
      </w:tr>
      <w:tr w:rsidR="00E6640A" w14:paraId="49340FCA" w14:textId="77777777" w:rsidTr="10BA3A23">
        <w:trPr>
          <w:cantSplit/>
          <w:trHeight w:val="432"/>
        </w:trPr>
        <w:tc>
          <w:tcPr>
            <w:tcW w:w="2736" w:type="dxa"/>
            <w:vAlign w:val="center"/>
          </w:tcPr>
          <w:p w14:paraId="28516926" w14:textId="77777777" w:rsidR="00E6640A" w:rsidRDefault="00E6640A" w:rsidP="00E96D3C">
            <w:pPr>
              <w:pStyle w:val="NoSpacing"/>
            </w:pPr>
            <w:r>
              <w:t>Special Requirements:</w:t>
            </w:r>
          </w:p>
        </w:tc>
        <w:tc>
          <w:tcPr>
            <w:tcW w:w="6710" w:type="dxa"/>
            <w:vAlign w:val="center"/>
          </w:tcPr>
          <w:p w14:paraId="563BA4F4" w14:textId="77777777" w:rsidR="00E6640A" w:rsidRDefault="00E6640A" w:rsidP="00E96D3C">
            <w:pPr>
              <w:pStyle w:val="NoSpacing"/>
            </w:pPr>
            <w:r>
              <w:t>The user must be logged in with valid credentials.</w:t>
            </w:r>
          </w:p>
        </w:tc>
      </w:tr>
    </w:tbl>
    <w:p w14:paraId="6D4E887B" w14:textId="0CEDEF27" w:rsidR="00E96D3C" w:rsidRDefault="00E6640A" w:rsidP="00FA2485">
      <w:pPr>
        <w:pStyle w:val="Subtitle"/>
      </w:pPr>
      <w:bookmarkStart w:id="41" w:name="Table_02_14"/>
      <w:r>
        <w:t>Table 2-</w:t>
      </w:r>
      <w:r w:rsidR="005005CA">
        <w:t>1</w:t>
      </w:r>
      <w:r w:rsidR="006F5D3A">
        <w:t>4</w:t>
      </w:r>
      <w:bookmarkEnd w:id="41"/>
      <w:r>
        <w:t xml:space="preserve">. Use case </w:t>
      </w:r>
      <w:r w:rsidR="005005CA">
        <w:t>10</w:t>
      </w:r>
      <w:r>
        <w:t>.</w:t>
      </w:r>
    </w:p>
    <w:p w14:paraId="1EFC629E" w14:textId="77777777" w:rsidR="00E96D3C" w:rsidRDefault="00E96D3C">
      <w:pPr>
        <w:rPr>
          <w:rFonts w:asciiTheme="majorHAnsi" w:eastAsiaTheme="majorEastAsia" w:hAnsiTheme="majorHAnsi" w:cstheme="majorBidi"/>
          <w:i/>
          <w:iCs/>
          <w:color w:val="4F81BD" w:themeColor="accent1"/>
          <w:spacing w:val="15"/>
        </w:rPr>
      </w:pPr>
      <w:r>
        <w:br w:type="page"/>
      </w:r>
    </w:p>
    <w:tbl>
      <w:tblPr>
        <w:tblStyle w:val="TableGrid"/>
        <w:tblW w:w="0" w:type="auto"/>
        <w:tblLook w:val="04A0" w:firstRow="1" w:lastRow="0" w:firstColumn="1" w:lastColumn="0" w:noHBand="0" w:noVBand="1"/>
      </w:tblPr>
      <w:tblGrid>
        <w:gridCol w:w="2736"/>
        <w:gridCol w:w="6710"/>
      </w:tblGrid>
      <w:tr w:rsidR="00E6640A" w14:paraId="5F2CE46D" w14:textId="77777777" w:rsidTr="10BA3A23">
        <w:trPr>
          <w:cantSplit/>
          <w:trHeight w:val="432"/>
        </w:trPr>
        <w:tc>
          <w:tcPr>
            <w:tcW w:w="9446" w:type="dxa"/>
            <w:gridSpan w:val="2"/>
            <w:vAlign w:val="center"/>
          </w:tcPr>
          <w:p w14:paraId="78D6B730" w14:textId="77777777" w:rsidR="00E6640A" w:rsidRDefault="00E6640A" w:rsidP="00E96D3C">
            <w:pPr>
              <w:pStyle w:val="BodyText"/>
              <w:jc w:val="center"/>
            </w:pPr>
            <w:r>
              <w:rPr>
                <w:noProof/>
              </w:rPr>
              <w:lastRenderedPageBreak/>
              <w:drawing>
                <wp:inline distT="0" distB="0" distL="0" distR="0" wp14:anchorId="6F229104" wp14:editId="6449398E">
                  <wp:extent cx="4581524" cy="19145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4581524" cy="1914524"/>
                          </a:xfrm>
                          <a:prstGeom prst="rect">
                            <a:avLst/>
                          </a:prstGeom>
                        </pic:spPr>
                      </pic:pic>
                    </a:graphicData>
                  </a:graphic>
                </wp:inline>
              </w:drawing>
            </w:r>
          </w:p>
          <w:p w14:paraId="603EAAD7" w14:textId="030E8D61" w:rsidR="00E6640A" w:rsidRDefault="00E6640A" w:rsidP="00FA2485">
            <w:pPr>
              <w:pStyle w:val="Subtitle"/>
            </w:pPr>
            <w:bookmarkStart w:id="42" w:name="Figure_02_13"/>
            <w:r>
              <w:t>Figure 2-</w:t>
            </w:r>
            <w:r w:rsidR="25C190A2">
              <w:t>13</w:t>
            </w:r>
            <w:bookmarkEnd w:id="42"/>
            <w:r>
              <w:t xml:space="preserve">. Use case </w:t>
            </w:r>
            <w:r w:rsidR="006F5D3A">
              <w:t>11</w:t>
            </w:r>
            <w:r>
              <w:t>.</w:t>
            </w:r>
          </w:p>
        </w:tc>
      </w:tr>
      <w:tr w:rsidR="00E6640A" w14:paraId="15AD5BF0" w14:textId="77777777" w:rsidTr="10BA3A23">
        <w:trPr>
          <w:cantSplit/>
          <w:trHeight w:val="432"/>
        </w:trPr>
        <w:tc>
          <w:tcPr>
            <w:tcW w:w="2736" w:type="dxa"/>
            <w:vAlign w:val="center"/>
          </w:tcPr>
          <w:p w14:paraId="58442022" w14:textId="77777777" w:rsidR="00E6640A" w:rsidRDefault="00E6640A" w:rsidP="00E96D3C">
            <w:pPr>
              <w:pStyle w:val="NoSpacing"/>
            </w:pPr>
            <w:r>
              <w:t>Use Case ID:</w:t>
            </w:r>
          </w:p>
        </w:tc>
        <w:tc>
          <w:tcPr>
            <w:tcW w:w="6710" w:type="dxa"/>
            <w:vAlign w:val="center"/>
          </w:tcPr>
          <w:p w14:paraId="48919FD4" w14:textId="71EA4B81" w:rsidR="00E6640A" w:rsidRDefault="00E6640A" w:rsidP="00E96D3C">
            <w:pPr>
              <w:pStyle w:val="NoSpacing"/>
            </w:pPr>
            <w:r>
              <w:t>UC</w:t>
            </w:r>
            <w:r w:rsidR="5F989B79">
              <w:t>11</w:t>
            </w:r>
          </w:p>
        </w:tc>
      </w:tr>
      <w:tr w:rsidR="00E6640A" w14:paraId="1DF77CDD" w14:textId="77777777" w:rsidTr="10BA3A23">
        <w:trPr>
          <w:cantSplit/>
          <w:trHeight w:val="432"/>
        </w:trPr>
        <w:tc>
          <w:tcPr>
            <w:tcW w:w="2736" w:type="dxa"/>
            <w:vAlign w:val="center"/>
          </w:tcPr>
          <w:p w14:paraId="36ACCA73" w14:textId="77777777" w:rsidR="00E6640A" w:rsidRDefault="00E6640A" w:rsidP="00E96D3C">
            <w:pPr>
              <w:pStyle w:val="NoSpacing"/>
            </w:pPr>
            <w:r>
              <w:t>Use Case Name:</w:t>
            </w:r>
          </w:p>
        </w:tc>
        <w:tc>
          <w:tcPr>
            <w:tcW w:w="6710" w:type="dxa"/>
            <w:vAlign w:val="center"/>
          </w:tcPr>
          <w:p w14:paraId="1DDF6377" w14:textId="13B933E2" w:rsidR="00E6640A" w:rsidRDefault="00E6640A" w:rsidP="00E96D3C">
            <w:pPr>
              <w:pStyle w:val="NoSpacing"/>
            </w:pPr>
            <w:r>
              <w:t>Add data linkage record</w:t>
            </w:r>
          </w:p>
        </w:tc>
      </w:tr>
      <w:tr w:rsidR="00E6640A" w14:paraId="08A33A6F" w14:textId="77777777" w:rsidTr="10BA3A23">
        <w:trPr>
          <w:cantSplit/>
          <w:trHeight w:val="432"/>
        </w:trPr>
        <w:tc>
          <w:tcPr>
            <w:tcW w:w="2736" w:type="dxa"/>
            <w:vAlign w:val="center"/>
          </w:tcPr>
          <w:p w14:paraId="3A7DD957" w14:textId="77777777" w:rsidR="00E6640A" w:rsidRDefault="00E6640A" w:rsidP="00E96D3C">
            <w:pPr>
              <w:pStyle w:val="NoSpacing"/>
            </w:pPr>
            <w:r>
              <w:t>Actors:</w:t>
            </w:r>
          </w:p>
        </w:tc>
        <w:tc>
          <w:tcPr>
            <w:tcW w:w="6710" w:type="dxa"/>
            <w:vAlign w:val="center"/>
          </w:tcPr>
          <w:p w14:paraId="0907BB25" w14:textId="77777777" w:rsidR="00E6640A" w:rsidRDefault="00E6640A" w:rsidP="00E96D3C">
            <w:pPr>
              <w:pStyle w:val="NoSpacing"/>
            </w:pPr>
            <w:r>
              <w:t>Admin User</w:t>
            </w:r>
          </w:p>
        </w:tc>
      </w:tr>
      <w:tr w:rsidR="00E6640A" w14:paraId="00B60B0E" w14:textId="77777777" w:rsidTr="10BA3A23">
        <w:trPr>
          <w:cantSplit/>
          <w:trHeight w:val="432"/>
        </w:trPr>
        <w:tc>
          <w:tcPr>
            <w:tcW w:w="2736" w:type="dxa"/>
            <w:vAlign w:val="center"/>
          </w:tcPr>
          <w:p w14:paraId="79056C71" w14:textId="77777777" w:rsidR="00E6640A" w:rsidRDefault="00E6640A" w:rsidP="00E96D3C">
            <w:pPr>
              <w:pStyle w:val="NoSpacing"/>
            </w:pPr>
            <w:r>
              <w:t>Entry Condition(s):</w:t>
            </w:r>
          </w:p>
        </w:tc>
        <w:tc>
          <w:tcPr>
            <w:tcW w:w="6710" w:type="dxa"/>
            <w:vAlign w:val="center"/>
          </w:tcPr>
          <w:p w14:paraId="601E2D20" w14:textId="3F33B060" w:rsidR="00E6640A" w:rsidRDefault="00E6640A" w:rsidP="00E96D3C">
            <w:pPr>
              <w:pStyle w:val="NoSpacing"/>
            </w:pPr>
            <w:r>
              <w:t xml:space="preserve">The user has logged in and has permission to add a new </w:t>
            </w:r>
            <w:r w:rsidR="00F55C0C">
              <w:t xml:space="preserve">data linkage </w:t>
            </w:r>
            <w:r>
              <w:t>record.</w:t>
            </w:r>
          </w:p>
        </w:tc>
      </w:tr>
      <w:tr w:rsidR="00E6640A" w14:paraId="69987287" w14:textId="77777777" w:rsidTr="10BA3A23">
        <w:trPr>
          <w:cantSplit/>
          <w:trHeight w:val="432"/>
        </w:trPr>
        <w:tc>
          <w:tcPr>
            <w:tcW w:w="2736" w:type="dxa"/>
            <w:vAlign w:val="center"/>
          </w:tcPr>
          <w:p w14:paraId="62D2D72C" w14:textId="77777777" w:rsidR="00E6640A" w:rsidRDefault="00E6640A" w:rsidP="00E96D3C">
            <w:pPr>
              <w:pStyle w:val="NoSpacing"/>
            </w:pPr>
            <w:r>
              <w:t>Basic Flow:</w:t>
            </w:r>
          </w:p>
        </w:tc>
        <w:tc>
          <w:tcPr>
            <w:tcW w:w="6710" w:type="dxa"/>
            <w:vAlign w:val="center"/>
          </w:tcPr>
          <w:p w14:paraId="4D95B0F1" w14:textId="6B3693C6" w:rsidR="00E6640A" w:rsidRDefault="00E6640A" w:rsidP="00EE2921">
            <w:pPr>
              <w:pStyle w:val="NoSpacing"/>
              <w:numPr>
                <w:ilvl w:val="0"/>
                <w:numId w:val="32"/>
              </w:numPr>
              <w:ind w:left="504"/>
            </w:pPr>
            <w:r>
              <w:t xml:space="preserve">The user expands </w:t>
            </w:r>
            <w:r w:rsidR="00F55C0C">
              <w:t xml:space="preserve">Data Linkage </w:t>
            </w:r>
            <w:r>
              <w:t>in the left side menu area.</w:t>
            </w:r>
          </w:p>
          <w:p w14:paraId="02B1D975" w14:textId="77777777" w:rsidR="00E6640A" w:rsidRDefault="00E6640A" w:rsidP="00EE2921">
            <w:pPr>
              <w:pStyle w:val="NoSpacing"/>
              <w:numPr>
                <w:ilvl w:val="0"/>
                <w:numId w:val="32"/>
              </w:numPr>
              <w:ind w:left="504"/>
            </w:pPr>
            <w:r>
              <w:t>The user selects the Add option from the submenu in the left side menu area.</w:t>
            </w:r>
          </w:p>
          <w:p w14:paraId="7BF0110D" w14:textId="5422E927" w:rsidR="00E6640A" w:rsidRDefault="00E6640A" w:rsidP="00EE2921">
            <w:pPr>
              <w:pStyle w:val="NoSpacing"/>
              <w:numPr>
                <w:ilvl w:val="0"/>
                <w:numId w:val="32"/>
              </w:numPr>
              <w:ind w:left="504"/>
            </w:pPr>
            <w:r>
              <w:t xml:space="preserve">The application displays a page where the user may enter the relevant information for the </w:t>
            </w:r>
            <w:r w:rsidR="00F55C0C">
              <w:t xml:space="preserve">data linkage </w:t>
            </w:r>
            <w:r>
              <w:t>record.</w:t>
            </w:r>
          </w:p>
          <w:p w14:paraId="43CB1EBB" w14:textId="62FEDC0B" w:rsidR="00E6640A" w:rsidRDefault="00E6640A" w:rsidP="00EE2921">
            <w:pPr>
              <w:pStyle w:val="NoSpacing"/>
              <w:numPr>
                <w:ilvl w:val="0"/>
                <w:numId w:val="32"/>
              </w:numPr>
              <w:ind w:left="504"/>
            </w:pPr>
            <w:r>
              <w:t xml:space="preserve">The user selects the Submit button to add the </w:t>
            </w:r>
            <w:r w:rsidR="00F55C0C">
              <w:t xml:space="preserve">data linkage </w:t>
            </w:r>
            <w:r>
              <w:t>record.</w:t>
            </w:r>
          </w:p>
          <w:p w14:paraId="6266B1D7" w14:textId="4EF4E7D5" w:rsidR="00E6640A" w:rsidRDefault="00E6640A" w:rsidP="00EE2921">
            <w:pPr>
              <w:pStyle w:val="NoSpacing"/>
              <w:numPr>
                <w:ilvl w:val="0"/>
                <w:numId w:val="32"/>
              </w:numPr>
              <w:ind w:left="504"/>
            </w:pPr>
            <w:r>
              <w:t xml:space="preserve">The application displays a window with a message confirming the new </w:t>
            </w:r>
            <w:r w:rsidR="00F55C0C">
              <w:t xml:space="preserve">data linkage </w:t>
            </w:r>
            <w:r>
              <w:t>record was added.</w:t>
            </w:r>
          </w:p>
          <w:p w14:paraId="18C17101" w14:textId="77777777" w:rsidR="00E6640A" w:rsidRDefault="00E6640A" w:rsidP="00EE2921">
            <w:pPr>
              <w:pStyle w:val="NoSpacing"/>
              <w:numPr>
                <w:ilvl w:val="0"/>
                <w:numId w:val="32"/>
              </w:numPr>
              <w:ind w:left="504"/>
            </w:pPr>
            <w:r>
              <w:t>The user clicks the Ok button to close the confirmation window.</w:t>
            </w:r>
          </w:p>
          <w:p w14:paraId="5018FC6B" w14:textId="4BBC456B" w:rsidR="00E6640A" w:rsidRDefault="00E6640A" w:rsidP="00EE2921">
            <w:pPr>
              <w:pStyle w:val="NoSpacing"/>
              <w:numPr>
                <w:ilvl w:val="0"/>
                <w:numId w:val="32"/>
              </w:numPr>
              <w:ind w:left="504"/>
            </w:pPr>
            <w:r>
              <w:t xml:space="preserve">The page reloads the list of </w:t>
            </w:r>
            <w:r w:rsidR="00F55C0C">
              <w:t xml:space="preserve">data linkage </w:t>
            </w:r>
            <w:r>
              <w:t>records.</w:t>
            </w:r>
          </w:p>
        </w:tc>
      </w:tr>
      <w:tr w:rsidR="00E6640A" w14:paraId="6CDB8F7E" w14:textId="77777777" w:rsidTr="10BA3A23">
        <w:trPr>
          <w:cantSplit/>
          <w:trHeight w:val="432"/>
        </w:trPr>
        <w:tc>
          <w:tcPr>
            <w:tcW w:w="2736" w:type="dxa"/>
            <w:vAlign w:val="center"/>
          </w:tcPr>
          <w:p w14:paraId="186EA732" w14:textId="77777777" w:rsidR="00E6640A" w:rsidRDefault="00E6640A" w:rsidP="00E96D3C">
            <w:pPr>
              <w:pStyle w:val="NoSpacing"/>
            </w:pPr>
            <w:r>
              <w:t>Exit Condition(s):</w:t>
            </w:r>
          </w:p>
        </w:tc>
        <w:tc>
          <w:tcPr>
            <w:tcW w:w="6710" w:type="dxa"/>
            <w:vAlign w:val="center"/>
          </w:tcPr>
          <w:p w14:paraId="6810F032" w14:textId="521726EF" w:rsidR="00E6640A" w:rsidRDefault="00E6640A" w:rsidP="00E96D3C">
            <w:pPr>
              <w:pStyle w:val="NoSpacing"/>
            </w:pPr>
            <w:r>
              <w:t xml:space="preserve">The user has completed the </w:t>
            </w:r>
            <w:r w:rsidR="00F55C0C">
              <w:t xml:space="preserve">data linkage </w:t>
            </w:r>
            <w:r>
              <w:t xml:space="preserve">addition </w:t>
            </w:r>
            <w:r w:rsidR="4F980B26">
              <w:t>process,</w:t>
            </w:r>
            <w:r>
              <w:t xml:space="preserve"> or they have clicked the Cancel button prior to the </w:t>
            </w:r>
            <w:r w:rsidR="00F55C0C">
              <w:t xml:space="preserve">data linkage </w:t>
            </w:r>
            <w:r>
              <w:t>record being added.</w:t>
            </w:r>
          </w:p>
        </w:tc>
      </w:tr>
      <w:tr w:rsidR="00E6640A" w14:paraId="5619BC93" w14:textId="77777777" w:rsidTr="10BA3A23">
        <w:trPr>
          <w:cantSplit/>
          <w:trHeight w:val="432"/>
        </w:trPr>
        <w:tc>
          <w:tcPr>
            <w:tcW w:w="2736" w:type="dxa"/>
            <w:vAlign w:val="center"/>
          </w:tcPr>
          <w:p w14:paraId="3E1CD31A" w14:textId="77777777" w:rsidR="00E6640A" w:rsidRDefault="00E6640A" w:rsidP="00E96D3C">
            <w:pPr>
              <w:pStyle w:val="NoSpacing"/>
            </w:pPr>
            <w:r>
              <w:t>Exceptions:</w:t>
            </w:r>
          </w:p>
        </w:tc>
        <w:tc>
          <w:tcPr>
            <w:tcW w:w="6710" w:type="dxa"/>
            <w:vAlign w:val="center"/>
          </w:tcPr>
          <w:p w14:paraId="72DB6FB9" w14:textId="77777777" w:rsidR="00E6640A" w:rsidRDefault="00E6640A" w:rsidP="00EE2921">
            <w:pPr>
              <w:pStyle w:val="NoSpacing"/>
              <w:numPr>
                <w:ilvl w:val="0"/>
                <w:numId w:val="33"/>
              </w:numPr>
              <w:ind w:left="504"/>
            </w:pPr>
            <w:r>
              <w:t>The user does not have sufficient permission.</w:t>
            </w:r>
          </w:p>
          <w:p w14:paraId="6759FFE5" w14:textId="7EFAA621" w:rsidR="00E6640A" w:rsidRDefault="00E6640A" w:rsidP="00EE2921">
            <w:pPr>
              <w:pStyle w:val="NoSpacing"/>
              <w:numPr>
                <w:ilvl w:val="0"/>
                <w:numId w:val="33"/>
              </w:numPr>
              <w:ind w:left="504"/>
            </w:pPr>
            <w:r>
              <w:t xml:space="preserve">The </w:t>
            </w:r>
            <w:r w:rsidR="00F55C0C">
              <w:t xml:space="preserve">data linkage </w:t>
            </w:r>
            <w:r>
              <w:t>record exists in the database.</w:t>
            </w:r>
          </w:p>
          <w:p w14:paraId="02BADF6B" w14:textId="77777777" w:rsidR="00E6640A" w:rsidRDefault="00E6640A" w:rsidP="00EE2921">
            <w:pPr>
              <w:pStyle w:val="NoSpacing"/>
              <w:numPr>
                <w:ilvl w:val="0"/>
                <w:numId w:val="33"/>
              </w:numPr>
              <w:ind w:left="504"/>
            </w:pPr>
            <w:r>
              <w:t>The user entered invalid information.</w:t>
            </w:r>
          </w:p>
        </w:tc>
      </w:tr>
      <w:tr w:rsidR="00E6640A" w14:paraId="0DF16123" w14:textId="77777777" w:rsidTr="10BA3A23">
        <w:trPr>
          <w:cantSplit/>
          <w:trHeight w:val="432"/>
        </w:trPr>
        <w:tc>
          <w:tcPr>
            <w:tcW w:w="2736" w:type="dxa"/>
            <w:vAlign w:val="center"/>
          </w:tcPr>
          <w:p w14:paraId="34642FCB" w14:textId="77777777" w:rsidR="00E6640A" w:rsidRDefault="00E6640A" w:rsidP="00E96D3C">
            <w:pPr>
              <w:pStyle w:val="NoSpacing"/>
            </w:pPr>
            <w:r>
              <w:t>Special Requirements:</w:t>
            </w:r>
          </w:p>
        </w:tc>
        <w:tc>
          <w:tcPr>
            <w:tcW w:w="6710" w:type="dxa"/>
            <w:vAlign w:val="center"/>
          </w:tcPr>
          <w:p w14:paraId="028A47CE" w14:textId="77777777" w:rsidR="00E6640A" w:rsidRDefault="00E6640A" w:rsidP="00E96D3C">
            <w:pPr>
              <w:pStyle w:val="NoSpacing"/>
            </w:pPr>
            <w:r>
              <w:t>The user must be logged in with valid credentials.</w:t>
            </w:r>
          </w:p>
        </w:tc>
      </w:tr>
    </w:tbl>
    <w:p w14:paraId="00283125" w14:textId="548CC7F2" w:rsidR="00E6640A" w:rsidRDefault="00E6640A" w:rsidP="00FA2485">
      <w:pPr>
        <w:pStyle w:val="Subtitle"/>
      </w:pPr>
      <w:bookmarkStart w:id="43" w:name="Table_02_15"/>
      <w:r>
        <w:t>Table 2-</w:t>
      </w:r>
      <w:r w:rsidR="005005CA">
        <w:t>1</w:t>
      </w:r>
      <w:r w:rsidR="006F5D3A">
        <w:t>5</w:t>
      </w:r>
      <w:bookmarkEnd w:id="43"/>
      <w:r>
        <w:t xml:space="preserve">. Use case </w:t>
      </w:r>
      <w:r w:rsidR="005005CA">
        <w:t>11</w:t>
      </w:r>
      <w:r>
        <w:t>.</w:t>
      </w:r>
    </w:p>
    <w:p w14:paraId="20F2101E" w14:textId="77777777" w:rsidR="00E6640A" w:rsidRDefault="00E6640A" w:rsidP="00FA2485">
      <w:pPr>
        <w:rPr>
          <w:rFonts w:asciiTheme="majorHAnsi" w:eastAsiaTheme="majorEastAsia" w:hAnsiTheme="majorHAnsi" w:cstheme="majorBidi"/>
          <w:color w:val="4F81BD" w:themeColor="accent1"/>
          <w:spacing w:val="15"/>
        </w:rPr>
      </w:pPr>
      <w:r>
        <w:br w:type="page"/>
      </w:r>
    </w:p>
    <w:tbl>
      <w:tblPr>
        <w:tblStyle w:val="TableGrid"/>
        <w:tblW w:w="0" w:type="auto"/>
        <w:tblLook w:val="04A0" w:firstRow="1" w:lastRow="0" w:firstColumn="1" w:lastColumn="0" w:noHBand="0" w:noVBand="1"/>
      </w:tblPr>
      <w:tblGrid>
        <w:gridCol w:w="2736"/>
        <w:gridCol w:w="6710"/>
      </w:tblGrid>
      <w:tr w:rsidR="00E6640A" w14:paraId="70245495" w14:textId="77777777" w:rsidTr="10BA3A23">
        <w:trPr>
          <w:cantSplit/>
          <w:trHeight w:val="432"/>
        </w:trPr>
        <w:tc>
          <w:tcPr>
            <w:tcW w:w="9446" w:type="dxa"/>
            <w:gridSpan w:val="2"/>
            <w:vAlign w:val="center"/>
          </w:tcPr>
          <w:p w14:paraId="0DB0ACCD" w14:textId="77777777" w:rsidR="00E6640A" w:rsidRDefault="00E6640A" w:rsidP="00E96D3C">
            <w:pPr>
              <w:pStyle w:val="BodyText"/>
              <w:jc w:val="center"/>
            </w:pPr>
            <w:r>
              <w:rPr>
                <w:noProof/>
              </w:rPr>
              <w:lastRenderedPageBreak/>
              <w:drawing>
                <wp:inline distT="0" distB="0" distL="0" distR="0" wp14:anchorId="6B262B28" wp14:editId="0720A093">
                  <wp:extent cx="4581524" cy="19145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4581524" cy="1914524"/>
                          </a:xfrm>
                          <a:prstGeom prst="rect">
                            <a:avLst/>
                          </a:prstGeom>
                        </pic:spPr>
                      </pic:pic>
                    </a:graphicData>
                  </a:graphic>
                </wp:inline>
              </w:drawing>
            </w:r>
          </w:p>
          <w:p w14:paraId="4DE1F296" w14:textId="40E08D22" w:rsidR="00E6640A" w:rsidRDefault="00E6640A" w:rsidP="00FA2485">
            <w:pPr>
              <w:pStyle w:val="Subtitle"/>
            </w:pPr>
            <w:bookmarkStart w:id="44" w:name="Figure_02_14"/>
            <w:r>
              <w:t>Figure 2-</w:t>
            </w:r>
            <w:r w:rsidR="67514BB8">
              <w:t>14</w:t>
            </w:r>
            <w:bookmarkEnd w:id="44"/>
            <w:r>
              <w:t xml:space="preserve">. Use case </w:t>
            </w:r>
            <w:r w:rsidR="006F5D3A">
              <w:t>12</w:t>
            </w:r>
            <w:r>
              <w:t>.</w:t>
            </w:r>
          </w:p>
        </w:tc>
      </w:tr>
      <w:tr w:rsidR="00E6640A" w14:paraId="072FC75B" w14:textId="77777777" w:rsidTr="10BA3A23">
        <w:trPr>
          <w:cantSplit/>
          <w:trHeight w:val="432"/>
        </w:trPr>
        <w:tc>
          <w:tcPr>
            <w:tcW w:w="2736" w:type="dxa"/>
            <w:vAlign w:val="center"/>
          </w:tcPr>
          <w:p w14:paraId="3CCDCE24" w14:textId="77777777" w:rsidR="00E6640A" w:rsidRDefault="00E6640A" w:rsidP="00E96D3C">
            <w:pPr>
              <w:pStyle w:val="NoSpacing"/>
            </w:pPr>
            <w:r>
              <w:t>Use Case ID:</w:t>
            </w:r>
          </w:p>
        </w:tc>
        <w:tc>
          <w:tcPr>
            <w:tcW w:w="6710" w:type="dxa"/>
            <w:vAlign w:val="center"/>
          </w:tcPr>
          <w:p w14:paraId="3E6A1837" w14:textId="7DEA8CBA" w:rsidR="00E6640A" w:rsidRDefault="00E6640A" w:rsidP="00E96D3C">
            <w:pPr>
              <w:pStyle w:val="NoSpacing"/>
            </w:pPr>
            <w:r>
              <w:t>UC</w:t>
            </w:r>
            <w:r w:rsidR="13CD1E6B">
              <w:t>12</w:t>
            </w:r>
          </w:p>
        </w:tc>
      </w:tr>
      <w:tr w:rsidR="00E6640A" w14:paraId="01DEF3CB" w14:textId="77777777" w:rsidTr="10BA3A23">
        <w:trPr>
          <w:cantSplit/>
          <w:trHeight w:val="432"/>
        </w:trPr>
        <w:tc>
          <w:tcPr>
            <w:tcW w:w="2736" w:type="dxa"/>
            <w:vAlign w:val="center"/>
          </w:tcPr>
          <w:p w14:paraId="4EFFAB93" w14:textId="77777777" w:rsidR="00E6640A" w:rsidRDefault="00E6640A" w:rsidP="00E96D3C">
            <w:pPr>
              <w:pStyle w:val="NoSpacing"/>
            </w:pPr>
            <w:r>
              <w:t>Use Case Name:</w:t>
            </w:r>
          </w:p>
        </w:tc>
        <w:tc>
          <w:tcPr>
            <w:tcW w:w="6710" w:type="dxa"/>
            <w:vAlign w:val="center"/>
          </w:tcPr>
          <w:p w14:paraId="4166051D" w14:textId="6FFC2197" w:rsidR="00E6640A" w:rsidRDefault="00E6640A" w:rsidP="00E96D3C">
            <w:pPr>
              <w:pStyle w:val="NoSpacing"/>
            </w:pPr>
            <w:r>
              <w:t>Delete data linkage record</w:t>
            </w:r>
          </w:p>
        </w:tc>
      </w:tr>
      <w:tr w:rsidR="00E6640A" w14:paraId="344A394E" w14:textId="77777777" w:rsidTr="10BA3A23">
        <w:trPr>
          <w:cantSplit/>
          <w:trHeight w:val="432"/>
        </w:trPr>
        <w:tc>
          <w:tcPr>
            <w:tcW w:w="2736" w:type="dxa"/>
            <w:vAlign w:val="center"/>
          </w:tcPr>
          <w:p w14:paraId="613B6672" w14:textId="77777777" w:rsidR="00E6640A" w:rsidRDefault="00E6640A" w:rsidP="00E96D3C">
            <w:pPr>
              <w:pStyle w:val="NoSpacing"/>
            </w:pPr>
            <w:r>
              <w:t>Actors:</w:t>
            </w:r>
          </w:p>
        </w:tc>
        <w:tc>
          <w:tcPr>
            <w:tcW w:w="6710" w:type="dxa"/>
            <w:vAlign w:val="center"/>
          </w:tcPr>
          <w:p w14:paraId="3ED609FE" w14:textId="77777777" w:rsidR="00E6640A" w:rsidRDefault="00E6640A" w:rsidP="00E96D3C">
            <w:pPr>
              <w:pStyle w:val="NoSpacing"/>
            </w:pPr>
            <w:r>
              <w:t>Admin User</w:t>
            </w:r>
          </w:p>
        </w:tc>
      </w:tr>
      <w:tr w:rsidR="00E6640A" w14:paraId="596BDA8E" w14:textId="77777777" w:rsidTr="10BA3A23">
        <w:trPr>
          <w:cantSplit/>
          <w:trHeight w:val="432"/>
        </w:trPr>
        <w:tc>
          <w:tcPr>
            <w:tcW w:w="2736" w:type="dxa"/>
            <w:vAlign w:val="center"/>
          </w:tcPr>
          <w:p w14:paraId="1E852B9F" w14:textId="77777777" w:rsidR="00E6640A" w:rsidRDefault="00E6640A" w:rsidP="00E96D3C">
            <w:pPr>
              <w:pStyle w:val="NoSpacing"/>
            </w:pPr>
            <w:r>
              <w:t>Entry Condition(s):</w:t>
            </w:r>
          </w:p>
        </w:tc>
        <w:tc>
          <w:tcPr>
            <w:tcW w:w="6710" w:type="dxa"/>
            <w:vAlign w:val="center"/>
          </w:tcPr>
          <w:p w14:paraId="75E734C5" w14:textId="4D7054B8" w:rsidR="00E6640A" w:rsidRDefault="00E6640A" w:rsidP="00EE2921">
            <w:pPr>
              <w:pStyle w:val="NoSpacing"/>
              <w:numPr>
                <w:ilvl w:val="0"/>
                <w:numId w:val="34"/>
              </w:numPr>
              <w:ind w:left="504"/>
            </w:pPr>
            <w:r>
              <w:t xml:space="preserve">The user has logged in and has permission to view and delete a </w:t>
            </w:r>
            <w:r w:rsidR="00F55C0C">
              <w:t xml:space="preserve">data linkage </w:t>
            </w:r>
            <w:r>
              <w:t>record.</w:t>
            </w:r>
          </w:p>
          <w:p w14:paraId="41E06ABE" w14:textId="4E624E45" w:rsidR="00E6640A" w:rsidRDefault="00E6640A" w:rsidP="00EE2921">
            <w:pPr>
              <w:pStyle w:val="NoSpacing"/>
              <w:numPr>
                <w:ilvl w:val="0"/>
                <w:numId w:val="34"/>
              </w:numPr>
              <w:ind w:left="504"/>
            </w:pPr>
            <w:r>
              <w:t xml:space="preserve">The user has displayed the existing </w:t>
            </w:r>
            <w:r w:rsidR="00F55C0C">
              <w:t xml:space="preserve">data linkage </w:t>
            </w:r>
            <w:r>
              <w:t>records in the main content area.</w:t>
            </w:r>
          </w:p>
        </w:tc>
      </w:tr>
      <w:tr w:rsidR="00E6640A" w14:paraId="25DF540D" w14:textId="77777777" w:rsidTr="10BA3A23">
        <w:trPr>
          <w:cantSplit/>
          <w:trHeight w:val="432"/>
        </w:trPr>
        <w:tc>
          <w:tcPr>
            <w:tcW w:w="2736" w:type="dxa"/>
            <w:vAlign w:val="center"/>
          </w:tcPr>
          <w:p w14:paraId="19AC6A22" w14:textId="77777777" w:rsidR="00E6640A" w:rsidRDefault="00E6640A" w:rsidP="00E96D3C">
            <w:pPr>
              <w:pStyle w:val="NoSpacing"/>
            </w:pPr>
            <w:r>
              <w:t>Basic Flow:</w:t>
            </w:r>
          </w:p>
        </w:tc>
        <w:tc>
          <w:tcPr>
            <w:tcW w:w="6710" w:type="dxa"/>
            <w:vAlign w:val="center"/>
          </w:tcPr>
          <w:p w14:paraId="06704716" w14:textId="2B111CFB" w:rsidR="00E6640A" w:rsidRDefault="00E6640A" w:rsidP="00EE2921">
            <w:pPr>
              <w:pStyle w:val="NoSpacing"/>
              <w:numPr>
                <w:ilvl w:val="0"/>
                <w:numId w:val="35"/>
              </w:numPr>
              <w:ind w:left="504"/>
            </w:pPr>
            <w:r>
              <w:t xml:space="preserve">The user selects the Delete button in the row of the </w:t>
            </w:r>
            <w:r w:rsidR="00F55C0C">
              <w:t xml:space="preserve">data linkage </w:t>
            </w:r>
            <w:r>
              <w:t>record they wish to delete.</w:t>
            </w:r>
          </w:p>
          <w:p w14:paraId="1C63DB54" w14:textId="700E714C" w:rsidR="00E6640A" w:rsidRDefault="00E6640A" w:rsidP="00EE2921">
            <w:pPr>
              <w:pStyle w:val="NoSpacing"/>
              <w:numPr>
                <w:ilvl w:val="0"/>
                <w:numId w:val="35"/>
              </w:numPr>
              <w:ind w:left="504"/>
            </w:pPr>
            <w:r>
              <w:t xml:space="preserve">The application shows a window asking the user to confirm they would like to delete the </w:t>
            </w:r>
            <w:r w:rsidR="00F55C0C">
              <w:t xml:space="preserve">data linkage </w:t>
            </w:r>
            <w:r>
              <w:t>record.</w:t>
            </w:r>
          </w:p>
          <w:p w14:paraId="3DE1F22B" w14:textId="76D6ACCD" w:rsidR="00E6640A" w:rsidRDefault="00E6640A" w:rsidP="00EE2921">
            <w:pPr>
              <w:pStyle w:val="NoSpacing"/>
              <w:numPr>
                <w:ilvl w:val="0"/>
                <w:numId w:val="35"/>
              </w:numPr>
              <w:ind w:left="504"/>
            </w:pPr>
            <w:r>
              <w:t xml:space="preserve">The user selects the Submit button to delete the </w:t>
            </w:r>
            <w:r w:rsidR="00F55C0C">
              <w:t xml:space="preserve">data linkage </w:t>
            </w:r>
            <w:r>
              <w:t>record.</w:t>
            </w:r>
          </w:p>
          <w:p w14:paraId="20142E7E" w14:textId="4C01B336" w:rsidR="00E6640A" w:rsidRDefault="00E6640A" w:rsidP="00EE2921">
            <w:pPr>
              <w:pStyle w:val="NoSpacing"/>
              <w:numPr>
                <w:ilvl w:val="0"/>
                <w:numId w:val="35"/>
              </w:numPr>
              <w:ind w:left="504"/>
            </w:pPr>
            <w:r>
              <w:t xml:space="preserve">The application displays a window with a message confirming the </w:t>
            </w:r>
            <w:r w:rsidR="00F55C0C">
              <w:t xml:space="preserve">data linkage </w:t>
            </w:r>
            <w:r>
              <w:t>record was deleted.</w:t>
            </w:r>
          </w:p>
          <w:p w14:paraId="41486D91" w14:textId="77777777" w:rsidR="00E6640A" w:rsidRDefault="00E6640A" w:rsidP="00EE2921">
            <w:pPr>
              <w:pStyle w:val="NoSpacing"/>
              <w:numPr>
                <w:ilvl w:val="0"/>
                <w:numId w:val="35"/>
              </w:numPr>
              <w:ind w:left="504"/>
            </w:pPr>
            <w:r>
              <w:t>The user clicks the Ok button to close the confirmation window.</w:t>
            </w:r>
          </w:p>
          <w:p w14:paraId="12A02CB2" w14:textId="27DF9448" w:rsidR="00E6640A" w:rsidRDefault="00E6640A" w:rsidP="00EE2921">
            <w:pPr>
              <w:pStyle w:val="NoSpacing"/>
              <w:numPr>
                <w:ilvl w:val="0"/>
                <w:numId w:val="35"/>
              </w:numPr>
              <w:ind w:left="504"/>
            </w:pPr>
            <w:r>
              <w:t xml:space="preserve">The page reloads the list of </w:t>
            </w:r>
            <w:r w:rsidR="00F55C0C">
              <w:t xml:space="preserve">data linkage </w:t>
            </w:r>
            <w:r>
              <w:t>records.</w:t>
            </w:r>
          </w:p>
        </w:tc>
      </w:tr>
      <w:tr w:rsidR="00E6640A" w14:paraId="51005267" w14:textId="77777777" w:rsidTr="10BA3A23">
        <w:trPr>
          <w:cantSplit/>
          <w:trHeight w:val="432"/>
        </w:trPr>
        <w:tc>
          <w:tcPr>
            <w:tcW w:w="2736" w:type="dxa"/>
            <w:vAlign w:val="center"/>
          </w:tcPr>
          <w:p w14:paraId="03A830B9" w14:textId="77777777" w:rsidR="00E6640A" w:rsidRDefault="00E6640A" w:rsidP="00E96D3C">
            <w:pPr>
              <w:pStyle w:val="NoSpacing"/>
            </w:pPr>
            <w:r>
              <w:t>Exit Condition(s):</w:t>
            </w:r>
          </w:p>
        </w:tc>
        <w:tc>
          <w:tcPr>
            <w:tcW w:w="6710" w:type="dxa"/>
            <w:vAlign w:val="center"/>
          </w:tcPr>
          <w:p w14:paraId="6661CCF2" w14:textId="77777777" w:rsidR="00E6640A" w:rsidRDefault="00E6640A" w:rsidP="00E96D3C">
            <w:pPr>
              <w:pStyle w:val="NoSpacing"/>
            </w:pPr>
            <w:r>
              <w:t>The user has completed or cancelled the deletion by pressing the Ok button or the Cancel button respectively.</w:t>
            </w:r>
          </w:p>
        </w:tc>
      </w:tr>
      <w:tr w:rsidR="00E6640A" w14:paraId="7B733714" w14:textId="77777777" w:rsidTr="10BA3A23">
        <w:trPr>
          <w:cantSplit/>
          <w:trHeight w:val="432"/>
        </w:trPr>
        <w:tc>
          <w:tcPr>
            <w:tcW w:w="2736" w:type="dxa"/>
            <w:vAlign w:val="center"/>
          </w:tcPr>
          <w:p w14:paraId="1466283D" w14:textId="77777777" w:rsidR="00E6640A" w:rsidRDefault="00E6640A" w:rsidP="00E96D3C">
            <w:pPr>
              <w:pStyle w:val="NoSpacing"/>
            </w:pPr>
            <w:r>
              <w:t>Exceptions:</w:t>
            </w:r>
          </w:p>
        </w:tc>
        <w:tc>
          <w:tcPr>
            <w:tcW w:w="6710" w:type="dxa"/>
            <w:vAlign w:val="center"/>
          </w:tcPr>
          <w:p w14:paraId="2E227870" w14:textId="77777777" w:rsidR="00E6640A" w:rsidRDefault="00E6640A" w:rsidP="00E96D3C">
            <w:pPr>
              <w:pStyle w:val="NoSpacing"/>
            </w:pPr>
            <w:r>
              <w:t>The user does not have sufficient permission.</w:t>
            </w:r>
          </w:p>
        </w:tc>
      </w:tr>
      <w:tr w:rsidR="00E6640A" w14:paraId="3EB56EE9" w14:textId="77777777" w:rsidTr="10BA3A23">
        <w:trPr>
          <w:cantSplit/>
          <w:trHeight w:val="432"/>
        </w:trPr>
        <w:tc>
          <w:tcPr>
            <w:tcW w:w="2736" w:type="dxa"/>
            <w:vAlign w:val="center"/>
          </w:tcPr>
          <w:p w14:paraId="0E14E4AB" w14:textId="77777777" w:rsidR="00E6640A" w:rsidRDefault="00E6640A" w:rsidP="00E96D3C">
            <w:pPr>
              <w:pStyle w:val="NoSpacing"/>
            </w:pPr>
            <w:r>
              <w:t>Special Requirements:</w:t>
            </w:r>
          </w:p>
        </w:tc>
        <w:tc>
          <w:tcPr>
            <w:tcW w:w="6710" w:type="dxa"/>
            <w:vAlign w:val="center"/>
          </w:tcPr>
          <w:p w14:paraId="529524E6" w14:textId="77777777" w:rsidR="00E6640A" w:rsidRDefault="00E6640A" w:rsidP="00E96D3C">
            <w:pPr>
              <w:pStyle w:val="NoSpacing"/>
            </w:pPr>
            <w:r>
              <w:t>The user must be logged in with valid credentials.</w:t>
            </w:r>
          </w:p>
        </w:tc>
      </w:tr>
    </w:tbl>
    <w:p w14:paraId="516CB4F0" w14:textId="11831D20" w:rsidR="00E6640A" w:rsidRDefault="00E6640A" w:rsidP="00FA2485">
      <w:pPr>
        <w:pStyle w:val="Subtitle"/>
      </w:pPr>
      <w:bookmarkStart w:id="45" w:name="Table_02_16"/>
      <w:r>
        <w:t>Table 2-</w:t>
      </w:r>
      <w:r w:rsidR="005005CA">
        <w:t>1</w:t>
      </w:r>
      <w:r w:rsidR="006F5D3A">
        <w:t>6</w:t>
      </w:r>
      <w:bookmarkEnd w:id="45"/>
      <w:r>
        <w:t xml:space="preserve">. Use case </w:t>
      </w:r>
      <w:r w:rsidR="005005CA">
        <w:t>1</w:t>
      </w:r>
      <w:r w:rsidR="006F5D3A">
        <w:t>2</w:t>
      </w:r>
      <w:r>
        <w:t>.</w:t>
      </w:r>
    </w:p>
    <w:p w14:paraId="766B1A87" w14:textId="77777777" w:rsidR="00C46FD2" w:rsidRDefault="00C46FD2" w:rsidP="00FA2485">
      <w:pPr>
        <w:rPr>
          <w:rFonts w:asciiTheme="majorHAnsi" w:eastAsiaTheme="majorEastAsia" w:hAnsiTheme="majorHAnsi" w:cstheme="majorBidi"/>
          <w:color w:val="365F91" w:themeColor="accent1" w:themeShade="BF"/>
        </w:rPr>
      </w:pPr>
      <w:r>
        <w:br w:type="page"/>
      </w:r>
    </w:p>
    <w:p w14:paraId="4C3988DC" w14:textId="79587F44" w:rsidR="00C46FD2" w:rsidRDefault="00C46FD2" w:rsidP="00FA2485">
      <w:pPr>
        <w:pStyle w:val="Heading6"/>
      </w:pPr>
      <w:r>
        <w:lastRenderedPageBreak/>
        <w:t>2.1.2.4.1 Associated Functional Requirements</w:t>
      </w:r>
    </w:p>
    <w:p w14:paraId="5644448D" w14:textId="406B037F" w:rsidR="00C46FD2" w:rsidRPr="0059687C" w:rsidRDefault="00C46FD2" w:rsidP="00FA2485">
      <w:pPr>
        <w:pStyle w:val="BodyText"/>
        <w:rPr>
          <w:rStyle w:val="Strong"/>
        </w:rPr>
      </w:pPr>
      <w:r>
        <w:rPr>
          <w:rStyle w:val="Strong"/>
        </w:rPr>
        <w:t>UI-FR-19</w:t>
      </w:r>
    </w:p>
    <w:p w14:paraId="1406ACE4" w14:textId="3CEBED61" w:rsidR="00C46FD2" w:rsidRDefault="00C46FD2" w:rsidP="00FA2485">
      <w:pPr>
        <w:pStyle w:val="BodyText"/>
      </w:pPr>
      <w:r>
        <w:t>The application shall display the data linkage records in the database within a formatted table located within the main content area when the user clicks List from the Data Linkage submenu.</w:t>
      </w:r>
    </w:p>
    <w:p w14:paraId="5F236E3C" w14:textId="06EA00E0" w:rsidR="00C46FD2" w:rsidRPr="004B3CFA" w:rsidRDefault="00C46FD2" w:rsidP="00FA2485">
      <w:pPr>
        <w:pStyle w:val="BodyText"/>
        <w:rPr>
          <w:rStyle w:val="Strong"/>
        </w:rPr>
      </w:pPr>
      <w:r w:rsidRPr="004B3CFA">
        <w:rPr>
          <w:rStyle w:val="Strong"/>
        </w:rPr>
        <w:t>UI-FR-1</w:t>
      </w:r>
      <w:r w:rsidR="002528AD">
        <w:rPr>
          <w:rStyle w:val="Strong"/>
        </w:rPr>
        <w:t>9</w:t>
      </w:r>
      <w:r w:rsidR="00AF3AC6">
        <w:rPr>
          <w:rStyle w:val="Strong"/>
        </w:rPr>
        <w:t>.</w:t>
      </w:r>
      <w:r w:rsidRPr="004B3CFA">
        <w:rPr>
          <w:rStyle w:val="Strong"/>
        </w:rPr>
        <w:t>1</w:t>
      </w:r>
    </w:p>
    <w:p w14:paraId="6D48D19B" w14:textId="72B1B84C" w:rsidR="00C46FD2" w:rsidRDefault="00C46FD2" w:rsidP="00FA2485">
      <w:pPr>
        <w:pStyle w:val="BodyText"/>
      </w:pPr>
      <w:r>
        <w:t>The table rows shall include the source application id, the source application name, the destination application id, the destination application name, the data type id, the data type name, an update button, and a delete button for admin users.</w:t>
      </w:r>
    </w:p>
    <w:p w14:paraId="1D9E1109" w14:textId="08CE30DF" w:rsidR="00C46FD2" w:rsidRPr="004B3CFA" w:rsidRDefault="00C46FD2" w:rsidP="00FA2485">
      <w:pPr>
        <w:pStyle w:val="BodyText"/>
        <w:rPr>
          <w:rStyle w:val="Strong"/>
        </w:rPr>
      </w:pPr>
      <w:r w:rsidRPr="004B3CFA">
        <w:rPr>
          <w:rStyle w:val="Strong"/>
        </w:rPr>
        <w:t>UI-FR-1</w:t>
      </w:r>
      <w:r w:rsidR="002528AD">
        <w:rPr>
          <w:rStyle w:val="Strong"/>
        </w:rPr>
        <w:t>9</w:t>
      </w:r>
      <w:r w:rsidR="00AF3AC6">
        <w:rPr>
          <w:rStyle w:val="Strong"/>
        </w:rPr>
        <w:t>.</w:t>
      </w:r>
      <w:r w:rsidRPr="004B3CFA">
        <w:rPr>
          <w:rStyle w:val="Strong"/>
        </w:rPr>
        <w:t>2</w:t>
      </w:r>
    </w:p>
    <w:p w14:paraId="54004522" w14:textId="4AA837EB" w:rsidR="00C46FD2" w:rsidRDefault="00C46FD2" w:rsidP="00FA2485">
      <w:pPr>
        <w:pStyle w:val="BodyText"/>
      </w:pPr>
      <w:r>
        <w:t>The table rows shall include the source application id, the source application name, the destination application id, the destination application name, the data type id, and the data type name for standard users.</w:t>
      </w:r>
    </w:p>
    <w:p w14:paraId="29691267" w14:textId="29DED8B0" w:rsidR="00C46FD2" w:rsidRPr="0059687C" w:rsidRDefault="00C46FD2" w:rsidP="00FA2485">
      <w:pPr>
        <w:pStyle w:val="BodyText"/>
        <w:rPr>
          <w:rStyle w:val="Strong"/>
        </w:rPr>
      </w:pPr>
      <w:r>
        <w:rPr>
          <w:rStyle w:val="Strong"/>
        </w:rPr>
        <w:t>UI-FR-</w:t>
      </w:r>
      <w:r w:rsidR="002528AD">
        <w:rPr>
          <w:rStyle w:val="Strong"/>
        </w:rPr>
        <w:t>20</w:t>
      </w:r>
    </w:p>
    <w:p w14:paraId="3EF3C638" w14:textId="3746D844" w:rsidR="00C46FD2" w:rsidRDefault="00C46FD2" w:rsidP="00FA2485">
      <w:pPr>
        <w:pStyle w:val="BodyText"/>
      </w:pPr>
      <w:r>
        <w:t xml:space="preserve">The application shall allow an admin user to add a new data linkage record via a form located within the main content area when the user clicks Add from the Data </w:t>
      </w:r>
      <w:r w:rsidR="002528AD">
        <w:t>Linkage</w:t>
      </w:r>
      <w:r>
        <w:t xml:space="preserve"> submenu.</w:t>
      </w:r>
    </w:p>
    <w:p w14:paraId="29083327" w14:textId="4696E3DC" w:rsidR="00C46FD2" w:rsidRPr="00191F5E" w:rsidRDefault="00C46FD2" w:rsidP="00FA2485">
      <w:pPr>
        <w:pStyle w:val="BodyText"/>
        <w:rPr>
          <w:rStyle w:val="Strong"/>
        </w:rPr>
      </w:pPr>
      <w:r w:rsidRPr="00191F5E">
        <w:rPr>
          <w:rStyle w:val="Strong"/>
        </w:rPr>
        <w:t>UI-FR-</w:t>
      </w:r>
      <w:r w:rsidR="002528AD">
        <w:rPr>
          <w:rStyle w:val="Strong"/>
        </w:rPr>
        <w:t>20</w:t>
      </w:r>
      <w:r w:rsidR="00AF3AC6">
        <w:rPr>
          <w:rStyle w:val="Strong"/>
        </w:rPr>
        <w:t>.</w:t>
      </w:r>
      <w:r w:rsidRPr="00191F5E">
        <w:rPr>
          <w:rStyle w:val="Strong"/>
        </w:rPr>
        <w:t>1</w:t>
      </w:r>
    </w:p>
    <w:p w14:paraId="3A9F2CB8" w14:textId="4EA37C44" w:rsidR="00C46FD2" w:rsidRDefault="00C46FD2" w:rsidP="00FA2485">
      <w:pPr>
        <w:pStyle w:val="BodyText"/>
      </w:pPr>
      <w:r>
        <w:t xml:space="preserve">The new data </w:t>
      </w:r>
      <w:r w:rsidR="002528AD">
        <w:t>linkage</w:t>
      </w:r>
      <w:r>
        <w:t xml:space="preserve"> form shall include a </w:t>
      </w:r>
      <w:r w:rsidR="002528AD">
        <w:t>dropdown for the name of the source application, a dropdown for the name of the destination application, and a dropdown for the data types associated with the selected source application.</w:t>
      </w:r>
      <w:r w:rsidR="00AF3AC6">
        <w:t xml:space="preserve"> The form shall also include buttons to submit or cancel the action.</w:t>
      </w:r>
    </w:p>
    <w:p w14:paraId="61A67F33" w14:textId="74C7CAD2" w:rsidR="002528AD" w:rsidRPr="002528AD" w:rsidRDefault="002528AD" w:rsidP="00FA2485">
      <w:pPr>
        <w:pStyle w:val="BodyText"/>
        <w:rPr>
          <w:rStyle w:val="Strong"/>
        </w:rPr>
      </w:pPr>
      <w:r w:rsidRPr="002528AD">
        <w:rPr>
          <w:rStyle w:val="Strong"/>
        </w:rPr>
        <w:t>UI-FR-20</w:t>
      </w:r>
      <w:r w:rsidR="00AF3AC6">
        <w:rPr>
          <w:rStyle w:val="Strong"/>
        </w:rPr>
        <w:t>.</w:t>
      </w:r>
      <w:r w:rsidRPr="002528AD">
        <w:rPr>
          <w:rStyle w:val="Strong"/>
        </w:rPr>
        <w:t>2</w:t>
      </w:r>
    </w:p>
    <w:p w14:paraId="53492568" w14:textId="3B7E51CD" w:rsidR="002528AD" w:rsidRDefault="002528AD" w:rsidP="00FA2485">
      <w:pPr>
        <w:pStyle w:val="BodyText"/>
      </w:pPr>
      <w:r>
        <w:t>The source and destination application dropdown boxes shall include pre-populated values from the applications in the database.</w:t>
      </w:r>
    </w:p>
    <w:p w14:paraId="7814FB43" w14:textId="7C25195C" w:rsidR="002528AD" w:rsidRPr="002528AD" w:rsidRDefault="002528AD" w:rsidP="00FA2485">
      <w:pPr>
        <w:pStyle w:val="BodyText"/>
        <w:rPr>
          <w:rStyle w:val="Strong"/>
        </w:rPr>
      </w:pPr>
      <w:r w:rsidRPr="002528AD">
        <w:rPr>
          <w:rStyle w:val="Strong"/>
        </w:rPr>
        <w:t>UI-FR-20</w:t>
      </w:r>
      <w:r w:rsidR="00AF3AC6">
        <w:rPr>
          <w:rStyle w:val="Strong"/>
        </w:rPr>
        <w:t>.</w:t>
      </w:r>
      <w:r w:rsidRPr="002528AD">
        <w:rPr>
          <w:rStyle w:val="Strong"/>
        </w:rPr>
        <w:t>3</w:t>
      </w:r>
    </w:p>
    <w:p w14:paraId="429F429C" w14:textId="755C1869" w:rsidR="002528AD" w:rsidRDefault="002528AD" w:rsidP="00FA2485">
      <w:pPr>
        <w:pStyle w:val="BodyText"/>
      </w:pPr>
      <w:r>
        <w:t>The data type dropdown shall populate values when the source application is selected from the data types in the database that are constrained to the selected source application.</w:t>
      </w:r>
    </w:p>
    <w:p w14:paraId="088CB142" w14:textId="3A2CDD6A" w:rsidR="00C46FD2" w:rsidRPr="0059687C" w:rsidRDefault="00C46FD2" w:rsidP="00FA2485">
      <w:pPr>
        <w:pStyle w:val="BodyText"/>
        <w:rPr>
          <w:rStyle w:val="Strong"/>
        </w:rPr>
      </w:pPr>
      <w:r>
        <w:rPr>
          <w:rStyle w:val="Strong"/>
        </w:rPr>
        <w:t>UI-FR-</w:t>
      </w:r>
      <w:r w:rsidR="002528AD">
        <w:rPr>
          <w:rStyle w:val="Strong"/>
        </w:rPr>
        <w:t>21</w:t>
      </w:r>
    </w:p>
    <w:p w14:paraId="1878F7B6" w14:textId="0E442C52" w:rsidR="00C46FD2" w:rsidRDefault="00C46FD2" w:rsidP="00FA2485">
      <w:pPr>
        <w:pStyle w:val="BodyText"/>
      </w:pPr>
      <w:r>
        <w:t xml:space="preserve">The application shall allow an admin user to delete an existing data </w:t>
      </w:r>
      <w:r w:rsidR="002528AD">
        <w:t>linkage</w:t>
      </w:r>
      <w:r>
        <w:t xml:space="preserve"> record by clicking the Delete button located within the table row of the data </w:t>
      </w:r>
      <w:r w:rsidR="002528AD">
        <w:t>linkage</w:t>
      </w:r>
      <w:r>
        <w:t xml:space="preserve"> to be deleted.</w:t>
      </w:r>
    </w:p>
    <w:p w14:paraId="73C3C693" w14:textId="71B5CD02" w:rsidR="00C46FD2" w:rsidRDefault="00C46FD2" w:rsidP="00FA2485">
      <w:pPr>
        <w:pStyle w:val="BodyText"/>
        <w:rPr>
          <w:rStyle w:val="Strong"/>
        </w:rPr>
      </w:pPr>
      <w:r>
        <w:rPr>
          <w:rStyle w:val="Strong"/>
        </w:rPr>
        <w:t>UI-FR-</w:t>
      </w:r>
      <w:r w:rsidR="002528AD">
        <w:rPr>
          <w:rStyle w:val="Strong"/>
        </w:rPr>
        <w:t>21</w:t>
      </w:r>
      <w:r w:rsidR="00AF3AC6">
        <w:rPr>
          <w:rStyle w:val="Strong"/>
        </w:rPr>
        <w:t>.</w:t>
      </w:r>
      <w:r>
        <w:rPr>
          <w:rStyle w:val="Strong"/>
        </w:rPr>
        <w:t>1</w:t>
      </w:r>
    </w:p>
    <w:p w14:paraId="601DAB82" w14:textId="77777777" w:rsidR="00AF3AC6" w:rsidRDefault="00C46FD2" w:rsidP="00FA2485">
      <w:pPr>
        <w:pStyle w:val="BodyText"/>
      </w:pPr>
      <w:r>
        <w:t>The application shall prompt the user to confirm that they wish to delete the data type record.</w:t>
      </w:r>
    </w:p>
    <w:tbl>
      <w:tblPr>
        <w:tblStyle w:val="LightList-Accent1"/>
        <w:tblW w:w="0" w:type="auto"/>
        <w:tblLook w:val="04A0" w:firstRow="1" w:lastRow="0" w:firstColumn="1" w:lastColumn="0" w:noHBand="0" w:noVBand="1"/>
      </w:tblPr>
      <w:tblGrid>
        <w:gridCol w:w="1440"/>
        <w:gridCol w:w="1440"/>
        <w:gridCol w:w="1296"/>
        <w:gridCol w:w="4248"/>
        <w:gridCol w:w="1008"/>
      </w:tblGrid>
      <w:tr w:rsidR="00AF3AC6" w:rsidRPr="00D2036F" w14:paraId="72EAB14D" w14:textId="77777777" w:rsidTr="00AF3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635BF01" w14:textId="77777777" w:rsidR="00AF3AC6" w:rsidRPr="00D2036F" w:rsidRDefault="00AF3AC6" w:rsidP="00E96D3C">
            <w:pPr>
              <w:pStyle w:val="NoSpacing"/>
              <w:keepNext/>
              <w:keepLines/>
            </w:pPr>
            <w:r w:rsidRPr="00D2036F">
              <w:lastRenderedPageBreak/>
              <w:t>Req. ID</w:t>
            </w:r>
          </w:p>
        </w:tc>
        <w:tc>
          <w:tcPr>
            <w:tcW w:w="1440" w:type="dxa"/>
          </w:tcPr>
          <w:p w14:paraId="46ED54D1" w14:textId="77777777" w:rsidR="00AF3AC6" w:rsidRPr="00D2036F" w:rsidRDefault="00AF3AC6" w:rsidP="00E96D3C">
            <w:pPr>
              <w:pStyle w:val="NoSpacing"/>
              <w:keepNext/>
              <w:keepLines/>
              <w:cnfStyle w:val="100000000000" w:firstRow="1" w:lastRow="0" w:firstColumn="0" w:lastColumn="0" w:oddVBand="0" w:evenVBand="0" w:oddHBand="0" w:evenHBand="0" w:firstRowFirstColumn="0" w:firstRowLastColumn="0" w:lastRowFirstColumn="0" w:lastRowLastColumn="0"/>
            </w:pPr>
            <w:r w:rsidRPr="00D2036F">
              <w:t>Type</w:t>
            </w:r>
          </w:p>
        </w:tc>
        <w:tc>
          <w:tcPr>
            <w:tcW w:w="1296" w:type="dxa"/>
          </w:tcPr>
          <w:p w14:paraId="19DBAC65" w14:textId="77777777" w:rsidR="00AF3AC6" w:rsidRPr="00D2036F" w:rsidRDefault="00AF3AC6" w:rsidP="00E96D3C">
            <w:pPr>
              <w:pStyle w:val="NoSpacing"/>
              <w:keepNext/>
              <w:keepLines/>
              <w:cnfStyle w:val="100000000000" w:firstRow="1" w:lastRow="0" w:firstColumn="0" w:lastColumn="0" w:oddVBand="0" w:evenVBand="0" w:oddHBand="0" w:evenHBand="0" w:firstRowFirstColumn="0" w:firstRowLastColumn="0" w:lastRowFirstColumn="0" w:lastRowLastColumn="0"/>
            </w:pPr>
            <w:r w:rsidRPr="00D2036F">
              <w:t>Priority</w:t>
            </w:r>
          </w:p>
        </w:tc>
        <w:tc>
          <w:tcPr>
            <w:tcW w:w="4248" w:type="dxa"/>
          </w:tcPr>
          <w:p w14:paraId="1B7169B2" w14:textId="77777777" w:rsidR="00AF3AC6" w:rsidRPr="00D2036F" w:rsidRDefault="00AF3AC6" w:rsidP="00E96D3C">
            <w:pPr>
              <w:pStyle w:val="NoSpacing"/>
              <w:keepNext/>
              <w:keepLines/>
              <w:cnfStyle w:val="100000000000" w:firstRow="1" w:lastRow="0" w:firstColumn="0" w:lastColumn="0" w:oddVBand="0" w:evenVBand="0" w:oddHBand="0" w:evenHBand="0" w:firstRowFirstColumn="0" w:firstRowLastColumn="0" w:lastRowFirstColumn="0" w:lastRowLastColumn="0"/>
            </w:pPr>
            <w:r w:rsidRPr="00D2036F">
              <w:t>Description</w:t>
            </w:r>
          </w:p>
        </w:tc>
        <w:tc>
          <w:tcPr>
            <w:tcW w:w="1008" w:type="dxa"/>
          </w:tcPr>
          <w:p w14:paraId="68F0A4AF" w14:textId="77777777" w:rsidR="00AF3AC6" w:rsidRPr="00D2036F" w:rsidRDefault="00AF3AC6" w:rsidP="00E96D3C">
            <w:pPr>
              <w:pStyle w:val="NoSpacing"/>
              <w:keepNext/>
              <w:keepLines/>
              <w:cnfStyle w:val="100000000000" w:firstRow="1" w:lastRow="0" w:firstColumn="0" w:lastColumn="0" w:oddVBand="0" w:evenVBand="0" w:oddHBand="0" w:evenHBand="0" w:firstRowFirstColumn="0" w:firstRowLastColumn="0" w:lastRowFirstColumn="0" w:lastRowLastColumn="0"/>
            </w:pPr>
            <w:r w:rsidRPr="00D2036F">
              <w:t>Owner</w:t>
            </w:r>
          </w:p>
        </w:tc>
      </w:tr>
      <w:tr w:rsidR="00AF3AC6" w:rsidRPr="00D2036F" w14:paraId="758895FC"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0A0CE1C" w14:textId="5B782C3A" w:rsidR="00AF3AC6" w:rsidRPr="00D2036F" w:rsidRDefault="00AF3AC6" w:rsidP="00E96D3C">
            <w:pPr>
              <w:pStyle w:val="NoSpacing"/>
              <w:keepNext/>
              <w:keepLines/>
            </w:pPr>
            <w:r w:rsidRPr="00D2036F">
              <w:t>UI-FR-</w:t>
            </w:r>
            <w:r>
              <w:t>19</w:t>
            </w:r>
          </w:p>
        </w:tc>
        <w:tc>
          <w:tcPr>
            <w:tcW w:w="1440" w:type="dxa"/>
          </w:tcPr>
          <w:p w14:paraId="240FDAAC" w14:textId="77777777"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0F44AB70" w14:textId="77777777"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5871AEF1" w14:textId="075412C0"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 xml:space="preserve">List </w:t>
            </w:r>
            <w:r>
              <w:t>data links</w:t>
            </w:r>
          </w:p>
        </w:tc>
        <w:tc>
          <w:tcPr>
            <w:tcW w:w="1008" w:type="dxa"/>
          </w:tcPr>
          <w:p w14:paraId="1C5149CA" w14:textId="77777777"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JF, EL</w:t>
            </w:r>
          </w:p>
        </w:tc>
      </w:tr>
      <w:tr w:rsidR="00AF3AC6" w:rsidRPr="00D2036F" w14:paraId="0FD2A457" w14:textId="77777777" w:rsidTr="00AF3AC6">
        <w:tc>
          <w:tcPr>
            <w:cnfStyle w:val="001000000000" w:firstRow="0" w:lastRow="0" w:firstColumn="1" w:lastColumn="0" w:oddVBand="0" w:evenVBand="0" w:oddHBand="0" w:evenHBand="0" w:firstRowFirstColumn="0" w:firstRowLastColumn="0" w:lastRowFirstColumn="0" w:lastRowLastColumn="0"/>
            <w:tcW w:w="1440" w:type="dxa"/>
          </w:tcPr>
          <w:p w14:paraId="13EEC8F4" w14:textId="03B13AAC" w:rsidR="00AF3AC6" w:rsidRPr="00D2036F" w:rsidRDefault="00AF3AC6" w:rsidP="00E96D3C">
            <w:pPr>
              <w:pStyle w:val="NoSpacing"/>
              <w:keepNext/>
              <w:keepLines/>
            </w:pPr>
            <w:r w:rsidRPr="00D2036F">
              <w:t>UI-FR-1</w:t>
            </w:r>
            <w:r>
              <w:t>9</w:t>
            </w:r>
            <w:r w:rsidRPr="00D2036F">
              <w:t>.1</w:t>
            </w:r>
          </w:p>
        </w:tc>
        <w:tc>
          <w:tcPr>
            <w:tcW w:w="1440" w:type="dxa"/>
          </w:tcPr>
          <w:p w14:paraId="4A9FFB67" w14:textId="77777777"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767C722F" w14:textId="77777777"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1F357820" w14:textId="3F600BC5"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t>Data link</w:t>
            </w:r>
            <w:r w:rsidRPr="00D2036F">
              <w:t xml:space="preserve"> table content – admin user</w:t>
            </w:r>
          </w:p>
        </w:tc>
        <w:tc>
          <w:tcPr>
            <w:tcW w:w="1008" w:type="dxa"/>
          </w:tcPr>
          <w:p w14:paraId="614E31A0" w14:textId="77777777"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JF, EL</w:t>
            </w:r>
          </w:p>
        </w:tc>
      </w:tr>
      <w:tr w:rsidR="00AF3AC6" w:rsidRPr="00D2036F" w14:paraId="71263751"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EF74F96" w14:textId="320BCEB0" w:rsidR="00AF3AC6" w:rsidRPr="00D2036F" w:rsidRDefault="00AF3AC6" w:rsidP="00E96D3C">
            <w:pPr>
              <w:pStyle w:val="NoSpacing"/>
              <w:keepNext/>
              <w:keepLines/>
            </w:pPr>
            <w:r w:rsidRPr="00D2036F">
              <w:t>UI-FR-1</w:t>
            </w:r>
            <w:r>
              <w:t>9</w:t>
            </w:r>
            <w:r w:rsidRPr="00D2036F">
              <w:t>.2</w:t>
            </w:r>
          </w:p>
        </w:tc>
        <w:tc>
          <w:tcPr>
            <w:tcW w:w="1440" w:type="dxa"/>
          </w:tcPr>
          <w:p w14:paraId="10B4E6E4" w14:textId="77777777"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070A718D" w14:textId="77777777"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36B2F4F5" w14:textId="6E5C52D9"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t>Data link</w:t>
            </w:r>
            <w:r w:rsidRPr="00D2036F">
              <w:t xml:space="preserve"> table content – standard user</w:t>
            </w:r>
          </w:p>
        </w:tc>
        <w:tc>
          <w:tcPr>
            <w:tcW w:w="1008" w:type="dxa"/>
          </w:tcPr>
          <w:p w14:paraId="0A6C2077" w14:textId="77777777"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JF, EL</w:t>
            </w:r>
          </w:p>
        </w:tc>
      </w:tr>
      <w:tr w:rsidR="00AF3AC6" w:rsidRPr="00D2036F" w14:paraId="63184768" w14:textId="77777777" w:rsidTr="00AF3AC6">
        <w:tc>
          <w:tcPr>
            <w:cnfStyle w:val="001000000000" w:firstRow="0" w:lastRow="0" w:firstColumn="1" w:lastColumn="0" w:oddVBand="0" w:evenVBand="0" w:oddHBand="0" w:evenHBand="0" w:firstRowFirstColumn="0" w:firstRowLastColumn="0" w:lastRowFirstColumn="0" w:lastRowLastColumn="0"/>
            <w:tcW w:w="1440" w:type="dxa"/>
          </w:tcPr>
          <w:p w14:paraId="62250035" w14:textId="6C1657B0" w:rsidR="00AF3AC6" w:rsidRPr="00D2036F" w:rsidRDefault="00AF3AC6" w:rsidP="00E96D3C">
            <w:pPr>
              <w:pStyle w:val="NoSpacing"/>
              <w:keepNext/>
              <w:keepLines/>
            </w:pPr>
            <w:r w:rsidRPr="00D2036F">
              <w:t>UI-FR-</w:t>
            </w:r>
            <w:r>
              <w:t>20</w:t>
            </w:r>
          </w:p>
        </w:tc>
        <w:tc>
          <w:tcPr>
            <w:tcW w:w="1440" w:type="dxa"/>
          </w:tcPr>
          <w:p w14:paraId="4085CCBE" w14:textId="77777777"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680C668B" w14:textId="77777777"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3EC6D450" w14:textId="7AAA43D0"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 xml:space="preserve">Add </w:t>
            </w:r>
            <w:r>
              <w:t xml:space="preserve">data </w:t>
            </w:r>
            <w:r w:rsidR="00846F41">
              <w:t>link</w:t>
            </w:r>
          </w:p>
        </w:tc>
        <w:tc>
          <w:tcPr>
            <w:tcW w:w="1008" w:type="dxa"/>
          </w:tcPr>
          <w:p w14:paraId="6CCBD787" w14:textId="77777777"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JF, EL</w:t>
            </w:r>
          </w:p>
        </w:tc>
      </w:tr>
      <w:tr w:rsidR="00AF3AC6" w:rsidRPr="00D2036F" w14:paraId="385B48B9"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5785A3E" w14:textId="62D511D7" w:rsidR="00AF3AC6" w:rsidRPr="00D2036F" w:rsidRDefault="00AF3AC6" w:rsidP="00E96D3C">
            <w:pPr>
              <w:pStyle w:val="NoSpacing"/>
              <w:keepNext/>
              <w:keepLines/>
            </w:pPr>
            <w:r w:rsidRPr="00D2036F">
              <w:t>UI-FR-</w:t>
            </w:r>
            <w:r>
              <w:t>20</w:t>
            </w:r>
            <w:r w:rsidRPr="00D2036F">
              <w:t>.1</w:t>
            </w:r>
          </w:p>
        </w:tc>
        <w:tc>
          <w:tcPr>
            <w:tcW w:w="1440" w:type="dxa"/>
          </w:tcPr>
          <w:p w14:paraId="652AC0DB" w14:textId="77777777"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34358493" w14:textId="77777777"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042BCE47" w14:textId="79BA9E33"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 xml:space="preserve">Add </w:t>
            </w:r>
            <w:r>
              <w:t xml:space="preserve">data </w:t>
            </w:r>
            <w:r w:rsidR="00846F41">
              <w:t>link</w:t>
            </w:r>
            <w:r w:rsidRPr="00D2036F">
              <w:t xml:space="preserve"> form content</w:t>
            </w:r>
          </w:p>
        </w:tc>
        <w:tc>
          <w:tcPr>
            <w:tcW w:w="1008" w:type="dxa"/>
          </w:tcPr>
          <w:p w14:paraId="1F95293A" w14:textId="77777777"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JF, EL</w:t>
            </w:r>
          </w:p>
        </w:tc>
      </w:tr>
      <w:tr w:rsidR="00AF3AC6" w:rsidRPr="00D2036F" w14:paraId="7BE13DA1" w14:textId="77777777" w:rsidTr="00AF3AC6">
        <w:tc>
          <w:tcPr>
            <w:cnfStyle w:val="001000000000" w:firstRow="0" w:lastRow="0" w:firstColumn="1" w:lastColumn="0" w:oddVBand="0" w:evenVBand="0" w:oddHBand="0" w:evenHBand="0" w:firstRowFirstColumn="0" w:firstRowLastColumn="0" w:lastRowFirstColumn="0" w:lastRowLastColumn="0"/>
            <w:tcW w:w="1440" w:type="dxa"/>
          </w:tcPr>
          <w:p w14:paraId="5CAE5E9A" w14:textId="7B3FD708" w:rsidR="00AF3AC6" w:rsidRPr="00D2036F" w:rsidRDefault="00AF3AC6" w:rsidP="00E96D3C">
            <w:pPr>
              <w:pStyle w:val="NoSpacing"/>
              <w:keepNext/>
              <w:keepLines/>
            </w:pPr>
            <w:r w:rsidRPr="00D2036F">
              <w:t>UI-FR-</w:t>
            </w:r>
            <w:r>
              <w:t>20</w:t>
            </w:r>
            <w:r w:rsidRPr="00D2036F">
              <w:t>.</w:t>
            </w:r>
            <w:r>
              <w:t>2</w:t>
            </w:r>
          </w:p>
        </w:tc>
        <w:tc>
          <w:tcPr>
            <w:tcW w:w="1440" w:type="dxa"/>
          </w:tcPr>
          <w:p w14:paraId="287023D2" w14:textId="60C03735"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711AFC03" w14:textId="4912CE69"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3342FF4B" w14:textId="30B33FAE" w:rsidR="00AF3AC6"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 xml:space="preserve">Add </w:t>
            </w:r>
            <w:r>
              <w:t xml:space="preserve">data </w:t>
            </w:r>
            <w:r w:rsidR="00846F41">
              <w:t>link</w:t>
            </w:r>
            <w:r w:rsidRPr="00D2036F">
              <w:t xml:space="preserve"> form </w:t>
            </w:r>
            <w:r w:rsidR="00846F41">
              <w:t>populated applications</w:t>
            </w:r>
          </w:p>
        </w:tc>
        <w:tc>
          <w:tcPr>
            <w:tcW w:w="1008" w:type="dxa"/>
          </w:tcPr>
          <w:p w14:paraId="2C48B1FF" w14:textId="2641B795"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JF, EL</w:t>
            </w:r>
          </w:p>
        </w:tc>
      </w:tr>
      <w:tr w:rsidR="00AF3AC6" w:rsidRPr="00D2036F" w14:paraId="5A581EE2"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B0639F6" w14:textId="5B920F50" w:rsidR="00AF3AC6" w:rsidRPr="00D2036F" w:rsidRDefault="00AF3AC6" w:rsidP="00E96D3C">
            <w:pPr>
              <w:pStyle w:val="NoSpacing"/>
              <w:keepNext/>
              <w:keepLines/>
            </w:pPr>
            <w:r w:rsidRPr="00D2036F">
              <w:t>UI-FR-</w:t>
            </w:r>
            <w:r>
              <w:t>20</w:t>
            </w:r>
            <w:r w:rsidRPr="00D2036F">
              <w:t>.</w:t>
            </w:r>
            <w:r>
              <w:t>3</w:t>
            </w:r>
          </w:p>
        </w:tc>
        <w:tc>
          <w:tcPr>
            <w:tcW w:w="1440" w:type="dxa"/>
          </w:tcPr>
          <w:p w14:paraId="08EA3836" w14:textId="45191240"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1C7B18AE" w14:textId="6DDDFBD6"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396E935E" w14:textId="7D152ED9" w:rsidR="00AF3AC6" w:rsidRDefault="00846F41"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 xml:space="preserve">Add </w:t>
            </w:r>
            <w:r>
              <w:t>data link</w:t>
            </w:r>
            <w:r w:rsidRPr="00D2036F">
              <w:t xml:space="preserve"> form </w:t>
            </w:r>
            <w:r>
              <w:t>populated data types</w:t>
            </w:r>
          </w:p>
        </w:tc>
        <w:tc>
          <w:tcPr>
            <w:tcW w:w="1008" w:type="dxa"/>
          </w:tcPr>
          <w:p w14:paraId="621853EA" w14:textId="1367CFD8"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JF, EL</w:t>
            </w:r>
          </w:p>
        </w:tc>
      </w:tr>
      <w:tr w:rsidR="00AF3AC6" w:rsidRPr="00D2036F" w14:paraId="2B7F57C4" w14:textId="77777777" w:rsidTr="00AF3AC6">
        <w:tc>
          <w:tcPr>
            <w:cnfStyle w:val="001000000000" w:firstRow="0" w:lastRow="0" w:firstColumn="1" w:lastColumn="0" w:oddVBand="0" w:evenVBand="0" w:oddHBand="0" w:evenHBand="0" w:firstRowFirstColumn="0" w:firstRowLastColumn="0" w:lastRowFirstColumn="0" w:lastRowLastColumn="0"/>
            <w:tcW w:w="1440" w:type="dxa"/>
          </w:tcPr>
          <w:p w14:paraId="621A3711" w14:textId="7C2B4F12" w:rsidR="00AF3AC6" w:rsidRPr="00D2036F" w:rsidRDefault="00AF3AC6" w:rsidP="00E96D3C">
            <w:pPr>
              <w:pStyle w:val="NoSpacing"/>
              <w:keepNext/>
              <w:keepLines/>
            </w:pPr>
            <w:r w:rsidRPr="00D2036F">
              <w:t>UI-FR-</w:t>
            </w:r>
            <w:r>
              <w:t>21</w:t>
            </w:r>
          </w:p>
        </w:tc>
        <w:tc>
          <w:tcPr>
            <w:tcW w:w="1440" w:type="dxa"/>
          </w:tcPr>
          <w:p w14:paraId="22BF6D28" w14:textId="77777777"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Functional</w:t>
            </w:r>
          </w:p>
        </w:tc>
        <w:tc>
          <w:tcPr>
            <w:tcW w:w="1296" w:type="dxa"/>
          </w:tcPr>
          <w:p w14:paraId="24CB5EA4" w14:textId="77777777"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Essential</w:t>
            </w:r>
          </w:p>
        </w:tc>
        <w:tc>
          <w:tcPr>
            <w:tcW w:w="4248" w:type="dxa"/>
          </w:tcPr>
          <w:p w14:paraId="28FA7B84" w14:textId="1EF9413E"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t xml:space="preserve">Delete data </w:t>
            </w:r>
            <w:r w:rsidR="00846F41">
              <w:t>link</w:t>
            </w:r>
          </w:p>
        </w:tc>
        <w:tc>
          <w:tcPr>
            <w:tcW w:w="1008" w:type="dxa"/>
          </w:tcPr>
          <w:p w14:paraId="2C614ACD" w14:textId="77777777" w:rsidR="00AF3AC6" w:rsidRPr="00D2036F" w:rsidRDefault="00AF3AC6" w:rsidP="00E96D3C">
            <w:pPr>
              <w:pStyle w:val="NoSpacing"/>
              <w:keepNext/>
              <w:keepLines/>
              <w:cnfStyle w:val="000000000000" w:firstRow="0" w:lastRow="0" w:firstColumn="0" w:lastColumn="0" w:oddVBand="0" w:evenVBand="0" w:oddHBand="0" w:evenHBand="0" w:firstRowFirstColumn="0" w:firstRowLastColumn="0" w:lastRowFirstColumn="0" w:lastRowLastColumn="0"/>
            </w:pPr>
            <w:r w:rsidRPr="00D2036F">
              <w:t>JF, EL</w:t>
            </w:r>
          </w:p>
        </w:tc>
      </w:tr>
      <w:tr w:rsidR="00AF3AC6" w:rsidRPr="00D2036F" w14:paraId="79746935" w14:textId="77777777" w:rsidTr="00AF3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F56C402" w14:textId="68822CF0" w:rsidR="00AF3AC6" w:rsidRPr="00D2036F" w:rsidRDefault="00AF3AC6" w:rsidP="00E96D3C">
            <w:pPr>
              <w:pStyle w:val="NoSpacing"/>
              <w:keepNext/>
              <w:keepLines/>
            </w:pPr>
            <w:r w:rsidRPr="00D2036F">
              <w:t>UI-FR-</w:t>
            </w:r>
            <w:r>
              <w:t>21</w:t>
            </w:r>
            <w:r w:rsidRPr="00D2036F">
              <w:t>.1</w:t>
            </w:r>
          </w:p>
        </w:tc>
        <w:tc>
          <w:tcPr>
            <w:tcW w:w="1440" w:type="dxa"/>
          </w:tcPr>
          <w:p w14:paraId="4EAA5758" w14:textId="77777777"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Functional</w:t>
            </w:r>
          </w:p>
        </w:tc>
        <w:tc>
          <w:tcPr>
            <w:tcW w:w="1296" w:type="dxa"/>
          </w:tcPr>
          <w:p w14:paraId="77E5A3E8" w14:textId="77777777"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Essential</w:t>
            </w:r>
          </w:p>
        </w:tc>
        <w:tc>
          <w:tcPr>
            <w:tcW w:w="4248" w:type="dxa"/>
          </w:tcPr>
          <w:p w14:paraId="3FCDEC6C" w14:textId="7C64E89B"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t xml:space="preserve">Delete data </w:t>
            </w:r>
            <w:r w:rsidR="00846F41">
              <w:t>link</w:t>
            </w:r>
            <w:r>
              <w:t xml:space="preserve"> confirmation</w:t>
            </w:r>
          </w:p>
        </w:tc>
        <w:tc>
          <w:tcPr>
            <w:tcW w:w="1008" w:type="dxa"/>
          </w:tcPr>
          <w:p w14:paraId="59F3CFB6" w14:textId="77777777" w:rsidR="00AF3AC6" w:rsidRPr="00D2036F" w:rsidRDefault="00AF3AC6" w:rsidP="00E96D3C">
            <w:pPr>
              <w:pStyle w:val="NoSpacing"/>
              <w:keepNext/>
              <w:keepLines/>
              <w:cnfStyle w:val="000000100000" w:firstRow="0" w:lastRow="0" w:firstColumn="0" w:lastColumn="0" w:oddVBand="0" w:evenVBand="0" w:oddHBand="1" w:evenHBand="0" w:firstRowFirstColumn="0" w:firstRowLastColumn="0" w:lastRowFirstColumn="0" w:lastRowLastColumn="0"/>
            </w:pPr>
            <w:r w:rsidRPr="00D2036F">
              <w:t>JF, EL</w:t>
            </w:r>
          </w:p>
        </w:tc>
      </w:tr>
    </w:tbl>
    <w:p w14:paraId="3FAEA5D2" w14:textId="4A08903E" w:rsidR="00AF3AC6" w:rsidRDefault="005005CA" w:rsidP="00FA2485">
      <w:pPr>
        <w:pStyle w:val="Subtitle"/>
      </w:pPr>
      <w:bookmarkStart w:id="46" w:name="Table_02_17"/>
      <w:r>
        <w:t>Table 2-1</w:t>
      </w:r>
      <w:r w:rsidR="006F5D3A">
        <w:t>7</w:t>
      </w:r>
      <w:bookmarkEnd w:id="46"/>
      <w:r>
        <w:t xml:space="preserve">. Data links component UI </w:t>
      </w:r>
      <w:r w:rsidR="00DB4835" w:rsidRPr="00DB4835">
        <w:t xml:space="preserve">functional </w:t>
      </w:r>
      <w:r>
        <w:t>requirements.</w:t>
      </w:r>
    </w:p>
    <w:p w14:paraId="55B2ECF6" w14:textId="6D4975B6" w:rsidR="00C46FD2" w:rsidRDefault="00C46FD2" w:rsidP="00FA2485">
      <w:pPr>
        <w:pStyle w:val="BodyText"/>
        <w:rPr>
          <w:rFonts w:asciiTheme="majorHAnsi" w:eastAsiaTheme="majorEastAsia" w:hAnsiTheme="majorHAnsi" w:cstheme="majorBidi"/>
          <w:color w:val="365F91" w:themeColor="accent1" w:themeShade="BF"/>
        </w:rPr>
      </w:pPr>
      <w:r>
        <w:br w:type="page"/>
      </w:r>
    </w:p>
    <w:p w14:paraId="4D0F3949" w14:textId="64F78165" w:rsidR="00E371EC" w:rsidRDefault="2F95E54A" w:rsidP="00FA2485">
      <w:pPr>
        <w:pStyle w:val="Heading3"/>
      </w:pPr>
      <w:bookmarkStart w:id="47" w:name="_Toc55824628"/>
      <w:r>
        <w:lastRenderedPageBreak/>
        <w:t xml:space="preserve">2.2 </w:t>
      </w:r>
      <w:r w:rsidRPr="18BBB912">
        <w:t>Web Services Use Case Model</w:t>
      </w:r>
      <w:r w:rsidR="29080D9E" w:rsidRPr="18BBB912">
        <w:t>s</w:t>
      </w:r>
      <w:bookmarkEnd w:id="47"/>
    </w:p>
    <w:p w14:paraId="6856F2F1" w14:textId="77777777" w:rsidR="00EC72AE" w:rsidRDefault="5CA10BE2" w:rsidP="00FA2485">
      <w:pPr>
        <w:pStyle w:val="BodyText"/>
      </w:pPr>
      <w:r w:rsidRPr="00EC72AE">
        <w:t>Requirements table lookup acronym: WS</w:t>
      </w:r>
    </w:p>
    <w:p w14:paraId="22A134C2" w14:textId="4CDAB741" w:rsidR="00E371EC" w:rsidRDefault="481678D0" w:rsidP="00FA2485">
      <w:pPr>
        <w:pStyle w:val="Heading4"/>
      </w:pPr>
      <w:r>
        <w:t>2.</w:t>
      </w:r>
      <w:r w:rsidR="000621A8">
        <w:t>2</w:t>
      </w:r>
      <w:r>
        <w:t xml:space="preserve">.1 </w:t>
      </w:r>
      <w:r w:rsidR="6C82D16A">
        <w:t>W</w:t>
      </w:r>
      <w:r w:rsidR="04266EF2">
        <w:t>eb Services Introduction</w:t>
      </w:r>
    </w:p>
    <w:p w14:paraId="272A44E4" w14:textId="77777777" w:rsidR="00CF7DB2" w:rsidRDefault="0BE50332" w:rsidP="45BBDF90">
      <w:pPr>
        <w:pStyle w:val="BodyText"/>
      </w:pPr>
      <w:r>
        <w:t xml:space="preserve">The </w:t>
      </w:r>
      <w:r w:rsidR="528A8A0B">
        <w:t>web services shall receive either POST,</w:t>
      </w:r>
      <w:r w:rsidR="7159551A">
        <w:t xml:space="preserve"> </w:t>
      </w:r>
      <w:r w:rsidR="528A8A0B">
        <w:t>GET,</w:t>
      </w:r>
      <w:r w:rsidR="7159551A">
        <w:t xml:space="preserve"> </w:t>
      </w:r>
      <w:r w:rsidR="528A8A0B">
        <w:t>PUT or DEL</w:t>
      </w:r>
      <w:r w:rsidR="492B5024">
        <w:t>ETE</w:t>
      </w:r>
      <w:r w:rsidR="45090FF7">
        <w:t xml:space="preserve"> requests based on user’s actions and input</w:t>
      </w:r>
      <w:r w:rsidR="618B37AB">
        <w:t>, and shall return appropriate results.</w:t>
      </w:r>
    </w:p>
    <w:p w14:paraId="0B7F639E" w14:textId="4850718B" w:rsidR="76D6CFC4" w:rsidRDefault="76D6CFC4" w:rsidP="0DFF8204">
      <w:pPr>
        <w:pStyle w:val="Heading5"/>
      </w:pPr>
      <w:r>
        <w:t>2.</w:t>
      </w:r>
      <w:r w:rsidR="000621A8">
        <w:t>2</w:t>
      </w:r>
      <w:r>
        <w:t xml:space="preserve">.2 User Data </w:t>
      </w:r>
      <w:r w:rsidR="3F1D9E90">
        <w:t xml:space="preserve">Web </w:t>
      </w:r>
      <w:r>
        <w:t>Services</w:t>
      </w:r>
    </w:p>
    <w:tbl>
      <w:tblPr>
        <w:tblStyle w:val="TableGrid"/>
        <w:tblW w:w="0" w:type="auto"/>
        <w:tblLook w:val="04A0" w:firstRow="1" w:lastRow="0" w:firstColumn="1" w:lastColumn="0" w:noHBand="0" w:noVBand="1"/>
      </w:tblPr>
      <w:tblGrid>
        <w:gridCol w:w="2736"/>
        <w:gridCol w:w="6710"/>
      </w:tblGrid>
      <w:tr w:rsidR="0DFF8204" w14:paraId="76FCFE04" w14:textId="77777777" w:rsidTr="10BA3A23">
        <w:trPr>
          <w:trHeight w:val="432"/>
        </w:trPr>
        <w:tc>
          <w:tcPr>
            <w:tcW w:w="9446" w:type="dxa"/>
            <w:gridSpan w:val="2"/>
            <w:vAlign w:val="center"/>
          </w:tcPr>
          <w:p w14:paraId="664215B2" w14:textId="57939BDA" w:rsidR="1B627EF1" w:rsidRDefault="1B627EF1" w:rsidP="0DFF8204">
            <w:pPr>
              <w:pStyle w:val="BodyText"/>
              <w:jc w:val="center"/>
            </w:pPr>
            <w:r>
              <w:rPr>
                <w:noProof/>
              </w:rPr>
              <w:drawing>
                <wp:inline distT="0" distB="0" distL="0" distR="0" wp14:anchorId="4AC094D3" wp14:editId="0FE10788">
                  <wp:extent cx="4572000" cy="1323975"/>
                  <wp:effectExtent l="0" t="0" r="0" b="0"/>
                  <wp:docPr id="149162016" name="Picture 14916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1323975"/>
                          </a:xfrm>
                          <a:prstGeom prst="rect">
                            <a:avLst/>
                          </a:prstGeom>
                        </pic:spPr>
                      </pic:pic>
                    </a:graphicData>
                  </a:graphic>
                </wp:inline>
              </w:drawing>
            </w:r>
          </w:p>
          <w:p w14:paraId="59B4BB20" w14:textId="0F37D59F" w:rsidR="0DFF8204" w:rsidRDefault="0DFF8204" w:rsidP="003502CB">
            <w:pPr>
              <w:pStyle w:val="Subtitle"/>
            </w:pPr>
            <w:bookmarkStart w:id="48" w:name="Figure_02_15"/>
            <w:r>
              <w:t>Figure 2-1</w:t>
            </w:r>
            <w:r w:rsidR="003502CB">
              <w:t>5</w:t>
            </w:r>
            <w:bookmarkEnd w:id="48"/>
            <w:r>
              <w:t>. Use case 1</w:t>
            </w:r>
            <w:r w:rsidR="0014198F">
              <w:t>3</w:t>
            </w:r>
            <w:r>
              <w:t>.</w:t>
            </w:r>
          </w:p>
        </w:tc>
      </w:tr>
      <w:tr w:rsidR="0DFF8204" w14:paraId="56E587E6" w14:textId="77777777" w:rsidTr="10BA3A23">
        <w:trPr>
          <w:trHeight w:val="432"/>
        </w:trPr>
        <w:tc>
          <w:tcPr>
            <w:tcW w:w="2736" w:type="dxa"/>
            <w:vAlign w:val="center"/>
          </w:tcPr>
          <w:p w14:paraId="2A04D2A2" w14:textId="77777777" w:rsidR="0DFF8204" w:rsidRDefault="0DFF8204" w:rsidP="0DFF8204">
            <w:pPr>
              <w:pStyle w:val="NoSpacing"/>
            </w:pPr>
            <w:r>
              <w:t>Use Case ID:</w:t>
            </w:r>
          </w:p>
        </w:tc>
        <w:tc>
          <w:tcPr>
            <w:tcW w:w="6710" w:type="dxa"/>
            <w:vAlign w:val="center"/>
          </w:tcPr>
          <w:p w14:paraId="3278DFD2" w14:textId="161F2D1D" w:rsidR="0DFF8204" w:rsidRDefault="0DFF8204" w:rsidP="0DFF8204">
            <w:pPr>
              <w:pStyle w:val="NoSpacing"/>
            </w:pPr>
            <w:r>
              <w:t>UC</w:t>
            </w:r>
            <w:r w:rsidR="5CBD00AE">
              <w:t>1</w:t>
            </w:r>
            <w:r w:rsidR="0014198F">
              <w:t>3</w:t>
            </w:r>
          </w:p>
        </w:tc>
      </w:tr>
      <w:tr w:rsidR="0DFF8204" w14:paraId="4FEC54A4" w14:textId="77777777" w:rsidTr="10BA3A23">
        <w:trPr>
          <w:trHeight w:val="432"/>
        </w:trPr>
        <w:tc>
          <w:tcPr>
            <w:tcW w:w="2736" w:type="dxa"/>
            <w:vAlign w:val="center"/>
          </w:tcPr>
          <w:p w14:paraId="2E313A1D" w14:textId="77777777" w:rsidR="0DFF8204" w:rsidRDefault="0DFF8204" w:rsidP="0DFF8204">
            <w:pPr>
              <w:pStyle w:val="NoSpacing"/>
            </w:pPr>
            <w:r>
              <w:t>Use Case Name:</w:t>
            </w:r>
          </w:p>
        </w:tc>
        <w:tc>
          <w:tcPr>
            <w:tcW w:w="6710" w:type="dxa"/>
            <w:vAlign w:val="center"/>
          </w:tcPr>
          <w:p w14:paraId="6A229694" w14:textId="71D472A8" w:rsidR="0DFF8204" w:rsidRDefault="0DFF8204" w:rsidP="0DFF8204">
            <w:pPr>
              <w:pStyle w:val="NoSpacing"/>
            </w:pPr>
            <w:r>
              <w:t xml:space="preserve">View </w:t>
            </w:r>
            <w:r w:rsidR="6E75F59E">
              <w:t>User Data</w:t>
            </w:r>
          </w:p>
        </w:tc>
      </w:tr>
      <w:tr w:rsidR="0DFF8204" w14:paraId="58DB1A44" w14:textId="77777777" w:rsidTr="10BA3A23">
        <w:trPr>
          <w:trHeight w:val="432"/>
        </w:trPr>
        <w:tc>
          <w:tcPr>
            <w:tcW w:w="2736" w:type="dxa"/>
            <w:vAlign w:val="center"/>
          </w:tcPr>
          <w:p w14:paraId="2FE9B3E0" w14:textId="77777777" w:rsidR="0DFF8204" w:rsidRDefault="0DFF8204" w:rsidP="0DFF8204">
            <w:pPr>
              <w:pStyle w:val="NoSpacing"/>
            </w:pPr>
            <w:r>
              <w:t>Actors:</w:t>
            </w:r>
          </w:p>
        </w:tc>
        <w:tc>
          <w:tcPr>
            <w:tcW w:w="6710" w:type="dxa"/>
            <w:vAlign w:val="center"/>
          </w:tcPr>
          <w:p w14:paraId="72800119" w14:textId="0409A9D9" w:rsidR="2866B363" w:rsidRDefault="2866B363" w:rsidP="0DFF8204">
            <w:pPr>
              <w:pStyle w:val="NoSpacing"/>
            </w:pPr>
            <w:r>
              <w:t>System</w:t>
            </w:r>
            <w:r w:rsidR="0DFF8204">
              <w:t>, Web Service</w:t>
            </w:r>
          </w:p>
        </w:tc>
      </w:tr>
      <w:tr w:rsidR="0DFF8204" w14:paraId="6459B219" w14:textId="77777777" w:rsidTr="10BA3A23">
        <w:trPr>
          <w:trHeight w:val="432"/>
        </w:trPr>
        <w:tc>
          <w:tcPr>
            <w:tcW w:w="2736" w:type="dxa"/>
            <w:vAlign w:val="center"/>
          </w:tcPr>
          <w:p w14:paraId="27D1439A" w14:textId="77777777" w:rsidR="0DFF8204" w:rsidRDefault="0DFF8204" w:rsidP="0DFF8204">
            <w:pPr>
              <w:pStyle w:val="NoSpacing"/>
            </w:pPr>
            <w:r>
              <w:t>Entry Condition(s):</w:t>
            </w:r>
          </w:p>
        </w:tc>
        <w:tc>
          <w:tcPr>
            <w:tcW w:w="6710" w:type="dxa"/>
            <w:vAlign w:val="center"/>
          </w:tcPr>
          <w:p w14:paraId="3BD1A3CE" w14:textId="6261C8D6" w:rsidR="0DFF8204" w:rsidRDefault="0DFF8204" w:rsidP="0DFF8204">
            <w:pPr>
              <w:pStyle w:val="NoSpacing"/>
            </w:pPr>
            <w:r>
              <w:t>The user</w:t>
            </w:r>
            <w:r w:rsidR="38AD4C7B">
              <w:t xml:space="preserve"> inputs username and password in the login page and attempts to login.</w:t>
            </w:r>
          </w:p>
        </w:tc>
      </w:tr>
      <w:tr w:rsidR="0DFF8204" w14:paraId="669CD033" w14:textId="77777777" w:rsidTr="10BA3A23">
        <w:trPr>
          <w:trHeight w:val="432"/>
        </w:trPr>
        <w:tc>
          <w:tcPr>
            <w:tcW w:w="2736" w:type="dxa"/>
            <w:vAlign w:val="center"/>
          </w:tcPr>
          <w:p w14:paraId="22A1E9AB" w14:textId="77777777" w:rsidR="0DFF8204" w:rsidRDefault="0DFF8204" w:rsidP="0DFF8204">
            <w:pPr>
              <w:pStyle w:val="NoSpacing"/>
            </w:pPr>
            <w:r>
              <w:t>Basic Flow:</w:t>
            </w:r>
          </w:p>
        </w:tc>
        <w:tc>
          <w:tcPr>
            <w:tcW w:w="6710" w:type="dxa"/>
            <w:vAlign w:val="center"/>
          </w:tcPr>
          <w:p w14:paraId="6753F116" w14:textId="4920D0AF" w:rsidR="0DFF8204" w:rsidRDefault="0DFF8204" w:rsidP="00EE2921">
            <w:pPr>
              <w:pStyle w:val="NoSpacing"/>
              <w:numPr>
                <w:ilvl w:val="0"/>
                <w:numId w:val="36"/>
              </w:numPr>
              <w:ind w:left="504"/>
              <w:rPr>
                <w:rFonts w:asciiTheme="minorHAnsi" w:eastAsiaTheme="minorEastAsia" w:hAnsiTheme="minorHAnsi" w:cstheme="minorBidi"/>
              </w:rPr>
            </w:pPr>
            <w:r>
              <w:t xml:space="preserve">The </w:t>
            </w:r>
            <w:r w:rsidR="0AB820E3">
              <w:t>system</w:t>
            </w:r>
            <w:r>
              <w:t xml:space="preserve"> sends a GET request to the web service </w:t>
            </w:r>
            <w:r w:rsidR="1E50D8D5">
              <w:t xml:space="preserve">with the username and password </w:t>
            </w:r>
            <w:r w:rsidR="097E26FF">
              <w:t>provided by the user</w:t>
            </w:r>
          </w:p>
          <w:p w14:paraId="56F9CBE1" w14:textId="08214BF1" w:rsidR="0DFF8204" w:rsidRDefault="0DFF8204" w:rsidP="00EE2921">
            <w:pPr>
              <w:pStyle w:val="NoSpacing"/>
              <w:numPr>
                <w:ilvl w:val="0"/>
                <w:numId w:val="36"/>
              </w:numPr>
              <w:ind w:left="504"/>
              <w:rPr>
                <w:rFonts w:asciiTheme="minorHAnsi" w:eastAsiaTheme="minorEastAsia" w:hAnsiTheme="minorHAnsi" w:cstheme="minorBidi"/>
              </w:rPr>
            </w:pPr>
            <w:r>
              <w:t xml:space="preserve">The web service returns appropriate </w:t>
            </w:r>
            <w:r w:rsidR="3D056B60">
              <w:t xml:space="preserve">user </w:t>
            </w:r>
            <w:r>
              <w:t>records</w:t>
            </w:r>
            <w:r w:rsidR="52770061">
              <w:t>, if any,</w:t>
            </w:r>
            <w:r>
              <w:t xml:space="preserve"> based on search criteria.</w:t>
            </w:r>
          </w:p>
          <w:p w14:paraId="3F0EC00C" w14:textId="5FCC956A" w:rsidR="0DFF8204" w:rsidRDefault="0DFF8204" w:rsidP="00EE2921">
            <w:pPr>
              <w:pStyle w:val="NoSpacing"/>
              <w:numPr>
                <w:ilvl w:val="0"/>
                <w:numId w:val="36"/>
              </w:numPr>
              <w:ind w:left="504"/>
              <w:rPr>
                <w:rFonts w:asciiTheme="minorHAnsi" w:eastAsiaTheme="minorEastAsia" w:hAnsiTheme="minorHAnsi" w:cstheme="minorBidi"/>
              </w:rPr>
            </w:pPr>
            <w:r>
              <w:t xml:space="preserve">The </w:t>
            </w:r>
            <w:r w:rsidR="0562D783">
              <w:t>system grants the user access and navigates them to the main content page.</w:t>
            </w:r>
          </w:p>
        </w:tc>
      </w:tr>
      <w:tr w:rsidR="0DFF8204" w14:paraId="6FAA552C" w14:textId="77777777" w:rsidTr="10BA3A23">
        <w:trPr>
          <w:trHeight w:val="432"/>
        </w:trPr>
        <w:tc>
          <w:tcPr>
            <w:tcW w:w="2736" w:type="dxa"/>
            <w:vAlign w:val="center"/>
          </w:tcPr>
          <w:p w14:paraId="24C6D95A" w14:textId="355FA5D4" w:rsidR="0DFF8204" w:rsidRDefault="0DFF8204" w:rsidP="0DFF8204">
            <w:pPr>
              <w:pStyle w:val="NoSpacing"/>
            </w:pPr>
            <w:r>
              <w:t>Exit Condition(s):</w:t>
            </w:r>
          </w:p>
        </w:tc>
        <w:tc>
          <w:tcPr>
            <w:tcW w:w="6710" w:type="dxa"/>
            <w:vAlign w:val="center"/>
          </w:tcPr>
          <w:p w14:paraId="345C9519" w14:textId="7B01ECB2" w:rsidR="0DFF8204" w:rsidRDefault="0DFF8204" w:rsidP="0DFF8204">
            <w:pPr>
              <w:pStyle w:val="NoSpacing"/>
            </w:pPr>
            <w:r>
              <w:t xml:space="preserve">The user </w:t>
            </w:r>
            <w:r w:rsidR="20BB7466">
              <w:t>is granted or denied access to the home page.</w:t>
            </w:r>
          </w:p>
        </w:tc>
      </w:tr>
      <w:tr w:rsidR="0DFF8204" w14:paraId="009775E5" w14:textId="77777777" w:rsidTr="10BA3A23">
        <w:trPr>
          <w:trHeight w:val="432"/>
        </w:trPr>
        <w:tc>
          <w:tcPr>
            <w:tcW w:w="2736" w:type="dxa"/>
            <w:vAlign w:val="center"/>
          </w:tcPr>
          <w:p w14:paraId="498D0827" w14:textId="77777777" w:rsidR="0DFF8204" w:rsidRDefault="0DFF8204" w:rsidP="0DFF8204">
            <w:pPr>
              <w:pStyle w:val="NoSpacing"/>
            </w:pPr>
            <w:r>
              <w:t>Exceptions:</w:t>
            </w:r>
          </w:p>
        </w:tc>
        <w:tc>
          <w:tcPr>
            <w:tcW w:w="6710" w:type="dxa"/>
            <w:vAlign w:val="center"/>
          </w:tcPr>
          <w:p w14:paraId="0B68C130" w14:textId="0AE3B38D" w:rsidR="0DFF8204" w:rsidRDefault="0DFF8204" w:rsidP="0DFF8204">
            <w:pPr>
              <w:pStyle w:val="NoSpacing"/>
            </w:pPr>
            <w:r>
              <w:t>The user</w:t>
            </w:r>
            <w:r w:rsidR="1E80DDD4">
              <w:t>’s username and password does not match any records from the database.</w:t>
            </w:r>
          </w:p>
        </w:tc>
      </w:tr>
      <w:tr w:rsidR="0DFF8204" w14:paraId="2302C359" w14:textId="77777777" w:rsidTr="10BA3A23">
        <w:trPr>
          <w:trHeight w:val="432"/>
        </w:trPr>
        <w:tc>
          <w:tcPr>
            <w:tcW w:w="2736" w:type="dxa"/>
            <w:vAlign w:val="center"/>
          </w:tcPr>
          <w:p w14:paraId="62157896" w14:textId="77777777" w:rsidR="0DFF8204" w:rsidRDefault="0DFF8204" w:rsidP="0DFF8204">
            <w:pPr>
              <w:pStyle w:val="NoSpacing"/>
            </w:pPr>
            <w:r>
              <w:t>Special Requirements:</w:t>
            </w:r>
          </w:p>
        </w:tc>
        <w:tc>
          <w:tcPr>
            <w:tcW w:w="6710" w:type="dxa"/>
            <w:vAlign w:val="center"/>
          </w:tcPr>
          <w:p w14:paraId="2C3956CA" w14:textId="38719B80" w:rsidR="24AA8E6B" w:rsidRDefault="24AA8E6B" w:rsidP="0DFF8204">
            <w:r>
              <w:t>n/</w:t>
            </w:r>
            <w:r w:rsidR="5E939909">
              <w:t>a</w:t>
            </w:r>
          </w:p>
        </w:tc>
      </w:tr>
    </w:tbl>
    <w:p w14:paraId="2CEF7349" w14:textId="6E0A7223" w:rsidR="51A1F879" w:rsidRDefault="51A1F879" w:rsidP="0DFF8204">
      <w:pPr>
        <w:pStyle w:val="Subtitle"/>
      </w:pPr>
      <w:bookmarkStart w:id="49" w:name="Table_02_18"/>
      <w:r>
        <w:t>Table 2-1</w:t>
      </w:r>
      <w:r w:rsidR="65836EB3">
        <w:t>8</w:t>
      </w:r>
      <w:bookmarkEnd w:id="49"/>
      <w:r>
        <w:t>. Use case 1</w:t>
      </w:r>
      <w:r w:rsidR="0014198F">
        <w:t>3</w:t>
      </w:r>
      <w:r>
        <w:t>.</w:t>
      </w:r>
    </w:p>
    <w:p w14:paraId="3EA0A318" w14:textId="6E865202" w:rsidR="6AF21B89" w:rsidRDefault="6AF21B89" w:rsidP="0DFF8204">
      <w:pPr>
        <w:pStyle w:val="Heading5"/>
        <w:rPr>
          <w:i/>
          <w:iCs/>
        </w:rPr>
      </w:pPr>
      <w:r w:rsidRPr="0DFF8204">
        <w:rPr>
          <w:i/>
          <w:iCs/>
        </w:rPr>
        <w:t>2.</w:t>
      </w:r>
      <w:r w:rsidR="000621A8">
        <w:rPr>
          <w:i/>
          <w:iCs/>
        </w:rPr>
        <w:t>2</w:t>
      </w:r>
      <w:r w:rsidRPr="0DFF8204">
        <w:rPr>
          <w:i/>
          <w:iCs/>
        </w:rPr>
        <w:t>.2.1 Associated Functional Requirements</w:t>
      </w:r>
    </w:p>
    <w:p w14:paraId="508D0F55" w14:textId="4D0C4FA3" w:rsidR="6700AF06" w:rsidRDefault="6700AF06" w:rsidP="0DFF8204">
      <w:pPr>
        <w:pStyle w:val="BodyText"/>
        <w:rPr>
          <w:rStyle w:val="Strong"/>
        </w:rPr>
      </w:pPr>
      <w:r w:rsidRPr="0DFF8204">
        <w:rPr>
          <w:rStyle w:val="Strong"/>
        </w:rPr>
        <w:t>WS-FR-1</w:t>
      </w:r>
    </w:p>
    <w:p w14:paraId="4F3A7203" w14:textId="51A709EC" w:rsidR="00D01687" w:rsidRDefault="6700AF06" w:rsidP="0DFF8204">
      <w:pPr>
        <w:pStyle w:val="BodyText"/>
        <w:spacing w:line="259" w:lineRule="auto"/>
        <w:rPr>
          <w:rStyle w:val="Strong"/>
          <w:b w:val="0"/>
          <w:bCs w:val="0"/>
        </w:rPr>
      </w:pPr>
      <w:r w:rsidRPr="743FBB17">
        <w:rPr>
          <w:rStyle w:val="Strong"/>
          <w:b w:val="0"/>
          <w:bCs w:val="0"/>
        </w:rPr>
        <w:t>The application shall send GET requests to the web service to verify user credentials</w:t>
      </w:r>
      <w:r w:rsidR="6328C501" w:rsidRPr="743FBB17">
        <w:rPr>
          <w:rStyle w:val="Strong"/>
          <w:b w:val="0"/>
          <w:bCs w:val="0"/>
        </w:rPr>
        <w:t xml:space="preserve"> when the user attempts to login</w:t>
      </w:r>
      <w:r w:rsidRPr="743FBB17">
        <w:rPr>
          <w:rStyle w:val="Strong"/>
          <w:b w:val="0"/>
          <w:bCs w:val="0"/>
        </w:rPr>
        <w:t>.</w:t>
      </w:r>
    </w:p>
    <w:p w14:paraId="103481E6" w14:textId="77777777" w:rsidR="00D01687" w:rsidRDefault="00D01687">
      <w:pPr>
        <w:rPr>
          <w:rStyle w:val="Strong"/>
          <w:b w:val="0"/>
          <w:bCs w:val="0"/>
        </w:rPr>
      </w:pPr>
      <w:r>
        <w:rPr>
          <w:rStyle w:val="Strong"/>
          <w:b w:val="0"/>
          <w:bCs w:val="0"/>
        </w:rPr>
        <w:br w:type="page"/>
      </w:r>
    </w:p>
    <w:tbl>
      <w:tblPr>
        <w:tblStyle w:val="LightList-Accent1"/>
        <w:tblW w:w="0" w:type="auto"/>
        <w:tblLook w:val="04A0" w:firstRow="1" w:lastRow="0" w:firstColumn="1" w:lastColumn="0" w:noHBand="0" w:noVBand="1"/>
      </w:tblPr>
      <w:tblGrid>
        <w:gridCol w:w="1452"/>
        <w:gridCol w:w="1510"/>
        <w:gridCol w:w="1258"/>
        <w:gridCol w:w="4046"/>
        <w:gridCol w:w="1074"/>
      </w:tblGrid>
      <w:tr w:rsidR="743FBB17" w14:paraId="00E3A464" w14:textId="77777777" w:rsidTr="00D01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268742C5" w14:textId="77777777" w:rsidR="743FBB17" w:rsidRDefault="743FBB17" w:rsidP="743FBB17">
            <w:pPr>
              <w:pStyle w:val="NoSpacing"/>
            </w:pPr>
            <w:r>
              <w:lastRenderedPageBreak/>
              <w:t>Req. ID</w:t>
            </w:r>
          </w:p>
        </w:tc>
        <w:tc>
          <w:tcPr>
            <w:tcW w:w="1510" w:type="dxa"/>
          </w:tcPr>
          <w:p w14:paraId="3915E5BB" w14:textId="77777777" w:rsidR="743FBB17" w:rsidRDefault="743FBB17" w:rsidP="743FBB17">
            <w:pPr>
              <w:pStyle w:val="NoSpacing"/>
              <w:cnfStyle w:val="100000000000" w:firstRow="1" w:lastRow="0" w:firstColumn="0" w:lastColumn="0" w:oddVBand="0" w:evenVBand="0" w:oddHBand="0" w:evenHBand="0" w:firstRowFirstColumn="0" w:firstRowLastColumn="0" w:lastRowFirstColumn="0" w:lastRowLastColumn="0"/>
            </w:pPr>
            <w:r>
              <w:t>Type</w:t>
            </w:r>
          </w:p>
        </w:tc>
        <w:tc>
          <w:tcPr>
            <w:tcW w:w="1258" w:type="dxa"/>
          </w:tcPr>
          <w:p w14:paraId="4801CC49" w14:textId="77777777" w:rsidR="743FBB17" w:rsidRDefault="743FBB17" w:rsidP="743FBB17">
            <w:pPr>
              <w:pStyle w:val="NoSpacing"/>
              <w:cnfStyle w:val="100000000000" w:firstRow="1" w:lastRow="0" w:firstColumn="0" w:lastColumn="0" w:oddVBand="0" w:evenVBand="0" w:oddHBand="0" w:evenHBand="0" w:firstRowFirstColumn="0" w:firstRowLastColumn="0" w:lastRowFirstColumn="0" w:lastRowLastColumn="0"/>
            </w:pPr>
            <w:r>
              <w:t>Priority</w:t>
            </w:r>
          </w:p>
        </w:tc>
        <w:tc>
          <w:tcPr>
            <w:tcW w:w="4046" w:type="dxa"/>
          </w:tcPr>
          <w:p w14:paraId="19B94641" w14:textId="77777777" w:rsidR="743FBB17" w:rsidRDefault="743FBB17" w:rsidP="743FBB17">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074" w:type="dxa"/>
          </w:tcPr>
          <w:p w14:paraId="05C8E470" w14:textId="77777777" w:rsidR="743FBB17" w:rsidRDefault="743FBB17" w:rsidP="743FBB17">
            <w:pPr>
              <w:pStyle w:val="NoSpacing"/>
              <w:cnfStyle w:val="100000000000" w:firstRow="1" w:lastRow="0" w:firstColumn="0" w:lastColumn="0" w:oddVBand="0" w:evenVBand="0" w:oddHBand="0" w:evenHBand="0" w:firstRowFirstColumn="0" w:firstRowLastColumn="0" w:lastRowFirstColumn="0" w:lastRowLastColumn="0"/>
            </w:pPr>
            <w:r>
              <w:t>Owner</w:t>
            </w:r>
          </w:p>
        </w:tc>
      </w:tr>
      <w:tr w:rsidR="743FBB17" w14:paraId="110CB7F1" w14:textId="77777777" w:rsidTr="00D0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2E757FEC" w14:textId="0A55CFE3" w:rsidR="743FBB17" w:rsidRDefault="743FBB17" w:rsidP="743FBB17">
            <w:pPr>
              <w:pStyle w:val="NoSpacing"/>
            </w:pPr>
            <w:r>
              <w:t>WS-FR-</w:t>
            </w:r>
            <w:r w:rsidR="6998CE1B">
              <w:t>1</w:t>
            </w:r>
          </w:p>
        </w:tc>
        <w:tc>
          <w:tcPr>
            <w:tcW w:w="1510" w:type="dxa"/>
          </w:tcPr>
          <w:p w14:paraId="79E6E085" w14:textId="77777777" w:rsidR="743FBB17" w:rsidRDefault="743FBB17" w:rsidP="743FBB17">
            <w:pPr>
              <w:pStyle w:val="NoSpacing"/>
              <w:cnfStyle w:val="000000100000" w:firstRow="0" w:lastRow="0" w:firstColumn="0" w:lastColumn="0" w:oddVBand="0" w:evenVBand="0" w:oddHBand="1" w:evenHBand="0" w:firstRowFirstColumn="0" w:firstRowLastColumn="0" w:lastRowFirstColumn="0" w:lastRowLastColumn="0"/>
            </w:pPr>
            <w:r>
              <w:t>Functional</w:t>
            </w:r>
          </w:p>
        </w:tc>
        <w:tc>
          <w:tcPr>
            <w:tcW w:w="1258" w:type="dxa"/>
          </w:tcPr>
          <w:p w14:paraId="5D6CF3EE" w14:textId="77777777" w:rsidR="743FBB17" w:rsidRDefault="743FBB17" w:rsidP="743FBB17">
            <w:pPr>
              <w:pStyle w:val="NoSpacing"/>
              <w:cnfStyle w:val="000000100000" w:firstRow="0" w:lastRow="0" w:firstColumn="0" w:lastColumn="0" w:oddVBand="0" w:evenVBand="0" w:oddHBand="1" w:evenHBand="0" w:firstRowFirstColumn="0" w:firstRowLastColumn="0" w:lastRowFirstColumn="0" w:lastRowLastColumn="0"/>
            </w:pPr>
            <w:r>
              <w:t>Essential</w:t>
            </w:r>
          </w:p>
        </w:tc>
        <w:tc>
          <w:tcPr>
            <w:tcW w:w="4046" w:type="dxa"/>
          </w:tcPr>
          <w:p w14:paraId="0C8A5B0B" w14:textId="56F09809" w:rsidR="743FBB17" w:rsidRDefault="743FBB17" w:rsidP="743FBB17">
            <w:pPr>
              <w:cnfStyle w:val="000000100000" w:firstRow="0" w:lastRow="0" w:firstColumn="0" w:lastColumn="0" w:oddVBand="0" w:evenVBand="0" w:oddHBand="1" w:evenHBand="0" w:firstRowFirstColumn="0" w:firstRowLastColumn="0" w:lastRowFirstColumn="0" w:lastRowLastColumn="0"/>
              <w:rPr>
                <w:color w:val="000000" w:themeColor="text1"/>
              </w:rPr>
            </w:pPr>
            <w:r w:rsidRPr="743FBB17">
              <w:rPr>
                <w:color w:val="000000" w:themeColor="text1"/>
              </w:rPr>
              <w:t xml:space="preserve">View </w:t>
            </w:r>
            <w:r w:rsidR="06AC8345" w:rsidRPr="743FBB17">
              <w:rPr>
                <w:color w:val="000000" w:themeColor="text1"/>
              </w:rPr>
              <w:t>user data</w:t>
            </w:r>
            <w:r w:rsidRPr="743FBB17">
              <w:rPr>
                <w:color w:val="000000" w:themeColor="text1"/>
              </w:rPr>
              <w:t xml:space="preserve"> send GET</w:t>
            </w:r>
          </w:p>
        </w:tc>
        <w:tc>
          <w:tcPr>
            <w:tcW w:w="1074" w:type="dxa"/>
          </w:tcPr>
          <w:p w14:paraId="1D2FAB8B" w14:textId="2C20794D" w:rsidR="743FBB17" w:rsidRDefault="743FBB17" w:rsidP="743FBB17">
            <w:pPr>
              <w:pStyle w:val="NoSpacing"/>
              <w:spacing w:line="259" w:lineRule="auto"/>
              <w:cnfStyle w:val="000000100000" w:firstRow="0" w:lastRow="0" w:firstColumn="0" w:lastColumn="0" w:oddVBand="0" w:evenVBand="0" w:oddHBand="1" w:evenHBand="0" w:firstRowFirstColumn="0" w:firstRowLastColumn="0" w:lastRowFirstColumn="0" w:lastRowLastColumn="0"/>
            </w:pPr>
            <w:r>
              <w:t>RF</w:t>
            </w:r>
          </w:p>
        </w:tc>
      </w:tr>
    </w:tbl>
    <w:p w14:paraId="2D70A339" w14:textId="425AB5DB" w:rsidR="0BE0781C" w:rsidRDefault="0BE0781C" w:rsidP="743FBB17">
      <w:pPr>
        <w:pStyle w:val="Subtitle"/>
      </w:pPr>
      <w:bookmarkStart w:id="50" w:name="Table_02_19"/>
      <w:r>
        <w:t>Table 2-19</w:t>
      </w:r>
      <w:bookmarkEnd w:id="50"/>
      <w:r>
        <w:t xml:space="preserve">. User data </w:t>
      </w:r>
      <w:r w:rsidR="00DB4835" w:rsidRPr="00DB4835">
        <w:t xml:space="preserve">functional </w:t>
      </w:r>
      <w:r>
        <w:t>requirements.</w:t>
      </w:r>
    </w:p>
    <w:p w14:paraId="19AE9E82" w14:textId="081E6D0E" w:rsidR="743FBB17" w:rsidRDefault="743FBB17" w:rsidP="743FBB17"/>
    <w:p w14:paraId="200538E6" w14:textId="068FEE2F" w:rsidR="51AD1776" w:rsidRDefault="51AD1776" w:rsidP="0DFF8204">
      <w:pPr>
        <w:pStyle w:val="Heading5"/>
      </w:pPr>
      <w:r>
        <w:t>2.</w:t>
      </w:r>
      <w:r w:rsidR="000621A8">
        <w:t>2</w:t>
      </w:r>
      <w:r>
        <w:t>.</w:t>
      </w:r>
      <w:r w:rsidR="7B17679C">
        <w:t>3</w:t>
      </w:r>
      <w:r>
        <w:t xml:space="preserve"> Application Web Services</w:t>
      </w:r>
    </w:p>
    <w:tbl>
      <w:tblPr>
        <w:tblStyle w:val="TableGrid"/>
        <w:tblW w:w="0" w:type="auto"/>
        <w:tblLook w:val="04A0" w:firstRow="1" w:lastRow="0" w:firstColumn="1" w:lastColumn="0" w:noHBand="0" w:noVBand="1"/>
      </w:tblPr>
      <w:tblGrid>
        <w:gridCol w:w="2736"/>
        <w:gridCol w:w="6710"/>
      </w:tblGrid>
      <w:tr w:rsidR="3F63DD34" w14:paraId="5CC4222A" w14:textId="77777777" w:rsidTr="10BA3A23">
        <w:trPr>
          <w:trHeight w:val="432"/>
        </w:trPr>
        <w:tc>
          <w:tcPr>
            <w:tcW w:w="9446" w:type="dxa"/>
            <w:gridSpan w:val="2"/>
            <w:vAlign w:val="center"/>
          </w:tcPr>
          <w:p w14:paraId="1E0EA9BE" w14:textId="48F83FD3" w:rsidR="3F63DD34" w:rsidRDefault="676D72DF" w:rsidP="00E96D3C">
            <w:pPr>
              <w:pStyle w:val="BodyText"/>
              <w:jc w:val="center"/>
            </w:pPr>
            <w:r>
              <w:rPr>
                <w:noProof/>
              </w:rPr>
              <w:drawing>
                <wp:inline distT="0" distB="0" distL="0" distR="0" wp14:anchorId="5C789763" wp14:editId="42CB4CC9">
                  <wp:extent cx="4572000" cy="1343025"/>
                  <wp:effectExtent l="0" t="0" r="0" b="0"/>
                  <wp:docPr id="1560917830" name="Picture 1560917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1E4E725F" w14:textId="34FD049C" w:rsidR="3F63DD34" w:rsidRDefault="01ED2F79" w:rsidP="003502CB">
            <w:pPr>
              <w:pStyle w:val="Subtitle"/>
            </w:pPr>
            <w:bookmarkStart w:id="51" w:name="Figure_02_16"/>
            <w:r>
              <w:t xml:space="preserve">Figure </w:t>
            </w:r>
            <w:r w:rsidR="0D722B28">
              <w:t>2</w:t>
            </w:r>
            <w:r>
              <w:t>-</w:t>
            </w:r>
            <w:r w:rsidR="24352291">
              <w:t>1</w:t>
            </w:r>
            <w:r w:rsidR="003502CB">
              <w:t>6</w:t>
            </w:r>
            <w:bookmarkEnd w:id="51"/>
            <w:r>
              <w:t xml:space="preserve">. Use case </w:t>
            </w:r>
            <w:r w:rsidR="1D0B6164">
              <w:t>1</w:t>
            </w:r>
            <w:r w:rsidR="0014198F">
              <w:t>4</w:t>
            </w:r>
            <w:r w:rsidR="6EF79DC5">
              <w:t>.</w:t>
            </w:r>
          </w:p>
        </w:tc>
      </w:tr>
      <w:tr w:rsidR="3F63DD34" w14:paraId="4D4AECD8" w14:textId="77777777" w:rsidTr="10BA3A23">
        <w:trPr>
          <w:trHeight w:val="432"/>
        </w:trPr>
        <w:tc>
          <w:tcPr>
            <w:tcW w:w="2736" w:type="dxa"/>
            <w:vAlign w:val="center"/>
          </w:tcPr>
          <w:p w14:paraId="02A8C40F" w14:textId="77777777" w:rsidR="3F63DD34" w:rsidRDefault="3F63DD34" w:rsidP="00E96D3C">
            <w:pPr>
              <w:pStyle w:val="NoSpacing"/>
            </w:pPr>
            <w:r>
              <w:t>Use Case ID:</w:t>
            </w:r>
          </w:p>
        </w:tc>
        <w:tc>
          <w:tcPr>
            <w:tcW w:w="6710" w:type="dxa"/>
            <w:vAlign w:val="center"/>
          </w:tcPr>
          <w:p w14:paraId="7FB9BEB9" w14:textId="1611680E" w:rsidR="3F63DD34" w:rsidRDefault="01ED2F79" w:rsidP="00E96D3C">
            <w:pPr>
              <w:pStyle w:val="NoSpacing"/>
            </w:pPr>
            <w:r>
              <w:t>UC</w:t>
            </w:r>
            <w:r w:rsidR="755473FB">
              <w:t>1</w:t>
            </w:r>
            <w:r w:rsidR="0014198F">
              <w:t>4</w:t>
            </w:r>
          </w:p>
        </w:tc>
      </w:tr>
      <w:tr w:rsidR="3F63DD34" w14:paraId="7FD37BF4" w14:textId="77777777" w:rsidTr="10BA3A23">
        <w:trPr>
          <w:trHeight w:val="432"/>
        </w:trPr>
        <w:tc>
          <w:tcPr>
            <w:tcW w:w="2736" w:type="dxa"/>
            <w:vAlign w:val="center"/>
          </w:tcPr>
          <w:p w14:paraId="74C4CD7A" w14:textId="77777777" w:rsidR="3F63DD34" w:rsidRDefault="3F63DD34" w:rsidP="00E96D3C">
            <w:pPr>
              <w:pStyle w:val="NoSpacing"/>
            </w:pPr>
            <w:r>
              <w:t>Use Case Name:</w:t>
            </w:r>
          </w:p>
        </w:tc>
        <w:tc>
          <w:tcPr>
            <w:tcW w:w="6710" w:type="dxa"/>
            <w:vAlign w:val="center"/>
          </w:tcPr>
          <w:p w14:paraId="1F9862C4" w14:textId="1382FE9B" w:rsidR="2825F702" w:rsidRDefault="2825F702" w:rsidP="00E96D3C">
            <w:pPr>
              <w:pStyle w:val="NoSpacing"/>
            </w:pPr>
            <w:r>
              <w:t xml:space="preserve">View </w:t>
            </w:r>
            <w:r w:rsidR="0418C329">
              <w:t xml:space="preserve">Application </w:t>
            </w:r>
            <w:r>
              <w:t>Record</w:t>
            </w:r>
          </w:p>
        </w:tc>
      </w:tr>
      <w:tr w:rsidR="3F63DD34" w14:paraId="56EC1700" w14:textId="77777777" w:rsidTr="10BA3A23">
        <w:trPr>
          <w:trHeight w:val="432"/>
        </w:trPr>
        <w:tc>
          <w:tcPr>
            <w:tcW w:w="2736" w:type="dxa"/>
            <w:vAlign w:val="center"/>
          </w:tcPr>
          <w:p w14:paraId="0DED0341" w14:textId="77777777" w:rsidR="3F63DD34" w:rsidRDefault="3F63DD34" w:rsidP="00E96D3C">
            <w:pPr>
              <w:pStyle w:val="NoSpacing"/>
            </w:pPr>
            <w:r>
              <w:t>Actors:</w:t>
            </w:r>
          </w:p>
        </w:tc>
        <w:tc>
          <w:tcPr>
            <w:tcW w:w="6710" w:type="dxa"/>
            <w:vAlign w:val="center"/>
          </w:tcPr>
          <w:p w14:paraId="1E4B447A" w14:textId="0FC510A6" w:rsidR="3F63DD34" w:rsidRDefault="1F897AD6" w:rsidP="00E96D3C">
            <w:pPr>
              <w:pStyle w:val="NoSpacing"/>
            </w:pPr>
            <w:r>
              <w:t>User, Web Service</w:t>
            </w:r>
          </w:p>
        </w:tc>
      </w:tr>
      <w:tr w:rsidR="3F63DD34" w14:paraId="5CC36707" w14:textId="77777777" w:rsidTr="10BA3A23">
        <w:trPr>
          <w:trHeight w:val="432"/>
        </w:trPr>
        <w:tc>
          <w:tcPr>
            <w:tcW w:w="2736" w:type="dxa"/>
            <w:vAlign w:val="center"/>
          </w:tcPr>
          <w:p w14:paraId="663123D5" w14:textId="77777777" w:rsidR="3F63DD34" w:rsidRDefault="3F63DD34" w:rsidP="00E96D3C">
            <w:pPr>
              <w:pStyle w:val="NoSpacing"/>
            </w:pPr>
            <w:r>
              <w:t>Entry Condition(s):</w:t>
            </w:r>
          </w:p>
        </w:tc>
        <w:tc>
          <w:tcPr>
            <w:tcW w:w="6710" w:type="dxa"/>
            <w:vAlign w:val="center"/>
          </w:tcPr>
          <w:p w14:paraId="60ABD6FB" w14:textId="686DA5D7" w:rsidR="3F63DD34" w:rsidRDefault="31D02142" w:rsidP="00E96D3C">
            <w:pPr>
              <w:pStyle w:val="NoSpacing"/>
            </w:pPr>
            <w:r>
              <w:t>The user is logged in</w:t>
            </w:r>
            <w:r w:rsidR="57BBBA08">
              <w:t>, has valid permissions and is in the home page.</w:t>
            </w:r>
          </w:p>
        </w:tc>
      </w:tr>
      <w:tr w:rsidR="3F63DD34" w14:paraId="7D9FF0E2" w14:textId="77777777" w:rsidTr="10BA3A23">
        <w:trPr>
          <w:trHeight w:val="432"/>
        </w:trPr>
        <w:tc>
          <w:tcPr>
            <w:tcW w:w="2736" w:type="dxa"/>
            <w:vAlign w:val="center"/>
          </w:tcPr>
          <w:p w14:paraId="4BC17803" w14:textId="77777777" w:rsidR="3F63DD34" w:rsidRDefault="3F63DD34" w:rsidP="00E96D3C">
            <w:pPr>
              <w:pStyle w:val="NoSpacing"/>
            </w:pPr>
            <w:r>
              <w:t>Basic Flow:</w:t>
            </w:r>
          </w:p>
        </w:tc>
        <w:tc>
          <w:tcPr>
            <w:tcW w:w="6710" w:type="dxa"/>
            <w:vAlign w:val="center"/>
          </w:tcPr>
          <w:p w14:paraId="2EDEBE27" w14:textId="374DE751" w:rsidR="3F63DD34" w:rsidRDefault="33D52A50" w:rsidP="00EE2921">
            <w:pPr>
              <w:pStyle w:val="NoSpacing"/>
              <w:numPr>
                <w:ilvl w:val="0"/>
                <w:numId w:val="8"/>
              </w:numPr>
              <w:rPr>
                <w:rFonts w:asciiTheme="minorHAnsi" w:eastAsiaTheme="minorEastAsia" w:hAnsiTheme="minorHAnsi" w:cstheme="minorBidi"/>
              </w:rPr>
            </w:pPr>
            <w:r>
              <w:t>The user sends a GET request to the web service by</w:t>
            </w:r>
            <w:r w:rsidR="3B55D88D">
              <w:t xml:space="preserve"> </w:t>
            </w:r>
            <w:r w:rsidR="15176B57">
              <w:t>selecting</w:t>
            </w:r>
            <w:r>
              <w:t xml:space="preserve"> </w:t>
            </w:r>
            <w:r w:rsidR="182BAEC6">
              <w:t xml:space="preserve">List from the Applications </w:t>
            </w:r>
            <w:r w:rsidR="7AD1C62F">
              <w:t>menu.</w:t>
            </w:r>
          </w:p>
          <w:p w14:paraId="2B925CCE" w14:textId="70CE1D4C" w:rsidR="3F63DD34" w:rsidRDefault="33D52A50" w:rsidP="00EE2921">
            <w:pPr>
              <w:pStyle w:val="NoSpacing"/>
              <w:numPr>
                <w:ilvl w:val="0"/>
                <w:numId w:val="8"/>
              </w:numPr>
              <w:rPr>
                <w:rFonts w:asciiTheme="minorHAnsi" w:eastAsiaTheme="minorEastAsia" w:hAnsiTheme="minorHAnsi" w:cstheme="minorBidi"/>
              </w:rPr>
            </w:pPr>
            <w:r>
              <w:t>The web service returns a</w:t>
            </w:r>
            <w:r w:rsidR="4EC0212B">
              <w:t xml:space="preserve"> list of all applications.</w:t>
            </w:r>
          </w:p>
          <w:p w14:paraId="551A4DF5" w14:textId="32824FDB" w:rsidR="3F63DD34" w:rsidRDefault="33D52A50" w:rsidP="00EE2921">
            <w:pPr>
              <w:pStyle w:val="NoSpacing"/>
              <w:numPr>
                <w:ilvl w:val="0"/>
                <w:numId w:val="8"/>
              </w:numPr>
              <w:rPr>
                <w:rFonts w:asciiTheme="minorHAnsi" w:eastAsiaTheme="minorEastAsia" w:hAnsiTheme="minorHAnsi" w:cstheme="minorBidi"/>
              </w:rPr>
            </w:pPr>
            <w:r>
              <w:t>The</w:t>
            </w:r>
            <w:r w:rsidR="7EBE2232">
              <w:t xml:space="preserve"> </w:t>
            </w:r>
            <w:r>
              <w:t>application displays the results of the GET request in the main content area.</w:t>
            </w:r>
          </w:p>
        </w:tc>
      </w:tr>
      <w:tr w:rsidR="3F63DD34" w14:paraId="740F3FE1" w14:textId="77777777" w:rsidTr="10BA3A23">
        <w:trPr>
          <w:trHeight w:val="432"/>
        </w:trPr>
        <w:tc>
          <w:tcPr>
            <w:tcW w:w="2736" w:type="dxa"/>
            <w:vAlign w:val="center"/>
          </w:tcPr>
          <w:p w14:paraId="08148FDB" w14:textId="355FA5D4" w:rsidR="3F63DD34" w:rsidRDefault="3F63DD34" w:rsidP="00E96D3C">
            <w:pPr>
              <w:pStyle w:val="NoSpacing"/>
            </w:pPr>
            <w:r>
              <w:t>Exit Condition(s):</w:t>
            </w:r>
          </w:p>
        </w:tc>
        <w:tc>
          <w:tcPr>
            <w:tcW w:w="6710" w:type="dxa"/>
            <w:vAlign w:val="center"/>
          </w:tcPr>
          <w:p w14:paraId="1E99023A" w14:textId="1831FD1C" w:rsidR="3F63DD34" w:rsidRDefault="22A6516C" w:rsidP="00E96D3C">
            <w:pPr>
              <w:pStyle w:val="NoSpacing"/>
            </w:pPr>
            <w:r>
              <w:t>The</w:t>
            </w:r>
            <w:r w:rsidR="35BCF993">
              <w:t xml:space="preserve"> </w:t>
            </w:r>
            <w:r w:rsidR="1207AE77">
              <w:t>list of application records</w:t>
            </w:r>
            <w:r w:rsidR="35BCF993">
              <w:t xml:space="preserve"> is successfully displayed in the main content area.</w:t>
            </w:r>
          </w:p>
        </w:tc>
      </w:tr>
      <w:tr w:rsidR="3F63DD34" w14:paraId="6B69D6C9" w14:textId="77777777" w:rsidTr="10BA3A23">
        <w:trPr>
          <w:trHeight w:val="432"/>
        </w:trPr>
        <w:tc>
          <w:tcPr>
            <w:tcW w:w="2736" w:type="dxa"/>
            <w:vAlign w:val="center"/>
          </w:tcPr>
          <w:p w14:paraId="03736415" w14:textId="77777777" w:rsidR="3F63DD34" w:rsidRDefault="3F63DD34" w:rsidP="00E96D3C">
            <w:pPr>
              <w:pStyle w:val="NoSpacing"/>
            </w:pPr>
            <w:r>
              <w:t>Exceptions:</w:t>
            </w:r>
          </w:p>
        </w:tc>
        <w:tc>
          <w:tcPr>
            <w:tcW w:w="6710" w:type="dxa"/>
            <w:vAlign w:val="center"/>
          </w:tcPr>
          <w:p w14:paraId="4EE18198" w14:textId="26178FA4" w:rsidR="3F63DD34" w:rsidRDefault="13FBBCEC" w:rsidP="00E96D3C">
            <w:pPr>
              <w:pStyle w:val="NoSpacing"/>
            </w:pPr>
            <w:r>
              <w:t xml:space="preserve">The database lacks information needed. </w:t>
            </w:r>
            <w:r>
              <w:br/>
              <w:t>The web service encounters an error with the GET request.</w:t>
            </w:r>
          </w:p>
        </w:tc>
      </w:tr>
      <w:tr w:rsidR="3F63DD34" w14:paraId="4A8A7BCC" w14:textId="77777777" w:rsidTr="10BA3A23">
        <w:trPr>
          <w:trHeight w:val="432"/>
        </w:trPr>
        <w:tc>
          <w:tcPr>
            <w:tcW w:w="2736" w:type="dxa"/>
            <w:vAlign w:val="center"/>
          </w:tcPr>
          <w:p w14:paraId="5EB904E9" w14:textId="77777777" w:rsidR="3F63DD34" w:rsidRDefault="3F63DD34" w:rsidP="00E96D3C">
            <w:pPr>
              <w:pStyle w:val="NoSpacing"/>
            </w:pPr>
            <w:r>
              <w:t>Special Requirements:</w:t>
            </w:r>
          </w:p>
        </w:tc>
        <w:tc>
          <w:tcPr>
            <w:tcW w:w="6710" w:type="dxa"/>
            <w:vAlign w:val="center"/>
          </w:tcPr>
          <w:p w14:paraId="2C0BB5BE" w14:textId="2BE88057" w:rsidR="3F63DD34" w:rsidRDefault="4A4C36D3" w:rsidP="00E96D3C">
            <w:pPr>
              <w:pStyle w:val="NoSpacing"/>
            </w:pPr>
            <w:r>
              <w:t>The user is logged in and must have valid credentials.</w:t>
            </w:r>
          </w:p>
        </w:tc>
      </w:tr>
    </w:tbl>
    <w:p w14:paraId="06F856C6" w14:textId="06B8417B" w:rsidR="00A35582" w:rsidRDefault="00376903" w:rsidP="743FBB17">
      <w:pPr>
        <w:pStyle w:val="Subtitle"/>
      </w:pPr>
      <w:bookmarkStart w:id="52" w:name="Table_02_20"/>
      <w:r>
        <w:t>Table 2-</w:t>
      </w:r>
      <w:r w:rsidR="003502CB">
        <w:t>20</w:t>
      </w:r>
      <w:bookmarkEnd w:id="52"/>
      <w:r>
        <w:t xml:space="preserve">. </w:t>
      </w:r>
      <w:r w:rsidR="001F019D">
        <w:t xml:space="preserve">Use case </w:t>
      </w:r>
      <w:r w:rsidR="6F1C1B7A">
        <w:t>1</w:t>
      </w:r>
      <w:r w:rsidR="0014198F">
        <w:t>4</w:t>
      </w:r>
      <w:r w:rsidR="001F019D">
        <w:t>.</w:t>
      </w:r>
    </w:p>
    <w:p w14:paraId="6237B9B1" w14:textId="77777777" w:rsidR="00A35582" w:rsidRDefault="00A35582">
      <w:pPr>
        <w:rPr>
          <w:rFonts w:asciiTheme="majorHAnsi" w:eastAsiaTheme="majorEastAsia" w:hAnsiTheme="majorHAnsi" w:cstheme="majorBidi"/>
          <w:i/>
          <w:iCs/>
          <w:color w:val="4F81BD" w:themeColor="accent1"/>
          <w:spacing w:val="15"/>
        </w:rPr>
      </w:pPr>
      <w:r>
        <w:br w:type="page"/>
      </w:r>
    </w:p>
    <w:tbl>
      <w:tblPr>
        <w:tblStyle w:val="TableGrid"/>
        <w:tblW w:w="0" w:type="auto"/>
        <w:tblLook w:val="04A0" w:firstRow="1" w:lastRow="0" w:firstColumn="1" w:lastColumn="0" w:noHBand="0" w:noVBand="1"/>
      </w:tblPr>
      <w:tblGrid>
        <w:gridCol w:w="2736"/>
        <w:gridCol w:w="6710"/>
      </w:tblGrid>
      <w:tr w:rsidR="18BBB912" w14:paraId="5AB46B5D" w14:textId="77777777" w:rsidTr="10BA3A23">
        <w:trPr>
          <w:trHeight w:val="432"/>
        </w:trPr>
        <w:tc>
          <w:tcPr>
            <w:tcW w:w="9446" w:type="dxa"/>
            <w:gridSpan w:val="2"/>
            <w:vAlign w:val="center"/>
          </w:tcPr>
          <w:p w14:paraId="01C2832E" w14:textId="32D534F7" w:rsidR="57A39D39" w:rsidRDefault="3F764956" w:rsidP="00E96D3C">
            <w:pPr>
              <w:pStyle w:val="BodyText"/>
              <w:jc w:val="center"/>
            </w:pPr>
            <w:r>
              <w:rPr>
                <w:noProof/>
              </w:rPr>
              <w:lastRenderedPageBreak/>
              <w:drawing>
                <wp:inline distT="0" distB="0" distL="0" distR="0" wp14:anchorId="3F8F394F" wp14:editId="510FCC11">
                  <wp:extent cx="4572000" cy="1343025"/>
                  <wp:effectExtent l="0" t="0" r="0" b="0"/>
                  <wp:docPr id="985933549" name="Picture 98593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5F271C23" w14:textId="6488FD5F" w:rsidR="18BBB912" w:rsidRDefault="18BBB912" w:rsidP="003502CB">
            <w:pPr>
              <w:pStyle w:val="Subtitle"/>
            </w:pPr>
            <w:bookmarkStart w:id="53" w:name="Figure_02_17"/>
            <w:r>
              <w:t xml:space="preserve">Figure </w:t>
            </w:r>
            <w:r w:rsidR="5348480C">
              <w:t>2</w:t>
            </w:r>
            <w:r>
              <w:t>-</w:t>
            </w:r>
            <w:r w:rsidR="5C7822C5">
              <w:t>1</w:t>
            </w:r>
            <w:r w:rsidR="003502CB">
              <w:t>7</w:t>
            </w:r>
            <w:bookmarkEnd w:id="53"/>
            <w:r>
              <w:t xml:space="preserve">. Use case </w:t>
            </w:r>
            <w:r w:rsidR="30494DFB">
              <w:t>1</w:t>
            </w:r>
            <w:r w:rsidR="0014198F">
              <w:t>5</w:t>
            </w:r>
            <w:r>
              <w:t>.</w:t>
            </w:r>
          </w:p>
        </w:tc>
      </w:tr>
      <w:tr w:rsidR="18BBB912" w14:paraId="01163828" w14:textId="77777777" w:rsidTr="10BA3A23">
        <w:trPr>
          <w:trHeight w:val="432"/>
        </w:trPr>
        <w:tc>
          <w:tcPr>
            <w:tcW w:w="2736" w:type="dxa"/>
            <w:vAlign w:val="center"/>
          </w:tcPr>
          <w:p w14:paraId="75DC9C46" w14:textId="77777777" w:rsidR="18BBB912" w:rsidRDefault="18BBB912" w:rsidP="00E96D3C">
            <w:pPr>
              <w:pStyle w:val="NoSpacing"/>
            </w:pPr>
            <w:r>
              <w:t>Use Case ID:</w:t>
            </w:r>
          </w:p>
        </w:tc>
        <w:tc>
          <w:tcPr>
            <w:tcW w:w="6710" w:type="dxa"/>
            <w:vAlign w:val="center"/>
          </w:tcPr>
          <w:p w14:paraId="6E8FE56D" w14:textId="6101409D" w:rsidR="18BBB912" w:rsidRDefault="18BBB912" w:rsidP="00E96D3C">
            <w:pPr>
              <w:pStyle w:val="NoSpacing"/>
            </w:pPr>
            <w:r>
              <w:t>UC</w:t>
            </w:r>
            <w:r w:rsidR="00F69811">
              <w:t>1</w:t>
            </w:r>
            <w:r w:rsidR="0014198F">
              <w:t>5</w:t>
            </w:r>
          </w:p>
        </w:tc>
      </w:tr>
      <w:tr w:rsidR="18BBB912" w14:paraId="4026818C" w14:textId="77777777" w:rsidTr="10BA3A23">
        <w:trPr>
          <w:trHeight w:val="432"/>
        </w:trPr>
        <w:tc>
          <w:tcPr>
            <w:tcW w:w="2736" w:type="dxa"/>
            <w:vAlign w:val="center"/>
          </w:tcPr>
          <w:p w14:paraId="5D97A58D" w14:textId="77777777" w:rsidR="18BBB912" w:rsidRDefault="18BBB912" w:rsidP="00E96D3C">
            <w:pPr>
              <w:pStyle w:val="NoSpacing"/>
            </w:pPr>
            <w:r>
              <w:t>Use Case Name:</w:t>
            </w:r>
          </w:p>
        </w:tc>
        <w:tc>
          <w:tcPr>
            <w:tcW w:w="6710" w:type="dxa"/>
            <w:vAlign w:val="center"/>
          </w:tcPr>
          <w:p w14:paraId="49C97ADA" w14:textId="7D9196C2" w:rsidR="396AF5DA" w:rsidRDefault="396AF5DA" w:rsidP="00E96D3C">
            <w:pPr>
              <w:pStyle w:val="NoSpacing"/>
            </w:pPr>
            <w:r>
              <w:t xml:space="preserve">Add </w:t>
            </w:r>
            <w:r w:rsidR="36478B11">
              <w:t xml:space="preserve">Application </w:t>
            </w:r>
            <w:r w:rsidR="18BBB912">
              <w:t>Record</w:t>
            </w:r>
          </w:p>
        </w:tc>
      </w:tr>
      <w:tr w:rsidR="18BBB912" w14:paraId="1AA0C206" w14:textId="77777777" w:rsidTr="10BA3A23">
        <w:trPr>
          <w:trHeight w:val="432"/>
        </w:trPr>
        <w:tc>
          <w:tcPr>
            <w:tcW w:w="2736" w:type="dxa"/>
            <w:vAlign w:val="center"/>
          </w:tcPr>
          <w:p w14:paraId="404763E9" w14:textId="77777777" w:rsidR="18BBB912" w:rsidRDefault="18BBB912" w:rsidP="00E96D3C">
            <w:pPr>
              <w:pStyle w:val="NoSpacing"/>
            </w:pPr>
            <w:r>
              <w:t>Actors:</w:t>
            </w:r>
          </w:p>
        </w:tc>
        <w:tc>
          <w:tcPr>
            <w:tcW w:w="6710" w:type="dxa"/>
            <w:vAlign w:val="center"/>
          </w:tcPr>
          <w:p w14:paraId="5195FF10" w14:textId="77BA3DC0" w:rsidR="18BBB912" w:rsidRDefault="18BBB912" w:rsidP="00E96D3C">
            <w:pPr>
              <w:pStyle w:val="NoSpacing"/>
            </w:pPr>
            <w:r>
              <w:t>User, Web Service</w:t>
            </w:r>
          </w:p>
        </w:tc>
      </w:tr>
      <w:tr w:rsidR="18BBB912" w14:paraId="782382C8" w14:textId="77777777" w:rsidTr="10BA3A23">
        <w:trPr>
          <w:trHeight w:val="735"/>
        </w:trPr>
        <w:tc>
          <w:tcPr>
            <w:tcW w:w="2736" w:type="dxa"/>
            <w:vAlign w:val="center"/>
          </w:tcPr>
          <w:p w14:paraId="43A506F8" w14:textId="77777777" w:rsidR="18BBB912" w:rsidRDefault="18BBB912" w:rsidP="00E96D3C">
            <w:pPr>
              <w:pStyle w:val="NoSpacing"/>
            </w:pPr>
            <w:r>
              <w:t>Entry Condition(s):</w:t>
            </w:r>
          </w:p>
        </w:tc>
        <w:tc>
          <w:tcPr>
            <w:tcW w:w="6710" w:type="dxa"/>
            <w:vAlign w:val="center"/>
          </w:tcPr>
          <w:p w14:paraId="3FA369F9" w14:textId="1F89C981" w:rsidR="18BBB912" w:rsidRDefault="18BBB912" w:rsidP="00E96D3C">
            <w:pPr>
              <w:pStyle w:val="NoSpacing"/>
            </w:pPr>
            <w:r>
              <w:t xml:space="preserve">The user </w:t>
            </w:r>
            <w:r w:rsidR="39C958D9">
              <w:t xml:space="preserve">has selected the “Submit” button with values inputted in the Add Application </w:t>
            </w:r>
            <w:r w:rsidR="66C813F7">
              <w:t>page</w:t>
            </w:r>
            <w:r w:rsidR="39C958D9">
              <w:t>.</w:t>
            </w:r>
          </w:p>
        </w:tc>
      </w:tr>
      <w:tr w:rsidR="18BBB912" w14:paraId="1EC96D34" w14:textId="77777777" w:rsidTr="10BA3A23">
        <w:trPr>
          <w:trHeight w:val="432"/>
        </w:trPr>
        <w:tc>
          <w:tcPr>
            <w:tcW w:w="2736" w:type="dxa"/>
            <w:vAlign w:val="center"/>
          </w:tcPr>
          <w:p w14:paraId="7BA5367B" w14:textId="77777777" w:rsidR="18BBB912" w:rsidRDefault="18BBB912" w:rsidP="00E96D3C">
            <w:pPr>
              <w:pStyle w:val="NoSpacing"/>
            </w:pPr>
            <w:r>
              <w:t>Basic Flow:</w:t>
            </w:r>
          </w:p>
        </w:tc>
        <w:tc>
          <w:tcPr>
            <w:tcW w:w="6710" w:type="dxa"/>
            <w:vAlign w:val="center"/>
          </w:tcPr>
          <w:p w14:paraId="4FFB6CA5" w14:textId="5C7C42FB" w:rsidR="18BBB912" w:rsidRDefault="18BBB912" w:rsidP="00EE2921">
            <w:pPr>
              <w:pStyle w:val="NoSpacing"/>
              <w:numPr>
                <w:ilvl w:val="0"/>
                <w:numId w:val="37"/>
              </w:numPr>
              <w:ind w:left="504"/>
              <w:rPr>
                <w:rFonts w:asciiTheme="minorHAnsi" w:eastAsiaTheme="minorEastAsia" w:hAnsiTheme="minorHAnsi" w:cstheme="minorBidi"/>
              </w:rPr>
            </w:pPr>
            <w:r>
              <w:t xml:space="preserve">The user </w:t>
            </w:r>
            <w:r w:rsidR="34B77204">
              <w:t xml:space="preserve">sends a POST request after </w:t>
            </w:r>
            <w:r w:rsidR="149C03FC">
              <w:t>selecting the submit butto</w:t>
            </w:r>
            <w:r w:rsidR="68C4143E">
              <w:t xml:space="preserve">n in the Add Application </w:t>
            </w:r>
            <w:r w:rsidR="177DCF3D">
              <w:t>page</w:t>
            </w:r>
            <w:r w:rsidR="68C4143E">
              <w:t>.</w:t>
            </w:r>
          </w:p>
          <w:p w14:paraId="558AB68F" w14:textId="464AFF38" w:rsidR="66EA0084" w:rsidRDefault="397769C2" w:rsidP="00EE2921">
            <w:pPr>
              <w:pStyle w:val="NoSpacing"/>
              <w:numPr>
                <w:ilvl w:val="0"/>
                <w:numId w:val="37"/>
              </w:numPr>
              <w:spacing w:line="259" w:lineRule="auto"/>
              <w:ind w:left="504"/>
              <w:rPr>
                <w:rFonts w:asciiTheme="minorHAnsi" w:eastAsiaTheme="minorEastAsia" w:hAnsiTheme="minorHAnsi" w:cstheme="minorBidi"/>
              </w:rPr>
            </w:pPr>
            <w:r>
              <w:t>The web service</w:t>
            </w:r>
            <w:r w:rsidR="3632B186">
              <w:t xml:space="preserve"> adds the application record into the database.</w:t>
            </w:r>
          </w:p>
        </w:tc>
      </w:tr>
      <w:tr w:rsidR="18BBB912" w14:paraId="56934032" w14:textId="77777777" w:rsidTr="10BA3A23">
        <w:trPr>
          <w:trHeight w:val="432"/>
        </w:trPr>
        <w:tc>
          <w:tcPr>
            <w:tcW w:w="2736" w:type="dxa"/>
            <w:vAlign w:val="center"/>
          </w:tcPr>
          <w:p w14:paraId="2EE5B513" w14:textId="355FA5D4" w:rsidR="18BBB912" w:rsidRDefault="18BBB912" w:rsidP="00E96D3C">
            <w:pPr>
              <w:pStyle w:val="NoSpacing"/>
            </w:pPr>
            <w:r>
              <w:t>Exit Condition(s):</w:t>
            </w:r>
          </w:p>
        </w:tc>
        <w:tc>
          <w:tcPr>
            <w:tcW w:w="6710" w:type="dxa"/>
            <w:vAlign w:val="center"/>
          </w:tcPr>
          <w:p w14:paraId="67235FDF" w14:textId="7CA1B601" w:rsidR="18BBB912" w:rsidRDefault="7C5E26D7" w:rsidP="743FBB17">
            <w:pPr>
              <w:pStyle w:val="NoSpacing"/>
              <w:spacing w:line="259" w:lineRule="auto"/>
            </w:pPr>
            <w:r>
              <w:t>The</w:t>
            </w:r>
            <w:r w:rsidR="3C422277">
              <w:t xml:space="preserve"> </w:t>
            </w:r>
            <w:r w:rsidR="00A3A8A2">
              <w:t xml:space="preserve">service successfully stores the </w:t>
            </w:r>
            <w:r w:rsidR="43AB68FE">
              <w:t xml:space="preserve">new application </w:t>
            </w:r>
            <w:r w:rsidR="5FF71BB2">
              <w:t xml:space="preserve">record </w:t>
            </w:r>
            <w:r w:rsidR="43AB68FE">
              <w:t>into the database.</w:t>
            </w:r>
          </w:p>
        </w:tc>
      </w:tr>
      <w:tr w:rsidR="18BBB912" w14:paraId="21C6ACC0" w14:textId="77777777" w:rsidTr="10BA3A23">
        <w:trPr>
          <w:trHeight w:val="432"/>
        </w:trPr>
        <w:tc>
          <w:tcPr>
            <w:tcW w:w="2736" w:type="dxa"/>
            <w:vAlign w:val="center"/>
          </w:tcPr>
          <w:p w14:paraId="1E3787E3" w14:textId="77777777" w:rsidR="18BBB912" w:rsidRDefault="18BBB912" w:rsidP="00E96D3C">
            <w:pPr>
              <w:pStyle w:val="NoSpacing"/>
            </w:pPr>
            <w:r>
              <w:t>Exceptions:</w:t>
            </w:r>
          </w:p>
        </w:tc>
        <w:tc>
          <w:tcPr>
            <w:tcW w:w="6710" w:type="dxa"/>
            <w:vAlign w:val="center"/>
          </w:tcPr>
          <w:p w14:paraId="5BBF022E" w14:textId="09054BA6" w:rsidR="18BBB912" w:rsidRDefault="5B14650C" w:rsidP="00E96D3C">
            <w:pPr>
              <w:pStyle w:val="NoSpacing"/>
            </w:pPr>
            <w:r>
              <w:t xml:space="preserve">The </w:t>
            </w:r>
            <w:r w:rsidR="7A23378F">
              <w:t>user provides invalid input.</w:t>
            </w:r>
            <w:r w:rsidR="18BBB912">
              <w:br/>
            </w:r>
            <w:r>
              <w:t>The web service encounters an error with the GET request.</w:t>
            </w:r>
          </w:p>
        </w:tc>
      </w:tr>
      <w:tr w:rsidR="18BBB912" w14:paraId="45571FD9" w14:textId="77777777" w:rsidTr="10BA3A23">
        <w:trPr>
          <w:trHeight w:val="432"/>
        </w:trPr>
        <w:tc>
          <w:tcPr>
            <w:tcW w:w="2736" w:type="dxa"/>
            <w:vAlign w:val="center"/>
          </w:tcPr>
          <w:p w14:paraId="62676A21" w14:textId="77777777" w:rsidR="18BBB912" w:rsidRDefault="18BBB912" w:rsidP="00E96D3C">
            <w:pPr>
              <w:pStyle w:val="NoSpacing"/>
            </w:pPr>
            <w:r>
              <w:t>Special Requirements:</w:t>
            </w:r>
          </w:p>
        </w:tc>
        <w:tc>
          <w:tcPr>
            <w:tcW w:w="6710" w:type="dxa"/>
            <w:vAlign w:val="center"/>
          </w:tcPr>
          <w:p w14:paraId="053AE9CB" w14:textId="13C68F89" w:rsidR="18BBB912" w:rsidRDefault="18BBB912" w:rsidP="00E96D3C">
            <w:pPr>
              <w:pStyle w:val="NoSpacing"/>
            </w:pPr>
            <w:r>
              <w:t xml:space="preserve">The user is logged in, must have valid credentials, and has </w:t>
            </w:r>
            <w:r w:rsidR="16C7DD1A">
              <w:t xml:space="preserve">sufficient </w:t>
            </w:r>
            <w:r>
              <w:t>permission</w:t>
            </w:r>
            <w:r w:rsidR="47F11711">
              <w:t>s</w:t>
            </w:r>
            <w:r>
              <w:t xml:space="preserve"> to </w:t>
            </w:r>
            <w:r w:rsidR="5026265B">
              <w:t>add</w:t>
            </w:r>
            <w:r>
              <w:t xml:space="preserve"> applications.</w:t>
            </w:r>
          </w:p>
        </w:tc>
      </w:tr>
    </w:tbl>
    <w:p w14:paraId="7FDDDA63" w14:textId="51D44B9A" w:rsidR="00A35582" w:rsidRDefault="00376903" w:rsidP="743FBB17">
      <w:pPr>
        <w:pStyle w:val="Subtitle"/>
      </w:pPr>
      <w:bookmarkStart w:id="54" w:name="Table_02_21"/>
      <w:r>
        <w:t>Table 2-</w:t>
      </w:r>
      <w:r w:rsidR="4FCDBF99">
        <w:t>2</w:t>
      </w:r>
      <w:r w:rsidR="003502CB">
        <w:t>1</w:t>
      </w:r>
      <w:bookmarkEnd w:id="54"/>
      <w:r>
        <w:t xml:space="preserve">. </w:t>
      </w:r>
      <w:r w:rsidR="001D6920">
        <w:t>Use case 1</w:t>
      </w:r>
      <w:r w:rsidR="0014198F">
        <w:t>5</w:t>
      </w:r>
      <w:r w:rsidR="001D6920">
        <w:t>.</w:t>
      </w:r>
    </w:p>
    <w:p w14:paraId="19FAC3C6" w14:textId="77777777" w:rsidR="00A35582" w:rsidRDefault="00A35582">
      <w:pPr>
        <w:rPr>
          <w:rFonts w:asciiTheme="majorHAnsi" w:eastAsiaTheme="majorEastAsia" w:hAnsiTheme="majorHAnsi" w:cstheme="majorBidi"/>
          <w:i/>
          <w:iCs/>
          <w:color w:val="4F81BD" w:themeColor="accent1"/>
          <w:spacing w:val="15"/>
        </w:rPr>
      </w:pPr>
      <w:r>
        <w:br w:type="page"/>
      </w:r>
    </w:p>
    <w:tbl>
      <w:tblPr>
        <w:tblStyle w:val="TableGrid"/>
        <w:tblW w:w="0" w:type="auto"/>
        <w:tblLook w:val="04A0" w:firstRow="1" w:lastRow="0" w:firstColumn="1" w:lastColumn="0" w:noHBand="0" w:noVBand="1"/>
      </w:tblPr>
      <w:tblGrid>
        <w:gridCol w:w="2736"/>
        <w:gridCol w:w="6710"/>
      </w:tblGrid>
      <w:tr w:rsidR="18BBB912" w14:paraId="4BDB43A4" w14:textId="77777777" w:rsidTr="10BA3A23">
        <w:trPr>
          <w:trHeight w:val="432"/>
        </w:trPr>
        <w:tc>
          <w:tcPr>
            <w:tcW w:w="9446" w:type="dxa"/>
            <w:gridSpan w:val="2"/>
            <w:vAlign w:val="center"/>
          </w:tcPr>
          <w:p w14:paraId="374835EC" w14:textId="3617D8BF" w:rsidR="44902C13" w:rsidRDefault="38C6DB42" w:rsidP="00E96D3C">
            <w:pPr>
              <w:pStyle w:val="BodyText"/>
              <w:jc w:val="center"/>
            </w:pPr>
            <w:r>
              <w:rPr>
                <w:noProof/>
              </w:rPr>
              <w:lastRenderedPageBreak/>
              <w:drawing>
                <wp:inline distT="0" distB="0" distL="0" distR="0" wp14:anchorId="6E888A5B" wp14:editId="012F65D1">
                  <wp:extent cx="4572000" cy="1343025"/>
                  <wp:effectExtent l="0" t="0" r="0" b="0"/>
                  <wp:docPr id="1263184785" name="Picture 126318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4A7C2AC0" w14:textId="688F2355" w:rsidR="18BBB912" w:rsidRDefault="18BBB912" w:rsidP="003502CB">
            <w:pPr>
              <w:pStyle w:val="Subtitle"/>
            </w:pPr>
            <w:bookmarkStart w:id="55" w:name="Figure_02_18"/>
            <w:r>
              <w:t xml:space="preserve">Figure </w:t>
            </w:r>
            <w:r w:rsidR="17DD2D6C">
              <w:t>2</w:t>
            </w:r>
            <w:r>
              <w:t>-</w:t>
            </w:r>
            <w:r w:rsidR="1A115C56">
              <w:t>1</w:t>
            </w:r>
            <w:r w:rsidR="003502CB">
              <w:t>8</w:t>
            </w:r>
            <w:bookmarkEnd w:id="55"/>
            <w:r>
              <w:t xml:space="preserve">. Use case </w:t>
            </w:r>
            <w:r w:rsidR="63D6DE26">
              <w:t>1</w:t>
            </w:r>
            <w:r w:rsidR="0014198F">
              <w:t>6</w:t>
            </w:r>
            <w:r>
              <w:t>.</w:t>
            </w:r>
          </w:p>
        </w:tc>
      </w:tr>
      <w:tr w:rsidR="18BBB912" w14:paraId="3B44F926" w14:textId="77777777" w:rsidTr="10BA3A23">
        <w:trPr>
          <w:trHeight w:val="432"/>
        </w:trPr>
        <w:tc>
          <w:tcPr>
            <w:tcW w:w="2736" w:type="dxa"/>
            <w:vAlign w:val="center"/>
          </w:tcPr>
          <w:p w14:paraId="46C53611" w14:textId="77777777" w:rsidR="18BBB912" w:rsidRDefault="18BBB912" w:rsidP="00E96D3C">
            <w:pPr>
              <w:pStyle w:val="NoSpacing"/>
            </w:pPr>
            <w:r>
              <w:t>Use Case ID:</w:t>
            </w:r>
          </w:p>
        </w:tc>
        <w:tc>
          <w:tcPr>
            <w:tcW w:w="6710" w:type="dxa"/>
            <w:vAlign w:val="center"/>
          </w:tcPr>
          <w:p w14:paraId="75D17B6C" w14:textId="55326687" w:rsidR="18BBB912" w:rsidRDefault="18BBB912" w:rsidP="00E96D3C">
            <w:pPr>
              <w:pStyle w:val="NoSpacing"/>
            </w:pPr>
            <w:r>
              <w:t>UC</w:t>
            </w:r>
            <w:r w:rsidR="64BC87BD">
              <w:t>1</w:t>
            </w:r>
            <w:r w:rsidR="0014198F">
              <w:t>6</w:t>
            </w:r>
          </w:p>
        </w:tc>
      </w:tr>
      <w:tr w:rsidR="18BBB912" w14:paraId="0DA8D42B" w14:textId="77777777" w:rsidTr="10BA3A23">
        <w:trPr>
          <w:trHeight w:val="432"/>
        </w:trPr>
        <w:tc>
          <w:tcPr>
            <w:tcW w:w="2736" w:type="dxa"/>
            <w:vAlign w:val="center"/>
          </w:tcPr>
          <w:p w14:paraId="2D0043F5" w14:textId="77777777" w:rsidR="18BBB912" w:rsidRDefault="18BBB912" w:rsidP="00E96D3C">
            <w:pPr>
              <w:pStyle w:val="NoSpacing"/>
            </w:pPr>
            <w:r>
              <w:t>Use Case Name:</w:t>
            </w:r>
          </w:p>
        </w:tc>
        <w:tc>
          <w:tcPr>
            <w:tcW w:w="6710" w:type="dxa"/>
            <w:vAlign w:val="center"/>
          </w:tcPr>
          <w:p w14:paraId="3820CCD1" w14:textId="403E348F" w:rsidR="4B85AC6F" w:rsidRDefault="4B85AC6F" w:rsidP="00E96D3C">
            <w:pPr>
              <w:pStyle w:val="NoSpacing"/>
            </w:pPr>
            <w:r>
              <w:t>Edit</w:t>
            </w:r>
            <w:r w:rsidR="76AEDAD8">
              <w:t xml:space="preserve"> Application</w:t>
            </w:r>
            <w:r>
              <w:t xml:space="preserve"> Record</w:t>
            </w:r>
          </w:p>
        </w:tc>
      </w:tr>
      <w:tr w:rsidR="18BBB912" w14:paraId="18DCE7A5" w14:textId="77777777" w:rsidTr="10BA3A23">
        <w:trPr>
          <w:trHeight w:val="432"/>
        </w:trPr>
        <w:tc>
          <w:tcPr>
            <w:tcW w:w="2736" w:type="dxa"/>
            <w:vAlign w:val="center"/>
          </w:tcPr>
          <w:p w14:paraId="6B73A6E1" w14:textId="77777777" w:rsidR="18BBB912" w:rsidRDefault="18BBB912" w:rsidP="00E96D3C">
            <w:pPr>
              <w:pStyle w:val="NoSpacing"/>
            </w:pPr>
            <w:r>
              <w:t>Actors:</w:t>
            </w:r>
          </w:p>
        </w:tc>
        <w:tc>
          <w:tcPr>
            <w:tcW w:w="6710" w:type="dxa"/>
            <w:vAlign w:val="center"/>
          </w:tcPr>
          <w:p w14:paraId="77C2C5E5" w14:textId="77BA3DC0" w:rsidR="18BBB912" w:rsidRDefault="18BBB912" w:rsidP="00E96D3C">
            <w:pPr>
              <w:pStyle w:val="NoSpacing"/>
            </w:pPr>
            <w:r>
              <w:t>User, Web Service</w:t>
            </w:r>
          </w:p>
        </w:tc>
      </w:tr>
      <w:tr w:rsidR="18BBB912" w14:paraId="2E6798AC" w14:textId="77777777" w:rsidTr="10BA3A23">
        <w:trPr>
          <w:trHeight w:val="432"/>
        </w:trPr>
        <w:tc>
          <w:tcPr>
            <w:tcW w:w="2736" w:type="dxa"/>
            <w:vAlign w:val="center"/>
          </w:tcPr>
          <w:p w14:paraId="4E3B196B" w14:textId="77777777" w:rsidR="18BBB912" w:rsidRDefault="18BBB912" w:rsidP="00E96D3C">
            <w:pPr>
              <w:pStyle w:val="NoSpacing"/>
            </w:pPr>
            <w:r>
              <w:t>Entry Condition(s):</w:t>
            </w:r>
          </w:p>
        </w:tc>
        <w:tc>
          <w:tcPr>
            <w:tcW w:w="6710" w:type="dxa"/>
            <w:vAlign w:val="center"/>
          </w:tcPr>
          <w:p w14:paraId="7C4CA4EE" w14:textId="77CEACAF" w:rsidR="18BBB912" w:rsidRDefault="18BBB912" w:rsidP="00E96D3C">
            <w:pPr>
              <w:pStyle w:val="NoSpacing"/>
            </w:pPr>
            <w:r>
              <w:t>The user</w:t>
            </w:r>
            <w:r w:rsidR="3BDDD94B">
              <w:t xml:space="preserve"> has selected the</w:t>
            </w:r>
            <w:r w:rsidR="06208B28">
              <w:t xml:space="preserve"> “Save” </w:t>
            </w:r>
            <w:r w:rsidR="59A05668">
              <w:t>button with values inputted in the Update Application Page.</w:t>
            </w:r>
          </w:p>
        </w:tc>
      </w:tr>
      <w:tr w:rsidR="18BBB912" w14:paraId="6C3B361F" w14:textId="77777777" w:rsidTr="10BA3A23">
        <w:trPr>
          <w:trHeight w:val="432"/>
        </w:trPr>
        <w:tc>
          <w:tcPr>
            <w:tcW w:w="2736" w:type="dxa"/>
            <w:vAlign w:val="center"/>
          </w:tcPr>
          <w:p w14:paraId="76E942D2" w14:textId="77777777" w:rsidR="18BBB912" w:rsidRDefault="18BBB912" w:rsidP="00E96D3C">
            <w:pPr>
              <w:pStyle w:val="NoSpacing"/>
            </w:pPr>
            <w:r>
              <w:t>Basic Flow:</w:t>
            </w:r>
          </w:p>
        </w:tc>
        <w:tc>
          <w:tcPr>
            <w:tcW w:w="6710" w:type="dxa"/>
            <w:vAlign w:val="center"/>
          </w:tcPr>
          <w:p w14:paraId="7AAB7668" w14:textId="629D2DC8" w:rsidR="18BBB912" w:rsidRDefault="18BBB912" w:rsidP="00EE2921">
            <w:pPr>
              <w:pStyle w:val="NoSpacing"/>
              <w:numPr>
                <w:ilvl w:val="0"/>
                <w:numId w:val="38"/>
              </w:numPr>
              <w:ind w:left="504"/>
              <w:rPr>
                <w:rFonts w:asciiTheme="minorHAnsi" w:eastAsiaTheme="minorEastAsia" w:hAnsiTheme="minorHAnsi" w:cstheme="minorBidi"/>
              </w:rPr>
            </w:pPr>
            <w:r>
              <w:t xml:space="preserve">The user </w:t>
            </w:r>
            <w:r w:rsidR="58851960">
              <w:t>se</w:t>
            </w:r>
            <w:r w:rsidR="659578F0">
              <w:t xml:space="preserve">nds a PUT request </w:t>
            </w:r>
            <w:r w:rsidR="54161463">
              <w:t xml:space="preserve">after selecting the save button in the </w:t>
            </w:r>
            <w:r w:rsidR="1B168C6B">
              <w:t>Edit</w:t>
            </w:r>
            <w:r w:rsidR="54161463">
              <w:t xml:space="preserve"> Application page.</w:t>
            </w:r>
          </w:p>
          <w:p w14:paraId="727895FA" w14:textId="61B90704" w:rsidR="1EC6B218" w:rsidRDefault="1EC6B218" w:rsidP="00EE2921">
            <w:pPr>
              <w:pStyle w:val="NoSpacing"/>
              <w:numPr>
                <w:ilvl w:val="0"/>
                <w:numId w:val="38"/>
              </w:numPr>
              <w:spacing w:line="259" w:lineRule="auto"/>
              <w:ind w:left="504"/>
              <w:rPr>
                <w:rFonts w:asciiTheme="minorHAnsi" w:eastAsiaTheme="minorEastAsia" w:hAnsiTheme="minorHAnsi" w:cstheme="minorBidi"/>
              </w:rPr>
            </w:pPr>
            <w:r>
              <w:t xml:space="preserve">The web service </w:t>
            </w:r>
            <w:r w:rsidR="21DACC0E">
              <w:t>edits the data of the targeted application record with the data provided by the user.</w:t>
            </w:r>
          </w:p>
        </w:tc>
      </w:tr>
      <w:tr w:rsidR="18BBB912" w14:paraId="38F74763" w14:textId="77777777" w:rsidTr="10BA3A23">
        <w:trPr>
          <w:trHeight w:val="432"/>
        </w:trPr>
        <w:tc>
          <w:tcPr>
            <w:tcW w:w="2736" w:type="dxa"/>
            <w:vAlign w:val="center"/>
          </w:tcPr>
          <w:p w14:paraId="7BDDAE20" w14:textId="355FA5D4" w:rsidR="18BBB912" w:rsidRDefault="18BBB912" w:rsidP="00E96D3C">
            <w:pPr>
              <w:pStyle w:val="NoSpacing"/>
            </w:pPr>
            <w:r>
              <w:t>Exit Condition(s):</w:t>
            </w:r>
          </w:p>
        </w:tc>
        <w:tc>
          <w:tcPr>
            <w:tcW w:w="6710" w:type="dxa"/>
            <w:vAlign w:val="center"/>
          </w:tcPr>
          <w:p w14:paraId="7341E521" w14:textId="44645A8A" w:rsidR="18BBB912" w:rsidRDefault="0FFA81E2" w:rsidP="743FBB17">
            <w:pPr>
              <w:pStyle w:val="NoSpacing"/>
              <w:spacing w:line="259" w:lineRule="auto"/>
            </w:pPr>
            <w:r>
              <w:t>The service successfully updates the application</w:t>
            </w:r>
            <w:r w:rsidR="5DD88A49">
              <w:t xml:space="preserve"> record.</w:t>
            </w:r>
          </w:p>
        </w:tc>
      </w:tr>
      <w:tr w:rsidR="18BBB912" w14:paraId="10D27BB0" w14:textId="77777777" w:rsidTr="10BA3A23">
        <w:trPr>
          <w:trHeight w:val="432"/>
        </w:trPr>
        <w:tc>
          <w:tcPr>
            <w:tcW w:w="2736" w:type="dxa"/>
            <w:vAlign w:val="center"/>
          </w:tcPr>
          <w:p w14:paraId="254CD9D3" w14:textId="77777777" w:rsidR="18BBB912" w:rsidRDefault="18BBB912" w:rsidP="00E96D3C">
            <w:pPr>
              <w:pStyle w:val="NoSpacing"/>
            </w:pPr>
            <w:r>
              <w:t>Exceptions:</w:t>
            </w:r>
          </w:p>
        </w:tc>
        <w:tc>
          <w:tcPr>
            <w:tcW w:w="6710" w:type="dxa"/>
            <w:vAlign w:val="center"/>
          </w:tcPr>
          <w:p w14:paraId="5CA69D87" w14:textId="6CF1798D" w:rsidR="18BBB912" w:rsidRDefault="7BD80AB6" w:rsidP="00E96D3C">
            <w:pPr>
              <w:pStyle w:val="NoSpacing"/>
            </w:pPr>
            <w:r>
              <w:t xml:space="preserve">The </w:t>
            </w:r>
            <w:r w:rsidR="0B5A5DCA">
              <w:t>user provides invalid input.</w:t>
            </w:r>
            <w:r w:rsidR="18BBB912">
              <w:br/>
            </w:r>
            <w:r>
              <w:t>The web service encounters an error with the PUT request.</w:t>
            </w:r>
          </w:p>
        </w:tc>
      </w:tr>
      <w:tr w:rsidR="18BBB912" w14:paraId="5F31EEC3" w14:textId="77777777" w:rsidTr="10BA3A23">
        <w:trPr>
          <w:trHeight w:val="432"/>
        </w:trPr>
        <w:tc>
          <w:tcPr>
            <w:tcW w:w="2736" w:type="dxa"/>
            <w:vAlign w:val="center"/>
          </w:tcPr>
          <w:p w14:paraId="233274A2" w14:textId="77777777" w:rsidR="18BBB912" w:rsidRDefault="18BBB912" w:rsidP="00E96D3C">
            <w:pPr>
              <w:pStyle w:val="NoSpacing"/>
            </w:pPr>
            <w:r>
              <w:t>Special Requirements:</w:t>
            </w:r>
          </w:p>
        </w:tc>
        <w:tc>
          <w:tcPr>
            <w:tcW w:w="6710" w:type="dxa"/>
            <w:vAlign w:val="center"/>
          </w:tcPr>
          <w:p w14:paraId="6341624E" w14:textId="62802A7C" w:rsidR="18BBB912" w:rsidRDefault="18BBB912" w:rsidP="00E96D3C">
            <w:pPr>
              <w:pStyle w:val="NoSpacing"/>
            </w:pPr>
            <w:r>
              <w:t xml:space="preserve">The user is logged in, must have valid credentials, and has limited permission to </w:t>
            </w:r>
            <w:r w:rsidR="2EEFA9BE">
              <w:t>edit</w:t>
            </w:r>
            <w:r>
              <w:t xml:space="preserve"> applications.</w:t>
            </w:r>
          </w:p>
        </w:tc>
      </w:tr>
    </w:tbl>
    <w:p w14:paraId="4385D5F6" w14:textId="2607AE71" w:rsidR="00584473" w:rsidRDefault="00376903" w:rsidP="45BBDF90">
      <w:pPr>
        <w:pStyle w:val="Subtitle"/>
      </w:pPr>
      <w:bookmarkStart w:id="56" w:name="Table_02_22"/>
      <w:r>
        <w:t>Table 2-</w:t>
      </w:r>
      <w:r w:rsidR="348BE4A1">
        <w:t>2</w:t>
      </w:r>
      <w:r w:rsidR="003502CB">
        <w:t>2</w:t>
      </w:r>
      <w:bookmarkEnd w:id="56"/>
      <w:r>
        <w:t xml:space="preserve">. </w:t>
      </w:r>
      <w:r w:rsidR="001D6920">
        <w:t>Use case 1</w:t>
      </w:r>
      <w:r w:rsidR="0014198F">
        <w:t>6</w:t>
      </w:r>
      <w:r w:rsidR="001D6920">
        <w:t>.</w:t>
      </w:r>
    </w:p>
    <w:p w14:paraId="56EBC3F9" w14:textId="77777777" w:rsidR="00584473" w:rsidRDefault="00584473" w:rsidP="00FA2485">
      <w:r>
        <w:br w:type="page"/>
      </w:r>
    </w:p>
    <w:tbl>
      <w:tblPr>
        <w:tblStyle w:val="TableGrid"/>
        <w:tblW w:w="0" w:type="auto"/>
        <w:tblLook w:val="04A0" w:firstRow="1" w:lastRow="0" w:firstColumn="1" w:lastColumn="0" w:noHBand="0" w:noVBand="1"/>
      </w:tblPr>
      <w:tblGrid>
        <w:gridCol w:w="2736"/>
        <w:gridCol w:w="6710"/>
      </w:tblGrid>
      <w:tr w:rsidR="18BBB912" w14:paraId="16C2CC60" w14:textId="77777777" w:rsidTr="10BA3A23">
        <w:trPr>
          <w:trHeight w:val="432"/>
        </w:trPr>
        <w:tc>
          <w:tcPr>
            <w:tcW w:w="9446" w:type="dxa"/>
            <w:gridSpan w:val="2"/>
            <w:vAlign w:val="center"/>
          </w:tcPr>
          <w:p w14:paraId="06FD44F0" w14:textId="495E59AF" w:rsidR="3A5BBF5F" w:rsidRDefault="411FFA34" w:rsidP="00E96D3C">
            <w:pPr>
              <w:pStyle w:val="BodyText"/>
              <w:jc w:val="center"/>
            </w:pPr>
            <w:r>
              <w:rPr>
                <w:noProof/>
              </w:rPr>
              <w:lastRenderedPageBreak/>
              <w:drawing>
                <wp:inline distT="0" distB="0" distL="0" distR="0" wp14:anchorId="6F88B67A" wp14:editId="386376F6">
                  <wp:extent cx="4572000" cy="1343025"/>
                  <wp:effectExtent l="0" t="0" r="0" b="0"/>
                  <wp:docPr id="806494143" name="Picture 806494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1454EF98" w14:textId="1FC6043C" w:rsidR="18BBB912" w:rsidRDefault="18BBB912" w:rsidP="003502CB">
            <w:pPr>
              <w:pStyle w:val="Subtitle"/>
            </w:pPr>
            <w:bookmarkStart w:id="57" w:name="Figure_02_19"/>
            <w:r>
              <w:t xml:space="preserve">Figure </w:t>
            </w:r>
            <w:r w:rsidR="56A89428">
              <w:t>2</w:t>
            </w:r>
            <w:r>
              <w:t>-</w:t>
            </w:r>
            <w:r w:rsidR="003502CB">
              <w:t>19</w:t>
            </w:r>
            <w:bookmarkEnd w:id="57"/>
            <w:r>
              <w:t xml:space="preserve">. Use case </w:t>
            </w:r>
            <w:r w:rsidR="325943CD">
              <w:t>1</w:t>
            </w:r>
            <w:r w:rsidR="0014198F">
              <w:t>7</w:t>
            </w:r>
            <w:r>
              <w:t>.</w:t>
            </w:r>
          </w:p>
        </w:tc>
      </w:tr>
      <w:tr w:rsidR="18BBB912" w14:paraId="6C8B63FF" w14:textId="77777777" w:rsidTr="10BA3A23">
        <w:trPr>
          <w:trHeight w:val="432"/>
        </w:trPr>
        <w:tc>
          <w:tcPr>
            <w:tcW w:w="2736" w:type="dxa"/>
            <w:vAlign w:val="center"/>
          </w:tcPr>
          <w:p w14:paraId="5C98B96E" w14:textId="77777777" w:rsidR="18BBB912" w:rsidRDefault="18BBB912" w:rsidP="00E96D3C">
            <w:pPr>
              <w:pStyle w:val="NoSpacing"/>
            </w:pPr>
            <w:r>
              <w:t>Use Case ID:</w:t>
            </w:r>
          </w:p>
        </w:tc>
        <w:tc>
          <w:tcPr>
            <w:tcW w:w="6710" w:type="dxa"/>
            <w:vAlign w:val="center"/>
          </w:tcPr>
          <w:p w14:paraId="6FDC776C" w14:textId="2D129DC8" w:rsidR="18BBB912" w:rsidRDefault="18BBB912" w:rsidP="00E96D3C">
            <w:pPr>
              <w:pStyle w:val="NoSpacing"/>
            </w:pPr>
            <w:r>
              <w:t>UC</w:t>
            </w:r>
            <w:r w:rsidR="5AED7035">
              <w:t>1</w:t>
            </w:r>
            <w:r w:rsidR="0014198F">
              <w:t>7</w:t>
            </w:r>
          </w:p>
        </w:tc>
      </w:tr>
      <w:tr w:rsidR="18BBB912" w14:paraId="725E648D" w14:textId="77777777" w:rsidTr="10BA3A23">
        <w:trPr>
          <w:trHeight w:val="432"/>
        </w:trPr>
        <w:tc>
          <w:tcPr>
            <w:tcW w:w="2736" w:type="dxa"/>
            <w:vAlign w:val="center"/>
          </w:tcPr>
          <w:p w14:paraId="578B7261" w14:textId="77777777" w:rsidR="18BBB912" w:rsidRDefault="18BBB912" w:rsidP="00E96D3C">
            <w:pPr>
              <w:pStyle w:val="NoSpacing"/>
            </w:pPr>
            <w:r>
              <w:t>Use Case Name:</w:t>
            </w:r>
          </w:p>
        </w:tc>
        <w:tc>
          <w:tcPr>
            <w:tcW w:w="6710" w:type="dxa"/>
            <w:vAlign w:val="center"/>
          </w:tcPr>
          <w:p w14:paraId="01B9BCC1" w14:textId="03989BDC" w:rsidR="61D1949F" w:rsidRDefault="61D1949F" w:rsidP="00E96D3C">
            <w:pPr>
              <w:pStyle w:val="NoSpacing"/>
            </w:pPr>
            <w:r>
              <w:t xml:space="preserve">Delete </w:t>
            </w:r>
            <w:r w:rsidR="6DB584F1">
              <w:t xml:space="preserve">Application </w:t>
            </w:r>
            <w:r w:rsidR="18BBB912">
              <w:t>Record</w:t>
            </w:r>
          </w:p>
        </w:tc>
      </w:tr>
      <w:tr w:rsidR="18BBB912" w14:paraId="0F848082" w14:textId="77777777" w:rsidTr="10BA3A23">
        <w:trPr>
          <w:trHeight w:val="432"/>
        </w:trPr>
        <w:tc>
          <w:tcPr>
            <w:tcW w:w="2736" w:type="dxa"/>
            <w:vAlign w:val="center"/>
          </w:tcPr>
          <w:p w14:paraId="5AB04845" w14:textId="77777777" w:rsidR="18BBB912" w:rsidRDefault="18BBB912" w:rsidP="00E96D3C">
            <w:pPr>
              <w:pStyle w:val="NoSpacing"/>
            </w:pPr>
            <w:r>
              <w:t>Actors:</w:t>
            </w:r>
          </w:p>
        </w:tc>
        <w:tc>
          <w:tcPr>
            <w:tcW w:w="6710" w:type="dxa"/>
            <w:vAlign w:val="center"/>
          </w:tcPr>
          <w:p w14:paraId="71A49578" w14:textId="77BA3DC0" w:rsidR="18BBB912" w:rsidRDefault="18BBB912" w:rsidP="00E96D3C">
            <w:pPr>
              <w:pStyle w:val="NoSpacing"/>
            </w:pPr>
            <w:r>
              <w:t>User, Web Service</w:t>
            </w:r>
          </w:p>
        </w:tc>
      </w:tr>
      <w:tr w:rsidR="18BBB912" w14:paraId="25BD6337" w14:textId="77777777" w:rsidTr="10BA3A23">
        <w:trPr>
          <w:trHeight w:val="432"/>
        </w:trPr>
        <w:tc>
          <w:tcPr>
            <w:tcW w:w="2736" w:type="dxa"/>
            <w:vAlign w:val="center"/>
          </w:tcPr>
          <w:p w14:paraId="0EB2749E" w14:textId="77777777" w:rsidR="18BBB912" w:rsidRDefault="18BBB912" w:rsidP="00E96D3C">
            <w:pPr>
              <w:pStyle w:val="NoSpacing"/>
            </w:pPr>
            <w:r>
              <w:t>Entry Condition(s):</w:t>
            </w:r>
          </w:p>
        </w:tc>
        <w:tc>
          <w:tcPr>
            <w:tcW w:w="6710" w:type="dxa"/>
            <w:vAlign w:val="center"/>
          </w:tcPr>
          <w:p w14:paraId="01752EE5" w14:textId="1A609C9C" w:rsidR="18BBB912" w:rsidRDefault="18BBB912" w:rsidP="00E96D3C">
            <w:pPr>
              <w:pStyle w:val="NoSpacing"/>
            </w:pPr>
            <w:r>
              <w:t xml:space="preserve">The user </w:t>
            </w:r>
            <w:r w:rsidR="503323E8">
              <w:t>has selected the “Delete” button on an application record from the list of applications.</w:t>
            </w:r>
            <w:r w:rsidR="1E5E2042">
              <w:t xml:space="preserve"> </w:t>
            </w:r>
          </w:p>
        </w:tc>
      </w:tr>
      <w:tr w:rsidR="18BBB912" w14:paraId="26234C16" w14:textId="77777777" w:rsidTr="10BA3A23">
        <w:trPr>
          <w:trHeight w:val="432"/>
        </w:trPr>
        <w:tc>
          <w:tcPr>
            <w:tcW w:w="2736" w:type="dxa"/>
            <w:vAlign w:val="center"/>
          </w:tcPr>
          <w:p w14:paraId="33BAB7DA" w14:textId="77777777" w:rsidR="18BBB912" w:rsidRDefault="18BBB912" w:rsidP="00E96D3C">
            <w:pPr>
              <w:pStyle w:val="NoSpacing"/>
            </w:pPr>
            <w:r>
              <w:t>Basic Flow:</w:t>
            </w:r>
          </w:p>
        </w:tc>
        <w:tc>
          <w:tcPr>
            <w:tcW w:w="6710" w:type="dxa"/>
            <w:vAlign w:val="center"/>
          </w:tcPr>
          <w:p w14:paraId="456F8A52" w14:textId="7DB5BE07" w:rsidR="18BBB912" w:rsidRDefault="3C534674" w:rsidP="00EE2921">
            <w:pPr>
              <w:pStyle w:val="NoSpacing"/>
              <w:numPr>
                <w:ilvl w:val="0"/>
                <w:numId w:val="7"/>
              </w:numPr>
              <w:rPr>
                <w:rFonts w:asciiTheme="minorHAnsi" w:eastAsiaTheme="minorEastAsia" w:hAnsiTheme="minorHAnsi" w:cstheme="minorBidi"/>
              </w:rPr>
            </w:pPr>
            <w:r>
              <w:t>The user sends a DELETE request after selecting the delete button beside an application on the list of applications.</w:t>
            </w:r>
          </w:p>
          <w:p w14:paraId="71D9502C" w14:textId="12F53284" w:rsidR="18BBB912" w:rsidRDefault="4DE42F1F" w:rsidP="00EE2921">
            <w:pPr>
              <w:pStyle w:val="NoSpacing"/>
              <w:numPr>
                <w:ilvl w:val="0"/>
                <w:numId w:val="7"/>
              </w:numPr>
            </w:pPr>
            <w:r>
              <w:t>The web service deletes the application record from the database.</w:t>
            </w:r>
          </w:p>
        </w:tc>
      </w:tr>
      <w:tr w:rsidR="18BBB912" w14:paraId="5B2CE952" w14:textId="77777777" w:rsidTr="10BA3A23">
        <w:trPr>
          <w:trHeight w:val="432"/>
        </w:trPr>
        <w:tc>
          <w:tcPr>
            <w:tcW w:w="2736" w:type="dxa"/>
            <w:vAlign w:val="center"/>
          </w:tcPr>
          <w:p w14:paraId="20A7404B" w14:textId="355FA5D4" w:rsidR="18BBB912" w:rsidRDefault="18BBB912" w:rsidP="00E96D3C">
            <w:pPr>
              <w:pStyle w:val="NoSpacing"/>
            </w:pPr>
            <w:r>
              <w:t>Exit Condition(s):</w:t>
            </w:r>
          </w:p>
        </w:tc>
        <w:tc>
          <w:tcPr>
            <w:tcW w:w="6710" w:type="dxa"/>
            <w:vAlign w:val="center"/>
          </w:tcPr>
          <w:p w14:paraId="5740A962" w14:textId="2755E3B4" w:rsidR="18BBB912" w:rsidRDefault="71FD0FEE" w:rsidP="743FBB17">
            <w:pPr>
              <w:pStyle w:val="NoSpacing"/>
              <w:spacing w:line="259" w:lineRule="auto"/>
            </w:pPr>
            <w:r>
              <w:t>The service successfully deletes the application record.</w:t>
            </w:r>
          </w:p>
        </w:tc>
      </w:tr>
      <w:tr w:rsidR="18BBB912" w14:paraId="7B134725" w14:textId="77777777" w:rsidTr="10BA3A23">
        <w:trPr>
          <w:trHeight w:val="432"/>
        </w:trPr>
        <w:tc>
          <w:tcPr>
            <w:tcW w:w="2736" w:type="dxa"/>
            <w:vAlign w:val="center"/>
          </w:tcPr>
          <w:p w14:paraId="049B9AE7" w14:textId="77777777" w:rsidR="18BBB912" w:rsidRDefault="18BBB912" w:rsidP="00E96D3C">
            <w:pPr>
              <w:pStyle w:val="NoSpacing"/>
            </w:pPr>
            <w:r>
              <w:t>Exceptions:</w:t>
            </w:r>
          </w:p>
        </w:tc>
        <w:tc>
          <w:tcPr>
            <w:tcW w:w="6710" w:type="dxa"/>
            <w:vAlign w:val="center"/>
          </w:tcPr>
          <w:p w14:paraId="526AB605" w14:textId="72E8A466" w:rsidR="18BBB912" w:rsidRDefault="18BBB912" w:rsidP="00E96D3C">
            <w:pPr>
              <w:pStyle w:val="NoSpacing"/>
            </w:pPr>
            <w:r>
              <w:t xml:space="preserve">The user has insufficient permissions. The database lacks information needed. The web service encounters an error with the </w:t>
            </w:r>
            <w:r w:rsidR="2E45F784">
              <w:t xml:space="preserve">DELETE </w:t>
            </w:r>
            <w:r>
              <w:t>request.</w:t>
            </w:r>
          </w:p>
        </w:tc>
      </w:tr>
      <w:tr w:rsidR="18BBB912" w14:paraId="6D82E7BC" w14:textId="77777777" w:rsidTr="10BA3A23">
        <w:trPr>
          <w:trHeight w:val="432"/>
        </w:trPr>
        <w:tc>
          <w:tcPr>
            <w:tcW w:w="2736" w:type="dxa"/>
            <w:vAlign w:val="center"/>
          </w:tcPr>
          <w:p w14:paraId="566E4506" w14:textId="77777777" w:rsidR="18BBB912" w:rsidRDefault="18BBB912" w:rsidP="00E96D3C">
            <w:pPr>
              <w:pStyle w:val="NoSpacing"/>
            </w:pPr>
            <w:r>
              <w:t>Special Requirements:</w:t>
            </w:r>
          </w:p>
        </w:tc>
        <w:tc>
          <w:tcPr>
            <w:tcW w:w="6710" w:type="dxa"/>
            <w:vAlign w:val="center"/>
          </w:tcPr>
          <w:p w14:paraId="2C441407" w14:textId="31F098D5" w:rsidR="18BBB912" w:rsidRDefault="18BBB912" w:rsidP="00E96D3C">
            <w:pPr>
              <w:pStyle w:val="NoSpacing"/>
            </w:pPr>
            <w:r>
              <w:t xml:space="preserve">The user is logged in, must have valid credentials, and has sufficient permissions to </w:t>
            </w:r>
            <w:r w:rsidR="7094D409">
              <w:t>delete</w:t>
            </w:r>
            <w:r>
              <w:t xml:space="preserve"> applications.</w:t>
            </w:r>
          </w:p>
        </w:tc>
      </w:tr>
    </w:tbl>
    <w:p w14:paraId="2DA2B6E9" w14:textId="4A6C5770" w:rsidR="00584473" w:rsidRDefault="00905461" w:rsidP="45BBDF90">
      <w:pPr>
        <w:pStyle w:val="Subtitle"/>
      </w:pPr>
      <w:bookmarkStart w:id="58" w:name="Table_02_23"/>
      <w:r>
        <w:t>Table 2</w:t>
      </w:r>
      <w:r w:rsidR="0099240A">
        <w:t>-</w:t>
      </w:r>
      <w:r w:rsidR="5829AE75">
        <w:t>2</w:t>
      </w:r>
      <w:r w:rsidR="003502CB">
        <w:t>3</w:t>
      </w:r>
      <w:bookmarkEnd w:id="58"/>
      <w:r w:rsidR="0099240A">
        <w:t xml:space="preserve">. </w:t>
      </w:r>
      <w:r w:rsidR="001D6920">
        <w:t>Use case</w:t>
      </w:r>
      <w:r w:rsidR="00DB0FFD">
        <w:t xml:space="preserve"> 1</w:t>
      </w:r>
      <w:r w:rsidR="0014198F">
        <w:t>7</w:t>
      </w:r>
      <w:r w:rsidR="00DB0FFD">
        <w:t>.</w:t>
      </w:r>
    </w:p>
    <w:p w14:paraId="1AF624EB" w14:textId="77777777" w:rsidR="00584473" w:rsidRDefault="00584473" w:rsidP="00FA2485">
      <w:r>
        <w:br w:type="page"/>
      </w:r>
    </w:p>
    <w:p w14:paraId="58095C4F" w14:textId="22028FBE" w:rsidR="60E552D5" w:rsidRDefault="60E552D5" w:rsidP="0DFF8204">
      <w:pPr>
        <w:pStyle w:val="Heading5"/>
        <w:rPr>
          <w:i/>
          <w:iCs/>
        </w:rPr>
      </w:pPr>
      <w:r w:rsidRPr="0DFF8204">
        <w:rPr>
          <w:i/>
          <w:iCs/>
        </w:rPr>
        <w:lastRenderedPageBreak/>
        <w:t>2.</w:t>
      </w:r>
      <w:r w:rsidR="00A35582">
        <w:rPr>
          <w:i/>
          <w:iCs/>
        </w:rPr>
        <w:t>2</w:t>
      </w:r>
      <w:r w:rsidRPr="0DFF8204">
        <w:rPr>
          <w:i/>
          <w:iCs/>
        </w:rPr>
        <w:t>.2.1 Associated Functional Requirements</w:t>
      </w:r>
    </w:p>
    <w:p w14:paraId="6C8CC919" w14:textId="2026EE06" w:rsidR="004A1DBC" w:rsidRPr="004438DF" w:rsidRDefault="004A1DBC" w:rsidP="004438DF">
      <w:pPr>
        <w:pStyle w:val="BodyText"/>
        <w:rPr>
          <w:rStyle w:val="Strong"/>
        </w:rPr>
      </w:pPr>
      <w:r w:rsidRPr="004438DF">
        <w:rPr>
          <w:rStyle w:val="Strong"/>
        </w:rPr>
        <w:t>WS-FR-2</w:t>
      </w:r>
    </w:p>
    <w:p w14:paraId="6645AB13" w14:textId="29AC9FF8" w:rsidR="004A1DBC" w:rsidRPr="004438DF" w:rsidRDefault="004A1DBC" w:rsidP="004438DF">
      <w:pPr>
        <w:pStyle w:val="BodyText"/>
        <w:rPr>
          <w:rStyle w:val="Strong"/>
          <w:b w:val="0"/>
          <w:bCs w:val="0"/>
        </w:rPr>
      </w:pPr>
      <w:r w:rsidRPr="743FBB17">
        <w:rPr>
          <w:rStyle w:val="Strong"/>
          <w:b w:val="0"/>
          <w:bCs w:val="0"/>
        </w:rPr>
        <w:t>The application shal</w:t>
      </w:r>
      <w:r w:rsidR="0180DC2B" w:rsidRPr="743FBB17">
        <w:rPr>
          <w:rStyle w:val="Strong"/>
          <w:b w:val="0"/>
          <w:bCs w:val="0"/>
        </w:rPr>
        <w:t>l</w:t>
      </w:r>
      <w:r w:rsidR="27DD391A" w:rsidRPr="743FBB17">
        <w:rPr>
          <w:rStyle w:val="Strong"/>
          <w:b w:val="0"/>
          <w:bCs w:val="0"/>
        </w:rPr>
        <w:t xml:space="preserve"> send </w:t>
      </w:r>
      <w:r w:rsidR="2C401487" w:rsidRPr="743FBB17">
        <w:rPr>
          <w:rStyle w:val="Strong"/>
          <w:b w:val="0"/>
          <w:bCs w:val="0"/>
        </w:rPr>
        <w:t xml:space="preserve">GET requests to the web service when </w:t>
      </w:r>
      <w:r w:rsidR="34CC8E17" w:rsidRPr="743FBB17">
        <w:rPr>
          <w:rStyle w:val="Strong"/>
          <w:b w:val="0"/>
          <w:bCs w:val="0"/>
        </w:rPr>
        <w:t xml:space="preserve">the user selects </w:t>
      </w:r>
      <w:r w:rsidR="27D91605" w:rsidRPr="743FBB17">
        <w:rPr>
          <w:rStyle w:val="Strong"/>
          <w:b w:val="0"/>
          <w:bCs w:val="0"/>
        </w:rPr>
        <w:t>List from the Application submenu</w:t>
      </w:r>
      <w:r w:rsidR="2A43C3F1" w:rsidRPr="743FBB17">
        <w:rPr>
          <w:rStyle w:val="Strong"/>
          <w:b w:val="0"/>
          <w:bCs w:val="0"/>
        </w:rPr>
        <w:t>.</w:t>
      </w:r>
    </w:p>
    <w:p w14:paraId="79930840" w14:textId="0401DB77" w:rsidR="004A1DBC" w:rsidRPr="004438DF" w:rsidRDefault="004A1DBC" w:rsidP="004438DF">
      <w:pPr>
        <w:pStyle w:val="BodyText"/>
        <w:rPr>
          <w:rStyle w:val="Strong"/>
        </w:rPr>
      </w:pPr>
      <w:r w:rsidRPr="004438DF">
        <w:rPr>
          <w:rStyle w:val="Strong"/>
        </w:rPr>
        <w:t>WS-FR-3</w:t>
      </w:r>
    </w:p>
    <w:p w14:paraId="2ACD675A" w14:textId="48015216" w:rsidR="004A1DBC" w:rsidRPr="004438DF" w:rsidRDefault="004A1DBC" w:rsidP="004438DF">
      <w:pPr>
        <w:pStyle w:val="BodyText"/>
        <w:rPr>
          <w:rStyle w:val="Strong"/>
          <w:b w:val="0"/>
          <w:bCs w:val="0"/>
        </w:rPr>
      </w:pPr>
      <w:r w:rsidRPr="743FBB17">
        <w:rPr>
          <w:rStyle w:val="Strong"/>
          <w:b w:val="0"/>
          <w:bCs w:val="0"/>
        </w:rPr>
        <w:t>The application shal</w:t>
      </w:r>
      <w:r w:rsidR="357459DB" w:rsidRPr="743FBB17">
        <w:rPr>
          <w:rStyle w:val="Strong"/>
          <w:b w:val="0"/>
          <w:bCs w:val="0"/>
        </w:rPr>
        <w:t xml:space="preserve">l send POST requests to the web service when </w:t>
      </w:r>
      <w:r w:rsidR="7A2A17BC" w:rsidRPr="743FBB17">
        <w:rPr>
          <w:rStyle w:val="Strong"/>
          <w:b w:val="0"/>
          <w:bCs w:val="0"/>
        </w:rPr>
        <w:t>the</w:t>
      </w:r>
      <w:r w:rsidR="357459DB" w:rsidRPr="743FBB17">
        <w:rPr>
          <w:rStyle w:val="Strong"/>
          <w:b w:val="0"/>
          <w:bCs w:val="0"/>
        </w:rPr>
        <w:t xml:space="preserve"> user </w:t>
      </w:r>
      <w:r w:rsidR="45AF6550" w:rsidRPr="743FBB17">
        <w:rPr>
          <w:rStyle w:val="Strong"/>
          <w:b w:val="0"/>
          <w:bCs w:val="0"/>
        </w:rPr>
        <w:t xml:space="preserve">selects Submit </w:t>
      </w:r>
      <w:r w:rsidR="3713564B" w:rsidRPr="743FBB17">
        <w:rPr>
          <w:rStyle w:val="Strong"/>
          <w:b w:val="0"/>
          <w:bCs w:val="0"/>
        </w:rPr>
        <w:t xml:space="preserve">button </w:t>
      </w:r>
      <w:r w:rsidR="45AF6550" w:rsidRPr="743FBB17">
        <w:rPr>
          <w:rStyle w:val="Strong"/>
          <w:b w:val="0"/>
          <w:bCs w:val="0"/>
        </w:rPr>
        <w:t>from the Add Application Page.</w:t>
      </w:r>
    </w:p>
    <w:p w14:paraId="0CCC8969" w14:textId="63C4ACC1" w:rsidR="004A1DBC" w:rsidRPr="004438DF" w:rsidRDefault="004A1DBC" w:rsidP="004438DF">
      <w:pPr>
        <w:pStyle w:val="BodyText"/>
        <w:rPr>
          <w:rStyle w:val="Strong"/>
        </w:rPr>
      </w:pPr>
      <w:r w:rsidRPr="004438DF">
        <w:rPr>
          <w:rStyle w:val="Strong"/>
        </w:rPr>
        <w:t>WS-FR-4</w:t>
      </w:r>
    </w:p>
    <w:p w14:paraId="62437870" w14:textId="3399B1A7" w:rsidR="004A1DBC" w:rsidRDefault="004A1DBC" w:rsidP="0DFF8204">
      <w:pPr>
        <w:pStyle w:val="BodyText"/>
        <w:rPr>
          <w:rStyle w:val="Strong"/>
          <w:b w:val="0"/>
          <w:bCs w:val="0"/>
        </w:rPr>
      </w:pPr>
      <w:r w:rsidRPr="743FBB17">
        <w:rPr>
          <w:rStyle w:val="Strong"/>
          <w:b w:val="0"/>
          <w:bCs w:val="0"/>
        </w:rPr>
        <w:t>The application shal</w:t>
      </w:r>
      <w:r w:rsidR="527E6986" w:rsidRPr="743FBB17">
        <w:rPr>
          <w:rStyle w:val="Strong"/>
          <w:b w:val="0"/>
          <w:bCs w:val="0"/>
        </w:rPr>
        <w:t>l send PUT request</w:t>
      </w:r>
      <w:r w:rsidR="25775328" w:rsidRPr="743FBB17">
        <w:rPr>
          <w:rStyle w:val="Strong"/>
          <w:b w:val="0"/>
          <w:bCs w:val="0"/>
        </w:rPr>
        <w:t>s</w:t>
      </w:r>
      <w:r w:rsidR="527E6986" w:rsidRPr="743FBB17">
        <w:rPr>
          <w:rStyle w:val="Strong"/>
          <w:b w:val="0"/>
          <w:bCs w:val="0"/>
        </w:rPr>
        <w:t xml:space="preserve"> to the </w:t>
      </w:r>
      <w:r w:rsidR="56A1FBDB" w:rsidRPr="743FBB17">
        <w:rPr>
          <w:rStyle w:val="Strong"/>
          <w:b w:val="0"/>
          <w:bCs w:val="0"/>
        </w:rPr>
        <w:t xml:space="preserve">web service when </w:t>
      </w:r>
      <w:r w:rsidR="721D29EF" w:rsidRPr="743FBB17">
        <w:rPr>
          <w:rStyle w:val="Strong"/>
          <w:b w:val="0"/>
          <w:bCs w:val="0"/>
        </w:rPr>
        <w:t>the</w:t>
      </w:r>
      <w:r w:rsidR="4587185F" w:rsidRPr="743FBB17">
        <w:rPr>
          <w:rStyle w:val="Strong"/>
          <w:b w:val="0"/>
          <w:bCs w:val="0"/>
        </w:rPr>
        <w:t xml:space="preserve"> user selects Save</w:t>
      </w:r>
      <w:r w:rsidR="48D9A5B9" w:rsidRPr="743FBB17">
        <w:rPr>
          <w:rStyle w:val="Strong"/>
          <w:b w:val="0"/>
          <w:bCs w:val="0"/>
        </w:rPr>
        <w:t xml:space="preserve"> button</w:t>
      </w:r>
      <w:r w:rsidR="4587185F" w:rsidRPr="743FBB17">
        <w:rPr>
          <w:rStyle w:val="Strong"/>
          <w:b w:val="0"/>
          <w:bCs w:val="0"/>
        </w:rPr>
        <w:t xml:space="preserve"> from the Update Application page.</w:t>
      </w:r>
      <w:r w:rsidR="721D29EF" w:rsidRPr="743FBB17">
        <w:rPr>
          <w:rStyle w:val="Strong"/>
          <w:b w:val="0"/>
          <w:bCs w:val="0"/>
        </w:rPr>
        <w:t xml:space="preserve"> </w:t>
      </w:r>
    </w:p>
    <w:p w14:paraId="721704C6" w14:textId="0DDCC772" w:rsidR="004A1DBC" w:rsidRPr="004438DF" w:rsidRDefault="004A1DBC" w:rsidP="004438DF">
      <w:pPr>
        <w:pStyle w:val="BodyText"/>
        <w:rPr>
          <w:rStyle w:val="Strong"/>
        </w:rPr>
      </w:pPr>
      <w:r w:rsidRPr="004438DF">
        <w:rPr>
          <w:rStyle w:val="Strong"/>
        </w:rPr>
        <w:t>WS-FR-5</w:t>
      </w:r>
    </w:p>
    <w:p w14:paraId="0604346A" w14:textId="5CAB5DBE" w:rsidR="004A1DBC" w:rsidRPr="004438DF" w:rsidRDefault="004A1DBC" w:rsidP="004438DF">
      <w:pPr>
        <w:pStyle w:val="BodyText"/>
        <w:rPr>
          <w:rStyle w:val="Strong"/>
          <w:b w:val="0"/>
          <w:bCs w:val="0"/>
        </w:rPr>
      </w:pPr>
      <w:r w:rsidRPr="743FBB17">
        <w:rPr>
          <w:rStyle w:val="Strong"/>
          <w:b w:val="0"/>
          <w:bCs w:val="0"/>
        </w:rPr>
        <w:t>The application sha</w:t>
      </w:r>
      <w:r w:rsidR="32602E92" w:rsidRPr="743FBB17">
        <w:rPr>
          <w:rStyle w:val="Strong"/>
          <w:b w:val="0"/>
          <w:bCs w:val="0"/>
        </w:rPr>
        <w:t>ll send DELETE requests to the web service</w:t>
      </w:r>
      <w:r w:rsidR="57C0E3B2" w:rsidRPr="743FBB17">
        <w:rPr>
          <w:rStyle w:val="Strong"/>
          <w:b w:val="0"/>
          <w:bCs w:val="0"/>
        </w:rPr>
        <w:t xml:space="preserve"> when the user selects Delete </w:t>
      </w:r>
      <w:r w:rsidR="4724F9EF" w:rsidRPr="743FBB17">
        <w:rPr>
          <w:rStyle w:val="Strong"/>
          <w:b w:val="0"/>
          <w:bCs w:val="0"/>
        </w:rPr>
        <w:t xml:space="preserve">button </w:t>
      </w:r>
      <w:r w:rsidR="57C0E3B2" w:rsidRPr="743FBB17">
        <w:rPr>
          <w:rStyle w:val="Strong"/>
          <w:b w:val="0"/>
          <w:bCs w:val="0"/>
        </w:rPr>
        <w:t>from the list of applications.</w:t>
      </w:r>
    </w:p>
    <w:tbl>
      <w:tblPr>
        <w:tblStyle w:val="LightList-Accent1"/>
        <w:tblW w:w="0" w:type="auto"/>
        <w:tblLook w:val="04A0" w:firstRow="1" w:lastRow="0" w:firstColumn="1" w:lastColumn="0" w:noHBand="0" w:noVBand="1"/>
      </w:tblPr>
      <w:tblGrid>
        <w:gridCol w:w="1470"/>
        <w:gridCol w:w="1515"/>
        <w:gridCol w:w="1260"/>
        <w:gridCol w:w="4110"/>
        <w:gridCol w:w="1077"/>
      </w:tblGrid>
      <w:tr w:rsidR="743FBB17" w14:paraId="3777DE9E" w14:textId="77777777" w:rsidTr="743FB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1CC560A3" w14:textId="77777777" w:rsidR="743FBB17" w:rsidRDefault="743FBB17" w:rsidP="743FBB17">
            <w:pPr>
              <w:pStyle w:val="NoSpacing"/>
            </w:pPr>
            <w:r>
              <w:t>Req. ID</w:t>
            </w:r>
          </w:p>
        </w:tc>
        <w:tc>
          <w:tcPr>
            <w:tcW w:w="1515" w:type="dxa"/>
          </w:tcPr>
          <w:p w14:paraId="532F581F" w14:textId="77777777" w:rsidR="743FBB17" w:rsidRDefault="743FBB17" w:rsidP="743FBB17">
            <w:pPr>
              <w:pStyle w:val="NoSpacing"/>
              <w:cnfStyle w:val="100000000000" w:firstRow="1" w:lastRow="0" w:firstColumn="0" w:lastColumn="0" w:oddVBand="0" w:evenVBand="0" w:oddHBand="0" w:evenHBand="0" w:firstRowFirstColumn="0" w:firstRowLastColumn="0" w:lastRowFirstColumn="0" w:lastRowLastColumn="0"/>
            </w:pPr>
            <w:r>
              <w:t>Type</w:t>
            </w:r>
          </w:p>
        </w:tc>
        <w:tc>
          <w:tcPr>
            <w:tcW w:w="1260" w:type="dxa"/>
          </w:tcPr>
          <w:p w14:paraId="0D70C35F" w14:textId="77777777" w:rsidR="743FBB17" w:rsidRDefault="743FBB17" w:rsidP="743FBB17">
            <w:pPr>
              <w:pStyle w:val="NoSpacing"/>
              <w:cnfStyle w:val="100000000000" w:firstRow="1" w:lastRow="0" w:firstColumn="0" w:lastColumn="0" w:oddVBand="0" w:evenVBand="0" w:oddHBand="0" w:evenHBand="0" w:firstRowFirstColumn="0" w:firstRowLastColumn="0" w:lastRowFirstColumn="0" w:lastRowLastColumn="0"/>
            </w:pPr>
            <w:r>
              <w:t>Priority</w:t>
            </w:r>
          </w:p>
        </w:tc>
        <w:tc>
          <w:tcPr>
            <w:tcW w:w="4110" w:type="dxa"/>
          </w:tcPr>
          <w:p w14:paraId="16D54521" w14:textId="77777777" w:rsidR="743FBB17" w:rsidRDefault="743FBB17" w:rsidP="743FBB17">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077" w:type="dxa"/>
          </w:tcPr>
          <w:p w14:paraId="29CE30FE" w14:textId="77777777" w:rsidR="743FBB17" w:rsidRDefault="743FBB17" w:rsidP="743FBB17">
            <w:pPr>
              <w:pStyle w:val="NoSpacing"/>
              <w:cnfStyle w:val="100000000000" w:firstRow="1" w:lastRow="0" w:firstColumn="0" w:lastColumn="0" w:oddVBand="0" w:evenVBand="0" w:oddHBand="0" w:evenHBand="0" w:firstRowFirstColumn="0" w:firstRowLastColumn="0" w:lastRowFirstColumn="0" w:lastRowLastColumn="0"/>
            </w:pPr>
            <w:r>
              <w:t>Owner</w:t>
            </w:r>
          </w:p>
        </w:tc>
      </w:tr>
      <w:tr w:rsidR="00903068" w14:paraId="07E7E5B0" w14:textId="77777777" w:rsidTr="743FB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4FB5E35F" w14:textId="73044ECA" w:rsidR="00903068" w:rsidRDefault="00903068" w:rsidP="743FBB17">
            <w:pPr>
              <w:pStyle w:val="NoSpacing"/>
            </w:pPr>
            <w:r>
              <w:t>WS-FR-2</w:t>
            </w:r>
          </w:p>
        </w:tc>
        <w:tc>
          <w:tcPr>
            <w:tcW w:w="1515" w:type="dxa"/>
          </w:tcPr>
          <w:p w14:paraId="1B3224B4" w14:textId="77777777" w:rsidR="00903068" w:rsidRDefault="00903068" w:rsidP="743FBB17">
            <w:pPr>
              <w:pStyle w:val="NoSpacing"/>
              <w:cnfStyle w:val="000000100000" w:firstRow="0" w:lastRow="0" w:firstColumn="0" w:lastColumn="0" w:oddVBand="0" w:evenVBand="0" w:oddHBand="1" w:evenHBand="0" w:firstRowFirstColumn="0" w:firstRowLastColumn="0" w:lastRowFirstColumn="0" w:lastRowLastColumn="0"/>
            </w:pPr>
            <w:r>
              <w:t>Functional</w:t>
            </w:r>
          </w:p>
        </w:tc>
        <w:tc>
          <w:tcPr>
            <w:tcW w:w="1260" w:type="dxa"/>
          </w:tcPr>
          <w:p w14:paraId="1F60B49B" w14:textId="77777777" w:rsidR="00903068" w:rsidRDefault="00903068" w:rsidP="743FBB17">
            <w:pPr>
              <w:pStyle w:val="NoSpacing"/>
              <w:cnfStyle w:val="000000100000" w:firstRow="0" w:lastRow="0" w:firstColumn="0" w:lastColumn="0" w:oddVBand="0" w:evenVBand="0" w:oddHBand="1" w:evenHBand="0" w:firstRowFirstColumn="0" w:firstRowLastColumn="0" w:lastRowFirstColumn="0" w:lastRowLastColumn="0"/>
            </w:pPr>
            <w:r>
              <w:t>Essential</w:t>
            </w:r>
          </w:p>
        </w:tc>
        <w:tc>
          <w:tcPr>
            <w:tcW w:w="4110" w:type="dxa"/>
          </w:tcPr>
          <w:p w14:paraId="53086894" w14:textId="5FEC4B37" w:rsidR="00903068" w:rsidRDefault="00FE5EB9" w:rsidP="00FE5EB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Retrieve</w:t>
            </w:r>
            <w:r w:rsidR="00903068" w:rsidRPr="743FBB17">
              <w:rPr>
                <w:color w:val="000000" w:themeColor="text1"/>
              </w:rPr>
              <w:t xml:space="preserve"> applications</w:t>
            </w:r>
          </w:p>
        </w:tc>
        <w:tc>
          <w:tcPr>
            <w:tcW w:w="1077" w:type="dxa"/>
          </w:tcPr>
          <w:p w14:paraId="6C559966" w14:textId="7F0670F9" w:rsidR="00903068" w:rsidRDefault="00903068" w:rsidP="743FBB17">
            <w:pPr>
              <w:pStyle w:val="NoSpacing"/>
              <w:spacing w:line="259" w:lineRule="auto"/>
              <w:cnfStyle w:val="000000100000" w:firstRow="0" w:lastRow="0" w:firstColumn="0" w:lastColumn="0" w:oddVBand="0" w:evenVBand="0" w:oddHBand="1" w:evenHBand="0" w:firstRowFirstColumn="0" w:firstRowLastColumn="0" w:lastRowFirstColumn="0" w:lastRowLastColumn="0"/>
            </w:pPr>
            <w:r w:rsidRPr="00931B69">
              <w:t>AA</w:t>
            </w:r>
          </w:p>
        </w:tc>
      </w:tr>
      <w:tr w:rsidR="00903068" w14:paraId="0C8798DC" w14:textId="77777777" w:rsidTr="743FBB17">
        <w:tc>
          <w:tcPr>
            <w:cnfStyle w:val="001000000000" w:firstRow="0" w:lastRow="0" w:firstColumn="1" w:lastColumn="0" w:oddVBand="0" w:evenVBand="0" w:oddHBand="0" w:evenHBand="0" w:firstRowFirstColumn="0" w:firstRowLastColumn="0" w:lastRowFirstColumn="0" w:lastRowLastColumn="0"/>
            <w:tcW w:w="1470" w:type="dxa"/>
          </w:tcPr>
          <w:p w14:paraId="49B23B6B" w14:textId="4AE45A1F" w:rsidR="00903068" w:rsidRDefault="00903068" w:rsidP="743FBB17">
            <w:pPr>
              <w:pStyle w:val="NoSpacing"/>
            </w:pPr>
            <w:r>
              <w:t>WS-FR-3</w:t>
            </w:r>
          </w:p>
        </w:tc>
        <w:tc>
          <w:tcPr>
            <w:tcW w:w="1515" w:type="dxa"/>
          </w:tcPr>
          <w:p w14:paraId="5CD4DAF2" w14:textId="77777777" w:rsidR="00903068" w:rsidRDefault="00903068" w:rsidP="743FBB17">
            <w:pPr>
              <w:pStyle w:val="NoSpacing"/>
              <w:cnfStyle w:val="000000000000" w:firstRow="0" w:lastRow="0" w:firstColumn="0" w:lastColumn="0" w:oddVBand="0" w:evenVBand="0" w:oddHBand="0" w:evenHBand="0" w:firstRowFirstColumn="0" w:firstRowLastColumn="0" w:lastRowFirstColumn="0" w:lastRowLastColumn="0"/>
            </w:pPr>
            <w:r>
              <w:t>Functional</w:t>
            </w:r>
          </w:p>
        </w:tc>
        <w:tc>
          <w:tcPr>
            <w:tcW w:w="1260" w:type="dxa"/>
          </w:tcPr>
          <w:p w14:paraId="09086916" w14:textId="77777777" w:rsidR="00903068" w:rsidRDefault="00903068" w:rsidP="743FBB17">
            <w:pPr>
              <w:pStyle w:val="NoSpacing"/>
              <w:cnfStyle w:val="000000000000" w:firstRow="0" w:lastRow="0" w:firstColumn="0" w:lastColumn="0" w:oddVBand="0" w:evenVBand="0" w:oddHBand="0" w:evenHBand="0" w:firstRowFirstColumn="0" w:firstRowLastColumn="0" w:lastRowFirstColumn="0" w:lastRowLastColumn="0"/>
            </w:pPr>
            <w:r>
              <w:t>Essential</w:t>
            </w:r>
          </w:p>
        </w:tc>
        <w:tc>
          <w:tcPr>
            <w:tcW w:w="4110" w:type="dxa"/>
          </w:tcPr>
          <w:p w14:paraId="285F8A12" w14:textId="4DA3D6C3" w:rsidR="00903068" w:rsidRDefault="00FE5EB9" w:rsidP="00FE5EB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Create application</w:t>
            </w:r>
          </w:p>
        </w:tc>
        <w:tc>
          <w:tcPr>
            <w:tcW w:w="1077" w:type="dxa"/>
          </w:tcPr>
          <w:p w14:paraId="335B220F" w14:textId="7E22A68F" w:rsidR="00903068" w:rsidRDefault="00903068" w:rsidP="743FBB17">
            <w:pPr>
              <w:pStyle w:val="NoSpacing"/>
              <w:spacing w:line="259" w:lineRule="auto"/>
              <w:cnfStyle w:val="000000000000" w:firstRow="0" w:lastRow="0" w:firstColumn="0" w:lastColumn="0" w:oddVBand="0" w:evenVBand="0" w:oddHBand="0" w:evenHBand="0" w:firstRowFirstColumn="0" w:firstRowLastColumn="0" w:lastRowFirstColumn="0" w:lastRowLastColumn="0"/>
            </w:pPr>
            <w:r w:rsidRPr="00931B69">
              <w:t>AA</w:t>
            </w:r>
          </w:p>
        </w:tc>
      </w:tr>
      <w:tr w:rsidR="00903068" w14:paraId="50C97AE6" w14:textId="77777777" w:rsidTr="743FB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7E30ECF5" w14:textId="272D2C72" w:rsidR="00903068" w:rsidRDefault="00903068" w:rsidP="743FBB17">
            <w:pPr>
              <w:pStyle w:val="NoSpacing"/>
            </w:pPr>
            <w:r>
              <w:t>WS-FR-4</w:t>
            </w:r>
          </w:p>
        </w:tc>
        <w:tc>
          <w:tcPr>
            <w:tcW w:w="1515" w:type="dxa"/>
          </w:tcPr>
          <w:p w14:paraId="4CF945E3" w14:textId="77777777" w:rsidR="00903068" w:rsidRDefault="00903068" w:rsidP="743FBB17">
            <w:pPr>
              <w:pStyle w:val="NoSpacing"/>
              <w:cnfStyle w:val="000000100000" w:firstRow="0" w:lastRow="0" w:firstColumn="0" w:lastColumn="0" w:oddVBand="0" w:evenVBand="0" w:oddHBand="1" w:evenHBand="0" w:firstRowFirstColumn="0" w:firstRowLastColumn="0" w:lastRowFirstColumn="0" w:lastRowLastColumn="0"/>
            </w:pPr>
            <w:r>
              <w:t>Functional</w:t>
            </w:r>
          </w:p>
        </w:tc>
        <w:tc>
          <w:tcPr>
            <w:tcW w:w="1260" w:type="dxa"/>
          </w:tcPr>
          <w:p w14:paraId="27B8D78E" w14:textId="77777777" w:rsidR="00903068" w:rsidRDefault="00903068" w:rsidP="743FBB17">
            <w:pPr>
              <w:pStyle w:val="NoSpacing"/>
              <w:cnfStyle w:val="000000100000" w:firstRow="0" w:lastRow="0" w:firstColumn="0" w:lastColumn="0" w:oddVBand="0" w:evenVBand="0" w:oddHBand="1" w:evenHBand="0" w:firstRowFirstColumn="0" w:firstRowLastColumn="0" w:lastRowFirstColumn="0" w:lastRowLastColumn="0"/>
            </w:pPr>
            <w:r>
              <w:t>Essential</w:t>
            </w:r>
          </w:p>
        </w:tc>
        <w:tc>
          <w:tcPr>
            <w:tcW w:w="4110" w:type="dxa"/>
          </w:tcPr>
          <w:p w14:paraId="3F5CA0D4" w14:textId="67A5F74B" w:rsidR="00903068" w:rsidRDefault="00FE5EB9" w:rsidP="00FE5EB9">
            <w:pPr>
              <w:pStyle w:val="NoSpacing"/>
              <w:cnfStyle w:val="000000100000" w:firstRow="0" w:lastRow="0" w:firstColumn="0" w:lastColumn="0" w:oddVBand="0" w:evenVBand="0" w:oddHBand="1" w:evenHBand="0" w:firstRowFirstColumn="0" w:firstRowLastColumn="0" w:lastRowFirstColumn="0" w:lastRowLastColumn="0"/>
            </w:pPr>
            <w:r>
              <w:rPr>
                <w:color w:val="000000" w:themeColor="text1"/>
              </w:rPr>
              <w:t>Update application</w:t>
            </w:r>
          </w:p>
        </w:tc>
        <w:tc>
          <w:tcPr>
            <w:tcW w:w="1077" w:type="dxa"/>
          </w:tcPr>
          <w:p w14:paraId="75F84133" w14:textId="09942263" w:rsidR="00903068" w:rsidRDefault="00903068" w:rsidP="743FBB17">
            <w:pPr>
              <w:pStyle w:val="NoSpacing"/>
              <w:spacing w:line="259" w:lineRule="auto"/>
              <w:cnfStyle w:val="000000100000" w:firstRow="0" w:lastRow="0" w:firstColumn="0" w:lastColumn="0" w:oddVBand="0" w:evenVBand="0" w:oddHBand="1" w:evenHBand="0" w:firstRowFirstColumn="0" w:firstRowLastColumn="0" w:lastRowFirstColumn="0" w:lastRowLastColumn="0"/>
            </w:pPr>
            <w:r w:rsidRPr="00931B69">
              <w:t>AA</w:t>
            </w:r>
          </w:p>
        </w:tc>
      </w:tr>
      <w:tr w:rsidR="00903068" w14:paraId="3B3DE56A" w14:textId="77777777" w:rsidTr="743FBB17">
        <w:tc>
          <w:tcPr>
            <w:cnfStyle w:val="001000000000" w:firstRow="0" w:lastRow="0" w:firstColumn="1" w:lastColumn="0" w:oddVBand="0" w:evenVBand="0" w:oddHBand="0" w:evenHBand="0" w:firstRowFirstColumn="0" w:firstRowLastColumn="0" w:lastRowFirstColumn="0" w:lastRowLastColumn="0"/>
            <w:tcW w:w="1470" w:type="dxa"/>
          </w:tcPr>
          <w:p w14:paraId="485253C3" w14:textId="2CF3075E" w:rsidR="00903068" w:rsidRDefault="00903068" w:rsidP="743FBB17">
            <w:pPr>
              <w:pStyle w:val="NoSpacing"/>
            </w:pPr>
            <w:r>
              <w:t>WS-FR-5</w:t>
            </w:r>
          </w:p>
        </w:tc>
        <w:tc>
          <w:tcPr>
            <w:tcW w:w="1515" w:type="dxa"/>
          </w:tcPr>
          <w:p w14:paraId="24E98F6F" w14:textId="06B020FA" w:rsidR="00903068" w:rsidRDefault="00903068" w:rsidP="743FBB17">
            <w:pPr>
              <w:pStyle w:val="NoSpacing"/>
              <w:cnfStyle w:val="000000000000" w:firstRow="0" w:lastRow="0" w:firstColumn="0" w:lastColumn="0" w:oddVBand="0" w:evenVBand="0" w:oddHBand="0" w:evenHBand="0" w:firstRowFirstColumn="0" w:firstRowLastColumn="0" w:lastRowFirstColumn="0" w:lastRowLastColumn="0"/>
            </w:pPr>
            <w:r>
              <w:t>Functional</w:t>
            </w:r>
          </w:p>
        </w:tc>
        <w:tc>
          <w:tcPr>
            <w:tcW w:w="1260" w:type="dxa"/>
          </w:tcPr>
          <w:p w14:paraId="43F21AB1" w14:textId="681DA1D9" w:rsidR="00903068" w:rsidRDefault="00903068" w:rsidP="743FBB17">
            <w:pPr>
              <w:pStyle w:val="NoSpacing"/>
              <w:cnfStyle w:val="000000000000" w:firstRow="0" w:lastRow="0" w:firstColumn="0" w:lastColumn="0" w:oddVBand="0" w:evenVBand="0" w:oddHBand="0" w:evenHBand="0" w:firstRowFirstColumn="0" w:firstRowLastColumn="0" w:lastRowFirstColumn="0" w:lastRowLastColumn="0"/>
            </w:pPr>
            <w:r>
              <w:t>Essential</w:t>
            </w:r>
          </w:p>
        </w:tc>
        <w:tc>
          <w:tcPr>
            <w:tcW w:w="4110" w:type="dxa"/>
          </w:tcPr>
          <w:p w14:paraId="4804E210" w14:textId="6C0470FB" w:rsidR="00903068" w:rsidRDefault="00903068" w:rsidP="00FE5EB9">
            <w:pPr>
              <w:pStyle w:val="NoSpacing"/>
              <w:cnfStyle w:val="000000000000" w:firstRow="0" w:lastRow="0" w:firstColumn="0" w:lastColumn="0" w:oddVBand="0" w:evenVBand="0" w:oddHBand="0" w:evenHBand="0" w:firstRowFirstColumn="0" w:firstRowLastColumn="0" w:lastRowFirstColumn="0" w:lastRowLastColumn="0"/>
              <w:rPr>
                <w:color w:val="000000" w:themeColor="text1"/>
              </w:rPr>
            </w:pPr>
            <w:r w:rsidRPr="743FBB17">
              <w:rPr>
                <w:color w:val="000000" w:themeColor="text1"/>
              </w:rPr>
              <w:t xml:space="preserve">Delete </w:t>
            </w:r>
            <w:r w:rsidR="00FE5EB9">
              <w:rPr>
                <w:color w:val="000000" w:themeColor="text1"/>
              </w:rPr>
              <w:t>application</w:t>
            </w:r>
          </w:p>
        </w:tc>
        <w:tc>
          <w:tcPr>
            <w:tcW w:w="1077" w:type="dxa"/>
          </w:tcPr>
          <w:p w14:paraId="124932E0" w14:textId="4D35FCB1" w:rsidR="00903068" w:rsidRDefault="00903068" w:rsidP="743FBB17">
            <w:pPr>
              <w:pStyle w:val="NoSpacing"/>
              <w:spacing w:line="259" w:lineRule="auto"/>
              <w:cnfStyle w:val="000000000000" w:firstRow="0" w:lastRow="0" w:firstColumn="0" w:lastColumn="0" w:oddVBand="0" w:evenVBand="0" w:oddHBand="0" w:evenHBand="0" w:firstRowFirstColumn="0" w:firstRowLastColumn="0" w:lastRowFirstColumn="0" w:lastRowLastColumn="0"/>
            </w:pPr>
            <w:r w:rsidRPr="00931B69">
              <w:t>AA</w:t>
            </w:r>
          </w:p>
        </w:tc>
      </w:tr>
    </w:tbl>
    <w:p w14:paraId="12B77BD9" w14:textId="4180922F" w:rsidR="00A35582" w:rsidRDefault="76438BA8" w:rsidP="743FBB17">
      <w:pPr>
        <w:pStyle w:val="Subtitle"/>
      </w:pPr>
      <w:bookmarkStart w:id="59" w:name="Table_02_24"/>
      <w:r>
        <w:t>Table 2-2</w:t>
      </w:r>
      <w:r w:rsidR="003502CB">
        <w:t>4</w:t>
      </w:r>
      <w:bookmarkEnd w:id="59"/>
      <w:r>
        <w:t xml:space="preserve">. Applications </w:t>
      </w:r>
      <w:r w:rsidR="21826926">
        <w:t xml:space="preserve">web services </w:t>
      </w:r>
      <w:r w:rsidR="00DB4835" w:rsidRPr="00DB4835">
        <w:t xml:space="preserve">functional </w:t>
      </w:r>
      <w:r w:rsidR="21826926">
        <w:t>requirements</w:t>
      </w:r>
      <w:r>
        <w:t>.</w:t>
      </w:r>
    </w:p>
    <w:p w14:paraId="5824DD47" w14:textId="77777777" w:rsidR="00A35582" w:rsidRDefault="00A35582">
      <w:pPr>
        <w:rPr>
          <w:rFonts w:asciiTheme="majorHAnsi" w:eastAsiaTheme="majorEastAsia" w:hAnsiTheme="majorHAnsi" w:cstheme="majorBidi"/>
          <w:i/>
          <w:iCs/>
          <w:color w:val="4F81BD" w:themeColor="accent1"/>
          <w:spacing w:val="15"/>
        </w:rPr>
      </w:pPr>
      <w:r>
        <w:br w:type="page"/>
      </w:r>
    </w:p>
    <w:p w14:paraId="0CB76C3A" w14:textId="6362476C" w:rsidR="724DEDE0" w:rsidRDefault="724DEDE0" w:rsidP="0DFF8204">
      <w:pPr>
        <w:pStyle w:val="Heading5"/>
      </w:pPr>
      <w:r>
        <w:lastRenderedPageBreak/>
        <w:t>2.</w:t>
      </w:r>
      <w:r w:rsidR="00A35582">
        <w:t>2</w:t>
      </w:r>
      <w:r>
        <w:t>.</w:t>
      </w:r>
      <w:r w:rsidR="159F975B">
        <w:t>4</w:t>
      </w:r>
      <w:r>
        <w:t xml:space="preserve"> </w:t>
      </w:r>
      <w:r w:rsidR="176DC1EF">
        <w:t>Data Type</w:t>
      </w:r>
      <w:r>
        <w:t xml:space="preserve"> Web Services</w:t>
      </w:r>
    </w:p>
    <w:tbl>
      <w:tblPr>
        <w:tblStyle w:val="TableGrid"/>
        <w:tblW w:w="0" w:type="auto"/>
        <w:tblLook w:val="04A0" w:firstRow="1" w:lastRow="0" w:firstColumn="1" w:lastColumn="0" w:noHBand="0" w:noVBand="1"/>
      </w:tblPr>
      <w:tblGrid>
        <w:gridCol w:w="2736"/>
        <w:gridCol w:w="6710"/>
      </w:tblGrid>
      <w:tr w:rsidR="0DFF8204" w14:paraId="5D91FFAF" w14:textId="77777777" w:rsidTr="10BA3A23">
        <w:trPr>
          <w:trHeight w:val="432"/>
        </w:trPr>
        <w:tc>
          <w:tcPr>
            <w:tcW w:w="9446" w:type="dxa"/>
            <w:gridSpan w:val="2"/>
            <w:vAlign w:val="center"/>
          </w:tcPr>
          <w:p w14:paraId="5C391822" w14:textId="7D5A55BE" w:rsidR="0DFF8204" w:rsidRDefault="41C54F69" w:rsidP="0DFF8204">
            <w:pPr>
              <w:pStyle w:val="BodyText"/>
              <w:jc w:val="center"/>
            </w:pPr>
            <w:r>
              <w:rPr>
                <w:noProof/>
              </w:rPr>
              <w:drawing>
                <wp:inline distT="0" distB="0" distL="0" distR="0" wp14:anchorId="55EC6929" wp14:editId="705361F5">
                  <wp:extent cx="4572000" cy="1343025"/>
                  <wp:effectExtent l="0" t="0" r="0" b="0"/>
                  <wp:docPr id="1651991616" name="Picture 165199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6880C8B9" w14:textId="268E618B" w:rsidR="0DFF8204" w:rsidRDefault="0DFF8204" w:rsidP="003502CB">
            <w:pPr>
              <w:pStyle w:val="Subtitle"/>
            </w:pPr>
            <w:bookmarkStart w:id="60" w:name="Figure_02_20"/>
            <w:r>
              <w:t>Figure 2-</w:t>
            </w:r>
            <w:r w:rsidR="4F1E8149">
              <w:t>2</w:t>
            </w:r>
            <w:r w:rsidR="003502CB">
              <w:t>0</w:t>
            </w:r>
            <w:bookmarkEnd w:id="60"/>
            <w:r>
              <w:t>. Use case 1</w:t>
            </w:r>
            <w:r w:rsidR="0014198F">
              <w:t>8</w:t>
            </w:r>
            <w:r>
              <w:t>.</w:t>
            </w:r>
          </w:p>
        </w:tc>
      </w:tr>
      <w:tr w:rsidR="0DFF8204" w14:paraId="49468B41" w14:textId="77777777" w:rsidTr="10BA3A23">
        <w:trPr>
          <w:trHeight w:val="432"/>
        </w:trPr>
        <w:tc>
          <w:tcPr>
            <w:tcW w:w="2736" w:type="dxa"/>
            <w:vAlign w:val="center"/>
          </w:tcPr>
          <w:p w14:paraId="59B0B1EA" w14:textId="77777777" w:rsidR="0DFF8204" w:rsidRDefault="0DFF8204" w:rsidP="0DFF8204">
            <w:pPr>
              <w:pStyle w:val="NoSpacing"/>
            </w:pPr>
            <w:r>
              <w:t>Use Case ID:</w:t>
            </w:r>
          </w:p>
        </w:tc>
        <w:tc>
          <w:tcPr>
            <w:tcW w:w="6710" w:type="dxa"/>
            <w:vAlign w:val="center"/>
          </w:tcPr>
          <w:p w14:paraId="70DC0EB6" w14:textId="0EDAD936" w:rsidR="0DFF8204" w:rsidRDefault="0DFF8204" w:rsidP="0DFF8204">
            <w:pPr>
              <w:pStyle w:val="NoSpacing"/>
            </w:pPr>
            <w:r>
              <w:t>UC</w:t>
            </w:r>
            <w:r w:rsidR="614D5E24">
              <w:t>1</w:t>
            </w:r>
            <w:r w:rsidR="0014198F">
              <w:t>8</w:t>
            </w:r>
          </w:p>
        </w:tc>
      </w:tr>
      <w:tr w:rsidR="0DFF8204" w14:paraId="204549FB" w14:textId="77777777" w:rsidTr="10BA3A23">
        <w:trPr>
          <w:trHeight w:val="432"/>
        </w:trPr>
        <w:tc>
          <w:tcPr>
            <w:tcW w:w="2736" w:type="dxa"/>
            <w:vAlign w:val="center"/>
          </w:tcPr>
          <w:p w14:paraId="66F9B9FE" w14:textId="77777777" w:rsidR="0DFF8204" w:rsidRDefault="0DFF8204" w:rsidP="0DFF8204">
            <w:pPr>
              <w:pStyle w:val="NoSpacing"/>
            </w:pPr>
            <w:r>
              <w:t>Use Case Name:</w:t>
            </w:r>
          </w:p>
        </w:tc>
        <w:tc>
          <w:tcPr>
            <w:tcW w:w="6710" w:type="dxa"/>
            <w:vAlign w:val="center"/>
          </w:tcPr>
          <w:p w14:paraId="06C2CF0B" w14:textId="3E5236A7" w:rsidR="0DFF8204" w:rsidRDefault="0DFF8204" w:rsidP="0DFF8204">
            <w:pPr>
              <w:pStyle w:val="NoSpacing"/>
            </w:pPr>
            <w:r>
              <w:t xml:space="preserve">View </w:t>
            </w:r>
            <w:r w:rsidR="04518D65">
              <w:t>Data Type</w:t>
            </w:r>
            <w:r w:rsidR="7997A44E">
              <w:t xml:space="preserve"> Record</w:t>
            </w:r>
          </w:p>
        </w:tc>
      </w:tr>
      <w:tr w:rsidR="0DFF8204" w14:paraId="4EC7826E" w14:textId="77777777" w:rsidTr="10BA3A23">
        <w:trPr>
          <w:trHeight w:val="432"/>
        </w:trPr>
        <w:tc>
          <w:tcPr>
            <w:tcW w:w="2736" w:type="dxa"/>
            <w:vAlign w:val="center"/>
          </w:tcPr>
          <w:p w14:paraId="1D12785C" w14:textId="77777777" w:rsidR="0DFF8204" w:rsidRDefault="0DFF8204" w:rsidP="0DFF8204">
            <w:pPr>
              <w:pStyle w:val="NoSpacing"/>
            </w:pPr>
            <w:r>
              <w:t>Actors:</w:t>
            </w:r>
          </w:p>
        </w:tc>
        <w:tc>
          <w:tcPr>
            <w:tcW w:w="6710" w:type="dxa"/>
            <w:vAlign w:val="center"/>
          </w:tcPr>
          <w:p w14:paraId="61A9E575" w14:textId="0FC510A6" w:rsidR="0DFF8204" w:rsidRDefault="0DFF8204" w:rsidP="0DFF8204">
            <w:pPr>
              <w:pStyle w:val="NoSpacing"/>
            </w:pPr>
            <w:r>
              <w:t>User, Web Service</w:t>
            </w:r>
          </w:p>
        </w:tc>
      </w:tr>
      <w:tr w:rsidR="0DFF8204" w14:paraId="0C437333" w14:textId="77777777" w:rsidTr="10BA3A23">
        <w:trPr>
          <w:trHeight w:val="432"/>
        </w:trPr>
        <w:tc>
          <w:tcPr>
            <w:tcW w:w="2736" w:type="dxa"/>
            <w:vAlign w:val="center"/>
          </w:tcPr>
          <w:p w14:paraId="3D68A591" w14:textId="77777777" w:rsidR="0DFF8204" w:rsidRDefault="0DFF8204" w:rsidP="0DFF8204">
            <w:pPr>
              <w:pStyle w:val="NoSpacing"/>
            </w:pPr>
            <w:r>
              <w:t>Entry Condition(s):</w:t>
            </w:r>
          </w:p>
        </w:tc>
        <w:tc>
          <w:tcPr>
            <w:tcW w:w="6710" w:type="dxa"/>
            <w:vAlign w:val="center"/>
          </w:tcPr>
          <w:p w14:paraId="4BA3BE2F" w14:textId="52E9F1CC" w:rsidR="0DFF8204" w:rsidRDefault="19CBF156" w:rsidP="743FBB17">
            <w:pPr>
              <w:pStyle w:val="NoSpacing"/>
              <w:rPr>
                <w:color w:val="000000" w:themeColor="text1"/>
              </w:rPr>
            </w:pPr>
            <w:r w:rsidRPr="743FBB17">
              <w:rPr>
                <w:color w:val="000000" w:themeColor="text1"/>
              </w:rPr>
              <w:t>The user is logged in, has valid permissions and is in the home page.</w:t>
            </w:r>
          </w:p>
        </w:tc>
      </w:tr>
      <w:tr w:rsidR="0DFF8204" w14:paraId="7D10176A" w14:textId="77777777" w:rsidTr="10BA3A23">
        <w:trPr>
          <w:trHeight w:val="432"/>
        </w:trPr>
        <w:tc>
          <w:tcPr>
            <w:tcW w:w="2736" w:type="dxa"/>
            <w:vAlign w:val="center"/>
          </w:tcPr>
          <w:p w14:paraId="21D8E828" w14:textId="77777777" w:rsidR="0DFF8204" w:rsidRDefault="0DFF8204" w:rsidP="0DFF8204">
            <w:pPr>
              <w:pStyle w:val="NoSpacing"/>
            </w:pPr>
            <w:r>
              <w:t>Basic Flow:</w:t>
            </w:r>
          </w:p>
        </w:tc>
        <w:tc>
          <w:tcPr>
            <w:tcW w:w="6710" w:type="dxa"/>
            <w:vAlign w:val="center"/>
          </w:tcPr>
          <w:p w14:paraId="5377C4E2" w14:textId="2001B523" w:rsidR="0DFF8204" w:rsidRDefault="641B3464" w:rsidP="00EE2921">
            <w:pPr>
              <w:pStyle w:val="NoSpacing"/>
              <w:numPr>
                <w:ilvl w:val="0"/>
                <w:numId w:val="5"/>
              </w:numPr>
              <w:rPr>
                <w:rFonts w:asciiTheme="minorHAnsi" w:eastAsiaTheme="minorEastAsia" w:hAnsiTheme="minorHAnsi" w:cstheme="minorBidi"/>
                <w:color w:val="000000" w:themeColor="text1"/>
              </w:rPr>
            </w:pPr>
            <w:r w:rsidRPr="743FBB17">
              <w:rPr>
                <w:color w:val="000000" w:themeColor="text1"/>
              </w:rPr>
              <w:t xml:space="preserve">The user sends a GET request to the web service by selecting List from the </w:t>
            </w:r>
            <w:r w:rsidR="5D8601F0" w:rsidRPr="743FBB17">
              <w:rPr>
                <w:color w:val="000000" w:themeColor="text1"/>
              </w:rPr>
              <w:t>Data Types</w:t>
            </w:r>
            <w:r w:rsidRPr="743FBB17">
              <w:rPr>
                <w:color w:val="000000" w:themeColor="text1"/>
              </w:rPr>
              <w:t xml:space="preserve"> menu.</w:t>
            </w:r>
          </w:p>
          <w:p w14:paraId="18A86159" w14:textId="6B87BD39" w:rsidR="0DFF8204" w:rsidRDefault="641B3464" w:rsidP="00EE2921">
            <w:pPr>
              <w:pStyle w:val="NoSpacing"/>
              <w:numPr>
                <w:ilvl w:val="0"/>
                <w:numId w:val="5"/>
              </w:numPr>
              <w:rPr>
                <w:rFonts w:asciiTheme="minorHAnsi" w:eastAsiaTheme="minorEastAsia" w:hAnsiTheme="minorHAnsi" w:cstheme="minorBidi"/>
                <w:color w:val="000000" w:themeColor="text1"/>
              </w:rPr>
            </w:pPr>
            <w:r w:rsidRPr="743FBB17">
              <w:rPr>
                <w:color w:val="000000" w:themeColor="text1"/>
              </w:rPr>
              <w:t xml:space="preserve">The web service returns a list of all </w:t>
            </w:r>
            <w:r w:rsidR="3CADF29A" w:rsidRPr="743FBB17">
              <w:rPr>
                <w:color w:val="000000" w:themeColor="text1"/>
              </w:rPr>
              <w:t>data types</w:t>
            </w:r>
            <w:r w:rsidRPr="743FBB17">
              <w:rPr>
                <w:color w:val="000000" w:themeColor="text1"/>
              </w:rPr>
              <w:t>.</w:t>
            </w:r>
          </w:p>
          <w:p w14:paraId="3159C9D9" w14:textId="59A92EF8" w:rsidR="0DFF8204" w:rsidRDefault="641B3464" w:rsidP="00EE2921">
            <w:pPr>
              <w:pStyle w:val="NoSpacing"/>
              <w:numPr>
                <w:ilvl w:val="0"/>
                <w:numId w:val="5"/>
              </w:numPr>
              <w:rPr>
                <w:rFonts w:asciiTheme="minorHAnsi" w:eastAsiaTheme="minorEastAsia" w:hAnsiTheme="minorHAnsi" w:cstheme="minorBidi"/>
                <w:color w:val="000000" w:themeColor="text1"/>
              </w:rPr>
            </w:pPr>
            <w:r w:rsidRPr="743FBB17">
              <w:rPr>
                <w:color w:val="000000" w:themeColor="text1"/>
              </w:rPr>
              <w:t>The application displays the results of the GET request in the main content area.</w:t>
            </w:r>
          </w:p>
        </w:tc>
      </w:tr>
      <w:tr w:rsidR="0DFF8204" w14:paraId="3A6EA3BC" w14:textId="77777777" w:rsidTr="10BA3A23">
        <w:trPr>
          <w:trHeight w:val="432"/>
        </w:trPr>
        <w:tc>
          <w:tcPr>
            <w:tcW w:w="2736" w:type="dxa"/>
            <w:vAlign w:val="center"/>
          </w:tcPr>
          <w:p w14:paraId="27A06936" w14:textId="355FA5D4" w:rsidR="0DFF8204" w:rsidRDefault="0DFF8204" w:rsidP="0DFF8204">
            <w:pPr>
              <w:pStyle w:val="NoSpacing"/>
            </w:pPr>
            <w:r>
              <w:t>Exit Condition(s):</w:t>
            </w:r>
          </w:p>
        </w:tc>
        <w:tc>
          <w:tcPr>
            <w:tcW w:w="6710" w:type="dxa"/>
            <w:vAlign w:val="center"/>
          </w:tcPr>
          <w:p w14:paraId="618E69B3" w14:textId="5D3FFDB0" w:rsidR="0DFF8204" w:rsidRDefault="59AF8834" w:rsidP="0DFF8204">
            <w:pPr>
              <w:pStyle w:val="NoSpacing"/>
            </w:pPr>
            <w:r>
              <w:t xml:space="preserve">The list of </w:t>
            </w:r>
            <w:r w:rsidR="5A101FE5">
              <w:t>data type</w:t>
            </w:r>
            <w:r>
              <w:t xml:space="preserve"> records is successfully displayed in the main content area.</w:t>
            </w:r>
          </w:p>
        </w:tc>
      </w:tr>
      <w:tr w:rsidR="0DFF8204" w14:paraId="5DA29117" w14:textId="77777777" w:rsidTr="10BA3A23">
        <w:trPr>
          <w:trHeight w:val="432"/>
        </w:trPr>
        <w:tc>
          <w:tcPr>
            <w:tcW w:w="2736" w:type="dxa"/>
            <w:vAlign w:val="center"/>
          </w:tcPr>
          <w:p w14:paraId="76C70624" w14:textId="77777777" w:rsidR="0DFF8204" w:rsidRDefault="0DFF8204" w:rsidP="0DFF8204">
            <w:pPr>
              <w:pStyle w:val="NoSpacing"/>
            </w:pPr>
            <w:r>
              <w:t>Exceptions:</w:t>
            </w:r>
          </w:p>
        </w:tc>
        <w:tc>
          <w:tcPr>
            <w:tcW w:w="6710" w:type="dxa"/>
            <w:vAlign w:val="center"/>
          </w:tcPr>
          <w:p w14:paraId="732FDEFF" w14:textId="3F6C7D34" w:rsidR="0DFF8204" w:rsidRDefault="5DAE9A30" w:rsidP="743FBB17">
            <w:pPr>
              <w:pStyle w:val="NoSpacing"/>
              <w:rPr>
                <w:color w:val="000000" w:themeColor="text1"/>
              </w:rPr>
            </w:pPr>
            <w:r w:rsidRPr="743FBB17">
              <w:rPr>
                <w:color w:val="000000" w:themeColor="text1"/>
              </w:rPr>
              <w:t xml:space="preserve">The database lacks information needed. </w:t>
            </w:r>
            <w:r w:rsidR="0DFF8204">
              <w:br/>
            </w:r>
            <w:r w:rsidRPr="743FBB17">
              <w:rPr>
                <w:color w:val="000000" w:themeColor="text1"/>
              </w:rPr>
              <w:t>The web service encounters an error with the GET request.</w:t>
            </w:r>
          </w:p>
        </w:tc>
      </w:tr>
      <w:tr w:rsidR="0DFF8204" w14:paraId="5C93A0F9" w14:textId="77777777" w:rsidTr="10BA3A23">
        <w:trPr>
          <w:trHeight w:val="432"/>
        </w:trPr>
        <w:tc>
          <w:tcPr>
            <w:tcW w:w="2736" w:type="dxa"/>
            <w:vAlign w:val="center"/>
          </w:tcPr>
          <w:p w14:paraId="000DD7F4" w14:textId="77777777" w:rsidR="0DFF8204" w:rsidRDefault="0DFF8204" w:rsidP="0DFF8204">
            <w:pPr>
              <w:pStyle w:val="NoSpacing"/>
            </w:pPr>
            <w:r>
              <w:t>Special Requirements:</w:t>
            </w:r>
          </w:p>
        </w:tc>
        <w:tc>
          <w:tcPr>
            <w:tcW w:w="6710" w:type="dxa"/>
            <w:vAlign w:val="center"/>
          </w:tcPr>
          <w:p w14:paraId="668DA67F" w14:textId="2BE88057" w:rsidR="0DFF8204" w:rsidRDefault="0DFF8204" w:rsidP="0DFF8204">
            <w:pPr>
              <w:pStyle w:val="NoSpacing"/>
            </w:pPr>
            <w:r>
              <w:t>The user is logged in and must have valid credentials.</w:t>
            </w:r>
          </w:p>
        </w:tc>
      </w:tr>
    </w:tbl>
    <w:p w14:paraId="482ADC49" w14:textId="356F17FF" w:rsidR="00A35582" w:rsidRDefault="724DEDE0" w:rsidP="0DFF8204">
      <w:pPr>
        <w:pStyle w:val="Subtitle"/>
      </w:pPr>
      <w:bookmarkStart w:id="61" w:name="Table_02_25"/>
      <w:r>
        <w:t>Table 2-</w:t>
      </w:r>
      <w:r w:rsidR="6BEEF201">
        <w:t>2</w:t>
      </w:r>
      <w:r w:rsidR="003502CB">
        <w:t>5</w:t>
      </w:r>
      <w:bookmarkEnd w:id="61"/>
      <w:r>
        <w:t xml:space="preserve">. Use case </w:t>
      </w:r>
      <w:r w:rsidR="44171377">
        <w:t>1</w:t>
      </w:r>
      <w:r w:rsidR="0014198F">
        <w:t>8</w:t>
      </w:r>
      <w:r>
        <w:t>.</w:t>
      </w:r>
    </w:p>
    <w:p w14:paraId="106F216F" w14:textId="77777777" w:rsidR="00A35582" w:rsidRDefault="00A35582">
      <w:pPr>
        <w:rPr>
          <w:rFonts w:asciiTheme="majorHAnsi" w:eastAsiaTheme="majorEastAsia" w:hAnsiTheme="majorHAnsi" w:cstheme="majorBidi"/>
          <w:i/>
          <w:iCs/>
          <w:color w:val="4F81BD" w:themeColor="accent1"/>
          <w:spacing w:val="15"/>
        </w:rPr>
      </w:pPr>
      <w:r>
        <w:br w:type="page"/>
      </w:r>
    </w:p>
    <w:tbl>
      <w:tblPr>
        <w:tblStyle w:val="TableGrid"/>
        <w:tblW w:w="0" w:type="auto"/>
        <w:tblLook w:val="04A0" w:firstRow="1" w:lastRow="0" w:firstColumn="1" w:lastColumn="0" w:noHBand="0" w:noVBand="1"/>
      </w:tblPr>
      <w:tblGrid>
        <w:gridCol w:w="2736"/>
        <w:gridCol w:w="6710"/>
      </w:tblGrid>
      <w:tr w:rsidR="0DFF8204" w14:paraId="59F5438B" w14:textId="77777777" w:rsidTr="10BA3A23">
        <w:trPr>
          <w:trHeight w:val="432"/>
        </w:trPr>
        <w:tc>
          <w:tcPr>
            <w:tcW w:w="9446" w:type="dxa"/>
            <w:gridSpan w:val="2"/>
            <w:vAlign w:val="center"/>
          </w:tcPr>
          <w:p w14:paraId="151BF492" w14:textId="04A7D3A8" w:rsidR="0DFF8204" w:rsidRDefault="6A5F60BC" w:rsidP="0DFF8204">
            <w:pPr>
              <w:pStyle w:val="BodyText"/>
              <w:jc w:val="center"/>
            </w:pPr>
            <w:r>
              <w:rPr>
                <w:noProof/>
              </w:rPr>
              <w:lastRenderedPageBreak/>
              <w:drawing>
                <wp:inline distT="0" distB="0" distL="0" distR="0" wp14:anchorId="63B64F4D" wp14:editId="6903989F">
                  <wp:extent cx="4572000" cy="1343025"/>
                  <wp:effectExtent l="0" t="0" r="0" b="0"/>
                  <wp:docPr id="42606289" name="Picture 42606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6B722A17" w14:textId="32039BB6" w:rsidR="0DFF8204" w:rsidRDefault="0DFF8204" w:rsidP="003502CB">
            <w:pPr>
              <w:pStyle w:val="Subtitle"/>
            </w:pPr>
            <w:bookmarkStart w:id="62" w:name="Figure_02_21"/>
            <w:r>
              <w:t>Figure 2-</w:t>
            </w:r>
            <w:r w:rsidR="7FD7EA44">
              <w:t>2</w:t>
            </w:r>
            <w:r w:rsidR="003502CB">
              <w:t>1</w:t>
            </w:r>
            <w:bookmarkEnd w:id="62"/>
            <w:r>
              <w:t xml:space="preserve">. Use case </w:t>
            </w:r>
            <w:r w:rsidR="0014198F">
              <w:t>19</w:t>
            </w:r>
            <w:r>
              <w:t>.</w:t>
            </w:r>
          </w:p>
        </w:tc>
      </w:tr>
      <w:tr w:rsidR="0DFF8204" w14:paraId="5D3076A1" w14:textId="77777777" w:rsidTr="10BA3A23">
        <w:trPr>
          <w:trHeight w:val="432"/>
        </w:trPr>
        <w:tc>
          <w:tcPr>
            <w:tcW w:w="2736" w:type="dxa"/>
            <w:vAlign w:val="center"/>
          </w:tcPr>
          <w:p w14:paraId="418B3972" w14:textId="77777777" w:rsidR="0DFF8204" w:rsidRDefault="0DFF8204" w:rsidP="0DFF8204">
            <w:pPr>
              <w:pStyle w:val="NoSpacing"/>
            </w:pPr>
            <w:r>
              <w:t>Use Case ID:</w:t>
            </w:r>
          </w:p>
        </w:tc>
        <w:tc>
          <w:tcPr>
            <w:tcW w:w="6710" w:type="dxa"/>
            <w:vAlign w:val="center"/>
          </w:tcPr>
          <w:p w14:paraId="6E423664" w14:textId="47B9596F" w:rsidR="0DFF8204" w:rsidRDefault="0DFF8204" w:rsidP="0DFF8204">
            <w:pPr>
              <w:pStyle w:val="NoSpacing"/>
            </w:pPr>
            <w:r>
              <w:t>UC</w:t>
            </w:r>
            <w:r w:rsidR="0014198F">
              <w:t>19</w:t>
            </w:r>
          </w:p>
        </w:tc>
      </w:tr>
      <w:tr w:rsidR="0DFF8204" w14:paraId="2187E38B" w14:textId="77777777" w:rsidTr="10BA3A23">
        <w:trPr>
          <w:trHeight w:val="432"/>
        </w:trPr>
        <w:tc>
          <w:tcPr>
            <w:tcW w:w="2736" w:type="dxa"/>
            <w:vAlign w:val="center"/>
          </w:tcPr>
          <w:p w14:paraId="103B43B7" w14:textId="77777777" w:rsidR="0DFF8204" w:rsidRDefault="0DFF8204" w:rsidP="0DFF8204">
            <w:pPr>
              <w:pStyle w:val="NoSpacing"/>
            </w:pPr>
            <w:r>
              <w:t>Use Case Name:</w:t>
            </w:r>
          </w:p>
        </w:tc>
        <w:tc>
          <w:tcPr>
            <w:tcW w:w="6710" w:type="dxa"/>
            <w:vAlign w:val="center"/>
          </w:tcPr>
          <w:p w14:paraId="4277B17A" w14:textId="7B87664F" w:rsidR="0DFF8204" w:rsidRDefault="0DFF8204" w:rsidP="0DFF8204">
            <w:pPr>
              <w:pStyle w:val="NoSpacing"/>
            </w:pPr>
            <w:r>
              <w:t xml:space="preserve">Add </w:t>
            </w:r>
            <w:r w:rsidR="32F52007">
              <w:t>Data Type</w:t>
            </w:r>
            <w:r w:rsidR="60F176A9">
              <w:t xml:space="preserve"> Record</w:t>
            </w:r>
          </w:p>
        </w:tc>
      </w:tr>
      <w:tr w:rsidR="0DFF8204" w14:paraId="361475E5" w14:textId="77777777" w:rsidTr="10BA3A23">
        <w:trPr>
          <w:trHeight w:val="432"/>
        </w:trPr>
        <w:tc>
          <w:tcPr>
            <w:tcW w:w="2736" w:type="dxa"/>
            <w:vAlign w:val="center"/>
          </w:tcPr>
          <w:p w14:paraId="38F5BE4F" w14:textId="77777777" w:rsidR="0DFF8204" w:rsidRDefault="0DFF8204" w:rsidP="0DFF8204">
            <w:pPr>
              <w:pStyle w:val="NoSpacing"/>
            </w:pPr>
            <w:r>
              <w:t>Actors:</w:t>
            </w:r>
          </w:p>
        </w:tc>
        <w:tc>
          <w:tcPr>
            <w:tcW w:w="6710" w:type="dxa"/>
            <w:vAlign w:val="center"/>
          </w:tcPr>
          <w:p w14:paraId="3BC51A43" w14:textId="77BA3DC0" w:rsidR="0DFF8204" w:rsidRDefault="0DFF8204" w:rsidP="0DFF8204">
            <w:pPr>
              <w:pStyle w:val="NoSpacing"/>
            </w:pPr>
            <w:r>
              <w:t>User, Web Service</w:t>
            </w:r>
          </w:p>
        </w:tc>
      </w:tr>
      <w:tr w:rsidR="0DFF8204" w14:paraId="03333C07" w14:textId="77777777" w:rsidTr="10BA3A23">
        <w:trPr>
          <w:trHeight w:val="432"/>
        </w:trPr>
        <w:tc>
          <w:tcPr>
            <w:tcW w:w="2736" w:type="dxa"/>
            <w:vAlign w:val="center"/>
          </w:tcPr>
          <w:p w14:paraId="7415B11C" w14:textId="77777777" w:rsidR="0DFF8204" w:rsidRDefault="0DFF8204" w:rsidP="0DFF8204">
            <w:pPr>
              <w:pStyle w:val="NoSpacing"/>
            </w:pPr>
            <w:r>
              <w:t>Entry Condition(s):</w:t>
            </w:r>
          </w:p>
        </w:tc>
        <w:tc>
          <w:tcPr>
            <w:tcW w:w="6710" w:type="dxa"/>
            <w:vAlign w:val="center"/>
          </w:tcPr>
          <w:p w14:paraId="5C4F4647" w14:textId="184FC54B" w:rsidR="0DFF8204" w:rsidRDefault="0C54A59F" w:rsidP="743FBB17">
            <w:pPr>
              <w:pStyle w:val="NoSpacing"/>
              <w:rPr>
                <w:color w:val="000000" w:themeColor="text1"/>
              </w:rPr>
            </w:pPr>
            <w:r w:rsidRPr="743FBB17">
              <w:rPr>
                <w:color w:val="000000" w:themeColor="text1"/>
              </w:rPr>
              <w:t>The user has selected the “Submit” button with values inputted in the Add Data Type page.</w:t>
            </w:r>
          </w:p>
        </w:tc>
      </w:tr>
      <w:tr w:rsidR="0DFF8204" w14:paraId="3186DBCF" w14:textId="77777777" w:rsidTr="10BA3A23">
        <w:trPr>
          <w:trHeight w:val="432"/>
        </w:trPr>
        <w:tc>
          <w:tcPr>
            <w:tcW w:w="2736" w:type="dxa"/>
            <w:vAlign w:val="center"/>
          </w:tcPr>
          <w:p w14:paraId="49FEB7E9" w14:textId="77777777" w:rsidR="0DFF8204" w:rsidRDefault="0DFF8204" w:rsidP="0DFF8204">
            <w:pPr>
              <w:pStyle w:val="NoSpacing"/>
            </w:pPr>
            <w:r>
              <w:t>Basic Flow:</w:t>
            </w:r>
          </w:p>
        </w:tc>
        <w:tc>
          <w:tcPr>
            <w:tcW w:w="6710" w:type="dxa"/>
            <w:vAlign w:val="center"/>
          </w:tcPr>
          <w:p w14:paraId="5A947A3C" w14:textId="19630CA7" w:rsidR="0DFF8204" w:rsidRDefault="40C7F523" w:rsidP="00EE2921">
            <w:pPr>
              <w:pStyle w:val="NoSpacing"/>
              <w:numPr>
                <w:ilvl w:val="0"/>
                <w:numId w:val="6"/>
              </w:numPr>
              <w:rPr>
                <w:rFonts w:asciiTheme="minorHAnsi" w:eastAsiaTheme="minorEastAsia" w:hAnsiTheme="minorHAnsi" w:cstheme="minorBidi"/>
                <w:color w:val="000000" w:themeColor="text1"/>
              </w:rPr>
            </w:pPr>
            <w:r w:rsidRPr="743FBB17">
              <w:rPr>
                <w:color w:val="000000" w:themeColor="text1"/>
              </w:rPr>
              <w:t xml:space="preserve">The user sends a POST request after selecting the submit button in the Add </w:t>
            </w:r>
            <w:r w:rsidR="69811588" w:rsidRPr="743FBB17">
              <w:rPr>
                <w:color w:val="000000" w:themeColor="text1"/>
              </w:rPr>
              <w:t>Data Type</w:t>
            </w:r>
            <w:r w:rsidRPr="743FBB17">
              <w:rPr>
                <w:color w:val="000000" w:themeColor="text1"/>
              </w:rPr>
              <w:t xml:space="preserve"> page.</w:t>
            </w:r>
          </w:p>
          <w:p w14:paraId="76B5A02A" w14:textId="02D25DAF" w:rsidR="0DFF8204" w:rsidRDefault="40C7F523" w:rsidP="00EE2921">
            <w:pPr>
              <w:pStyle w:val="NoSpacing"/>
              <w:numPr>
                <w:ilvl w:val="0"/>
                <w:numId w:val="6"/>
              </w:numPr>
              <w:rPr>
                <w:rFonts w:asciiTheme="minorHAnsi" w:eastAsiaTheme="minorEastAsia" w:hAnsiTheme="minorHAnsi" w:cstheme="minorBidi"/>
                <w:color w:val="000000" w:themeColor="text1"/>
              </w:rPr>
            </w:pPr>
            <w:r w:rsidRPr="743FBB17">
              <w:rPr>
                <w:color w:val="000000" w:themeColor="text1"/>
              </w:rPr>
              <w:t xml:space="preserve">The web service adds the </w:t>
            </w:r>
            <w:r w:rsidR="61F92E0B" w:rsidRPr="743FBB17">
              <w:rPr>
                <w:color w:val="000000" w:themeColor="text1"/>
              </w:rPr>
              <w:t>data type</w:t>
            </w:r>
            <w:r w:rsidRPr="743FBB17">
              <w:rPr>
                <w:color w:val="000000" w:themeColor="text1"/>
              </w:rPr>
              <w:t xml:space="preserve"> record into the database.</w:t>
            </w:r>
          </w:p>
        </w:tc>
      </w:tr>
      <w:tr w:rsidR="0DFF8204" w14:paraId="351D7F7D" w14:textId="77777777" w:rsidTr="10BA3A23">
        <w:trPr>
          <w:trHeight w:val="432"/>
        </w:trPr>
        <w:tc>
          <w:tcPr>
            <w:tcW w:w="2736" w:type="dxa"/>
            <w:vAlign w:val="center"/>
          </w:tcPr>
          <w:p w14:paraId="2001857D" w14:textId="355FA5D4" w:rsidR="0DFF8204" w:rsidRDefault="0DFF8204" w:rsidP="0DFF8204">
            <w:pPr>
              <w:pStyle w:val="NoSpacing"/>
            </w:pPr>
            <w:r>
              <w:t>Exit Condition(s):</w:t>
            </w:r>
          </w:p>
        </w:tc>
        <w:tc>
          <w:tcPr>
            <w:tcW w:w="6710" w:type="dxa"/>
            <w:vAlign w:val="center"/>
          </w:tcPr>
          <w:p w14:paraId="1CF1CE1C" w14:textId="657B190E" w:rsidR="0DFF8204" w:rsidRDefault="3C797301" w:rsidP="743FBB17">
            <w:pPr>
              <w:pStyle w:val="NoSpacing"/>
              <w:spacing w:line="259" w:lineRule="auto"/>
            </w:pPr>
            <w:r w:rsidRPr="743FBB17">
              <w:rPr>
                <w:color w:val="000000" w:themeColor="text1"/>
              </w:rPr>
              <w:t xml:space="preserve">The service successfully stores the new </w:t>
            </w:r>
            <w:r w:rsidR="232CE1E9" w:rsidRPr="743FBB17">
              <w:rPr>
                <w:color w:val="000000" w:themeColor="text1"/>
              </w:rPr>
              <w:t>data type</w:t>
            </w:r>
            <w:r w:rsidRPr="743FBB17">
              <w:rPr>
                <w:color w:val="000000" w:themeColor="text1"/>
              </w:rPr>
              <w:t xml:space="preserve"> record into the database.</w:t>
            </w:r>
          </w:p>
        </w:tc>
      </w:tr>
      <w:tr w:rsidR="0DFF8204" w14:paraId="55C956BF" w14:textId="77777777" w:rsidTr="10BA3A23">
        <w:trPr>
          <w:trHeight w:val="432"/>
        </w:trPr>
        <w:tc>
          <w:tcPr>
            <w:tcW w:w="2736" w:type="dxa"/>
            <w:vAlign w:val="center"/>
          </w:tcPr>
          <w:p w14:paraId="0FAF9F94" w14:textId="77777777" w:rsidR="0DFF8204" w:rsidRDefault="0DFF8204" w:rsidP="0DFF8204">
            <w:pPr>
              <w:pStyle w:val="NoSpacing"/>
            </w:pPr>
            <w:r>
              <w:t>Exceptions:</w:t>
            </w:r>
          </w:p>
        </w:tc>
        <w:tc>
          <w:tcPr>
            <w:tcW w:w="6710" w:type="dxa"/>
            <w:vAlign w:val="center"/>
          </w:tcPr>
          <w:p w14:paraId="13B4C48E" w14:textId="62A6F100" w:rsidR="0DFF8204" w:rsidRDefault="429DF2C2" w:rsidP="743FBB17">
            <w:pPr>
              <w:pStyle w:val="NoSpacing"/>
              <w:rPr>
                <w:color w:val="000000" w:themeColor="text1"/>
              </w:rPr>
            </w:pPr>
            <w:r w:rsidRPr="743FBB17">
              <w:rPr>
                <w:color w:val="000000" w:themeColor="text1"/>
              </w:rPr>
              <w:t>The user provides invalid input.</w:t>
            </w:r>
            <w:r w:rsidR="0DFF8204">
              <w:br/>
            </w:r>
            <w:r w:rsidRPr="743FBB17">
              <w:rPr>
                <w:color w:val="000000" w:themeColor="text1"/>
              </w:rPr>
              <w:t>The web service encounters an error with the GET request.</w:t>
            </w:r>
          </w:p>
        </w:tc>
      </w:tr>
      <w:tr w:rsidR="0DFF8204" w14:paraId="170648C8" w14:textId="77777777" w:rsidTr="10BA3A23">
        <w:trPr>
          <w:trHeight w:val="432"/>
        </w:trPr>
        <w:tc>
          <w:tcPr>
            <w:tcW w:w="2736" w:type="dxa"/>
            <w:vAlign w:val="center"/>
          </w:tcPr>
          <w:p w14:paraId="04425522" w14:textId="77777777" w:rsidR="0DFF8204" w:rsidRDefault="0DFF8204" w:rsidP="0DFF8204">
            <w:pPr>
              <w:pStyle w:val="NoSpacing"/>
            </w:pPr>
            <w:r>
              <w:t>Special Requirements:</w:t>
            </w:r>
          </w:p>
        </w:tc>
        <w:tc>
          <w:tcPr>
            <w:tcW w:w="6710" w:type="dxa"/>
            <w:vAlign w:val="center"/>
          </w:tcPr>
          <w:p w14:paraId="25410EC1" w14:textId="6AFC5468" w:rsidR="0DFF8204" w:rsidRDefault="0DFF8204" w:rsidP="0DFF8204">
            <w:pPr>
              <w:pStyle w:val="NoSpacing"/>
            </w:pPr>
            <w:r>
              <w:t xml:space="preserve">The user is logged in, must have valid credentials, and has sufficient permissions to add </w:t>
            </w:r>
            <w:r w:rsidR="78EEECC3">
              <w:t>data type</w:t>
            </w:r>
            <w:r>
              <w:t>.</w:t>
            </w:r>
          </w:p>
        </w:tc>
      </w:tr>
    </w:tbl>
    <w:p w14:paraId="12C2038E" w14:textId="7C4A27B9" w:rsidR="00A35582" w:rsidRDefault="724DEDE0" w:rsidP="0DFF8204">
      <w:pPr>
        <w:pStyle w:val="Subtitle"/>
      </w:pPr>
      <w:bookmarkStart w:id="63" w:name="Table_02_26"/>
      <w:r>
        <w:t>Table 2-</w:t>
      </w:r>
      <w:r w:rsidR="2BEA49E5">
        <w:t>2</w:t>
      </w:r>
      <w:r w:rsidR="003502CB">
        <w:t>6</w:t>
      </w:r>
      <w:bookmarkEnd w:id="63"/>
      <w:r>
        <w:t xml:space="preserve">. Use case </w:t>
      </w:r>
      <w:r w:rsidR="0014198F">
        <w:t>19</w:t>
      </w:r>
      <w:r>
        <w:t>.</w:t>
      </w:r>
    </w:p>
    <w:p w14:paraId="2B7257EF" w14:textId="77777777" w:rsidR="00A35582" w:rsidRDefault="00A35582">
      <w:pPr>
        <w:rPr>
          <w:rFonts w:asciiTheme="majorHAnsi" w:eastAsiaTheme="majorEastAsia" w:hAnsiTheme="majorHAnsi" w:cstheme="majorBidi"/>
          <w:i/>
          <w:iCs/>
          <w:color w:val="4F81BD" w:themeColor="accent1"/>
          <w:spacing w:val="15"/>
        </w:rPr>
      </w:pPr>
      <w:r>
        <w:br w:type="page"/>
      </w:r>
    </w:p>
    <w:tbl>
      <w:tblPr>
        <w:tblStyle w:val="TableGrid"/>
        <w:tblW w:w="0" w:type="auto"/>
        <w:tblLook w:val="04A0" w:firstRow="1" w:lastRow="0" w:firstColumn="1" w:lastColumn="0" w:noHBand="0" w:noVBand="1"/>
      </w:tblPr>
      <w:tblGrid>
        <w:gridCol w:w="2736"/>
        <w:gridCol w:w="6710"/>
      </w:tblGrid>
      <w:tr w:rsidR="0DFF8204" w14:paraId="2E2F87A7" w14:textId="77777777" w:rsidTr="10BA3A23">
        <w:trPr>
          <w:trHeight w:val="432"/>
        </w:trPr>
        <w:tc>
          <w:tcPr>
            <w:tcW w:w="9446" w:type="dxa"/>
            <w:gridSpan w:val="2"/>
            <w:vAlign w:val="center"/>
          </w:tcPr>
          <w:p w14:paraId="1731F3D1" w14:textId="270D840C" w:rsidR="0DFF8204" w:rsidRDefault="218EE84F" w:rsidP="0DFF8204">
            <w:pPr>
              <w:pStyle w:val="BodyText"/>
              <w:jc w:val="center"/>
            </w:pPr>
            <w:r>
              <w:rPr>
                <w:noProof/>
              </w:rPr>
              <w:lastRenderedPageBreak/>
              <w:drawing>
                <wp:inline distT="0" distB="0" distL="0" distR="0" wp14:anchorId="1F06A746" wp14:editId="0B7FB13D">
                  <wp:extent cx="4572000" cy="1343025"/>
                  <wp:effectExtent l="0" t="0" r="0" b="0"/>
                  <wp:docPr id="236591764" name="Picture 23659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1C52B670" w14:textId="743E8C6C" w:rsidR="0DFF8204" w:rsidRDefault="0DFF8204" w:rsidP="003502CB">
            <w:pPr>
              <w:pStyle w:val="Subtitle"/>
            </w:pPr>
            <w:bookmarkStart w:id="64" w:name="Figure_02_22"/>
            <w:r>
              <w:t>Figure 2-</w:t>
            </w:r>
            <w:r w:rsidR="49AA185A">
              <w:t>2</w:t>
            </w:r>
            <w:r w:rsidR="003502CB">
              <w:t>2</w:t>
            </w:r>
            <w:bookmarkEnd w:id="64"/>
            <w:r>
              <w:t xml:space="preserve">. Use case </w:t>
            </w:r>
            <w:r w:rsidR="3F10E155">
              <w:t>2</w:t>
            </w:r>
            <w:r w:rsidR="0014198F">
              <w:t>0</w:t>
            </w:r>
            <w:r w:rsidR="3F10E155">
              <w:t>.</w:t>
            </w:r>
          </w:p>
        </w:tc>
      </w:tr>
      <w:tr w:rsidR="0DFF8204" w14:paraId="310863AA" w14:textId="77777777" w:rsidTr="10BA3A23">
        <w:trPr>
          <w:trHeight w:val="432"/>
        </w:trPr>
        <w:tc>
          <w:tcPr>
            <w:tcW w:w="2736" w:type="dxa"/>
            <w:vAlign w:val="center"/>
          </w:tcPr>
          <w:p w14:paraId="48A3EB6D" w14:textId="77777777" w:rsidR="0DFF8204" w:rsidRDefault="0DFF8204" w:rsidP="0DFF8204">
            <w:pPr>
              <w:pStyle w:val="NoSpacing"/>
            </w:pPr>
            <w:r>
              <w:t>Use Case ID:</w:t>
            </w:r>
          </w:p>
        </w:tc>
        <w:tc>
          <w:tcPr>
            <w:tcW w:w="6710" w:type="dxa"/>
            <w:vAlign w:val="center"/>
          </w:tcPr>
          <w:p w14:paraId="4EE7AEBC" w14:textId="5870D3D0" w:rsidR="0DFF8204" w:rsidRDefault="0DFF8204" w:rsidP="0DFF8204">
            <w:pPr>
              <w:pStyle w:val="NoSpacing"/>
            </w:pPr>
            <w:r>
              <w:t>UC2</w:t>
            </w:r>
            <w:r w:rsidR="0014198F">
              <w:t>0</w:t>
            </w:r>
          </w:p>
        </w:tc>
      </w:tr>
      <w:tr w:rsidR="0DFF8204" w14:paraId="60BAB6C4" w14:textId="77777777" w:rsidTr="10BA3A23">
        <w:trPr>
          <w:trHeight w:val="432"/>
        </w:trPr>
        <w:tc>
          <w:tcPr>
            <w:tcW w:w="2736" w:type="dxa"/>
            <w:vAlign w:val="center"/>
          </w:tcPr>
          <w:p w14:paraId="64C68499" w14:textId="77777777" w:rsidR="0DFF8204" w:rsidRDefault="0DFF8204" w:rsidP="0DFF8204">
            <w:pPr>
              <w:pStyle w:val="NoSpacing"/>
            </w:pPr>
            <w:r>
              <w:t>Use Case Name:</w:t>
            </w:r>
          </w:p>
        </w:tc>
        <w:tc>
          <w:tcPr>
            <w:tcW w:w="6710" w:type="dxa"/>
            <w:vAlign w:val="center"/>
          </w:tcPr>
          <w:p w14:paraId="54B0C3D8" w14:textId="415AC907" w:rsidR="0DFF8204" w:rsidRDefault="0DFF8204" w:rsidP="0DFF8204">
            <w:pPr>
              <w:pStyle w:val="NoSpacing"/>
            </w:pPr>
            <w:r>
              <w:t xml:space="preserve">Edit </w:t>
            </w:r>
            <w:r w:rsidR="08918258">
              <w:t>Dat</w:t>
            </w:r>
            <w:r w:rsidR="41CCC51F">
              <w:t>a</w:t>
            </w:r>
            <w:r w:rsidR="08918258">
              <w:t xml:space="preserve"> Type </w:t>
            </w:r>
            <w:r>
              <w:t>Record</w:t>
            </w:r>
          </w:p>
        </w:tc>
      </w:tr>
      <w:tr w:rsidR="0DFF8204" w14:paraId="451DFB2E" w14:textId="77777777" w:rsidTr="10BA3A23">
        <w:trPr>
          <w:trHeight w:val="432"/>
        </w:trPr>
        <w:tc>
          <w:tcPr>
            <w:tcW w:w="2736" w:type="dxa"/>
            <w:vAlign w:val="center"/>
          </w:tcPr>
          <w:p w14:paraId="17928A09" w14:textId="77777777" w:rsidR="0DFF8204" w:rsidRDefault="0DFF8204" w:rsidP="0DFF8204">
            <w:pPr>
              <w:pStyle w:val="NoSpacing"/>
            </w:pPr>
            <w:r>
              <w:t>Actors:</w:t>
            </w:r>
          </w:p>
        </w:tc>
        <w:tc>
          <w:tcPr>
            <w:tcW w:w="6710" w:type="dxa"/>
            <w:vAlign w:val="center"/>
          </w:tcPr>
          <w:p w14:paraId="452EC7CE" w14:textId="77BA3DC0" w:rsidR="0DFF8204" w:rsidRDefault="0DFF8204" w:rsidP="0DFF8204">
            <w:pPr>
              <w:pStyle w:val="NoSpacing"/>
            </w:pPr>
            <w:r>
              <w:t>User, Web Service</w:t>
            </w:r>
          </w:p>
        </w:tc>
      </w:tr>
      <w:tr w:rsidR="0DFF8204" w14:paraId="662B4B31" w14:textId="77777777" w:rsidTr="10BA3A23">
        <w:trPr>
          <w:trHeight w:val="432"/>
        </w:trPr>
        <w:tc>
          <w:tcPr>
            <w:tcW w:w="2736" w:type="dxa"/>
            <w:vAlign w:val="center"/>
          </w:tcPr>
          <w:p w14:paraId="470D9424" w14:textId="77777777" w:rsidR="0DFF8204" w:rsidRDefault="0DFF8204" w:rsidP="0DFF8204">
            <w:pPr>
              <w:pStyle w:val="NoSpacing"/>
            </w:pPr>
            <w:r>
              <w:t>Entry Condition(s):</w:t>
            </w:r>
          </w:p>
        </w:tc>
        <w:tc>
          <w:tcPr>
            <w:tcW w:w="6710" w:type="dxa"/>
            <w:vAlign w:val="center"/>
          </w:tcPr>
          <w:p w14:paraId="1A956660" w14:textId="47830535" w:rsidR="0DFF8204" w:rsidRDefault="345AD7E6" w:rsidP="743FBB17">
            <w:pPr>
              <w:pStyle w:val="NoSpacing"/>
              <w:rPr>
                <w:color w:val="000000" w:themeColor="text1"/>
              </w:rPr>
            </w:pPr>
            <w:r w:rsidRPr="743FBB17">
              <w:rPr>
                <w:color w:val="000000" w:themeColor="text1"/>
              </w:rPr>
              <w:t>The user has selected the “Save” button with values inputted in the Update Data Type Page.</w:t>
            </w:r>
          </w:p>
        </w:tc>
      </w:tr>
      <w:tr w:rsidR="0DFF8204" w14:paraId="61CA703E" w14:textId="77777777" w:rsidTr="10BA3A23">
        <w:trPr>
          <w:trHeight w:val="432"/>
        </w:trPr>
        <w:tc>
          <w:tcPr>
            <w:tcW w:w="2736" w:type="dxa"/>
            <w:vAlign w:val="center"/>
          </w:tcPr>
          <w:p w14:paraId="77F46E08" w14:textId="77777777" w:rsidR="0DFF8204" w:rsidRDefault="0DFF8204" w:rsidP="0DFF8204">
            <w:pPr>
              <w:pStyle w:val="NoSpacing"/>
            </w:pPr>
            <w:r>
              <w:t>Basic Flow:</w:t>
            </w:r>
          </w:p>
        </w:tc>
        <w:tc>
          <w:tcPr>
            <w:tcW w:w="6710" w:type="dxa"/>
            <w:vAlign w:val="center"/>
          </w:tcPr>
          <w:p w14:paraId="33588406" w14:textId="27014A2C" w:rsidR="0DFF8204" w:rsidRDefault="7B476F2B" w:rsidP="00EE2921">
            <w:pPr>
              <w:pStyle w:val="NoSpacing"/>
              <w:numPr>
                <w:ilvl w:val="0"/>
                <w:numId w:val="4"/>
              </w:numPr>
              <w:rPr>
                <w:rFonts w:asciiTheme="minorHAnsi" w:eastAsiaTheme="minorEastAsia" w:hAnsiTheme="minorHAnsi" w:cstheme="minorBidi"/>
              </w:rPr>
            </w:pPr>
            <w:r w:rsidRPr="743FBB17">
              <w:rPr>
                <w:color w:val="000000" w:themeColor="text1"/>
              </w:rPr>
              <w:t xml:space="preserve">The user sends a PUT request after selecting the save button in the </w:t>
            </w:r>
            <w:r w:rsidR="4D939DC4" w:rsidRPr="743FBB17">
              <w:rPr>
                <w:color w:val="000000" w:themeColor="text1"/>
              </w:rPr>
              <w:t>Update</w:t>
            </w:r>
            <w:r w:rsidRPr="743FBB17">
              <w:rPr>
                <w:color w:val="000000" w:themeColor="text1"/>
              </w:rPr>
              <w:t xml:space="preserve"> </w:t>
            </w:r>
            <w:r w:rsidR="66D2D55B" w:rsidRPr="743FBB17">
              <w:rPr>
                <w:color w:val="000000" w:themeColor="text1"/>
              </w:rPr>
              <w:t>Data Type</w:t>
            </w:r>
            <w:r w:rsidRPr="743FBB17">
              <w:rPr>
                <w:color w:val="000000" w:themeColor="text1"/>
              </w:rPr>
              <w:t xml:space="preserve"> page.</w:t>
            </w:r>
          </w:p>
          <w:p w14:paraId="1A65E220" w14:textId="526757B3" w:rsidR="0DFF8204" w:rsidRDefault="7B476F2B" w:rsidP="00EE2921">
            <w:pPr>
              <w:pStyle w:val="NoSpacing"/>
              <w:numPr>
                <w:ilvl w:val="0"/>
                <w:numId w:val="4"/>
              </w:numPr>
              <w:rPr>
                <w:rFonts w:asciiTheme="minorHAnsi" w:eastAsiaTheme="minorEastAsia" w:hAnsiTheme="minorHAnsi" w:cstheme="minorBidi"/>
                <w:color w:val="000000" w:themeColor="text1"/>
              </w:rPr>
            </w:pPr>
            <w:r w:rsidRPr="743FBB17">
              <w:rPr>
                <w:color w:val="000000" w:themeColor="text1"/>
              </w:rPr>
              <w:t>The</w:t>
            </w:r>
            <w:r w:rsidR="0BC6591E" w:rsidRPr="743FBB17">
              <w:rPr>
                <w:color w:val="000000" w:themeColor="text1"/>
              </w:rPr>
              <w:t xml:space="preserve"> </w:t>
            </w:r>
            <w:r w:rsidRPr="743FBB17">
              <w:rPr>
                <w:color w:val="000000" w:themeColor="text1"/>
              </w:rPr>
              <w:t>web service edits the data of</w:t>
            </w:r>
            <w:r w:rsidR="4813CC40" w:rsidRPr="743FBB17">
              <w:rPr>
                <w:color w:val="000000" w:themeColor="text1"/>
              </w:rPr>
              <w:t xml:space="preserve"> </w:t>
            </w:r>
            <w:r w:rsidRPr="743FBB17">
              <w:rPr>
                <w:color w:val="000000" w:themeColor="text1"/>
              </w:rPr>
              <w:t xml:space="preserve">the targeted </w:t>
            </w:r>
            <w:r w:rsidR="1DC07E4F" w:rsidRPr="743FBB17">
              <w:rPr>
                <w:color w:val="000000" w:themeColor="text1"/>
              </w:rPr>
              <w:t>data type</w:t>
            </w:r>
            <w:r w:rsidRPr="743FBB17">
              <w:rPr>
                <w:color w:val="000000" w:themeColor="text1"/>
              </w:rPr>
              <w:t xml:space="preserve"> record with the data provided by the user.</w:t>
            </w:r>
          </w:p>
        </w:tc>
      </w:tr>
      <w:tr w:rsidR="0DFF8204" w14:paraId="38195BFF" w14:textId="77777777" w:rsidTr="10BA3A23">
        <w:trPr>
          <w:trHeight w:val="432"/>
        </w:trPr>
        <w:tc>
          <w:tcPr>
            <w:tcW w:w="2736" w:type="dxa"/>
            <w:vAlign w:val="center"/>
          </w:tcPr>
          <w:p w14:paraId="57156F6E" w14:textId="355FA5D4" w:rsidR="0DFF8204" w:rsidRDefault="0DFF8204" w:rsidP="0DFF8204">
            <w:pPr>
              <w:pStyle w:val="NoSpacing"/>
            </w:pPr>
            <w:r>
              <w:t>Exit Condition(s):</w:t>
            </w:r>
          </w:p>
        </w:tc>
        <w:tc>
          <w:tcPr>
            <w:tcW w:w="6710" w:type="dxa"/>
            <w:vAlign w:val="center"/>
          </w:tcPr>
          <w:p w14:paraId="46038755" w14:textId="6FBF27B0" w:rsidR="0DFF8204" w:rsidRDefault="5770C6F9" w:rsidP="743FBB17">
            <w:pPr>
              <w:pStyle w:val="NoSpacing"/>
              <w:rPr>
                <w:color w:val="000000" w:themeColor="text1"/>
              </w:rPr>
            </w:pPr>
            <w:r w:rsidRPr="743FBB17">
              <w:rPr>
                <w:color w:val="000000" w:themeColor="text1"/>
              </w:rPr>
              <w:t>The service successfully updates the data type record.</w:t>
            </w:r>
          </w:p>
        </w:tc>
      </w:tr>
      <w:tr w:rsidR="0DFF8204" w14:paraId="59063D3A" w14:textId="77777777" w:rsidTr="10BA3A23">
        <w:trPr>
          <w:trHeight w:val="432"/>
        </w:trPr>
        <w:tc>
          <w:tcPr>
            <w:tcW w:w="2736" w:type="dxa"/>
            <w:vAlign w:val="center"/>
          </w:tcPr>
          <w:p w14:paraId="3F26DF21" w14:textId="77777777" w:rsidR="0DFF8204" w:rsidRDefault="0DFF8204" w:rsidP="0DFF8204">
            <w:pPr>
              <w:pStyle w:val="NoSpacing"/>
            </w:pPr>
            <w:r>
              <w:t>Exceptions:</w:t>
            </w:r>
          </w:p>
        </w:tc>
        <w:tc>
          <w:tcPr>
            <w:tcW w:w="6710" w:type="dxa"/>
            <w:vAlign w:val="center"/>
          </w:tcPr>
          <w:p w14:paraId="52C5F991" w14:textId="3C432D61" w:rsidR="0DFF8204" w:rsidRDefault="11AB2B11" w:rsidP="743FBB17">
            <w:pPr>
              <w:pStyle w:val="NoSpacing"/>
              <w:rPr>
                <w:color w:val="000000" w:themeColor="text1"/>
              </w:rPr>
            </w:pPr>
            <w:r w:rsidRPr="743FBB17">
              <w:rPr>
                <w:color w:val="000000" w:themeColor="text1"/>
              </w:rPr>
              <w:t>The user provides invalid input.</w:t>
            </w:r>
            <w:r w:rsidR="0DFF8204">
              <w:br/>
            </w:r>
            <w:r w:rsidRPr="743FBB17">
              <w:rPr>
                <w:color w:val="000000" w:themeColor="text1"/>
              </w:rPr>
              <w:t>The web service encounters an error with the PUT request.</w:t>
            </w:r>
          </w:p>
        </w:tc>
      </w:tr>
      <w:tr w:rsidR="0DFF8204" w14:paraId="5D1B51D5" w14:textId="77777777" w:rsidTr="10BA3A23">
        <w:trPr>
          <w:trHeight w:val="432"/>
        </w:trPr>
        <w:tc>
          <w:tcPr>
            <w:tcW w:w="2736" w:type="dxa"/>
            <w:vAlign w:val="center"/>
          </w:tcPr>
          <w:p w14:paraId="4BDA6324" w14:textId="77777777" w:rsidR="0DFF8204" w:rsidRDefault="0DFF8204" w:rsidP="0DFF8204">
            <w:pPr>
              <w:pStyle w:val="NoSpacing"/>
            </w:pPr>
            <w:r>
              <w:t>Special Requirements:</w:t>
            </w:r>
          </w:p>
        </w:tc>
        <w:tc>
          <w:tcPr>
            <w:tcW w:w="6710" w:type="dxa"/>
            <w:vAlign w:val="center"/>
          </w:tcPr>
          <w:p w14:paraId="51A3B63D" w14:textId="6BF41820" w:rsidR="0DFF8204" w:rsidRDefault="0DFF8204" w:rsidP="0DFF8204">
            <w:pPr>
              <w:pStyle w:val="NoSpacing"/>
            </w:pPr>
            <w:r>
              <w:t xml:space="preserve">The user is logged in, must have valid credentials, and has </w:t>
            </w:r>
            <w:r w:rsidR="3C6A5375">
              <w:t>sufficient</w:t>
            </w:r>
            <w:r>
              <w:t xml:space="preserve"> permission to view </w:t>
            </w:r>
            <w:r w:rsidR="04BDB596">
              <w:t>data type</w:t>
            </w:r>
            <w:r>
              <w:t>.</w:t>
            </w:r>
          </w:p>
        </w:tc>
      </w:tr>
    </w:tbl>
    <w:p w14:paraId="2B9EEEE6" w14:textId="2C5B2534" w:rsidR="724DEDE0" w:rsidRDefault="724DEDE0" w:rsidP="0DFF8204">
      <w:pPr>
        <w:pStyle w:val="Subtitle"/>
      </w:pPr>
      <w:bookmarkStart w:id="65" w:name="Table_02_27"/>
      <w:r>
        <w:t>Table 2-</w:t>
      </w:r>
      <w:r w:rsidR="2FA1319E">
        <w:t>2</w:t>
      </w:r>
      <w:r w:rsidR="003502CB">
        <w:t>7</w:t>
      </w:r>
      <w:bookmarkEnd w:id="65"/>
      <w:r>
        <w:t>. Use case 2</w:t>
      </w:r>
      <w:r w:rsidR="0014198F">
        <w:t>0</w:t>
      </w:r>
      <w:r>
        <w:t>.</w:t>
      </w:r>
    </w:p>
    <w:p w14:paraId="359B7E4C" w14:textId="77777777" w:rsidR="724DEDE0" w:rsidRDefault="724DEDE0">
      <w:r>
        <w:br w:type="page"/>
      </w:r>
    </w:p>
    <w:tbl>
      <w:tblPr>
        <w:tblStyle w:val="TableGrid"/>
        <w:tblW w:w="0" w:type="auto"/>
        <w:tblLook w:val="04A0" w:firstRow="1" w:lastRow="0" w:firstColumn="1" w:lastColumn="0" w:noHBand="0" w:noVBand="1"/>
      </w:tblPr>
      <w:tblGrid>
        <w:gridCol w:w="2736"/>
        <w:gridCol w:w="6710"/>
      </w:tblGrid>
      <w:tr w:rsidR="0DFF8204" w14:paraId="29BB877C" w14:textId="77777777" w:rsidTr="10BA3A23">
        <w:trPr>
          <w:trHeight w:val="432"/>
        </w:trPr>
        <w:tc>
          <w:tcPr>
            <w:tcW w:w="9446" w:type="dxa"/>
            <w:gridSpan w:val="2"/>
            <w:vAlign w:val="center"/>
          </w:tcPr>
          <w:p w14:paraId="1A740FC1" w14:textId="44AE5E61" w:rsidR="0DFF8204" w:rsidRDefault="1643C127" w:rsidP="0DFF8204">
            <w:pPr>
              <w:pStyle w:val="BodyText"/>
              <w:jc w:val="center"/>
            </w:pPr>
            <w:r>
              <w:rPr>
                <w:noProof/>
              </w:rPr>
              <w:lastRenderedPageBreak/>
              <w:drawing>
                <wp:inline distT="0" distB="0" distL="0" distR="0" wp14:anchorId="4C13A509" wp14:editId="6FE3B8A4">
                  <wp:extent cx="4572000" cy="1343025"/>
                  <wp:effectExtent l="0" t="0" r="0" b="0"/>
                  <wp:docPr id="2145761848" name="Picture 214576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76425866" w14:textId="48E87304" w:rsidR="0DFF8204" w:rsidRDefault="0DFF8204" w:rsidP="003502CB">
            <w:pPr>
              <w:pStyle w:val="Subtitle"/>
            </w:pPr>
            <w:bookmarkStart w:id="66" w:name="Figure_02_23"/>
            <w:r>
              <w:t>Figure 2-</w:t>
            </w:r>
            <w:r w:rsidR="0F5D1EFF">
              <w:t>2</w:t>
            </w:r>
            <w:r w:rsidR="003502CB">
              <w:t>3</w:t>
            </w:r>
            <w:bookmarkEnd w:id="66"/>
            <w:r w:rsidR="00712B3C">
              <w:t>.</w:t>
            </w:r>
            <w:r>
              <w:t xml:space="preserve"> Use case </w:t>
            </w:r>
            <w:r w:rsidR="34580B10">
              <w:t>2</w:t>
            </w:r>
            <w:r w:rsidR="0014198F">
              <w:t>1</w:t>
            </w:r>
            <w:r w:rsidR="34580B10">
              <w:t>.</w:t>
            </w:r>
          </w:p>
        </w:tc>
      </w:tr>
      <w:tr w:rsidR="0DFF8204" w14:paraId="068D4EBD" w14:textId="77777777" w:rsidTr="10BA3A23">
        <w:trPr>
          <w:trHeight w:val="432"/>
        </w:trPr>
        <w:tc>
          <w:tcPr>
            <w:tcW w:w="2736" w:type="dxa"/>
            <w:vAlign w:val="center"/>
          </w:tcPr>
          <w:p w14:paraId="70612C9E" w14:textId="77777777" w:rsidR="0DFF8204" w:rsidRDefault="0DFF8204" w:rsidP="0DFF8204">
            <w:pPr>
              <w:pStyle w:val="NoSpacing"/>
            </w:pPr>
            <w:r>
              <w:t>Use Case ID:</w:t>
            </w:r>
          </w:p>
        </w:tc>
        <w:tc>
          <w:tcPr>
            <w:tcW w:w="6710" w:type="dxa"/>
            <w:vAlign w:val="center"/>
          </w:tcPr>
          <w:p w14:paraId="435F729B" w14:textId="63F585FA" w:rsidR="0DFF8204" w:rsidRDefault="0DFF8204" w:rsidP="0DFF8204">
            <w:pPr>
              <w:pStyle w:val="NoSpacing"/>
            </w:pPr>
            <w:r>
              <w:t>UC</w:t>
            </w:r>
            <w:r w:rsidR="5DC4C3FB">
              <w:t>2</w:t>
            </w:r>
            <w:r w:rsidR="0014198F">
              <w:t>1</w:t>
            </w:r>
          </w:p>
        </w:tc>
      </w:tr>
      <w:tr w:rsidR="0DFF8204" w14:paraId="3A3E07DE" w14:textId="77777777" w:rsidTr="10BA3A23">
        <w:trPr>
          <w:trHeight w:val="432"/>
        </w:trPr>
        <w:tc>
          <w:tcPr>
            <w:tcW w:w="2736" w:type="dxa"/>
            <w:vAlign w:val="center"/>
          </w:tcPr>
          <w:p w14:paraId="5ECE3261" w14:textId="77777777" w:rsidR="0DFF8204" w:rsidRDefault="0DFF8204" w:rsidP="0DFF8204">
            <w:pPr>
              <w:pStyle w:val="NoSpacing"/>
            </w:pPr>
            <w:r>
              <w:t>Use Case Name:</w:t>
            </w:r>
          </w:p>
        </w:tc>
        <w:tc>
          <w:tcPr>
            <w:tcW w:w="6710" w:type="dxa"/>
            <w:vAlign w:val="center"/>
          </w:tcPr>
          <w:p w14:paraId="0CCEF0EA" w14:textId="1DC21F80" w:rsidR="0DFF8204" w:rsidRDefault="0DFF8204" w:rsidP="0DFF8204">
            <w:pPr>
              <w:pStyle w:val="NoSpacing"/>
            </w:pPr>
            <w:r>
              <w:t xml:space="preserve">Delete </w:t>
            </w:r>
            <w:r w:rsidR="62222A43">
              <w:t>Data Type</w:t>
            </w:r>
            <w:r w:rsidR="3748C73A">
              <w:t xml:space="preserve"> Record</w:t>
            </w:r>
          </w:p>
        </w:tc>
      </w:tr>
      <w:tr w:rsidR="0DFF8204" w14:paraId="0BAB2998" w14:textId="77777777" w:rsidTr="10BA3A23">
        <w:trPr>
          <w:trHeight w:val="432"/>
        </w:trPr>
        <w:tc>
          <w:tcPr>
            <w:tcW w:w="2736" w:type="dxa"/>
            <w:vAlign w:val="center"/>
          </w:tcPr>
          <w:p w14:paraId="32C4DE2C" w14:textId="77777777" w:rsidR="0DFF8204" w:rsidRDefault="0DFF8204" w:rsidP="0DFF8204">
            <w:pPr>
              <w:pStyle w:val="NoSpacing"/>
            </w:pPr>
            <w:r>
              <w:t>Actors:</w:t>
            </w:r>
          </w:p>
        </w:tc>
        <w:tc>
          <w:tcPr>
            <w:tcW w:w="6710" w:type="dxa"/>
            <w:vAlign w:val="center"/>
          </w:tcPr>
          <w:p w14:paraId="10ECB8E9" w14:textId="77BA3DC0" w:rsidR="0DFF8204" w:rsidRDefault="0DFF8204" w:rsidP="0DFF8204">
            <w:pPr>
              <w:pStyle w:val="NoSpacing"/>
            </w:pPr>
            <w:r>
              <w:t>User, Web Service</w:t>
            </w:r>
          </w:p>
        </w:tc>
      </w:tr>
      <w:tr w:rsidR="0DFF8204" w14:paraId="1C8E20C3" w14:textId="77777777" w:rsidTr="10BA3A23">
        <w:trPr>
          <w:trHeight w:val="432"/>
        </w:trPr>
        <w:tc>
          <w:tcPr>
            <w:tcW w:w="2736" w:type="dxa"/>
            <w:vAlign w:val="center"/>
          </w:tcPr>
          <w:p w14:paraId="2A80B45A" w14:textId="77777777" w:rsidR="0DFF8204" w:rsidRDefault="0DFF8204" w:rsidP="0DFF8204">
            <w:pPr>
              <w:pStyle w:val="NoSpacing"/>
            </w:pPr>
            <w:r>
              <w:t>Entry Condition(s):</w:t>
            </w:r>
          </w:p>
        </w:tc>
        <w:tc>
          <w:tcPr>
            <w:tcW w:w="6710" w:type="dxa"/>
            <w:vAlign w:val="center"/>
          </w:tcPr>
          <w:p w14:paraId="2B426417" w14:textId="645FC44D" w:rsidR="0DFF8204" w:rsidRDefault="656E3C0B" w:rsidP="743FBB17">
            <w:pPr>
              <w:pStyle w:val="NoSpacing"/>
              <w:rPr>
                <w:color w:val="000000" w:themeColor="text1"/>
              </w:rPr>
            </w:pPr>
            <w:r w:rsidRPr="743FBB17">
              <w:rPr>
                <w:color w:val="000000" w:themeColor="text1"/>
              </w:rPr>
              <w:t xml:space="preserve">The user has selected the “Delete” button on a </w:t>
            </w:r>
            <w:r w:rsidR="2431DD67" w:rsidRPr="743FBB17">
              <w:rPr>
                <w:color w:val="000000" w:themeColor="text1"/>
              </w:rPr>
              <w:t>data type</w:t>
            </w:r>
            <w:r w:rsidRPr="743FBB17">
              <w:rPr>
                <w:color w:val="000000" w:themeColor="text1"/>
              </w:rPr>
              <w:t xml:space="preserve"> record from the list of </w:t>
            </w:r>
            <w:r w:rsidR="17AACE55" w:rsidRPr="743FBB17">
              <w:rPr>
                <w:color w:val="000000" w:themeColor="text1"/>
              </w:rPr>
              <w:t>data types</w:t>
            </w:r>
            <w:r w:rsidRPr="743FBB17">
              <w:rPr>
                <w:color w:val="000000" w:themeColor="text1"/>
              </w:rPr>
              <w:t>.</w:t>
            </w:r>
          </w:p>
        </w:tc>
      </w:tr>
      <w:tr w:rsidR="0DFF8204" w14:paraId="5B77298D" w14:textId="77777777" w:rsidTr="10BA3A23">
        <w:trPr>
          <w:trHeight w:val="432"/>
        </w:trPr>
        <w:tc>
          <w:tcPr>
            <w:tcW w:w="2736" w:type="dxa"/>
            <w:vAlign w:val="center"/>
          </w:tcPr>
          <w:p w14:paraId="06E5C514" w14:textId="77777777" w:rsidR="0DFF8204" w:rsidRDefault="0DFF8204" w:rsidP="0DFF8204">
            <w:pPr>
              <w:pStyle w:val="NoSpacing"/>
            </w:pPr>
            <w:r>
              <w:t>Basic Flow:</w:t>
            </w:r>
          </w:p>
        </w:tc>
        <w:tc>
          <w:tcPr>
            <w:tcW w:w="6710" w:type="dxa"/>
            <w:vAlign w:val="center"/>
          </w:tcPr>
          <w:p w14:paraId="3275EB15" w14:textId="2E50E38B" w:rsidR="0DFF8204" w:rsidRDefault="0C8C65DD" w:rsidP="00EE2921">
            <w:pPr>
              <w:pStyle w:val="NoSpacing"/>
              <w:numPr>
                <w:ilvl w:val="0"/>
                <w:numId w:val="3"/>
              </w:numPr>
              <w:rPr>
                <w:rFonts w:asciiTheme="minorHAnsi" w:eastAsiaTheme="minorEastAsia" w:hAnsiTheme="minorHAnsi" w:cstheme="minorBidi"/>
              </w:rPr>
            </w:pPr>
            <w:r w:rsidRPr="743FBB17">
              <w:rPr>
                <w:color w:val="000000" w:themeColor="text1"/>
              </w:rPr>
              <w:t>The user sends a DELETE request after selecting the delete button beside a</w:t>
            </w:r>
            <w:r w:rsidR="01DA0B69" w:rsidRPr="743FBB17">
              <w:rPr>
                <w:color w:val="000000" w:themeColor="text1"/>
              </w:rPr>
              <w:t xml:space="preserve"> data</w:t>
            </w:r>
            <w:r w:rsidR="33A1172B" w:rsidRPr="743FBB17">
              <w:rPr>
                <w:color w:val="000000" w:themeColor="text1"/>
              </w:rPr>
              <w:t xml:space="preserve"> </w:t>
            </w:r>
            <w:r w:rsidR="01DA0B69" w:rsidRPr="743FBB17">
              <w:rPr>
                <w:color w:val="000000" w:themeColor="text1"/>
              </w:rPr>
              <w:t>type</w:t>
            </w:r>
            <w:r w:rsidRPr="743FBB17">
              <w:rPr>
                <w:color w:val="000000" w:themeColor="text1"/>
              </w:rPr>
              <w:t xml:space="preserve"> on the list of </w:t>
            </w:r>
            <w:r w:rsidR="148607CB" w:rsidRPr="743FBB17">
              <w:rPr>
                <w:color w:val="000000" w:themeColor="text1"/>
              </w:rPr>
              <w:t>data linkages</w:t>
            </w:r>
            <w:r w:rsidRPr="743FBB17">
              <w:rPr>
                <w:color w:val="000000" w:themeColor="text1"/>
              </w:rPr>
              <w:t>.</w:t>
            </w:r>
          </w:p>
          <w:p w14:paraId="05B787DD" w14:textId="5B4F8D0F" w:rsidR="0DFF8204" w:rsidRDefault="0C8C65DD" w:rsidP="00EE2921">
            <w:pPr>
              <w:pStyle w:val="NoSpacing"/>
              <w:numPr>
                <w:ilvl w:val="0"/>
                <w:numId w:val="3"/>
              </w:numPr>
              <w:rPr>
                <w:rFonts w:asciiTheme="minorHAnsi" w:eastAsiaTheme="minorEastAsia" w:hAnsiTheme="minorHAnsi" w:cstheme="minorBidi"/>
                <w:color w:val="000000" w:themeColor="text1"/>
              </w:rPr>
            </w:pPr>
            <w:r w:rsidRPr="743FBB17">
              <w:rPr>
                <w:color w:val="000000" w:themeColor="text1"/>
              </w:rPr>
              <w:t xml:space="preserve">The web service deletes the </w:t>
            </w:r>
            <w:r w:rsidR="6EC5DA49" w:rsidRPr="743FBB17">
              <w:rPr>
                <w:color w:val="000000" w:themeColor="text1"/>
              </w:rPr>
              <w:t>data type</w:t>
            </w:r>
            <w:r w:rsidRPr="743FBB17">
              <w:rPr>
                <w:color w:val="000000" w:themeColor="text1"/>
              </w:rPr>
              <w:t xml:space="preserve"> record from the database.</w:t>
            </w:r>
          </w:p>
        </w:tc>
      </w:tr>
      <w:tr w:rsidR="0DFF8204" w14:paraId="7EA856F4" w14:textId="77777777" w:rsidTr="10BA3A23">
        <w:trPr>
          <w:trHeight w:val="432"/>
        </w:trPr>
        <w:tc>
          <w:tcPr>
            <w:tcW w:w="2736" w:type="dxa"/>
            <w:vAlign w:val="center"/>
          </w:tcPr>
          <w:p w14:paraId="5218D08E" w14:textId="355FA5D4" w:rsidR="0DFF8204" w:rsidRDefault="0DFF8204" w:rsidP="0DFF8204">
            <w:pPr>
              <w:pStyle w:val="NoSpacing"/>
            </w:pPr>
            <w:r>
              <w:t>Exit Condition(s):</w:t>
            </w:r>
          </w:p>
        </w:tc>
        <w:tc>
          <w:tcPr>
            <w:tcW w:w="6710" w:type="dxa"/>
            <w:vAlign w:val="center"/>
          </w:tcPr>
          <w:p w14:paraId="12F48B2D" w14:textId="0AAB3627" w:rsidR="0DFF8204" w:rsidRDefault="7FD019D0" w:rsidP="743FBB17">
            <w:pPr>
              <w:pStyle w:val="NoSpacing"/>
              <w:rPr>
                <w:color w:val="000000" w:themeColor="text1"/>
              </w:rPr>
            </w:pPr>
            <w:r w:rsidRPr="743FBB17">
              <w:rPr>
                <w:color w:val="000000" w:themeColor="text1"/>
              </w:rPr>
              <w:t xml:space="preserve">The service successfully deletes the </w:t>
            </w:r>
            <w:r w:rsidR="183FD5E0" w:rsidRPr="743FBB17">
              <w:rPr>
                <w:color w:val="000000" w:themeColor="text1"/>
              </w:rPr>
              <w:t>data type</w:t>
            </w:r>
            <w:r w:rsidRPr="743FBB17">
              <w:rPr>
                <w:color w:val="000000" w:themeColor="text1"/>
              </w:rPr>
              <w:t xml:space="preserve"> record.</w:t>
            </w:r>
          </w:p>
        </w:tc>
      </w:tr>
      <w:tr w:rsidR="0DFF8204" w14:paraId="3AF290A7" w14:textId="77777777" w:rsidTr="10BA3A23">
        <w:trPr>
          <w:trHeight w:val="432"/>
        </w:trPr>
        <w:tc>
          <w:tcPr>
            <w:tcW w:w="2736" w:type="dxa"/>
            <w:vAlign w:val="center"/>
          </w:tcPr>
          <w:p w14:paraId="6EC96126" w14:textId="77777777" w:rsidR="0DFF8204" w:rsidRDefault="0DFF8204" w:rsidP="0DFF8204">
            <w:pPr>
              <w:pStyle w:val="NoSpacing"/>
            </w:pPr>
            <w:r>
              <w:t>Exceptions:</w:t>
            </w:r>
          </w:p>
        </w:tc>
        <w:tc>
          <w:tcPr>
            <w:tcW w:w="6710" w:type="dxa"/>
            <w:vAlign w:val="center"/>
          </w:tcPr>
          <w:p w14:paraId="7C542911" w14:textId="72E8A466" w:rsidR="0DFF8204" w:rsidRDefault="0DFF8204" w:rsidP="0DFF8204">
            <w:pPr>
              <w:pStyle w:val="NoSpacing"/>
            </w:pPr>
            <w:r>
              <w:t>The user has insufficient permissions. The database lacks information needed. The web service encounters an error with the DELETE request.</w:t>
            </w:r>
          </w:p>
        </w:tc>
      </w:tr>
      <w:tr w:rsidR="0DFF8204" w14:paraId="49BA5D40" w14:textId="77777777" w:rsidTr="10BA3A23">
        <w:trPr>
          <w:trHeight w:val="432"/>
        </w:trPr>
        <w:tc>
          <w:tcPr>
            <w:tcW w:w="2736" w:type="dxa"/>
            <w:vAlign w:val="center"/>
          </w:tcPr>
          <w:p w14:paraId="64A70176" w14:textId="77777777" w:rsidR="0DFF8204" w:rsidRDefault="0DFF8204" w:rsidP="0DFF8204">
            <w:pPr>
              <w:pStyle w:val="NoSpacing"/>
            </w:pPr>
            <w:r>
              <w:t>Special Requirements:</w:t>
            </w:r>
          </w:p>
        </w:tc>
        <w:tc>
          <w:tcPr>
            <w:tcW w:w="6710" w:type="dxa"/>
            <w:vAlign w:val="center"/>
          </w:tcPr>
          <w:p w14:paraId="1A0EE99E" w14:textId="04369783" w:rsidR="0DFF8204" w:rsidRDefault="0DFF8204" w:rsidP="0DFF8204">
            <w:pPr>
              <w:pStyle w:val="NoSpacing"/>
            </w:pPr>
            <w:r>
              <w:t xml:space="preserve">The user is logged in, must have valid credentials, and has sufficient permission to </w:t>
            </w:r>
            <w:r w:rsidR="062A425F">
              <w:t>delete data types</w:t>
            </w:r>
            <w:r>
              <w:t>.</w:t>
            </w:r>
          </w:p>
        </w:tc>
      </w:tr>
    </w:tbl>
    <w:p w14:paraId="2CABF8D6" w14:textId="1CC83269" w:rsidR="724DEDE0" w:rsidRDefault="724DEDE0" w:rsidP="743FBB17">
      <w:pPr>
        <w:pStyle w:val="Subtitle"/>
      </w:pPr>
      <w:bookmarkStart w:id="67" w:name="Table_02_28"/>
      <w:r>
        <w:t>Table 2-</w:t>
      </w:r>
      <w:r w:rsidR="4380574A">
        <w:t>2</w:t>
      </w:r>
      <w:r w:rsidR="003502CB">
        <w:t>8</w:t>
      </w:r>
      <w:bookmarkEnd w:id="67"/>
      <w:r>
        <w:t xml:space="preserve">. Use case </w:t>
      </w:r>
      <w:r w:rsidR="06C76796">
        <w:t>2</w:t>
      </w:r>
      <w:r w:rsidR="0014198F">
        <w:t>1</w:t>
      </w:r>
      <w:r>
        <w:t>.</w:t>
      </w:r>
    </w:p>
    <w:p w14:paraId="798DB69E" w14:textId="0FD5A9D0" w:rsidR="724DEDE0" w:rsidRDefault="724DEDE0" w:rsidP="743FBB17">
      <w:pPr>
        <w:pStyle w:val="Subtitle"/>
      </w:pPr>
      <w:r>
        <w:br w:type="page"/>
      </w:r>
    </w:p>
    <w:p w14:paraId="09065912" w14:textId="1A758065" w:rsidR="724DEDE0" w:rsidRDefault="724DEDE0" w:rsidP="743FBB17">
      <w:pPr>
        <w:pStyle w:val="Heading5"/>
        <w:rPr>
          <w:i/>
          <w:iCs/>
        </w:rPr>
      </w:pPr>
      <w:r w:rsidRPr="743FBB17">
        <w:rPr>
          <w:i/>
          <w:iCs/>
        </w:rPr>
        <w:lastRenderedPageBreak/>
        <w:t>2.</w:t>
      </w:r>
      <w:r w:rsidR="00415A93">
        <w:rPr>
          <w:i/>
          <w:iCs/>
        </w:rPr>
        <w:t>2</w:t>
      </w:r>
      <w:r w:rsidRPr="743FBB17">
        <w:rPr>
          <w:i/>
          <w:iCs/>
        </w:rPr>
        <w:t>.</w:t>
      </w:r>
      <w:r w:rsidR="36AF9ED1" w:rsidRPr="743FBB17">
        <w:rPr>
          <w:i/>
          <w:iCs/>
        </w:rPr>
        <w:t>3</w:t>
      </w:r>
      <w:r w:rsidRPr="743FBB17">
        <w:rPr>
          <w:i/>
          <w:iCs/>
        </w:rPr>
        <w:t>.1 Associated Functional Requirements</w:t>
      </w:r>
    </w:p>
    <w:p w14:paraId="383BB014" w14:textId="6091C3B3" w:rsidR="639106CC" w:rsidRDefault="639106CC" w:rsidP="743FBB17">
      <w:pPr>
        <w:pStyle w:val="BodyText"/>
        <w:rPr>
          <w:rStyle w:val="Strong"/>
        </w:rPr>
      </w:pPr>
      <w:r w:rsidRPr="743FBB17">
        <w:rPr>
          <w:rStyle w:val="Strong"/>
        </w:rPr>
        <w:t>WS-FR-6</w:t>
      </w:r>
    </w:p>
    <w:p w14:paraId="0D23515A" w14:textId="10E8DD4A" w:rsidR="639106CC" w:rsidRDefault="639106CC" w:rsidP="743FBB17">
      <w:pPr>
        <w:pStyle w:val="BodyText"/>
        <w:rPr>
          <w:rStyle w:val="Strong"/>
          <w:b w:val="0"/>
          <w:bCs w:val="0"/>
        </w:rPr>
      </w:pPr>
      <w:r w:rsidRPr="743FBB17">
        <w:rPr>
          <w:rStyle w:val="Strong"/>
          <w:b w:val="0"/>
          <w:bCs w:val="0"/>
        </w:rPr>
        <w:t>The application shall send GET requests to the web service when the user selects List from the Data Type submenu.</w:t>
      </w:r>
    </w:p>
    <w:p w14:paraId="101E35CB" w14:textId="0384E621" w:rsidR="639106CC" w:rsidRDefault="639106CC" w:rsidP="743FBB17">
      <w:pPr>
        <w:pStyle w:val="BodyText"/>
        <w:rPr>
          <w:rStyle w:val="Strong"/>
        </w:rPr>
      </w:pPr>
      <w:r w:rsidRPr="743FBB17">
        <w:rPr>
          <w:rStyle w:val="Strong"/>
        </w:rPr>
        <w:t>WS-FR-7</w:t>
      </w:r>
    </w:p>
    <w:p w14:paraId="62BB4360" w14:textId="73E62850" w:rsidR="639106CC" w:rsidRDefault="639106CC" w:rsidP="743FBB17">
      <w:pPr>
        <w:pStyle w:val="BodyText"/>
        <w:rPr>
          <w:rStyle w:val="Strong"/>
          <w:b w:val="0"/>
          <w:bCs w:val="0"/>
        </w:rPr>
      </w:pPr>
      <w:r w:rsidRPr="743FBB17">
        <w:rPr>
          <w:rStyle w:val="Strong"/>
          <w:b w:val="0"/>
          <w:bCs w:val="0"/>
        </w:rPr>
        <w:t>The application shall send POST requests to the web service when the user selects Submit button from the Add Data Type Page.</w:t>
      </w:r>
    </w:p>
    <w:p w14:paraId="44878F3D" w14:textId="53894B0A" w:rsidR="639106CC" w:rsidRDefault="639106CC" w:rsidP="743FBB17">
      <w:pPr>
        <w:pStyle w:val="BodyText"/>
        <w:rPr>
          <w:rStyle w:val="Strong"/>
        </w:rPr>
      </w:pPr>
      <w:r w:rsidRPr="743FBB17">
        <w:rPr>
          <w:rStyle w:val="Strong"/>
        </w:rPr>
        <w:t>WS-FR-8</w:t>
      </w:r>
    </w:p>
    <w:p w14:paraId="44E26658" w14:textId="2EA80103" w:rsidR="639106CC" w:rsidRDefault="639106CC" w:rsidP="743FBB17">
      <w:pPr>
        <w:pStyle w:val="BodyText"/>
        <w:rPr>
          <w:rStyle w:val="Strong"/>
          <w:b w:val="0"/>
          <w:bCs w:val="0"/>
        </w:rPr>
      </w:pPr>
      <w:r w:rsidRPr="743FBB17">
        <w:rPr>
          <w:rStyle w:val="Strong"/>
          <w:b w:val="0"/>
          <w:bCs w:val="0"/>
        </w:rPr>
        <w:t xml:space="preserve">The application shall send PUT requests to the web service when the user selects Save button from the Update Data Type page. </w:t>
      </w:r>
    </w:p>
    <w:p w14:paraId="103D00F0" w14:textId="71EDF6BD" w:rsidR="639106CC" w:rsidRDefault="639106CC" w:rsidP="743FBB17">
      <w:pPr>
        <w:pStyle w:val="BodyText"/>
        <w:rPr>
          <w:rStyle w:val="Strong"/>
        </w:rPr>
      </w:pPr>
      <w:r w:rsidRPr="743FBB17">
        <w:rPr>
          <w:rStyle w:val="Strong"/>
        </w:rPr>
        <w:t>WS-FR-9</w:t>
      </w:r>
    </w:p>
    <w:p w14:paraId="0AB48D77" w14:textId="54D966A5" w:rsidR="639106CC" w:rsidRDefault="639106CC" w:rsidP="743FBB17">
      <w:pPr>
        <w:pStyle w:val="BodyText"/>
        <w:rPr>
          <w:rStyle w:val="Strong"/>
          <w:b w:val="0"/>
          <w:bCs w:val="0"/>
        </w:rPr>
      </w:pPr>
      <w:r w:rsidRPr="743FBB17">
        <w:rPr>
          <w:rStyle w:val="Strong"/>
          <w:b w:val="0"/>
          <w:bCs w:val="0"/>
        </w:rPr>
        <w:t>The application shall send DELETE requests to the web service when the user selects Delete button from the list of data types.</w:t>
      </w:r>
    </w:p>
    <w:tbl>
      <w:tblPr>
        <w:tblStyle w:val="LightList-Accent1"/>
        <w:tblW w:w="0" w:type="auto"/>
        <w:tblLook w:val="04A0" w:firstRow="1" w:lastRow="0" w:firstColumn="1" w:lastColumn="0" w:noHBand="0" w:noVBand="1"/>
      </w:tblPr>
      <w:tblGrid>
        <w:gridCol w:w="1470"/>
        <w:gridCol w:w="1515"/>
        <w:gridCol w:w="1260"/>
        <w:gridCol w:w="4110"/>
        <w:gridCol w:w="1077"/>
      </w:tblGrid>
      <w:tr w:rsidR="743FBB17" w14:paraId="675976A2" w14:textId="77777777" w:rsidTr="743FB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65282D2C" w14:textId="77777777" w:rsidR="743FBB17" w:rsidRDefault="743FBB17" w:rsidP="743FBB17">
            <w:pPr>
              <w:pStyle w:val="NoSpacing"/>
            </w:pPr>
            <w:r>
              <w:t>Req. ID</w:t>
            </w:r>
          </w:p>
        </w:tc>
        <w:tc>
          <w:tcPr>
            <w:tcW w:w="1515" w:type="dxa"/>
          </w:tcPr>
          <w:p w14:paraId="3BCD4BD8" w14:textId="77777777" w:rsidR="743FBB17" w:rsidRDefault="743FBB17" w:rsidP="743FBB17">
            <w:pPr>
              <w:pStyle w:val="NoSpacing"/>
              <w:cnfStyle w:val="100000000000" w:firstRow="1" w:lastRow="0" w:firstColumn="0" w:lastColumn="0" w:oddVBand="0" w:evenVBand="0" w:oddHBand="0" w:evenHBand="0" w:firstRowFirstColumn="0" w:firstRowLastColumn="0" w:lastRowFirstColumn="0" w:lastRowLastColumn="0"/>
            </w:pPr>
            <w:r>
              <w:t>Type</w:t>
            </w:r>
          </w:p>
        </w:tc>
        <w:tc>
          <w:tcPr>
            <w:tcW w:w="1260" w:type="dxa"/>
          </w:tcPr>
          <w:p w14:paraId="16305968" w14:textId="77777777" w:rsidR="743FBB17" w:rsidRDefault="743FBB17" w:rsidP="743FBB17">
            <w:pPr>
              <w:pStyle w:val="NoSpacing"/>
              <w:cnfStyle w:val="100000000000" w:firstRow="1" w:lastRow="0" w:firstColumn="0" w:lastColumn="0" w:oddVBand="0" w:evenVBand="0" w:oddHBand="0" w:evenHBand="0" w:firstRowFirstColumn="0" w:firstRowLastColumn="0" w:lastRowFirstColumn="0" w:lastRowLastColumn="0"/>
            </w:pPr>
            <w:r>
              <w:t>Priority</w:t>
            </w:r>
          </w:p>
        </w:tc>
        <w:tc>
          <w:tcPr>
            <w:tcW w:w="4110" w:type="dxa"/>
          </w:tcPr>
          <w:p w14:paraId="39B270B0" w14:textId="77777777" w:rsidR="743FBB17" w:rsidRDefault="743FBB17" w:rsidP="743FBB17">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077" w:type="dxa"/>
          </w:tcPr>
          <w:p w14:paraId="3FE3947B" w14:textId="77777777" w:rsidR="743FBB17" w:rsidRDefault="743FBB17" w:rsidP="743FBB17">
            <w:pPr>
              <w:pStyle w:val="NoSpacing"/>
              <w:cnfStyle w:val="100000000000" w:firstRow="1" w:lastRow="0" w:firstColumn="0" w:lastColumn="0" w:oddVBand="0" w:evenVBand="0" w:oddHBand="0" w:evenHBand="0" w:firstRowFirstColumn="0" w:firstRowLastColumn="0" w:lastRowFirstColumn="0" w:lastRowLastColumn="0"/>
            </w:pPr>
            <w:r>
              <w:t>Owner</w:t>
            </w:r>
          </w:p>
        </w:tc>
      </w:tr>
      <w:tr w:rsidR="743FBB17" w14:paraId="667D1401" w14:textId="77777777" w:rsidTr="743FB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3A9327BC" w14:textId="28A9C8C3" w:rsidR="743FBB17" w:rsidRDefault="743FBB17" w:rsidP="743FBB17">
            <w:pPr>
              <w:pStyle w:val="NoSpacing"/>
            </w:pPr>
            <w:r>
              <w:t>WS-FR-</w:t>
            </w:r>
            <w:r w:rsidR="7050D40D">
              <w:t>6</w:t>
            </w:r>
          </w:p>
        </w:tc>
        <w:tc>
          <w:tcPr>
            <w:tcW w:w="1515" w:type="dxa"/>
          </w:tcPr>
          <w:p w14:paraId="7CF4E509" w14:textId="77777777" w:rsidR="743FBB17" w:rsidRDefault="743FBB17" w:rsidP="743FBB17">
            <w:pPr>
              <w:pStyle w:val="NoSpacing"/>
              <w:cnfStyle w:val="000000100000" w:firstRow="0" w:lastRow="0" w:firstColumn="0" w:lastColumn="0" w:oddVBand="0" w:evenVBand="0" w:oddHBand="1" w:evenHBand="0" w:firstRowFirstColumn="0" w:firstRowLastColumn="0" w:lastRowFirstColumn="0" w:lastRowLastColumn="0"/>
            </w:pPr>
            <w:r>
              <w:t>Functional</w:t>
            </w:r>
          </w:p>
        </w:tc>
        <w:tc>
          <w:tcPr>
            <w:tcW w:w="1260" w:type="dxa"/>
          </w:tcPr>
          <w:p w14:paraId="3CCFC364" w14:textId="77777777" w:rsidR="743FBB17" w:rsidRDefault="743FBB17" w:rsidP="743FBB17">
            <w:pPr>
              <w:pStyle w:val="NoSpacing"/>
              <w:cnfStyle w:val="000000100000" w:firstRow="0" w:lastRow="0" w:firstColumn="0" w:lastColumn="0" w:oddVBand="0" w:evenVBand="0" w:oddHBand="1" w:evenHBand="0" w:firstRowFirstColumn="0" w:firstRowLastColumn="0" w:lastRowFirstColumn="0" w:lastRowLastColumn="0"/>
            </w:pPr>
            <w:r>
              <w:t>Essential</w:t>
            </w:r>
          </w:p>
        </w:tc>
        <w:tc>
          <w:tcPr>
            <w:tcW w:w="4110" w:type="dxa"/>
          </w:tcPr>
          <w:p w14:paraId="38644673" w14:textId="78B254E5" w:rsidR="743FBB17" w:rsidRDefault="00FE5EB9" w:rsidP="00FE5EB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Retrieve</w:t>
            </w:r>
            <w:r w:rsidR="743FBB17" w:rsidRPr="743FBB17">
              <w:rPr>
                <w:color w:val="000000" w:themeColor="text1"/>
              </w:rPr>
              <w:t xml:space="preserve"> </w:t>
            </w:r>
            <w:r w:rsidR="36A31E68" w:rsidRPr="743FBB17">
              <w:rPr>
                <w:color w:val="000000" w:themeColor="text1"/>
              </w:rPr>
              <w:t>data type</w:t>
            </w:r>
            <w:r>
              <w:rPr>
                <w:color w:val="000000" w:themeColor="text1"/>
              </w:rPr>
              <w:t>s</w:t>
            </w:r>
          </w:p>
        </w:tc>
        <w:tc>
          <w:tcPr>
            <w:tcW w:w="1077" w:type="dxa"/>
          </w:tcPr>
          <w:p w14:paraId="6EF96773" w14:textId="2C20794D" w:rsidR="133CFE84" w:rsidRDefault="133CFE84" w:rsidP="743FBB17">
            <w:pPr>
              <w:pStyle w:val="NoSpacing"/>
              <w:spacing w:line="259" w:lineRule="auto"/>
              <w:cnfStyle w:val="000000100000" w:firstRow="0" w:lastRow="0" w:firstColumn="0" w:lastColumn="0" w:oddVBand="0" w:evenVBand="0" w:oddHBand="1" w:evenHBand="0" w:firstRowFirstColumn="0" w:firstRowLastColumn="0" w:lastRowFirstColumn="0" w:lastRowLastColumn="0"/>
            </w:pPr>
            <w:r>
              <w:t>RF</w:t>
            </w:r>
          </w:p>
        </w:tc>
      </w:tr>
      <w:tr w:rsidR="743FBB17" w14:paraId="0ADA0F9F" w14:textId="77777777" w:rsidTr="743FBB17">
        <w:tc>
          <w:tcPr>
            <w:cnfStyle w:val="001000000000" w:firstRow="0" w:lastRow="0" w:firstColumn="1" w:lastColumn="0" w:oddVBand="0" w:evenVBand="0" w:oddHBand="0" w:evenHBand="0" w:firstRowFirstColumn="0" w:firstRowLastColumn="0" w:lastRowFirstColumn="0" w:lastRowLastColumn="0"/>
            <w:tcW w:w="1470" w:type="dxa"/>
          </w:tcPr>
          <w:p w14:paraId="6C4AD139" w14:textId="2167B284" w:rsidR="743FBB17" w:rsidRDefault="743FBB17" w:rsidP="743FBB17">
            <w:pPr>
              <w:pStyle w:val="NoSpacing"/>
            </w:pPr>
            <w:r>
              <w:t>WS-FR-</w:t>
            </w:r>
            <w:r w:rsidR="59FBFB40">
              <w:t>7</w:t>
            </w:r>
          </w:p>
        </w:tc>
        <w:tc>
          <w:tcPr>
            <w:tcW w:w="1515" w:type="dxa"/>
          </w:tcPr>
          <w:p w14:paraId="3DDACD5E" w14:textId="77777777" w:rsidR="743FBB17" w:rsidRDefault="743FBB17" w:rsidP="743FBB17">
            <w:pPr>
              <w:pStyle w:val="NoSpacing"/>
              <w:cnfStyle w:val="000000000000" w:firstRow="0" w:lastRow="0" w:firstColumn="0" w:lastColumn="0" w:oddVBand="0" w:evenVBand="0" w:oddHBand="0" w:evenHBand="0" w:firstRowFirstColumn="0" w:firstRowLastColumn="0" w:lastRowFirstColumn="0" w:lastRowLastColumn="0"/>
            </w:pPr>
            <w:r>
              <w:t>Functional</w:t>
            </w:r>
          </w:p>
        </w:tc>
        <w:tc>
          <w:tcPr>
            <w:tcW w:w="1260" w:type="dxa"/>
          </w:tcPr>
          <w:p w14:paraId="634ABD98" w14:textId="77777777" w:rsidR="743FBB17" w:rsidRDefault="743FBB17" w:rsidP="743FBB17">
            <w:pPr>
              <w:pStyle w:val="NoSpacing"/>
              <w:cnfStyle w:val="000000000000" w:firstRow="0" w:lastRow="0" w:firstColumn="0" w:lastColumn="0" w:oddVBand="0" w:evenVBand="0" w:oddHBand="0" w:evenHBand="0" w:firstRowFirstColumn="0" w:firstRowLastColumn="0" w:lastRowFirstColumn="0" w:lastRowLastColumn="0"/>
            </w:pPr>
            <w:r>
              <w:t>Essential</w:t>
            </w:r>
          </w:p>
        </w:tc>
        <w:tc>
          <w:tcPr>
            <w:tcW w:w="4110" w:type="dxa"/>
          </w:tcPr>
          <w:p w14:paraId="1D8BE21F" w14:textId="6C6FDA43" w:rsidR="743FBB17" w:rsidRDefault="743FBB17" w:rsidP="00FE5EB9">
            <w:pPr>
              <w:cnfStyle w:val="000000000000" w:firstRow="0" w:lastRow="0" w:firstColumn="0" w:lastColumn="0" w:oddVBand="0" w:evenVBand="0" w:oddHBand="0" w:evenHBand="0" w:firstRowFirstColumn="0" w:firstRowLastColumn="0" w:lastRowFirstColumn="0" w:lastRowLastColumn="0"/>
              <w:rPr>
                <w:color w:val="000000" w:themeColor="text1"/>
              </w:rPr>
            </w:pPr>
            <w:r w:rsidRPr="743FBB17">
              <w:rPr>
                <w:color w:val="000000" w:themeColor="text1"/>
              </w:rPr>
              <w:t xml:space="preserve">Create </w:t>
            </w:r>
            <w:r w:rsidR="142707A3" w:rsidRPr="743FBB17">
              <w:rPr>
                <w:color w:val="000000" w:themeColor="text1"/>
              </w:rPr>
              <w:t>data type</w:t>
            </w:r>
          </w:p>
        </w:tc>
        <w:tc>
          <w:tcPr>
            <w:tcW w:w="1077" w:type="dxa"/>
          </w:tcPr>
          <w:p w14:paraId="15645414" w14:textId="0B88E42C" w:rsidR="1D0CB63B" w:rsidRDefault="1D0CB63B" w:rsidP="743FBB17">
            <w:pPr>
              <w:pStyle w:val="NoSpacing"/>
              <w:spacing w:line="259" w:lineRule="auto"/>
              <w:cnfStyle w:val="000000000000" w:firstRow="0" w:lastRow="0" w:firstColumn="0" w:lastColumn="0" w:oddVBand="0" w:evenVBand="0" w:oddHBand="0" w:evenHBand="0" w:firstRowFirstColumn="0" w:firstRowLastColumn="0" w:lastRowFirstColumn="0" w:lastRowLastColumn="0"/>
            </w:pPr>
            <w:r>
              <w:t>RF</w:t>
            </w:r>
          </w:p>
        </w:tc>
      </w:tr>
      <w:tr w:rsidR="743FBB17" w14:paraId="2895327A" w14:textId="77777777" w:rsidTr="743FB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4A4CD605" w14:textId="5EB772C7" w:rsidR="743FBB17" w:rsidRDefault="743FBB17" w:rsidP="743FBB17">
            <w:pPr>
              <w:pStyle w:val="NoSpacing"/>
            </w:pPr>
            <w:r>
              <w:t>WS-FR-</w:t>
            </w:r>
            <w:r w:rsidR="6935996D">
              <w:t>8</w:t>
            </w:r>
          </w:p>
        </w:tc>
        <w:tc>
          <w:tcPr>
            <w:tcW w:w="1515" w:type="dxa"/>
          </w:tcPr>
          <w:p w14:paraId="2DF8826F" w14:textId="77777777" w:rsidR="743FBB17" w:rsidRDefault="743FBB17" w:rsidP="743FBB17">
            <w:pPr>
              <w:pStyle w:val="NoSpacing"/>
              <w:cnfStyle w:val="000000100000" w:firstRow="0" w:lastRow="0" w:firstColumn="0" w:lastColumn="0" w:oddVBand="0" w:evenVBand="0" w:oddHBand="1" w:evenHBand="0" w:firstRowFirstColumn="0" w:firstRowLastColumn="0" w:lastRowFirstColumn="0" w:lastRowLastColumn="0"/>
            </w:pPr>
            <w:r>
              <w:t>Functional</w:t>
            </w:r>
          </w:p>
        </w:tc>
        <w:tc>
          <w:tcPr>
            <w:tcW w:w="1260" w:type="dxa"/>
          </w:tcPr>
          <w:p w14:paraId="225532E6" w14:textId="77777777" w:rsidR="743FBB17" w:rsidRDefault="743FBB17" w:rsidP="743FBB17">
            <w:pPr>
              <w:pStyle w:val="NoSpacing"/>
              <w:cnfStyle w:val="000000100000" w:firstRow="0" w:lastRow="0" w:firstColumn="0" w:lastColumn="0" w:oddVBand="0" w:evenVBand="0" w:oddHBand="1" w:evenHBand="0" w:firstRowFirstColumn="0" w:firstRowLastColumn="0" w:lastRowFirstColumn="0" w:lastRowLastColumn="0"/>
            </w:pPr>
            <w:r>
              <w:t>Essential</w:t>
            </w:r>
          </w:p>
        </w:tc>
        <w:tc>
          <w:tcPr>
            <w:tcW w:w="4110" w:type="dxa"/>
          </w:tcPr>
          <w:p w14:paraId="6FE168C7" w14:textId="1ABA4208" w:rsidR="743FBB17" w:rsidRDefault="00FE5EB9" w:rsidP="00FE5EB9">
            <w:pPr>
              <w:pStyle w:val="NoSpacing"/>
              <w:cnfStyle w:val="000000100000" w:firstRow="0" w:lastRow="0" w:firstColumn="0" w:lastColumn="0" w:oddVBand="0" w:evenVBand="0" w:oddHBand="1" w:evenHBand="0" w:firstRowFirstColumn="0" w:firstRowLastColumn="0" w:lastRowFirstColumn="0" w:lastRowLastColumn="0"/>
            </w:pPr>
            <w:r>
              <w:rPr>
                <w:color w:val="000000" w:themeColor="text1"/>
              </w:rPr>
              <w:t>Update</w:t>
            </w:r>
            <w:r w:rsidR="743FBB17" w:rsidRPr="743FBB17">
              <w:rPr>
                <w:color w:val="000000" w:themeColor="text1"/>
              </w:rPr>
              <w:t xml:space="preserve"> </w:t>
            </w:r>
            <w:r w:rsidR="5A820BB3" w:rsidRPr="743FBB17">
              <w:rPr>
                <w:color w:val="000000" w:themeColor="text1"/>
              </w:rPr>
              <w:t>data type</w:t>
            </w:r>
          </w:p>
        </w:tc>
        <w:tc>
          <w:tcPr>
            <w:tcW w:w="1077" w:type="dxa"/>
          </w:tcPr>
          <w:p w14:paraId="3D83AA3C" w14:textId="4D70F3C2" w:rsidR="1500CD14" w:rsidRDefault="1500CD14" w:rsidP="743FBB17">
            <w:pPr>
              <w:pStyle w:val="NoSpacing"/>
              <w:spacing w:line="259" w:lineRule="auto"/>
              <w:cnfStyle w:val="000000100000" w:firstRow="0" w:lastRow="0" w:firstColumn="0" w:lastColumn="0" w:oddVBand="0" w:evenVBand="0" w:oddHBand="1" w:evenHBand="0" w:firstRowFirstColumn="0" w:firstRowLastColumn="0" w:lastRowFirstColumn="0" w:lastRowLastColumn="0"/>
            </w:pPr>
            <w:r>
              <w:t>RF</w:t>
            </w:r>
          </w:p>
        </w:tc>
      </w:tr>
      <w:tr w:rsidR="743FBB17" w14:paraId="48D710D4" w14:textId="77777777" w:rsidTr="743FBB17">
        <w:tc>
          <w:tcPr>
            <w:cnfStyle w:val="001000000000" w:firstRow="0" w:lastRow="0" w:firstColumn="1" w:lastColumn="0" w:oddVBand="0" w:evenVBand="0" w:oddHBand="0" w:evenHBand="0" w:firstRowFirstColumn="0" w:firstRowLastColumn="0" w:lastRowFirstColumn="0" w:lastRowLastColumn="0"/>
            <w:tcW w:w="1470" w:type="dxa"/>
          </w:tcPr>
          <w:p w14:paraId="717FD8E8" w14:textId="7703A7C2" w:rsidR="1500CD14" w:rsidRDefault="1500CD14" w:rsidP="743FBB17">
            <w:pPr>
              <w:pStyle w:val="NoSpacing"/>
            </w:pPr>
            <w:r>
              <w:t>WS-FR-9</w:t>
            </w:r>
          </w:p>
        </w:tc>
        <w:tc>
          <w:tcPr>
            <w:tcW w:w="1515" w:type="dxa"/>
          </w:tcPr>
          <w:p w14:paraId="42B8FFA3" w14:textId="06B020FA" w:rsidR="1500CD14" w:rsidRDefault="1500CD14" w:rsidP="743FBB17">
            <w:pPr>
              <w:pStyle w:val="NoSpacing"/>
              <w:cnfStyle w:val="000000000000" w:firstRow="0" w:lastRow="0" w:firstColumn="0" w:lastColumn="0" w:oddVBand="0" w:evenVBand="0" w:oddHBand="0" w:evenHBand="0" w:firstRowFirstColumn="0" w:firstRowLastColumn="0" w:lastRowFirstColumn="0" w:lastRowLastColumn="0"/>
            </w:pPr>
            <w:r>
              <w:t>Functional</w:t>
            </w:r>
          </w:p>
        </w:tc>
        <w:tc>
          <w:tcPr>
            <w:tcW w:w="1260" w:type="dxa"/>
          </w:tcPr>
          <w:p w14:paraId="67558611" w14:textId="681DA1D9" w:rsidR="1500CD14" w:rsidRDefault="1500CD14" w:rsidP="743FBB17">
            <w:pPr>
              <w:pStyle w:val="NoSpacing"/>
              <w:cnfStyle w:val="000000000000" w:firstRow="0" w:lastRow="0" w:firstColumn="0" w:lastColumn="0" w:oddVBand="0" w:evenVBand="0" w:oddHBand="0" w:evenHBand="0" w:firstRowFirstColumn="0" w:firstRowLastColumn="0" w:lastRowFirstColumn="0" w:lastRowLastColumn="0"/>
            </w:pPr>
            <w:r>
              <w:t>Essential</w:t>
            </w:r>
          </w:p>
        </w:tc>
        <w:tc>
          <w:tcPr>
            <w:tcW w:w="4110" w:type="dxa"/>
          </w:tcPr>
          <w:p w14:paraId="0A885B3B" w14:textId="7683FCA0" w:rsidR="1500CD14" w:rsidRDefault="1500CD14" w:rsidP="00FE5EB9">
            <w:pPr>
              <w:pStyle w:val="NoSpacing"/>
              <w:cnfStyle w:val="000000000000" w:firstRow="0" w:lastRow="0" w:firstColumn="0" w:lastColumn="0" w:oddVBand="0" w:evenVBand="0" w:oddHBand="0" w:evenHBand="0" w:firstRowFirstColumn="0" w:firstRowLastColumn="0" w:lastRowFirstColumn="0" w:lastRowLastColumn="0"/>
              <w:rPr>
                <w:color w:val="000000" w:themeColor="text1"/>
              </w:rPr>
            </w:pPr>
            <w:r w:rsidRPr="743FBB17">
              <w:rPr>
                <w:color w:val="000000" w:themeColor="text1"/>
              </w:rPr>
              <w:t>Delete data type</w:t>
            </w:r>
          </w:p>
        </w:tc>
        <w:tc>
          <w:tcPr>
            <w:tcW w:w="1077" w:type="dxa"/>
          </w:tcPr>
          <w:p w14:paraId="52D2DA18" w14:textId="29CB67C1" w:rsidR="1500CD14" w:rsidRDefault="1500CD14" w:rsidP="743FBB17">
            <w:pPr>
              <w:pStyle w:val="NoSpacing"/>
              <w:spacing w:line="259" w:lineRule="auto"/>
              <w:cnfStyle w:val="000000000000" w:firstRow="0" w:lastRow="0" w:firstColumn="0" w:lastColumn="0" w:oddVBand="0" w:evenVBand="0" w:oddHBand="0" w:evenHBand="0" w:firstRowFirstColumn="0" w:firstRowLastColumn="0" w:lastRowFirstColumn="0" w:lastRowLastColumn="0"/>
            </w:pPr>
            <w:r>
              <w:t>RF</w:t>
            </w:r>
          </w:p>
        </w:tc>
      </w:tr>
    </w:tbl>
    <w:p w14:paraId="347DEF25" w14:textId="544248B1" w:rsidR="00415A93" w:rsidRDefault="19E8B261" w:rsidP="743FBB17">
      <w:pPr>
        <w:pStyle w:val="Subtitle"/>
        <w:rPr>
          <w:rFonts w:ascii="Cambria" w:eastAsia="Cambria" w:hAnsi="Cambria" w:cs="Cambria"/>
        </w:rPr>
      </w:pPr>
      <w:bookmarkStart w:id="68" w:name="Table_02_29"/>
      <w:r w:rsidRPr="743FBB17">
        <w:rPr>
          <w:rFonts w:ascii="Cambria" w:eastAsia="Cambria" w:hAnsi="Cambria" w:cs="Cambria"/>
        </w:rPr>
        <w:t>Table 2-2</w:t>
      </w:r>
      <w:r w:rsidR="003502CB">
        <w:rPr>
          <w:rFonts w:ascii="Cambria" w:eastAsia="Cambria" w:hAnsi="Cambria" w:cs="Cambria"/>
        </w:rPr>
        <w:t>9</w:t>
      </w:r>
      <w:bookmarkEnd w:id="68"/>
      <w:r w:rsidRPr="743FBB17">
        <w:rPr>
          <w:rFonts w:ascii="Cambria" w:eastAsia="Cambria" w:hAnsi="Cambria" w:cs="Cambria"/>
        </w:rPr>
        <w:t xml:space="preserve">. Applications web services </w:t>
      </w:r>
      <w:r w:rsidR="00DB4835" w:rsidRPr="00DB4835">
        <w:rPr>
          <w:rFonts w:ascii="Cambria" w:eastAsia="Cambria" w:hAnsi="Cambria" w:cs="Cambria"/>
        </w:rPr>
        <w:t xml:space="preserve">functional </w:t>
      </w:r>
      <w:r w:rsidRPr="743FBB17">
        <w:rPr>
          <w:rFonts w:ascii="Cambria" w:eastAsia="Cambria" w:hAnsi="Cambria" w:cs="Cambria"/>
        </w:rPr>
        <w:t>requirements.</w:t>
      </w:r>
    </w:p>
    <w:p w14:paraId="0828F242" w14:textId="77777777" w:rsidR="00415A93" w:rsidRDefault="00415A93">
      <w:pPr>
        <w:rPr>
          <w:rFonts w:ascii="Cambria" w:eastAsia="Cambria" w:hAnsi="Cambria" w:cs="Cambria"/>
          <w:i/>
          <w:iCs/>
          <w:color w:val="4F81BD" w:themeColor="accent1"/>
          <w:spacing w:val="15"/>
        </w:rPr>
      </w:pPr>
      <w:r>
        <w:rPr>
          <w:rFonts w:ascii="Cambria" w:eastAsia="Cambria" w:hAnsi="Cambria" w:cs="Cambria"/>
        </w:rPr>
        <w:br w:type="page"/>
      </w:r>
    </w:p>
    <w:p w14:paraId="6F78DF60" w14:textId="497C33F0" w:rsidR="717409AA" w:rsidRDefault="717409AA" w:rsidP="0DFF8204">
      <w:pPr>
        <w:pStyle w:val="Heading5"/>
      </w:pPr>
      <w:r>
        <w:lastRenderedPageBreak/>
        <w:t>2.</w:t>
      </w:r>
      <w:r w:rsidR="00415A93">
        <w:t>2</w:t>
      </w:r>
      <w:r>
        <w:t xml:space="preserve">.3 </w:t>
      </w:r>
      <w:r w:rsidR="02DFEE5B">
        <w:t>Data Linkage</w:t>
      </w:r>
      <w:r>
        <w:t xml:space="preserve"> Web Services</w:t>
      </w:r>
    </w:p>
    <w:tbl>
      <w:tblPr>
        <w:tblStyle w:val="TableGrid"/>
        <w:tblW w:w="0" w:type="auto"/>
        <w:tblLook w:val="04A0" w:firstRow="1" w:lastRow="0" w:firstColumn="1" w:lastColumn="0" w:noHBand="0" w:noVBand="1"/>
      </w:tblPr>
      <w:tblGrid>
        <w:gridCol w:w="2736"/>
        <w:gridCol w:w="6710"/>
      </w:tblGrid>
      <w:tr w:rsidR="0DFF8204" w14:paraId="6CAFFEDB" w14:textId="77777777" w:rsidTr="10BA3A23">
        <w:trPr>
          <w:trHeight w:val="432"/>
        </w:trPr>
        <w:tc>
          <w:tcPr>
            <w:tcW w:w="9446" w:type="dxa"/>
            <w:gridSpan w:val="2"/>
            <w:vAlign w:val="center"/>
          </w:tcPr>
          <w:p w14:paraId="14F6A48C" w14:textId="08C426C8" w:rsidR="0DFF8204" w:rsidRDefault="079C7F83" w:rsidP="0DFF8204">
            <w:pPr>
              <w:pStyle w:val="BodyText"/>
              <w:jc w:val="center"/>
            </w:pPr>
            <w:r>
              <w:rPr>
                <w:noProof/>
              </w:rPr>
              <w:drawing>
                <wp:inline distT="0" distB="0" distL="0" distR="0" wp14:anchorId="54A9F932" wp14:editId="74A7CD0F">
                  <wp:extent cx="4572000" cy="1343025"/>
                  <wp:effectExtent l="0" t="0" r="0" b="0"/>
                  <wp:docPr id="840109849" name="Picture 840109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7D4725EB" w14:textId="7DD4A532" w:rsidR="0DFF8204" w:rsidRDefault="0DFF8204" w:rsidP="003502CB">
            <w:pPr>
              <w:pStyle w:val="Subtitle"/>
            </w:pPr>
            <w:bookmarkStart w:id="69" w:name="Figure_02_24"/>
            <w:r>
              <w:t>Figure 2-</w:t>
            </w:r>
            <w:r w:rsidR="35487F0D">
              <w:t>2</w:t>
            </w:r>
            <w:r w:rsidR="003502CB">
              <w:t>4</w:t>
            </w:r>
            <w:bookmarkEnd w:id="69"/>
            <w:r>
              <w:t xml:space="preserve">. Use case </w:t>
            </w:r>
            <w:r w:rsidR="6F284C7F">
              <w:t>2</w:t>
            </w:r>
            <w:r w:rsidR="0014198F">
              <w:t>2</w:t>
            </w:r>
            <w:r w:rsidR="6F284C7F">
              <w:t>.</w:t>
            </w:r>
          </w:p>
        </w:tc>
      </w:tr>
      <w:tr w:rsidR="0DFF8204" w14:paraId="00FCBA54" w14:textId="77777777" w:rsidTr="10BA3A23">
        <w:trPr>
          <w:trHeight w:val="432"/>
        </w:trPr>
        <w:tc>
          <w:tcPr>
            <w:tcW w:w="2736" w:type="dxa"/>
            <w:vAlign w:val="center"/>
          </w:tcPr>
          <w:p w14:paraId="4E046956" w14:textId="77777777" w:rsidR="0DFF8204" w:rsidRDefault="0DFF8204" w:rsidP="0DFF8204">
            <w:pPr>
              <w:pStyle w:val="NoSpacing"/>
            </w:pPr>
            <w:r>
              <w:t>Use Case ID:</w:t>
            </w:r>
          </w:p>
        </w:tc>
        <w:tc>
          <w:tcPr>
            <w:tcW w:w="6710" w:type="dxa"/>
            <w:vAlign w:val="center"/>
          </w:tcPr>
          <w:p w14:paraId="3F0DCDF2" w14:textId="6312D3A0" w:rsidR="0DFF8204" w:rsidRDefault="0DFF8204" w:rsidP="0DFF8204">
            <w:pPr>
              <w:pStyle w:val="NoSpacing"/>
            </w:pPr>
            <w:r>
              <w:t>UC</w:t>
            </w:r>
            <w:r w:rsidR="75B04798">
              <w:t>2</w:t>
            </w:r>
            <w:r w:rsidR="0014198F">
              <w:t>2</w:t>
            </w:r>
          </w:p>
        </w:tc>
      </w:tr>
      <w:tr w:rsidR="0DFF8204" w14:paraId="2DC390B3" w14:textId="77777777" w:rsidTr="10BA3A23">
        <w:trPr>
          <w:trHeight w:val="432"/>
        </w:trPr>
        <w:tc>
          <w:tcPr>
            <w:tcW w:w="2736" w:type="dxa"/>
            <w:vAlign w:val="center"/>
          </w:tcPr>
          <w:p w14:paraId="661D3A30" w14:textId="77777777" w:rsidR="0DFF8204" w:rsidRDefault="0DFF8204" w:rsidP="0DFF8204">
            <w:pPr>
              <w:pStyle w:val="NoSpacing"/>
            </w:pPr>
            <w:r>
              <w:t>Use Case Name:</w:t>
            </w:r>
          </w:p>
        </w:tc>
        <w:tc>
          <w:tcPr>
            <w:tcW w:w="6710" w:type="dxa"/>
            <w:vAlign w:val="center"/>
          </w:tcPr>
          <w:p w14:paraId="221714FC" w14:textId="4A209444" w:rsidR="0DFF8204" w:rsidRDefault="0DFF8204" w:rsidP="0DFF8204">
            <w:pPr>
              <w:pStyle w:val="NoSpacing"/>
            </w:pPr>
            <w:r>
              <w:t xml:space="preserve">View </w:t>
            </w:r>
            <w:r w:rsidR="7F426DBA">
              <w:t>Data Linkage</w:t>
            </w:r>
            <w:r w:rsidR="0FB50D1C">
              <w:t xml:space="preserve"> Record</w:t>
            </w:r>
          </w:p>
        </w:tc>
      </w:tr>
      <w:tr w:rsidR="0DFF8204" w14:paraId="2F529EAF" w14:textId="77777777" w:rsidTr="10BA3A23">
        <w:trPr>
          <w:trHeight w:val="432"/>
        </w:trPr>
        <w:tc>
          <w:tcPr>
            <w:tcW w:w="2736" w:type="dxa"/>
            <w:vAlign w:val="center"/>
          </w:tcPr>
          <w:p w14:paraId="59B83201" w14:textId="77777777" w:rsidR="0DFF8204" w:rsidRDefault="0DFF8204" w:rsidP="0DFF8204">
            <w:pPr>
              <w:pStyle w:val="NoSpacing"/>
            </w:pPr>
            <w:r>
              <w:t>Actors:</w:t>
            </w:r>
          </w:p>
        </w:tc>
        <w:tc>
          <w:tcPr>
            <w:tcW w:w="6710" w:type="dxa"/>
            <w:vAlign w:val="center"/>
          </w:tcPr>
          <w:p w14:paraId="3734A923" w14:textId="0FC510A6" w:rsidR="0DFF8204" w:rsidRDefault="0DFF8204" w:rsidP="0DFF8204">
            <w:pPr>
              <w:pStyle w:val="NoSpacing"/>
            </w:pPr>
            <w:r>
              <w:t>User, Web Service</w:t>
            </w:r>
          </w:p>
        </w:tc>
      </w:tr>
      <w:tr w:rsidR="0DFF8204" w14:paraId="7D3FFBAD" w14:textId="77777777" w:rsidTr="10BA3A23">
        <w:trPr>
          <w:trHeight w:val="432"/>
        </w:trPr>
        <w:tc>
          <w:tcPr>
            <w:tcW w:w="2736" w:type="dxa"/>
            <w:vAlign w:val="center"/>
          </w:tcPr>
          <w:p w14:paraId="527E09B6" w14:textId="77777777" w:rsidR="0DFF8204" w:rsidRDefault="0DFF8204" w:rsidP="0DFF8204">
            <w:pPr>
              <w:pStyle w:val="NoSpacing"/>
            </w:pPr>
            <w:r>
              <w:t>Entry Condition(s):</w:t>
            </w:r>
          </w:p>
        </w:tc>
        <w:tc>
          <w:tcPr>
            <w:tcW w:w="6710" w:type="dxa"/>
            <w:vAlign w:val="center"/>
          </w:tcPr>
          <w:p w14:paraId="5E72F05B" w14:textId="3BE96391" w:rsidR="0DFF8204" w:rsidRDefault="5F281BBE" w:rsidP="743FBB17">
            <w:pPr>
              <w:pStyle w:val="NoSpacing"/>
              <w:rPr>
                <w:color w:val="000000" w:themeColor="text1"/>
              </w:rPr>
            </w:pPr>
            <w:r w:rsidRPr="743FBB17">
              <w:rPr>
                <w:color w:val="000000" w:themeColor="text1"/>
              </w:rPr>
              <w:t>The user is logged in, has valid permissions and is in the home page.</w:t>
            </w:r>
          </w:p>
        </w:tc>
      </w:tr>
      <w:tr w:rsidR="0DFF8204" w14:paraId="5459DB62" w14:textId="77777777" w:rsidTr="10BA3A23">
        <w:trPr>
          <w:trHeight w:val="432"/>
        </w:trPr>
        <w:tc>
          <w:tcPr>
            <w:tcW w:w="2736" w:type="dxa"/>
            <w:vAlign w:val="center"/>
          </w:tcPr>
          <w:p w14:paraId="7C04D53F" w14:textId="77777777" w:rsidR="0DFF8204" w:rsidRDefault="0DFF8204" w:rsidP="0DFF8204">
            <w:pPr>
              <w:pStyle w:val="NoSpacing"/>
            </w:pPr>
            <w:r>
              <w:t>Basic Flow:</w:t>
            </w:r>
          </w:p>
        </w:tc>
        <w:tc>
          <w:tcPr>
            <w:tcW w:w="6710" w:type="dxa"/>
            <w:vAlign w:val="center"/>
          </w:tcPr>
          <w:p w14:paraId="6CDCA71E" w14:textId="0D71A27F" w:rsidR="0DFF8204" w:rsidRDefault="67F018BB" w:rsidP="00EE2921">
            <w:pPr>
              <w:pStyle w:val="NoSpacing"/>
              <w:numPr>
                <w:ilvl w:val="0"/>
                <w:numId w:val="2"/>
              </w:numPr>
              <w:rPr>
                <w:rFonts w:asciiTheme="minorHAnsi" w:eastAsiaTheme="minorEastAsia" w:hAnsiTheme="minorHAnsi" w:cstheme="minorBidi"/>
              </w:rPr>
            </w:pPr>
            <w:r w:rsidRPr="743FBB17">
              <w:rPr>
                <w:color w:val="000000" w:themeColor="text1"/>
              </w:rPr>
              <w:t xml:space="preserve">The user sends a GET request to the web service by selecting List from the Data </w:t>
            </w:r>
            <w:r w:rsidR="62D1DBBD" w:rsidRPr="743FBB17">
              <w:rPr>
                <w:color w:val="000000" w:themeColor="text1"/>
              </w:rPr>
              <w:t>Linkage</w:t>
            </w:r>
            <w:r w:rsidRPr="743FBB17">
              <w:rPr>
                <w:color w:val="000000" w:themeColor="text1"/>
              </w:rPr>
              <w:t xml:space="preserve"> menu.</w:t>
            </w:r>
          </w:p>
          <w:p w14:paraId="299774F7" w14:textId="3B191346" w:rsidR="0DFF8204" w:rsidRDefault="67F018BB" w:rsidP="00EE2921">
            <w:pPr>
              <w:pStyle w:val="NoSpacing"/>
              <w:numPr>
                <w:ilvl w:val="0"/>
                <w:numId w:val="2"/>
              </w:numPr>
              <w:rPr>
                <w:rFonts w:asciiTheme="minorHAnsi" w:eastAsiaTheme="minorEastAsia" w:hAnsiTheme="minorHAnsi" w:cstheme="minorBidi"/>
                <w:color w:val="000000" w:themeColor="text1"/>
              </w:rPr>
            </w:pPr>
            <w:r w:rsidRPr="743FBB17">
              <w:rPr>
                <w:color w:val="000000" w:themeColor="text1"/>
              </w:rPr>
              <w:t xml:space="preserve">The web service returns a list of all data </w:t>
            </w:r>
            <w:r w:rsidR="4A95AADC" w:rsidRPr="743FBB17">
              <w:rPr>
                <w:color w:val="000000" w:themeColor="text1"/>
              </w:rPr>
              <w:t>linkages</w:t>
            </w:r>
            <w:r w:rsidRPr="743FBB17">
              <w:rPr>
                <w:color w:val="000000" w:themeColor="text1"/>
              </w:rPr>
              <w:t>.</w:t>
            </w:r>
          </w:p>
          <w:p w14:paraId="04F6F767" w14:textId="72CF737F" w:rsidR="0DFF8204" w:rsidRDefault="67F018BB" w:rsidP="00EE2921">
            <w:pPr>
              <w:pStyle w:val="NoSpacing"/>
              <w:numPr>
                <w:ilvl w:val="0"/>
                <w:numId w:val="2"/>
              </w:numPr>
              <w:rPr>
                <w:rFonts w:asciiTheme="minorHAnsi" w:eastAsiaTheme="minorEastAsia" w:hAnsiTheme="minorHAnsi" w:cstheme="minorBidi"/>
                <w:color w:val="000000" w:themeColor="text1"/>
              </w:rPr>
            </w:pPr>
            <w:r w:rsidRPr="743FBB17">
              <w:rPr>
                <w:color w:val="000000" w:themeColor="text1"/>
              </w:rPr>
              <w:t>The application displays the results of the GET request in the main content area.</w:t>
            </w:r>
          </w:p>
        </w:tc>
      </w:tr>
      <w:tr w:rsidR="0DFF8204" w14:paraId="28595377" w14:textId="77777777" w:rsidTr="10BA3A23">
        <w:trPr>
          <w:trHeight w:val="432"/>
        </w:trPr>
        <w:tc>
          <w:tcPr>
            <w:tcW w:w="2736" w:type="dxa"/>
            <w:vAlign w:val="center"/>
          </w:tcPr>
          <w:p w14:paraId="48C47523" w14:textId="355FA5D4" w:rsidR="0DFF8204" w:rsidRDefault="0DFF8204" w:rsidP="0DFF8204">
            <w:pPr>
              <w:pStyle w:val="NoSpacing"/>
            </w:pPr>
            <w:r>
              <w:t>Exit Condition(s):</w:t>
            </w:r>
          </w:p>
        </w:tc>
        <w:tc>
          <w:tcPr>
            <w:tcW w:w="6710" w:type="dxa"/>
            <w:vAlign w:val="center"/>
          </w:tcPr>
          <w:p w14:paraId="7EF385A0" w14:textId="24190252" w:rsidR="0DFF8204" w:rsidRDefault="1C4919F1" w:rsidP="743FBB17">
            <w:pPr>
              <w:pStyle w:val="NoSpacing"/>
              <w:rPr>
                <w:color w:val="000000" w:themeColor="text1"/>
              </w:rPr>
            </w:pPr>
            <w:r w:rsidRPr="743FBB17">
              <w:rPr>
                <w:color w:val="000000" w:themeColor="text1"/>
              </w:rPr>
              <w:t xml:space="preserve">The list of </w:t>
            </w:r>
            <w:r w:rsidR="393BC28A" w:rsidRPr="743FBB17">
              <w:rPr>
                <w:color w:val="000000" w:themeColor="text1"/>
              </w:rPr>
              <w:t>data linkage</w:t>
            </w:r>
            <w:r w:rsidRPr="743FBB17">
              <w:rPr>
                <w:color w:val="000000" w:themeColor="text1"/>
              </w:rPr>
              <w:t xml:space="preserve"> records is successfully displayed in the main content area.</w:t>
            </w:r>
          </w:p>
        </w:tc>
      </w:tr>
      <w:tr w:rsidR="0DFF8204" w14:paraId="7959A547" w14:textId="77777777" w:rsidTr="10BA3A23">
        <w:trPr>
          <w:trHeight w:val="432"/>
        </w:trPr>
        <w:tc>
          <w:tcPr>
            <w:tcW w:w="2736" w:type="dxa"/>
            <w:vAlign w:val="center"/>
          </w:tcPr>
          <w:p w14:paraId="2CFB3225" w14:textId="77777777" w:rsidR="0DFF8204" w:rsidRDefault="0DFF8204" w:rsidP="0DFF8204">
            <w:pPr>
              <w:pStyle w:val="NoSpacing"/>
            </w:pPr>
            <w:r>
              <w:t>Exceptions:</w:t>
            </w:r>
          </w:p>
        </w:tc>
        <w:tc>
          <w:tcPr>
            <w:tcW w:w="6710" w:type="dxa"/>
            <w:vAlign w:val="center"/>
          </w:tcPr>
          <w:p w14:paraId="4587D737" w14:textId="201C52BD" w:rsidR="0DFF8204" w:rsidRDefault="0DFF8204" w:rsidP="0DFF8204">
            <w:pPr>
              <w:pStyle w:val="NoSpacing"/>
            </w:pPr>
            <w:r>
              <w:t>The user has insufficient permissions. The database lacks information needed. The web service encounters an error with the GET request.</w:t>
            </w:r>
          </w:p>
        </w:tc>
      </w:tr>
      <w:tr w:rsidR="0DFF8204" w14:paraId="3D6E11CF" w14:textId="77777777" w:rsidTr="10BA3A23">
        <w:trPr>
          <w:trHeight w:val="432"/>
        </w:trPr>
        <w:tc>
          <w:tcPr>
            <w:tcW w:w="2736" w:type="dxa"/>
            <w:vAlign w:val="center"/>
          </w:tcPr>
          <w:p w14:paraId="4A240C05" w14:textId="77777777" w:rsidR="0DFF8204" w:rsidRDefault="0DFF8204" w:rsidP="0DFF8204">
            <w:pPr>
              <w:pStyle w:val="NoSpacing"/>
            </w:pPr>
            <w:r>
              <w:t>Special Requirements:</w:t>
            </w:r>
          </w:p>
        </w:tc>
        <w:tc>
          <w:tcPr>
            <w:tcW w:w="6710" w:type="dxa"/>
            <w:vAlign w:val="center"/>
          </w:tcPr>
          <w:p w14:paraId="5DA5E499" w14:textId="2BE88057" w:rsidR="0DFF8204" w:rsidRDefault="0DFF8204" w:rsidP="0DFF8204">
            <w:pPr>
              <w:pStyle w:val="NoSpacing"/>
            </w:pPr>
            <w:r>
              <w:t>The user is logged in and must have valid credentials.</w:t>
            </w:r>
          </w:p>
        </w:tc>
      </w:tr>
    </w:tbl>
    <w:p w14:paraId="5FB5DC8A" w14:textId="0CEEAAAA" w:rsidR="00415A93" w:rsidRDefault="717409AA" w:rsidP="0DFF8204">
      <w:pPr>
        <w:pStyle w:val="Subtitle"/>
      </w:pPr>
      <w:bookmarkStart w:id="70" w:name="Table_02_30"/>
      <w:r>
        <w:t>Table 2-</w:t>
      </w:r>
      <w:r w:rsidR="003502CB">
        <w:t>30</w:t>
      </w:r>
      <w:bookmarkEnd w:id="70"/>
      <w:r>
        <w:t xml:space="preserve">. Use case </w:t>
      </w:r>
      <w:r w:rsidR="0D406E27">
        <w:t>2</w:t>
      </w:r>
      <w:r w:rsidR="0014198F">
        <w:t>2</w:t>
      </w:r>
      <w:r>
        <w:t>.</w:t>
      </w:r>
    </w:p>
    <w:p w14:paraId="1785363F" w14:textId="77777777" w:rsidR="00415A93" w:rsidRDefault="00415A93">
      <w:pPr>
        <w:rPr>
          <w:rFonts w:asciiTheme="majorHAnsi" w:eastAsiaTheme="majorEastAsia" w:hAnsiTheme="majorHAnsi" w:cstheme="majorBidi"/>
          <w:i/>
          <w:iCs/>
          <w:color w:val="4F81BD" w:themeColor="accent1"/>
          <w:spacing w:val="15"/>
        </w:rPr>
      </w:pPr>
      <w:r>
        <w:br w:type="page"/>
      </w:r>
    </w:p>
    <w:tbl>
      <w:tblPr>
        <w:tblStyle w:val="TableGrid"/>
        <w:tblW w:w="0" w:type="auto"/>
        <w:tblLook w:val="04A0" w:firstRow="1" w:lastRow="0" w:firstColumn="1" w:lastColumn="0" w:noHBand="0" w:noVBand="1"/>
      </w:tblPr>
      <w:tblGrid>
        <w:gridCol w:w="2736"/>
        <w:gridCol w:w="6710"/>
      </w:tblGrid>
      <w:tr w:rsidR="0DFF8204" w14:paraId="52959687" w14:textId="77777777" w:rsidTr="10BA3A23">
        <w:trPr>
          <w:trHeight w:val="432"/>
        </w:trPr>
        <w:tc>
          <w:tcPr>
            <w:tcW w:w="9446" w:type="dxa"/>
            <w:gridSpan w:val="2"/>
            <w:vAlign w:val="center"/>
          </w:tcPr>
          <w:p w14:paraId="06DB1AFC" w14:textId="5BA02ADA" w:rsidR="0DFF8204" w:rsidRDefault="0FB268FB" w:rsidP="0DFF8204">
            <w:pPr>
              <w:pStyle w:val="BodyText"/>
              <w:jc w:val="center"/>
            </w:pPr>
            <w:r>
              <w:rPr>
                <w:noProof/>
              </w:rPr>
              <w:lastRenderedPageBreak/>
              <w:drawing>
                <wp:inline distT="0" distB="0" distL="0" distR="0" wp14:anchorId="1226ABAB" wp14:editId="39AC6CF4">
                  <wp:extent cx="4572000" cy="1343025"/>
                  <wp:effectExtent l="0" t="0" r="0" b="0"/>
                  <wp:docPr id="891293753" name="Picture 891293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4F41E25E" w14:textId="18912A7C" w:rsidR="0DFF8204" w:rsidRDefault="0DFF8204" w:rsidP="003502CB">
            <w:pPr>
              <w:pStyle w:val="Subtitle"/>
            </w:pPr>
            <w:bookmarkStart w:id="71" w:name="Figure_02_25"/>
            <w:r>
              <w:t>Figure 2-</w:t>
            </w:r>
            <w:r w:rsidR="152656E9">
              <w:t>2</w:t>
            </w:r>
            <w:r w:rsidR="003502CB">
              <w:t>5</w:t>
            </w:r>
            <w:bookmarkEnd w:id="71"/>
            <w:r w:rsidR="00712B3C">
              <w:t>.</w:t>
            </w:r>
            <w:r>
              <w:t xml:space="preserve"> Use case </w:t>
            </w:r>
            <w:r w:rsidR="5742527D">
              <w:t>2</w:t>
            </w:r>
            <w:r w:rsidR="0014198F">
              <w:t>3</w:t>
            </w:r>
            <w:r>
              <w:t>.</w:t>
            </w:r>
          </w:p>
        </w:tc>
      </w:tr>
      <w:tr w:rsidR="0DFF8204" w14:paraId="61E91A05" w14:textId="77777777" w:rsidTr="10BA3A23">
        <w:trPr>
          <w:trHeight w:val="432"/>
        </w:trPr>
        <w:tc>
          <w:tcPr>
            <w:tcW w:w="2736" w:type="dxa"/>
            <w:vAlign w:val="center"/>
          </w:tcPr>
          <w:p w14:paraId="45960011" w14:textId="77777777" w:rsidR="0DFF8204" w:rsidRDefault="0DFF8204" w:rsidP="0DFF8204">
            <w:pPr>
              <w:pStyle w:val="NoSpacing"/>
            </w:pPr>
            <w:r>
              <w:t>Use Case ID:</w:t>
            </w:r>
          </w:p>
        </w:tc>
        <w:tc>
          <w:tcPr>
            <w:tcW w:w="6710" w:type="dxa"/>
            <w:vAlign w:val="center"/>
          </w:tcPr>
          <w:p w14:paraId="54230FBF" w14:textId="2C2887E8" w:rsidR="0DFF8204" w:rsidRDefault="0DFF8204" w:rsidP="0DFF8204">
            <w:pPr>
              <w:pStyle w:val="NoSpacing"/>
            </w:pPr>
            <w:r>
              <w:t>UC</w:t>
            </w:r>
            <w:r w:rsidR="04D759CC">
              <w:t>2</w:t>
            </w:r>
            <w:r w:rsidR="0014198F">
              <w:t>3</w:t>
            </w:r>
          </w:p>
        </w:tc>
      </w:tr>
      <w:tr w:rsidR="0DFF8204" w14:paraId="613E032F" w14:textId="77777777" w:rsidTr="10BA3A23">
        <w:trPr>
          <w:trHeight w:val="432"/>
        </w:trPr>
        <w:tc>
          <w:tcPr>
            <w:tcW w:w="2736" w:type="dxa"/>
            <w:vAlign w:val="center"/>
          </w:tcPr>
          <w:p w14:paraId="4DBC67A0" w14:textId="77777777" w:rsidR="0DFF8204" w:rsidRDefault="0DFF8204" w:rsidP="0DFF8204">
            <w:pPr>
              <w:pStyle w:val="NoSpacing"/>
            </w:pPr>
            <w:r>
              <w:t>Use Case Name:</w:t>
            </w:r>
          </w:p>
        </w:tc>
        <w:tc>
          <w:tcPr>
            <w:tcW w:w="6710" w:type="dxa"/>
            <w:vAlign w:val="center"/>
          </w:tcPr>
          <w:p w14:paraId="2A6AF8D3" w14:textId="59E4BFA5" w:rsidR="0DFF8204" w:rsidRDefault="0DFF8204" w:rsidP="0DFF8204">
            <w:pPr>
              <w:pStyle w:val="NoSpacing"/>
            </w:pPr>
            <w:r>
              <w:t xml:space="preserve">Add </w:t>
            </w:r>
            <w:r w:rsidR="238A4DAF">
              <w:t>Data Linkage</w:t>
            </w:r>
            <w:r w:rsidR="27CF6973">
              <w:t xml:space="preserve"> Record</w:t>
            </w:r>
          </w:p>
        </w:tc>
      </w:tr>
      <w:tr w:rsidR="0DFF8204" w14:paraId="21B100E0" w14:textId="77777777" w:rsidTr="10BA3A23">
        <w:trPr>
          <w:trHeight w:val="432"/>
        </w:trPr>
        <w:tc>
          <w:tcPr>
            <w:tcW w:w="2736" w:type="dxa"/>
            <w:vAlign w:val="center"/>
          </w:tcPr>
          <w:p w14:paraId="6881EA2D" w14:textId="77777777" w:rsidR="0DFF8204" w:rsidRDefault="0DFF8204" w:rsidP="0DFF8204">
            <w:pPr>
              <w:pStyle w:val="NoSpacing"/>
            </w:pPr>
            <w:r>
              <w:t>Actors:</w:t>
            </w:r>
          </w:p>
        </w:tc>
        <w:tc>
          <w:tcPr>
            <w:tcW w:w="6710" w:type="dxa"/>
            <w:vAlign w:val="center"/>
          </w:tcPr>
          <w:p w14:paraId="7F258A51" w14:textId="77BA3DC0" w:rsidR="0DFF8204" w:rsidRDefault="0DFF8204" w:rsidP="0DFF8204">
            <w:pPr>
              <w:pStyle w:val="NoSpacing"/>
            </w:pPr>
            <w:r>
              <w:t>User, Web Service</w:t>
            </w:r>
          </w:p>
        </w:tc>
      </w:tr>
      <w:tr w:rsidR="0DFF8204" w14:paraId="3B86653E" w14:textId="77777777" w:rsidTr="10BA3A23">
        <w:trPr>
          <w:trHeight w:val="432"/>
        </w:trPr>
        <w:tc>
          <w:tcPr>
            <w:tcW w:w="2736" w:type="dxa"/>
            <w:vAlign w:val="center"/>
          </w:tcPr>
          <w:p w14:paraId="0077F622" w14:textId="77777777" w:rsidR="0DFF8204" w:rsidRDefault="0DFF8204" w:rsidP="0DFF8204">
            <w:pPr>
              <w:pStyle w:val="NoSpacing"/>
            </w:pPr>
            <w:r>
              <w:t>Entry Condition(s):</w:t>
            </w:r>
          </w:p>
        </w:tc>
        <w:tc>
          <w:tcPr>
            <w:tcW w:w="6710" w:type="dxa"/>
            <w:vAlign w:val="center"/>
          </w:tcPr>
          <w:p w14:paraId="32A68CFC" w14:textId="61C08093" w:rsidR="0DFF8204" w:rsidRDefault="5C3D4E7B" w:rsidP="743FBB17">
            <w:pPr>
              <w:pStyle w:val="NoSpacing"/>
              <w:rPr>
                <w:color w:val="000000" w:themeColor="text1"/>
              </w:rPr>
            </w:pPr>
            <w:r w:rsidRPr="743FBB17">
              <w:rPr>
                <w:color w:val="000000" w:themeColor="text1"/>
              </w:rPr>
              <w:t>The user has selected the “Submit” button with values inputted in the Add Data Linkage page.</w:t>
            </w:r>
          </w:p>
        </w:tc>
      </w:tr>
      <w:tr w:rsidR="0DFF8204" w14:paraId="68691920" w14:textId="77777777" w:rsidTr="10BA3A23">
        <w:trPr>
          <w:trHeight w:val="432"/>
        </w:trPr>
        <w:tc>
          <w:tcPr>
            <w:tcW w:w="2736" w:type="dxa"/>
            <w:vAlign w:val="center"/>
          </w:tcPr>
          <w:p w14:paraId="35DBF188" w14:textId="77777777" w:rsidR="0DFF8204" w:rsidRDefault="0DFF8204" w:rsidP="0DFF8204">
            <w:pPr>
              <w:pStyle w:val="NoSpacing"/>
            </w:pPr>
            <w:r>
              <w:t>Basic Flow:</w:t>
            </w:r>
          </w:p>
        </w:tc>
        <w:tc>
          <w:tcPr>
            <w:tcW w:w="6710" w:type="dxa"/>
            <w:vAlign w:val="center"/>
          </w:tcPr>
          <w:p w14:paraId="5A13A3D6" w14:textId="3EEC4DEB" w:rsidR="0DFF8204" w:rsidRDefault="68F6D482" w:rsidP="00EE2921">
            <w:pPr>
              <w:pStyle w:val="NoSpacing"/>
              <w:numPr>
                <w:ilvl w:val="0"/>
                <w:numId w:val="1"/>
              </w:numPr>
              <w:rPr>
                <w:rFonts w:asciiTheme="minorHAnsi" w:eastAsiaTheme="minorEastAsia" w:hAnsiTheme="minorHAnsi" w:cstheme="minorBidi"/>
              </w:rPr>
            </w:pPr>
            <w:r w:rsidRPr="743FBB17">
              <w:rPr>
                <w:color w:val="000000" w:themeColor="text1"/>
              </w:rPr>
              <w:t xml:space="preserve">The user sends a POST request after selecting the submit button in the Add Data </w:t>
            </w:r>
            <w:r w:rsidR="124BA3D5" w:rsidRPr="743FBB17">
              <w:rPr>
                <w:color w:val="000000" w:themeColor="text1"/>
              </w:rPr>
              <w:t>Linkag</w:t>
            </w:r>
            <w:r w:rsidRPr="743FBB17">
              <w:rPr>
                <w:color w:val="000000" w:themeColor="text1"/>
              </w:rPr>
              <w:t>e page.</w:t>
            </w:r>
          </w:p>
          <w:p w14:paraId="68A94600" w14:textId="243A0656" w:rsidR="0DFF8204" w:rsidRDefault="68F6D482" w:rsidP="00EE2921">
            <w:pPr>
              <w:pStyle w:val="NoSpacing"/>
              <w:numPr>
                <w:ilvl w:val="0"/>
                <w:numId w:val="1"/>
              </w:numPr>
              <w:rPr>
                <w:rFonts w:asciiTheme="minorHAnsi" w:eastAsiaTheme="minorEastAsia" w:hAnsiTheme="minorHAnsi" w:cstheme="minorBidi"/>
                <w:color w:val="000000" w:themeColor="text1"/>
              </w:rPr>
            </w:pPr>
            <w:r w:rsidRPr="743FBB17">
              <w:rPr>
                <w:color w:val="000000" w:themeColor="text1"/>
              </w:rPr>
              <w:t xml:space="preserve">The web service adds the data </w:t>
            </w:r>
            <w:r w:rsidR="041678E4" w:rsidRPr="743FBB17">
              <w:rPr>
                <w:color w:val="000000" w:themeColor="text1"/>
              </w:rPr>
              <w:t>linkag</w:t>
            </w:r>
            <w:r w:rsidRPr="743FBB17">
              <w:rPr>
                <w:color w:val="000000" w:themeColor="text1"/>
              </w:rPr>
              <w:t>e record into the database.</w:t>
            </w:r>
          </w:p>
        </w:tc>
      </w:tr>
      <w:tr w:rsidR="0DFF8204" w14:paraId="72A046BB" w14:textId="77777777" w:rsidTr="10BA3A23">
        <w:trPr>
          <w:trHeight w:val="432"/>
        </w:trPr>
        <w:tc>
          <w:tcPr>
            <w:tcW w:w="2736" w:type="dxa"/>
            <w:vAlign w:val="center"/>
          </w:tcPr>
          <w:p w14:paraId="3C26ED58" w14:textId="355FA5D4" w:rsidR="0DFF8204" w:rsidRDefault="0DFF8204" w:rsidP="0DFF8204">
            <w:pPr>
              <w:pStyle w:val="NoSpacing"/>
            </w:pPr>
            <w:r>
              <w:t>Exit Condition(s):</w:t>
            </w:r>
          </w:p>
        </w:tc>
        <w:tc>
          <w:tcPr>
            <w:tcW w:w="6710" w:type="dxa"/>
            <w:vAlign w:val="center"/>
          </w:tcPr>
          <w:p w14:paraId="3064EED8" w14:textId="6EAAC657" w:rsidR="0DFF8204" w:rsidRDefault="010CAA2C" w:rsidP="743FBB17">
            <w:pPr>
              <w:pStyle w:val="NoSpacing"/>
              <w:rPr>
                <w:color w:val="000000" w:themeColor="text1"/>
              </w:rPr>
            </w:pPr>
            <w:r w:rsidRPr="743FBB17">
              <w:rPr>
                <w:color w:val="000000" w:themeColor="text1"/>
              </w:rPr>
              <w:t>The service successfully stores the new data linkage record into the database.</w:t>
            </w:r>
          </w:p>
        </w:tc>
      </w:tr>
      <w:tr w:rsidR="0DFF8204" w14:paraId="21FDADF9" w14:textId="77777777" w:rsidTr="10BA3A23">
        <w:trPr>
          <w:trHeight w:val="432"/>
        </w:trPr>
        <w:tc>
          <w:tcPr>
            <w:tcW w:w="2736" w:type="dxa"/>
            <w:vAlign w:val="center"/>
          </w:tcPr>
          <w:p w14:paraId="72086A0A" w14:textId="77777777" w:rsidR="0DFF8204" w:rsidRDefault="0DFF8204" w:rsidP="0DFF8204">
            <w:pPr>
              <w:pStyle w:val="NoSpacing"/>
            </w:pPr>
            <w:r>
              <w:t>Exceptions:</w:t>
            </w:r>
          </w:p>
        </w:tc>
        <w:tc>
          <w:tcPr>
            <w:tcW w:w="6710" w:type="dxa"/>
            <w:vAlign w:val="center"/>
          </w:tcPr>
          <w:p w14:paraId="774E5F5E" w14:textId="74E411F3" w:rsidR="0DFF8204" w:rsidRDefault="0DFF8204" w:rsidP="0DFF8204">
            <w:pPr>
              <w:pStyle w:val="NoSpacing"/>
            </w:pPr>
            <w:r>
              <w:t>The user has insufficient permissions. The database lacks information needed. The web service encounters an error with the POST request.</w:t>
            </w:r>
          </w:p>
        </w:tc>
      </w:tr>
      <w:tr w:rsidR="0DFF8204" w14:paraId="0D913EF3" w14:textId="77777777" w:rsidTr="10BA3A23">
        <w:trPr>
          <w:trHeight w:val="432"/>
        </w:trPr>
        <w:tc>
          <w:tcPr>
            <w:tcW w:w="2736" w:type="dxa"/>
            <w:vAlign w:val="center"/>
          </w:tcPr>
          <w:p w14:paraId="736C2C21" w14:textId="77777777" w:rsidR="0DFF8204" w:rsidRDefault="0DFF8204" w:rsidP="0DFF8204">
            <w:pPr>
              <w:pStyle w:val="NoSpacing"/>
            </w:pPr>
            <w:r>
              <w:t>Special Requirements:</w:t>
            </w:r>
          </w:p>
        </w:tc>
        <w:tc>
          <w:tcPr>
            <w:tcW w:w="6710" w:type="dxa"/>
            <w:vAlign w:val="center"/>
          </w:tcPr>
          <w:p w14:paraId="5EAA263A" w14:textId="48748CE7" w:rsidR="0DFF8204" w:rsidRDefault="0DFF8204" w:rsidP="0DFF8204">
            <w:pPr>
              <w:pStyle w:val="NoSpacing"/>
            </w:pPr>
            <w:r>
              <w:t xml:space="preserve">The user is logged in, must have valid credentials, and has sufficient permissions to add </w:t>
            </w:r>
            <w:r w:rsidR="2FBDAD5D">
              <w:t>data linkages</w:t>
            </w:r>
            <w:r>
              <w:t>.</w:t>
            </w:r>
          </w:p>
        </w:tc>
      </w:tr>
    </w:tbl>
    <w:p w14:paraId="759F1DFC" w14:textId="089E32F2" w:rsidR="717409AA" w:rsidRDefault="717409AA" w:rsidP="743FBB17">
      <w:pPr>
        <w:pStyle w:val="Subtitle"/>
      </w:pPr>
      <w:bookmarkStart w:id="72" w:name="Table_02_31"/>
      <w:r>
        <w:t>Table 2-</w:t>
      </w:r>
      <w:r w:rsidR="0FB96411">
        <w:t>3</w:t>
      </w:r>
      <w:r w:rsidR="003502CB">
        <w:t>1</w:t>
      </w:r>
      <w:bookmarkEnd w:id="72"/>
      <w:r w:rsidR="0FB96411">
        <w:t xml:space="preserve">. </w:t>
      </w:r>
      <w:r>
        <w:t xml:space="preserve">Use case </w:t>
      </w:r>
      <w:r w:rsidR="600E64A7">
        <w:t>2</w:t>
      </w:r>
      <w:r w:rsidR="0014198F">
        <w:t>3</w:t>
      </w:r>
      <w:r>
        <w:t>.</w:t>
      </w:r>
      <w:r>
        <w:br w:type="page"/>
      </w:r>
    </w:p>
    <w:tbl>
      <w:tblPr>
        <w:tblStyle w:val="TableGrid"/>
        <w:tblW w:w="0" w:type="auto"/>
        <w:tblLook w:val="04A0" w:firstRow="1" w:lastRow="0" w:firstColumn="1" w:lastColumn="0" w:noHBand="0" w:noVBand="1"/>
      </w:tblPr>
      <w:tblGrid>
        <w:gridCol w:w="2736"/>
        <w:gridCol w:w="6710"/>
      </w:tblGrid>
      <w:tr w:rsidR="0DFF8204" w14:paraId="60CEB699" w14:textId="77777777" w:rsidTr="10BA3A23">
        <w:trPr>
          <w:trHeight w:val="432"/>
        </w:trPr>
        <w:tc>
          <w:tcPr>
            <w:tcW w:w="9446" w:type="dxa"/>
            <w:gridSpan w:val="2"/>
            <w:vAlign w:val="center"/>
          </w:tcPr>
          <w:p w14:paraId="46CA529A" w14:textId="26675136" w:rsidR="0DFF8204" w:rsidRDefault="354C85C9" w:rsidP="0DFF8204">
            <w:pPr>
              <w:pStyle w:val="BodyText"/>
              <w:jc w:val="center"/>
            </w:pPr>
            <w:r>
              <w:rPr>
                <w:noProof/>
              </w:rPr>
              <w:lastRenderedPageBreak/>
              <w:drawing>
                <wp:inline distT="0" distB="0" distL="0" distR="0" wp14:anchorId="2DE67878" wp14:editId="6A93650E">
                  <wp:extent cx="4572000" cy="1343025"/>
                  <wp:effectExtent l="0" t="0" r="0" b="0"/>
                  <wp:docPr id="949622585" name="Picture 949622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4DA42C97" w14:textId="14179C35" w:rsidR="0DFF8204" w:rsidRDefault="0DFF8204" w:rsidP="003502CB">
            <w:pPr>
              <w:pStyle w:val="Subtitle"/>
            </w:pPr>
            <w:bookmarkStart w:id="73" w:name="Figure_02_26"/>
            <w:r>
              <w:t>Figure 2-</w:t>
            </w:r>
            <w:r w:rsidR="5FC20442">
              <w:t>2</w:t>
            </w:r>
            <w:r w:rsidR="003502CB">
              <w:t>6</w:t>
            </w:r>
            <w:bookmarkEnd w:id="73"/>
            <w:r w:rsidR="00712B3C">
              <w:t>.</w:t>
            </w:r>
            <w:r>
              <w:t xml:space="preserve"> Use case </w:t>
            </w:r>
            <w:r w:rsidR="3A70A37A">
              <w:t>2</w:t>
            </w:r>
            <w:r w:rsidR="0014198F">
              <w:t>4</w:t>
            </w:r>
            <w:r>
              <w:t>.</w:t>
            </w:r>
          </w:p>
        </w:tc>
      </w:tr>
      <w:tr w:rsidR="0DFF8204" w14:paraId="143C01B6" w14:textId="77777777" w:rsidTr="10BA3A23">
        <w:trPr>
          <w:trHeight w:val="432"/>
        </w:trPr>
        <w:tc>
          <w:tcPr>
            <w:tcW w:w="2736" w:type="dxa"/>
            <w:vAlign w:val="center"/>
          </w:tcPr>
          <w:p w14:paraId="690230E6" w14:textId="77777777" w:rsidR="0DFF8204" w:rsidRDefault="0DFF8204" w:rsidP="0DFF8204">
            <w:pPr>
              <w:pStyle w:val="NoSpacing"/>
            </w:pPr>
            <w:r>
              <w:t>Use Case ID:</w:t>
            </w:r>
          </w:p>
        </w:tc>
        <w:tc>
          <w:tcPr>
            <w:tcW w:w="6710" w:type="dxa"/>
            <w:vAlign w:val="center"/>
          </w:tcPr>
          <w:p w14:paraId="5BAB1ED8" w14:textId="30AF7472" w:rsidR="0DFF8204" w:rsidRDefault="0DFF8204" w:rsidP="0DFF8204">
            <w:pPr>
              <w:pStyle w:val="NoSpacing"/>
            </w:pPr>
            <w:r>
              <w:t>UC</w:t>
            </w:r>
            <w:r w:rsidR="14ECB52E">
              <w:t>2</w:t>
            </w:r>
            <w:r w:rsidR="0014198F">
              <w:t>4</w:t>
            </w:r>
          </w:p>
        </w:tc>
      </w:tr>
      <w:tr w:rsidR="0DFF8204" w14:paraId="5EE1C448" w14:textId="77777777" w:rsidTr="10BA3A23">
        <w:trPr>
          <w:trHeight w:val="432"/>
        </w:trPr>
        <w:tc>
          <w:tcPr>
            <w:tcW w:w="2736" w:type="dxa"/>
            <w:vAlign w:val="center"/>
          </w:tcPr>
          <w:p w14:paraId="10CF1E64" w14:textId="77777777" w:rsidR="0DFF8204" w:rsidRDefault="0DFF8204" w:rsidP="0DFF8204">
            <w:pPr>
              <w:pStyle w:val="NoSpacing"/>
            </w:pPr>
            <w:r>
              <w:t>Use Case Name:</w:t>
            </w:r>
          </w:p>
        </w:tc>
        <w:tc>
          <w:tcPr>
            <w:tcW w:w="6710" w:type="dxa"/>
            <w:vAlign w:val="center"/>
          </w:tcPr>
          <w:p w14:paraId="703479B8" w14:textId="14567C40" w:rsidR="0DFF8204" w:rsidRDefault="0DFF8204" w:rsidP="0DFF8204">
            <w:pPr>
              <w:pStyle w:val="NoSpacing"/>
            </w:pPr>
            <w:r>
              <w:t xml:space="preserve">Delete </w:t>
            </w:r>
            <w:r w:rsidR="12ADDAFB">
              <w:t>Data Linkage</w:t>
            </w:r>
            <w:r w:rsidR="1D64B439">
              <w:t xml:space="preserve"> Record</w:t>
            </w:r>
          </w:p>
        </w:tc>
      </w:tr>
      <w:tr w:rsidR="0DFF8204" w14:paraId="0D09C134" w14:textId="77777777" w:rsidTr="10BA3A23">
        <w:trPr>
          <w:trHeight w:val="432"/>
        </w:trPr>
        <w:tc>
          <w:tcPr>
            <w:tcW w:w="2736" w:type="dxa"/>
            <w:vAlign w:val="center"/>
          </w:tcPr>
          <w:p w14:paraId="14DEF3EF" w14:textId="77777777" w:rsidR="0DFF8204" w:rsidRDefault="0DFF8204" w:rsidP="0DFF8204">
            <w:pPr>
              <w:pStyle w:val="NoSpacing"/>
            </w:pPr>
            <w:r>
              <w:t>Actors:</w:t>
            </w:r>
          </w:p>
        </w:tc>
        <w:tc>
          <w:tcPr>
            <w:tcW w:w="6710" w:type="dxa"/>
            <w:vAlign w:val="center"/>
          </w:tcPr>
          <w:p w14:paraId="18914B7B" w14:textId="77BA3DC0" w:rsidR="0DFF8204" w:rsidRDefault="0DFF8204" w:rsidP="0DFF8204">
            <w:pPr>
              <w:pStyle w:val="NoSpacing"/>
            </w:pPr>
            <w:r>
              <w:t>User, Web Service</w:t>
            </w:r>
          </w:p>
        </w:tc>
      </w:tr>
      <w:tr w:rsidR="0DFF8204" w14:paraId="64A4A562" w14:textId="77777777" w:rsidTr="10BA3A23">
        <w:trPr>
          <w:trHeight w:val="432"/>
        </w:trPr>
        <w:tc>
          <w:tcPr>
            <w:tcW w:w="2736" w:type="dxa"/>
            <w:vAlign w:val="center"/>
          </w:tcPr>
          <w:p w14:paraId="5A4F2CA1" w14:textId="77777777" w:rsidR="0DFF8204" w:rsidRDefault="0DFF8204" w:rsidP="0DFF8204">
            <w:pPr>
              <w:pStyle w:val="NoSpacing"/>
            </w:pPr>
            <w:r>
              <w:t>Entry Condition(s):</w:t>
            </w:r>
          </w:p>
        </w:tc>
        <w:tc>
          <w:tcPr>
            <w:tcW w:w="6710" w:type="dxa"/>
            <w:vAlign w:val="center"/>
          </w:tcPr>
          <w:p w14:paraId="2F02E49D" w14:textId="4A4B1CA4" w:rsidR="0DFF8204" w:rsidRDefault="14B5E5FC" w:rsidP="743FBB17">
            <w:pPr>
              <w:pStyle w:val="NoSpacing"/>
              <w:rPr>
                <w:color w:val="000000" w:themeColor="text1"/>
              </w:rPr>
            </w:pPr>
            <w:r w:rsidRPr="743FBB17">
              <w:rPr>
                <w:color w:val="000000" w:themeColor="text1"/>
              </w:rPr>
              <w:t>The user has selected the “Delete” button on a</w:t>
            </w:r>
            <w:r w:rsidR="76EB7750" w:rsidRPr="743FBB17">
              <w:rPr>
                <w:color w:val="000000" w:themeColor="text1"/>
              </w:rPr>
              <w:t xml:space="preserve"> data link</w:t>
            </w:r>
            <w:r w:rsidRPr="743FBB17">
              <w:rPr>
                <w:color w:val="000000" w:themeColor="text1"/>
              </w:rPr>
              <w:t xml:space="preserve"> record from the list of data linkage.</w:t>
            </w:r>
          </w:p>
        </w:tc>
      </w:tr>
      <w:tr w:rsidR="0DFF8204" w14:paraId="45350BAA" w14:textId="77777777" w:rsidTr="10BA3A23">
        <w:trPr>
          <w:trHeight w:val="432"/>
        </w:trPr>
        <w:tc>
          <w:tcPr>
            <w:tcW w:w="2736" w:type="dxa"/>
            <w:vAlign w:val="center"/>
          </w:tcPr>
          <w:p w14:paraId="52A108CB" w14:textId="77777777" w:rsidR="0DFF8204" w:rsidRDefault="0DFF8204" w:rsidP="0DFF8204">
            <w:pPr>
              <w:pStyle w:val="NoSpacing"/>
            </w:pPr>
            <w:r>
              <w:t>Basic Flow:</w:t>
            </w:r>
          </w:p>
        </w:tc>
        <w:tc>
          <w:tcPr>
            <w:tcW w:w="6710" w:type="dxa"/>
            <w:vAlign w:val="center"/>
          </w:tcPr>
          <w:p w14:paraId="3428BE96" w14:textId="569DD062" w:rsidR="0DFF8204" w:rsidRDefault="6F28AC2C" w:rsidP="00EE2921">
            <w:pPr>
              <w:pStyle w:val="NoSpacing"/>
              <w:numPr>
                <w:ilvl w:val="0"/>
                <w:numId w:val="39"/>
              </w:numPr>
              <w:ind w:left="504"/>
            </w:pPr>
            <w:r w:rsidRPr="743FBB17">
              <w:rPr>
                <w:color w:val="000000" w:themeColor="text1"/>
              </w:rPr>
              <w:t xml:space="preserve">The user sends a DELETE request after selecting the delete button beside a </w:t>
            </w:r>
            <w:r w:rsidR="7CAFAC2D" w:rsidRPr="743FBB17">
              <w:rPr>
                <w:color w:val="000000" w:themeColor="text1"/>
              </w:rPr>
              <w:t>data link</w:t>
            </w:r>
            <w:r w:rsidRPr="743FBB17">
              <w:rPr>
                <w:color w:val="000000" w:themeColor="text1"/>
              </w:rPr>
              <w:t xml:space="preserve"> on the list of </w:t>
            </w:r>
            <w:r w:rsidR="50C2B36B" w:rsidRPr="743FBB17">
              <w:rPr>
                <w:color w:val="000000" w:themeColor="text1"/>
              </w:rPr>
              <w:t>data linkages</w:t>
            </w:r>
            <w:r w:rsidRPr="743FBB17">
              <w:rPr>
                <w:color w:val="000000" w:themeColor="text1"/>
              </w:rPr>
              <w:t>.</w:t>
            </w:r>
          </w:p>
          <w:p w14:paraId="1650AE21" w14:textId="058650C9" w:rsidR="0DFF8204" w:rsidRDefault="6F28AC2C" w:rsidP="00EE2921">
            <w:pPr>
              <w:pStyle w:val="NoSpacing"/>
              <w:numPr>
                <w:ilvl w:val="0"/>
                <w:numId w:val="39"/>
              </w:numPr>
              <w:ind w:left="504"/>
            </w:pPr>
            <w:r w:rsidRPr="743FBB17">
              <w:rPr>
                <w:color w:val="000000" w:themeColor="text1"/>
              </w:rPr>
              <w:t xml:space="preserve">The web service deletes the </w:t>
            </w:r>
            <w:r w:rsidR="4AF20F85" w:rsidRPr="743FBB17">
              <w:rPr>
                <w:color w:val="000000" w:themeColor="text1"/>
              </w:rPr>
              <w:t>data linkage</w:t>
            </w:r>
            <w:r w:rsidRPr="743FBB17">
              <w:rPr>
                <w:color w:val="000000" w:themeColor="text1"/>
              </w:rPr>
              <w:t xml:space="preserve"> record from the database.</w:t>
            </w:r>
          </w:p>
        </w:tc>
      </w:tr>
      <w:tr w:rsidR="0DFF8204" w14:paraId="1A2DE17E" w14:textId="77777777" w:rsidTr="10BA3A23">
        <w:trPr>
          <w:trHeight w:val="432"/>
        </w:trPr>
        <w:tc>
          <w:tcPr>
            <w:tcW w:w="2736" w:type="dxa"/>
            <w:vAlign w:val="center"/>
          </w:tcPr>
          <w:p w14:paraId="1AEF3264" w14:textId="355FA5D4" w:rsidR="0DFF8204" w:rsidRDefault="0DFF8204" w:rsidP="0DFF8204">
            <w:pPr>
              <w:pStyle w:val="NoSpacing"/>
            </w:pPr>
            <w:r>
              <w:t>Exit Condition(s):</w:t>
            </w:r>
          </w:p>
        </w:tc>
        <w:tc>
          <w:tcPr>
            <w:tcW w:w="6710" w:type="dxa"/>
            <w:vAlign w:val="center"/>
          </w:tcPr>
          <w:p w14:paraId="22BFE761" w14:textId="7F0A616C" w:rsidR="0DFF8204" w:rsidRDefault="64AE45E2" w:rsidP="743FBB17">
            <w:pPr>
              <w:pStyle w:val="NoSpacing"/>
              <w:rPr>
                <w:color w:val="000000" w:themeColor="text1"/>
              </w:rPr>
            </w:pPr>
            <w:r w:rsidRPr="743FBB17">
              <w:rPr>
                <w:color w:val="000000" w:themeColor="text1"/>
              </w:rPr>
              <w:t xml:space="preserve">The service successfully deletes the data </w:t>
            </w:r>
            <w:r w:rsidR="0D0C8326" w:rsidRPr="743FBB17">
              <w:rPr>
                <w:color w:val="000000" w:themeColor="text1"/>
              </w:rPr>
              <w:t>linkage</w:t>
            </w:r>
            <w:r w:rsidRPr="743FBB17">
              <w:rPr>
                <w:color w:val="000000" w:themeColor="text1"/>
              </w:rPr>
              <w:t xml:space="preserve"> record.</w:t>
            </w:r>
          </w:p>
        </w:tc>
      </w:tr>
      <w:tr w:rsidR="0DFF8204" w14:paraId="4923A4B5" w14:textId="77777777" w:rsidTr="10BA3A23">
        <w:trPr>
          <w:trHeight w:val="432"/>
        </w:trPr>
        <w:tc>
          <w:tcPr>
            <w:tcW w:w="2736" w:type="dxa"/>
            <w:vAlign w:val="center"/>
          </w:tcPr>
          <w:p w14:paraId="5BA44AE9" w14:textId="77777777" w:rsidR="0DFF8204" w:rsidRDefault="0DFF8204" w:rsidP="0DFF8204">
            <w:pPr>
              <w:pStyle w:val="NoSpacing"/>
            </w:pPr>
            <w:r>
              <w:t>Exceptions:</w:t>
            </w:r>
          </w:p>
        </w:tc>
        <w:tc>
          <w:tcPr>
            <w:tcW w:w="6710" w:type="dxa"/>
            <w:vAlign w:val="center"/>
          </w:tcPr>
          <w:p w14:paraId="40BCB3BE" w14:textId="72E8A466" w:rsidR="0DFF8204" w:rsidRDefault="0DFF8204" w:rsidP="0DFF8204">
            <w:pPr>
              <w:pStyle w:val="NoSpacing"/>
            </w:pPr>
            <w:r>
              <w:t>The user has insufficient permissions. The database lacks information needed. The web service encounters an error with the DELETE request.</w:t>
            </w:r>
          </w:p>
        </w:tc>
      </w:tr>
      <w:tr w:rsidR="0DFF8204" w14:paraId="79BDC4E8" w14:textId="77777777" w:rsidTr="10BA3A23">
        <w:trPr>
          <w:trHeight w:val="432"/>
        </w:trPr>
        <w:tc>
          <w:tcPr>
            <w:tcW w:w="2736" w:type="dxa"/>
            <w:vAlign w:val="center"/>
          </w:tcPr>
          <w:p w14:paraId="442100F6" w14:textId="77777777" w:rsidR="0DFF8204" w:rsidRDefault="0DFF8204" w:rsidP="0DFF8204">
            <w:pPr>
              <w:pStyle w:val="NoSpacing"/>
            </w:pPr>
            <w:r>
              <w:t>Special Requirements:</w:t>
            </w:r>
          </w:p>
        </w:tc>
        <w:tc>
          <w:tcPr>
            <w:tcW w:w="6710" w:type="dxa"/>
            <w:vAlign w:val="center"/>
          </w:tcPr>
          <w:p w14:paraId="1C99D2F6" w14:textId="1FD601AF" w:rsidR="0DFF8204" w:rsidRDefault="0DFF8204" w:rsidP="0DFF8204">
            <w:pPr>
              <w:pStyle w:val="NoSpacing"/>
            </w:pPr>
            <w:r>
              <w:t xml:space="preserve">The user is logged in, must have valid credentials, and has sufficient permission to </w:t>
            </w:r>
            <w:r w:rsidR="6118166D">
              <w:t>delete data linkages</w:t>
            </w:r>
            <w:r>
              <w:t>.</w:t>
            </w:r>
          </w:p>
        </w:tc>
      </w:tr>
    </w:tbl>
    <w:p w14:paraId="37F4CDC7" w14:textId="2CAB1156" w:rsidR="00415A93" w:rsidRDefault="717409AA" w:rsidP="743FBB17">
      <w:pPr>
        <w:pStyle w:val="Subtitle"/>
      </w:pPr>
      <w:bookmarkStart w:id="74" w:name="Table_02_32"/>
      <w:r>
        <w:t>Table 2-</w:t>
      </w:r>
      <w:r w:rsidR="0D749F85">
        <w:t>3</w:t>
      </w:r>
      <w:r w:rsidR="003502CB">
        <w:t>2</w:t>
      </w:r>
      <w:bookmarkEnd w:id="74"/>
      <w:r>
        <w:t xml:space="preserve">. Use case </w:t>
      </w:r>
      <w:r w:rsidR="7E657B26">
        <w:t>2</w:t>
      </w:r>
      <w:r w:rsidR="0014198F">
        <w:t>4</w:t>
      </w:r>
      <w:r>
        <w:t>.</w:t>
      </w:r>
    </w:p>
    <w:p w14:paraId="697ADF9F" w14:textId="77777777" w:rsidR="00415A93" w:rsidRDefault="00415A93">
      <w:pPr>
        <w:rPr>
          <w:rFonts w:asciiTheme="majorHAnsi" w:eastAsiaTheme="majorEastAsia" w:hAnsiTheme="majorHAnsi" w:cstheme="majorBidi"/>
          <w:i/>
          <w:iCs/>
          <w:color w:val="4F81BD" w:themeColor="accent1"/>
          <w:spacing w:val="15"/>
        </w:rPr>
      </w:pPr>
      <w:r>
        <w:br w:type="page"/>
      </w:r>
    </w:p>
    <w:p w14:paraId="04D6D257" w14:textId="16EADCDB" w:rsidR="717409AA" w:rsidRDefault="717409AA" w:rsidP="743FBB17">
      <w:pPr>
        <w:pStyle w:val="Heading5"/>
        <w:rPr>
          <w:i/>
          <w:iCs/>
        </w:rPr>
      </w:pPr>
      <w:r w:rsidRPr="743FBB17">
        <w:rPr>
          <w:i/>
          <w:iCs/>
        </w:rPr>
        <w:lastRenderedPageBreak/>
        <w:t>2.</w:t>
      </w:r>
      <w:r w:rsidR="00415A93">
        <w:rPr>
          <w:i/>
          <w:iCs/>
        </w:rPr>
        <w:t>2</w:t>
      </w:r>
      <w:r w:rsidRPr="743FBB17">
        <w:rPr>
          <w:i/>
          <w:iCs/>
        </w:rPr>
        <w:t>.</w:t>
      </w:r>
      <w:r w:rsidR="69ABF544" w:rsidRPr="743FBB17">
        <w:rPr>
          <w:i/>
          <w:iCs/>
        </w:rPr>
        <w:t>4</w:t>
      </w:r>
      <w:r w:rsidRPr="743FBB17">
        <w:rPr>
          <w:i/>
          <w:iCs/>
        </w:rPr>
        <w:t>.1 Associated Functional Requirements</w:t>
      </w:r>
    </w:p>
    <w:p w14:paraId="722140AA" w14:textId="4BEE18E9" w:rsidR="74F30A59" w:rsidRDefault="74F30A59" w:rsidP="45BBDF90">
      <w:pPr>
        <w:pStyle w:val="BodyText"/>
        <w:rPr>
          <w:b/>
          <w:bCs/>
          <w:color w:val="000000" w:themeColor="text1"/>
        </w:rPr>
      </w:pPr>
      <w:r w:rsidRPr="743FBB17">
        <w:rPr>
          <w:b/>
          <w:bCs/>
          <w:color w:val="000000" w:themeColor="text1"/>
        </w:rPr>
        <w:t>WS-FR-10</w:t>
      </w:r>
    </w:p>
    <w:p w14:paraId="6882225A" w14:textId="45BC669C" w:rsidR="6BE479C0" w:rsidRDefault="6BE479C0" w:rsidP="743FBB17">
      <w:pPr>
        <w:pStyle w:val="BodyText"/>
        <w:rPr>
          <w:rStyle w:val="Strong"/>
          <w:b w:val="0"/>
          <w:bCs w:val="0"/>
        </w:rPr>
      </w:pPr>
      <w:r w:rsidRPr="743FBB17">
        <w:rPr>
          <w:rStyle w:val="Strong"/>
          <w:b w:val="0"/>
          <w:bCs w:val="0"/>
        </w:rPr>
        <w:t>The application shall send GET requests to the web service when the user selects List from the Data Linkage submenu.</w:t>
      </w:r>
    </w:p>
    <w:p w14:paraId="45B2B019" w14:textId="064BE7A9" w:rsidR="74F30A59" w:rsidRDefault="74F30A59" w:rsidP="45BBDF90">
      <w:pPr>
        <w:pStyle w:val="BodyText"/>
        <w:rPr>
          <w:b/>
          <w:bCs/>
          <w:color w:val="000000" w:themeColor="text1"/>
        </w:rPr>
      </w:pPr>
      <w:r w:rsidRPr="743FBB17">
        <w:rPr>
          <w:b/>
          <w:bCs/>
          <w:color w:val="000000" w:themeColor="text1"/>
        </w:rPr>
        <w:t>WS-FR-11</w:t>
      </w:r>
    </w:p>
    <w:p w14:paraId="200ED10F" w14:textId="5B886276" w:rsidR="79C84E2B" w:rsidRDefault="79C84E2B" w:rsidP="743FBB17">
      <w:pPr>
        <w:pStyle w:val="BodyText"/>
        <w:rPr>
          <w:rStyle w:val="Strong"/>
          <w:b w:val="0"/>
          <w:bCs w:val="0"/>
        </w:rPr>
      </w:pPr>
      <w:r w:rsidRPr="743FBB17">
        <w:rPr>
          <w:rStyle w:val="Strong"/>
          <w:b w:val="0"/>
          <w:bCs w:val="0"/>
        </w:rPr>
        <w:t xml:space="preserve">The application shall send POST requests to the web service when the user selects Submit button from the Add Data </w:t>
      </w:r>
      <w:r w:rsidR="0ADFADF1" w:rsidRPr="743FBB17">
        <w:rPr>
          <w:rStyle w:val="Strong"/>
          <w:b w:val="0"/>
          <w:bCs w:val="0"/>
        </w:rPr>
        <w:t>Linkag</w:t>
      </w:r>
      <w:r w:rsidRPr="743FBB17">
        <w:rPr>
          <w:rStyle w:val="Strong"/>
          <w:b w:val="0"/>
          <w:bCs w:val="0"/>
        </w:rPr>
        <w:t>e Page.</w:t>
      </w:r>
    </w:p>
    <w:p w14:paraId="70669E3B" w14:textId="1C91CFA6" w:rsidR="74F30A59" w:rsidRDefault="74F30A59" w:rsidP="45BBDF90">
      <w:pPr>
        <w:pStyle w:val="BodyText"/>
        <w:rPr>
          <w:b/>
          <w:bCs/>
          <w:color w:val="000000" w:themeColor="text1"/>
        </w:rPr>
      </w:pPr>
      <w:r w:rsidRPr="743FBB17">
        <w:rPr>
          <w:b/>
          <w:bCs/>
          <w:color w:val="000000" w:themeColor="text1"/>
        </w:rPr>
        <w:t>WS-FR-12</w:t>
      </w:r>
    </w:p>
    <w:p w14:paraId="3D230C5A" w14:textId="39D56D64" w:rsidR="5D962B77" w:rsidRDefault="5D962B77" w:rsidP="743FBB17">
      <w:pPr>
        <w:pStyle w:val="BodyText"/>
        <w:rPr>
          <w:rStyle w:val="Strong"/>
          <w:b w:val="0"/>
          <w:bCs w:val="0"/>
        </w:rPr>
      </w:pPr>
      <w:r w:rsidRPr="743FBB17">
        <w:rPr>
          <w:rStyle w:val="Strong"/>
          <w:b w:val="0"/>
          <w:bCs w:val="0"/>
        </w:rPr>
        <w:t xml:space="preserve">The application shall send DELETE requests to the web service when the user selects Delete button from the list of data </w:t>
      </w:r>
      <w:r w:rsidR="79FFF273" w:rsidRPr="743FBB17">
        <w:rPr>
          <w:rStyle w:val="Strong"/>
          <w:b w:val="0"/>
          <w:bCs w:val="0"/>
        </w:rPr>
        <w:t>linkage</w:t>
      </w:r>
      <w:r w:rsidRPr="743FBB17">
        <w:rPr>
          <w:rStyle w:val="Strong"/>
          <w:b w:val="0"/>
          <w:bCs w:val="0"/>
        </w:rPr>
        <w:t>.</w:t>
      </w:r>
    </w:p>
    <w:tbl>
      <w:tblPr>
        <w:tblStyle w:val="LightList-Accent1"/>
        <w:tblW w:w="9432" w:type="dxa"/>
        <w:tblLook w:val="04A0" w:firstRow="1" w:lastRow="0" w:firstColumn="1" w:lastColumn="0" w:noHBand="0" w:noVBand="1"/>
      </w:tblPr>
      <w:tblGrid>
        <w:gridCol w:w="1470"/>
        <w:gridCol w:w="1515"/>
        <w:gridCol w:w="1260"/>
        <w:gridCol w:w="4110"/>
        <w:gridCol w:w="1077"/>
      </w:tblGrid>
      <w:tr w:rsidR="00C76DC3" w14:paraId="42AA1405" w14:textId="77777777" w:rsidTr="743FB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7201A628" w14:textId="77777777" w:rsidR="00C76DC3" w:rsidRDefault="00C76DC3" w:rsidP="004438DF">
            <w:pPr>
              <w:pStyle w:val="NoSpacing"/>
            </w:pPr>
            <w:r>
              <w:t>Req. ID</w:t>
            </w:r>
          </w:p>
        </w:tc>
        <w:tc>
          <w:tcPr>
            <w:tcW w:w="1515" w:type="dxa"/>
          </w:tcPr>
          <w:p w14:paraId="4450385A" w14:textId="77777777" w:rsidR="00C76DC3" w:rsidRDefault="00C76DC3" w:rsidP="004438DF">
            <w:pPr>
              <w:pStyle w:val="NoSpacing"/>
              <w:cnfStyle w:val="100000000000" w:firstRow="1" w:lastRow="0" w:firstColumn="0" w:lastColumn="0" w:oddVBand="0" w:evenVBand="0" w:oddHBand="0" w:evenHBand="0" w:firstRowFirstColumn="0" w:firstRowLastColumn="0" w:lastRowFirstColumn="0" w:lastRowLastColumn="0"/>
            </w:pPr>
            <w:r>
              <w:t>Type</w:t>
            </w:r>
          </w:p>
        </w:tc>
        <w:tc>
          <w:tcPr>
            <w:tcW w:w="1260" w:type="dxa"/>
          </w:tcPr>
          <w:p w14:paraId="548EBD38" w14:textId="77777777" w:rsidR="00C76DC3" w:rsidRDefault="00C76DC3" w:rsidP="004438DF">
            <w:pPr>
              <w:pStyle w:val="NoSpacing"/>
              <w:cnfStyle w:val="100000000000" w:firstRow="1" w:lastRow="0" w:firstColumn="0" w:lastColumn="0" w:oddVBand="0" w:evenVBand="0" w:oddHBand="0" w:evenHBand="0" w:firstRowFirstColumn="0" w:firstRowLastColumn="0" w:lastRowFirstColumn="0" w:lastRowLastColumn="0"/>
            </w:pPr>
            <w:r>
              <w:t>Priority</w:t>
            </w:r>
          </w:p>
        </w:tc>
        <w:tc>
          <w:tcPr>
            <w:tcW w:w="4110" w:type="dxa"/>
          </w:tcPr>
          <w:p w14:paraId="02FDF619" w14:textId="77777777" w:rsidR="00C76DC3" w:rsidRDefault="00C76DC3" w:rsidP="004438D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077" w:type="dxa"/>
          </w:tcPr>
          <w:p w14:paraId="63D6CE02" w14:textId="77777777" w:rsidR="00C76DC3" w:rsidRDefault="00C76DC3" w:rsidP="004438DF">
            <w:pPr>
              <w:pStyle w:val="NoSpacing"/>
              <w:cnfStyle w:val="100000000000" w:firstRow="1" w:lastRow="0" w:firstColumn="0" w:lastColumn="0" w:oddVBand="0" w:evenVBand="0" w:oddHBand="0" w:evenHBand="0" w:firstRowFirstColumn="0" w:firstRowLastColumn="0" w:lastRowFirstColumn="0" w:lastRowLastColumn="0"/>
            </w:pPr>
            <w:r>
              <w:t>Owner</w:t>
            </w:r>
          </w:p>
        </w:tc>
      </w:tr>
      <w:tr w:rsidR="00C76DC3" w14:paraId="5DF8AF2D" w14:textId="77777777" w:rsidTr="743FB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11CEE6E0" w14:textId="25B3BF5E" w:rsidR="00C76DC3" w:rsidRDefault="004A1DBC" w:rsidP="004438DF">
            <w:pPr>
              <w:pStyle w:val="NoSpacing"/>
            </w:pPr>
            <w:r>
              <w:t>WS</w:t>
            </w:r>
            <w:r w:rsidR="00C76DC3">
              <w:t>-FR-1</w:t>
            </w:r>
            <w:r w:rsidR="349836AB">
              <w:t>0</w:t>
            </w:r>
          </w:p>
        </w:tc>
        <w:tc>
          <w:tcPr>
            <w:tcW w:w="1515" w:type="dxa"/>
          </w:tcPr>
          <w:p w14:paraId="497BD7CC" w14:textId="77777777" w:rsidR="00C76DC3" w:rsidRDefault="00C76DC3" w:rsidP="004438DF">
            <w:pPr>
              <w:pStyle w:val="NoSpacing"/>
              <w:cnfStyle w:val="000000100000" w:firstRow="0" w:lastRow="0" w:firstColumn="0" w:lastColumn="0" w:oddVBand="0" w:evenVBand="0" w:oddHBand="1" w:evenHBand="0" w:firstRowFirstColumn="0" w:firstRowLastColumn="0" w:lastRowFirstColumn="0" w:lastRowLastColumn="0"/>
            </w:pPr>
            <w:r>
              <w:t>Functional</w:t>
            </w:r>
          </w:p>
        </w:tc>
        <w:tc>
          <w:tcPr>
            <w:tcW w:w="1260" w:type="dxa"/>
          </w:tcPr>
          <w:p w14:paraId="2F127E55" w14:textId="77777777" w:rsidR="00C76DC3" w:rsidRDefault="00C76DC3" w:rsidP="004438DF">
            <w:pPr>
              <w:pStyle w:val="NoSpacing"/>
              <w:cnfStyle w:val="000000100000" w:firstRow="0" w:lastRow="0" w:firstColumn="0" w:lastColumn="0" w:oddVBand="0" w:evenVBand="0" w:oddHBand="1" w:evenHBand="0" w:firstRowFirstColumn="0" w:firstRowLastColumn="0" w:lastRowFirstColumn="0" w:lastRowLastColumn="0"/>
            </w:pPr>
            <w:r>
              <w:t>Essential</w:t>
            </w:r>
          </w:p>
        </w:tc>
        <w:tc>
          <w:tcPr>
            <w:tcW w:w="4110" w:type="dxa"/>
          </w:tcPr>
          <w:p w14:paraId="738558D2" w14:textId="74BB7FA9" w:rsidR="00C76DC3" w:rsidRDefault="00FE5EB9" w:rsidP="00FE5EB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Retrieve</w:t>
            </w:r>
            <w:r w:rsidR="2A37043D" w:rsidRPr="743FBB17">
              <w:rPr>
                <w:color w:val="000000" w:themeColor="text1"/>
              </w:rPr>
              <w:t xml:space="preserve"> </w:t>
            </w:r>
            <w:r w:rsidR="020FA9D7" w:rsidRPr="743FBB17">
              <w:rPr>
                <w:color w:val="000000" w:themeColor="text1"/>
              </w:rPr>
              <w:t>data linkage</w:t>
            </w:r>
            <w:r>
              <w:rPr>
                <w:color w:val="000000" w:themeColor="text1"/>
              </w:rPr>
              <w:t>s</w:t>
            </w:r>
          </w:p>
        </w:tc>
        <w:tc>
          <w:tcPr>
            <w:tcW w:w="1077" w:type="dxa"/>
          </w:tcPr>
          <w:p w14:paraId="5DAD573D" w14:textId="3881714C" w:rsidR="00C76DC3" w:rsidRDefault="76241545" w:rsidP="45BBDF90">
            <w:pPr>
              <w:pStyle w:val="NoSpacing"/>
              <w:spacing w:line="259" w:lineRule="auto"/>
              <w:cnfStyle w:val="000000100000" w:firstRow="0" w:lastRow="0" w:firstColumn="0" w:lastColumn="0" w:oddVBand="0" w:evenVBand="0" w:oddHBand="1" w:evenHBand="0" w:firstRowFirstColumn="0" w:firstRowLastColumn="0" w:lastRowFirstColumn="0" w:lastRowLastColumn="0"/>
            </w:pPr>
            <w:r>
              <w:t>JY</w:t>
            </w:r>
          </w:p>
        </w:tc>
      </w:tr>
      <w:tr w:rsidR="00C76DC3" w14:paraId="226826F8" w14:textId="77777777" w:rsidTr="743FBB17">
        <w:tc>
          <w:tcPr>
            <w:cnfStyle w:val="001000000000" w:firstRow="0" w:lastRow="0" w:firstColumn="1" w:lastColumn="0" w:oddVBand="0" w:evenVBand="0" w:oddHBand="0" w:evenHBand="0" w:firstRowFirstColumn="0" w:firstRowLastColumn="0" w:lastRowFirstColumn="0" w:lastRowLastColumn="0"/>
            <w:tcW w:w="1470" w:type="dxa"/>
          </w:tcPr>
          <w:p w14:paraId="28654065" w14:textId="0EB95DC7" w:rsidR="00C76DC3" w:rsidRDefault="004A1DBC" w:rsidP="004438DF">
            <w:pPr>
              <w:pStyle w:val="NoSpacing"/>
            </w:pPr>
            <w:r>
              <w:t>WS</w:t>
            </w:r>
            <w:r w:rsidR="00C76DC3">
              <w:t>-FR-</w:t>
            </w:r>
            <w:r w:rsidR="7FF8144D">
              <w:t>11</w:t>
            </w:r>
          </w:p>
        </w:tc>
        <w:tc>
          <w:tcPr>
            <w:tcW w:w="1515" w:type="dxa"/>
          </w:tcPr>
          <w:p w14:paraId="4F641D82" w14:textId="77777777" w:rsidR="00C76DC3" w:rsidRDefault="00C76DC3" w:rsidP="004438DF">
            <w:pPr>
              <w:pStyle w:val="NoSpacing"/>
              <w:cnfStyle w:val="000000000000" w:firstRow="0" w:lastRow="0" w:firstColumn="0" w:lastColumn="0" w:oddVBand="0" w:evenVBand="0" w:oddHBand="0" w:evenHBand="0" w:firstRowFirstColumn="0" w:firstRowLastColumn="0" w:lastRowFirstColumn="0" w:lastRowLastColumn="0"/>
            </w:pPr>
            <w:r>
              <w:t>Functional</w:t>
            </w:r>
          </w:p>
        </w:tc>
        <w:tc>
          <w:tcPr>
            <w:tcW w:w="1260" w:type="dxa"/>
          </w:tcPr>
          <w:p w14:paraId="4ECCF49E" w14:textId="77777777" w:rsidR="00C76DC3" w:rsidRDefault="00C76DC3" w:rsidP="004438DF">
            <w:pPr>
              <w:pStyle w:val="NoSpacing"/>
              <w:cnfStyle w:val="000000000000" w:firstRow="0" w:lastRow="0" w:firstColumn="0" w:lastColumn="0" w:oddVBand="0" w:evenVBand="0" w:oddHBand="0" w:evenHBand="0" w:firstRowFirstColumn="0" w:firstRowLastColumn="0" w:lastRowFirstColumn="0" w:lastRowLastColumn="0"/>
            </w:pPr>
            <w:r>
              <w:t>Essential</w:t>
            </w:r>
          </w:p>
        </w:tc>
        <w:tc>
          <w:tcPr>
            <w:tcW w:w="4110" w:type="dxa"/>
          </w:tcPr>
          <w:p w14:paraId="27D13CEC" w14:textId="581D636A" w:rsidR="00C76DC3" w:rsidRDefault="0FCFA290" w:rsidP="00FE5EB9">
            <w:pPr>
              <w:cnfStyle w:val="000000000000" w:firstRow="0" w:lastRow="0" w:firstColumn="0" w:lastColumn="0" w:oddVBand="0" w:evenVBand="0" w:oddHBand="0" w:evenHBand="0" w:firstRowFirstColumn="0" w:firstRowLastColumn="0" w:lastRowFirstColumn="0" w:lastRowLastColumn="0"/>
              <w:rPr>
                <w:color w:val="000000" w:themeColor="text1"/>
              </w:rPr>
            </w:pPr>
            <w:r w:rsidRPr="743FBB17">
              <w:rPr>
                <w:color w:val="000000" w:themeColor="text1"/>
              </w:rPr>
              <w:t xml:space="preserve">Create </w:t>
            </w:r>
            <w:r w:rsidR="64B4945A" w:rsidRPr="743FBB17">
              <w:rPr>
                <w:color w:val="000000" w:themeColor="text1"/>
              </w:rPr>
              <w:t>data linkage</w:t>
            </w:r>
          </w:p>
        </w:tc>
        <w:tc>
          <w:tcPr>
            <w:tcW w:w="1077" w:type="dxa"/>
          </w:tcPr>
          <w:p w14:paraId="211AF650" w14:textId="0A47E8D8" w:rsidR="00C76DC3" w:rsidRDefault="159B886E" w:rsidP="45BBDF90">
            <w:pPr>
              <w:pStyle w:val="NoSpacing"/>
              <w:spacing w:line="259" w:lineRule="auto"/>
              <w:cnfStyle w:val="000000000000" w:firstRow="0" w:lastRow="0" w:firstColumn="0" w:lastColumn="0" w:oddVBand="0" w:evenVBand="0" w:oddHBand="0" w:evenHBand="0" w:firstRowFirstColumn="0" w:firstRowLastColumn="0" w:lastRowFirstColumn="0" w:lastRowLastColumn="0"/>
            </w:pPr>
            <w:r>
              <w:t>JY</w:t>
            </w:r>
          </w:p>
        </w:tc>
      </w:tr>
      <w:tr w:rsidR="00C76DC3" w14:paraId="55EE25F2" w14:textId="77777777" w:rsidTr="743FB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10ABABA6" w14:textId="280C9E1D" w:rsidR="00C76DC3" w:rsidRDefault="004A1DBC" w:rsidP="004438DF">
            <w:pPr>
              <w:pStyle w:val="NoSpacing"/>
            </w:pPr>
            <w:r>
              <w:t>WS</w:t>
            </w:r>
            <w:r w:rsidR="00C76DC3">
              <w:t>-FR-</w:t>
            </w:r>
            <w:r w:rsidR="6AE888C0">
              <w:t>12</w:t>
            </w:r>
          </w:p>
        </w:tc>
        <w:tc>
          <w:tcPr>
            <w:tcW w:w="1515" w:type="dxa"/>
          </w:tcPr>
          <w:p w14:paraId="24E4B195" w14:textId="77777777" w:rsidR="00C76DC3" w:rsidRDefault="00C76DC3" w:rsidP="004438DF">
            <w:pPr>
              <w:pStyle w:val="NoSpacing"/>
              <w:cnfStyle w:val="000000100000" w:firstRow="0" w:lastRow="0" w:firstColumn="0" w:lastColumn="0" w:oddVBand="0" w:evenVBand="0" w:oddHBand="1" w:evenHBand="0" w:firstRowFirstColumn="0" w:firstRowLastColumn="0" w:lastRowFirstColumn="0" w:lastRowLastColumn="0"/>
            </w:pPr>
            <w:r>
              <w:t>Functional</w:t>
            </w:r>
          </w:p>
        </w:tc>
        <w:tc>
          <w:tcPr>
            <w:tcW w:w="1260" w:type="dxa"/>
          </w:tcPr>
          <w:p w14:paraId="747D7665" w14:textId="77777777" w:rsidR="00C76DC3" w:rsidRDefault="00C76DC3" w:rsidP="004438DF">
            <w:pPr>
              <w:pStyle w:val="NoSpacing"/>
              <w:cnfStyle w:val="000000100000" w:firstRow="0" w:lastRow="0" w:firstColumn="0" w:lastColumn="0" w:oddVBand="0" w:evenVBand="0" w:oddHBand="1" w:evenHBand="0" w:firstRowFirstColumn="0" w:firstRowLastColumn="0" w:lastRowFirstColumn="0" w:lastRowLastColumn="0"/>
            </w:pPr>
            <w:r>
              <w:t>Essential</w:t>
            </w:r>
          </w:p>
        </w:tc>
        <w:tc>
          <w:tcPr>
            <w:tcW w:w="4110" w:type="dxa"/>
          </w:tcPr>
          <w:p w14:paraId="0C33F5A8" w14:textId="7A7BBE6F" w:rsidR="00C76DC3" w:rsidRDefault="61270E54" w:rsidP="00FE5EB9">
            <w:pPr>
              <w:pStyle w:val="NoSpacing"/>
              <w:cnfStyle w:val="000000100000" w:firstRow="0" w:lastRow="0" w:firstColumn="0" w:lastColumn="0" w:oddVBand="0" w:evenVBand="0" w:oddHBand="1" w:evenHBand="0" w:firstRowFirstColumn="0" w:firstRowLastColumn="0" w:lastRowFirstColumn="0" w:lastRowLastColumn="0"/>
            </w:pPr>
            <w:r w:rsidRPr="743FBB17">
              <w:rPr>
                <w:color w:val="000000" w:themeColor="text1"/>
              </w:rPr>
              <w:t>Delete</w:t>
            </w:r>
            <w:r w:rsidR="7ACF57AC" w:rsidRPr="743FBB17">
              <w:rPr>
                <w:color w:val="000000" w:themeColor="text1"/>
              </w:rPr>
              <w:t xml:space="preserve"> </w:t>
            </w:r>
            <w:r w:rsidR="7533D0E0" w:rsidRPr="743FBB17">
              <w:rPr>
                <w:color w:val="000000" w:themeColor="text1"/>
              </w:rPr>
              <w:t>data linkage</w:t>
            </w:r>
          </w:p>
        </w:tc>
        <w:tc>
          <w:tcPr>
            <w:tcW w:w="1077" w:type="dxa"/>
          </w:tcPr>
          <w:p w14:paraId="4063F656" w14:textId="1FE65A45" w:rsidR="00C76DC3" w:rsidRDefault="0C932A7E" w:rsidP="45BBDF90">
            <w:pPr>
              <w:pStyle w:val="NoSpacing"/>
              <w:spacing w:line="259" w:lineRule="auto"/>
              <w:cnfStyle w:val="000000100000" w:firstRow="0" w:lastRow="0" w:firstColumn="0" w:lastColumn="0" w:oddVBand="0" w:evenVBand="0" w:oddHBand="1" w:evenHBand="0" w:firstRowFirstColumn="0" w:firstRowLastColumn="0" w:lastRowFirstColumn="0" w:lastRowLastColumn="0"/>
            </w:pPr>
            <w:r>
              <w:t>JY</w:t>
            </w:r>
          </w:p>
        </w:tc>
      </w:tr>
    </w:tbl>
    <w:p w14:paraId="600B0F5E" w14:textId="22BE288A" w:rsidR="0081085D" w:rsidRDefault="00C76DC3" w:rsidP="743FBB17">
      <w:pPr>
        <w:pStyle w:val="Subtitle"/>
      </w:pPr>
      <w:bookmarkStart w:id="75" w:name="Table_02_33"/>
      <w:r>
        <w:t>Table 2-</w:t>
      </w:r>
      <w:r w:rsidR="38C63F07">
        <w:t>3</w:t>
      </w:r>
      <w:r w:rsidR="003502CB">
        <w:t>3</w:t>
      </w:r>
      <w:bookmarkEnd w:id="75"/>
      <w:r>
        <w:t xml:space="preserve">. </w:t>
      </w:r>
      <w:r w:rsidR="004A1DBC">
        <w:t xml:space="preserve">Web </w:t>
      </w:r>
      <w:r w:rsidR="00DB4835">
        <w:t>s</w:t>
      </w:r>
      <w:r w:rsidR="004A1DBC">
        <w:t>ervices</w:t>
      </w:r>
      <w:r>
        <w:t xml:space="preserve"> </w:t>
      </w:r>
      <w:r w:rsidR="00DB4835">
        <w:t>l</w:t>
      </w:r>
      <w:r>
        <w:t xml:space="preserve">ayer </w:t>
      </w:r>
      <w:r w:rsidR="00DB4835">
        <w:t>f</w:t>
      </w:r>
      <w:r>
        <w:t xml:space="preserve">unctional </w:t>
      </w:r>
      <w:r w:rsidR="00DB4835">
        <w:t>r</w:t>
      </w:r>
      <w:r>
        <w:t>equirements.</w:t>
      </w:r>
    </w:p>
    <w:p w14:paraId="2370263B" w14:textId="5CB4277D" w:rsidR="0081085D" w:rsidRDefault="0081085D" w:rsidP="00FA2485">
      <w:pPr>
        <w:rPr>
          <w:rFonts w:asciiTheme="majorHAnsi" w:eastAsiaTheme="majorEastAsia" w:hAnsiTheme="majorHAnsi" w:cstheme="majorBidi"/>
          <w:color w:val="4F81BD" w:themeColor="accent1"/>
          <w:spacing w:val="15"/>
        </w:rPr>
      </w:pPr>
      <w:r>
        <w:br w:type="page"/>
      </w:r>
    </w:p>
    <w:p w14:paraId="54056F1A" w14:textId="477DC605" w:rsidR="29080D9E" w:rsidRDefault="29080D9E" w:rsidP="00FA2485">
      <w:pPr>
        <w:pStyle w:val="Heading3"/>
      </w:pPr>
      <w:bookmarkStart w:id="76" w:name="_Toc55824629"/>
      <w:r>
        <w:lastRenderedPageBreak/>
        <w:t>2.</w:t>
      </w:r>
      <w:r w:rsidR="00415A93">
        <w:t>3</w:t>
      </w:r>
      <w:r>
        <w:t xml:space="preserve"> Persistence Layer Use Case Models</w:t>
      </w:r>
      <w:bookmarkEnd w:id="76"/>
    </w:p>
    <w:p w14:paraId="488A196B" w14:textId="080B0FDC" w:rsidR="64A16746" w:rsidRDefault="64A16746" w:rsidP="00FA2485">
      <w:pPr>
        <w:pStyle w:val="BodyText"/>
      </w:pPr>
      <w:r>
        <w:t>Requirements table lookup acronym: PL</w:t>
      </w:r>
    </w:p>
    <w:p w14:paraId="00F56CB2" w14:textId="2DBD670C" w:rsidR="40F7B94F" w:rsidRDefault="40F7B94F" w:rsidP="00FA2485">
      <w:pPr>
        <w:pStyle w:val="Heading4"/>
      </w:pPr>
      <w:r>
        <w:t>2.</w:t>
      </w:r>
      <w:r w:rsidR="00415A93">
        <w:t>3</w:t>
      </w:r>
      <w:r>
        <w:t>.1 Persistence Layer Introduction</w:t>
      </w:r>
    </w:p>
    <w:p w14:paraId="308CBF10" w14:textId="1809A04D" w:rsidR="1AD7F54B" w:rsidRDefault="1AD7F54B" w:rsidP="00FA2485">
      <w:pPr>
        <w:pStyle w:val="BodyText"/>
      </w:pPr>
      <w:r>
        <w:t xml:space="preserve">The persistence layer shall provide </w:t>
      </w:r>
      <w:r w:rsidR="57E5A3C0">
        <w:t>information about the database</w:t>
      </w:r>
      <w:r w:rsidR="1FBA9519">
        <w:t xml:space="preserve"> </w:t>
      </w:r>
      <w:r w:rsidR="64E21E93">
        <w:t>and</w:t>
      </w:r>
      <w:r w:rsidR="1FBA9519">
        <w:t xml:space="preserve"> </w:t>
      </w:r>
      <w:r w:rsidR="57E5A3C0">
        <w:t xml:space="preserve">common </w:t>
      </w:r>
      <w:r w:rsidR="0D2D983E">
        <w:t xml:space="preserve"> </w:t>
      </w:r>
      <w:r w:rsidR="57E5A3C0">
        <w:t>CRUD functionalities.</w:t>
      </w:r>
    </w:p>
    <w:p w14:paraId="48F4F2C9" w14:textId="5C906D07" w:rsidR="18BBB912" w:rsidRDefault="18BBB912" w:rsidP="00FA2485">
      <w:pPr>
        <w:pStyle w:val="BodyText"/>
      </w:pPr>
    </w:p>
    <w:p w14:paraId="565D96A2" w14:textId="3A41707F" w:rsidR="6BD80867" w:rsidRDefault="27AE2FD1" w:rsidP="004438DF">
      <w:pPr>
        <w:pStyle w:val="BodyText"/>
        <w:jc w:val="center"/>
      </w:pPr>
      <w:r>
        <w:rPr>
          <w:noProof/>
        </w:rPr>
        <w:drawing>
          <wp:inline distT="0" distB="0" distL="0" distR="0" wp14:anchorId="7CE2B153" wp14:editId="447AE616">
            <wp:extent cx="5819776" cy="1297325"/>
            <wp:effectExtent l="0" t="0" r="0" b="0"/>
            <wp:docPr id="139794373" name="Picture 139794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94373"/>
                    <pic:cNvPicPr/>
                  </pic:nvPicPr>
                  <pic:blipFill>
                    <a:blip r:embed="rId36">
                      <a:extLst>
                        <a:ext uri="{28A0092B-C50C-407E-A947-70E740481C1C}">
                          <a14:useLocalDpi xmlns:a14="http://schemas.microsoft.com/office/drawing/2010/main" val="0"/>
                        </a:ext>
                      </a:extLst>
                    </a:blip>
                    <a:stretch>
                      <a:fillRect/>
                    </a:stretch>
                  </pic:blipFill>
                  <pic:spPr>
                    <a:xfrm>
                      <a:off x="0" y="0"/>
                      <a:ext cx="5819776" cy="1297325"/>
                    </a:xfrm>
                    <a:prstGeom prst="rect">
                      <a:avLst/>
                    </a:prstGeom>
                  </pic:spPr>
                </pic:pic>
              </a:graphicData>
            </a:graphic>
          </wp:inline>
        </w:drawing>
      </w:r>
    </w:p>
    <w:p w14:paraId="754974ED" w14:textId="4965DCD8" w:rsidR="767FF98D" w:rsidRPr="004438DF" w:rsidRDefault="767FF98D" w:rsidP="743FBB17">
      <w:pPr>
        <w:pStyle w:val="Subtitle"/>
      </w:pPr>
      <w:bookmarkStart w:id="77" w:name="Figure_02_27"/>
      <w:r>
        <w:t xml:space="preserve">Figure </w:t>
      </w:r>
      <w:r w:rsidR="1428C02B">
        <w:t>2</w:t>
      </w:r>
      <w:r>
        <w:t>-</w:t>
      </w:r>
      <w:r w:rsidR="003502CB">
        <w:t>27</w:t>
      </w:r>
      <w:bookmarkEnd w:id="77"/>
      <w:r w:rsidR="3DE2F67B">
        <w:t>.</w:t>
      </w:r>
      <w:r>
        <w:t xml:space="preserve"> Use case </w:t>
      </w:r>
      <w:r w:rsidR="4F37C059">
        <w:t>2</w:t>
      </w:r>
      <w:r w:rsidR="0014198F">
        <w:t>5</w:t>
      </w:r>
      <w:r>
        <w:t>.</w:t>
      </w:r>
    </w:p>
    <w:p w14:paraId="2448B23F" w14:textId="2F311839" w:rsidR="0B23BA5C" w:rsidRPr="00095C47" w:rsidRDefault="0B23BA5C" w:rsidP="00FA2485">
      <w:pPr>
        <w:pStyle w:val="Heading4"/>
      </w:pPr>
      <w:r w:rsidRPr="00095C47">
        <w:t>2.</w:t>
      </w:r>
      <w:r w:rsidR="00415A93">
        <w:t>3</w:t>
      </w:r>
      <w:r w:rsidRPr="00095C47">
        <w:t>.</w:t>
      </w:r>
      <w:r w:rsidR="007F3B13">
        <w:t>2</w:t>
      </w:r>
      <w:r w:rsidRPr="00095C47">
        <w:t xml:space="preserve"> Associated Functional Requirements</w:t>
      </w:r>
    </w:p>
    <w:p w14:paraId="25A6DE0D" w14:textId="5B5133BB" w:rsidR="0B23BA5C" w:rsidRDefault="0B23BA5C" w:rsidP="00FA2485">
      <w:pPr>
        <w:pStyle w:val="BodyText"/>
        <w:rPr>
          <w:rStyle w:val="Strong"/>
        </w:rPr>
      </w:pPr>
      <w:r w:rsidRPr="18BBB912">
        <w:rPr>
          <w:rStyle w:val="Strong"/>
        </w:rPr>
        <w:t>PL-FR-1</w:t>
      </w:r>
    </w:p>
    <w:p w14:paraId="3995BF32" w14:textId="10638D9E" w:rsidR="40BD13C9" w:rsidRDefault="40BD13C9" w:rsidP="00FA2485">
      <w:pPr>
        <w:pStyle w:val="BodyText"/>
        <w:rPr>
          <w:rStyle w:val="Strong"/>
        </w:rPr>
      </w:pPr>
      <w:r w:rsidRPr="18BBB912">
        <w:rPr>
          <w:rStyle w:val="Strong"/>
          <w:b w:val="0"/>
          <w:bCs w:val="0"/>
        </w:rPr>
        <w:t>The database shall be able to create entries.</w:t>
      </w:r>
    </w:p>
    <w:p w14:paraId="161D43F9" w14:textId="10AD9C35" w:rsidR="40BD13C9" w:rsidRDefault="40BD13C9" w:rsidP="00FA2485">
      <w:pPr>
        <w:pStyle w:val="BodyText"/>
        <w:rPr>
          <w:rStyle w:val="Strong"/>
        </w:rPr>
      </w:pPr>
      <w:r w:rsidRPr="18BBB912">
        <w:rPr>
          <w:rStyle w:val="Strong"/>
        </w:rPr>
        <w:t>PL-FR-2</w:t>
      </w:r>
    </w:p>
    <w:p w14:paraId="3FB1A42A" w14:textId="0D36EF37" w:rsidR="40BD13C9" w:rsidRDefault="40BD13C9" w:rsidP="00FA2485">
      <w:pPr>
        <w:pStyle w:val="BodyText"/>
        <w:rPr>
          <w:rStyle w:val="Strong"/>
        </w:rPr>
      </w:pPr>
      <w:r w:rsidRPr="18BBB912">
        <w:rPr>
          <w:rStyle w:val="Strong"/>
          <w:b w:val="0"/>
          <w:bCs w:val="0"/>
        </w:rPr>
        <w:t>The database shall be able to retrieve entries.</w:t>
      </w:r>
    </w:p>
    <w:p w14:paraId="63D72973" w14:textId="1111C147" w:rsidR="40BD13C9" w:rsidRDefault="40BD13C9" w:rsidP="00FA2485">
      <w:pPr>
        <w:pStyle w:val="BodyText"/>
        <w:rPr>
          <w:rStyle w:val="Strong"/>
        </w:rPr>
      </w:pPr>
      <w:r w:rsidRPr="18BBB912">
        <w:rPr>
          <w:rStyle w:val="Strong"/>
        </w:rPr>
        <w:t>PL-FR-3</w:t>
      </w:r>
    </w:p>
    <w:p w14:paraId="6604CB4B" w14:textId="176B8FA5" w:rsidR="40BD13C9" w:rsidRDefault="40BD13C9" w:rsidP="00FA2485">
      <w:pPr>
        <w:pStyle w:val="BodyText"/>
        <w:rPr>
          <w:rStyle w:val="Strong"/>
        </w:rPr>
      </w:pPr>
      <w:r w:rsidRPr="18BBB912">
        <w:rPr>
          <w:rStyle w:val="Strong"/>
          <w:b w:val="0"/>
          <w:bCs w:val="0"/>
        </w:rPr>
        <w:t>The database shall be able to update entries.</w:t>
      </w:r>
    </w:p>
    <w:p w14:paraId="4305CE3D" w14:textId="15CAED40" w:rsidR="40BD13C9" w:rsidRDefault="40BD13C9" w:rsidP="00FA2485">
      <w:pPr>
        <w:pStyle w:val="BodyText"/>
        <w:rPr>
          <w:rStyle w:val="Strong"/>
        </w:rPr>
      </w:pPr>
      <w:r w:rsidRPr="18BBB912">
        <w:rPr>
          <w:rStyle w:val="Strong"/>
        </w:rPr>
        <w:t>PL-FR-4</w:t>
      </w:r>
    </w:p>
    <w:p w14:paraId="7E654960" w14:textId="0F86742F" w:rsidR="40BD13C9" w:rsidRDefault="40BD13C9" w:rsidP="00FA2485">
      <w:pPr>
        <w:pStyle w:val="BodyText"/>
        <w:rPr>
          <w:rStyle w:val="Strong"/>
        </w:rPr>
      </w:pPr>
      <w:r w:rsidRPr="18BBB912">
        <w:rPr>
          <w:rStyle w:val="Strong"/>
          <w:b w:val="0"/>
          <w:bCs w:val="0"/>
        </w:rPr>
        <w:t>The database shall be able to delete entries.</w:t>
      </w:r>
    </w:p>
    <w:tbl>
      <w:tblPr>
        <w:tblStyle w:val="LightList-Accent1"/>
        <w:tblW w:w="0" w:type="auto"/>
        <w:tblLook w:val="04A0" w:firstRow="1" w:lastRow="0" w:firstColumn="1" w:lastColumn="0" w:noHBand="0" w:noVBand="1"/>
      </w:tblPr>
      <w:tblGrid>
        <w:gridCol w:w="1440"/>
        <w:gridCol w:w="1584"/>
        <w:gridCol w:w="1440"/>
        <w:gridCol w:w="3672"/>
        <w:gridCol w:w="1296"/>
      </w:tblGrid>
      <w:tr w:rsidR="18BBB912" w14:paraId="68D69FA9" w14:textId="77777777" w:rsidTr="43D35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6679CD" w14:textId="321AF8F3" w:rsidR="18BBB912" w:rsidRDefault="18BBB912" w:rsidP="004438DF">
            <w:pPr>
              <w:pStyle w:val="NoSpacing"/>
            </w:pPr>
            <w:r>
              <w:t>Req. ID</w:t>
            </w:r>
          </w:p>
        </w:tc>
        <w:tc>
          <w:tcPr>
            <w:tcW w:w="1584" w:type="dxa"/>
          </w:tcPr>
          <w:p w14:paraId="502D2846" w14:textId="1356C7F4" w:rsidR="18BBB912" w:rsidRDefault="18BBB912" w:rsidP="004438DF">
            <w:pPr>
              <w:pStyle w:val="NoSpacing"/>
              <w:cnfStyle w:val="100000000000" w:firstRow="1" w:lastRow="0" w:firstColumn="0" w:lastColumn="0" w:oddVBand="0" w:evenVBand="0" w:oddHBand="0" w:evenHBand="0" w:firstRowFirstColumn="0" w:firstRowLastColumn="0" w:lastRowFirstColumn="0" w:lastRowLastColumn="0"/>
            </w:pPr>
            <w:r>
              <w:t>Type</w:t>
            </w:r>
          </w:p>
        </w:tc>
        <w:tc>
          <w:tcPr>
            <w:tcW w:w="1440" w:type="dxa"/>
          </w:tcPr>
          <w:p w14:paraId="59EBAE8E" w14:textId="07A5E659" w:rsidR="18BBB912" w:rsidRDefault="18BBB912" w:rsidP="004438DF">
            <w:pPr>
              <w:pStyle w:val="NoSpacing"/>
              <w:cnfStyle w:val="100000000000" w:firstRow="1" w:lastRow="0" w:firstColumn="0" w:lastColumn="0" w:oddVBand="0" w:evenVBand="0" w:oddHBand="0" w:evenHBand="0" w:firstRowFirstColumn="0" w:firstRowLastColumn="0" w:lastRowFirstColumn="0" w:lastRowLastColumn="0"/>
            </w:pPr>
            <w:r>
              <w:t>Priority</w:t>
            </w:r>
          </w:p>
        </w:tc>
        <w:tc>
          <w:tcPr>
            <w:tcW w:w="3672" w:type="dxa"/>
          </w:tcPr>
          <w:p w14:paraId="700B494A" w14:textId="655D5C01" w:rsidR="18BBB912" w:rsidRDefault="18BBB912" w:rsidP="004438D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296" w:type="dxa"/>
          </w:tcPr>
          <w:p w14:paraId="747BAA27" w14:textId="057AD2D9" w:rsidR="18BBB912" w:rsidRDefault="18BBB912" w:rsidP="004438DF">
            <w:pPr>
              <w:pStyle w:val="NoSpacing"/>
              <w:cnfStyle w:val="100000000000" w:firstRow="1" w:lastRow="0" w:firstColumn="0" w:lastColumn="0" w:oddVBand="0" w:evenVBand="0" w:oddHBand="0" w:evenHBand="0" w:firstRowFirstColumn="0" w:firstRowLastColumn="0" w:lastRowFirstColumn="0" w:lastRowLastColumn="0"/>
            </w:pPr>
            <w:r>
              <w:t>Owner</w:t>
            </w:r>
          </w:p>
        </w:tc>
      </w:tr>
      <w:tr w:rsidR="18BBB912" w14:paraId="35A89C5A" w14:textId="77777777" w:rsidTr="43D3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664F9E" w14:textId="2E0516DC" w:rsidR="4DFB59C1" w:rsidRDefault="4DFB59C1" w:rsidP="004438DF">
            <w:pPr>
              <w:pStyle w:val="NoSpacing"/>
            </w:pPr>
            <w:r>
              <w:t>PL</w:t>
            </w:r>
            <w:r w:rsidR="18BBB912">
              <w:t>-FR-1</w:t>
            </w:r>
          </w:p>
        </w:tc>
        <w:tc>
          <w:tcPr>
            <w:tcW w:w="1584" w:type="dxa"/>
          </w:tcPr>
          <w:p w14:paraId="6A1C8167" w14:textId="0F53642B" w:rsidR="18BBB912" w:rsidRDefault="18BBB912" w:rsidP="004438DF">
            <w:pPr>
              <w:pStyle w:val="NoSpacing"/>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159442BE" w14:textId="580D368D" w:rsidR="18BBB912" w:rsidRDefault="18BBB912" w:rsidP="004438DF">
            <w:pPr>
              <w:pStyle w:val="NoSpacing"/>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79C5D658" w14:textId="2E63E2AB" w:rsidR="6BFE9993" w:rsidRDefault="3BE203DB" w:rsidP="004438DF">
            <w:pPr>
              <w:pStyle w:val="NoSpacing"/>
              <w:cnfStyle w:val="000000100000" w:firstRow="0" w:lastRow="0" w:firstColumn="0" w:lastColumn="0" w:oddVBand="0" w:evenVBand="0" w:oddHBand="1" w:evenHBand="0" w:firstRowFirstColumn="0" w:firstRowLastColumn="0" w:lastRowFirstColumn="0" w:lastRowLastColumn="0"/>
            </w:pPr>
            <w:r>
              <w:t>Database Create</w:t>
            </w:r>
          </w:p>
        </w:tc>
        <w:tc>
          <w:tcPr>
            <w:tcW w:w="1296" w:type="dxa"/>
          </w:tcPr>
          <w:p w14:paraId="054C711F" w14:textId="46BAD511" w:rsidR="19947E9B" w:rsidRDefault="19947E9B" w:rsidP="004438DF">
            <w:pPr>
              <w:pStyle w:val="NoSpacing"/>
              <w:cnfStyle w:val="000000100000" w:firstRow="0" w:lastRow="0" w:firstColumn="0" w:lastColumn="0" w:oddVBand="0" w:evenVBand="0" w:oddHBand="1" w:evenHBand="0" w:firstRowFirstColumn="0" w:firstRowLastColumn="0" w:lastRowFirstColumn="0" w:lastRowLastColumn="0"/>
            </w:pPr>
            <w:r>
              <w:t>RF, AA</w:t>
            </w:r>
          </w:p>
        </w:tc>
      </w:tr>
      <w:tr w:rsidR="18BBB912" w14:paraId="327FE1FA" w14:textId="77777777" w:rsidTr="43D35803">
        <w:tc>
          <w:tcPr>
            <w:cnfStyle w:val="001000000000" w:firstRow="0" w:lastRow="0" w:firstColumn="1" w:lastColumn="0" w:oddVBand="0" w:evenVBand="0" w:oddHBand="0" w:evenHBand="0" w:firstRowFirstColumn="0" w:firstRowLastColumn="0" w:lastRowFirstColumn="0" w:lastRowLastColumn="0"/>
            <w:tcW w:w="1440" w:type="dxa"/>
          </w:tcPr>
          <w:p w14:paraId="22C00446" w14:textId="7449A35F" w:rsidR="1A917A7D" w:rsidRDefault="1A917A7D" w:rsidP="004438DF">
            <w:pPr>
              <w:pStyle w:val="NoSpacing"/>
            </w:pPr>
            <w:r>
              <w:t>PL</w:t>
            </w:r>
            <w:r w:rsidR="18BBB912">
              <w:t>-FR-2</w:t>
            </w:r>
          </w:p>
        </w:tc>
        <w:tc>
          <w:tcPr>
            <w:tcW w:w="1584" w:type="dxa"/>
          </w:tcPr>
          <w:p w14:paraId="508A94B9" w14:textId="2FAA4503" w:rsidR="18BBB912" w:rsidRDefault="18BBB912" w:rsidP="004438DF">
            <w:pPr>
              <w:pStyle w:val="NoSpacing"/>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171B01F5" w14:textId="58F66522" w:rsidR="18BBB912" w:rsidRDefault="18BBB912" w:rsidP="004438DF">
            <w:pPr>
              <w:pStyle w:val="NoSpacing"/>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4180CA89" w14:textId="6B341F27" w:rsidR="230291BB" w:rsidRDefault="1896D931" w:rsidP="004438DF">
            <w:pPr>
              <w:pStyle w:val="NoSpacing"/>
              <w:cnfStyle w:val="000000000000" w:firstRow="0" w:lastRow="0" w:firstColumn="0" w:lastColumn="0" w:oddVBand="0" w:evenVBand="0" w:oddHBand="0" w:evenHBand="0" w:firstRowFirstColumn="0" w:firstRowLastColumn="0" w:lastRowFirstColumn="0" w:lastRowLastColumn="0"/>
            </w:pPr>
            <w:r>
              <w:t>Database Retrieve</w:t>
            </w:r>
          </w:p>
        </w:tc>
        <w:tc>
          <w:tcPr>
            <w:tcW w:w="1296" w:type="dxa"/>
          </w:tcPr>
          <w:p w14:paraId="228D846C" w14:textId="3D218EF6" w:rsidR="0CCC340C" w:rsidRDefault="0CCC340C" w:rsidP="004438DF">
            <w:pPr>
              <w:pStyle w:val="NoSpacing"/>
              <w:cnfStyle w:val="000000000000" w:firstRow="0" w:lastRow="0" w:firstColumn="0" w:lastColumn="0" w:oddVBand="0" w:evenVBand="0" w:oddHBand="0" w:evenHBand="0" w:firstRowFirstColumn="0" w:firstRowLastColumn="0" w:lastRowFirstColumn="0" w:lastRowLastColumn="0"/>
            </w:pPr>
            <w:r>
              <w:t>RF, AA</w:t>
            </w:r>
          </w:p>
        </w:tc>
      </w:tr>
      <w:tr w:rsidR="18BBB912" w14:paraId="5F96BA37" w14:textId="77777777" w:rsidTr="43D3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2C7E65B" w14:textId="2E9BBDFE" w:rsidR="14B6AA61" w:rsidRDefault="14B6AA61" w:rsidP="004438DF">
            <w:pPr>
              <w:pStyle w:val="NoSpacing"/>
            </w:pPr>
            <w:r>
              <w:t>PL</w:t>
            </w:r>
            <w:r w:rsidR="18BBB912">
              <w:t>-FR-</w:t>
            </w:r>
            <w:r w:rsidR="206C5DBA">
              <w:t>3</w:t>
            </w:r>
          </w:p>
        </w:tc>
        <w:tc>
          <w:tcPr>
            <w:tcW w:w="1584" w:type="dxa"/>
          </w:tcPr>
          <w:p w14:paraId="1ECF137F" w14:textId="00AFB606" w:rsidR="18BBB912" w:rsidRDefault="18BBB912" w:rsidP="004438DF">
            <w:pPr>
              <w:pStyle w:val="NoSpacing"/>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10472B68" w14:textId="395A2BA7" w:rsidR="18BBB912" w:rsidRDefault="18BBB912" w:rsidP="004438DF">
            <w:pPr>
              <w:pStyle w:val="NoSpacing"/>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1C4B8519" w14:textId="1FE5A309" w:rsidR="17C73018" w:rsidRDefault="0AB009A4" w:rsidP="004438DF">
            <w:pPr>
              <w:pStyle w:val="NoSpacing"/>
              <w:cnfStyle w:val="000000100000" w:firstRow="0" w:lastRow="0" w:firstColumn="0" w:lastColumn="0" w:oddVBand="0" w:evenVBand="0" w:oddHBand="1" w:evenHBand="0" w:firstRowFirstColumn="0" w:firstRowLastColumn="0" w:lastRowFirstColumn="0" w:lastRowLastColumn="0"/>
            </w:pPr>
            <w:r>
              <w:t>Database Update</w:t>
            </w:r>
          </w:p>
        </w:tc>
        <w:tc>
          <w:tcPr>
            <w:tcW w:w="1296" w:type="dxa"/>
          </w:tcPr>
          <w:p w14:paraId="294AC271" w14:textId="71C33BF9" w:rsidR="141C6D9A" w:rsidRDefault="141C6D9A" w:rsidP="004438DF">
            <w:pPr>
              <w:pStyle w:val="NoSpacing"/>
              <w:cnfStyle w:val="000000100000" w:firstRow="0" w:lastRow="0" w:firstColumn="0" w:lastColumn="0" w:oddVBand="0" w:evenVBand="0" w:oddHBand="1" w:evenHBand="0" w:firstRowFirstColumn="0" w:firstRowLastColumn="0" w:lastRowFirstColumn="0" w:lastRowLastColumn="0"/>
            </w:pPr>
            <w:r>
              <w:t>RF, AA</w:t>
            </w:r>
          </w:p>
        </w:tc>
      </w:tr>
      <w:tr w:rsidR="18BBB912" w14:paraId="575EA88D" w14:textId="77777777" w:rsidTr="43D35803">
        <w:tc>
          <w:tcPr>
            <w:cnfStyle w:val="001000000000" w:firstRow="0" w:lastRow="0" w:firstColumn="1" w:lastColumn="0" w:oddVBand="0" w:evenVBand="0" w:oddHBand="0" w:evenHBand="0" w:firstRowFirstColumn="0" w:firstRowLastColumn="0" w:lastRowFirstColumn="0" w:lastRowLastColumn="0"/>
            <w:tcW w:w="1440" w:type="dxa"/>
          </w:tcPr>
          <w:p w14:paraId="6559C790" w14:textId="23C0B36D" w:rsidR="4EFED778" w:rsidRDefault="4EFED778" w:rsidP="004438DF">
            <w:pPr>
              <w:pStyle w:val="NoSpacing"/>
            </w:pPr>
            <w:r>
              <w:t>PL</w:t>
            </w:r>
            <w:r w:rsidR="18BBB912">
              <w:t>-FR-</w:t>
            </w:r>
            <w:r w:rsidR="32346A81">
              <w:t>4</w:t>
            </w:r>
          </w:p>
        </w:tc>
        <w:tc>
          <w:tcPr>
            <w:tcW w:w="1584" w:type="dxa"/>
          </w:tcPr>
          <w:p w14:paraId="08AF7913" w14:textId="6F9B8CFF" w:rsidR="18BBB912" w:rsidRDefault="18BBB912" w:rsidP="004438DF">
            <w:pPr>
              <w:pStyle w:val="NoSpacing"/>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5AA4878E" w14:textId="030C0B10" w:rsidR="18BBB912" w:rsidRDefault="18BBB912" w:rsidP="004438DF">
            <w:pPr>
              <w:pStyle w:val="NoSpacing"/>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273EB0D7" w14:textId="41567BBC" w:rsidR="350144B2" w:rsidRDefault="2DF74BDD" w:rsidP="004438DF">
            <w:pPr>
              <w:pStyle w:val="NoSpacing"/>
              <w:cnfStyle w:val="000000000000" w:firstRow="0" w:lastRow="0" w:firstColumn="0" w:lastColumn="0" w:oddVBand="0" w:evenVBand="0" w:oddHBand="0" w:evenHBand="0" w:firstRowFirstColumn="0" w:firstRowLastColumn="0" w:lastRowFirstColumn="0" w:lastRowLastColumn="0"/>
            </w:pPr>
            <w:r>
              <w:t>Database Delete</w:t>
            </w:r>
          </w:p>
        </w:tc>
        <w:tc>
          <w:tcPr>
            <w:tcW w:w="1296" w:type="dxa"/>
          </w:tcPr>
          <w:p w14:paraId="5DAA4F78" w14:textId="14235AA4" w:rsidR="5F2A21E5" w:rsidRDefault="5F2A21E5" w:rsidP="004438DF">
            <w:pPr>
              <w:pStyle w:val="NoSpacing"/>
              <w:cnfStyle w:val="000000000000" w:firstRow="0" w:lastRow="0" w:firstColumn="0" w:lastColumn="0" w:oddVBand="0" w:evenVBand="0" w:oddHBand="0" w:evenHBand="0" w:firstRowFirstColumn="0" w:firstRowLastColumn="0" w:lastRowFirstColumn="0" w:lastRowLastColumn="0"/>
            </w:pPr>
            <w:r>
              <w:t>RF, AA</w:t>
            </w:r>
          </w:p>
        </w:tc>
      </w:tr>
    </w:tbl>
    <w:p w14:paraId="5F8E340B" w14:textId="10B23A04" w:rsidR="0074694F" w:rsidRDefault="534576FD" w:rsidP="743FBB17">
      <w:pPr>
        <w:pStyle w:val="Subtitle"/>
      </w:pPr>
      <w:bookmarkStart w:id="78" w:name="Table_02_34"/>
      <w:r>
        <w:t>Table 2-</w:t>
      </w:r>
      <w:r w:rsidR="7162B26D">
        <w:t>3</w:t>
      </w:r>
      <w:r w:rsidR="003502CB">
        <w:t>4</w:t>
      </w:r>
      <w:bookmarkEnd w:id="78"/>
      <w:r>
        <w:t xml:space="preserve">. Persistence </w:t>
      </w:r>
      <w:r w:rsidR="00DB4835">
        <w:t>l</w:t>
      </w:r>
      <w:r w:rsidR="00440609">
        <w:t xml:space="preserve">ayer </w:t>
      </w:r>
      <w:r w:rsidR="00DB4835">
        <w:t>f</w:t>
      </w:r>
      <w:r>
        <w:t xml:space="preserve">unctional </w:t>
      </w:r>
      <w:r w:rsidR="00DB4835">
        <w:t>r</w:t>
      </w:r>
      <w:r>
        <w:t>equirements.</w:t>
      </w:r>
    </w:p>
    <w:p w14:paraId="498670E4" w14:textId="77777777" w:rsidR="0074694F" w:rsidRDefault="0074694F" w:rsidP="00FA2485">
      <w:pPr>
        <w:rPr>
          <w:rFonts w:asciiTheme="majorHAnsi" w:eastAsiaTheme="majorEastAsia" w:hAnsiTheme="majorHAnsi" w:cstheme="majorBidi"/>
          <w:color w:val="4F81BD" w:themeColor="accent1"/>
          <w:spacing w:val="15"/>
        </w:rPr>
      </w:pPr>
      <w:r>
        <w:br w:type="page"/>
      </w:r>
    </w:p>
    <w:p w14:paraId="29188A99" w14:textId="7D2246AA" w:rsidR="00FF5B4B" w:rsidRPr="004438DF" w:rsidRDefault="00DD0820" w:rsidP="004438DF">
      <w:pPr>
        <w:pStyle w:val="Heading1"/>
      </w:pPr>
      <w:bookmarkStart w:id="79" w:name="_Toc55824630"/>
      <w:r w:rsidRPr="004438DF">
        <w:lastRenderedPageBreak/>
        <w:t xml:space="preserve">3. </w:t>
      </w:r>
      <w:r w:rsidR="003366A8" w:rsidRPr="004438DF">
        <w:t>Use Case Model Rationale</w:t>
      </w:r>
      <w:bookmarkEnd w:id="79"/>
    </w:p>
    <w:tbl>
      <w:tblPr>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8064"/>
      </w:tblGrid>
      <w:tr w:rsidR="00C6639E" w:rsidRPr="00F32CCD" w14:paraId="71D3D02E" w14:textId="77777777" w:rsidTr="10BA3A23">
        <w:trPr>
          <w:cantSplit/>
          <w:trHeight w:val="360"/>
        </w:trPr>
        <w:tc>
          <w:tcPr>
            <w:tcW w:w="1517" w:type="dxa"/>
            <w:tcBorders>
              <w:top w:val="single" w:sz="4" w:space="0" w:color="auto"/>
              <w:left w:val="single" w:sz="4" w:space="0" w:color="auto"/>
              <w:bottom w:val="single" w:sz="4" w:space="0" w:color="auto"/>
              <w:right w:val="single" w:sz="4" w:space="0" w:color="auto"/>
            </w:tcBorders>
            <w:hideMark/>
          </w:tcPr>
          <w:p w14:paraId="64F2971A" w14:textId="0DEB872B" w:rsidR="00C6639E" w:rsidRPr="00F32CCD" w:rsidRDefault="00903954" w:rsidP="004438DF">
            <w:pPr>
              <w:pStyle w:val="NoSpacing"/>
              <w:rPr>
                <w:lang w:eastAsia="ko-KR"/>
              </w:rPr>
            </w:pPr>
            <w:r>
              <w:rPr>
                <w:lang w:eastAsia="ko-KR"/>
              </w:rPr>
              <w:t>UC1</w:t>
            </w:r>
            <w:r w:rsidR="00DB4835">
              <w:rPr>
                <w:lang w:eastAsia="ko-KR"/>
              </w:rPr>
              <w:t>3</w:t>
            </w:r>
          </w:p>
        </w:tc>
        <w:tc>
          <w:tcPr>
            <w:tcW w:w="8064" w:type="dxa"/>
            <w:tcBorders>
              <w:top w:val="single" w:sz="4" w:space="0" w:color="auto"/>
              <w:left w:val="single" w:sz="4" w:space="0" w:color="auto"/>
              <w:bottom w:val="single" w:sz="4" w:space="0" w:color="auto"/>
              <w:right w:val="single" w:sz="4" w:space="0" w:color="auto"/>
            </w:tcBorders>
          </w:tcPr>
          <w:p w14:paraId="499B9C9B" w14:textId="61BA004A" w:rsidR="00C6639E" w:rsidRPr="00F32CCD" w:rsidRDefault="00DB4835" w:rsidP="004438DF">
            <w:pPr>
              <w:pStyle w:val="NoSpacing"/>
              <w:rPr>
                <w:lang w:eastAsia="ko-KR"/>
              </w:rPr>
            </w:pPr>
            <w:r w:rsidRPr="00DB4835">
              <w:rPr>
                <w:lang w:eastAsia="ko-KR"/>
              </w:rPr>
              <w:t>The application shall send GET requests to the web service to verify user credentials when the user attempts to login.</w:t>
            </w:r>
          </w:p>
        </w:tc>
      </w:tr>
      <w:tr w:rsidR="00C6639E" w:rsidRPr="00F32CCD" w14:paraId="04D0AE2B" w14:textId="77777777" w:rsidTr="10BA3A23">
        <w:trPr>
          <w:cantSplit/>
          <w:trHeight w:val="360"/>
        </w:trPr>
        <w:tc>
          <w:tcPr>
            <w:tcW w:w="9581" w:type="dxa"/>
            <w:gridSpan w:val="2"/>
            <w:tcBorders>
              <w:top w:val="single" w:sz="4" w:space="0" w:color="auto"/>
              <w:left w:val="single" w:sz="4" w:space="0" w:color="auto"/>
              <w:bottom w:val="single" w:sz="4" w:space="0" w:color="auto"/>
              <w:right w:val="single" w:sz="4" w:space="0" w:color="auto"/>
            </w:tcBorders>
            <w:hideMark/>
          </w:tcPr>
          <w:p w14:paraId="6AB912C6" w14:textId="77777777" w:rsidR="00C6639E" w:rsidRPr="0010686D" w:rsidRDefault="00C6639E" w:rsidP="00EE2921">
            <w:pPr>
              <w:pStyle w:val="NoSpacing"/>
              <w:numPr>
                <w:ilvl w:val="0"/>
                <w:numId w:val="40"/>
              </w:numPr>
              <w:ind w:left="540"/>
            </w:pPr>
            <w:r w:rsidRPr="0010686D">
              <w:rPr>
                <w:lang w:eastAsia="zh-CN"/>
              </w:rPr>
              <w:t>Will the credentials be encrypted on the back end?</w:t>
            </w:r>
          </w:p>
          <w:p w14:paraId="3B3DA844" w14:textId="7D0AEE69" w:rsidR="00C6639E" w:rsidRPr="0010686D" w:rsidRDefault="00C6639E" w:rsidP="00EE2921">
            <w:pPr>
              <w:pStyle w:val="NoSpacing"/>
              <w:numPr>
                <w:ilvl w:val="0"/>
                <w:numId w:val="40"/>
              </w:numPr>
              <w:ind w:left="540"/>
            </w:pPr>
            <w:r w:rsidRPr="0010686D">
              <w:t>Will we implement the authentication layer directly or will we use a third</w:t>
            </w:r>
            <w:r w:rsidR="566A8BEB" w:rsidRPr="0010686D">
              <w:t>-</w:t>
            </w:r>
            <w:r w:rsidRPr="0010686D">
              <w:t>party source?</w:t>
            </w:r>
          </w:p>
          <w:p w14:paraId="72B780AF" w14:textId="47704387" w:rsidR="00C6639E" w:rsidRPr="00F32CCD" w:rsidRDefault="00C6639E" w:rsidP="00EE2921">
            <w:pPr>
              <w:pStyle w:val="NoSpacing"/>
              <w:numPr>
                <w:ilvl w:val="0"/>
                <w:numId w:val="40"/>
              </w:numPr>
              <w:ind w:left="540"/>
            </w:pPr>
            <w:r w:rsidRPr="0010686D">
              <w:t>Will it be possible to add new users via the application interface?</w:t>
            </w:r>
          </w:p>
        </w:tc>
      </w:tr>
      <w:tr w:rsidR="00C6639E" w14:paraId="3C42CE80" w14:textId="77777777" w:rsidTr="10BA3A23">
        <w:trPr>
          <w:cantSplit/>
          <w:trHeight w:val="360"/>
        </w:trPr>
        <w:tc>
          <w:tcPr>
            <w:tcW w:w="9581" w:type="dxa"/>
            <w:gridSpan w:val="2"/>
            <w:tcBorders>
              <w:top w:val="single" w:sz="4" w:space="0" w:color="auto"/>
              <w:left w:val="single" w:sz="4" w:space="0" w:color="auto"/>
              <w:bottom w:val="single" w:sz="4" w:space="0" w:color="auto"/>
              <w:right w:val="single" w:sz="4" w:space="0" w:color="auto"/>
            </w:tcBorders>
            <w:hideMark/>
          </w:tcPr>
          <w:p w14:paraId="70B53811" w14:textId="77777777" w:rsidR="00C6639E" w:rsidRPr="00181447" w:rsidRDefault="00C6639E" w:rsidP="004438DF">
            <w:pPr>
              <w:pStyle w:val="NoSpacing"/>
              <w:rPr>
                <w:lang w:eastAsia="ko-KR"/>
              </w:rPr>
            </w:pPr>
            <w:r w:rsidRPr="00181447">
              <w:rPr>
                <w:lang w:eastAsia="ko-KR"/>
              </w:rPr>
              <w:t>Assumptions</w:t>
            </w:r>
          </w:p>
          <w:p w14:paraId="116073B0" w14:textId="51B04746" w:rsidR="00C6639E" w:rsidRPr="00181447" w:rsidRDefault="005035FB" w:rsidP="00EE2921">
            <w:pPr>
              <w:pStyle w:val="NoSpacing"/>
              <w:numPr>
                <w:ilvl w:val="0"/>
                <w:numId w:val="41"/>
              </w:numPr>
              <w:ind w:left="540"/>
              <w:rPr>
                <w:lang w:eastAsia="ko-KR"/>
              </w:rPr>
            </w:pPr>
            <w:r w:rsidRPr="00181447">
              <w:rPr>
                <w:lang w:eastAsia="ko-KR"/>
              </w:rPr>
              <w:t>A server containing the necessary credentials will be available</w:t>
            </w:r>
            <w:r w:rsidR="004429F3" w:rsidRPr="00181447">
              <w:rPr>
                <w:lang w:eastAsia="ko-KR"/>
              </w:rPr>
              <w:t xml:space="preserve"> upon deployment.</w:t>
            </w:r>
          </w:p>
        </w:tc>
      </w:tr>
      <w:tr w:rsidR="00C6639E" w:rsidRPr="00F32CCD" w14:paraId="0D238192" w14:textId="77777777" w:rsidTr="10BA3A23">
        <w:trPr>
          <w:cantSplit/>
          <w:trHeight w:val="360"/>
        </w:trPr>
        <w:tc>
          <w:tcPr>
            <w:tcW w:w="1517" w:type="dxa"/>
            <w:tcBorders>
              <w:top w:val="single" w:sz="4" w:space="0" w:color="auto"/>
              <w:left w:val="single" w:sz="4" w:space="0" w:color="auto"/>
              <w:bottom w:val="single" w:sz="4" w:space="0" w:color="auto"/>
              <w:right w:val="single" w:sz="4" w:space="0" w:color="auto"/>
            </w:tcBorders>
            <w:hideMark/>
          </w:tcPr>
          <w:p w14:paraId="0AEC877D" w14:textId="77777777" w:rsidR="00C6639E" w:rsidRPr="00F32CCD" w:rsidRDefault="00C6639E" w:rsidP="004438DF">
            <w:pPr>
              <w:pStyle w:val="NoSpacing"/>
              <w:rPr>
                <w:rFonts w:eastAsia="SimSun"/>
                <w:lang w:eastAsia="zh-CN"/>
              </w:rPr>
            </w:pPr>
            <w:r w:rsidRPr="00F32CCD">
              <w:rPr>
                <w:lang w:eastAsia="ko-KR"/>
              </w:rPr>
              <w:t>Option 1</w:t>
            </w:r>
          </w:p>
        </w:tc>
        <w:tc>
          <w:tcPr>
            <w:tcW w:w="8064" w:type="dxa"/>
            <w:tcBorders>
              <w:top w:val="single" w:sz="4" w:space="0" w:color="auto"/>
              <w:left w:val="single" w:sz="4" w:space="0" w:color="auto"/>
              <w:bottom w:val="single" w:sz="4" w:space="0" w:color="auto"/>
              <w:right w:val="single" w:sz="4" w:space="0" w:color="auto"/>
            </w:tcBorders>
            <w:hideMark/>
          </w:tcPr>
          <w:p w14:paraId="2F167F6F" w14:textId="51191122" w:rsidR="00C6639E" w:rsidRPr="00F32CCD" w:rsidRDefault="00C6639E" w:rsidP="004438DF">
            <w:pPr>
              <w:pStyle w:val="NoSpacing"/>
              <w:rPr>
                <w:lang w:eastAsia="zh-CN"/>
              </w:rPr>
            </w:pPr>
            <w:r>
              <w:rPr>
                <w:lang w:eastAsia="zh-CN"/>
              </w:rPr>
              <w:t>Basic authentication using username and password.</w:t>
            </w:r>
          </w:p>
        </w:tc>
      </w:tr>
      <w:tr w:rsidR="00C6639E" w:rsidRPr="00F32CCD" w14:paraId="5F86D73B" w14:textId="77777777" w:rsidTr="10BA3A23">
        <w:trPr>
          <w:cantSplit/>
          <w:trHeight w:val="360"/>
        </w:trPr>
        <w:tc>
          <w:tcPr>
            <w:tcW w:w="1517" w:type="dxa"/>
            <w:tcBorders>
              <w:top w:val="single" w:sz="4" w:space="0" w:color="auto"/>
              <w:left w:val="single" w:sz="4" w:space="0" w:color="auto"/>
              <w:bottom w:val="single" w:sz="4" w:space="0" w:color="auto"/>
              <w:right w:val="single" w:sz="4" w:space="0" w:color="auto"/>
            </w:tcBorders>
          </w:tcPr>
          <w:p w14:paraId="5EFF2409" w14:textId="77777777" w:rsidR="00C6639E" w:rsidRPr="00F32CCD" w:rsidRDefault="00C6639E" w:rsidP="004438DF">
            <w:pPr>
              <w:pStyle w:val="NoSpacing"/>
              <w:rPr>
                <w:lang w:eastAsia="ko-KR"/>
              </w:rPr>
            </w:pPr>
            <w:r w:rsidRPr="00F32CCD">
              <w:rPr>
                <w:lang w:eastAsia="ko-KR"/>
              </w:rPr>
              <w:t>Option 2</w:t>
            </w:r>
          </w:p>
        </w:tc>
        <w:tc>
          <w:tcPr>
            <w:tcW w:w="8064" w:type="dxa"/>
            <w:tcBorders>
              <w:top w:val="single" w:sz="4" w:space="0" w:color="auto"/>
              <w:left w:val="single" w:sz="4" w:space="0" w:color="auto"/>
              <w:bottom w:val="single" w:sz="4" w:space="0" w:color="auto"/>
              <w:right w:val="single" w:sz="4" w:space="0" w:color="auto"/>
            </w:tcBorders>
          </w:tcPr>
          <w:p w14:paraId="7D166753" w14:textId="6E36E64C" w:rsidR="00C6639E" w:rsidRPr="00F32CCD" w:rsidRDefault="5650AEFA" w:rsidP="004438DF">
            <w:pPr>
              <w:pStyle w:val="NoSpacing"/>
              <w:rPr>
                <w:lang w:eastAsia="zh-CN"/>
              </w:rPr>
            </w:pPr>
            <w:r w:rsidRPr="10BA3A23">
              <w:rPr>
                <w:lang w:eastAsia="zh-CN"/>
              </w:rPr>
              <w:t xml:space="preserve">JSON </w:t>
            </w:r>
            <w:r w:rsidR="2A846D2A" w:rsidRPr="10BA3A23">
              <w:rPr>
                <w:lang w:eastAsia="zh-CN"/>
              </w:rPr>
              <w:t>token-based</w:t>
            </w:r>
            <w:r w:rsidRPr="10BA3A23">
              <w:rPr>
                <w:lang w:eastAsia="zh-CN"/>
              </w:rPr>
              <w:t xml:space="preserve"> authentication</w:t>
            </w:r>
            <w:r w:rsidR="0DD4E612" w:rsidRPr="10BA3A23">
              <w:rPr>
                <w:lang w:eastAsia="zh-CN"/>
              </w:rPr>
              <w:t xml:space="preserve"> via </w:t>
            </w:r>
            <w:r w:rsidR="2048CA0B" w:rsidRPr="10BA3A23">
              <w:rPr>
                <w:lang w:eastAsia="zh-CN"/>
              </w:rPr>
              <w:t xml:space="preserve">OAuth2.0 </w:t>
            </w:r>
            <w:r w:rsidR="0DD4E612" w:rsidRPr="10BA3A23">
              <w:rPr>
                <w:lang w:eastAsia="zh-CN"/>
              </w:rPr>
              <w:t>protocol</w:t>
            </w:r>
            <w:r w:rsidR="2048CA0B" w:rsidRPr="10BA3A23">
              <w:rPr>
                <w:lang w:eastAsia="zh-CN"/>
              </w:rPr>
              <w:t>.</w:t>
            </w:r>
          </w:p>
        </w:tc>
      </w:tr>
      <w:tr w:rsidR="00C6639E" w:rsidRPr="00F32CCD" w14:paraId="1400BBB3" w14:textId="77777777" w:rsidTr="10BA3A23">
        <w:trPr>
          <w:cantSplit/>
          <w:trHeight w:val="360"/>
        </w:trPr>
        <w:tc>
          <w:tcPr>
            <w:tcW w:w="1517" w:type="dxa"/>
            <w:tcBorders>
              <w:top w:val="single" w:sz="4" w:space="0" w:color="auto"/>
              <w:left w:val="single" w:sz="4" w:space="0" w:color="auto"/>
              <w:bottom w:val="single" w:sz="4" w:space="0" w:color="auto"/>
              <w:right w:val="single" w:sz="4" w:space="0" w:color="auto"/>
            </w:tcBorders>
          </w:tcPr>
          <w:p w14:paraId="256D3657" w14:textId="77777777" w:rsidR="00C6639E" w:rsidRPr="00F32CCD" w:rsidRDefault="00C6639E" w:rsidP="004438DF">
            <w:pPr>
              <w:pStyle w:val="NoSpacing"/>
              <w:rPr>
                <w:lang w:eastAsia="ko-KR"/>
              </w:rPr>
            </w:pPr>
            <w:r w:rsidRPr="00F32CCD">
              <w:rPr>
                <w:lang w:eastAsia="ko-KR"/>
              </w:rPr>
              <w:t>Option 3</w:t>
            </w:r>
          </w:p>
        </w:tc>
        <w:tc>
          <w:tcPr>
            <w:tcW w:w="8064" w:type="dxa"/>
            <w:tcBorders>
              <w:top w:val="single" w:sz="4" w:space="0" w:color="auto"/>
              <w:left w:val="single" w:sz="4" w:space="0" w:color="auto"/>
              <w:bottom w:val="single" w:sz="4" w:space="0" w:color="auto"/>
              <w:right w:val="single" w:sz="4" w:space="0" w:color="auto"/>
            </w:tcBorders>
          </w:tcPr>
          <w:p w14:paraId="69CA6139" w14:textId="1BB2DBA7" w:rsidR="00C6639E" w:rsidRPr="00F32CCD" w:rsidRDefault="58E80BCC" w:rsidP="004438DF">
            <w:pPr>
              <w:pStyle w:val="NoSpacing"/>
              <w:rPr>
                <w:lang w:eastAsia="zh-CN"/>
              </w:rPr>
            </w:pPr>
            <w:r w:rsidRPr="10BA3A23">
              <w:rPr>
                <w:lang w:eastAsia="zh-CN"/>
              </w:rPr>
              <w:t xml:space="preserve">XML </w:t>
            </w:r>
            <w:r w:rsidR="23C720E9" w:rsidRPr="10BA3A23">
              <w:rPr>
                <w:lang w:eastAsia="zh-CN"/>
              </w:rPr>
              <w:t>token-based</w:t>
            </w:r>
            <w:r w:rsidRPr="10BA3A23">
              <w:rPr>
                <w:lang w:eastAsia="zh-CN"/>
              </w:rPr>
              <w:t xml:space="preserve"> authentication via </w:t>
            </w:r>
            <w:r w:rsidR="2048CA0B" w:rsidRPr="10BA3A23">
              <w:rPr>
                <w:lang w:eastAsia="zh-CN"/>
              </w:rPr>
              <w:t>SAML</w:t>
            </w:r>
            <w:r w:rsidRPr="10BA3A23">
              <w:rPr>
                <w:lang w:eastAsia="zh-CN"/>
              </w:rPr>
              <w:t xml:space="preserve"> </w:t>
            </w:r>
            <w:r w:rsidR="2048CA0B" w:rsidRPr="10BA3A23">
              <w:rPr>
                <w:lang w:eastAsia="zh-CN"/>
              </w:rPr>
              <w:t xml:space="preserve">2.0 </w:t>
            </w:r>
            <w:r w:rsidRPr="10BA3A23">
              <w:rPr>
                <w:lang w:eastAsia="zh-CN"/>
              </w:rPr>
              <w:t>protocol</w:t>
            </w:r>
            <w:r w:rsidR="2048CA0B" w:rsidRPr="10BA3A23">
              <w:rPr>
                <w:lang w:eastAsia="zh-CN"/>
              </w:rPr>
              <w:t>.</w:t>
            </w:r>
          </w:p>
        </w:tc>
      </w:tr>
      <w:tr w:rsidR="00C6639E" w:rsidRPr="00F32CCD" w14:paraId="56A2E184" w14:textId="77777777" w:rsidTr="10BA3A23">
        <w:trPr>
          <w:cantSplit/>
          <w:trHeight w:val="360"/>
        </w:trPr>
        <w:tc>
          <w:tcPr>
            <w:tcW w:w="1517" w:type="dxa"/>
            <w:tcBorders>
              <w:top w:val="single" w:sz="4" w:space="0" w:color="auto"/>
              <w:left w:val="single" w:sz="4" w:space="0" w:color="auto"/>
              <w:bottom w:val="single" w:sz="4" w:space="0" w:color="auto"/>
              <w:right w:val="single" w:sz="4" w:space="0" w:color="auto"/>
            </w:tcBorders>
            <w:hideMark/>
          </w:tcPr>
          <w:p w14:paraId="1B0A1BA4" w14:textId="77777777" w:rsidR="00C6639E" w:rsidRPr="00F32CCD" w:rsidRDefault="00C6639E" w:rsidP="004438DF">
            <w:pPr>
              <w:pStyle w:val="NoSpacing"/>
              <w:rPr>
                <w:lang w:eastAsia="ko-KR"/>
              </w:rPr>
            </w:pPr>
            <w:r w:rsidRPr="00F32CCD">
              <w:rPr>
                <w:lang w:eastAsia="ko-KR"/>
              </w:rPr>
              <w:t>Choice</w:t>
            </w:r>
          </w:p>
        </w:tc>
        <w:tc>
          <w:tcPr>
            <w:tcW w:w="8064" w:type="dxa"/>
            <w:tcBorders>
              <w:top w:val="single" w:sz="4" w:space="0" w:color="auto"/>
              <w:left w:val="single" w:sz="4" w:space="0" w:color="auto"/>
              <w:bottom w:val="single" w:sz="4" w:space="0" w:color="auto"/>
              <w:right w:val="single" w:sz="4" w:space="0" w:color="auto"/>
            </w:tcBorders>
            <w:hideMark/>
          </w:tcPr>
          <w:p w14:paraId="6DD31A3F" w14:textId="1886DF7D" w:rsidR="00C6639E" w:rsidRPr="00F32CCD" w:rsidRDefault="00C6639E" w:rsidP="004438DF">
            <w:pPr>
              <w:pStyle w:val="NoSpacing"/>
              <w:rPr>
                <w:lang w:eastAsia="zh-CN"/>
              </w:rPr>
            </w:pPr>
            <w:r>
              <w:rPr>
                <w:lang w:eastAsia="zh-CN"/>
              </w:rPr>
              <w:t>Option 1</w:t>
            </w:r>
          </w:p>
        </w:tc>
      </w:tr>
      <w:tr w:rsidR="00C6639E" w:rsidRPr="00F32CCD" w14:paraId="7674EB34" w14:textId="77777777" w:rsidTr="10BA3A23">
        <w:trPr>
          <w:cantSplit/>
          <w:trHeight w:val="360"/>
        </w:trPr>
        <w:tc>
          <w:tcPr>
            <w:tcW w:w="1517" w:type="dxa"/>
            <w:tcBorders>
              <w:top w:val="single" w:sz="4" w:space="0" w:color="auto"/>
              <w:left w:val="single" w:sz="4" w:space="0" w:color="auto"/>
              <w:bottom w:val="single" w:sz="4" w:space="0" w:color="auto"/>
              <w:right w:val="single" w:sz="4" w:space="0" w:color="auto"/>
            </w:tcBorders>
            <w:hideMark/>
          </w:tcPr>
          <w:p w14:paraId="72C8E4F8" w14:textId="77777777" w:rsidR="00C6639E" w:rsidRPr="00F32CCD" w:rsidRDefault="00C6639E" w:rsidP="004438DF">
            <w:pPr>
              <w:pStyle w:val="NoSpacing"/>
              <w:rPr>
                <w:lang w:eastAsia="ko-KR"/>
              </w:rPr>
            </w:pPr>
            <w:r w:rsidRPr="00F32CCD">
              <w:rPr>
                <w:lang w:eastAsia="ko-KR"/>
              </w:rPr>
              <w:t>Rationale</w:t>
            </w:r>
          </w:p>
        </w:tc>
        <w:tc>
          <w:tcPr>
            <w:tcW w:w="8064" w:type="dxa"/>
            <w:tcBorders>
              <w:top w:val="single" w:sz="4" w:space="0" w:color="auto"/>
              <w:left w:val="single" w:sz="4" w:space="0" w:color="auto"/>
              <w:bottom w:val="single" w:sz="4" w:space="0" w:color="auto"/>
              <w:right w:val="single" w:sz="4" w:space="0" w:color="auto"/>
            </w:tcBorders>
            <w:hideMark/>
          </w:tcPr>
          <w:p w14:paraId="2004E293" w14:textId="6D98339C" w:rsidR="00C6639E" w:rsidRPr="00F32CCD" w:rsidRDefault="00C6639E" w:rsidP="004438DF">
            <w:pPr>
              <w:pStyle w:val="NoSpacing"/>
              <w:rPr>
                <w:lang w:eastAsia="zh-CN"/>
              </w:rPr>
            </w:pPr>
            <w:r>
              <w:rPr>
                <w:lang w:eastAsia="zh-CN"/>
              </w:rPr>
              <w:t xml:space="preserve">Option 1 is the best option due to time constraints and </w:t>
            </w:r>
            <w:r w:rsidR="00F346E1">
              <w:rPr>
                <w:lang w:eastAsia="zh-CN"/>
              </w:rPr>
              <w:t xml:space="preserve">because </w:t>
            </w:r>
            <w:r>
              <w:rPr>
                <w:lang w:eastAsia="zh-CN"/>
              </w:rPr>
              <w:t xml:space="preserve">the customer </w:t>
            </w:r>
            <w:r w:rsidR="004429F3">
              <w:rPr>
                <w:lang w:eastAsia="zh-CN"/>
              </w:rPr>
              <w:t>intends to</w:t>
            </w:r>
            <w:r>
              <w:rPr>
                <w:lang w:eastAsia="zh-CN"/>
              </w:rPr>
              <w:t xml:space="preserve"> add their own authentication measures</w:t>
            </w:r>
            <w:r w:rsidR="00181447">
              <w:rPr>
                <w:lang w:eastAsia="zh-CN"/>
              </w:rPr>
              <w:t xml:space="preserve"> after the application has been deployed</w:t>
            </w:r>
            <w:r>
              <w:rPr>
                <w:lang w:eastAsia="zh-CN"/>
              </w:rPr>
              <w:t>.</w:t>
            </w:r>
          </w:p>
        </w:tc>
      </w:tr>
    </w:tbl>
    <w:p w14:paraId="54C40CAC" w14:textId="56F81F56" w:rsidR="000051EB" w:rsidRPr="000051EB" w:rsidRDefault="00BE4726" w:rsidP="00FA2485">
      <w:pPr>
        <w:pStyle w:val="Subtitle"/>
      </w:pPr>
      <w:bookmarkStart w:id="80" w:name="Table_03_01"/>
      <w:r>
        <w:t>Table 3-</w:t>
      </w:r>
      <w:r w:rsidR="0099240A">
        <w:t>1</w:t>
      </w:r>
      <w:bookmarkEnd w:id="80"/>
      <w:r w:rsidR="008F2AEF">
        <w:t xml:space="preserve">. Use case </w:t>
      </w:r>
      <w:r w:rsidR="00903954">
        <w:t>1</w:t>
      </w:r>
      <w:r w:rsidR="008F2AEF">
        <w:t xml:space="preserve"> rationale.</w:t>
      </w:r>
    </w:p>
    <w:p w14:paraId="572D24C4" w14:textId="77777777" w:rsidR="00934D8E" w:rsidRDefault="00934D8E" w:rsidP="00FA2485">
      <w:pPr>
        <w:rPr>
          <w:rFonts w:asciiTheme="majorHAnsi" w:eastAsiaTheme="majorEastAsia" w:hAnsiTheme="majorHAnsi" w:cstheme="majorBidi"/>
          <w:color w:val="4F81BD" w:themeColor="accent1"/>
        </w:rPr>
      </w:pPr>
      <w:r>
        <w:br w:type="page"/>
      </w:r>
    </w:p>
    <w:p w14:paraId="44C4E225" w14:textId="6407DFF3" w:rsidR="00DD0820" w:rsidRPr="004438DF" w:rsidRDefault="00DD0820" w:rsidP="004438DF">
      <w:pPr>
        <w:pStyle w:val="Heading1"/>
      </w:pPr>
      <w:bookmarkStart w:id="81" w:name="_Toc55824631"/>
      <w:r w:rsidRPr="004438DF">
        <w:lastRenderedPageBreak/>
        <w:t xml:space="preserve">4. </w:t>
      </w:r>
      <w:r w:rsidR="00230CAC" w:rsidRPr="004438DF">
        <w:t>Non-Functional Requirements</w:t>
      </w:r>
      <w:bookmarkEnd w:id="81"/>
    </w:p>
    <w:p w14:paraId="7C3BF110" w14:textId="3BB3F311" w:rsidR="00A5226A" w:rsidRPr="004438DF" w:rsidRDefault="00A5226A" w:rsidP="004438DF">
      <w:pPr>
        <w:pStyle w:val="Heading3"/>
      </w:pPr>
      <w:bookmarkStart w:id="82" w:name="_Toc55824632"/>
      <w:r w:rsidRPr="004438DF">
        <w:t>4.1 Usability</w:t>
      </w:r>
      <w:bookmarkEnd w:id="82"/>
    </w:p>
    <w:p w14:paraId="27D9EF39" w14:textId="7ECC6C61" w:rsidR="387A25A2" w:rsidRPr="0058530F" w:rsidRDefault="0058530F" w:rsidP="00FA2485">
      <w:pPr>
        <w:pStyle w:val="BodyText"/>
      </w:pPr>
      <w:r w:rsidRPr="0058530F">
        <w:t xml:space="preserve">NFR1: </w:t>
      </w:r>
      <w:r w:rsidR="387A25A2" w:rsidRPr="0058530F">
        <w:t>The site shall function as a s</w:t>
      </w:r>
      <w:r w:rsidR="2F29A788" w:rsidRPr="0058530F">
        <w:t>ingle-page application</w:t>
      </w:r>
      <w:r w:rsidR="629C7700" w:rsidRPr="0058530F">
        <w:t xml:space="preserve"> per the client’s request</w:t>
      </w:r>
      <w:r w:rsidR="321EFCF8" w:rsidRPr="0058530F">
        <w:t>. The integration data will be displayed using a s</w:t>
      </w:r>
      <w:r w:rsidR="291C9D11" w:rsidRPr="0058530F">
        <w:t xml:space="preserve">ortable, table style </w:t>
      </w:r>
      <w:r w:rsidR="096BD29D" w:rsidRPr="0058530F">
        <w:t>grid.</w:t>
      </w:r>
    </w:p>
    <w:p w14:paraId="3395F510" w14:textId="23303343" w:rsidR="00BD33A3" w:rsidRDefault="00A5226A" w:rsidP="00FA2485">
      <w:pPr>
        <w:pStyle w:val="Heading3"/>
      </w:pPr>
      <w:bookmarkStart w:id="83" w:name="_Toc55824633"/>
      <w:r>
        <w:t>4.2 Performance</w:t>
      </w:r>
      <w:bookmarkEnd w:id="83"/>
      <w:r w:rsidR="00BD33A3">
        <w:t xml:space="preserve"> </w:t>
      </w:r>
    </w:p>
    <w:p w14:paraId="1AE730D8" w14:textId="749F2F84" w:rsidR="00BD33A3" w:rsidRPr="00BD33A3" w:rsidRDefault="0058530F" w:rsidP="00FA2485">
      <w:pPr>
        <w:pStyle w:val="BodyText"/>
      </w:pPr>
      <w:r>
        <w:t xml:space="preserve">NFR2: </w:t>
      </w:r>
      <w:r w:rsidR="54737A20">
        <w:t xml:space="preserve">The </w:t>
      </w:r>
      <w:r w:rsidR="47F86885">
        <w:t>site</w:t>
      </w:r>
      <w:r w:rsidR="54737A20">
        <w:t xml:space="preserve"> shall r</w:t>
      </w:r>
      <w:r w:rsidR="610409BF">
        <w:t>espon</w:t>
      </w:r>
      <w:r w:rsidR="75E36808">
        <w:t>d to user input</w:t>
      </w:r>
      <w:r w:rsidR="3663D35E">
        <w:t xml:space="preserve"> within a reasonable amount of time.</w:t>
      </w:r>
    </w:p>
    <w:p w14:paraId="43404216" w14:textId="6122FE24" w:rsidR="00BD33A3" w:rsidRDefault="1CAC224D" w:rsidP="00FA2485">
      <w:pPr>
        <w:pStyle w:val="Heading3"/>
      </w:pPr>
      <w:bookmarkStart w:id="84" w:name="_Toc55824634"/>
      <w:r>
        <w:t>4.</w:t>
      </w:r>
      <w:r w:rsidR="39991082">
        <w:t>3</w:t>
      </w:r>
      <w:r>
        <w:t xml:space="preserve"> P</w:t>
      </w:r>
      <w:r w:rsidR="7EE2CAC8">
        <w:t>ortability</w:t>
      </w:r>
      <w:bookmarkEnd w:id="84"/>
    </w:p>
    <w:p w14:paraId="241A5FF2" w14:textId="5F8BDDD3" w:rsidR="00BD33A3" w:rsidRDefault="0058530F" w:rsidP="00FA2485">
      <w:pPr>
        <w:pStyle w:val="BodyText"/>
      </w:pPr>
      <w:r>
        <w:t xml:space="preserve">NFR3: </w:t>
      </w:r>
      <w:r w:rsidR="05CA5ABA">
        <w:t xml:space="preserve">The application </w:t>
      </w:r>
      <w:r w:rsidR="368B1090">
        <w:t>shall</w:t>
      </w:r>
      <w:r w:rsidR="05CA5ABA">
        <w:t xml:space="preserve"> function in m</w:t>
      </w:r>
      <w:r w:rsidR="7EE2CAC8">
        <w:t xml:space="preserve">odern </w:t>
      </w:r>
      <w:r w:rsidR="19AFEA6F">
        <w:t xml:space="preserve">web </w:t>
      </w:r>
      <w:r w:rsidR="7EE2CAC8">
        <w:t>browsers</w:t>
      </w:r>
      <w:r w:rsidR="1CBDD42B">
        <w:t>.</w:t>
      </w:r>
    </w:p>
    <w:p w14:paraId="4BB15411" w14:textId="10F29EC2" w:rsidR="00BD33A3" w:rsidRDefault="00A5226A" w:rsidP="00FA2485">
      <w:pPr>
        <w:pStyle w:val="Heading3"/>
      </w:pPr>
      <w:bookmarkStart w:id="85" w:name="_Toc55824635"/>
      <w:r>
        <w:t>4.</w:t>
      </w:r>
      <w:r w:rsidR="59B30E77">
        <w:t>4</w:t>
      </w:r>
      <w:r>
        <w:t xml:space="preserve"> Security</w:t>
      </w:r>
      <w:bookmarkEnd w:id="85"/>
      <w:r w:rsidR="00BD33A3">
        <w:t xml:space="preserve"> </w:t>
      </w:r>
    </w:p>
    <w:p w14:paraId="36AE3FD5" w14:textId="0AEA2FD7" w:rsidR="3866C8CF" w:rsidRDefault="0058530F" w:rsidP="00FA2485">
      <w:pPr>
        <w:pStyle w:val="BodyText"/>
      </w:pPr>
      <w:r>
        <w:t xml:space="preserve">NFR4: </w:t>
      </w:r>
      <w:r w:rsidR="3866C8CF">
        <w:t xml:space="preserve">The </w:t>
      </w:r>
      <w:r w:rsidR="5BE0051D">
        <w:t>system</w:t>
      </w:r>
      <w:r w:rsidR="3866C8CF">
        <w:t xml:space="preserve"> </w:t>
      </w:r>
      <w:r w:rsidR="4AA46139">
        <w:t>sha</w:t>
      </w:r>
      <w:r w:rsidR="3866C8CF">
        <w:t xml:space="preserve">ll encrypt </w:t>
      </w:r>
      <w:r w:rsidR="3F35BADF">
        <w:t>and store</w:t>
      </w:r>
      <w:r w:rsidR="46F5FC2C">
        <w:t xml:space="preserve"> user credentials</w:t>
      </w:r>
      <w:r w:rsidR="3F35BADF">
        <w:t xml:space="preserve"> in an authentication database per the client’s request.</w:t>
      </w:r>
    </w:p>
    <w:p w14:paraId="27273259" w14:textId="77777777" w:rsidR="00934D8E" w:rsidRDefault="00934D8E" w:rsidP="00FA2485">
      <w:pPr>
        <w:rPr>
          <w:rFonts w:asciiTheme="majorHAnsi" w:eastAsiaTheme="majorEastAsia" w:hAnsiTheme="majorHAnsi" w:cstheme="majorBidi"/>
          <w:color w:val="4F81BD" w:themeColor="accent1"/>
        </w:rPr>
      </w:pPr>
      <w:r>
        <w:br w:type="page"/>
      </w:r>
    </w:p>
    <w:p w14:paraId="2E570DEF" w14:textId="2605B76B" w:rsidR="00DD0820" w:rsidRDefault="00DD0820" w:rsidP="00FA2485">
      <w:pPr>
        <w:pStyle w:val="Heading1"/>
      </w:pPr>
      <w:bookmarkStart w:id="86" w:name="_Toc55824636"/>
      <w:r w:rsidRPr="6D1344C0">
        <w:lastRenderedPageBreak/>
        <w:t xml:space="preserve">5. </w:t>
      </w:r>
      <w:r w:rsidR="00FE0419">
        <w:t>Evidence of Configuration Management</w:t>
      </w:r>
      <w:bookmarkEnd w:id="86"/>
    </w:p>
    <w:p w14:paraId="6AAF426C" w14:textId="2D5752C2" w:rsidR="00A10738" w:rsidRDefault="44A832ED" w:rsidP="004438DF">
      <w:pPr>
        <w:pStyle w:val="BodyText"/>
        <w:jc w:val="center"/>
        <w:rPr>
          <w:color w:val="3C78D8"/>
        </w:rPr>
      </w:pPr>
      <w:r>
        <w:rPr>
          <w:noProof/>
        </w:rPr>
        <w:drawing>
          <wp:inline distT="0" distB="0" distL="0" distR="0" wp14:anchorId="0A0EBA37" wp14:editId="7FF9A581">
            <wp:extent cx="5943600" cy="411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7">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14:paraId="2B372B43" w14:textId="77777777" w:rsidR="00116728" w:rsidRDefault="00116728" w:rsidP="00FA2485">
      <w:r>
        <w:br w:type="page"/>
      </w:r>
    </w:p>
    <w:p w14:paraId="7E8370D1" w14:textId="6839413C" w:rsidR="00116728" w:rsidRDefault="0051216A" w:rsidP="00FA2485">
      <w:pPr>
        <w:pStyle w:val="Heading1"/>
      </w:pPr>
      <w:bookmarkStart w:id="87" w:name="_Toc55824637"/>
      <w:r>
        <w:lastRenderedPageBreak/>
        <w:t>6</w:t>
      </w:r>
      <w:r w:rsidR="00116728" w:rsidRPr="6D1344C0">
        <w:t xml:space="preserve">. </w:t>
      </w:r>
      <w:r w:rsidR="00116728">
        <w:t>References</w:t>
      </w:r>
      <w:bookmarkEnd w:id="87"/>
    </w:p>
    <w:p w14:paraId="23DDDE30" w14:textId="77777777" w:rsidR="004438DF" w:rsidRPr="00FA2485" w:rsidRDefault="004438DF" w:rsidP="004438DF">
      <w:pPr>
        <w:pStyle w:val="BodyText"/>
      </w:pPr>
      <w:r w:rsidRPr="00FA2485">
        <w:rPr>
          <w:i/>
        </w:rPr>
        <w:t>ISO/IEC/IEEE International Standard - Systems and software engineering -- Life cycle processes -- Requirements engineering</w:t>
      </w:r>
      <w:r w:rsidRPr="00FA2485">
        <w:t>, in ISO/IEC/IEEE 29148:2018(E), vol., no., pp.1-104, 30 Nov. 2018, doi: 10.1109/IEEESTD.2018.8559686.</w:t>
      </w:r>
      <w:r>
        <w:t xml:space="preserve"> [Online]. Available: </w:t>
      </w:r>
      <w:r w:rsidRPr="00FA2485">
        <w:t>https://ieeexplore.ieee.org/servlet/opac?punumber=8559684</w:t>
      </w:r>
    </w:p>
    <w:p w14:paraId="41E40D98" w14:textId="11A19CAD" w:rsidR="00D45FC9" w:rsidRPr="00934D8E" w:rsidRDefault="004438DF" w:rsidP="004438DF">
      <w:pPr>
        <w:pStyle w:val="BodyText"/>
      </w:pPr>
      <w:r w:rsidRPr="00D93083">
        <w:rPr>
          <w:i/>
        </w:rPr>
        <w:t>IEEE Recommended Practice for Software Requirements Specifications</w:t>
      </w:r>
      <w:r w:rsidRPr="00D93083">
        <w:t>, in IEEE Std 830-1998, vol., no., pp.1-40, 20 Oct. 1998, doi: 10.1109/IEEESTD.1998.88286.</w:t>
      </w:r>
      <w:r>
        <w:t xml:space="preserve"> [Online]. Available: </w:t>
      </w:r>
      <w:r w:rsidRPr="00FA2485">
        <w:t>https://ieeexplore.ieee.org/servlet/opac?punumber=5841</w:t>
      </w:r>
    </w:p>
    <w:p w14:paraId="00044609" w14:textId="77777777" w:rsidR="004438DF" w:rsidRDefault="004438DF" w:rsidP="004438DF">
      <w:pPr>
        <w:pStyle w:val="BodyText"/>
        <w:rPr>
          <w:w w:val="105"/>
          <w:sz w:val="21"/>
          <w:szCs w:val="21"/>
        </w:rPr>
      </w:pPr>
    </w:p>
    <w:p w14:paraId="0AA682A7" w14:textId="77777777" w:rsidR="00FF5B4B" w:rsidRPr="004438DF" w:rsidRDefault="00682C9C" w:rsidP="004438DF">
      <w:pPr>
        <w:jc w:val="center"/>
        <w:rPr>
          <w:sz w:val="21"/>
          <w:szCs w:val="21"/>
        </w:rPr>
      </w:pPr>
      <w:r w:rsidRPr="004438DF">
        <w:rPr>
          <w:w w:val="105"/>
          <w:sz w:val="21"/>
          <w:szCs w:val="21"/>
        </w:rPr>
        <w:t>END OF DOCUMENT</w:t>
      </w:r>
    </w:p>
    <w:sectPr w:rsidR="00FF5B4B" w:rsidRPr="004438DF" w:rsidSect="005B19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5B2E5" w14:textId="77777777" w:rsidR="00195B26" w:rsidRDefault="00195B26" w:rsidP="00FA2485">
      <w:r>
        <w:separator/>
      </w:r>
    </w:p>
  </w:endnote>
  <w:endnote w:type="continuationSeparator" w:id="0">
    <w:p w14:paraId="09BD9F85" w14:textId="77777777" w:rsidR="00195B26" w:rsidRDefault="00195B26" w:rsidP="00FA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9019404"/>
      <w:docPartObj>
        <w:docPartGallery w:val="Page Numbers (Bottom of Page)"/>
        <w:docPartUnique/>
      </w:docPartObj>
    </w:sdtPr>
    <w:sdtEndPr>
      <w:rPr>
        <w:noProof/>
      </w:rPr>
    </w:sdtEndPr>
    <w:sdtContent>
      <w:p w14:paraId="29E6BA1F" w14:textId="076D616C" w:rsidR="00903954" w:rsidRDefault="00903954" w:rsidP="00C87693">
        <w:pPr>
          <w:pStyle w:val="Footer"/>
          <w:jc w:val="right"/>
        </w:pPr>
        <w:r>
          <w:fldChar w:fldCharType="begin"/>
        </w:r>
        <w:r>
          <w:instrText xml:space="preserve"> PAGE   \* MERGEFORMAT </w:instrText>
        </w:r>
        <w:r>
          <w:fldChar w:fldCharType="separate"/>
        </w:r>
        <w:r w:rsidR="00014F52">
          <w:rPr>
            <w:noProof/>
          </w:rPr>
          <w:t>49</w:t>
        </w:r>
        <w:r>
          <w:rPr>
            <w:noProof/>
          </w:rPr>
          <w:fldChar w:fldCharType="end"/>
        </w:r>
      </w:p>
    </w:sdtContent>
  </w:sdt>
  <w:p w14:paraId="4A15FE39" w14:textId="77777777" w:rsidR="00903954" w:rsidRDefault="00903954" w:rsidP="00FA2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53DE6" w14:textId="77777777" w:rsidR="00195B26" w:rsidRDefault="00195B26" w:rsidP="00FA2485">
      <w:r>
        <w:separator/>
      </w:r>
    </w:p>
  </w:footnote>
  <w:footnote w:type="continuationSeparator" w:id="0">
    <w:p w14:paraId="4128AC0A" w14:textId="77777777" w:rsidR="00195B26" w:rsidRDefault="00195B26" w:rsidP="00FA24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6A83"/>
    <w:multiLevelType w:val="hybridMultilevel"/>
    <w:tmpl w:val="F4E826C8"/>
    <w:lvl w:ilvl="0" w:tplc="5176AC8C">
      <w:start w:val="1"/>
      <w:numFmt w:val="decimal"/>
      <w:lvlText w:val="%1."/>
      <w:lvlJc w:val="left"/>
      <w:pPr>
        <w:ind w:left="720" w:hanging="360"/>
      </w:pPr>
    </w:lvl>
    <w:lvl w:ilvl="1" w:tplc="ECF03E5C">
      <w:start w:val="1"/>
      <w:numFmt w:val="lowerLetter"/>
      <w:lvlText w:val="%2."/>
      <w:lvlJc w:val="left"/>
      <w:pPr>
        <w:ind w:left="1440" w:hanging="360"/>
      </w:pPr>
    </w:lvl>
    <w:lvl w:ilvl="2" w:tplc="C0DC2AA2">
      <w:start w:val="1"/>
      <w:numFmt w:val="lowerRoman"/>
      <w:lvlText w:val="%3."/>
      <w:lvlJc w:val="right"/>
      <w:pPr>
        <w:ind w:left="2160" w:hanging="180"/>
      </w:pPr>
    </w:lvl>
    <w:lvl w:ilvl="3" w:tplc="D71CF06A">
      <w:start w:val="1"/>
      <w:numFmt w:val="decimal"/>
      <w:lvlText w:val="%4."/>
      <w:lvlJc w:val="left"/>
      <w:pPr>
        <w:ind w:left="2880" w:hanging="360"/>
      </w:pPr>
    </w:lvl>
    <w:lvl w:ilvl="4" w:tplc="9F4EED2C">
      <w:start w:val="1"/>
      <w:numFmt w:val="lowerLetter"/>
      <w:lvlText w:val="%5."/>
      <w:lvlJc w:val="left"/>
      <w:pPr>
        <w:ind w:left="3600" w:hanging="360"/>
      </w:pPr>
    </w:lvl>
    <w:lvl w:ilvl="5" w:tplc="44A03ADA">
      <w:start w:val="1"/>
      <w:numFmt w:val="lowerRoman"/>
      <w:lvlText w:val="%6."/>
      <w:lvlJc w:val="right"/>
      <w:pPr>
        <w:ind w:left="4320" w:hanging="180"/>
      </w:pPr>
    </w:lvl>
    <w:lvl w:ilvl="6" w:tplc="3C028002">
      <w:start w:val="1"/>
      <w:numFmt w:val="decimal"/>
      <w:lvlText w:val="%7."/>
      <w:lvlJc w:val="left"/>
      <w:pPr>
        <w:ind w:left="5040" w:hanging="360"/>
      </w:pPr>
    </w:lvl>
    <w:lvl w:ilvl="7" w:tplc="3FACFAB4">
      <w:start w:val="1"/>
      <w:numFmt w:val="lowerLetter"/>
      <w:lvlText w:val="%8."/>
      <w:lvlJc w:val="left"/>
      <w:pPr>
        <w:ind w:left="5760" w:hanging="360"/>
      </w:pPr>
    </w:lvl>
    <w:lvl w:ilvl="8" w:tplc="8D965F16">
      <w:start w:val="1"/>
      <w:numFmt w:val="lowerRoman"/>
      <w:lvlText w:val="%9."/>
      <w:lvlJc w:val="right"/>
      <w:pPr>
        <w:ind w:left="6480" w:hanging="180"/>
      </w:pPr>
    </w:lvl>
  </w:abstractNum>
  <w:abstractNum w:abstractNumId="1">
    <w:nsid w:val="04584304"/>
    <w:multiLevelType w:val="hybridMultilevel"/>
    <w:tmpl w:val="7B04A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A685A"/>
    <w:multiLevelType w:val="hybridMultilevel"/>
    <w:tmpl w:val="0BBE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51044"/>
    <w:multiLevelType w:val="hybridMultilevel"/>
    <w:tmpl w:val="5D5C3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E21055"/>
    <w:multiLevelType w:val="hybridMultilevel"/>
    <w:tmpl w:val="A5703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33E38"/>
    <w:multiLevelType w:val="hybridMultilevel"/>
    <w:tmpl w:val="3208E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26262"/>
    <w:multiLevelType w:val="hybridMultilevel"/>
    <w:tmpl w:val="1F346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8612B6"/>
    <w:multiLevelType w:val="hybridMultilevel"/>
    <w:tmpl w:val="0F0EF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30FB"/>
    <w:multiLevelType w:val="hybridMultilevel"/>
    <w:tmpl w:val="A4C6C222"/>
    <w:lvl w:ilvl="0" w:tplc="4028C152">
      <w:start w:val="1"/>
      <w:numFmt w:val="decimal"/>
      <w:lvlText w:val="%1."/>
      <w:lvlJc w:val="left"/>
      <w:pPr>
        <w:ind w:left="720" w:hanging="360"/>
      </w:pPr>
    </w:lvl>
    <w:lvl w:ilvl="1" w:tplc="DB3656C2">
      <w:start w:val="1"/>
      <w:numFmt w:val="lowerLetter"/>
      <w:lvlText w:val="%2."/>
      <w:lvlJc w:val="left"/>
      <w:pPr>
        <w:ind w:left="1440" w:hanging="360"/>
      </w:pPr>
    </w:lvl>
    <w:lvl w:ilvl="2" w:tplc="D1961C66">
      <w:start w:val="1"/>
      <w:numFmt w:val="lowerRoman"/>
      <w:lvlText w:val="%3."/>
      <w:lvlJc w:val="right"/>
      <w:pPr>
        <w:ind w:left="2160" w:hanging="180"/>
      </w:pPr>
    </w:lvl>
    <w:lvl w:ilvl="3" w:tplc="CFEA02BC">
      <w:start w:val="1"/>
      <w:numFmt w:val="decimal"/>
      <w:lvlText w:val="%4."/>
      <w:lvlJc w:val="left"/>
      <w:pPr>
        <w:ind w:left="2880" w:hanging="360"/>
      </w:pPr>
    </w:lvl>
    <w:lvl w:ilvl="4" w:tplc="4154B290">
      <w:start w:val="1"/>
      <w:numFmt w:val="lowerLetter"/>
      <w:lvlText w:val="%5."/>
      <w:lvlJc w:val="left"/>
      <w:pPr>
        <w:ind w:left="3600" w:hanging="360"/>
      </w:pPr>
    </w:lvl>
    <w:lvl w:ilvl="5" w:tplc="F6360B34">
      <w:start w:val="1"/>
      <w:numFmt w:val="lowerRoman"/>
      <w:lvlText w:val="%6."/>
      <w:lvlJc w:val="right"/>
      <w:pPr>
        <w:ind w:left="4320" w:hanging="180"/>
      </w:pPr>
    </w:lvl>
    <w:lvl w:ilvl="6" w:tplc="1A2EA298">
      <w:start w:val="1"/>
      <w:numFmt w:val="decimal"/>
      <w:lvlText w:val="%7."/>
      <w:lvlJc w:val="left"/>
      <w:pPr>
        <w:ind w:left="5040" w:hanging="360"/>
      </w:pPr>
    </w:lvl>
    <w:lvl w:ilvl="7" w:tplc="2AAC7B06">
      <w:start w:val="1"/>
      <w:numFmt w:val="lowerLetter"/>
      <w:lvlText w:val="%8."/>
      <w:lvlJc w:val="left"/>
      <w:pPr>
        <w:ind w:left="5760" w:hanging="360"/>
      </w:pPr>
    </w:lvl>
    <w:lvl w:ilvl="8" w:tplc="0D32A35E">
      <w:start w:val="1"/>
      <w:numFmt w:val="lowerRoman"/>
      <w:lvlText w:val="%9."/>
      <w:lvlJc w:val="right"/>
      <w:pPr>
        <w:ind w:left="6480" w:hanging="180"/>
      </w:pPr>
    </w:lvl>
  </w:abstractNum>
  <w:abstractNum w:abstractNumId="9">
    <w:nsid w:val="232D3B9D"/>
    <w:multiLevelType w:val="hybridMultilevel"/>
    <w:tmpl w:val="762E2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065ED"/>
    <w:multiLevelType w:val="hybridMultilevel"/>
    <w:tmpl w:val="0F9AF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C0715B"/>
    <w:multiLevelType w:val="hybridMultilevel"/>
    <w:tmpl w:val="067AE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50DF9"/>
    <w:multiLevelType w:val="hybridMultilevel"/>
    <w:tmpl w:val="5D8AF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D00152"/>
    <w:multiLevelType w:val="hybridMultilevel"/>
    <w:tmpl w:val="913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7C3A0E"/>
    <w:multiLevelType w:val="hybridMultilevel"/>
    <w:tmpl w:val="E4B6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875A1"/>
    <w:multiLevelType w:val="hybridMultilevel"/>
    <w:tmpl w:val="E138DA5C"/>
    <w:lvl w:ilvl="0" w:tplc="9CF62E26">
      <w:start w:val="1"/>
      <w:numFmt w:val="decimal"/>
      <w:lvlText w:val="%1."/>
      <w:lvlJc w:val="left"/>
      <w:pPr>
        <w:ind w:left="720" w:hanging="360"/>
      </w:pPr>
    </w:lvl>
    <w:lvl w:ilvl="1" w:tplc="C32ABFD8">
      <w:start w:val="1"/>
      <w:numFmt w:val="lowerLetter"/>
      <w:lvlText w:val="%2."/>
      <w:lvlJc w:val="left"/>
      <w:pPr>
        <w:ind w:left="1440" w:hanging="360"/>
      </w:pPr>
    </w:lvl>
    <w:lvl w:ilvl="2" w:tplc="621090B0">
      <w:start w:val="1"/>
      <w:numFmt w:val="lowerRoman"/>
      <w:lvlText w:val="%3."/>
      <w:lvlJc w:val="right"/>
      <w:pPr>
        <w:ind w:left="2160" w:hanging="180"/>
      </w:pPr>
    </w:lvl>
    <w:lvl w:ilvl="3" w:tplc="18303DDA">
      <w:start w:val="1"/>
      <w:numFmt w:val="decimal"/>
      <w:lvlText w:val="%4."/>
      <w:lvlJc w:val="left"/>
      <w:pPr>
        <w:ind w:left="2880" w:hanging="360"/>
      </w:pPr>
    </w:lvl>
    <w:lvl w:ilvl="4" w:tplc="3B8CD14A">
      <w:start w:val="1"/>
      <w:numFmt w:val="lowerLetter"/>
      <w:lvlText w:val="%5."/>
      <w:lvlJc w:val="left"/>
      <w:pPr>
        <w:ind w:left="3600" w:hanging="360"/>
      </w:pPr>
    </w:lvl>
    <w:lvl w:ilvl="5" w:tplc="A980102A">
      <w:start w:val="1"/>
      <w:numFmt w:val="lowerRoman"/>
      <w:lvlText w:val="%6."/>
      <w:lvlJc w:val="right"/>
      <w:pPr>
        <w:ind w:left="4320" w:hanging="180"/>
      </w:pPr>
    </w:lvl>
    <w:lvl w:ilvl="6" w:tplc="7B0AB056">
      <w:start w:val="1"/>
      <w:numFmt w:val="decimal"/>
      <w:lvlText w:val="%7."/>
      <w:lvlJc w:val="left"/>
      <w:pPr>
        <w:ind w:left="5040" w:hanging="360"/>
      </w:pPr>
    </w:lvl>
    <w:lvl w:ilvl="7" w:tplc="4AB6A5FE">
      <w:start w:val="1"/>
      <w:numFmt w:val="lowerLetter"/>
      <w:lvlText w:val="%8."/>
      <w:lvlJc w:val="left"/>
      <w:pPr>
        <w:ind w:left="5760" w:hanging="360"/>
      </w:pPr>
    </w:lvl>
    <w:lvl w:ilvl="8" w:tplc="A82C3E24">
      <w:start w:val="1"/>
      <w:numFmt w:val="lowerRoman"/>
      <w:lvlText w:val="%9."/>
      <w:lvlJc w:val="right"/>
      <w:pPr>
        <w:ind w:left="6480" w:hanging="180"/>
      </w:pPr>
    </w:lvl>
  </w:abstractNum>
  <w:abstractNum w:abstractNumId="16">
    <w:nsid w:val="360D57B9"/>
    <w:multiLevelType w:val="hybridMultilevel"/>
    <w:tmpl w:val="1566563C"/>
    <w:lvl w:ilvl="0" w:tplc="90E889BA">
      <w:start w:val="1"/>
      <w:numFmt w:val="decimal"/>
      <w:lvlText w:val="%1."/>
      <w:lvlJc w:val="left"/>
      <w:pPr>
        <w:ind w:left="720" w:hanging="360"/>
      </w:pPr>
    </w:lvl>
    <w:lvl w:ilvl="1" w:tplc="07BE4BB0">
      <w:start w:val="1"/>
      <w:numFmt w:val="lowerLetter"/>
      <w:lvlText w:val="%2."/>
      <w:lvlJc w:val="left"/>
      <w:pPr>
        <w:ind w:left="1440" w:hanging="360"/>
      </w:pPr>
    </w:lvl>
    <w:lvl w:ilvl="2" w:tplc="0136C428">
      <w:start w:val="1"/>
      <w:numFmt w:val="lowerRoman"/>
      <w:lvlText w:val="%3."/>
      <w:lvlJc w:val="right"/>
      <w:pPr>
        <w:ind w:left="2160" w:hanging="180"/>
      </w:pPr>
    </w:lvl>
    <w:lvl w:ilvl="3" w:tplc="E64A49DE">
      <w:start w:val="1"/>
      <w:numFmt w:val="decimal"/>
      <w:lvlText w:val="%4."/>
      <w:lvlJc w:val="left"/>
      <w:pPr>
        <w:ind w:left="2880" w:hanging="360"/>
      </w:pPr>
    </w:lvl>
    <w:lvl w:ilvl="4" w:tplc="1CDEF5E8">
      <w:start w:val="1"/>
      <w:numFmt w:val="lowerLetter"/>
      <w:lvlText w:val="%5."/>
      <w:lvlJc w:val="left"/>
      <w:pPr>
        <w:ind w:left="3600" w:hanging="360"/>
      </w:pPr>
    </w:lvl>
    <w:lvl w:ilvl="5" w:tplc="4BC06C5C">
      <w:start w:val="1"/>
      <w:numFmt w:val="lowerRoman"/>
      <w:lvlText w:val="%6."/>
      <w:lvlJc w:val="right"/>
      <w:pPr>
        <w:ind w:left="4320" w:hanging="180"/>
      </w:pPr>
    </w:lvl>
    <w:lvl w:ilvl="6" w:tplc="834C5FF6">
      <w:start w:val="1"/>
      <w:numFmt w:val="decimal"/>
      <w:lvlText w:val="%7."/>
      <w:lvlJc w:val="left"/>
      <w:pPr>
        <w:ind w:left="5040" w:hanging="360"/>
      </w:pPr>
    </w:lvl>
    <w:lvl w:ilvl="7" w:tplc="CC9E7854">
      <w:start w:val="1"/>
      <w:numFmt w:val="lowerLetter"/>
      <w:lvlText w:val="%8."/>
      <w:lvlJc w:val="left"/>
      <w:pPr>
        <w:ind w:left="5760" w:hanging="360"/>
      </w:pPr>
    </w:lvl>
    <w:lvl w:ilvl="8" w:tplc="96303292">
      <w:start w:val="1"/>
      <w:numFmt w:val="lowerRoman"/>
      <w:lvlText w:val="%9."/>
      <w:lvlJc w:val="right"/>
      <w:pPr>
        <w:ind w:left="6480" w:hanging="180"/>
      </w:pPr>
    </w:lvl>
  </w:abstractNum>
  <w:abstractNum w:abstractNumId="17">
    <w:nsid w:val="3ABD3522"/>
    <w:multiLevelType w:val="hybridMultilevel"/>
    <w:tmpl w:val="3B720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FD1D27"/>
    <w:multiLevelType w:val="hybridMultilevel"/>
    <w:tmpl w:val="12407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1F1A38"/>
    <w:multiLevelType w:val="hybridMultilevel"/>
    <w:tmpl w:val="36C0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C67C53"/>
    <w:multiLevelType w:val="hybridMultilevel"/>
    <w:tmpl w:val="B2422BEE"/>
    <w:lvl w:ilvl="0" w:tplc="9E8C0ACE">
      <w:start w:val="1"/>
      <w:numFmt w:val="decimal"/>
      <w:lvlText w:val="%1."/>
      <w:lvlJc w:val="left"/>
      <w:pPr>
        <w:ind w:left="720" w:hanging="360"/>
      </w:pPr>
    </w:lvl>
    <w:lvl w:ilvl="1" w:tplc="E3C482E4">
      <w:start w:val="1"/>
      <w:numFmt w:val="lowerLetter"/>
      <w:lvlText w:val="%2."/>
      <w:lvlJc w:val="left"/>
      <w:pPr>
        <w:ind w:left="1440" w:hanging="360"/>
      </w:pPr>
    </w:lvl>
    <w:lvl w:ilvl="2" w:tplc="D8FE118A">
      <w:start w:val="1"/>
      <w:numFmt w:val="lowerRoman"/>
      <w:lvlText w:val="%3."/>
      <w:lvlJc w:val="right"/>
      <w:pPr>
        <w:ind w:left="2160" w:hanging="180"/>
      </w:pPr>
    </w:lvl>
    <w:lvl w:ilvl="3" w:tplc="45CC2C78">
      <w:start w:val="1"/>
      <w:numFmt w:val="decimal"/>
      <w:lvlText w:val="%4."/>
      <w:lvlJc w:val="left"/>
      <w:pPr>
        <w:ind w:left="2880" w:hanging="360"/>
      </w:pPr>
    </w:lvl>
    <w:lvl w:ilvl="4" w:tplc="405ED030">
      <w:start w:val="1"/>
      <w:numFmt w:val="lowerLetter"/>
      <w:lvlText w:val="%5."/>
      <w:lvlJc w:val="left"/>
      <w:pPr>
        <w:ind w:left="3600" w:hanging="360"/>
      </w:pPr>
    </w:lvl>
    <w:lvl w:ilvl="5" w:tplc="7A64C0F4">
      <w:start w:val="1"/>
      <w:numFmt w:val="lowerRoman"/>
      <w:lvlText w:val="%6."/>
      <w:lvlJc w:val="right"/>
      <w:pPr>
        <w:ind w:left="4320" w:hanging="180"/>
      </w:pPr>
    </w:lvl>
    <w:lvl w:ilvl="6" w:tplc="D7BAADBC">
      <w:start w:val="1"/>
      <w:numFmt w:val="decimal"/>
      <w:lvlText w:val="%7."/>
      <w:lvlJc w:val="left"/>
      <w:pPr>
        <w:ind w:left="5040" w:hanging="360"/>
      </w:pPr>
    </w:lvl>
    <w:lvl w:ilvl="7" w:tplc="A56A72B4">
      <w:start w:val="1"/>
      <w:numFmt w:val="lowerLetter"/>
      <w:lvlText w:val="%8."/>
      <w:lvlJc w:val="left"/>
      <w:pPr>
        <w:ind w:left="5760" w:hanging="360"/>
      </w:pPr>
    </w:lvl>
    <w:lvl w:ilvl="8" w:tplc="BF409408">
      <w:start w:val="1"/>
      <w:numFmt w:val="lowerRoman"/>
      <w:lvlText w:val="%9."/>
      <w:lvlJc w:val="right"/>
      <w:pPr>
        <w:ind w:left="6480" w:hanging="180"/>
      </w:pPr>
    </w:lvl>
  </w:abstractNum>
  <w:abstractNum w:abstractNumId="21">
    <w:nsid w:val="4B082F30"/>
    <w:multiLevelType w:val="hybridMultilevel"/>
    <w:tmpl w:val="FCFC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1810E9"/>
    <w:multiLevelType w:val="hybridMultilevel"/>
    <w:tmpl w:val="DB20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1A25CF"/>
    <w:multiLevelType w:val="hybridMultilevel"/>
    <w:tmpl w:val="7928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5F2689"/>
    <w:multiLevelType w:val="hybridMultilevel"/>
    <w:tmpl w:val="0FAEE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AD2747"/>
    <w:multiLevelType w:val="hybridMultilevel"/>
    <w:tmpl w:val="F0C66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F06410"/>
    <w:multiLevelType w:val="hybridMultilevel"/>
    <w:tmpl w:val="F404F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4E53AF"/>
    <w:multiLevelType w:val="hybridMultilevel"/>
    <w:tmpl w:val="3C32D248"/>
    <w:lvl w:ilvl="0" w:tplc="B2863952">
      <w:start w:val="1"/>
      <w:numFmt w:val="decimal"/>
      <w:lvlText w:val="%1."/>
      <w:lvlJc w:val="left"/>
      <w:pPr>
        <w:ind w:left="720" w:hanging="360"/>
      </w:pPr>
    </w:lvl>
    <w:lvl w:ilvl="1" w:tplc="8FFC4EF8">
      <w:start w:val="1"/>
      <w:numFmt w:val="lowerLetter"/>
      <w:lvlText w:val="%2."/>
      <w:lvlJc w:val="left"/>
      <w:pPr>
        <w:ind w:left="1440" w:hanging="360"/>
      </w:pPr>
    </w:lvl>
    <w:lvl w:ilvl="2" w:tplc="19982D3A">
      <w:start w:val="1"/>
      <w:numFmt w:val="lowerRoman"/>
      <w:lvlText w:val="%3."/>
      <w:lvlJc w:val="right"/>
      <w:pPr>
        <w:ind w:left="2160" w:hanging="180"/>
      </w:pPr>
    </w:lvl>
    <w:lvl w:ilvl="3" w:tplc="86AE49B0">
      <w:start w:val="1"/>
      <w:numFmt w:val="decimal"/>
      <w:lvlText w:val="%4."/>
      <w:lvlJc w:val="left"/>
      <w:pPr>
        <w:ind w:left="2880" w:hanging="360"/>
      </w:pPr>
    </w:lvl>
    <w:lvl w:ilvl="4" w:tplc="736A2136">
      <w:start w:val="1"/>
      <w:numFmt w:val="lowerLetter"/>
      <w:lvlText w:val="%5."/>
      <w:lvlJc w:val="left"/>
      <w:pPr>
        <w:ind w:left="3600" w:hanging="360"/>
      </w:pPr>
    </w:lvl>
    <w:lvl w:ilvl="5" w:tplc="91EA2A16">
      <w:start w:val="1"/>
      <w:numFmt w:val="lowerRoman"/>
      <w:lvlText w:val="%6."/>
      <w:lvlJc w:val="right"/>
      <w:pPr>
        <w:ind w:left="4320" w:hanging="180"/>
      </w:pPr>
    </w:lvl>
    <w:lvl w:ilvl="6" w:tplc="E3061120">
      <w:start w:val="1"/>
      <w:numFmt w:val="decimal"/>
      <w:lvlText w:val="%7."/>
      <w:lvlJc w:val="left"/>
      <w:pPr>
        <w:ind w:left="5040" w:hanging="360"/>
      </w:pPr>
    </w:lvl>
    <w:lvl w:ilvl="7" w:tplc="47005632">
      <w:start w:val="1"/>
      <w:numFmt w:val="lowerLetter"/>
      <w:lvlText w:val="%8."/>
      <w:lvlJc w:val="left"/>
      <w:pPr>
        <w:ind w:left="5760" w:hanging="360"/>
      </w:pPr>
    </w:lvl>
    <w:lvl w:ilvl="8" w:tplc="1B04B40A">
      <w:start w:val="1"/>
      <w:numFmt w:val="lowerRoman"/>
      <w:lvlText w:val="%9."/>
      <w:lvlJc w:val="right"/>
      <w:pPr>
        <w:ind w:left="6480" w:hanging="180"/>
      </w:pPr>
    </w:lvl>
  </w:abstractNum>
  <w:abstractNum w:abstractNumId="28">
    <w:nsid w:val="60D05752"/>
    <w:multiLevelType w:val="hybridMultilevel"/>
    <w:tmpl w:val="5FD00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FC7958"/>
    <w:multiLevelType w:val="hybridMultilevel"/>
    <w:tmpl w:val="EBA4A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6F6932"/>
    <w:multiLevelType w:val="hybridMultilevel"/>
    <w:tmpl w:val="E4AE9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997035"/>
    <w:multiLevelType w:val="hybridMultilevel"/>
    <w:tmpl w:val="C3C4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BB442B"/>
    <w:multiLevelType w:val="hybridMultilevel"/>
    <w:tmpl w:val="B7FE1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A92958"/>
    <w:multiLevelType w:val="hybridMultilevel"/>
    <w:tmpl w:val="81004E72"/>
    <w:lvl w:ilvl="0" w:tplc="D592DA70">
      <w:start w:val="1"/>
      <w:numFmt w:val="decimal"/>
      <w:lvlText w:val="%1."/>
      <w:lvlJc w:val="left"/>
      <w:pPr>
        <w:ind w:left="720" w:hanging="360"/>
      </w:pPr>
    </w:lvl>
    <w:lvl w:ilvl="1" w:tplc="8E5CF81A">
      <w:start w:val="1"/>
      <w:numFmt w:val="lowerLetter"/>
      <w:lvlText w:val="%2."/>
      <w:lvlJc w:val="left"/>
      <w:pPr>
        <w:ind w:left="1440" w:hanging="360"/>
      </w:pPr>
    </w:lvl>
    <w:lvl w:ilvl="2" w:tplc="C5468F62">
      <w:start w:val="1"/>
      <w:numFmt w:val="lowerRoman"/>
      <w:lvlText w:val="%3."/>
      <w:lvlJc w:val="right"/>
      <w:pPr>
        <w:ind w:left="2160" w:hanging="180"/>
      </w:pPr>
    </w:lvl>
    <w:lvl w:ilvl="3" w:tplc="171A98EA">
      <w:start w:val="1"/>
      <w:numFmt w:val="decimal"/>
      <w:lvlText w:val="%4."/>
      <w:lvlJc w:val="left"/>
      <w:pPr>
        <w:ind w:left="2880" w:hanging="360"/>
      </w:pPr>
    </w:lvl>
    <w:lvl w:ilvl="4" w:tplc="C73A8590">
      <w:start w:val="1"/>
      <w:numFmt w:val="lowerLetter"/>
      <w:lvlText w:val="%5."/>
      <w:lvlJc w:val="left"/>
      <w:pPr>
        <w:ind w:left="3600" w:hanging="360"/>
      </w:pPr>
    </w:lvl>
    <w:lvl w:ilvl="5" w:tplc="8A94EC84">
      <w:start w:val="1"/>
      <w:numFmt w:val="lowerRoman"/>
      <w:lvlText w:val="%6."/>
      <w:lvlJc w:val="right"/>
      <w:pPr>
        <w:ind w:left="4320" w:hanging="180"/>
      </w:pPr>
    </w:lvl>
    <w:lvl w:ilvl="6" w:tplc="194857DC">
      <w:start w:val="1"/>
      <w:numFmt w:val="decimal"/>
      <w:lvlText w:val="%7."/>
      <w:lvlJc w:val="left"/>
      <w:pPr>
        <w:ind w:left="5040" w:hanging="360"/>
      </w:pPr>
    </w:lvl>
    <w:lvl w:ilvl="7" w:tplc="08E8E76A">
      <w:start w:val="1"/>
      <w:numFmt w:val="lowerLetter"/>
      <w:lvlText w:val="%8."/>
      <w:lvlJc w:val="left"/>
      <w:pPr>
        <w:ind w:left="5760" w:hanging="360"/>
      </w:pPr>
    </w:lvl>
    <w:lvl w:ilvl="8" w:tplc="8306FC96">
      <w:start w:val="1"/>
      <w:numFmt w:val="lowerRoman"/>
      <w:lvlText w:val="%9."/>
      <w:lvlJc w:val="right"/>
      <w:pPr>
        <w:ind w:left="6480" w:hanging="180"/>
      </w:pPr>
    </w:lvl>
  </w:abstractNum>
  <w:abstractNum w:abstractNumId="34">
    <w:nsid w:val="70D200E6"/>
    <w:multiLevelType w:val="hybridMultilevel"/>
    <w:tmpl w:val="3DFEB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B04C96"/>
    <w:multiLevelType w:val="hybridMultilevel"/>
    <w:tmpl w:val="A03E1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D97A11"/>
    <w:multiLevelType w:val="hybridMultilevel"/>
    <w:tmpl w:val="83E8C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FC0AD8"/>
    <w:multiLevelType w:val="hybridMultilevel"/>
    <w:tmpl w:val="3DD8E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5320B9"/>
    <w:multiLevelType w:val="hybridMultilevel"/>
    <w:tmpl w:val="179AD3AA"/>
    <w:lvl w:ilvl="0" w:tplc="C930C4E6">
      <w:start w:val="1"/>
      <w:numFmt w:val="decimal"/>
      <w:lvlText w:val="%1."/>
      <w:lvlJc w:val="left"/>
      <w:pPr>
        <w:ind w:left="720" w:hanging="360"/>
      </w:pPr>
    </w:lvl>
    <w:lvl w:ilvl="1" w:tplc="60FABC3A">
      <w:start w:val="1"/>
      <w:numFmt w:val="lowerLetter"/>
      <w:lvlText w:val="%2."/>
      <w:lvlJc w:val="left"/>
      <w:pPr>
        <w:ind w:left="1440" w:hanging="360"/>
      </w:pPr>
    </w:lvl>
    <w:lvl w:ilvl="2" w:tplc="801E636E">
      <w:start w:val="1"/>
      <w:numFmt w:val="lowerRoman"/>
      <w:lvlText w:val="%3."/>
      <w:lvlJc w:val="right"/>
      <w:pPr>
        <w:ind w:left="2160" w:hanging="180"/>
      </w:pPr>
    </w:lvl>
    <w:lvl w:ilvl="3" w:tplc="F50A3844">
      <w:start w:val="1"/>
      <w:numFmt w:val="decimal"/>
      <w:lvlText w:val="%4."/>
      <w:lvlJc w:val="left"/>
      <w:pPr>
        <w:ind w:left="2880" w:hanging="360"/>
      </w:pPr>
    </w:lvl>
    <w:lvl w:ilvl="4" w:tplc="036ED7D0">
      <w:start w:val="1"/>
      <w:numFmt w:val="lowerLetter"/>
      <w:lvlText w:val="%5."/>
      <w:lvlJc w:val="left"/>
      <w:pPr>
        <w:ind w:left="3600" w:hanging="360"/>
      </w:pPr>
    </w:lvl>
    <w:lvl w:ilvl="5" w:tplc="D3F88188">
      <w:start w:val="1"/>
      <w:numFmt w:val="lowerRoman"/>
      <w:lvlText w:val="%6."/>
      <w:lvlJc w:val="right"/>
      <w:pPr>
        <w:ind w:left="4320" w:hanging="180"/>
      </w:pPr>
    </w:lvl>
    <w:lvl w:ilvl="6" w:tplc="AA70107E">
      <w:start w:val="1"/>
      <w:numFmt w:val="decimal"/>
      <w:lvlText w:val="%7."/>
      <w:lvlJc w:val="left"/>
      <w:pPr>
        <w:ind w:left="5040" w:hanging="360"/>
      </w:pPr>
    </w:lvl>
    <w:lvl w:ilvl="7" w:tplc="2CDC39E2">
      <w:start w:val="1"/>
      <w:numFmt w:val="lowerLetter"/>
      <w:lvlText w:val="%8."/>
      <w:lvlJc w:val="left"/>
      <w:pPr>
        <w:ind w:left="5760" w:hanging="360"/>
      </w:pPr>
    </w:lvl>
    <w:lvl w:ilvl="8" w:tplc="1D022EE6">
      <w:start w:val="1"/>
      <w:numFmt w:val="lowerRoman"/>
      <w:lvlText w:val="%9."/>
      <w:lvlJc w:val="right"/>
      <w:pPr>
        <w:ind w:left="6480" w:hanging="180"/>
      </w:pPr>
    </w:lvl>
  </w:abstractNum>
  <w:abstractNum w:abstractNumId="39">
    <w:nsid w:val="7A375E74"/>
    <w:multiLevelType w:val="hybridMultilevel"/>
    <w:tmpl w:val="C81438E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0E3E9B"/>
    <w:multiLevelType w:val="hybridMultilevel"/>
    <w:tmpl w:val="F430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8"/>
  </w:num>
  <w:num w:numId="3">
    <w:abstractNumId w:val="8"/>
  </w:num>
  <w:num w:numId="4">
    <w:abstractNumId w:val="0"/>
  </w:num>
  <w:num w:numId="5">
    <w:abstractNumId w:val="15"/>
  </w:num>
  <w:num w:numId="6">
    <w:abstractNumId w:val="16"/>
  </w:num>
  <w:num w:numId="7">
    <w:abstractNumId w:val="27"/>
  </w:num>
  <w:num w:numId="8">
    <w:abstractNumId w:val="20"/>
  </w:num>
  <w:num w:numId="9">
    <w:abstractNumId w:val="23"/>
  </w:num>
  <w:num w:numId="10">
    <w:abstractNumId w:val="13"/>
  </w:num>
  <w:num w:numId="11">
    <w:abstractNumId w:val="5"/>
  </w:num>
  <w:num w:numId="12">
    <w:abstractNumId w:val="34"/>
  </w:num>
  <w:num w:numId="13">
    <w:abstractNumId w:val="10"/>
  </w:num>
  <w:num w:numId="14">
    <w:abstractNumId w:val="17"/>
  </w:num>
  <w:num w:numId="15">
    <w:abstractNumId w:val="37"/>
  </w:num>
  <w:num w:numId="16">
    <w:abstractNumId w:val="36"/>
  </w:num>
  <w:num w:numId="17">
    <w:abstractNumId w:val="28"/>
  </w:num>
  <w:num w:numId="18">
    <w:abstractNumId w:val="9"/>
  </w:num>
  <w:num w:numId="19">
    <w:abstractNumId w:val="22"/>
  </w:num>
  <w:num w:numId="20">
    <w:abstractNumId w:val="7"/>
  </w:num>
  <w:num w:numId="21">
    <w:abstractNumId w:val="30"/>
  </w:num>
  <w:num w:numId="22">
    <w:abstractNumId w:val="14"/>
  </w:num>
  <w:num w:numId="23">
    <w:abstractNumId w:val="26"/>
  </w:num>
  <w:num w:numId="24">
    <w:abstractNumId w:val="32"/>
  </w:num>
  <w:num w:numId="25">
    <w:abstractNumId w:val="11"/>
  </w:num>
  <w:num w:numId="26">
    <w:abstractNumId w:val="21"/>
  </w:num>
  <w:num w:numId="27">
    <w:abstractNumId w:val="4"/>
  </w:num>
  <w:num w:numId="28">
    <w:abstractNumId w:val="2"/>
  </w:num>
  <w:num w:numId="29">
    <w:abstractNumId w:val="29"/>
  </w:num>
  <w:num w:numId="30">
    <w:abstractNumId w:val="24"/>
  </w:num>
  <w:num w:numId="31">
    <w:abstractNumId w:val="6"/>
  </w:num>
  <w:num w:numId="32">
    <w:abstractNumId w:val="40"/>
  </w:num>
  <w:num w:numId="33">
    <w:abstractNumId w:val="18"/>
  </w:num>
  <w:num w:numId="34">
    <w:abstractNumId w:val="35"/>
  </w:num>
  <w:num w:numId="35">
    <w:abstractNumId w:val="12"/>
  </w:num>
  <w:num w:numId="36">
    <w:abstractNumId w:val="25"/>
  </w:num>
  <w:num w:numId="37">
    <w:abstractNumId w:val="1"/>
  </w:num>
  <w:num w:numId="38">
    <w:abstractNumId w:val="31"/>
  </w:num>
  <w:num w:numId="39">
    <w:abstractNumId w:val="39"/>
  </w:num>
  <w:num w:numId="40">
    <w:abstractNumId w:val="3"/>
  </w:num>
  <w:num w:numId="41">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4B"/>
    <w:rsid w:val="0000059D"/>
    <w:rsid w:val="000044F3"/>
    <w:rsid w:val="00004776"/>
    <w:rsid w:val="000051EB"/>
    <w:rsid w:val="000074B0"/>
    <w:rsid w:val="000132B6"/>
    <w:rsid w:val="00014F52"/>
    <w:rsid w:val="0002038B"/>
    <w:rsid w:val="00020BD1"/>
    <w:rsid w:val="00021140"/>
    <w:rsid w:val="00021F9B"/>
    <w:rsid w:val="0002318D"/>
    <w:rsid w:val="000257E5"/>
    <w:rsid w:val="00034CAD"/>
    <w:rsid w:val="00054C9E"/>
    <w:rsid w:val="00056E89"/>
    <w:rsid w:val="000621A8"/>
    <w:rsid w:val="0006279E"/>
    <w:rsid w:val="00064AE1"/>
    <w:rsid w:val="00067118"/>
    <w:rsid w:val="00071ECC"/>
    <w:rsid w:val="00074B19"/>
    <w:rsid w:val="00080C26"/>
    <w:rsid w:val="00086684"/>
    <w:rsid w:val="0008671D"/>
    <w:rsid w:val="00094133"/>
    <w:rsid w:val="0009538C"/>
    <w:rsid w:val="00095C47"/>
    <w:rsid w:val="000A7EA3"/>
    <w:rsid w:val="000B72CA"/>
    <w:rsid w:val="000C0699"/>
    <w:rsid w:val="000C15BD"/>
    <w:rsid w:val="000C54EF"/>
    <w:rsid w:val="000C6826"/>
    <w:rsid w:val="000C71AB"/>
    <w:rsid w:val="000C7CA7"/>
    <w:rsid w:val="000D30B7"/>
    <w:rsid w:val="000D4984"/>
    <w:rsid w:val="000D5B25"/>
    <w:rsid w:val="000D6CD8"/>
    <w:rsid w:val="000E4AFE"/>
    <w:rsid w:val="000E53C9"/>
    <w:rsid w:val="000E71F2"/>
    <w:rsid w:val="000E76AA"/>
    <w:rsid w:val="000F416A"/>
    <w:rsid w:val="000F7B2D"/>
    <w:rsid w:val="001001B5"/>
    <w:rsid w:val="00102C1B"/>
    <w:rsid w:val="0010405F"/>
    <w:rsid w:val="0010686D"/>
    <w:rsid w:val="00106CEA"/>
    <w:rsid w:val="00111EBD"/>
    <w:rsid w:val="001141BF"/>
    <w:rsid w:val="0011495D"/>
    <w:rsid w:val="00114B01"/>
    <w:rsid w:val="00114D8E"/>
    <w:rsid w:val="0011511F"/>
    <w:rsid w:val="0011545D"/>
    <w:rsid w:val="00116728"/>
    <w:rsid w:val="00122D9F"/>
    <w:rsid w:val="001255E9"/>
    <w:rsid w:val="00127D07"/>
    <w:rsid w:val="00130C14"/>
    <w:rsid w:val="00130EF5"/>
    <w:rsid w:val="00131468"/>
    <w:rsid w:val="0013178B"/>
    <w:rsid w:val="00135D26"/>
    <w:rsid w:val="00136D79"/>
    <w:rsid w:val="0014117C"/>
    <w:rsid w:val="0014198F"/>
    <w:rsid w:val="00143F18"/>
    <w:rsid w:val="0014413C"/>
    <w:rsid w:val="00144941"/>
    <w:rsid w:val="0014556C"/>
    <w:rsid w:val="00145FC2"/>
    <w:rsid w:val="001519A0"/>
    <w:rsid w:val="00152E2D"/>
    <w:rsid w:val="0015597E"/>
    <w:rsid w:val="001563B4"/>
    <w:rsid w:val="0015C045"/>
    <w:rsid w:val="00162890"/>
    <w:rsid w:val="001636FB"/>
    <w:rsid w:val="00166724"/>
    <w:rsid w:val="001765C7"/>
    <w:rsid w:val="00181447"/>
    <w:rsid w:val="00182913"/>
    <w:rsid w:val="00185A8D"/>
    <w:rsid w:val="00190EE4"/>
    <w:rsid w:val="00191F5E"/>
    <w:rsid w:val="00195B26"/>
    <w:rsid w:val="001965B7"/>
    <w:rsid w:val="001A26DE"/>
    <w:rsid w:val="001A33EE"/>
    <w:rsid w:val="001A5362"/>
    <w:rsid w:val="001A66E6"/>
    <w:rsid w:val="001A75EA"/>
    <w:rsid w:val="001B3BE1"/>
    <w:rsid w:val="001B4CA5"/>
    <w:rsid w:val="001B4D8C"/>
    <w:rsid w:val="001BA601"/>
    <w:rsid w:val="001C29E9"/>
    <w:rsid w:val="001C3D93"/>
    <w:rsid w:val="001C7946"/>
    <w:rsid w:val="001D596E"/>
    <w:rsid w:val="001D6920"/>
    <w:rsid w:val="001E0635"/>
    <w:rsid w:val="001E21C8"/>
    <w:rsid w:val="001E48A7"/>
    <w:rsid w:val="001E710C"/>
    <w:rsid w:val="001F019D"/>
    <w:rsid w:val="001F075A"/>
    <w:rsid w:val="001F1E88"/>
    <w:rsid w:val="001F6F26"/>
    <w:rsid w:val="00205522"/>
    <w:rsid w:val="002144AA"/>
    <w:rsid w:val="00214D07"/>
    <w:rsid w:val="002174B6"/>
    <w:rsid w:val="002177C6"/>
    <w:rsid w:val="00224477"/>
    <w:rsid w:val="00225EE3"/>
    <w:rsid w:val="00230CAC"/>
    <w:rsid w:val="00232411"/>
    <w:rsid w:val="002328B3"/>
    <w:rsid w:val="00233156"/>
    <w:rsid w:val="00234016"/>
    <w:rsid w:val="002342C9"/>
    <w:rsid w:val="00235E50"/>
    <w:rsid w:val="002445B9"/>
    <w:rsid w:val="00247931"/>
    <w:rsid w:val="00247BB8"/>
    <w:rsid w:val="00252083"/>
    <w:rsid w:val="002528AD"/>
    <w:rsid w:val="00260B4F"/>
    <w:rsid w:val="00270F28"/>
    <w:rsid w:val="00281C7D"/>
    <w:rsid w:val="00284136"/>
    <w:rsid w:val="0028718C"/>
    <w:rsid w:val="00295755"/>
    <w:rsid w:val="00297A91"/>
    <w:rsid w:val="00297EC4"/>
    <w:rsid w:val="002A0BF8"/>
    <w:rsid w:val="002A2D8A"/>
    <w:rsid w:val="002A75AE"/>
    <w:rsid w:val="002B1440"/>
    <w:rsid w:val="002B2ACD"/>
    <w:rsid w:val="002B4549"/>
    <w:rsid w:val="002B4E7C"/>
    <w:rsid w:val="002B5AC2"/>
    <w:rsid w:val="002C12F8"/>
    <w:rsid w:val="002C49D8"/>
    <w:rsid w:val="002C5D2A"/>
    <w:rsid w:val="002C6382"/>
    <w:rsid w:val="002D1343"/>
    <w:rsid w:val="002D14A2"/>
    <w:rsid w:val="002D3632"/>
    <w:rsid w:val="002D44B7"/>
    <w:rsid w:val="002D5205"/>
    <w:rsid w:val="002D5B27"/>
    <w:rsid w:val="002D5C59"/>
    <w:rsid w:val="002E3FD5"/>
    <w:rsid w:val="002E4123"/>
    <w:rsid w:val="002E6DF2"/>
    <w:rsid w:val="002F1322"/>
    <w:rsid w:val="002F1D0B"/>
    <w:rsid w:val="002F3B81"/>
    <w:rsid w:val="002F6046"/>
    <w:rsid w:val="0030156F"/>
    <w:rsid w:val="003015C5"/>
    <w:rsid w:val="003031E5"/>
    <w:rsid w:val="0031072A"/>
    <w:rsid w:val="00311240"/>
    <w:rsid w:val="00314496"/>
    <w:rsid w:val="00314D47"/>
    <w:rsid w:val="00324610"/>
    <w:rsid w:val="003366A8"/>
    <w:rsid w:val="003502CB"/>
    <w:rsid w:val="00350C0B"/>
    <w:rsid w:val="00354D6A"/>
    <w:rsid w:val="00360A7C"/>
    <w:rsid w:val="0036155B"/>
    <w:rsid w:val="00361DE5"/>
    <w:rsid w:val="00364E78"/>
    <w:rsid w:val="00366E4A"/>
    <w:rsid w:val="00374BF9"/>
    <w:rsid w:val="00376903"/>
    <w:rsid w:val="00381B23"/>
    <w:rsid w:val="00393E96"/>
    <w:rsid w:val="003A0803"/>
    <w:rsid w:val="003B07F0"/>
    <w:rsid w:val="003B28E5"/>
    <w:rsid w:val="003B2A5B"/>
    <w:rsid w:val="003C0DD4"/>
    <w:rsid w:val="003C1272"/>
    <w:rsid w:val="003C2946"/>
    <w:rsid w:val="003C4206"/>
    <w:rsid w:val="003C5404"/>
    <w:rsid w:val="003C73B0"/>
    <w:rsid w:val="003D1CF8"/>
    <w:rsid w:val="003D4BA9"/>
    <w:rsid w:val="003D5F74"/>
    <w:rsid w:val="003D7971"/>
    <w:rsid w:val="003E3B42"/>
    <w:rsid w:val="003E3EE9"/>
    <w:rsid w:val="003E43DF"/>
    <w:rsid w:val="003E6DFE"/>
    <w:rsid w:val="003E7A60"/>
    <w:rsid w:val="003F08E0"/>
    <w:rsid w:val="003F26A6"/>
    <w:rsid w:val="004056B5"/>
    <w:rsid w:val="004076D2"/>
    <w:rsid w:val="00415A93"/>
    <w:rsid w:val="004202AE"/>
    <w:rsid w:val="004202ED"/>
    <w:rsid w:val="00425723"/>
    <w:rsid w:val="0042763E"/>
    <w:rsid w:val="0042780A"/>
    <w:rsid w:val="00432C4B"/>
    <w:rsid w:val="00434337"/>
    <w:rsid w:val="00434726"/>
    <w:rsid w:val="00434E31"/>
    <w:rsid w:val="00437A5F"/>
    <w:rsid w:val="00437E86"/>
    <w:rsid w:val="00440609"/>
    <w:rsid w:val="004429F3"/>
    <w:rsid w:val="004436AC"/>
    <w:rsid w:val="004438DF"/>
    <w:rsid w:val="00460131"/>
    <w:rsid w:val="00460BC5"/>
    <w:rsid w:val="00461BBD"/>
    <w:rsid w:val="004667EB"/>
    <w:rsid w:val="0047155D"/>
    <w:rsid w:val="00477449"/>
    <w:rsid w:val="0047787E"/>
    <w:rsid w:val="00480D6E"/>
    <w:rsid w:val="00484704"/>
    <w:rsid w:val="00485C5F"/>
    <w:rsid w:val="00485D3A"/>
    <w:rsid w:val="00485FE4"/>
    <w:rsid w:val="0049171D"/>
    <w:rsid w:val="004953ED"/>
    <w:rsid w:val="004A1DBC"/>
    <w:rsid w:val="004A2C8F"/>
    <w:rsid w:val="004A4351"/>
    <w:rsid w:val="004A438E"/>
    <w:rsid w:val="004B0216"/>
    <w:rsid w:val="004B15D4"/>
    <w:rsid w:val="004B3CFA"/>
    <w:rsid w:val="004B7FCB"/>
    <w:rsid w:val="004BBB54"/>
    <w:rsid w:val="004C04E0"/>
    <w:rsid w:val="004C5800"/>
    <w:rsid w:val="004C5D22"/>
    <w:rsid w:val="004D2781"/>
    <w:rsid w:val="004D566E"/>
    <w:rsid w:val="004E4353"/>
    <w:rsid w:val="004E4B35"/>
    <w:rsid w:val="004E6354"/>
    <w:rsid w:val="004F0286"/>
    <w:rsid w:val="004F694D"/>
    <w:rsid w:val="004F7B2F"/>
    <w:rsid w:val="005005CA"/>
    <w:rsid w:val="005021A1"/>
    <w:rsid w:val="00502450"/>
    <w:rsid w:val="005024EF"/>
    <w:rsid w:val="005035FB"/>
    <w:rsid w:val="00504D78"/>
    <w:rsid w:val="0051216A"/>
    <w:rsid w:val="00513A9A"/>
    <w:rsid w:val="00514EDC"/>
    <w:rsid w:val="00516FDE"/>
    <w:rsid w:val="005178CC"/>
    <w:rsid w:val="00517B1A"/>
    <w:rsid w:val="00520B87"/>
    <w:rsid w:val="00520E2E"/>
    <w:rsid w:val="00521B38"/>
    <w:rsid w:val="0052513E"/>
    <w:rsid w:val="00526840"/>
    <w:rsid w:val="00530FC8"/>
    <w:rsid w:val="0053713C"/>
    <w:rsid w:val="00542DCE"/>
    <w:rsid w:val="00544C24"/>
    <w:rsid w:val="00547E26"/>
    <w:rsid w:val="005500D0"/>
    <w:rsid w:val="005547F3"/>
    <w:rsid w:val="0055613C"/>
    <w:rsid w:val="005562F5"/>
    <w:rsid w:val="00556322"/>
    <w:rsid w:val="0055710F"/>
    <w:rsid w:val="00557FD6"/>
    <w:rsid w:val="0055D071"/>
    <w:rsid w:val="00560C1B"/>
    <w:rsid w:val="005622BB"/>
    <w:rsid w:val="00562C8A"/>
    <w:rsid w:val="005634DE"/>
    <w:rsid w:val="005651B4"/>
    <w:rsid w:val="0056713A"/>
    <w:rsid w:val="0057675B"/>
    <w:rsid w:val="00584473"/>
    <w:rsid w:val="005852FF"/>
    <w:rsid w:val="0058530F"/>
    <w:rsid w:val="00587109"/>
    <w:rsid w:val="0059056E"/>
    <w:rsid w:val="00592E8A"/>
    <w:rsid w:val="00593667"/>
    <w:rsid w:val="00594623"/>
    <w:rsid w:val="00594E16"/>
    <w:rsid w:val="005954C8"/>
    <w:rsid w:val="0059687C"/>
    <w:rsid w:val="00597C3F"/>
    <w:rsid w:val="005A254C"/>
    <w:rsid w:val="005A6259"/>
    <w:rsid w:val="005B03F3"/>
    <w:rsid w:val="005B1970"/>
    <w:rsid w:val="005B4BFC"/>
    <w:rsid w:val="005B7163"/>
    <w:rsid w:val="005C16A7"/>
    <w:rsid w:val="005C4562"/>
    <w:rsid w:val="005C4FB0"/>
    <w:rsid w:val="005C5703"/>
    <w:rsid w:val="005C58B9"/>
    <w:rsid w:val="005C7AE5"/>
    <w:rsid w:val="005D3081"/>
    <w:rsid w:val="005D599E"/>
    <w:rsid w:val="005E0AF2"/>
    <w:rsid w:val="005E4603"/>
    <w:rsid w:val="005E5D01"/>
    <w:rsid w:val="005E7982"/>
    <w:rsid w:val="005E7EB5"/>
    <w:rsid w:val="005F0C09"/>
    <w:rsid w:val="005F2A4D"/>
    <w:rsid w:val="005F59D0"/>
    <w:rsid w:val="005F658D"/>
    <w:rsid w:val="00602249"/>
    <w:rsid w:val="006037AE"/>
    <w:rsid w:val="00604D71"/>
    <w:rsid w:val="00612521"/>
    <w:rsid w:val="00613A33"/>
    <w:rsid w:val="006169BE"/>
    <w:rsid w:val="00616D0D"/>
    <w:rsid w:val="00617FB9"/>
    <w:rsid w:val="00620EFE"/>
    <w:rsid w:val="006266D2"/>
    <w:rsid w:val="00630109"/>
    <w:rsid w:val="00631AD7"/>
    <w:rsid w:val="00632AB9"/>
    <w:rsid w:val="0064073A"/>
    <w:rsid w:val="00650259"/>
    <w:rsid w:val="00657C61"/>
    <w:rsid w:val="006634CD"/>
    <w:rsid w:val="006657D2"/>
    <w:rsid w:val="0066753C"/>
    <w:rsid w:val="006712E1"/>
    <w:rsid w:val="006718CC"/>
    <w:rsid w:val="00682C9C"/>
    <w:rsid w:val="006849CE"/>
    <w:rsid w:val="006906D0"/>
    <w:rsid w:val="0069267E"/>
    <w:rsid w:val="0069385F"/>
    <w:rsid w:val="0069678C"/>
    <w:rsid w:val="00697950"/>
    <w:rsid w:val="00697FD7"/>
    <w:rsid w:val="006A11F9"/>
    <w:rsid w:val="006A2D42"/>
    <w:rsid w:val="006A62C1"/>
    <w:rsid w:val="006A796E"/>
    <w:rsid w:val="006B4881"/>
    <w:rsid w:val="006B7157"/>
    <w:rsid w:val="006B7B47"/>
    <w:rsid w:val="006C62D1"/>
    <w:rsid w:val="006E1C23"/>
    <w:rsid w:val="006F1672"/>
    <w:rsid w:val="006F2A7F"/>
    <w:rsid w:val="006F5D3A"/>
    <w:rsid w:val="007058D9"/>
    <w:rsid w:val="00707A81"/>
    <w:rsid w:val="007109FE"/>
    <w:rsid w:val="007116DC"/>
    <w:rsid w:val="00712B3C"/>
    <w:rsid w:val="00715AD0"/>
    <w:rsid w:val="00716EE8"/>
    <w:rsid w:val="007201DE"/>
    <w:rsid w:val="00724429"/>
    <w:rsid w:val="00725562"/>
    <w:rsid w:val="007273EF"/>
    <w:rsid w:val="00727A45"/>
    <w:rsid w:val="00727E02"/>
    <w:rsid w:val="0073088D"/>
    <w:rsid w:val="00732341"/>
    <w:rsid w:val="0073748A"/>
    <w:rsid w:val="00740897"/>
    <w:rsid w:val="00743593"/>
    <w:rsid w:val="00743D6C"/>
    <w:rsid w:val="0074694F"/>
    <w:rsid w:val="007528CC"/>
    <w:rsid w:val="0075478E"/>
    <w:rsid w:val="00754E7F"/>
    <w:rsid w:val="00757A8C"/>
    <w:rsid w:val="00757C9F"/>
    <w:rsid w:val="00764075"/>
    <w:rsid w:val="00764309"/>
    <w:rsid w:val="0076473A"/>
    <w:rsid w:val="00770082"/>
    <w:rsid w:val="00774E85"/>
    <w:rsid w:val="0077532A"/>
    <w:rsid w:val="00775E93"/>
    <w:rsid w:val="00782FE3"/>
    <w:rsid w:val="007861B4"/>
    <w:rsid w:val="00786827"/>
    <w:rsid w:val="00787B10"/>
    <w:rsid w:val="00794569"/>
    <w:rsid w:val="007A6036"/>
    <w:rsid w:val="007A67FB"/>
    <w:rsid w:val="007B1BD5"/>
    <w:rsid w:val="007B3400"/>
    <w:rsid w:val="007C1386"/>
    <w:rsid w:val="007C3122"/>
    <w:rsid w:val="007C63EA"/>
    <w:rsid w:val="007C727E"/>
    <w:rsid w:val="007C76F3"/>
    <w:rsid w:val="007D2D01"/>
    <w:rsid w:val="007D4523"/>
    <w:rsid w:val="007D7C94"/>
    <w:rsid w:val="007E1491"/>
    <w:rsid w:val="007E25F6"/>
    <w:rsid w:val="007E2CAA"/>
    <w:rsid w:val="007E40A6"/>
    <w:rsid w:val="007E4AB2"/>
    <w:rsid w:val="007F14E0"/>
    <w:rsid w:val="007F24B5"/>
    <w:rsid w:val="007F3B13"/>
    <w:rsid w:val="007F5511"/>
    <w:rsid w:val="00803870"/>
    <w:rsid w:val="0081085D"/>
    <w:rsid w:val="0081429A"/>
    <w:rsid w:val="008157B2"/>
    <w:rsid w:val="00817464"/>
    <w:rsid w:val="00823A0C"/>
    <w:rsid w:val="00825932"/>
    <w:rsid w:val="008311F3"/>
    <w:rsid w:val="00832978"/>
    <w:rsid w:val="00834694"/>
    <w:rsid w:val="00834F2B"/>
    <w:rsid w:val="008404A8"/>
    <w:rsid w:val="00843741"/>
    <w:rsid w:val="00846F41"/>
    <w:rsid w:val="0085350B"/>
    <w:rsid w:val="00854B46"/>
    <w:rsid w:val="0085E235"/>
    <w:rsid w:val="00861E9F"/>
    <w:rsid w:val="00870604"/>
    <w:rsid w:val="008714AC"/>
    <w:rsid w:val="00882944"/>
    <w:rsid w:val="00882D1B"/>
    <w:rsid w:val="00895F9B"/>
    <w:rsid w:val="008A4174"/>
    <w:rsid w:val="008A67F9"/>
    <w:rsid w:val="008A7293"/>
    <w:rsid w:val="008A7B05"/>
    <w:rsid w:val="008B011D"/>
    <w:rsid w:val="008B5A7D"/>
    <w:rsid w:val="008C0F99"/>
    <w:rsid w:val="008C3C60"/>
    <w:rsid w:val="008C5CC9"/>
    <w:rsid w:val="008D44CF"/>
    <w:rsid w:val="008D473F"/>
    <w:rsid w:val="008D5275"/>
    <w:rsid w:val="008D52B5"/>
    <w:rsid w:val="008E3E98"/>
    <w:rsid w:val="008E4277"/>
    <w:rsid w:val="008E7206"/>
    <w:rsid w:val="008F0C47"/>
    <w:rsid w:val="008F2AEF"/>
    <w:rsid w:val="008F3A95"/>
    <w:rsid w:val="008F701A"/>
    <w:rsid w:val="00900728"/>
    <w:rsid w:val="00903068"/>
    <w:rsid w:val="00903954"/>
    <w:rsid w:val="009050FD"/>
    <w:rsid w:val="00905461"/>
    <w:rsid w:val="00905BC5"/>
    <w:rsid w:val="00905C81"/>
    <w:rsid w:val="00910123"/>
    <w:rsid w:val="00913049"/>
    <w:rsid w:val="00914228"/>
    <w:rsid w:val="00914A43"/>
    <w:rsid w:val="00915298"/>
    <w:rsid w:val="009168D5"/>
    <w:rsid w:val="00926C5D"/>
    <w:rsid w:val="00927D5D"/>
    <w:rsid w:val="00933A73"/>
    <w:rsid w:val="00934D8E"/>
    <w:rsid w:val="00942346"/>
    <w:rsid w:val="00944938"/>
    <w:rsid w:val="00947228"/>
    <w:rsid w:val="009516A0"/>
    <w:rsid w:val="009527F7"/>
    <w:rsid w:val="0095569E"/>
    <w:rsid w:val="009575D4"/>
    <w:rsid w:val="009612EF"/>
    <w:rsid w:val="009616D4"/>
    <w:rsid w:val="00964F5C"/>
    <w:rsid w:val="00965AEF"/>
    <w:rsid w:val="00967947"/>
    <w:rsid w:val="009702AC"/>
    <w:rsid w:val="009919E6"/>
    <w:rsid w:val="0099240A"/>
    <w:rsid w:val="0099652B"/>
    <w:rsid w:val="009A0FDF"/>
    <w:rsid w:val="009A5296"/>
    <w:rsid w:val="009A5915"/>
    <w:rsid w:val="009C3745"/>
    <w:rsid w:val="009C662D"/>
    <w:rsid w:val="009C6B23"/>
    <w:rsid w:val="009D28A7"/>
    <w:rsid w:val="009E5AE9"/>
    <w:rsid w:val="009E7611"/>
    <w:rsid w:val="009F07A6"/>
    <w:rsid w:val="009F1B25"/>
    <w:rsid w:val="009F4E7B"/>
    <w:rsid w:val="00A0015D"/>
    <w:rsid w:val="00A05461"/>
    <w:rsid w:val="00A10738"/>
    <w:rsid w:val="00A12473"/>
    <w:rsid w:val="00A142BA"/>
    <w:rsid w:val="00A176DD"/>
    <w:rsid w:val="00A2231F"/>
    <w:rsid w:val="00A22EB9"/>
    <w:rsid w:val="00A23036"/>
    <w:rsid w:val="00A230EF"/>
    <w:rsid w:val="00A27E43"/>
    <w:rsid w:val="00A31E04"/>
    <w:rsid w:val="00A34858"/>
    <w:rsid w:val="00A349F1"/>
    <w:rsid w:val="00A35582"/>
    <w:rsid w:val="00A3A8A2"/>
    <w:rsid w:val="00A40416"/>
    <w:rsid w:val="00A41F53"/>
    <w:rsid w:val="00A4379D"/>
    <w:rsid w:val="00A51ED7"/>
    <w:rsid w:val="00A5226A"/>
    <w:rsid w:val="00A54B9F"/>
    <w:rsid w:val="00A550C3"/>
    <w:rsid w:val="00A5642B"/>
    <w:rsid w:val="00A57237"/>
    <w:rsid w:val="00A610AD"/>
    <w:rsid w:val="00A66255"/>
    <w:rsid w:val="00A70900"/>
    <w:rsid w:val="00A746DD"/>
    <w:rsid w:val="00A75B29"/>
    <w:rsid w:val="00A84028"/>
    <w:rsid w:val="00A90695"/>
    <w:rsid w:val="00AB2947"/>
    <w:rsid w:val="00AC1961"/>
    <w:rsid w:val="00AC27D3"/>
    <w:rsid w:val="00AC3186"/>
    <w:rsid w:val="00AC3883"/>
    <w:rsid w:val="00AD1584"/>
    <w:rsid w:val="00AD238B"/>
    <w:rsid w:val="00AD2A29"/>
    <w:rsid w:val="00AD4FF4"/>
    <w:rsid w:val="00AE3A95"/>
    <w:rsid w:val="00AF3AC6"/>
    <w:rsid w:val="00AF61DB"/>
    <w:rsid w:val="00B00D07"/>
    <w:rsid w:val="00B02298"/>
    <w:rsid w:val="00B120F8"/>
    <w:rsid w:val="00B12DD6"/>
    <w:rsid w:val="00B13EA2"/>
    <w:rsid w:val="00B20C2B"/>
    <w:rsid w:val="00B232E7"/>
    <w:rsid w:val="00B24FCA"/>
    <w:rsid w:val="00B276A2"/>
    <w:rsid w:val="00B31649"/>
    <w:rsid w:val="00B31DAF"/>
    <w:rsid w:val="00B37976"/>
    <w:rsid w:val="00B41B79"/>
    <w:rsid w:val="00B4343C"/>
    <w:rsid w:val="00B43961"/>
    <w:rsid w:val="00B445AF"/>
    <w:rsid w:val="00B44684"/>
    <w:rsid w:val="00B47650"/>
    <w:rsid w:val="00B54DD6"/>
    <w:rsid w:val="00B6227F"/>
    <w:rsid w:val="00B64508"/>
    <w:rsid w:val="00B659DD"/>
    <w:rsid w:val="00B70B3D"/>
    <w:rsid w:val="00B733E0"/>
    <w:rsid w:val="00B734E2"/>
    <w:rsid w:val="00B75AE8"/>
    <w:rsid w:val="00B81314"/>
    <w:rsid w:val="00B81491"/>
    <w:rsid w:val="00B82598"/>
    <w:rsid w:val="00B83207"/>
    <w:rsid w:val="00B837A6"/>
    <w:rsid w:val="00B83C35"/>
    <w:rsid w:val="00B83F0C"/>
    <w:rsid w:val="00B87E71"/>
    <w:rsid w:val="00B90B56"/>
    <w:rsid w:val="00B9697C"/>
    <w:rsid w:val="00B97602"/>
    <w:rsid w:val="00B97F01"/>
    <w:rsid w:val="00BA0C22"/>
    <w:rsid w:val="00BA1B83"/>
    <w:rsid w:val="00BA447E"/>
    <w:rsid w:val="00BA5B2E"/>
    <w:rsid w:val="00BA602F"/>
    <w:rsid w:val="00BA73BB"/>
    <w:rsid w:val="00BA7603"/>
    <w:rsid w:val="00BA83E4"/>
    <w:rsid w:val="00BB1074"/>
    <w:rsid w:val="00BB1CD7"/>
    <w:rsid w:val="00BB37DC"/>
    <w:rsid w:val="00BB500A"/>
    <w:rsid w:val="00BB5B05"/>
    <w:rsid w:val="00BB614F"/>
    <w:rsid w:val="00BC75D3"/>
    <w:rsid w:val="00BC7FE4"/>
    <w:rsid w:val="00BD0062"/>
    <w:rsid w:val="00BD0C3F"/>
    <w:rsid w:val="00BD33A3"/>
    <w:rsid w:val="00BD4723"/>
    <w:rsid w:val="00BD64F8"/>
    <w:rsid w:val="00BD6917"/>
    <w:rsid w:val="00BD732D"/>
    <w:rsid w:val="00BE0AE1"/>
    <w:rsid w:val="00BE4726"/>
    <w:rsid w:val="00BE4D6A"/>
    <w:rsid w:val="00BF18A5"/>
    <w:rsid w:val="00C00D38"/>
    <w:rsid w:val="00C02793"/>
    <w:rsid w:val="00C0455F"/>
    <w:rsid w:val="00C1275E"/>
    <w:rsid w:val="00C15745"/>
    <w:rsid w:val="00C23DCE"/>
    <w:rsid w:val="00C26474"/>
    <w:rsid w:val="00C27E26"/>
    <w:rsid w:val="00C3209E"/>
    <w:rsid w:val="00C33981"/>
    <w:rsid w:val="00C33CAB"/>
    <w:rsid w:val="00C351B2"/>
    <w:rsid w:val="00C35D9C"/>
    <w:rsid w:val="00C46FBC"/>
    <w:rsid w:val="00C46FD2"/>
    <w:rsid w:val="00C533D6"/>
    <w:rsid w:val="00C53C02"/>
    <w:rsid w:val="00C56D0E"/>
    <w:rsid w:val="00C6222E"/>
    <w:rsid w:val="00C64E81"/>
    <w:rsid w:val="00C6639E"/>
    <w:rsid w:val="00C70949"/>
    <w:rsid w:val="00C70D46"/>
    <w:rsid w:val="00C70FC7"/>
    <w:rsid w:val="00C710AD"/>
    <w:rsid w:val="00C76DC3"/>
    <w:rsid w:val="00C860C8"/>
    <w:rsid w:val="00C8760B"/>
    <w:rsid w:val="00C87693"/>
    <w:rsid w:val="00C87AA6"/>
    <w:rsid w:val="00C903B3"/>
    <w:rsid w:val="00C91787"/>
    <w:rsid w:val="00C92E24"/>
    <w:rsid w:val="00C9513C"/>
    <w:rsid w:val="00C976A0"/>
    <w:rsid w:val="00CA4436"/>
    <w:rsid w:val="00CB0484"/>
    <w:rsid w:val="00CB2856"/>
    <w:rsid w:val="00CB356E"/>
    <w:rsid w:val="00CC01BA"/>
    <w:rsid w:val="00CC0B38"/>
    <w:rsid w:val="00CC3FDF"/>
    <w:rsid w:val="00CD00BA"/>
    <w:rsid w:val="00CD2537"/>
    <w:rsid w:val="00CD4361"/>
    <w:rsid w:val="00CD6CBE"/>
    <w:rsid w:val="00CE2B9C"/>
    <w:rsid w:val="00CE4C67"/>
    <w:rsid w:val="00CE4C81"/>
    <w:rsid w:val="00CE4E7F"/>
    <w:rsid w:val="00CE68A0"/>
    <w:rsid w:val="00CE7478"/>
    <w:rsid w:val="00CF2516"/>
    <w:rsid w:val="00CF2B95"/>
    <w:rsid w:val="00CF3E69"/>
    <w:rsid w:val="00CF7DB2"/>
    <w:rsid w:val="00CFAC42"/>
    <w:rsid w:val="00CFD251"/>
    <w:rsid w:val="00D01687"/>
    <w:rsid w:val="00D01FD6"/>
    <w:rsid w:val="00D02EAF"/>
    <w:rsid w:val="00D0435B"/>
    <w:rsid w:val="00D06D52"/>
    <w:rsid w:val="00D14363"/>
    <w:rsid w:val="00D17962"/>
    <w:rsid w:val="00D2017C"/>
    <w:rsid w:val="00D2036F"/>
    <w:rsid w:val="00D20CCC"/>
    <w:rsid w:val="00D23F30"/>
    <w:rsid w:val="00D243BA"/>
    <w:rsid w:val="00D260B6"/>
    <w:rsid w:val="00D33228"/>
    <w:rsid w:val="00D3429F"/>
    <w:rsid w:val="00D34D2D"/>
    <w:rsid w:val="00D34FEB"/>
    <w:rsid w:val="00D368DD"/>
    <w:rsid w:val="00D45FC9"/>
    <w:rsid w:val="00D54A9B"/>
    <w:rsid w:val="00D57F61"/>
    <w:rsid w:val="00D62414"/>
    <w:rsid w:val="00D64A52"/>
    <w:rsid w:val="00D6586B"/>
    <w:rsid w:val="00D70A8C"/>
    <w:rsid w:val="00D714EE"/>
    <w:rsid w:val="00D74E34"/>
    <w:rsid w:val="00D80FC3"/>
    <w:rsid w:val="00D820C5"/>
    <w:rsid w:val="00D82387"/>
    <w:rsid w:val="00D87F7F"/>
    <w:rsid w:val="00D9121A"/>
    <w:rsid w:val="00D93083"/>
    <w:rsid w:val="00D9437A"/>
    <w:rsid w:val="00DA0534"/>
    <w:rsid w:val="00DA27B3"/>
    <w:rsid w:val="00DA4B39"/>
    <w:rsid w:val="00DA7285"/>
    <w:rsid w:val="00DB0A26"/>
    <w:rsid w:val="00DB0FFD"/>
    <w:rsid w:val="00DB19E1"/>
    <w:rsid w:val="00DB4835"/>
    <w:rsid w:val="00DB6863"/>
    <w:rsid w:val="00DD0820"/>
    <w:rsid w:val="00DD1704"/>
    <w:rsid w:val="00DD25C1"/>
    <w:rsid w:val="00DD270A"/>
    <w:rsid w:val="00DD6D6A"/>
    <w:rsid w:val="00DE40B7"/>
    <w:rsid w:val="00DF0339"/>
    <w:rsid w:val="00DF0BA7"/>
    <w:rsid w:val="00DF45D2"/>
    <w:rsid w:val="00DF69BB"/>
    <w:rsid w:val="00DF721C"/>
    <w:rsid w:val="00E021EA"/>
    <w:rsid w:val="00E044B5"/>
    <w:rsid w:val="00E11699"/>
    <w:rsid w:val="00E1255A"/>
    <w:rsid w:val="00E16FE1"/>
    <w:rsid w:val="00E24C34"/>
    <w:rsid w:val="00E32D22"/>
    <w:rsid w:val="00E3409E"/>
    <w:rsid w:val="00E36418"/>
    <w:rsid w:val="00E371EC"/>
    <w:rsid w:val="00E40383"/>
    <w:rsid w:val="00E46204"/>
    <w:rsid w:val="00E502C0"/>
    <w:rsid w:val="00E50AA8"/>
    <w:rsid w:val="00E51BAB"/>
    <w:rsid w:val="00E5324F"/>
    <w:rsid w:val="00E56345"/>
    <w:rsid w:val="00E57B66"/>
    <w:rsid w:val="00E620D6"/>
    <w:rsid w:val="00E66206"/>
    <w:rsid w:val="00E6640A"/>
    <w:rsid w:val="00E66984"/>
    <w:rsid w:val="00E6740F"/>
    <w:rsid w:val="00E71CD0"/>
    <w:rsid w:val="00E72B8D"/>
    <w:rsid w:val="00E735B7"/>
    <w:rsid w:val="00E757EF"/>
    <w:rsid w:val="00E76F52"/>
    <w:rsid w:val="00E807BF"/>
    <w:rsid w:val="00E830AE"/>
    <w:rsid w:val="00E91611"/>
    <w:rsid w:val="00E93F2C"/>
    <w:rsid w:val="00E96D3C"/>
    <w:rsid w:val="00EB39D4"/>
    <w:rsid w:val="00EB3D99"/>
    <w:rsid w:val="00EB49D9"/>
    <w:rsid w:val="00EC1B63"/>
    <w:rsid w:val="00EC3468"/>
    <w:rsid w:val="00EC3A52"/>
    <w:rsid w:val="00EC665F"/>
    <w:rsid w:val="00EC72AE"/>
    <w:rsid w:val="00ED1D60"/>
    <w:rsid w:val="00ED48D7"/>
    <w:rsid w:val="00EE1A80"/>
    <w:rsid w:val="00EE2921"/>
    <w:rsid w:val="00EE3C34"/>
    <w:rsid w:val="00EE5BBD"/>
    <w:rsid w:val="00EE7848"/>
    <w:rsid w:val="00EF08CE"/>
    <w:rsid w:val="00EF4C64"/>
    <w:rsid w:val="00EF5480"/>
    <w:rsid w:val="00F01464"/>
    <w:rsid w:val="00F112E3"/>
    <w:rsid w:val="00F11312"/>
    <w:rsid w:val="00F26880"/>
    <w:rsid w:val="00F27650"/>
    <w:rsid w:val="00F27862"/>
    <w:rsid w:val="00F31F81"/>
    <w:rsid w:val="00F31FF2"/>
    <w:rsid w:val="00F3294C"/>
    <w:rsid w:val="00F335E7"/>
    <w:rsid w:val="00F343B9"/>
    <w:rsid w:val="00F346E1"/>
    <w:rsid w:val="00F34B6C"/>
    <w:rsid w:val="00F35274"/>
    <w:rsid w:val="00F4072D"/>
    <w:rsid w:val="00F504AB"/>
    <w:rsid w:val="00F54C9F"/>
    <w:rsid w:val="00F54D9F"/>
    <w:rsid w:val="00F55C0C"/>
    <w:rsid w:val="00F69811"/>
    <w:rsid w:val="00F73586"/>
    <w:rsid w:val="00F7390B"/>
    <w:rsid w:val="00F73CC6"/>
    <w:rsid w:val="00F763BE"/>
    <w:rsid w:val="00F778D7"/>
    <w:rsid w:val="00F85C0A"/>
    <w:rsid w:val="00F90611"/>
    <w:rsid w:val="00F94488"/>
    <w:rsid w:val="00F959B9"/>
    <w:rsid w:val="00F96FF6"/>
    <w:rsid w:val="00FA1F67"/>
    <w:rsid w:val="00FA2485"/>
    <w:rsid w:val="00FA36CD"/>
    <w:rsid w:val="00FA4AE4"/>
    <w:rsid w:val="00FA604A"/>
    <w:rsid w:val="00FA6324"/>
    <w:rsid w:val="00FA71EC"/>
    <w:rsid w:val="00FA785B"/>
    <w:rsid w:val="00FB3419"/>
    <w:rsid w:val="00FB71EA"/>
    <w:rsid w:val="00FC2978"/>
    <w:rsid w:val="00FC29EC"/>
    <w:rsid w:val="00FC3E81"/>
    <w:rsid w:val="00FD5ACB"/>
    <w:rsid w:val="00FD7F1C"/>
    <w:rsid w:val="00FE0419"/>
    <w:rsid w:val="00FE0AB5"/>
    <w:rsid w:val="00FE2675"/>
    <w:rsid w:val="00FE294B"/>
    <w:rsid w:val="00FE3144"/>
    <w:rsid w:val="00FE5EB9"/>
    <w:rsid w:val="00FE62FD"/>
    <w:rsid w:val="00FE70CF"/>
    <w:rsid w:val="00FF2FC7"/>
    <w:rsid w:val="00FF5B4B"/>
    <w:rsid w:val="00FF73C0"/>
    <w:rsid w:val="010CAA2C"/>
    <w:rsid w:val="0121C19F"/>
    <w:rsid w:val="013451E9"/>
    <w:rsid w:val="01358211"/>
    <w:rsid w:val="0139AC36"/>
    <w:rsid w:val="013CA3DE"/>
    <w:rsid w:val="0141BFCA"/>
    <w:rsid w:val="015A6261"/>
    <w:rsid w:val="016D6678"/>
    <w:rsid w:val="0180DC2B"/>
    <w:rsid w:val="019AE148"/>
    <w:rsid w:val="019B4901"/>
    <w:rsid w:val="01BDCCD0"/>
    <w:rsid w:val="01C16F80"/>
    <w:rsid w:val="01DA0B69"/>
    <w:rsid w:val="01EB5637"/>
    <w:rsid w:val="01ECBD82"/>
    <w:rsid w:val="01ED2F79"/>
    <w:rsid w:val="020029CC"/>
    <w:rsid w:val="020B6BF5"/>
    <w:rsid w:val="020FA9D7"/>
    <w:rsid w:val="02202308"/>
    <w:rsid w:val="0226BAF6"/>
    <w:rsid w:val="0244EEBB"/>
    <w:rsid w:val="025B193B"/>
    <w:rsid w:val="026389B0"/>
    <w:rsid w:val="02681CC7"/>
    <w:rsid w:val="027746D1"/>
    <w:rsid w:val="0284A0DD"/>
    <w:rsid w:val="028AC232"/>
    <w:rsid w:val="028B2D84"/>
    <w:rsid w:val="02B9B121"/>
    <w:rsid w:val="02C4B630"/>
    <w:rsid w:val="02DBF660"/>
    <w:rsid w:val="02DE1AF0"/>
    <w:rsid w:val="02DE72B7"/>
    <w:rsid w:val="02DFEE5B"/>
    <w:rsid w:val="02E31B5A"/>
    <w:rsid w:val="02E936E6"/>
    <w:rsid w:val="02F41358"/>
    <w:rsid w:val="02F9F10C"/>
    <w:rsid w:val="030C5226"/>
    <w:rsid w:val="031259BA"/>
    <w:rsid w:val="033644E8"/>
    <w:rsid w:val="033F7481"/>
    <w:rsid w:val="0343845B"/>
    <w:rsid w:val="0343B2A0"/>
    <w:rsid w:val="03505E40"/>
    <w:rsid w:val="03520398"/>
    <w:rsid w:val="035771C6"/>
    <w:rsid w:val="0376A278"/>
    <w:rsid w:val="03928B1C"/>
    <w:rsid w:val="039A0963"/>
    <w:rsid w:val="03A1B91A"/>
    <w:rsid w:val="03E17BAB"/>
    <w:rsid w:val="03E17CCD"/>
    <w:rsid w:val="03E7291C"/>
    <w:rsid w:val="03F9AED4"/>
    <w:rsid w:val="0411884A"/>
    <w:rsid w:val="0414A980"/>
    <w:rsid w:val="041678E4"/>
    <w:rsid w:val="0418C329"/>
    <w:rsid w:val="041D7597"/>
    <w:rsid w:val="04225608"/>
    <w:rsid w:val="0425F6CC"/>
    <w:rsid w:val="04266EF2"/>
    <w:rsid w:val="043692B6"/>
    <w:rsid w:val="04471E1F"/>
    <w:rsid w:val="0449F714"/>
    <w:rsid w:val="044F2F30"/>
    <w:rsid w:val="0450732C"/>
    <w:rsid w:val="04518D65"/>
    <w:rsid w:val="045D8DE4"/>
    <w:rsid w:val="04606C68"/>
    <w:rsid w:val="04781565"/>
    <w:rsid w:val="0493F9E3"/>
    <w:rsid w:val="04AE4A7E"/>
    <w:rsid w:val="04B6E215"/>
    <w:rsid w:val="04BC34F7"/>
    <w:rsid w:val="04BDB596"/>
    <w:rsid w:val="04D6CFEA"/>
    <w:rsid w:val="04D759CC"/>
    <w:rsid w:val="04DE6106"/>
    <w:rsid w:val="04E68508"/>
    <w:rsid w:val="0505F03A"/>
    <w:rsid w:val="050FAC58"/>
    <w:rsid w:val="0523CB94"/>
    <w:rsid w:val="05337BB8"/>
    <w:rsid w:val="054AF9E9"/>
    <w:rsid w:val="054F5D4E"/>
    <w:rsid w:val="055F9B0F"/>
    <w:rsid w:val="0562D783"/>
    <w:rsid w:val="057F42CE"/>
    <w:rsid w:val="0586241F"/>
    <w:rsid w:val="05881361"/>
    <w:rsid w:val="058E3CC7"/>
    <w:rsid w:val="059382F0"/>
    <w:rsid w:val="059AA863"/>
    <w:rsid w:val="059B0E52"/>
    <w:rsid w:val="05A096F1"/>
    <w:rsid w:val="05C61486"/>
    <w:rsid w:val="05CA5ABA"/>
    <w:rsid w:val="05D40F68"/>
    <w:rsid w:val="05DD24B1"/>
    <w:rsid w:val="05E14BA8"/>
    <w:rsid w:val="05F4F314"/>
    <w:rsid w:val="05FF95A3"/>
    <w:rsid w:val="060B534F"/>
    <w:rsid w:val="060DD023"/>
    <w:rsid w:val="061551C3"/>
    <w:rsid w:val="0616CD66"/>
    <w:rsid w:val="061D1D42"/>
    <w:rsid w:val="061F19CB"/>
    <w:rsid w:val="06208B28"/>
    <w:rsid w:val="0629CF38"/>
    <w:rsid w:val="062A425F"/>
    <w:rsid w:val="06485D00"/>
    <w:rsid w:val="064F91A1"/>
    <w:rsid w:val="065DFA08"/>
    <w:rsid w:val="0666B09A"/>
    <w:rsid w:val="069B75C7"/>
    <w:rsid w:val="069D054F"/>
    <w:rsid w:val="069D22B3"/>
    <w:rsid w:val="069F1FD7"/>
    <w:rsid w:val="06A93545"/>
    <w:rsid w:val="06AC8345"/>
    <w:rsid w:val="06AFBC64"/>
    <w:rsid w:val="06B0A6BB"/>
    <w:rsid w:val="06B87E99"/>
    <w:rsid w:val="06C0E9A6"/>
    <w:rsid w:val="06C76796"/>
    <w:rsid w:val="06DA9BB7"/>
    <w:rsid w:val="06F13F52"/>
    <w:rsid w:val="06FDFD3A"/>
    <w:rsid w:val="07337E64"/>
    <w:rsid w:val="0740F408"/>
    <w:rsid w:val="075E091C"/>
    <w:rsid w:val="075EBA68"/>
    <w:rsid w:val="077460A9"/>
    <w:rsid w:val="0785AD6F"/>
    <w:rsid w:val="07955601"/>
    <w:rsid w:val="0796A801"/>
    <w:rsid w:val="079C7F83"/>
    <w:rsid w:val="07C103C2"/>
    <w:rsid w:val="07CF4664"/>
    <w:rsid w:val="07DD66E3"/>
    <w:rsid w:val="07E03C43"/>
    <w:rsid w:val="07E5850B"/>
    <w:rsid w:val="07EE8959"/>
    <w:rsid w:val="07F9B492"/>
    <w:rsid w:val="08007723"/>
    <w:rsid w:val="0801232D"/>
    <w:rsid w:val="08012E4D"/>
    <w:rsid w:val="08167CDB"/>
    <w:rsid w:val="082F8BF9"/>
    <w:rsid w:val="083D6F8E"/>
    <w:rsid w:val="08409D77"/>
    <w:rsid w:val="0847C9A3"/>
    <w:rsid w:val="085EB070"/>
    <w:rsid w:val="085EFCA1"/>
    <w:rsid w:val="0864B345"/>
    <w:rsid w:val="087B0B42"/>
    <w:rsid w:val="087E2949"/>
    <w:rsid w:val="0885820F"/>
    <w:rsid w:val="088AB870"/>
    <w:rsid w:val="08918258"/>
    <w:rsid w:val="08938E9E"/>
    <w:rsid w:val="08A0E083"/>
    <w:rsid w:val="08A224DB"/>
    <w:rsid w:val="08A5E2DD"/>
    <w:rsid w:val="08C73829"/>
    <w:rsid w:val="08E1DEEB"/>
    <w:rsid w:val="08E5736D"/>
    <w:rsid w:val="08EC404E"/>
    <w:rsid w:val="08F405C5"/>
    <w:rsid w:val="08FA9272"/>
    <w:rsid w:val="08FEE58D"/>
    <w:rsid w:val="0906A478"/>
    <w:rsid w:val="0915B5FF"/>
    <w:rsid w:val="091B40D5"/>
    <w:rsid w:val="091E6737"/>
    <w:rsid w:val="093C1897"/>
    <w:rsid w:val="093C3714"/>
    <w:rsid w:val="093EE0E1"/>
    <w:rsid w:val="094DFE84"/>
    <w:rsid w:val="09503D60"/>
    <w:rsid w:val="095071C3"/>
    <w:rsid w:val="0967A46E"/>
    <w:rsid w:val="096A83FC"/>
    <w:rsid w:val="096BD29D"/>
    <w:rsid w:val="096D714A"/>
    <w:rsid w:val="097882C8"/>
    <w:rsid w:val="0978B969"/>
    <w:rsid w:val="097E26FF"/>
    <w:rsid w:val="097F8DD0"/>
    <w:rsid w:val="0983B2DA"/>
    <w:rsid w:val="0997ABEB"/>
    <w:rsid w:val="09A2F464"/>
    <w:rsid w:val="09AC9A34"/>
    <w:rsid w:val="09B4985E"/>
    <w:rsid w:val="09B4A35F"/>
    <w:rsid w:val="09D38234"/>
    <w:rsid w:val="09EB9454"/>
    <w:rsid w:val="09ED15AA"/>
    <w:rsid w:val="09F2AF07"/>
    <w:rsid w:val="0A232F8F"/>
    <w:rsid w:val="0A3CD453"/>
    <w:rsid w:val="0A4CFFDD"/>
    <w:rsid w:val="0A4F0929"/>
    <w:rsid w:val="0A5B48BE"/>
    <w:rsid w:val="0A7317F8"/>
    <w:rsid w:val="0A734A43"/>
    <w:rsid w:val="0A851EE1"/>
    <w:rsid w:val="0A88E223"/>
    <w:rsid w:val="0AA724A7"/>
    <w:rsid w:val="0AA864C6"/>
    <w:rsid w:val="0AB009A4"/>
    <w:rsid w:val="0AB820E3"/>
    <w:rsid w:val="0AB9B179"/>
    <w:rsid w:val="0AC0AAF0"/>
    <w:rsid w:val="0ADFADF1"/>
    <w:rsid w:val="0B0429C3"/>
    <w:rsid w:val="0B1DAA2B"/>
    <w:rsid w:val="0B23BA5C"/>
    <w:rsid w:val="0B275CAE"/>
    <w:rsid w:val="0B2A382B"/>
    <w:rsid w:val="0B2B84B6"/>
    <w:rsid w:val="0B4D6D8B"/>
    <w:rsid w:val="0B53135A"/>
    <w:rsid w:val="0B57CAB7"/>
    <w:rsid w:val="0B582199"/>
    <w:rsid w:val="0B5A5DCA"/>
    <w:rsid w:val="0B708769"/>
    <w:rsid w:val="0B8816AA"/>
    <w:rsid w:val="0B9454D4"/>
    <w:rsid w:val="0BB05851"/>
    <w:rsid w:val="0BB2ADE9"/>
    <w:rsid w:val="0BB467C2"/>
    <w:rsid w:val="0BC6591E"/>
    <w:rsid w:val="0BCCA1BC"/>
    <w:rsid w:val="0BDD92FA"/>
    <w:rsid w:val="0BE0781C"/>
    <w:rsid w:val="0BE50332"/>
    <w:rsid w:val="0BE8C6F0"/>
    <w:rsid w:val="0BF9ADF3"/>
    <w:rsid w:val="0BFE0497"/>
    <w:rsid w:val="0C047EAA"/>
    <w:rsid w:val="0C0B4CBE"/>
    <w:rsid w:val="0C0F1FAC"/>
    <w:rsid w:val="0C111BDD"/>
    <w:rsid w:val="0C15CB09"/>
    <w:rsid w:val="0C209A55"/>
    <w:rsid w:val="0C41748A"/>
    <w:rsid w:val="0C54A59F"/>
    <w:rsid w:val="0C5F90D7"/>
    <w:rsid w:val="0C7B8092"/>
    <w:rsid w:val="0C7CB23C"/>
    <w:rsid w:val="0C85EDAB"/>
    <w:rsid w:val="0C882A13"/>
    <w:rsid w:val="0C8C65DD"/>
    <w:rsid w:val="0C8ED714"/>
    <w:rsid w:val="0C911F53"/>
    <w:rsid w:val="0C932A7E"/>
    <w:rsid w:val="0C9A37E1"/>
    <w:rsid w:val="0CA37067"/>
    <w:rsid w:val="0CA856B2"/>
    <w:rsid w:val="0CC1D369"/>
    <w:rsid w:val="0CCC340C"/>
    <w:rsid w:val="0CD429F7"/>
    <w:rsid w:val="0CE1929E"/>
    <w:rsid w:val="0CEE2F8D"/>
    <w:rsid w:val="0CEED731"/>
    <w:rsid w:val="0D0C8326"/>
    <w:rsid w:val="0D2012FD"/>
    <w:rsid w:val="0D2D983E"/>
    <w:rsid w:val="0D2EE9B6"/>
    <w:rsid w:val="0D341693"/>
    <w:rsid w:val="0D406E27"/>
    <w:rsid w:val="0D589D58"/>
    <w:rsid w:val="0D598F9A"/>
    <w:rsid w:val="0D5AA5CE"/>
    <w:rsid w:val="0D5F16C2"/>
    <w:rsid w:val="0D722B28"/>
    <w:rsid w:val="0D749F85"/>
    <w:rsid w:val="0D75AE9D"/>
    <w:rsid w:val="0D9676F5"/>
    <w:rsid w:val="0DB26F3C"/>
    <w:rsid w:val="0DD4E612"/>
    <w:rsid w:val="0DD6FD4E"/>
    <w:rsid w:val="0DDF2355"/>
    <w:rsid w:val="0DF053DA"/>
    <w:rsid w:val="0DFF8204"/>
    <w:rsid w:val="0E038AAF"/>
    <w:rsid w:val="0E048065"/>
    <w:rsid w:val="0E0ECA92"/>
    <w:rsid w:val="0E118655"/>
    <w:rsid w:val="0E12CA66"/>
    <w:rsid w:val="0E2EA391"/>
    <w:rsid w:val="0E323E0A"/>
    <w:rsid w:val="0E52FA35"/>
    <w:rsid w:val="0E5400BF"/>
    <w:rsid w:val="0E5549A3"/>
    <w:rsid w:val="0E5E5244"/>
    <w:rsid w:val="0E63FBAF"/>
    <w:rsid w:val="0E68ECA6"/>
    <w:rsid w:val="0E738A33"/>
    <w:rsid w:val="0E7B5291"/>
    <w:rsid w:val="0E86C316"/>
    <w:rsid w:val="0EA5D864"/>
    <w:rsid w:val="0EAA07E6"/>
    <w:rsid w:val="0EAB0432"/>
    <w:rsid w:val="0EB14DB2"/>
    <w:rsid w:val="0EC10A81"/>
    <w:rsid w:val="0EC3C84C"/>
    <w:rsid w:val="0EDF1986"/>
    <w:rsid w:val="0EE34365"/>
    <w:rsid w:val="0EEB3420"/>
    <w:rsid w:val="0EF6EDC1"/>
    <w:rsid w:val="0F17BF24"/>
    <w:rsid w:val="0F182E41"/>
    <w:rsid w:val="0F1BBE5F"/>
    <w:rsid w:val="0F39D39A"/>
    <w:rsid w:val="0F39F6D3"/>
    <w:rsid w:val="0F50ABD2"/>
    <w:rsid w:val="0F58F283"/>
    <w:rsid w:val="0F5C3766"/>
    <w:rsid w:val="0F5D1EFF"/>
    <w:rsid w:val="0F79128B"/>
    <w:rsid w:val="0F7BCFB1"/>
    <w:rsid w:val="0F82B19C"/>
    <w:rsid w:val="0F8327A8"/>
    <w:rsid w:val="0F8349B5"/>
    <w:rsid w:val="0F8D72CC"/>
    <w:rsid w:val="0FA1C921"/>
    <w:rsid w:val="0FB268FB"/>
    <w:rsid w:val="0FB4996A"/>
    <w:rsid w:val="0FB50D1C"/>
    <w:rsid w:val="0FB88774"/>
    <w:rsid w:val="0FB96411"/>
    <w:rsid w:val="0FCBB753"/>
    <w:rsid w:val="0FCFA290"/>
    <w:rsid w:val="0FD0C629"/>
    <w:rsid w:val="0FE29E8A"/>
    <w:rsid w:val="0FF32DED"/>
    <w:rsid w:val="0FF66166"/>
    <w:rsid w:val="0FFA81E2"/>
    <w:rsid w:val="0FFB33CA"/>
    <w:rsid w:val="10094D1E"/>
    <w:rsid w:val="100F03DF"/>
    <w:rsid w:val="1018C828"/>
    <w:rsid w:val="101B600B"/>
    <w:rsid w:val="10258DC9"/>
    <w:rsid w:val="102DE721"/>
    <w:rsid w:val="1036295E"/>
    <w:rsid w:val="1060E558"/>
    <w:rsid w:val="1061B6F0"/>
    <w:rsid w:val="10666BDA"/>
    <w:rsid w:val="109D9AFA"/>
    <w:rsid w:val="10A31A90"/>
    <w:rsid w:val="10A4150D"/>
    <w:rsid w:val="10BA3A23"/>
    <w:rsid w:val="1100B632"/>
    <w:rsid w:val="110F2C2C"/>
    <w:rsid w:val="1121E0C2"/>
    <w:rsid w:val="11242EF2"/>
    <w:rsid w:val="11292E72"/>
    <w:rsid w:val="11305890"/>
    <w:rsid w:val="114E1A5B"/>
    <w:rsid w:val="11692F27"/>
    <w:rsid w:val="117B4B27"/>
    <w:rsid w:val="118CDDEF"/>
    <w:rsid w:val="11A16C8E"/>
    <w:rsid w:val="11A50239"/>
    <w:rsid w:val="11AB2B11"/>
    <w:rsid w:val="11C4F6C8"/>
    <w:rsid w:val="11D06360"/>
    <w:rsid w:val="1201E7DA"/>
    <w:rsid w:val="1207AE77"/>
    <w:rsid w:val="1213081A"/>
    <w:rsid w:val="12362D7C"/>
    <w:rsid w:val="1242FEF3"/>
    <w:rsid w:val="124BA3D5"/>
    <w:rsid w:val="125A4442"/>
    <w:rsid w:val="12750BC1"/>
    <w:rsid w:val="127C6EAE"/>
    <w:rsid w:val="1280E9AA"/>
    <w:rsid w:val="12855D60"/>
    <w:rsid w:val="1289E29C"/>
    <w:rsid w:val="1290CB05"/>
    <w:rsid w:val="12934A2B"/>
    <w:rsid w:val="129D2AF4"/>
    <w:rsid w:val="12A386B2"/>
    <w:rsid w:val="12ADDAFB"/>
    <w:rsid w:val="12AF9BE3"/>
    <w:rsid w:val="12DBCF0A"/>
    <w:rsid w:val="12F44C79"/>
    <w:rsid w:val="130AC5A6"/>
    <w:rsid w:val="130C0E48"/>
    <w:rsid w:val="131667D5"/>
    <w:rsid w:val="13181022"/>
    <w:rsid w:val="1328E526"/>
    <w:rsid w:val="132C2765"/>
    <w:rsid w:val="1335AE34"/>
    <w:rsid w:val="133CFE84"/>
    <w:rsid w:val="133FD7B9"/>
    <w:rsid w:val="137BFFCA"/>
    <w:rsid w:val="137D5CDD"/>
    <w:rsid w:val="13844CB2"/>
    <w:rsid w:val="13AA0175"/>
    <w:rsid w:val="13AC2D41"/>
    <w:rsid w:val="13ADB4A4"/>
    <w:rsid w:val="13B863B6"/>
    <w:rsid w:val="13CD1E6B"/>
    <w:rsid w:val="13E6A78C"/>
    <w:rsid w:val="13EAAB65"/>
    <w:rsid w:val="13FBBCEC"/>
    <w:rsid w:val="13FF978B"/>
    <w:rsid w:val="141C6D9A"/>
    <w:rsid w:val="142707A3"/>
    <w:rsid w:val="1428C02B"/>
    <w:rsid w:val="144D988E"/>
    <w:rsid w:val="144F1C48"/>
    <w:rsid w:val="1450D2A6"/>
    <w:rsid w:val="145CFB4B"/>
    <w:rsid w:val="14603794"/>
    <w:rsid w:val="147FA521"/>
    <w:rsid w:val="148607CB"/>
    <w:rsid w:val="1487384D"/>
    <w:rsid w:val="148ACA89"/>
    <w:rsid w:val="148C8BDC"/>
    <w:rsid w:val="148D3418"/>
    <w:rsid w:val="149C03FC"/>
    <w:rsid w:val="14B5E5FC"/>
    <w:rsid w:val="14B6AA61"/>
    <w:rsid w:val="14C65F7A"/>
    <w:rsid w:val="14CA5910"/>
    <w:rsid w:val="14D46C0C"/>
    <w:rsid w:val="14ECB52E"/>
    <w:rsid w:val="14F0913E"/>
    <w:rsid w:val="14F2B4A3"/>
    <w:rsid w:val="14F8FA73"/>
    <w:rsid w:val="14FAB8B5"/>
    <w:rsid w:val="14FC095E"/>
    <w:rsid w:val="1500CD14"/>
    <w:rsid w:val="1502CDD5"/>
    <w:rsid w:val="150B915C"/>
    <w:rsid w:val="1511901F"/>
    <w:rsid w:val="15176B57"/>
    <w:rsid w:val="151D2CAF"/>
    <w:rsid w:val="152656E9"/>
    <w:rsid w:val="1527AE59"/>
    <w:rsid w:val="15283BA6"/>
    <w:rsid w:val="152A5A8C"/>
    <w:rsid w:val="15304857"/>
    <w:rsid w:val="153128C9"/>
    <w:rsid w:val="1531DB7D"/>
    <w:rsid w:val="1553321C"/>
    <w:rsid w:val="15575CAD"/>
    <w:rsid w:val="15638D16"/>
    <w:rsid w:val="156A644E"/>
    <w:rsid w:val="158D6B82"/>
    <w:rsid w:val="159B886E"/>
    <w:rsid w:val="159F975B"/>
    <w:rsid w:val="15B255CF"/>
    <w:rsid w:val="15B75FD8"/>
    <w:rsid w:val="15B994C9"/>
    <w:rsid w:val="15C1B4A1"/>
    <w:rsid w:val="15C97079"/>
    <w:rsid w:val="15CA8BF5"/>
    <w:rsid w:val="15CCB655"/>
    <w:rsid w:val="15D6157E"/>
    <w:rsid w:val="15EB2288"/>
    <w:rsid w:val="15F49B3C"/>
    <w:rsid w:val="16060AE6"/>
    <w:rsid w:val="1633A73A"/>
    <w:rsid w:val="1641AB34"/>
    <w:rsid w:val="1643C127"/>
    <w:rsid w:val="16494BB2"/>
    <w:rsid w:val="16656CD6"/>
    <w:rsid w:val="167B6FE1"/>
    <w:rsid w:val="167F3CBE"/>
    <w:rsid w:val="167FDB58"/>
    <w:rsid w:val="16C7DD1A"/>
    <w:rsid w:val="16DAFCB3"/>
    <w:rsid w:val="16DCFE0D"/>
    <w:rsid w:val="16E2C88B"/>
    <w:rsid w:val="1702FB06"/>
    <w:rsid w:val="1713B1CD"/>
    <w:rsid w:val="171A122A"/>
    <w:rsid w:val="172BC86F"/>
    <w:rsid w:val="172D900D"/>
    <w:rsid w:val="17428705"/>
    <w:rsid w:val="174B2519"/>
    <w:rsid w:val="174E9DEF"/>
    <w:rsid w:val="174EF3FD"/>
    <w:rsid w:val="17649D93"/>
    <w:rsid w:val="176AC19C"/>
    <w:rsid w:val="176DC1EF"/>
    <w:rsid w:val="1779A4AE"/>
    <w:rsid w:val="177DCF3D"/>
    <w:rsid w:val="1785CEF5"/>
    <w:rsid w:val="17958408"/>
    <w:rsid w:val="179D5E3F"/>
    <w:rsid w:val="17A49980"/>
    <w:rsid w:val="17A9349C"/>
    <w:rsid w:val="17AACE55"/>
    <w:rsid w:val="17B96CB4"/>
    <w:rsid w:val="17BC39A9"/>
    <w:rsid w:val="17BE9A9A"/>
    <w:rsid w:val="17C73018"/>
    <w:rsid w:val="17DB8128"/>
    <w:rsid w:val="17DD2D6C"/>
    <w:rsid w:val="17DF9A63"/>
    <w:rsid w:val="17ED3E01"/>
    <w:rsid w:val="17F1003B"/>
    <w:rsid w:val="17F2A63A"/>
    <w:rsid w:val="17F890E5"/>
    <w:rsid w:val="1801A2E6"/>
    <w:rsid w:val="1809B299"/>
    <w:rsid w:val="18125950"/>
    <w:rsid w:val="1812C5CF"/>
    <w:rsid w:val="1822AC1C"/>
    <w:rsid w:val="182BAEC6"/>
    <w:rsid w:val="1830AB41"/>
    <w:rsid w:val="183A1492"/>
    <w:rsid w:val="183FD5E0"/>
    <w:rsid w:val="1852ECCF"/>
    <w:rsid w:val="185DF240"/>
    <w:rsid w:val="187FD9C1"/>
    <w:rsid w:val="1896D931"/>
    <w:rsid w:val="18A9C49A"/>
    <w:rsid w:val="18B74E9B"/>
    <w:rsid w:val="18BBB912"/>
    <w:rsid w:val="18C0DE2D"/>
    <w:rsid w:val="18CCE938"/>
    <w:rsid w:val="18CFCF57"/>
    <w:rsid w:val="18D4DDB9"/>
    <w:rsid w:val="18E91695"/>
    <w:rsid w:val="18F706AE"/>
    <w:rsid w:val="190D2997"/>
    <w:rsid w:val="1913FC4F"/>
    <w:rsid w:val="19190D76"/>
    <w:rsid w:val="191A3ED5"/>
    <w:rsid w:val="1937C55B"/>
    <w:rsid w:val="194E1A4D"/>
    <w:rsid w:val="195B6D8F"/>
    <w:rsid w:val="19635B44"/>
    <w:rsid w:val="1965F7F9"/>
    <w:rsid w:val="1969D9C1"/>
    <w:rsid w:val="196F2434"/>
    <w:rsid w:val="19776556"/>
    <w:rsid w:val="197F26DA"/>
    <w:rsid w:val="19813076"/>
    <w:rsid w:val="198B7AB7"/>
    <w:rsid w:val="198FA72A"/>
    <w:rsid w:val="19947E9B"/>
    <w:rsid w:val="19A66601"/>
    <w:rsid w:val="19AC05B2"/>
    <w:rsid w:val="19AFEA6F"/>
    <w:rsid w:val="19B40C1B"/>
    <w:rsid w:val="19B9CF30"/>
    <w:rsid w:val="19BADC4E"/>
    <w:rsid w:val="19C0CEC3"/>
    <w:rsid w:val="19CBF156"/>
    <w:rsid w:val="19CEB417"/>
    <w:rsid w:val="19D9C585"/>
    <w:rsid w:val="19E8B261"/>
    <w:rsid w:val="19EAE6A3"/>
    <w:rsid w:val="19FB61F5"/>
    <w:rsid w:val="1A0008D7"/>
    <w:rsid w:val="1A03D3AF"/>
    <w:rsid w:val="1A115C56"/>
    <w:rsid w:val="1A150628"/>
    <w:rsid w:val="1A154080"/>
    <w:rsid w:val="1A1845D5"/>
    <w:rsid w:val="1A1CD8B4"/>
    <w:rsid w:val="1A2BCB55"/>
    <w:rsid w:val="1A2D2B25"/>
    <w:rsid w:val="1A3596D1"/>
    <w:rsid w:val="1A384D82"/>
    <w:rsid w:val="1A531993"/>
    <w:rsid w:val="1A561E7E"/>
    <w:rsid w:val="1A66A33A"/>
    <w:rsid w:val="1A6B3945"/>
    <w:rsid w:val="1A72F3A0"/>
    <w:rsid w:val="1A74F085"/>
    <w:rsid w:val="1A82F1C9"/>
    <w:rsid w:val="1A8A1F01"/>
    <w:rsid w:val="1A917A7D"/>
    <w:rsid w:val="1A92BF75"/>
    <w:rsid w:val="1AABE798"/>
    <w:rsid w:val="1AAC17F2"/>
    <w:rsid w:val="1ABA2B6B"/>
    <w:rsid w:val="1AC10C5C"/>
    <w:rsid w:val="1AC67B4E"/>
    <w:rsid w:val="1AC9E6A8"/>
    <w:rsid w:val="1AD7F54B"/>
    <w:rsid w:val="1AE3B1C9"/>
    <w:rsid w:val="1AE88622"/>
    <w:rsid w:val="1AF08CF5"/>
    <w:rsid w:val="1B168C6B"/>
    <w:rsid w:val="1B1A5865"/>
    <w:rsid w:val="1B1DDC90"/>
    <w:rsid w:val="1B4F01ED"/>
    <w:rsid w:val="1B5BE15B"/>
    <w:rsid w:val="1B5E7D79"/>
    <w:rsid w:val="1B627EF1"/>
    <w:rsid w:val="1B69728A"/>
    <w:rsid w:val="1B8FACA6"/>
    <w:rsid w:val="1B9BC8B1"/>
    <w:rsid w:val="1BA903AF"/>
    <w:rsid w:val="1BCCEAFB"/>
    <w:rsid w:val="1BCD022B"/>
    <w:rsid w:val="1BE6DDB2"/>
    <w:rsid w:val="1BF57FE4"/>
    <w:rsid w:val="1C034AF2"/>
    <w:rsid w:val="1C1F126A"/>
    <w:rsid w:val="1C1F6B7E"/>
    <w:rsid w:val="1C42B0BA"/>
    <w:rsid w:val="1C4919F1"/>
    <w:rsid w:val="1C4A1CBF"/>
    <w:rsid w:val="1C5C6975"/>
    <w:rsid w:val="1C997924"/>
    <w:rsid w:val="1CA66C9D"/>
    <w:rsid w:val="1CAC224D"/>
    <w:rsid w:val="1CACFFFF"/>
    <w:rsid w:val="1CAD80B5"/>
    <w:rsid w:val="1CB15720"/>
    <w:rsid w:val="1CB2D210"/>
    <w:rsid w:val="1CB420F7"/>
    <w:rsid w:val="1CBDD42B"/>
    <w:rsid w:val="1CC4BC49"/>
    <w:rsid w:val="1CDDE8BA"/>
    <w:rsid w:val="1CDF9F7B"/>
    <w:rsid w:val="1CE57C73"/>
    <w:rsid w:val="1CF1DAA4"/>
    <w:rsid w:val="1CF48381"/>
    <w:rsid w:val="1CF59D51"/>
    <w:rsid w:val="1D048AF3"/>
    <w:rsid w:val="1D0B6164"/>
    <w:rsid w:val="1D0B7401"/>
    <w:rsid w:val="1D0CB63B"/>
    <w:rsid w:val="1D25DCBF"/>
    <w:rsid w:val="1D2A1E7B"/>
    <w:rsid w:val="1D36AE16"/>
    <w:rsid w:val="1D3BF0CD"/>
    <w:rsid w:val="1D40FA75"/>
    <w:rsid w:val="1D52BF99"/>
    <w:rsid w:val="1D64B439"/>
    <w:rsid w:val="1D6CE027"/>
    <w:rsid w:val="1D6D9772"/>
    <w:rsid w:val="1D838BB7"/>
    <w:rsid w:val="1D8BF125"/>
    <w:rsid w:val="1DAAC05D"/>
    <w:rsid w:val="1DC07E4F"/>
    <w:rsid w:val="1DD04B1C"/>
    <w:rsid w:val="1DD6A0FA"/>
    <w:rsid w:val="1DF34569"/>
    <w:rsid w:val="1E03B705"/>
    <w:rsid w:val="1E12FE47"/>
    <w:rsid w:val="1E50D8D5"/>
    <w:rsid w:val="1E553101"/>
    <w:rsid w:val="1E5BA3E9"/>
    <w:rsid w:val="1E5C4031"/>
    <w:rsid w:val="1E5E2042"/>
    <w:rsid w:val="1E7F0649"/>
    <w:rsid w:val="1E80DDD4"/>
    <w:rsid w:val="1E846834"/>
    <w:rsid w:val="1EC5DE12"/>
    <w:rsid w:val="1EC6B218"/>
    <w:rsid w:val="1EDB7B60"/>
    <w:rsid w:val="1EE6B9E0"/>
    <w:rsid w:val="1F0BD72E"/>
    <w:rsid w:val="1F23EE07"/>
    <w:rsid w:val="1F25F4FB"/>
    <w:rsid w:val="1F2EE8E3"/>
    <w:rsid w:val="1F31E75E"/>
    <w:rsid w:val="1F338E30"/>
    <w:rsid w:val="1F3B8EEF"/>
    <w:rsid w:val="1F5185A2"/>
    <w:rsid w:val="1F532781"/>
    <w:rsid w:val="1F710F9D"/>
    <w:rsid w:val="1F71F448"/>
    <w:rsid w:val="1F886631"/>
    <w:rsid w:val="1F897AD6"/>
    <w:rsid w:val="1F8B2B59"/>
    <w:rsid w:val="1F916E1F"/>
    <w:rsid w:val="1F9268F2"/>
    <w:rsid w:val="1F981A37"/>
    <w:rsid w:val="1FA45B1D"/>
    <w:rsid w:val="1FAACEAF"/>
    <w:rsid w:val="1FAAD0E9"/>
    <w:rsid w:val="1FACD1AE"/>
    <w:rsid w:val="1FB5D823"/>
    <w:rsid w:val="1FB8A8E4"/>
    <w:rsid w:val="1FBA9519"/>
    <w:rsid w:val="1FBE1BC2"/>
    <w:rsid w:val="1FBF91D4"/>
    <w:rsid w:val="1FEDD092"/>
    <w:rsid w:val="2002FDC3"/>
    <w:rsid w:val="201D9B4C"/>
    <w:rsid w:val="2023E6EA"/>
    <w:rsid w:val="20271378"/>
    <w:rsid w:val="202EF325"/>
    <w:rsid w:val="203A6117"/>
    <w:rsid w:val="20455182"/>
    <w:rsid w:val="2046AE2E"/>
    <w:rsid w:val="2048CA0B"/>
    <w:rsid w:val="20557E9E"/>
    <w:rsid w:val="2063A941"/>
    <w:rsid w:val="2066BE7E"/>
    <w:rsid w:val="206C5DBA"/>
    <w:rsid w:val="20763F7E"/>
    <w:rsid w:val="20769C06"/>
    <w:rsid w:val="207BF9EC"/>
    <w:rsid w:val="20834C1C"/>
    <w:rsid w:val="20A33741"/>
    <w:rsid w:val="20A45C8C"/>
    <w:rsid w:val="20A6C5CB"/>
    <w:rsid w:val="20ADBADD"/>
    <w:rsid w:val="20B1D5F4"/>
    <w:rsid w:val="20BB7466"/>
    <w:rsid w:val="20BE3242"/>
    <w:rsid w:val="20CC7CAB"/>
    <w:rsid w:val="20E6B43D"/>
    <w:rsid w:val="2100FE68"/>
    <w:rsid w:val="211556B0"/>
    <w:rsid w:val="21274B02"/>
    <w:rsid w:val="2128527C"/>
    <w:rsid w:val="212DB995"/>
    <w:rsid w:val="213ED06E"/>
    <w:rsid w:val="2150DFFA"/>
    <w:rsid w:val="2153DED6"/>
    <w:rsid w:val="216A435F"/>
    <w:rsid w:val="217DD459"/>
    <w:rsid w:val="21805F59"/>
    <w:rsid w:val="21826926"/>
    <w:rsid w:val="218759B3"/>
    <w:rsid w:val="2187DF5C"/>
    <w:rsid w:val="218CCD36"/>
    <w:rsid w:val="218EE84F"/>
    <w:rsid w:val="218F7437"/>
    <w:rsid w:val="2199AF51"/>
    <w:rsid w:val="21A35148"/>
    <w:rsid w:val="21A87946"/>
    <w:rsid w:val="21AED2F9"/>
    <w:rsid w:val="21CBB480"/>
    <w:rsid w:val="21D43481"/>
    <w:rsid w:val="21D44144"/>
    <w:rsid w:val="21D54427"/>
    <w:rsid w:val="21DACC0E"/>
    <w:rsid w:val="21DB3F65"/>
    <w:rsid w:val="21F14EA5"/>
    <w:rsid w:val="21F2D3B0"/>
    <w:rsid w:val="21F55788"/>
    <w:rsid w:val="221DA707"/>
    <w:rsid w:val="221DBC61"/>
    <w:rsid w:val="2225FCB2"/>
    <w:rsid w:val="222807F6"/>
    <w:rsid w:val="223E61B4"/>
    <w:rsid w:val="2241565E"/>
    <w:rsid w:val="22622E18"/>
    <w:rsid w:val="22687993"/>
    <w:rsid w:val="22779383"/>
    <w:rsid w:val="22831CB8"/>
    <w:rsid w:val="22866A85"/>
    <w:rsid w:val="22A4DEA4"/>
    <w:rsid w:val="22A6516C"/>
    <w:rsid w:val="22BAA495"/>
    <w:rsid w:val="22BB64CB"/>
    <w:rsid w:val="22BCE9EE"/>
    <w:rsid w:val="22C2F21D"/>
    <w:rsid w:val="22E89CA5"/>
    <w:rsid w:val="22F869B2"/>
    <w:rsid w:val="22F9B461"/>
    <w:rsid w:val="230291BB"/>
    <w:rsid w:val="2307E1E1"/>
    <w:rsid w:val="230C65DF"/>
    <w:rsid w:val="230E7520"/>
    <w:rsid w:val="23104998"/>
    <w:rsid w:val="232371ED"/>
    <w:rsid w:val="2325FDF1"/>
    <w:rsid w:val="23271EF0"/>
    <w:rsid w:val="232CE1E9"/>
    <w:rsid w:val="2330CBC4"/>
    <w:rsid w:val="233DD97A"/>
    <w:rsid w:val="234C22DD"/>
    <w:rsid w:val="236AEFA1"/>
    <w:rsid w:val="2382B793"/>
    <w:rsid w:val="238A4DAF"/>
    <w:rsid w:val="238B0A39"/>
    <w:rsid w:val="238FE323"/>
    <w:rsid w:val="2393F653"/>
    <w:rsid w:val="239F007D"/>
    <w:rsid w:val="23A6E995"/>
    <w:rsid w:val="23BBD40D"/>
    <w:rsid w:val="23C720E9"/>
    <w:rsid w:val="23CF0C24"/>
    <w:rsid w:val="23DB4756"/>
    <w:rsid w:val="23E9EDAA"/>
    <w:rsid w:val="23F0BDAA"/>
    <w:rsid w:val="23FBBCFF"/>
    <w:rsid w:val="2431DD67"/>
    <w:rsid w:val="24352291"/>
    <w:rsid w:val="24367591"/>
    <w:rsid w:val="24372CB2"/>
    <w:rsid w:val="243AC3A1"/>
    <w:rsid w:val="2447CD69"/>
    <w:rsid w:val="2454DBF4"/>
    <w:rsid w:val="2457305D"/>
    <w:rsid w:val="245AE435"/>
    <w:rsid w:val="246369B0"/>
    <w:rsid w:val="247447CD"/>
    <w:rsid w:val="247CF245"/>
    <w:rsid w:val="247E8969"/>
    <w:rsid w:val="2485BF4D"/>
    <w:rsid w:val="249309FF"/>
    <w:rsid w:val="249E8E18"/>
    <w:rsid w:val="249F6B1A"/>
    <w:rsid w:val="24A68776"/>
    <w:rsid w:val="24AA8E6B"/>
    <w:rsid w:val="24ADE39A"/>
    <w:rsid w:val="24AF2B69"/>
    <w:rsid w:val="24BFFEE1"/>
    <w:rsid w:val="24E71E6B"/>
    <w:rsid w:val="24F1575A"/>
    <w:rsid w:val="24F81EC3"/>
    <w:rsid w:val="24F86ACD"/>
    <w:rsid w:val="24FF244B"/>
    <w:rsid w:val="2512D519"/>
    <w:rsid w:val="251FDDEE"/>
    <w:rsid w:val="2537B21F"/>
    <w:rsid w:val="253E156A"/>
    <w:rsid w:val="25422A00"/>
    <w:rsid w:val="254AEAFC"/>
    <w:rsid w:val="2577009D"/>
    <w:rsid w:val="25775328"/>
    <w:rsid w:val="25822FAF"/>
    <w:rsid w:val="25911482"/>
    <w:rsid w:val="25A906EF"/>
    <w:rsid w:val="25A9E13F"/>
    <w:rsid w:val="25B7303D"/>
    <w:rsid w:val="25BE93CB"/>
    <w:rsid w:val="25C190A2"/>
    <w:rsid w:val="25D23254"/>
    <w:rsid w:val="25FCB302"/>
    <w:rsid w:val="25FE0297"/>
    <w:rsid w:val="2602D702"/>
    <w:rsid w:val="260C3B3B"/>
    <w:rsid w:val="260CF3BC"/>
    <w:rsid w:val="2612AF17"/>
    <w:rsid w:val="2621F3AF"/>
    <w:rsid w:val="262991C1"/>
    <w:rsid w:val="2632389F"/>
    <w:rsid w:val="2663ADF8"/>
    <w:rsid w:val="266D8B23"/>
    <w:rsid w:val="26779556"/>
    <w:rsid w:val="267CF930"/>
    <w:rsid w:val="2683029A"/>
    <w:rsid w:val="26915281"/>
    <w:rsid w:val="26A73903"/>
    <w:rsid w:val="26AF8555"/>
    <w:rsid w:val="26BD9293"/>
    <w:rsid w:val="26BDE6C1"/>
    <w:rsid w:val="26C4D204"/>
    <w:rsid w:val="26E31F94"/>
    <w:rsid w:val="26E96A6E"/>
    <w:rsid w:val="26FF0945"/>
    <w:rsid w:val="27036451"/>
    <w:rsid w:val="2716F1C7"/>
    <w:rsid w:val="271FB7D1"/>
    <w:rsid w:val="2732F068"/>
    <w:rsid w:val="273B06AB"/>
    <w:rsid w:val="27409EBC"/>
    <w:rsid w:val="2740A984"/>
    <w:rsid w:val="274AD787"/>
    <w:rsid w:val="2755E99F"/>
    <w:rsid w:val="2756F9B0"/>
    <w:rsid w:val="2758376E"/>
    <w:rsid w:val="276BB7B5"/>
    <w:rsid w:val="276E94AB"/>
    <w:rsid w:val="277068BC"/>
    <w:rsid w:val="277FA563"/>
    <w:rsid w:val="2780E595"/>
    <w:rsid w:val="27908B86"/>
    <w:rsid w:val="27918313"/>
    <w:rsid w:val="279573D7"/>
    <w:rsid w:val="27984AC2"/>
    <w:rsid w:val="27AD2EE0"/>
    <w:rsid w:val="27AE2FD1"/>
    <w:rsid w:val="27B1D3C4"/>
    <w:rsid w:val="27B5EED3"/>
    <w:rsid w:val="27BB152C"/>
    <w:rsid w:val="27BEFAF3"/>
    <w:rsid w:val="27C684B0"/>
    <w:rsid w:val="27CF6973"/>
    <w:rsid w:val="27D91605"/>
    <w:rsid w:val="27DA5521"/>
    <w:rsid w:val="27DD391A"/>
    <w:rsid w:val="27E937A3"/>
    <w:rsid w:val="27ECE315"/>
    <w:rsid w:val="27F0DCDD"/>
    <w:rsid w:val="27FE846E"/>
    <w:rsid w:val="27FEEB30"/>
    <w:rsid w:val="27FF11E8"/>
    <w:rsid w:val="27FFB51D"/>
    <w:rsid w:val="2825F702"/>
    <w:rsid w:val="283A7252"/>
    <w:rsid w:val="283B0D69"/>
    <w:rsid w:val="28478FB0"/>
    <w:rsid w:val="2848B5BE"/>
    <w:rsid w:val="284F08F1"/>
    <w:rsid w:val="2857EEB8"/>
    <w:rsid w:val="2866B363"/>
    <w:rsid w:val="2884755F"/>
    <w:rsid w:val="288C9D18"/>
    <w:rsid w:val="28939DEF"/>
    <w:rsid w:val="28ACF95B"/>
    <w:rsid w:val="28BAA8FC"/>
    <w:rsid w:val="28BCC42E"/>
    <w:rsid w:val="28C50B75"/>
    <w:rsid w:val="28D89604"/>
    <w:rsid w:val="28E8324B"/>
    <w:rsid w:val="28ED3624"/>
    <w:rsid w:val="28F5D191"/>
    <w:rsid w:val="28F67FD1"/>
    <w:rsid w:val="28F8A799"/>
    <w:rsid w:val="29080D9E"/>
    <w:rsid w:val="291C9D11"/>
    <w:rsid w:val="29234028"/>
    <w:rsid w:val="293EE685"/>
    <w:rsid w:val="29427FC0"/>
    <w:rsid w:val="294A6900"/>
    <w:rsid w:val="296B1CD1"/>
    <w:rsid w:val="296E2EF9"/>
    <w:rsid w:val="297AC02C"/>
    <w:rsid w:val="297C9246"/>
    <w:rsid w:val="2982C3FC"/>
    <w:rsid w:val="2987AA8E"/>
    <w:rsid w:val="298A901A"/>
    <w:rsid w:val="29D09441"/>
    <w:rsid w:val="29D4CE9D"/>
    <w:rsid w:val="29D60324"/>
    <w:rsid w:val="29EA7737"/>
    <w:rsid w:val="29EA77FD"/>
    <w:rsid w:val="29EDC1C6"/>
    <w:rsid w:val="29EE5EC0"/>
    <w:rsid w:val="29F1FC1B"/>
    <w:rsid w:val="29FE79BE"/>
    <w:rsid w:val="2A09599A"/>
    <w:rsid w:val="2A0DC919"/>
    <w:rsid w:val="2A0DCAE7"/>
    <w:rsid w:val="2A19B028"/>
    <w:rsid w:val="2A37043D"/>
    <w:rsid w:val="2A3BCB38"/>
    <w:rsid w:val="2A43C3F1"/>
    <w:rsid w:val="2A4EFD95"/>
    <w:rsid w:val="2A50B45A"/>
    <w:rsid w:val="2A69217C"/>
    <w:rsid w:val="2A7413C6"/>
    <w:rsid w:val="2A7BAAE2"/>
    <w:rsid w:val="2A846D2A"/>
    <w:rsid w:val="2A8EFD73"/>
    <w:rsid w:val="2AA30901"/>
    <w:rsid w:val="2AA5C146"/>
    <w:rsid w:val="2AA8C75A"/>
    <w:rsid w:val="2AB0CA22"/>
    <w:rsid w:val="2AB3E363"/>
    <w:rsid w:val="2ABC80CE"/>
    <w:rsid w:val="2AC82A2D"/>
    <w:rsid w:val="2ADB61B1"/>
    <w:rsid w:val="2AF390D8"/>
    <w:rsid w:val="2AFE5F8D"/>
    <w:rsid w:val="2B0790D7"/>
    <w:rsid w:val="2B2351F9"/>
    <w:rsid w:val="2B2F8091"/>
    <w:rsid w:val="2B35E285"/>
    <w:rsid w:val="2B38DBD6"/>
    <w:rsid w:val="2B3F45D4"/>
    <w:rsid w:val="2B62D22C"/>
    <w:rsid w:val="2B69656A"/>
    <w:rsid w:val="2B6AB79B"/>
    <w:rsid w:val="2B6ADEAA"/>
    <w:rsid w:val="2B6DE31A"/>
    <w:rsid w:val="2B7449FC"/>
    <w:rsid w:val="2B872F48"/>
    <w:rsid w:val="2BAD2751"/>
    <w:rsid w:val="2BADED73"/>
    <w:rsid w:val="2BCC05BA"/>
    <w:rsid w:val="2BD44EE6"/>
    <w:rsid w:val="2BDFC449"/>
    <w:rsid w:val="2BE7FE44"/>
    <w:rsid w:val="2BEA49E5"/>
    <w:rsid w:val="2BF9E25B"/>
    <w:rsid w:val="2BFF0386"/>
    <w:rsid w:val="2C19BBD3"/>
    <w:rsid w:val="2C1B6CAF"/>
    <w:rsid w:val="2C2AA3F2"/>
    <w:rsid w:val="2C3B21DE"/>
    <w:rsid w:val="2C3F745C"/>
    <w:rsid w:val="2C401487"/>
    <w:rsid w:val="2C5321D0"/>
    <w:rsid w:val="2C5DC337"/>
    <w:rsid w:val="2C6085C1"/>
    <w:rsid w:val="2C63FA8E"/>
    <w:rsid w:val="2C77268B"/>
    <w:rsid w:val="2C7FD952"/>
    <w:rsid w:val="2C88557E"/>
    <w:rsid w:val="2CA353E6"/>
    <w:rsid w:val="2CB61213"/>
    <w:rsid w:val="2CBB4213"/>
    <w:rsid w:val="2CC9C3E9"/>
    <w:rsid w:val="2CD4AB55"/>
    <w:rsid w:val="2CD8A953"/>
    <w:rsid w:val="2CDAB072"/>
    <w:rsid w:val="2CFA3705"/>
    <w:rsid w:val="2D03D2E2"/>
    <w:rsid w:val="2D04442B"/>
    <w:rsid w:val="2D12EF77"/>
    <w:rsid w:val="2D1C6200"/>
    <w:rsid w:val="2D28443F"/>
    <w:rsid w:val="2D2A4B62"/>
    <w:rsid w:val="2D3D432C"/>
    <w:rsid w:val="2D5867F1"/>
    <w:rsid w:val="2D765E9E"/>
    <w:rsid w:val="2D807FE5"/>
    <w:rsid w:val="2DA0357F"/>
    <w:rsid w:val="2DB716EC"/>
    <w:rsid w:val="2DC668B4"/>
    <w:rsid w:val="2DC71AD5"/>
    <w:rsid w:val="2DD03280"/>
    <w:rsid w:val="2DF37989"/>
    <w:rsid w:val="2DF74BDD"/>
    <w:rsid w:val="2E01F827"/>
    <w:rsid w:val="2E0C4658"/>
    <w:rsid w:val="2E36239A"/>
    <w:rsid w:val="2E396837"/>
    <w:rsid w:val="2E3E8868"/>
    <w:rsid w:val="2E45F784"/>
    <w:rsid w:val="2E4C023C"/>
    <w:rsid w:val="2E4DBEAE"/>
    <w:rsid w:val="2E50CC0F"/>
    <w:rsid w:val="2E5CC69E"/>
    <w:rsid w:val="2E6586B0"/>
    <w:rsid w:val="2E7F6DDC"/>
    <w:rsid w:val="2E81EA7D"/>
    <w:rsid w:val="2E8726B0"/>
    <w:rsid w:val="2EA2F4EF"/>
    <w:rsid w:val="2EAA0D5F"/>
    <w:rsid w:val="2EBA7362"/>
    <w:rsid w:val="2EEFA9BE"/>
    <w:rsid w:val="2EF58200"/>
    <w:rsid w:val="2F122887"/>
    <w:rsid w:val="2F295DE3"/>
    <w:rsid w:val="2F29A788"/>
    <w:rsid w:val="2F2AC9CC"/>
    <w:rsid w:val="2F3FEA5D"/>
    <w:rsid w:val="2F45913B"/>
    <w:rsid w:val="2F45B165"/>
    <w:rsid w:val="2F622E40"/>
    <w:rsid w:val="2F724EC6"/>
    <w:rsid w:val="2F864067"/>
    <w:rsid w:val="2F8D8467"/>
    <w:rsid w:val="2F95E54A"/>
    <w:rsid w:val="2FA100F1"/>
    <w:rsid w:val="2FA1319E"/>
    <w:rsid w:val="2FA1D4BE"/>
    <w:rsid w:val="2FB17884"/>
    <w:rsid w:val="2FB2EA4D"/>
    <w:rsid w:val="2FB381E0"/>
    <w:rsid w:val="2FBDAD5D"/>
    <w:rsid w:val="2FBF2722"/>
    <w:rsid w:val="2FC97131"/>
    <w:rsid w:val="30390A7C"/>
    <w:rsid w:val="30494DFB"/>
    <w:rsid w:val="304B8D95"/>
    <w:rsid w:val="3058011B"/>
    <w:rsid w:val="30633CCA"/>
    <w:rsid w:val="3065348A"/>
    <w:rsid w:val="306C239F"/>
    <w:rsid w:val="306C2C57"/>
    <w:rsid w:val="306DF584"/>
    <w:rsid w:val="30812B5D"/>
    <w:rsid w:val="3089DF3D"/>
    <w:rsid w:val="30B2DDB1"/>
    <w:rsid w:val="30B345BA"/>
    <w:rsid w:val="30BB0E70"/>
    <w:rsid w:val="30D5D41A"/>
    <w:rsid w:val="30DDE62A"/>
    <w:rsid w:val="30F1151C"/>
    <w:rsid w:val="30F93843"/>
    <w:rsid w:val="3111FEEC"/>
    <w:rsid w:val="31182AE2"/>
    <w:rsid w:val="31360B8E"/>
    <w:rsid w:val="315BEF6C"/>
    <w:rsid w:val="317B6B91"/>
    <w:rsid w:val="31889CCE"/>
    <w:rsid w:val="31A5253F"/>
    <w:rsid w:val="31B119F5"/>
    <w:rsid w:val="31D02142"/>
    <w:rsid w:val="31E13D53"/>
    <w:rsid w:val="31E9D675"/>
    <w:rsid w:val="31EED425"/>
    <w:rsid w:val="31F04336"/>
    <w:rsid w:val="31F95759"/>
    <w:rsid w:val="321EFCF8"/>
    <w:rsid w:val="3225C7B8"/>
    <w:rsid w:val="3228AE82"/>
    <w:rsid w:val="3230C94E"/>
    <w:rsid w:val="32346A81"/>
    <w:rsid w:val="324F544C"/>
    <w:rsid w:val="325479D7"/>
    <w:rsid w:val="32577A4A"/>
    <w:rsid w:val="325943CD"/>
    <w:rsid w:val="325B1CEC"/>
    <w:rsid w:val="32602E92"/>
    <w:rsid w:val="326900D2"/>
    <w:rsid w:val="326CBBFD"/>
    <w:rsid w:val="3297EF3D"/>
    <w:rsid w:val="32A2279A"/>
    <w:rsid w:val="32A6A92C"/>
    <w:rsid w:val="32B27EDE"/>
    <w:rsid w:val="32D5C6DF"/>
    <w:rsid w:val="32D8FC09"/>
    <w:rsid w:val="32F52007"/>
    <w:rsid w:val="32F5A4F4"/>
    <w:rsid w:val="32FCC1C0"/>
    <w:rsid w:val="32FCC4F6"/>
    <w:rsid w:val="32FFF8F1"/>
    <w:rsid w:val="33021229"/>
    <w:rsid w:val="33111A0E"/>
    <w:rsid w:val="3321D295"/>
    <w:rsid w:val="332C4A97"/>
    <w:rsid w:val="33323BB4"/>
    <w:rsid w:val="33349316"/>
    <w:rsid w:val="3368F773"/>
    <w:rsid w:val="336E810E"/>
    <w:rsid w:val="337A0A81"/>
    <w:rsid w:val="338B5795"/>
    <w:rsid w:val="338EAD39"/>
    <w:rsid w:val="33929F8B"/>
    <w:rsid w:val="339655F9"/>
    <w:rsid w:val="33991724"/>
    <w:rsid w:val="33A1172B"/>
    <w:rsid w:val="33AB61EA"/>
    <w:rsid w:val="33C9135D"/>
    <w:rsid w:val="33D52A50"/>
    <w:rsid w:val="33E282C6"/>
    <w:rsid w:val="33EACCA0"/>
    <w:rsid w:val="33EFE210"/>
    <w:rsid w:val="34000B28"/>
    <w:rsid w:val="34004042"/>
    <w:rsid w:val="34060A1B"/>
    <w:rsid w:val="34092090"/>
    <w:rsid w:val="34092175"/>
    <w:rsid w:val="341064BD"/>
    <w:rsid w:val="341A13AC"/>
    <w:rsid w:val="3454BD79"/>
    <w:rsid w:val="34580B10"/>
    <w:rsid w:val="3458A04C"/>
    <w:rsid w:val="345AD7E6"/>
    <w:rsid w:val="345CBD67"/>
    <w:rsid w:val="3466CCBB"/>
    <w:rsid w:val="3472A7FD"/>
    <w:rsid w:val="348BE4A1"/>
    <w:rsid w:val="3491145B"/>
    <w:rsid w:val="349836AB"/>
    <w:rsid w:val="349BF556"/>
    <w:rsid w:val="34A068A9"/>
    <w:rsid w:val="34A349B2"/>
    <w:rsid w:val="34A75C63"/>
    <w:rsid w:val="34AA2C36"/>
    <w:rsid w:val="34B57734"/>
    <w:rsid w:val="34B69735"/>
    <w:rsid w:val="34B77204"/>
    <w:rsid w:val="34B85310"/>
    <w:rsid w:val="34C0E768"/>
    <w:rsid w:val="34CA8FAC"/>
    <w:rsid w:val="34CC8E17"/>
    <w:rsid w:val="34DB92D3"/>
    <w:rsid w:val="34DBDC79"/>
    <w:rsid w:val="34DD5326"/>
    <w:rsid w:val="350144B2"/>
    <w:rsid w:val="352752E3"/>
    <w:rsid w:val="352AC8D1"/>
    <w:rsid w:val="35355253"/>
    <w:rsid w:val="35487F0D"/>
    <w:rsid w:val="354C85C9"/>
    <w:rsid w:val="3564C3CA"/>
    <w:rsid w:val="3565632B"/>
    <w:rsid w:val="357459DB"/>
    <w:rsid w:val="35760AF7"/>
    <w:rsid w:val="3587067A"/>
    <w:rsid w:val="35882ED9"/>
    <w:rsid w:val="359AC07A"/>
    <w:rsid w:val="35A27A52"/>
    <w:rsid w:val="35ACE96B"/>
    <w:rsid w:val="35B2213B"/>
    <w:rsid w:val="35BCF993"/>
    <w:rsid w:val="35C114B2"/>
    <w:rsid w:val="35D093BE"/>
    <w:rsid w:val="35D1AD8F"/>
    <w:rsid w:val="35DABC04"/>
    <w:rsid w:val="35E16F53"/>
    <w:rsid w:val="360334D6"/>
    <w:rsid w:val="36091685"/>
    <w:rsid w:val="360A026E"/>
    <w:rsid w:val="360AE987"/>
    <w:rsid w:val="36102E81"/>
    <w:rsid w:val="3616A5B4"/>
    <w:rsid w:val="361A349D"/>
    <w:rsid w:val="362B0DC7"/>
    <w:rsid w:val="3632B186"/>
    <w:rsid w:val="3635148F"/>
    <w:rsid w:val="3642D1F8"/>
    <w:rsid w:val="36478B11"/>
    <w:rsid w:val="364D75E0"/>
    <w:rsid w:val="3654DD1D"/>
    <w:rsid w:val="365552ED"/>
    <w:rsid w:val="36614DAA"/>
    <w:rsid w:val="3663D35E"/>
    <w:rsid w:val="366EB36A"/>
    <w:rsid w:val="36708755"/>
    <w:rsid w:val="3672AD92"/>
    <w:rsid w:val="36844C76"/>
    <w:rsid w:val="368B1090"/>
    <w:rsid w:val="369A670B"/>
    <w:rsid w:val="36A31E68"/>
    <w:rsid w:val="36A50FA2"/>
    <w:rsid w:val="36A6F0F4"/>
    <w:rsid w:val="36AF9ED1"/>
    <w:rsid w:val="36B7372B"/>
    <w:rsid w:val="36D9D6F7"/>
    <w:rsid w:val="36F67D2B"/>
    <w:rsid w:val="36F71C1C"/>
    <w:rsid w:val="36FF7D0C"/>
    <w:rsid w:val="37102216"/>
    <w:rsid w:val="37110F80"/>
    <w:rsid w:val="3713564B"/>
    <w:rsid w:val="3718784A"/>
    <w:rsid w:val="372C7444"/>
    <w:rsid w:val="3748C73A"/>
    <w:rsid w:val="37527365"/>
    <w:rsid w:val="3781F2C4"/>
    <w:rsid w:val="37916ADE"/>
    <w:rsid w:val="37CD234B"/>
    <w:rsid w:val="37EA9495"/>
    <w:rsid w:val="37F897AB"/>
    <w:rsid w:val="3801EA14"/>
    <w:rsid w:val="380432D5"/>
    <w:rsid w:val="382441FC"/>
    <w:rsid w:val="3845543E"/>
    <w:rsid w:val="384A9604"/>
    <w:rsid w:val="3853CD43"/>
    <w:rsid w:val="3855F9CC"/>
    <w:rsid w:val="3862F11D"/>
    <w:rsid w:val="3863AAEB"/>
    <w:rsid w:val="3866C8CF"/>
    <w:rsid w:val="38681F6B"/>
    <w:rsid w:val="387A25A2"/>
    <w:rsid w:val="387DEE34"/>
    <w:rsid w:val="387F932B"/>
    <w:rsid w:val="389320CE"/>
    <w:rsid w:val="3893BEE4"/>
    <w:rsid w:val="38AD4C7B"/>
    <w:rsid w:val="38AE3814"/>
    <w:rsid w:val="38C63F07"/>
    <w:rsid w:val="38C6DB42"/>
    <w:rsid w:val="38D1133B"/>
    <w:rsid w:val="38D1979E"/>
    <w:rsid w:val="38D6F6D9"/>
    <w:rsid w:val="38D7F783"/>
    <w:rsid w:val="38DC58C6"/>
    <w:rsid w:val="38EF4B4B"/>
    <w:rsid w:val="38FB2265"/>
    <w:rsid w:val="392AF42F"/>
    <w:rsid w:val="39312441"/>
    <w:rsid w:val="393BC28A"/>
    <w:rsid w:val="394BA4F5"/>
    <w:rsid w:val="394E7D69"/>
    <w:rsid w:val="39514541"/>
    <w:rsid w:val="395A85D1"/>
    <w:rsid w:val="395CB6B9"/>
    <w:rsid w:val="39674C2F"/>
    <w:rsid w:val="396AF5DA"/>
    <w:rsid w:val="397769C2"/>
    <w:rsid w:val="3981FA25"/>
    <w:rsid w:val="39848ABD"/>
    <w:rsid w:val="3984DA1F"/>
    <w:rsid w:val="39980D8C"/>
    <w:rsid w:val="39991082"/>
    <w:rsid w:val="39A6EF26"/>
    <w:rsid w:val="39B01BE9"/>
    <w:rsid w:val="39C17E17"/>
    <w:rsid w:val="39C958D9"/>
    <w:rsid w:val="39D050B9"/>
    <w:rsid w:val="39E4089E"/>
    <w:rsid w:val="3A04703F"/>
    <w:rsid w:val="3A182992"/>
    <w:rsid w:val="3A2FB2D6"/>
    <w:rsid w:val="3A3753F3"/>
    <w:rsid w:val="3A411DAD"/>
    <w:rsid w:val="3A42F61B"/>
    <w:rsid w:val="3A5BBF5F"/>
    <w:rsid w:val="3A6937F1"/>
    <w:rsid w:val="3A6D29AB"/>
    <w:rsid w:val="3A70A37A"/>
    <w:rsid w:val="3A7238A7"/>
    <w:rsid w:val="3A83066A"/>
    <w:rsid w:val="3A9CE8D7"/>
    <w:rsid w:val="3A9FC1E6"/>
    <w:rsid w:val="3AAD3995"/>
    <w:rsid w:val="3AC250AC"/>
    <w:rsid w:val="3ACFA9F8"/>
    <w:rsid w:val="3AD04EB2"/>
    <w:rsid w:val="3AD9D892"/>
    <w:rsid w:val="3ADE8B1D"/>
    <w:rsid w:val="3AE6047B"/>
    <w:rsid w:val="3AEB8145"/>
    <w:rsid w:val="3B0A89F2"/>
    <w:rsid w:val="3B0DA8B7"/>
    <w:rsid w:val="3B145A57"/>
    <w:rsid w:val="3B1DF5DC"/>
    <w:rsid w:val="3B3A4972"/>
    <w:rsid w:val="3B3D09AF"/>
    <w:rsid w:val="3B3FB879"/>
    <w:rsid w:val="3B44D600"/>
    <w:rsid w:val="3B55D88D"/>
    <w:rsid w:val="3B641878"/>
    <w:rsid w:val="3B845A9E"/>
    <w:rsid w:val="3B85CAF6"/>
    <w:rsid w:val="3BBD93BB"/>
    <w:rsid w:val="3BCB1426"/>
    <w:rsid w:val="3BCFF28E"/>
    <w:rsid w:val="3BDDD94B"/>
    <w:rsid w:val="3BE203DB"/>
    <w:rsid w:val="3BE85525"/>
    <w:rsid w:val="3C09BA3E"/>
    <w:rsid w:val="3C124E77"/>
    <w:rsid w:val="3C1BF3EE"/>
    <w:rsid w:val="3C1F4B68"/>
    <w:rsid w:val="3C422277"/>
    <w:rsid w:val="3C504100"/>
    <w:rsid w:val="3C50B84B"/>
    <w:rsid w:val="3C534674"/>
    <w:rsid w:val="3C651BA5"/>
    <w:rsid w:val="3C6A5375"/>
    <w:rsid w:val="3C797301"/>
    <w:rsid w:val="3C7E2935"/>
    <w:rsid w:val="3C8DC3C2"/>
    <w:rsid w:val="3C9ED2F9"/>
    <w:rsid w:val="3C9FE761"/>
    <w:rsid w:val="3CAC6022"/>
    <w:rsid w:val="3CADF29A"/>
    <w:rsid w:val="3CB814B7"/>
    <w:rsid w:val="3CC51CB3"/>
    <w:rsid w:val="3CCD883A"/>
    <w:rsid w:val="3CE2C016"/>
    <w:rsid w:val="3CE6ABD0"/>
    <w:rsid w:val="3D056B60"/>
    <w:rsid w:val="3D0977D9"/>
    <w:rsid w:val="3D23EE38"/>
    <w:rsid w:val="3D240B94"/>
    <w:rsid w:val="3D271395"/>
    <w:rsid w:val="3D349B26"/>
    <w:rsid w:val="3D3C8187"/>
    <w:rsid w:val="3D4770EE"/>
    <w:rsid w:val="3D4C3531"/>
    <w:rsid w:val="3D61F40D"/>
    <w:rsid w:val="3D69679F"/>
    <w:rsid w:val="3D698EA4"/>
    <w:rsid w:val="3D79921E"/>
    <w:rsid w:val="3D7CBC6A"/>
    <w:rsid w:val="3D8A397F"/>
    <w:rsid w:val="3D986ADB"/>
    <w:rsid w:val="3DA0CC5C"/>
    <w:rsid w:val="3DBB1827"/>
    <w:rsid w:val="3DC6A281"/>
    <w:rsid w:val="3DD60BCF"/>
    <w:rsid w:val="3DDD7271"/>
    <w:rsid w:val="3DE2F67B"/>
    <w:rsid w:val="3DEBBA8D"/>
    <w:rsid w:val="3DF619C9"/>
    <w:rsid w:val="3DFC0F4B"/>
    <w:rsid w:val="3DFFC3EE"/>
    <w:rsid w:val="3E1504FC"/>
    <w:rsid w:val="3E1580F3"/>
    <w:rsid w:val="3E2CB695"/>
    <w:rsid w:val="3E383143"/>
    <w:rsid w:val="3E443124"/>
    <w:rsid w:val="3E4D2198"/>
    <w:rsid w:val="3E50626B"/>
    <w:rsid w:val="3E5904C8"/>
    <w:rsid w:val="3E59D0A6"/>
    <w:rsid w:val="3EA286D8"/>
    <w:rsid w:val="3EC675D5"/>
    <w:rsid w:val="3ECEB645"/>
    <w:rsid w:val="3ED2F658"/>
    <w:rsid w:val="3ED85723"/>
    <w:rsid w:val="3EE5EB9A"/>
    <w:rsid w:val="3EE6D834"/>
    <w:rsid w:val="3EE9C23C"/>
    <w:rsid w:val="3F04184B"/>
    <w:rsid w:val="3F07E6CA"/>
    <w:rsid w:val="3F10E155"/>
    <w:rsid w:val="3F1D9E90"/>
    <w:rsid w:val="3F2C4BF7"/>
    <w:rsid w:val="3F35BADF"/>
    <w:rsid w:val="3F41622D"/>
    <w:rsid w:val="3F4E7BBF"/>
    <w:rsid w:val="3F5A38FE"/>
    <w:rsid w:val="3F63DD34"/>
    <w:rsid w:val="3F6A3376"/>
    <w:rsid w:val="3F764956"/>
    <w:rsid w:val="3F7E46FF"/>
    <w:rsid w:val="3F973812"/>
    <w:rsid w:val="3F9CB1CD"/>
    <w:rsid w:val="3FA609FC"/>
    <w:rsid w:val="3FAA1BDC"/>
    <w:rsid w:val="3FAB3A52"/>
    <w:rsid w:val="3FC1C00B"/>
    <w:rsid w:val="3FC45370"/>
    <w:rsid w:val="3FCC0F34"/>
    <w:rsid w:val="3FCD7CAD"/>
    <w:rsid w:val="3FD60016"/>
    <w:rsid w:val="3FE4FBE7"/>
    <w:rsid w:val="3FF70A77"/>
    <w:rsid w:val="40084A69"/>
    <w:rsid w:val="400F6482"/>
    <w:rsid w:val="401321EE"/>
    <w:rsid w:val="40144FA9"/>
    <w:rsid w:val="404513D9"/>
    <w:rsid w:val="40519611"/>
    <w:rsid w:val="40555ED0"/>
    <w:rsid w:val="406F1F64"/>
    <w:rsid w:val="4076F761"/>
    <w:rsid w:val="4086959C"/>
    <w:rsid w:val="4096A9F7"/>
    <w:rsid w:val="40B02A5E"/>
    <w:rsid w:val="40BD13C9"/>
    <w:rsid w:val="40C19D19"/>
    <w:rsid w:val="40C7F523"/>
    <w:rsid w:val="40C862BB"/>
    <w:rsid w:val="40CC1798"/>
    <w:rsid w:val="40EBA66B"/>
    <w:rsid w:val="40F7B94F"/>
    <w:rsid w:val="4104E077"/>
    <w:rsid w:val="410F2F45"/>
    <w:rsid w:val="411154F9"/>
    <w:rsid w:val="411A32B4"/>
    <w:rsid w:val="411FFA34"/>
    <w:rsid w:val="41409E9C"/>
    <w:rsid w:val="414129D8"/>
    <w:rsid w:val="4148ACD9"/>
    <w:rsid w:val="41582FD1"/>
    <w:rsid w:val="4161353B"/>
    <w:rsid w:val="416602D5"/>
    <w:rsid w:val="41768E1D"/>
    <w:rsid w:val="41AE5274"/>
    <w:rsid w:val="41B6273F"/>
    <w:rsid w:val="41BB688C"/>
    <w:rsid w:val="41BEF3F8"/>
    <w:rsid w:val="41C54F69"/>
    <w:rsid w:val="41C79B5F"/>
    <w:rsid w:val="41CCC51F"/>
    <w:rsid w:val="41D70108"/>
    <w:rsid w:val="41DD6AD4"/>
    <w:rsid w:val="41E23895"/>
    <w:rsid w:val="41E24DF7"/>
    <w:rsid w:val="41EFB193"/>
    <w:rsid w:val="41F8DB35"/>
    <w:rsid w:val="41F9C164"/>
    <w:rsid w:val="420216A9"/>
    <w:rsid w:val="4208AADB"/>
    <w:rsid w:val="42094CCA"/>
    <w:rsid w:val="42160C01"/>
    <w:rsid w:val="421DF69A"/>
    <w:rsid w:val="421E1FA3"/>
    <w:rsid w:val="42295901"/>
    <w:rsid w:val="42338659"/>
    <w:rsid w:val="424F45AF"/>
    <w:rsid w:val="42649E1D"/>
    <w:rsid w:val="427903D3"/>
    <w:rsid w:val="4280243F"/>
    <w:rsid w:val="4285B947"/>
    <w:rsid w:val="429DF2C2"/>
    <w:rsid w:val="42A613FE"/>
    <w:rsid w:val="42AE4DE2"/>
    <w:rsid w:val="42C52639"/>
    <w:rsid w:val="42CB1BDC"/>
    <w:rsid w:val="42F432C1"/>
    <w:rsid w:val="42F7FF7D"/>
    <w:rsid w:val="43681A0B"/>
    <w:rsid w:val="436E957F"/>
    <w:rsid w:val="4380574A"/>
    <w:rsid w:val="4388A008"/>
    <w:rsid w:val="4395BE83"/>
    <w:rsid w:val="43A9A3DD"/>
    <w:rsid w:val="43AB68FE"/>
    <w:rsid w:val="43B0B0EF"/>
    <w:rsid w:val="43C0133A"/>
    <w:rsid w:val="43C568E6"/>
    <w:rsid w:val="43C66B50"/>
    <w:rsid w:val="43C8CBCD"/>
    <w:rsid w:val="43D35803"/>
    <w:rsid w:val="4407F6BE"/>
    <w:rsid w:val="440944EE"/>
    <w:rsid w:val="440999B8"/>
    <w:rsid w:val="440CA2B5"/>
    <w:rsid w:val="440FFC93"/>
    <w:rsid w:val="44171377"/>
    <w:rsid w:val="44206CAC"/>
    <w:rsid w:val="442C3CB6"/>
    <w:rsid w:val="44412683"/>
    <w:rsid w:val="44642A90"/>
    <w:rsid w:val="44685B18"/>
    <w:rsid w:val="44761756"/>
    <w:rsid w:val="4479666E"/>
    <w:rsid w:val="4489A196"/>
    <w:rsid w:val="44902C13"/>
    <w:rsid w:val="449BDC7C"/>
    <w:rsid w:val="449D14FB"/>
    <w:rsid w:val="44A49D22"/>
    <w:rsid w:val="44A74DF7"/>
    <w:rsid w:val="44A832ED"/>
    <w:rsid w:val="44B62CD9"/>
    <w:rsid w:val="44B66199"/>
    <w:rsid w:val="44BE119D"/>
    <w:rsid w:val="44BE8472"/>
    <w:rsid w:val="44C0B520"/>
    <w:rsid w:val="44C8BCAB"/>
    <w:rsid w:val="44D31769"/>
    <w:rsid w:val="44D4F4CD"/>
    <w:rsid w:val="44EAA225"/>
    <w:rsid w:val="44EC3996"/>
    <w:rsid w:val="44FC1321"/>
    <w:rsid w:val="44FC98E8"/>
    <w:rsid w:val="44FD9D99"/>
    <w:rsid w:val="45090FF7"/>
    <w:rsid w:val="451384A3"/>
    <w:rsid w:val="4514F476"/>
    <w:rsid w:val="4515241F"/>
    <w:rsid w:val="4517BC23"/>
    <w:rsid w:val="45187A3A"/>
    <w:rsid w:val="451B84AF"/>
    <w:rsid w:val="451D4330"/>
    <w:rsid w:val="45299B68"/>
    <w:rsid w:val="45354FEC"/>
    <w:rsid w:val="4536DBC2"/>
    <w:rsid w:val="453F7200"/>
    <w:rsid w:val="4547761E"/>
    <w:rsid w:val="456843E4"/>
    <w:rsid w:val="45842883"/>
    <w:rsid w:val="4587185F"/>
    <w:rsid w:val="458E1BF6"/>
    <w:rsid w:val="45A762CE"/>
    <w:rsid w:val="45AF6550"/>
    <w:rsid w:val="45B9C025"/>
    <w:rsid w:val="45BBDF90"/>
    <w:rsid w:val="45C3B930"/>
    <w:rsid w:val="45CACB93"/>
    <w:rsid w:val="45CAD4E7"/>
    <w:rsid w:val="45DBF2FE"/>
    <w:rsid w:val="45E0428E"/>
    <w:rsid w:val="45E681D0"/>
    <w:rsid w:val="45EB9C9C"/>
    <w:rsid w:val="45F62540"/>
    <w:rsid w:val="45FDEC4F"/>
    <w:rsid w:val="460526FB"/>
    <w:rsid w:val="46158C42"/>
    <w:rsid w:val="46162830"/>
    <w:rsid w:val="46312248"/>
    <w:rsid w:val="463E78D9"/>
    <w:rsid w:val="4656394A"/>
    <w:rsid w:val="4674D913"/>
    <w:rsid w:val="469A1480"/>
    <w:rsid w:val="46A19A4C"/>
    <w:rsid w:val="46A19AD5"/>
    <w:rsid w:val="46AE1BAA"/>
    <w:rsid w:val="46B49923"/>
    <w:rsid w:val="46B5ED86"/>
    <w:rsid w:val="46B88D5E"/>
    <w:rsid w:val="46C31004"/>
    <w:rsid w:val="46D004B0"/>
    <w:rsid w:val="46D41DDC"/>
    <w:rsid w:val="46D4EF11"/>
    <w:rsid w:val="46DECE68"/>
    <w:rsid w:val="46E18EFE"/>
    <w:rsid w:val="46E22676"/>
    <w:rsid w:val="46E8D68F"/>
    <w:rsid w:val="46F047F7"/>
    <w:rsid w:val="46F16BA3"/>
    <w:rsid w:val="46F3A231"/>
    <w:rsid w:val="46F5FC2C"/>
    <w:rsid w:val="46FCD2BA"/>
    <w:rsid w:val="470122F2"/>
    <w:rsid w:val="47119923"/>
    <w:rsid w:val="4720958B"/>
    <w:rsid w:val="4724F9EF"/>
    <w:rsid w:val="473C8598"/>
    <w:rsid w:val="4750044D"/>
    <w:rsid w:val="4756BBF3"/>
    <w:rsid w:val="478C67CC"/>
    <w:rsid w:val="4791AE0C"/>
    <w:rsid w:val="47A35283"/>
    <w:rsid w:val="47C00999"/>
    <w:rsid w:val="47C18F55"/>
    <w:rsid w:val="47C2CA03"/>
    <w:rsid w:val="47C60551"/>
    <w:rsid w:val="47CC26F0"/>
    <w:rsid w:val="47D065ED"/>
    <w:rsid w:val="47DBE9E0"/>
    <w:rsid w:val="47E46FFF"/>
    <w:rsid w:val="47ED525C"/>
    <w:rsid w:val="47F11711"/>
    <w:rsid w:val="47F86885"/>
    <w:rsid w:val="4813CC40"/>
    <w:rsid w:val="481678D0"/>
    <w:rsid w:val="483AC5E5"/>
    <w:rsid w:val="48558B8A"/>
    <w:rsid w:val="48615BD4"/>
    <w:rsid w:val="48ADB55B"/>
    <w:rsid w:val="48B06C43"/>
    <w:rsid w:val="48B61646"/>
    <w:rsid w:val="48B7F35A"/>
    <w:rsid w:val="48BE83BF"/>
    <w:rsid w:val="48C5D4EA"/>
    <w:rsid w:val="48C62CB1"/>
    <w:rsid w:val="48D35379"/>
    <w:rsid w:val="48D3A90F"/>
    <w:rsid w:val="48D8CB35"/>
    <w:rsid w:val="48D9A5B9"/>
    <w:rsid w:val="48E7BB46"/>
    <w:rsid w:val="49060203"/>
    <w:rsid w:val="490A7AB6"/>
    <w:rsid w:val="490CFAB1"/>
    <w:rsid w:val="49113367"/>
    <w:rsid w:val="491BFA20"/>
    <w:rsid w:val="491FCF3B"/>
    <w:rsid w:val="492B5024"/>
    <w:rsid w:val="49313851"/>
    <w:rsid w:val="493BA37C"/>
    <w:rsid w:val="49432D9E"/>
    <w:rsid w:val="494896D0"/>
    <w:rsid w:val="4958D4B6"/>
    <w:rsid w:val="49597C1C"/>
    <w:rsid w:val="495BD60A"/>
    <w:rsid w:val="4961C98E"/>
    <w:rsid w:val="49730465"/>
    <w:rsid w:val="497C40B9"/>
    <w:rsid w:val="499E69E1"/>
    <w:rsid w:val="49AA185A"/>
    <w:rsid w:val="49B617D6"/>
    <w:rsid w:val="49C767FE"/>
    <w:rsid w:val="49CB9A6D"/>
    <w:rsid w:val="49CEE1BA"/>
    <w:rsid w:val="49CFACC0"/>
    <w:rsid w:val="49D30A24"/>
    <w:rsid w:val="49D78753"/>
    <w:rsid w:val="49D92624"/>
    <w:rsid w:val="49DABBBA"/>
    <w:rsid w:val="49DC74D3"/>
    <w:rsid w:val="49E3061D"/>
    <w:rsid w:val="49E67066"/>
    <w:rsid w:val="49F77231"/>
    <w:rsid w:val="49FEA93E"/>
    <w:rsid w:val="4A06C4A7"/>
    <w:rsid w:val="4A240992"/>
    <w:rsid w:val="4A32DD7C"/>
    <w:rsid w:val="4A410A0A"/>
    <w:rsid w:val="4A4C36D3"/>
    <w:rsid w:val="4A4F7495"/>
    <w:rsid w:val="4A6C6450"/>
    <w:rsid w:val="4A6C7C18"/>
    <w:rsid w:val="4A79ECFF"/>
    <w:rsid w:val="4A935128"/>
    <w:rsid w:val="4A93C169"/>
    <w:rsid w:val="4A95AADC"/>
    <w:rsid w:val="4AA1F79D"/>
    <w:rsid w:val="4AA46139"/>
    <w:rsid w:val="4AA545C3"/>
    <w:rsid w:val="4AB51067"/>
    <w:rsid w:val="4AD6F3F4"/>
    <w:rsid w:val="4AF20F85"/>
    <w:rsid w:val="4AF444FB"/>
    <w:rsid w:val="4AFA39B8"/>
    <w:rsid w:val="4B21603B"/>
    <w:rsid w:val="4B28616E"/>
    <w:rsid w:val="4B2DBF40"/>
    <w:rsid w:val="4B475266"/>
    <w:rsid w:val="4B4D7FCA"/>
    <w:rsid w:val="4B53A976"/>
    <w:rsid w:val="4B77044C"/>
    <w:rsid w:val="4B7CFBDF"/>
    <w:rsid w:val="4B85AC6F"/>
    <w:rsid w:val="4B8CEB1A"/>
    <w:rsid w:val="4BA75E15"/>
    <w:rsid w:val="4BAD9EC9"/>
    <w:rsid w:val="4BAE2541"/>
    <w:rsid w:val="4BCCB303"/>
    <w:rsid w:val="4BE63D50"/>
    <w:rsid w:val="4BF27FEA"/>
    <w:rsid w:val="4C0C34DA"/>
    <w:rsid w:val="4C2F699D"/>
    <w:rsid w:val="4C544413"/>
    <w:rsid w:val="4C881A2C"/>
    <w:rsid w:val="4C890523"/>
    <w:rsid w:val="4C9385DA"/>
    <w:rsid w:val="4C959B1D"/>
    <w:rsid w:val="4C97BEDA"/>
    <w:rsid w:val="4CAD089D"/>
    <w:rsid w:val="4CAD60EA"/>
    <w:rsid w:val="4CCA323B"/>
    <w:rsid w:val="4CD63F60"/>
    <w:rsid w:val="4CF29046"/>
    <w:rsid w:val="4CF53F2D"/>
    <w:rsid w:val="4CFF361D"/>
    <w:rsid w:val="4D069F9C"/>
    <w:rsid w:val="4D09B417"/>
    <w:rsid w:val="4D113F84"/>
    <w:rsid w:val="4D1918B4"/>
    <w:rsid w:val="4D2FF56C"/>
    <w:rsid w:val="4D36E614"/>
    <w:rsid w:val="4D377982"/>
    <w:rsid w:val="4D400EA5"/>
    <w:rsid w:val="4D55B9DF"/>
    <w:rsid w:val="4D5D8580"/>
    <w:rsid w:val="4D5FB39D"/>
    <w:rsid w:val="4D6A743D"/>
    <w:rsid w:val="4D70AB43"/>
    <w:rsid w:val="4D72A3A0"/>
    <w:rsid w:val="4D75939D"/>
    <w:rsid w:val="4D81B144"/>
    <w:rsid w:val="4D90C383"/>
    <w:rsid w:val="4D939DC4"/>
    <w:rsid w:val="4DA4F2E9"/>
    <w:rsid w:val="4DA79560"/>
    <w:rsid w:val="4DABEC2B"/>
    <w:rsid w:val="4DB72EF2"/>
    <w:rsid w:val="4DBDA138"/>
    <w:rsid w:val="4DC1087C"/>
    <w:rsid w:val="4DCBE7FE"/>
    <w:rsid w:val="4DCDE645"/>
    <w:rsid w:val="4DDA7B91"/>
    <w:rsid w:val="4DDB8E3B"/>
    <w:rsid w:val="4DE42F1F"/>
    <w:rsid w:val="4DEBC1E2"/>
    <w:rsid w:val="4DEBE23D"/>
    <w:rsid w:val="4DF7AEAC"/>
    <w:rsid w:val="4DFB59C1"/>
    <w:rsid w:val="4E104032"/>
    <w:rsid w:val="4E11490D"/>
    <w:rsid w:val="4E384956"/>
    <w:rsid w:val="4E4BE37B"/>
    <w:rsid w:val="4E4E9847"/>
    <w:rsid w:val="4E754883"/>
    <w:rsid w:val="4E7E0CE1"/>
    <w:rsid w:val="4E87F172"/>
    <w:rsid w:val="4E904D41"/>
    <w:rsid w:val="4E9807CB"/>
    <w:rsid w:val="4EA3ED78"/>
    <w:rsid w:val="4EA8FE20"/>
    <w:rsid w:val="4EAD5266"/>
    <w:rsid w:val="4EB7AB43"/>
    <w:rsid w:val="4EC0212B"/>
    <w:rsid w:val="4EC515FB"/>
    <w:rsid w:val="4ECCD5D2"/>
    <w:rsid w:val="4ED4BC56"/>
    <w:rsid w:val="4EEF69E5"/>
    <w:rsid w:val="4EF25FD1"/>
    <w:rsid w:val="4EF683DD"/>
    <w:rsid w:val="4EFED778"/>
    <w:rsid w:val="4F05A139"/>
    <w:rsid w:val="4F088B35"/>
    <w:rsid w:val="4F0AE717"/>
    <w:rsid w:val="4F12D490"/>
    <w:rsid w:val="4F148696"/>
    <w:rsid w:val="4F1D8E04"/>
    <w:rsid w:val="4F1E8149"/>
    <w:rsid w:val="4F2C9A3C"/>
    <w:rsid w:val="4F3207C3"/>
    <w:rsid w:val="4F37C059"/>
    <w:rsid w:val="4F3945A2"/>
    <w:rsid w:val="4F4DC195"/>
    <w:rsid w:val="4F565238"/>
    <w:rsid w:val="4F62F23C"/>
    <w:rsid w:val="4F662A8A"/>
    <w:rsid w:val="4F68D8DC"/>
    <w:rsid w:val="4F690B1A"/>
    <w:rsid w:val="4F8D6A0E"/>
    <w:rsid w:val="4F980B26"/>
    <w:rsid w:val="4F9C5EB7"/>
    <w:rsid w:val="4FAEBAE3"/>
    <w:rsid w:val="4FAEED15"/>
    <w:rsid w:val="4FB7D217"/>
    <w:rsid w:val="4FC7FC4A"/>
    <w:rsid w:val="4FCDBF99"/>
    <w:rsid w:val="4FD5D828"/>
    <w:rsid w:val="4FD7DB5A"/>
    <w:rsid w:val="4FF47421"/>
    <w:rsid w:val="4FF573E8"/>
    <w:rsid w:val="4FFB00D7"/>
    <w:rsid w:val="4FFBB687"/>
    <w:rsid w:val="5008E566"/>
    <w:rsid w:val="500981EF"/>
    <w:rsid w:val="5017141E"/>
    <w:rsid w:val="5018AD67"/>
    <w:rsid w:val="5026265B"/>
    <w:rsid w:val="5027381D"/>
    <w:rsid w:val="5027A505"/>
    <w:rsid w:val="503323E8"/>
    <w:rsid w:val="5036AC1B"/>
    <w:rsid w:val="503995F5"/>
    <w:rsid w:val="50485F98"/>
    <w:rsid w:val="504A45E1"/>
    <w:rsid w:val="50640EA0"/>
    <w:rsid w:val="506D3625"/>
    <w:rsid w:val="5071752E"/>
    <w:rsid w:val="50732ED1"/>
    <w:rsid w:val="5096C7FA"/>
    <w:rsid w:val="509C5B39"/>
    <w:rsid w:val="509CF67F"/>
    <w:rsid w:val="50BBC52C"/>
    <w:rsid w:val="50BC69D2"/>
    <w:rsid w:val="50BFAD2E"/>
    <w:rsid w:val="50C0C56D"/>
    <w:rsid w:val="50C2B36B"/>
    <w:rsid w:val="50E045CD"/>
    <w:rsid w:val="50ED6344"/>
    <w:rsid w:val="50F70161"/>
    <w:rsid w:val="50FE36FD"/>
    <w:rsid w:val="511623B7"/>
    <w:rsid w:val="5120351F"/>
    <w:rsid w:val="512D3B40"/>
    <w:rsid w:val="5133E7E0"/>
    <w:rsid w:val="515A5FB4"/>
    <w:rsid w:val="518A9D33"/>
    <w:rsid w:val="519DBC38"/>
    <w:rsid w:val="51A1F879"/>
    <w:rsid w:val="51A531C0"/>
    <w:rsid w:val="51AD1776"/>
    <w:rsid w:val="51D7B560"/>
    <w:rsid w:val="51EC0A49"/>
    <w:rsid w:val="52082612"/>
    <w:rsid w:val="5209CDD6"/>
    <w:rsid w:val="520B14B0"/>
    <w:rsid w:val="522F5574"/>
    <w:rsid w:val="5237B93D"/>
    <w:rsid w:val="523C2AAF"/>
    <w:rsid w:val="524EB3E0"/>
    <w:rsid w:val="5271EDD4"/>
    <w:rsid w:val="5272219A"/>
    <w:rsid w:val="52770061"/>
    <w:rsid w:val="52796243"/>
    <w:rsid w:val="527ABB29"/>
    <w:rsid w:val="527BC953"/>
    <w:rsid w:val="527E6986"/>
    <w:rsid w:val="5287F2DC"/>
    <w:rsid w:val="528A8A0B"/>
    <w:rsid w:val="528D865C"/>
    <w:rsid w:val="5290F5CE"/>
    <w:rsid w:val="529CF118"/>
    <w:rsid w:val="52A7BC2C"/>
    <w:rsid w:val="52AAB02E"/>
    <w:rsid w:val="52C216C5"/>
    <w:rsid w:val="52D8B36D"/>
    <w:rsid w:val="52DE7883"/>
    <w:rsid w:val="52E0EB03"/>
    <w:rsid w:val="52EB0419"/>
    <w:rsid w:val="52F3E485"/>
    <w:rsid w:val="5304B58D"/>
    <w:rsid w:val="530EFA47"/>
    <w:rsid w:val="5321B230"/>
    <w:rsid w:val="534576FD"/>
    <w:rsid w:val="53458A81"/>
    <w:rsid w:val="5348131D"/>
    <w:rsid w:val="5348480C"/>
    <w:rsid w:val="534B9C67"/>
    <w:rsid w:val="534CED53"/>
    <w:rsid w:val="534E7619"/>
    <w:rsid w:val="535617F5"/>
    <w:rsid w:val="535D7E55"/>
    <w:rsid w:val="53669CE9"/>
    <w:rsid w:val="53693C15"/>
    <w:rsid w:val="53752AA4"/>
    <w:rsid w:val="537B693C"/>
    <w:rsid w:val="5390CCB3"/>
    <w:rsid w:val="539D8EAF"/>
    <w:rsid w:val="53BC811F"/>
    <w:rsid w:val="53C449FC"/>
    <w:rsid w:val="53C95AD9"/>
    <w:rsid w:val="53DCFA3F"/>
    <w:rsid w:val="53E8AAB5"/>
    <w:rsid w:val="54161463"/>
    <w:rsid w:val="5439FA32"/>
    <w:rsid w:val="543A11D6"/>
    <w:rsid w:val="543AECF9"/>
    <w:rsid w:val="543EB981"/>
    <w:rsid w:val="5451989D"/>
    <w:rsid w:val="5463B74D"/>
    <w:rsid w:val="5467F334"/>
    <w:rsid w:val="546A8015"/>
    <w:rsid w:val="546B0305"/>
    <w:rsid w:val="546BE3C2"/>
    <w:rsid w:val="54737A20"/>
    <w:rsid w:val="5478DCC1"/>
    <w:rsid w:val="547ADA40"/>
    <w:rsid w:val="5486E666"/>
    <w:rsid w:val="548A5389"/>
    <w:rsid w:val="548F0E18"/>
    <w:rsid w:val="549415AB"/>
    <w:rsid w:val="549EEB99"/>
    <w:rsid w:val="54AA4742"/>
    <w:rsid w:val="54C10252"/>
    <w:rsid w:val="54C3A896"/>
    <w:rsid w:val="54DEC632"/>
    <w:rsid w:val="54E2A798"/>
    <w:rsid w:val="54ECA688"/>
    <w:rsid w:val="54EE43D1"/>
    <w:rsid w:val="54F7C615"/>
    <w:rsid w:val="55083334"/>
    <w:rsid w:val="552159E9"/>
    <w:rsid w:val="55371B8C"/>
    <w:rsid w:val="55570854"/>
    <w:rsid w:val="55633D25"/>
    <w:rsid w:val="55741A72"/>
    <w:rsid w:val="557FC39D"/>
    <w:rsid w:val="5589D58D"/>
    <w:rsid w:val="558FEA5A"/>
    <w:rsid w:val="55B72E86"/>
    <w:rsid w:val="55C64F43"/>
    <w:rsid w:val="55CB8402"/>
    <w:rsid w:val="55CF0D79"/>
    <w:rsid w:val="55DF3401"/>
    <w:rsid w:val="55E4B307"/>
    <w:rsid w:val="55EB6EB3"/>
    <w:rsid w:val="5609347D"/>
    <w:rsid w:val="560B50BE"/>
    <w:rsid w:val="56191DE7"/>
    <w:rsid w:val="561A0677"/>
    <w:rsid w:val="562BBA84"/>
    <w:rsid w:val="563556CF"/>
    <w:rsid w:val="563998CB"/>
    <w:rsid w:val="56425874"/>
    <w:rsid w:val="5646BAE6"/>
    <w:rsid w:val="5650AEFA"/>
    <w:rsid w:val="5652F313"/>
    <w:rsid w:val="5657CE2D"/>
    <w:rsid w:val="5661B446"/>
    <w:rsid w:val="566A8BEB"/>
    <w:rsid w:val="566F1080"/>
    <w:rsid w:val="56718E28"/>
    <w:rsid w:val="56770ED6"/>
    <w:rsid w:val="56949665"/>
    <w:rsid w:val="569F74B4"/>
    <w:rsid w:val="56A1FBDB"/>
    <w:rsid w:val="56A89428"/>
    <w:rsid w:val="56A8DD45"/>
    <w:rsid w:val="56B8E89E"/>
    <w:rsid w:val="56BD04ED"/>
    <w:rsid w:val="56D45CA6"/>
    <w:rsid w:val="572B7130"/>
    <w:rsid w:val="5737EEAC"/>
    <w:rsid w:val="573C6DAF"/>
    <w:rsid w:val="5742527D"/>
    <w:rsid w:val="5748D9FA"/>
    <w:rsid w:val="574D766F"/>
    <w:rsid w:val="575541AB"/>
    <w:rsid w:val="57579A37"/>
    <w:rsid w:val="57616744"/>
    <w:rsid w:val="576CE7B9"/>
    <w:rsid w:val="5770C6F9"/>
    <w:rsid w:val="57970A41"/>
    <w:rsid w:val="57A111DA"/>
    <w:rsid w:val="57A39D39"/>
    <w:rsid w:val="57A7211C"/>
    <w:rsid w:val="57B38BE5"/>
    <w:rsid w:val="57B933BB"/>
    <w:rsid w:val="57BBBA08"/>
    <w:rsid w:val="57BFF4C9"/>
    <w:rsid w:val="57C0E3B2"/>
    <w:rsid w:val="57C962ED"/>
    <w:rsid w:val="57CDB48F"/>
    <w:rsid w:val="57CDEAAE"/>
    <w:rsid w:val="57D018C3"/>
    <w:rsid w:val="57D90DB0"/>
    <w:rsid w:val="57E49ADB"/>
    <w:rsid w:val="57E532C0"/>
    <w:rsid w:val="57E5A3C0"/>
    <w:rsid w:val="57E798D2"/>
    <w:rsid w:val="57F06BF4"/>
    <w:rsid w:val="57F13A5E"/>
    <w:rsid w:val="580BEDF8"/>
    <w:rsid w:val="580D57CB"/>
    <w:rsid w:val="580DF9F1"/>
    <w:rsid w:val="5813C10E"/>
    <w:rsid w:val="58141A04"/>
    <w:rsid w:val="5814CD1D"/>
    <w:rsid w:val="58298287"/>
    <w:rsid w:val="5829AE75"/>
    <w:rsid w:val="5868D78A"/>
    <w:rsid w:val="5884EDF0"/>
    <w:rsid w:val="58851960"/>
    <w:rsid w:val="5895BF21"/>
    <w:rsid w:val="58966375"/>
    <w:rsid w:val="58973AF5"/>
    <w:rsid w:val="58AD15D9"/>
    <w:rsid w:val="58C39B63"/>
    <w:rsid w:val="58DC6AAA"/>
    <w:rsid w:val="58E80BCC"/>
    <w:rsid w:val="58F2C827"/>
    <w:rsid w:val="58F7317C"/>
    <w:rsid w:val="5909E487"/>
    <w:rsid w:val="590A7048"/>
    <w:rsid w:val="591C99E2"/>
    <w:rsid w:val="592B8A7E"/>
    <w:rsid w:val="5953240B"/>
    <w:rsid w:val="59657042"/>
    <w:rsid w:val="59753A81"/>
    <w:rsid w:val="5987B25E"/>
    <w:rsid w:val="59A05668"/>
    <w:rsid w:val="59AF8834"/>
    <w:rsid w:val="59B30E77"/>
    <w:rsid w:val="59B31C97"/>
    <w:rsid w:val="59C97A7E"/>
    <w:rsid w:val="59E7E4CF"/>
    <w:rsid w:val="59ED5E4A"/>
    <w:rsid w:val="59F7A5CE"/>
    <w:rsid w:val="59FBFB40"/>
    <w:rsid w:val="5A03EFBE"/>
    <w:rsid w:val="5A101FE5"/>
    <w:rsid w:val="5A12FB82"/>
    <w:rsid w:val="5A270CE2"/>
    <w:rsid w:val="5A4421A9"/>
    <w:rsid w:val="5A5A180E"/>
    <w:rsid w:val="5A6279FC"/>
    <w:rsid w:val="5A71E523"/>
    <w:rsid w:val="5A820BB3"/>
    <w:rsid w:val="5A92D478"/>
    <w:rsid w:val="5A9730AF"/>
    <w:rsid w:val="5A9846C8"/>
    <w:rsid w:val="5AA41D80"/>
    <w:rsid w:val="5AA42353"/>
    <w:rsid w:val="5AAA03CB"/>
    <w:rsid w:val="5AB1C4BD"/>
    <w:rsid w:val="5AB3C374"/>
    <w:rsid w:val="5AC763D1"/>
    <w:rsid w:val="5AE20112"/>
    <w:rsid w:val="5AEA53A9"/>
    <w:rsid w:val="5AED7035"/>
    <w:rsid w:val="5AEDF484"/>
    <w:rsid w:val="5AF658A9"/>
    <w:rsid w:val="5AFEABC6"/>
    <w:rsid w:val="5B11A63C"/>
    <w:rsid w:val="5B14650C"/>
    <w:rsid w:val="5B41F8ED"/>
    <w:rsid w:val="5B445F4D"/>
    <w:rsid w:val="5B5316E4"/>
    <w:rsid w:val="5B5A8737"/>
    <w:rsid w:val="5B5F513D"/>
    <w:rsid w:val="5B682A0F"/>
    <w:rsid w:val="5B7A83F4"/>
    <w:rsid w:val="5B924162"/>
    <w:rsid w:val="5BA92C87"/>
    <w:rsid w:val="5BB77D8B"/>
    <w:rsid w:val="5BE0051D"/>
    <w:rsid w:val="5BE08FE7"/>
    <w:rsid w:val="5BE0A3B1"/>
    <w:rsid w:val="5BF04122"/>
    <w:rsid w:val="5C1ABF42"/>
    <w:rsid w:val="5C32E054"/>
    <w:rsid w:val="5C370663"/>
    <w:rsid w:val="5C3D4E7B"/>
    <w:rsid w:val="5C43AB81"/>
    <w:rsid w:val="5C46D779"/>
    <w:rsid w:val="5C4BBB81"/>
    <w:rsid w:val="5C4D959F"/>
    <w:rsid w:val="5C635546"/>
    <w:rsid w:val="5C653199"/>
    <w:rsid w:val="5C6CBEA0"/>
    <w:rsid w:val="5C6DA78E"/>
    <w:rsid w:val="5C7822C5"/>
    <w:rsid w:val="5C7F95D0"/>
    <w:rsid w:val="5C8240E0"/>
    <w:rsid w:val="5C9C22EB"/>
    <w:rsid w:val="5CA10BE2"/>
    <w:rsid w:val="5CACCD55"/>
    <w:rsid w:val="5CAE4EBB"/>
    <w:rsid w:val="5CBD00AE"/>
    <w:rsid w:val="5CC2AF77"/>
    <w:rsid w:val="5CC4290D"/>
    <w:rsid w:val="5CC7CB95"/>
    <w:rsid w:val="5CCB3194"/>
    <w:rsid w:val="5CD0EDAA"/>
    <w:rsid w:val="5CD2A3D3"/>
    <w:rsid w:val="5CD41132"/>
    <w:rsid w:val="5CD839CD"/>
    <w:rsid w:val="5CE10CA1"/>
    <w:rsid w:val="5CE9563C"/>
    <w:rsid w:val="5CFDE4C4"/>
    <w:rsid w:val="5CFE4CAE"/>
    <w:rsid w:val="5D363338"/>
    <w:rsid w:val="5D43F371"/>
    <w:rsid w:val="5D45B114"/>
    <w:rsid w:val="5D501FBA"/>
    <w:rsid w:val="5D5313F9"/>
    <w:rsid w:val="5D58AD91"/>
    <w:rsid w:val="5D692F11"/>
    <w:rsid w:val="5D72B00A"/>
    <w:rsid w:val="5D76436F"/>
    <w:rsid w:val="5D8601F0"/>
    <w:rsid w:val="5D88C3CD"/>
    <w:rsid w:val="5D962B77"/>
    <w:rsid w:val="5D9F25D7"/>
    <w:rsid w:val="5DAE9A30"/>
    <w:rsid w:val="5DC0B604"/>
    <w:rsid w:val="5DC4C3FB"/>
    <w:rsid w:val="5DCA3FB7"/>
    <w:rsid w:val="5DCCE37D"/>
    <w:rsid w:val="5DCE120E"/>
    <w:rsid w:val="5DD88A49"/>
    <w:rsid w:val="5DE25C65"/>
    <w:rsid w:val="5DE4CA83"/>
    <w:rsid w:val="5DE9D013"/>
    <w:rsid w:val="5DF3F14E"/>
    <w:rsid w:val="5DF988F2"/>
    <w:rsid w:val="5DFC24C9"/>
    <w:rsid w:val="5E12579C"/>
    <w:rsid w:val="5E1DDC12"/>
    <w:rsid w:val="5E34E8C8"/>
    <w:rsid w:val="5E4979EF"/>
    <w:rsid w:val="5E4DFE43"/>
    <w:rsid w:val="5E746A9C"/>
    <w:rsid w:val="5E939909"/>
    <w:rsid w:val="5E96EDD2"/>
    <w:rsid w:val="5EAC4AE6"/>
    <w:rsid w:val="5EAFE550"/>
    <w:rsid w:val="5EC29536"/>
    <w:rsid w:val="5EE04C58"/>
    <w:rsid w:val="5EEDC00A"/>
    <w:rsid w:val="5EF29D0C"/>
    <w:rsid w:val="5EF3FCE6"/>
    <w:rsid w:val="5EFD3DE4"/>
    <w:rsid w:val="5F081512"/>
    <w:rsid w:val="5F1083EE"/>
    <w:rsid w:val="5F1C575D"/>
    <w:rsid w:val="5F281BBE"/>
    <w:rsid w:val="5F2A21E5"/>
    <w:rsid w:val="5F2C551B"/>
    <w:rsid w:val="5F361921"/>
    <w:rsid w:val="5F395C85"/>
    <w:rsid w:val="5F55D5FF"/>
    <w:rsid w:val="5F5C5F24"/>
    <w:rsid w:val="5F5E2A4B"/>
    <w:rsid w:val="5F68F88B"/>
    <w:rsid w:val="5F72A98B"/>
    <w:rsid w:val="5F79F28F"/>
    <w:rsid w:val="5F7B883B"/>
    <w:rsid w:val="5F8874B0"/>
    <w:rsid w:val="5F9553CA"/>
    <w:rsid w:val="5F989B79"/>
    <w:rsid w:val="5F9F728C"/>
    <w:rsid w:val="5FAB7E50"/>
    <w:rsid w:val="5FB41D4E"/>
    <w:rsid w:val="5FB6D22F"/>
    <w:rsid w:val="5FB74593"/>
    <w:rsid w:val="5FC0C48C"/>
    <w:rsid w:val="5FC20442"/>
    <w:rsid w:val="5FC2A867"/>
    <w:rsid w:val="5FC8B786"/>
    <w:rsid w:val="5FD2FE3D"/>
    <w:rsid w:val="5FE0634D"/>
    <w:rsid w:val="5FE76511"/>
    <w:rsid w:val="5FF71BB2"/>
    <w:rsid w:val="600E64A7"/>
    <w:rsid w:val="6012DAD3"/>
    <w:rsid w:val="60190C02"/>
    <w:rsid w:val="601F7960"/>
    <w:rsid w:val="6030F2E8"/>
    <w:rsid w:val="603D5274"/>
    <w:rsid w:val="60564149"/>
    <w:rsid w:val="60634FF5"/>
    <w:rsid w:val="606A54BC"/>
    <w:rsid w:val="60711E69"/>
    <w:rsid w:val="6080D1FC"/>
    <w:rsid w:val="608D9B3E"/>
    <w:rsid w:val="6092C384"/>
    <w:rsid w:val="609C6711"/>
    <w:rsid w:val="60A02A64"/>
    <w:rsid w:val="60A4B7DD"/>
    <w:rsid w:val="60A77565"/>
    <w:rsid w:val="60B72564"/>
    <w:rsid w:val="60BD1C85"/>
    <w:rsid w:val="60C093E0"/>
    <w:rsid w:val="60C293BB"/>
    <w:rsid w:val="60C7F1F5"/>
    <w:rsid w:val="60DAA457"/>
    <w:rsid w:val="60E2C2D9"/>
    <w:rsid w:val="60E552D5"/>
    <w:rsid w:val="60F0E81B"/>
    <w:rsid w:val="60F176A9"/>
    <w:rsid w:val="6102F144"/>
    <w:rsid w:val="610409BF"/>
    <w:rsid w:val="61166DD5"/>
    <w:rsid w:val="6118166D"/>
    <w:rsid w:val="61270E54"/>
    <w:rsid w:val="614D5E24"/>
    <w:rsid w:val="6157F488"/>
    <w:rsid w:val="61735C73"/>
    <w:rsid w:val="6185203C"/>
    <w:rsid w:val="618B37AB"/>
    <w:rsid w:val="619D9A33"/>
    <w:rsid w:val="61B43AB0"/>
    <w:rsid w:val="61B50590"/>
    <w:rsid w:val="61B6554F"/>
    <w:rsid w:val="61BD2C8F"/>
    <w:rsid w:val="61C7087F"/>
    <w:rsid w:val="61C8E946"/>
    <w:rsid w:val="61D1949F"/>
    <w:rsid w:val="61DA5B93"/>
    <w:rsid w:val="61F92E0B"/>
    <w:rsid w:val="620086F5"/>
    <w:rsid w:val="620AA541"/>
    <w:rsid w:val="620F606E"/>
    <w:rsid w:val="6217B215"/>
    <w:rsid w:val="62222A43"/>
    <w:rsid w:val="623392C9"/>
    <w:rsid w:val="62356AFF"/>
    <w:rsid w:val="623F66D0"/>
    <w:rsid w:val="624331D4"/>
    <w:rsid w:val="62453F3B"/>
    <w:rsid w:val="62455098"/>
    <w:rsid w:val="6254066A"/>
    <w:rsid w:val="6259B2D2"/>
    <w:rsid w:val="6274DF92"/>
    <w:rsid w:val="62787B8B"/>
    <w:rsid w:val="6283AA50"/>
    <w:rsid w:val="629C7700"/>
    <w:rsid w:val="62A6FE05"/>
    <w:rsid w:val="62C047D1"/>
    <w:rsid w:val="62CB8BBA"/>
    <w:rsid w:val="62CCA727"/>
    <w:rsid w:val="62CE38C4"/>
    <w:rsid w:val="62D1DBBD"/>
    <w:rsid w:val="62D666F5"/>
    <w:rsid w:val="62DA1867"/>
    <w:rsid w:val="62E0C5E0"/>
    <w:rsid w:val="62E8346F"/>
    <w:rsid w:val="62F9A273"/>
    <w:rsid w:val="630DA18D"/>
    <w:rsid w:val="631EDA36"/>
    <w:rsid w:val="6328C501"/>
    <w:rsid w:val="6329A145"/>
    <w:rsid w:val="6340459B"/>
    <w:rsid w:val="6347363D"/>
    <w:rsid w:val="635AAF72"/>
    <w:rsid w:val="639106CC"/>
    <w:rsid w:val="6399F557"/>
    <w:rsid w:val="639FC73D"/>
    <w:rsid w:val="63A064EA"/>
    <w:rsid w:val="63B3B449"/>
    <w:rsid w:val="63C21E83"/>
    <w:rsid w:val="63C58ABA"/>
    <w:rsid w:val="63CDCE73"/>
    <w:rsid w:val="63D1CBB5"/>
    <w:rsid w:val="63D6DE26"/>
    <w:rsid w:val="63E107BA"/>
    <w:rsid w:val="63EF413E"/>
    <w:rsid w:val="640E3559"/>
    <w:rsid w:val="6418D19D"/>
    <w:rsid w:val="641B3464"/>
    <w:rsid w:val="642CB5CF"/>
    <w:rsid w:val="642EBFB6"/>
    <w:rsid w:val="643E395F"/>
    <w:rsid w:val="644860E6"/>
    <w:rsid w:val="647AF449"/>
    <w:rsid w:val="64A16746"/>
    <w:rsid w:val="64AA3124"/>
    <w:rsid w:val="64AE45E2"/>
    <w:rsid w:val="64B4945A"/>
    <w:rsid w:val="64B6812B"/>
    <w:rsid w:val="64B85C3A"/>
    <w:rsid w:val="64BC87BD"/>
    <w:rsid w:val="64DA4C73"/>
    <w:rsid w:val="64DBD362"/>
    <w:rsid w:val="64E21E93"/>
    <w:rsid w:val="64EDBB6A"/>
    <w:rsid w:val="6505B1FD"/>
    <w:rsid w:val="65076923"/>
    <w:rsid w:val="650EE05A"/>
    <w:rsid w:val="6512553B"/>
    <w:rsid w:val="651B6B4B"/>
    <w:rsid w:val="651D5366"/>
    <w:rsid w:val="653A16D9"/>
    <w:rsid w:val="65427B58"/>
    <w:rsid w:val="65501F65"/>
    <w:rsid w:val="65509DC8"/>
    <w:rsid w:val="655886E9"/>
    <w:rsid w:val="655BEA28"/>
    <w:rsid w:val="656B33FB"/>
    <w:rsid w:val="656E3C0B"/>
    <w:rsid w:val="658346FA"/>
    <w:rsid w:val="65836EB3"/>
    <w:rsid w:val="658FE3CB"/>
    <w:rsid w:val="6590FD43"/>
    <w:rsid w:val="659578F0"/>
    <w:rsid w:val="65E1CE41"/>
    <w:rsid w:val="65E2B530"/>
    <w:rsid w:val="65E59F1C"/>
    <w:rsid w:val="65E5FC1B"/>
    <w:rsid w:val="65EDEEE3"/>
    <w:rsid w:val="6609A98C"/>
    <w:rsid w:val="660F5E12"/>
    <w:rsid w:val="6620DC01"/>
    <w:rsid w:val="66216AA0"/>
    <w:rsid w:val="66253DDF"/>
    <w:rsid w:val="66380591"/>
    <w:rsid w:val="664AF08A"/>
    <w:rsid w:val="66543F59"/>
    <w:rsid w:val="668219D4"/>
    <w:rsid w:val="6689BED7"/>
    <w:rsid w:val="6692058F"/>
    <w:rsid w:val="66951CCD"/>
    <w:rsid w:val="66C813F7"/>
    <w:rsid w:val="66D2D55B"/>
    <w:rsid w:val="66D58EC9"/>
    <w:rsid w:val="66D59134"/>
    <w:rsid w:val="66EA0084"/>
    <w:rsid w:val="66EA55A7"/>
    <w:rsid w:val="66EBEBBA"/>
    <w:rsid w:val="66EFDDFD"/>
    <w:rsid w:val="66FCB77C"/>
    <w:rsid w:val="6700AF06"/>
    <w:rsid w:val="6719C269"/>
    <w:rsid w:val="671A404C"/>
    <w:rsid w:val="671D4BA0"/>
    <w:rsid w:val="672769B5"/>
    <w:rsid w:val="673BAF86"/>
    <w:rsid w:val="674DF224"/>
    <w:rsid w:val="67514BB8"/>
    <w:rsid w:val="676D72DF"/>
    <w:rsid w:val="678D8C1F"/>
    <w:rsid w:val="6799B38F"/>
    <w:rsid w:val="67A129D7"/>
    <w:rsid w:val="67A716E3"/>
    <w:rsid w:val="67A852D9"/>
    <w:rsid w:val="67AC0163"/>
    <w:rsid w:val="67B16069"/>
    <w:rsid w:val="67CF50BB"/>
    <w:rsid w:val="67DD499F"/>
    <w:rsid w:val="67DFC6C5"/>
    <w:rsid w:val="67E25471"/>
    <w:rsid w:val="67E71E53"/>
    <w:rsid w:val="67F018BB"/>
    <w:rsid w:val="67F9312D"/>
    <w:rsid w:val="6812617E"/>
    <w:rsid w:val="682FDB66"/>
    <w:rsid w:val="6834403D"/>
    <w:rsid w:val="684141F8"/>
    <w:rsid w:val="6868591E"/>
    <w:rsid w:val="6875BA25"/>
    <w:rsid w:val="687B8992"/>
    <w:rsid w:val="68931173"/>
    <w:rsid w:val="689DB5B5"/>
    <w:rsid w:val="68A21894"/>
    <w:rsid w:val="68C4143E"/>
    <w:rsid w:val="68C9342C"/>
    <w:rsid w:val="68D5D6D8"/>
    <w:rsid w:val="68F6D482"/>
    <w:rsid w:val="68FEB810"/>
    <w:rsid w:val="69011B30"/>
    <w:rsid w:val="6907258F"/>
    <w:rsid w:val="691B8754"/>
    <w:rsid w:val="6935996D"/>
    <w:rsid w:val="6936FD85"/>
    <w:rsid w:val="69391589"/>
    <w:rsid w:val="693AD1CA"/>
    <w:rsid w:val="693C2699"/>
    <w:rsid w:val="69514AFE"/>
    <w:rsid w:val="6951E6C8"/>
    <w:rsid w:val="6954EF6F"/>
    <w:rsid w:val="69603133"/>
    <w:rsid w:val="6960FFD3"/>
    <w:rsid w:val="696F9D4B"/>
    <w:rsid w:val="697C7780"/>
    <w:rsid w:val="69811588"/>
    <w:rsid w:val="6998CE1B"/>
    <w:rsid w:val="699E44E6"/>
    <w:rsid w:val="69A654EB"/>
    <w:rsid w:val="69ABF544"/>
    <w:rsid w:val="69BFD90A"/>
    <w:rsid w:val="69C2244C"/>
    <w:rsid w:val="69D0473C"/>
    <w:rsid w:val="69E4C623"/>
    <w:rsid w:val="69E71406"/>
    <w:rsid w:val="69E7EF0D"/>
    <w:rsid w:val="69F237BC"/>
    <w:rsid w:val="69FA7B3B"/>
    <w:rsid w:val="69FC2167"/>
    <w:rsid w:val="6A05EA38"/>
    <w:rsid w:val="6A0758A4"/>
    <w:rsid w:val="6A0CA59B"/>
    <w:rsid w:val="6A174467"/>
    <w:rsid w:val="6A26398B"/>
    <w:rsid w:val="6A26AE3E"/>
    <w:rsid w:val="6A26CCFF"/>
    <w:rsid w:val="6A4EFC32"/>
    <w:rsid w:val="6A5ED20A"/>
    <w:rsid w:val="6A5F60BC"/>
    <w:rsid w:val="6A67C525"/>
    <w:rsid w:val="6A696631"/>
    <w:rsid w:val="6A7DB7F0"/>
    <w:rsid w:val="6A7F0A74"/>
    <w:rsid w:val="6A855830"/>
    <w:rsid w:val="6A86263D"/>
    <w:rsid w:val="6AA5579C"/>
    <w:rsid w:val="6AB56B4A"/>
    <w:rsid w:val="6AB5C802"/>
    <w:rsid w:val="6AB637DA"/>
    <w:rsid w:val="6ABE3FE7"/>
    <w:rsid w:val="6AC62CC8"/>
    <w:rsid w:val="6ACBA68C"/>
    <w:rsid w:val="6ADA86AA"/>
    <w:rsid w:val="6ADACFA6"/>
    <w:rsid w:val="6AE03932"/>
    <w:rsid w:val="6AE63F70"/>
    <w:rsid w:val="6AE888C0"/>
    <w:rsid w:val="6AE9E14E"/>
    <w:rsid w:val="6AF21B89"/>
    <w:rsid w:val="6B1157FB"/>
    <w:rsid w:val="6B199F52"/>
    <w:rsid w:val="6B268367"/>
    <w:rsid w:val="6B3551A9"/>
    <w:rsid w:val="6B355A29"/>
    <w:rsid w:val="6B3C34DC"/>
    <w:rsid w:val="6B3D8A39"/>
    <w:rsid w:val="6B66AF72"/>
    <w:rsid w:val="6B69E25F"/>
    <w:rsid w:val="6B727F61"/>
    <w:rsid w:val="6B8D3620"/>
    <w:rsid w:val="6BA0E2E7"/>
    <w:rsid w:val="6BA59ADC"/>
    <w:rsid w:val="6BA610DB"/>
    <w:rsid w:val="6BA8ED3B"/>
    <w:rsid w:val="6BD80867"/>
    <w:rsid w:val="6BDB6140"/>
    <w:rsid w:val="6BE479C0"/>
    <w:rsid w:val="6BEEF201"/>
    <w:rsid w:val="6BFE9993"/>
    <w:rsid w:val="6BFF79C7"/>
    <w:rsid w:val="6C05915D"/>
    <w:rsid w:val="6C0C8CA5"/>
    <w:rsid w:val="6C2B30C4"/>
    <w:rsid w:val="6C31737C"/>
    <w:rsid w:val="6C400E61"/>
    <w:rsid w:val="6C4CD3D3"/>
    <w:rsid w:val="6C68C65D"/>
    <w:rsid w:val="6C68FE3E"/>
    <w:rsid w:val="6C6BDDDB"/>
    <w:rsid w:val="6C6CABB5"/>
    <w:rsid w:val="6C77C148"/>
    <w:rsid w:val="6C7B545A"/>
    <w:rsid w:val="6C82D16A"/>
    <w:rsid w:val="6CDE3048"/>
    <w:rsid w:val="6CEBD706"/>
    <w:rsid w:val="6CEED09C"/>
    <w:rsid w:val="6CF14E5A"/>
    <w:rsid w:val="6CF99A56"/>
    <w:rsid w:val="6CFE2C6E"/>
    <w:rsid w:val="6D1344C0"/>
    <w:rsid w:val="6D168065"/>
    <w:rsid w:val="6D230D62"/>
    <w:rsid w:val="6D2D82E5"/>
    <w:rsid w:val="6D370DDC"/>
    <w:rsid w:val="6D3D2937"/>
    <w:rsid w:val="6D63E296"/>
    <w:rsid w:val="6D6414F5"/>
    <w:rsid w:val="6D6A11EE"/>
    <w:rsid w:val="6D6D46A8"/>
    <w:rsid w:val="6D70CD4F"/>
    <w:rsid w:val="6D8285C5"/>
    <w:rsid w:val="6D8D905D"/>
    <w:rsid w:val="6D9D3DC7"/>
    <w:rsid w:val="6DA16430"/>
    <w:rsid w:val="6DA3BEA6"/>
    <w:rsid w:val="6DA57D90"/>
    <w:rsid w:val="6DAF5AB4"/>
    <w:rsid w:val="6DB4B806"/>
    <w:rsid w:val="6DB584F1"/>
    <w:rsid w:val="6DD00D26"/>
    <w:rsid w:val="6DE48C72"/>
    <w:rsid w:val="6DFCC1FC"/>
    <w:rsid w:val="6E053E10"/>
    <w:rsid w:val="6E16EA9D"/>
    <w:rsid w:val="6E1B6A14"/>
    <w:rsid w:val="6E286092"/>
    <w:rsid w:val="6E2D53BF"/>
    <w:rsid w:val="6E3FB2C4"/>
    <w:rsid w:val="6E45632D"/>
    <w:rsid w:val="6E4B8309"/>
    <w:rsid w:val="6E4C544B"/>
    <w:rsid w:val="6E614D72"/>
    <w:rsid w:val="6E6B9D34"/>
    <w:rsid w:val="6E6F72CD"/>
    <w:rsid w:val="6E75F59E"/>
    <w:rsid w:val="6E7CAFC1"/>
    <w:rsid w:val="6E7D7196"/>
    <w:rsid w:val="6E893B78"/>
    <w:rsid w:val="6E899558"/>
    <w:rsid w:val="6E941BA7"/>
    <w:rsid w:val="6E95E4E6"/>
    <w:rsid w:val="6EA982C6"/>
    <w:rsid w:val="6EADD5BD"/>
    <w:rsid w:val="6EC25776"/>
    <w:rsid w:val="6EC5DA49"/>
    <w:rsid w:val="6EC86518"/>
    <w:rsid w:val="6ECD205B"/>
    <w:rsid w:val="6EE6AB7B"/>
    <w:rsid w:val="6EE77514"/>
    <w:rsid w:val="6EF79DC5"/>
    <w:rsid w:val="6EFBA81A"/>
    <w:rsid w:val="6F0521C4"/>
    <w:rsid w:val="6F1C1B7A"/>
    <w:rsid w:val="6F284C7F"/>
    <w:rsid w:val="6F28AC2C"/>
    <w:rsid w:val="6F4417A6"/>
    <w:rsid w:val="6F4650D8"/>
    <w:rsid w:val="6F4CCE2F"/>
    <w:rsid w:val="6F58985C"/>
    <w:rsid w:val="6F734D44"/>
    <w:rsid w:val="6F86E6E4"/>
    <w:rsid w:val="6F8B0D42"/>
    <w:rsid w:val="6F9E9989"/>
    <w:rsid w:val="6FAF104C"/>
    <w:rsid w:val="6FC33B98"/>
    <w:rsid w:val="6FE93131"/>
    <w:rsid w:val="6FE9972A"/>
    <w:rsid w:val="70092730"/>
    <w:rsid w:val="70139F87"/>
    <w:rsid w:val="701513EC"/>
    <w:rsid w:val="701BEE00"/>
    <w:rsid w:val="703BDC75"/>
    <w:rsid w:val="703DC15E"/>
    <w:rsid w:val="704546E4"/>
    <w:rsid w:val="7049EB2D"/>
    <w:rsid w:val="7050D40D"/>
    <w:rsid w:val="70511FE4"/>
    <w:rsid w:val="705D60F8"/>
    <w:rsid w:val="70725090"/>
    <w:rsid w:val="7086EF68"/>
    <w:rsid w:val="7093C2B1"/>
    <w:rsid w:val="7093E1A3"/>
    <w:rsid w:val="709452E4"/>
    <w:rsid w:val="7094D409"/>
    <w:rsid w:val="7096BE95"/>
    <w:rsid w:val="70A8226E"/>
    <w:rsid w:val="70AA14BA"/>
    <w:rsid w:val="70C01DDD"/>
    <w:rsid w:val="70C841DF"/>
    <w:rsid w:val="70CA00A4"/>
    <w:rsid w:val="70CAE304"/>
    <w:rsid w:val="70D07F8A"/>
    <w:rsid w:val="70D25EFB"/>
    <w:rsid w:val="70DE69C3"/>
    <w:rsid w:val="70DFD26F"/>
    <w:rsid w:val="70E4D8CC"/>
    <w:rsid w:val="70E7C6D9"/>
    <w:rsid w:val="70F61817"/>
    <w:rsid w:val="70F72CEE"/>
    <w:rsid w:val="7113A658"/>
    <w:rsid w:val="71216D17"/>
    <w:rsid w:val="71283050"/>
    <w:rsid w:val="7128BBB2"/>
    <w:rsid w:val="7159551A"/>
    <w:rsid w:val="715C1A89"/>
    <w:rsid w:val="7162B26D"/>
    <w:rsid w:val="7171CC87"/>
    <w:rsid w:val="717409AA"/>
    <w:rsid w:val="7178A2F6"/>
    <w:rsid w:val="71837A41"/>
    <w:rsid w:val="71A02944"/>
    <w:rsid w:val="71A895D0"/>
    <w:rsid w:val="71C7E2B8"/>
    <w:rsid w:val="71CB23AB"/>
    <w:rsid w:val="71D2BF13"/>
    <w:rsid w:val="71D70D0E"/>
    <w:rsid w:val="71FD0FEE"/>
    <w:rsid w:val="72054BC8"/>
    <w:rsid w:val="7210289C"/>
    <w:rsid w:val="7213FFCE"/>
    <w:rsid w:val="721D29EF"/>
    <w:rsid w:val="723C1DAA"/>
    <w:rsid w:val="724DEDE0"/>
    <w:rsid w:val="7263874B"/>
    <w:rsid w:val="7266CB57"/>
    <w:rsid w:val="7269DE48"/>
    <w:rsid w:val="72758164"/>
    <w:rsid w:val="72789736"/>
    <w:rsid w:val="7282D08C"/>
    <w:rsid w:val="729C2C24"/>
    <w:rsid w:val="72A2A667"/>
    <w:rsid w:val="72C2FA94"/>
    <w:rsid w:val="72EE99C2"/>
    <w:rsid w:val="72F0ED12"/>
    <w:rsid w:val="7318A231"/>
    <w:rsid w:val="7342BF53"/>
    <w:rsid w:val="734648E0"/>
    <w:rsid w:val="734B92C8"/>
    <w:rsid w:val="73692D79"/>
    <w:rsid w:val="736A1CF9"/>
    <w:rsid w:val="736F45DE"/>
    <w:rsid w:val="7370F42D"/>
    <w:rsid w:val="73732321"/>
    <w:rsid w:val="738E2627"/>
    <w:rsid w:val="73A3BCA1"/>
    <w:rsid w:val="73C0A8CB"/>
    <w:rsid w:val="73C9A89C"/>
    <w:rsid w:val="73E5D8C2"/>
    <w:rsid w:val="73ED949E"/>
    <w:rsid w:val="73EDE522"/>
    <w:rsid w:val="73F83511"/>
    <w:rsid w:val="7424E2D6"/>
    <w:rsid w:val="74284426"/>
    <w:rsid w:val="7429321D"/>
    <w:rsid w:val="74344569"/>
    <w:rsid w:val="743A3280"/>
    <w:rsid w:val="743FBB17"/>
    <w:rsid w:val="744D7943"/>
    <w:rsid w:val="744E6D7F"/>
    <w:rsid w:val="744EA66C"/>
    <w:rsid w:val="745F2F2F"/>
    <w:rsid w:val="7465887F"/>
    <w:rsid w:val="7483AD3B"/>
    <w:rsid w:val="74844913"/>
    <w:rsid w:val="748C8C2F"/>
    <w:rsid w:val="748CADA5"/>
    <w:rsid w:val="74ABA293"/>
    <w:rsid w:val="74BEE0D9"/>
    <w:rsid w:val="74BF39F6"/>
    <w:rsid w:val="74CD5535"/>
    <w:rsid w:val="74F30A59"/>
    <w:rsid w:val="74F60F30"/>
    <w:rsid w:val="750851B5"/>
    <w:rsid w:val="75126CFF"/>
    <w:rsid w:val="751E82B5"/>
    <w:rsid w:val="7527BA2B"/>
    <w:rsid w:val="752C4C9B"/>
    <w:rsid w:val="7533D0E0"/>
    <w:rsid w:val="75457292"/>
    <w:rsid w:val="75491EDC"/>
    <w:rsid w:val="755473FB"/>
    <w:rsid w:val="755632BF"/>
    <w:rsid w:val="7556C007"/>
    <w:rsid w:val="755A52DC"/>
    <w:rsid w:val="75608CF0"/>
    <w:rsid w:val="7560D867"/>
    <w:rsid w:val="7576CFC8"/>
    <w:rsid w:val="758F41A5"/>
    <w:rsid w:val="759DBC3E"/>
    <w:rsid w:val="75B04798"/>
    <w:rsid w:val="75B9FCD0"/>
    <w:rsid w:val="75BA208D"/>
    <w:rsid w:val="75D2CA95"/>
    <w:rsid w:val="75E08DE7"/>
    <w:rsid w:val="75E36808"/>
    <w:rsid w:val="75F82659"/>
    <w:rsid w:val="75FA8653"/>
    <w:rsid w:val="75FB40D3"/>
    <w:rsid w:val="7607CCC4"/>
    <w:rsid w:val="76086810"/>
    <w:rsid w:val="760CBB9C"/>
    <w:rsid w:val="76241545"/>
    <w:rsid w:val="762CB8A0"/>
    <w:rsid w:val="76320A42"/>
    <w:rsid w:val="763DD1A5"/>
    <w:rsid w:val="764289F4"/>
    <w:rsid w:val="76438BA8"/>
    <w:rsid w:val="764939BB"/>
    <w:rsid w:val="764C875E"/>
    <w:rsid w:val="764EE852"/>
    <w:rsid w:val="765321CA"/>
    <w:rsid w:val="765DC274"/>
    <w:rsid w:val="7672ECC7"/>
    <w:rsid w:val="76743239"/>
    <w:rsid w:val="767FF98D"/>
    <w:rsid w:val="768A011D"/>
    <w:rsid w:val="768DFA05"/>
    <w:rsid w:val="76A21B00"/>
    <w:rsid w:val="76AB26D5"/>
    <w:rsid w:val="76AEDAD8"/>
    <w:rsid w:val="76B5CD51"/>
    <w:rsid w:val="76C2A1F6"/>
    <w:rsid w:val="76D434F3"/>
    <w:rsid w:val="76D6CFC4"/>
    <w:rsid w:val="76E1E618"/>
    <w:rsid w:val="76EB7750"/>
    <w:rsid w:val="76FA359E"/>
    <w:rsid w:val="7701EF1D"/>
    <w:rsid w:val="7705D6A3"/>
    <w:rsid w:val="770AFF5C"/>
    <w:rsid w:val="7717439F"/>
    <w:rsid w:val="771D7DEB"/>
    <w:rsid w:val="77225FF9"/>
    <w:rsid w:val="774201E6"/>
    <w:rsid w:val="7749E16A"/>
    <w:rsid w:val="7774920B"/>
    <w:rsid w:val="777CCEAF"/>
    <w:rsid w:val="7792CE76"/>
    <w:rsid w:val="7796977D"/>
    <w:rsid w:val="779CC0E2"/>
    <w:rsid w:val="77B3E192"/>
    <w:rsid w:val="77B40E44"/>
    <w:rsid w:val="77B6E591"/>
    <w:rsid w:val="77CEC486"/>
    <w:rsid w:val="77DBFBC7"/>
    <w:rsid w:val="7802FB01"/>
    <w:rsid w:val="78037AB1"/>
    <w:rsid w:val="7825AD91"/>
    <w:rsid w:val="784AA585"/>
    <w:rsid w:val="7854E371"/>
    <w:rsid w:val="78574B93"/>
    <w:rsid w:val="785D77AD"/>
    <w:rsid w:val="785F5E39"/>
    <w:rsid w:val="786E4F5C"/>
    <w:rsid w:val="788282C3"/>
    <w:rsid w:val="7890864F"/>
    <w:rsid w:val="789D7E20"/>
    <w:rsid w:val="78AB714E"/>
    <w:rsid w:val="78B27ACE"/>
    <w:rsid w:val="78BD32B1"/>
    <w:rsid w:val="78CA74E6"/>
    <w:rsid w:val="78EEECC3"/>
    <w:rsid w:val="78F34D89"/>
    <w:rsid w:val="7906BEDE"/>
    <w:rsid w:val="7929271B"/>
    <w:rsid w:val="7932A024"/>
    <w:rsid w:val="7938AADE"/>
    <w:rsid w:val="793D3CA6"/>
    <w:rsid w:val="79576D2C"/>
    <w:rsid w:val="7961C15C"/>
    <w:rsid w:val="79676D09"/>
    <w:rsid w:val="7968D2C3"/>
    <w:rsid w:val="797DEC8D"/>
    <w:rsid w:val="7997A44E"/>
    <w:rsid w:val="799BB60E"/>
    <w:rsid w:val="79C3BE77"/>
    <w:rsid w:val="79C84E2B"/>
    <w:rsid w:val="79D1428B"/>
    <w:rsid w:val="79E0E39B"/>
    <w:rsid w:val="79E0E9B2"/>
    <w:rsid w:val="79F0B0D5"/>
    <w:rsid w:val="79FFF273"/>
    <w:rsid w:val="7A0F722E"/>
    <w:rsid w:val="7A143E3A"/>
    <w:rsid w:val="7A1B8312"/>
    <w:rsid w:val="7A23378F"/>
    <w:rsid w:val="7A2A17BC"/>
    <w:rsid w:val="7A310B8A"/>
    <w:rsid w:val="7A3A8D0D"/>
    <w:rsid w:val="7A430B5E"/>
    <w:rsid w:val="7A456861"/>
    <w:rsid w:val="7A461BD8"/>
    <w:rsid w:val="7A4BA28F"/>
    <w:rsid w:val="7A517103"/>
    <w:rsid w:val="7A6A2D46"/>
    <w:rsid w:val="7A6AE8FB"/>
    <w:rsid w:val="7A71265B"/>
    <w:rsid w:val="7A7B3674"/>
    <w:rsid w:val="7A838F1C"/>
    <w:rsid w:val="7A8BF2BA"/>
    <w:rsid w:val="7AABC86D"/>
    <w:rsid w:val="7AC7EBD9"/>
    <w:rsid w:val="7ACAE1B4"/>
    <w:rsid w:val="7ACB4985"/>
    <w:rsid w:val="7ACF57AC"/>
    <w:rsid w:val="7AD1C62F"/>
    <w:rsid w:val="7AE39F30"/>
    <w:rsid w:val="7AEE555D"/>
    <w:rsid w:val="7AF4099C"/>
    <w:rsid w:val="7B11E9A7"/>
    <w:rsid w:val="7B153039"/>
    <w:rsid w:val="7B17679C"/>
    <w:rsid w:val="7B42F62C"/>
    <w:rsid w:val="7B436CCD"/>
    <w:rsid w:val="7B476F2B"/>
    <w:rsid w:val="7B517C68"/>
    <w:rsid w:val="7B5BBCF4"/>
    <w:rsid w:val="7B5DBB5D"/>
    <w:rsid w:val="7B5E3193"/>
    <w:rsid w:val="7B6AE936"/>
    <w:rsid w:val="7B73BB10"/>
    <w:rsid w:val="7B7584EB"/>
    <w:rsid w:val="7B896FBB"/>
    <w:rsid w:val="7B8E478D"/>
    <w:rsid w:val="7B8F6604"/>
    <w:rsid w:val="7B9C0E6E"/>
    <w:rsid w:val="7B9D40CD"/>
    <w:rsid w:val="7BBA9865"/>
    <w:rsid w:val="7BC266F8"/>
    <w:rsid w:val="7BC70BE4"/>
    <w:rsid w:val="7BC82602"/>
    <w:rsid w:val="7BCA7C6F"/>
    <w:rsid w:val="7BCC4516"/>
    <w:rsid w:val="7BD80AB6"/>
    <w:rsid w:val="7BD8CD76"/>
    <w:rsid w:val="7BF6932F"/>
    <w:rsid w:val="7C0F6AB9"/>
    <w:rsid w:val="7C2776B5"/>
    <w:rsid w:val="7C421B6D"/>
    <w:rsid w:val="7C4D0A89"/>
    <w:rsid w:val="7C51295D"/>
    <w:rsid w:val="7C5CB801"/>
    <w:rsid w:val="7C5E26D7"/>
    <w:rsid w:val="7C8C4C2C"/>
    <w:rsid w:val="7C931BFC"/>
    <w:rsid w:val="7C93D851"/>
    <w:rsid w:val="7CAFAC2D"/>
    <w:rsid w:val="7CB04D88"/>
    <w:rsid w:val="7CB4BCC9"/>
    <w:rsid w:val="7CBE4597"/>
    <w:rsid w:val="7CD16289"/>
    <w:rsid w:val="7CD31EDA"/>
    <w:rsid w:val="7CD49EFD"/>
    <w:rsid w:val="7CFBA1BA"/>
    <w:rsid w:val="7D0D18E8"/>
    <w:rsid w:val="7D302A51"/>
    <w:rsid w:val="7D3B2CD4"/>
    <w:rsid w:val="7D49E332"/>
    <w:rsid w:val="7D4C6AA8"/>
    <w:rsid w:val="7D54839D"/>
    <w:rsid w:val="7D580034"/>
    <w:rsid w:val="7D756247"/>
    <w:rsid w:val="7D78E6D2"/>
    <w:rsid w:val="7D8FE19B"/>
    <w:rsid w:val="7D95622E"/>
    <w:rsid w:val="7DAD03EF"/>
    <w:rsid w:val="7DAEAE9B"/>
    <w:rsid w:val="7DB7241F"/>
    <w:rsid w:val="7DB94377"/>
    <w:rsid w:val="7DBBACF5"/>
    <w:rsid w:val="7DC5D0E7"/>
    <w:rsid w:val="7DE32E5B"/>
    <w:rsid w:val="7DEF1E0F"/>
    <w:rsid w:val="7DF58296"/>
    <w:rsid w:val="7E0A2127"/>
    <w:rsid w:val="7E0ED8AC"/>
    <w:rsid w:val="7E195024"/>
    <w:rsid w:val="7E1F2A36"/>
    <w:rsid w:val="7E25BD9A"/>
    <w:rsid w:val="7E2B703E"/>
    <w:rsid w:val="7E42E678"/>
    <w:rsid w:val="7E4EC8E7"/>
    <w:rsid w:val="7E512095"/>
    <w:rsid w:val="7E657B26"/>
    <w:rsid w:val="7E667295"/>
    <w:rsid w:val="7E6A2C7F"/>
    <w:rsid w:val="7E84B628"/>
    <w:rsid w:val="7E8ED1DF"/>
    <w:rsid w:val="7EA3C12E"/>
    <w:rsid w:val="7EB72882"/>
    <w:rsid w:val="7EBE2232"/>
    <w:rsid w:val="7EC5ED09"/>
    <w:rsid w:val="7ECED60C"/>
    <w:rsid w:val="7EE20DB3"/>
    <w:rsid w:val="7EE2CAC8"/>
    <w:rsid w:val="7EE341DF"/>
    <w:rsid w:val="7EE5220A"/>
    <w:rsid w:val="7EED9EC9"/>
    <w:rsid w:val="7F1BD310"/>
    <w:rsid w:val="7F337D3C"/>
    <w:rsid w:val="7F36AF11"/>
    <w:rsid w:val="7F426DBA"/>
    <w:rsid w:val="7F491D9D"/>
    <w:rsid w:val="7F4FAD58"/>
    <w:rsid w:val="7F5158AF"/>
    <w:rsid w:val="7F5A1AA0"/>
    <w:rsid w:val="7F62BEF7"/>
    <w:rsid w:val="7F677A80"/>
    <w:rsid w:val="7F7B577D"/>
    <w:rsid w:val="7F871C3D"/>
    <w:rsid w:val="7FB8E487"/>
    <w:rsid w:val="7FBCE003"/>
    <w:rsid w:val="7FC26B9D"/>
    <w:rsid w:val="7FC5C148"/>
    <w:rsid w:val="7FCFFD8C"/>
    <w:rsid w:val="7FD019D0"/>
    <w:rsid w:val="7FD7EA44"/>
    <w:rsid w:val="7FDE0B96"/>
    <w:rsid w:val="7FF8144D"/>
    <w:rsid w:val="7FF8C4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85"/>
    <w:rPr>
      <w:rFonts w:ascii="Arial" w:eastAsia="Arial" w:hAnsi="Arial" w:cs="Arial"/>
      <w:sz w:val="24"/>
      <w:szCs w:val="24"/>
    </w:rPr>
  </w:style>
  <w:style w:type="paragraph" w:styleId="Heading1">
    <w:name w:val="heading 1"/>
    <w:basedOn w:val="Normal"/>
    <w:uiPriority w:val="9"/>
    <w:qFormat/>
    <w:rsid w:val="00FA2485"/>
    <w:pPr>
      <w:spacing w:before="60" w:after="60"/>
      <w:jc w:val="both"/>
      <w:outlineLvl w:val="0"/>
    </w:pPr>
    <w:rPr>
      <w:b/>
      <w:bCs/>
      <w:color w:val="4F81BD" w:themeColor="accent1"/>
      <w:sz w:val="36"/>
      <w:szCs w:val="36"/>
    </w:rPr>
  </w:style>
  <w:style w:type="paragraph" w:styleId="Heading2">
    <w:name w:val="heading 2"/>
    <w:basedOn w:val="Normal"/>
    <w:uiPriority w:val="9"/>
    <w:unhideWhenUsed/>
    <w:qFormat/>
    <w:rsid w:val="00FA2485"/>
    <w:pPr>
      <w:spacing w:before="100" w:beforeAutospacing="1" w:after="120"/>
      <w:ind w:left="360" w:hanging="360"/>
      <w:outlineLvl w:val="1"/>
    </w:pPr>
    <w:rPr>
      <w:b/>
      <w:bCs/>
      <w:color w:val="365F91" w:themeColor="accent1" w:themeShade="BF"/>
      <w:sz w:val="28"/>
    </w:rPr>
  </w:style>
  <w:style w:type="paragraph" w:styleId="Heading3">
    <w:name w:val="heading 3"/>
    <w:basedOn w:val="Normal"/>
    <w:next w:val="Normal"/>
    <w:link w:val="Heading3Char"/>
    <w:uiPriority w:val="9"/>
    <w:unhideWhenUsed/>
    <w:qFormat/>
    <w:rsid w:val="00BD33A3"/>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7CA7"/>
    <w:pPr>
      <w:keepNext/>
      <w:keepLines/>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6640A"/>
    <w:pPr>
      <w:keepNext/>
      <w:keepLines/>
      <w:spacing w:before="120" w:after="12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57C61"/>
    <w:pPr>
      <w:keepNext/>
      <w:keepLines/>
      <w:spacing w:before="120" w:after="1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2485"/>
    <w:pPr>
      <w:spacing w:after="120"/>
      <w:jc w:val="both"/>
    </w:pPr>
  </w:style>
  <w:style w:type="paragraph" w:styleId="ListParagraph">
    <w:name w:val="List Paragraph"/>
    <w:basedOn w:val="Normal"/>
    <w:uiPriority w:val="34"/>
    <w:qFormat/>
    <w:pPr>
      <w:ind w:left="940" w:hanging="360"/>
    </w:pPr>
  </w:style>
  <w:style w:type="paragraph" w:customStyle="1" w:styleId="TableParagraph">
    <w:name w:val="Table Paragraph"/>
    <w:basedOn w:val="TOC1"/>
    <w:uiPriority w:val="1"/>
    <w:qFormat/>
    <w:rsid w:val="00FA2485"/>
    <w:rPr>
      <w:noProof/>
    </w:r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2"/>
    <w:next w:val="Normal"/>
    <w:uiPriority w:val="39"/>
    <w:unhideWhenUsed/>
    <w:qFormat/>
    <w:rsid w:val="00C860C8"/>
  </w:style>
  <w:style w:type="paragraph" w:styleId="TOC1">
    <w:name w:val="toc 1"/>
    <w:basedOn w:val="Normal"/>
    <w:next w:val="Normal"/>
    <w:autoRedefine/>
    <w:uiPriority w:val="39"/>
    <w:unhideWhenUsed/>
    <w:qFormat/>
    <w:rsid w:val="00FA2485"/>
    <w:pPr>
      <w:tabs>
        <w:tab w:val="right" w:leader="dot" w:pos="9350"/>
      </w:tabs>
      <w:spacing w:after="100"/>
    </w:pPr>
  </w:style>
  <w:style w:type="paragraph" w:styleId="TOC2">
    <w:name w:val="toc 2"/>
    <w:basedOn w:val="Normal"/>
    <w:next w:val="Normal"/>
    <w:autoRedefine/>
    <w:uiPriority w:val="39"/>
    <w:unhideWhenUsed/>
    <w:qFormat/>
    <w:rsid w:val="0055710F"/>
    <w:pPr>
      <w:tabs>
        <w:tab w:val="right" w:leader="dot" w:pos="9350"/>
      </w:tabs>
      <w:spacing w:after="10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BD33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7CA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CF2516"/>
    <w:pPr>
      <w:spacing w:after="100"/>
      <w:ind w:left="440"/>
    </w:pPr>
  </w:style>
  <w:style w:type="character" w:customStyle="1" w:styleId="Heading5Char">
    <w:name w:val="Heading 5 Char"/>
    <w:basedOn w:val="DefaultParagraphFont"/>
    <w:link w:val="Heading5"/>
    <w:uiPriority w:val="9"/>
    <w:rsid w:val="00E6640A"/>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6Char">
    <w:name w:val="Heading 6 Char"/>
    <w:basedOn w:val="DefaultParagraphFont"/>
    <w:link w:val="Heading6"/>
    <w:uiPriority w:val="9"/>
    <w:rsid w:val="00657C61"/>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485FE4"/>
    <w:rPr>
      <w:b/>
      <w:bCs/>
    </w:rPr>
  </w:style>
  <w:style w:type="table" w:styleId="LightList-Accent1">
    <w:name w:val="Light List Accent 1"/>
    <w:basedOn w:val="TableNormal"/>
    <w:uiPriority w:val="61"/>
    <w:rsid w:val="005562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itle">
    <w:name w:val="Subtitle"/>
    <w:basedOn w:val="Normal"/>
    <w:next w:val="Normal"/>
    <w:link w:val="SubtitleChar"/>
    <w:uiPriority w:val="11"/>
    <w:qFormat/>
    <w:rsid w:val="00C860C8"/>
    <w:pPr>
      <w:numPr>
        <w:ilvl w:val="1"/>
      </w:numPr>
      <w:spacing w:after="60"/>
      <w:jc w:val="cente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860C8"/>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8530F"/>
    <w:pPr>
      <w:tabs>
        <w:tab w:val="center" w:pos="4680"/>
        <w:tab w:val="right" w:pos="9360"/>
      </w:tabs>
    </w:pPr>
  </w:style>
  <w:style w:type="character" w:customStyle="1" w:styleId="HeaderChar">
    <w:name w:val="Header Char"/>
    <w:basedOn w:val="DefaultParagraphFont"/>
    <w:link w:val="Header"/>
    <w:uiPriority w:val="99"/>
    <w:rsid w:val="0058530F"/>
    <w:rPr>
      <w:rFonts w:ascii="Arial" w:eastAsia="Arial" w:hAnsi="Arial" w:cs="Arial"/>
    </w:rPr>
  </w:style>
  <w:style w:type="paragraph" w:styleId="Footer">
    <w:name w:val="footer"/>
    <w:basedOn w:val="Normal"/>
    <w:link w:val="FooterChar"/>
    <w:uiPriority w:val="99"/>
    <w:unhideWhenUsed/>
    <w:rsid w:val="0058530F"/>
    <w:pPr>
      <w:tabs>
        <w:tab w:val="center" w:pos="4680"/>
        <w:tab w:val="right" w:pos="9360"/>
      </w:tabs>
    </w:pPr>
  </w:style>
  <w:style w:type="character" w:customStyle="1" w:styleId="FooterChar">
    <w:name w:val="Footer Char"/>
    <w:basedOn w:val="DefaultParagraphFont"/>
    <w:link w:val="Footer"/>
    <w:uiPriority w:val="99"/>
    <w:rsid w:val="0058530F"/>
    <w:rPr>
      <w:rFonts w:ascii="Arial" w:eastAsia="Arial" w:hAnsi="Arial" w:cs="Arial"/>
    </w:rPr>
  </w:style>
  <w:style w:type="paragraph" w:styleId="Quote">
    <w:name w:val="Quote"/>
    <w:basedOn w:val="Normal"/>
    <w:next w:val="Normal"/>
    <w:link w:val="QuoteChar"/>
    <w:uiPriority w:val="29"/>
    <w:qFormat/>
    <w:rsid w:val="00AF3AC6"/>
    <w:rPr>
      <w:i/>
      <w:iCs/>
      <w:color w:val="000000" w:themeColor="text1"/>
    </w:rPr>
  </w:style>
  <w:style w:type="character" w:customStyle="1" w:styleId="QuoteChar">
    <w:name w:val="Quote Char"/>
    <w:basedOn w:val="DefaultParagraphFont"/>
    <w:link w:val="Quote"/>
    <w:uiPriority w:val="29"/>
    <w:rsid w:val="00AF3AC6"/>
    <w:rPr>
      <w:rFonts w:ascii="Arial" w:eastAsia="Arial" w:hAnsi="Arial" w:cs="Arial"/>
      <w:i/>
      <w:iCs/>
      <w:color w:val="000000" w:themeColor="text1"/>
    </w:rPr>
  </w:style>
  <w:style w:type="table" w:styleId="LightShading">
    <w:name w:val="Light Shading"/>
    <w:basedOn w:val="TableNormal"/>
    <w:uiPriority w:val="60"/>
    <w:rsid w:val="0082593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basedOn w:val="BodyText"/>
    <w:uiPriority w:val="1"/>
    <w:qFormat/>
    <w:rsid w:val="00C860C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85"/>
    <w:rPr>
      <w:rFonts w:ascii="Arial" w:eastAsia="Arial" w:hAnsi="Arial" w:cs="Arial"/>
      <w:sz w:val="24"/>
      <w:szCs w:val="24"/>
    </w:rPr>
  </w:style>
  <w:style w:type="paragraph" w:styleId="Heading1">
    <w:name w:val="heading 1"/>
    <w:basedOn w:val="Normal"/>
    <w:uiPriority w:val="9"/>
    <w:qFormat/>
    <w:rsid w:val="00FA2485"/>
    <w:pPr>
      <w:spacing w:before="60" w:after="60"/>
      <w:jc w:val="both"/>
      <w:outlineLvl w:val="0"/>
    </w:pPr>
    <w:rPr>
      <w:b/>
      <w:bCs/>
      <w:color w:val="4F81BD" w:themeColor="accent1"/>
      <w:sz w:val="36"/>
      <w:szCs w:val="36"/>
    </w:rPr>
  </w:style>
  <w:style w:type="paragraph" w:styleId="Heading2">
    <w:name w:val="heading 2"/>
    <w:basedOn w:val="Normal"/>
    <w:uiPriority w:val="9"/>
    <w:unhideWhenUsed/>
    <w:qFormat/>
    <w:rsid w:val="00FA2485"/>
    <w:pPr>
      <w:spacing w:before="100" w:beforeAutospacing="1" w:after="120"/>
      <w:ind w:left="360" w:hanging="360"/>
      <w:outlineLvl w:val="1"/>
    </w:pPr>
    <w:rPr>
      <w:b/>
      <w:bCs/>
      <w:color w:val="365F91" w:themeColor="accent1" w:themeShade="BF"/>
      <w:sz w:val="28"/>
    </w:rPr>
  </w:style>
  <w:style w:type="paragraph" w:styleId="Heading3">
    <w:name w:val="heading 3"/>
    <w:basedOn w:val="Normal"/>
    <w:next w:val="Normal"/>
    <w:link w:val="Heading3Char"/>
    <w:uiPriority w:val="9"/>
    <w:unhideWhenUsed/>
    <w:qFormat/>
    <w:rsid w:val="00BD33A3"/>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7CA7"/>
    <w:pPr>
      <w:keepNext/>
      <w:keepLines/>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6640A"/>
    <w:pPr>
      <w:keepNext/>
      <w:keepLines/>
      <w:spacing w:before="120" w:after="12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57C61"/>
    <w:pPr>
      <w:keepNext/>
      <w:keepLines/>
      <w:spacing w:before="120" w:after="1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2485"/>
    <w:pPr>
      <w:spacing w:after="120"/>
      <w:jc w:val="both"/>
    </w:pPr>
  </w:style>
  <w:style w:type="paragraph" w:styleId="ListParagraph">
    <w:name w:val="List Paragraph"/>
    <w:basedOn w:val="Normal"/>
    <w:uiPriority w:val="34"/>
    <w:qFormat/>
    <w:pPr>
      <w:ind w:left="940" w:hanging="360"/>
    </w:pPr>
  </w:style>
  <w:style w:type="paragraph" w:customStyle="1" w:styleId="TableParagraph">
    <w:name w:val="Table Paragraph"/>
    <w:basedOn w:val="TOC1"/>
    <w:uiPriority w:val="1"/>
    <w:qFormat/>
    <w:rsid w:val="00FA2485"/>
    <w:rPr>
      <w:noProof/>
    </w:r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2"/>
    <w:next w:val="Normal"/>
    <w:uiPriority w:val="39"/>
    <w:unhideWhenUsed/>
    <w:qFormat/>
    <w:rsid w:val="00C860C8"/>
  </w:style>
  <w:style w:type="paragraph" w:styleId="TOC1">
    <w:name w:val="toc 1"/>
    <w:basedOn w:val="Normal"/>
    <w:next w:val="Normal"/>
    <w:autoRedefine/>
    <w:uiPriority w:val="39"/>
    <w:unhideWhenUsed/>
    <w:qFormat/>
    <w:rsid w:val="00FA2485"/>
    <w:pPr>
      <w:tabs>
        <w:tab w:val="right" w:leader="dot" w:pos="9350"/>
      </w:tabs>
      <w:spacing w:after="100"/>
    </w:pPr>
  </w:style>
  <w:style w:type="paragraph" w:styleId="TOC2">
    <w:name w:val="toc 2"/>
    <w:basedOn w:val="Normal"/>
    <w:next w:val="Normal"/>
    <w:autoRedefine/>
    <w:uiPriority w:val="39"/>
    <w:unhideWhenUsed/>
    <w:qFormat/>
    <w:rsid w:val="0055710F"/>
    <w:pPr>
      <w:tabs>
        <w:tab w:val="right" w:leader="dot" w:pos="9350"/>
      </w:tabs>
      <w:spacing w:after="10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BD33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7CA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CF2516"/>
    <w:pPr>
      <w:spacing w:after="100"/>
      <w:ind w:left="440"/>
    </w:pPr>
  </w:style>
  <w:style w:type="character" w:customStyle="1" w:styleId="Heading5Char">
    <w:name w:val="Heading 5 Char"/>
    <w:basedOn w:val="DefaultParagraphFont"/>
    <w:link w:val="Heading5"/>
    <w:uiPriority w:val="9"/>
    <w:rsid w:val="00E6640A"/>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6Char">
    <w:name w:val="Heading 6 Char"/>
    <w:basedOn w:val="DefaultParagraphFont"/>
    <w:link w:val="Heading6"/>
    <w:uiPriority w:val="9"/>
    <w:rsid w:val="00657C61"/>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485FE4"/>
    <w:rPr>
      <w:b/>
      <w:bCs/>
    </w:rPr>
  </w:style>
  <w:style w:type="table" w:styleId="LightList-Accent1">
    <w:name w:val="Light List Accent 1"/>
    <w:basedOn w:val="TableNormal"/>
    <w:uiPriority w:val="61"/>
    <w:rsid w:val="005562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itle">
    <w:name w:val="Subtitle"/>
    <w:basedOn w:val="Normal"/>
    <w:next w:val="Normal"/>
    <w:link w:val="SubtitleChar"/>
    <w:uiPriority w:val="11"/>
    <w:qFormat/>
    <w:rsid w:val="00C860C8"/>
    <w:pPr>
      <w:numPr>
        <w:ilvl w:val="1"/>
      </w:numPr>
      <w:spacing w:after="60"/>
      <w:jc w:val="cente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860C8"/>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8530F"/>
    <w:pPr>
      <w:tabs>
        <w:tab w:val="center" w:pos="4680"/>
        <w:tab w:val="right" w:pos="9360"/>
      </w:tabs>
    </w:pPr>
  </w:style>
  <w:style w:type="character" w:customStyle="1" w:styleId="HeaderChar">
    <w:name w:val="Header Char"/>
    <w:basedOn w:val="DefaultParagraphFont"/>
    <w:link w:val="Header"/>
    <w:uiPriority w:val="99"/>
    <w:rsid w:val="0058530F"/>
    <w:rPr>
      <w:rFonts w:ascii="Arial" w:eastAsia="Arial" w:hAnsi="Arial" w:cs="Arial"/>
    </w:rPr>
  </w:style>
  <w:style w:type="paragraph" w:styleId="Footer">
    <w:name w:val="footer"/>
    <w:basedOn w:val="Normal"/>
    <w:link w:val="FooterChar"/>
    <w:uiPriority w:val="99"/>
    <w:unhideWhenUsed/>
    <w:rsid w:val="0058530F"/>
    <w:pPr>
      <w:tabs>
        <w:tab w:val="center" w:pos="4680"/>
        <w:tab w:val="right" w:pos="9360"/>
      </w:tabs>
    </w:pPr>
  </w:style>
  <w:style w:type="character" w:customStyle="1" w:styleId="FooterChar">
    <w:name w:val="Footer Char"/>
    <w:basedOn w:val="DefaultParagraphFont"/>
    <w:link w:val="Footer"/>
    <w:uiPriority w:val="99"/>
    <w:rsid w:val="0058530F"/>
    <w:rPr>
      <w:rFonts w:ascii="Arial" w:eastAsia="Arial" w:hAnsi="Arial" w:cs="Arial"/>
    </w:rPr>
  </w:style>
  <w:style w:type="paragraph" w:styleId="Quote">
    <w:name w:val="Quote"/>
    <w:basedOn w:val="Normal"/>
    <w:next w:val="Normal"/>
    <w:link w:val="QuoteChar"/>
    <w:uiPriority w:val="29"/>
    <w:qFormat/>
    <w:rsid w:val="00AF3AC6"/>
    <w:rPr>
      <w:i/>
      <w:iCs/>
      <w:color w:val="000000" w:themeColor="text1"/>
    </w:rPr>
  </w:style>
  <w:style w:type="character" w:customStyle="1" w:styleId="QuoteChar">
    <w:name w:val="Quote Char"/>
    <w:basedOn w:val="DefaultParagraphFont"/>
    <w:link w:val="Quote"/>
    <w:uiPriority w:val="29"/>
    <w:rsid w:val="00AF3AC6"/>
    <w:rPr>
      <w:rFonts w:ascii="Arial" w:eastAsia="Arial" w:hAnsi="Arial" w:cs="Arial"/>
      <w:i/>
      <w:iCs/>
      <w:color w:val="000000" w:themeColor="text1"/>
    </w:rPr>
  </w:style>
  <w:style w:type="table" w:styleId="LightShading">
    <w:name w:val="Light Shading"/>
    <w:basedOn w:val="TableNormal"/>
    <w:uiPriority w:val="60"/>
    <w:rsid w:val="0082593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basedOn w:val="BodyText"/>
    <w:uiPriority w:val="1"/>
    <w:qFormat/>
    <w:rsid w:val="00C860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216188">
      <w:bodyDiv w:val="1"/>
      <w:marLeft w:val="0"/>
      <w:marRight w:val="0"/>
      <w:marTop w:val="0"/>
      <w:marBottom w:val="0"/>
      <w:divBdr>
        <w:top w:val="none" w:sz="0" w:space="0" w:color="auto"/>
        <w:left w:val="none" w:sz="0" w:space="0" w:color="auto"/>
        <w:bottom w:val="none" w:sz="0" w:space="0" w:color="auto"/>
        <w:right w:val="none" w:sz="0" w:space="0" w:color="auto"/>
      </w:divBdr>
    </w:div>
    <w:div w:id="1152675138">
      <w:bodyDiv w:val="1"/>
      <w:marLeft w:val="0"/>
      <w:marRight w:val="0"/>
      <w:marTop w:val="0"/>
      <w:marBottom w:val="0"/>
      <w:divBdr>
        <w:top w:val="none" w:sz="0" w:space="0" w:color="auto"/>
        <w:left w:val="none" w:sz="0" w:space="0" w:color="auto"/>
        <w:bottom w:val="none" w:sz="0" w:space="0" w:color="auto"/>
        <w:right w:val="none" w:sz="0" w:space="0" w:color="auto"/>
      </w:divBdr>
    </w:div>
    <w:div w:id="1431120050">
      <w:bodyDiv w:val="1"/>
      <w:marLeft w:val="0"/>
      <w:marRight w:val="0"/>
      <w:marTop w:val="0"/>
      <w:marBottom w:val="0"/>
      <w:divBdr>
        <w:top w:val="none" w:sz="0" w:space="0" w:color="auto"/>
        <w:left w:val="none" w:sz="0" w:space="0" w:color="auto"/>
        <w:bottom w:val="none" w:sz="0" w:space="0" w:color="auto"/>
        <w:right w:val="none" w:sz="0" w:space="0" w:color="auto"/>
      </w:divBdr>
    </w:div>
    <w:div w:id="1532259880">
      <w:bodyDiv w:val="1"/>
      <w:marLeft w:val="0"/>
      <w:marRight w:val="0"/>
      <w:marTop w:val="0"/>
      <w:marBottom w:val="0"/>
      <w:divBdr>
        <w:top w:val="none" w:sz="0" w:space="0" w:color="auto"/>
        <w:left w:val="none" w:sz="0" w:space="0" w:color="auto"/>
        <w:bottom w:val="none" w:sz="0" w:space="0" w:color="auto"/>
        <w:right w:val="none" w:sz="0" w:space="0" w:color="auto"/>
      </w:divBdr>
    </w:div>
    <w:div w:id="1585337662">
      <w:bodyDiv w:val="1"/>
      <w:marLeft w:val="0"/>
      <w:marRight w:val="0"/>
      <w:marTop w:val="0"/>
      <w:marBottom w:val="0"/>
      <w:divBdr>
        <w:top w:val="none" w:sz="0" w:space="0" w:color="auto"/>
        <w:left w:val="none" w:sz="0" w:space="0" w:color="auto"/>
        <w:bottom w:val="none" w:sz="0" w:space="0" w:color="auto"/>
        <w:right w:val="none" w:sz="0" w:space="0" w:color="auto"/>
      </w:divBdr>
    </w:div>
    <w:div w:id="2060399800">
      <w:bodyDiv w:val="1"/>
      <w:marLeft w:val="0"/>
      <w:marRight w:val="0"/>
      <w:marTop w:val="0"/>
      <w:marBottom w:val="0"/>
      <w:divBdr>
        <w:top w:val="none" w:sz="0" w:space="0" w:color="auto"/>
        <w:left w:val="none" w:sz="0" w:space="0" w:color="auto"/>
        <w:bottom w:val="none" w:sz="0" w:space="0" w:color="auto"/>
        <w:right w:val="none" w:sz="0" w:space="0" w:color="auto"/>
      </w:divBdr>
    </w:div>
    <w:div w:id="212333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image" Target="media/image28.jp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BE304-9C9E-4E82-B39E-04104CE4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7308</Words>
  <Characters>41656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Vent-A-Hood Corporation</Company>
  <LinksUpToDate>false</LinksUpToDate>
  <CharactersWithSpaces>48867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Fritz</dc:creator>
  <cp:lastModifiedBy>Kyle Fritz</cp:lastModifiedBy>
  <cp:revision>2</cp:revision>
  <cp:lastPrinted>2020-09-19T02:31:00Z</cp:lastPrinted>
  <dcterms:created xsi:type="dcterms:W3CDTF">2020-11-09T20:59:00Z</dcterms:created>
  <dcterms:modified xsi:type="dcterms:W3CDTF">2020-11-09T20:59:00Z</dcterms:modified>
</cp:coreProperties>
</file>