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7368"/>
        <w:gridCol w:w="2364"/>
      </w:tblGrid>
      <w:tr w:rsidR="00094FD1" w:rsidRPr="005A1733" w14:paraId="6B268299" w14:textId="77777777" w:rsidTr="00DE2AB0">
        <w:tc>
          <w:tcPr>
            <w:tcW w:w="8298" w:type="dxa"/>
            <w:vAlign w:val="center"/>
          </w:tcPr>
          <w:p w14:paraId="61A97EBD" w14:textId="530ED8A8" w:rsidR="00486655" w:rsidRPr="009564D6" w:rsidRDefault="00486655" w:rsidP="00DE2AB0">
            <w:pPr>
              <w:pStyle w:val="Title"/>
              <w:rPr>
                <w:rFonts w:ascii="Times New Roman" w:hAnsi="Times New Roman" w:cs="Times New Roman"/>
                <w:color w:val="auto"/>
                <w:sz w:val="32"/>
              </w:rPr>
            </w:pPr>
            <w:r w:rsidRPr="009564D6">
              <w:rPr>
                <w:rFonts w:ascii="Times New Roman" w:hAnsi="Times New Roman" w:cs="Times New Roman"/>
                <w:color w:val="auto"/>
                <w:sz w:val="32"/>
              </w:rPr>
              <w:t>Austin Fritzemeier</w:t>
            </w:r>
          </w:p>
        </w:tc>
        <w:tc>
          <w:tcPr>
            <w:tcW w:w="2718" w:type="dxa"/>
            <w:vAlign w:val="center"/>
          </w:tcPr>
          <w:p w14:paraId="3E70096D" w14:textId="2DCCC905" w:rsidR="00486655" w:rsidRPr="005A1733" w:rsidRDefault="00486655" w:rsidP="001C0A89">
            <w:pPr>
              <w:pStyle w:val="Boxes"/>
              <w:rPr>
                <w:rFonts w:ascii="Times New Roman" w:hAnsi="Times New Roman" w:cs="Times New Roman"/>
              </w:rPr>
            </w:pPr>
          </w:p>
        </w:tc>
      </w:tr>
    </w:tbl>
    <w:p w14:paraId="498A8AD1" w14:textId="2D9E2845" w:rsidR="00865B86" w:rsidRPr="00EC64C6" w:rsidRDefault="00094FD1" w:rsidP="00231A33">
      <w:pPr>
        <w:pStyle w:val="ContactDetails"/>
        <w:rPr>
          <w:noProof/>
        </w:rPr>
      </w:pPr>
      <w:r>
        <w:rPr>
          <w:noProof/>
        </w:rPr>
        <w:drawing>
          <wp:anchor distT="0" distB="0" distL="114300" distR="114300" simplePos="0" relativeHeight="251578880" behindDoc="0" locked="0" layoutInCell="1" allowOverlap="1" wp14:anchorId="3C3DC95F" wp14:editId="26D93704">
            <wp:simplePos x="0" y="0"/>
            <wp:positionH relativeFrom="column">
              <wp:posOffset>6157170</wp:posOffset>
            </wp:positionH>
            <wp:positionV relativeFrom="paragraph">
              <wp:posOffset>-234954</wp:posOffset>
            </wp:positionV>
            <wp:extent cx="479630" cy="47567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t="10591" r="9510" b="8527"/>
                    <a:stretch/>
                  </pic:blipFill>
                  <pic:spPr bwMode="auto">
                    <a:xfrm>
                      <a:off x="0" y="0"/>
                      <a:ext cx="479630" cy="4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C23" w:rsidRPr="005A1733">
        <w:rPr>
          <w:rFonts w:ascii="Times New Roman" w:hAnsi="Times New Roman" w:cs="Times New Roman"/>
          <w:color w:val="auto"/>
        </w:rPr>
        <w:t>2</w:t>
      </w:r>
      <w:r w:rsidR="005A1733" w:rsidRPr="005A1733">
        <w:rPr>
          <w:rFonts w:ascii="Times New Roman" w:hAnsi="Times New Roman" w:cs="Times New Roman"/>
          <w:color w:val="auto"/>
        </w:rPr>
        <w:t>15 NE 5</w:t>
      </w:r>
      <w:r w:rsidR="005A1733" w:rsidRPr="005A1733">
        <w:rPr>
          <w:rFonts w:ascii="Times New Roman" w:hAnsi="Times New Roman" w:cs="Times New Roman"/>
          <w:color w:val="auto"/>
          <w:vertAlign w:val="superscript"/>
        </w:rPr>
        <w:t>th</w:t>
      </w:r>
      <w:r w:rsidR="005A1733" w:rsidRPr="005A1733">
        <w:rPr>
          <w:rFonts w:ascii="Times New Roman" w:hAnsi="Times New Roman" w:cs="Times New Roman"/>
          <w:color w:val="auto"/>
        </w:rPr>
        <w:t xml:space="preserve"> St,</w:t>
      </w:r>
      <w:r w:rsidR="00486655" w:rsidRPr="005A1733">
        <w:rPr>
          <w:rFonts w:ascii="Times New Roman" w:hAnsi="Times New Roman" w:cs="Times New Roman"/>
          <w:color w:val="auto"/>
        </w:rPr>
        <w:t xml:space="preserve"> </w:t>
      </w:r>
      <w:r w:rsidR="00E34C23" w:rsidRPr="005A1733">
        <w:rPr>
          <w:rFonts w:ascii="Times New Roman" w:hAnsi="Times New Roman" w:cs="Times New Roman"/>
          <w:color w:val="auto"/>
        </w:rPr>
        <w:t>Madison, SD 57042</w:t>
      </w:r>
      <w:r w:rsidR="00486655" w:rsidRPr="005A1733">
        <w:rPr>
          <w:rFonts w:ascii="Times New Roman" w:hAnsi="Times New Roman" w:cs="Times New Roman"/>
          <w:color w:val="auto"/>
        </w:rPr>
        <w:t xml:space="preserve"> </w:t>
      </w:r>
      <w:r w:rsidR="00486655" w:rsidRPr="005A1733">
        <w:rPr>
          <w:rFonts w:ascii="Times New Roman" w:hAnsi="Times New Roman" w:cs="Times New Roman"/>
          <w:color w:val="auto"/>
        </w:rPr>
        <w:sym w:font="Wingdings 2" w:char="F097"/>
      </w:r>
      <w:r w:rsidR="00486655" w:rsidRPr="005A1733">
        <w:rPr>
          <w:rFonts w:ascii="Times New Roman" w:hAnsi="Times New Roman" w:cs="Times New Roman"/>
          <w:color w:val="auto"/>
        </w:rPr>
        <w:t xml:space="preserve"> </w:t>
      </w:r>
      <w:r w:rsidR="000C65D6">
        <w:rPr>
          <w:rFonts w:ascii="Times New Roman" w:hAnsi="Times New Roman" w:cs="Times New Roman"/>
          <w:color w:val="auto"/>
        </w:rPr>
        <w:t>Cell</w:t>
      </w:r>
      <w:r w:rsidR="00486655" w:rsidRPr="005A1733">
        <w:rPr>
          <w:rFonts w:ascii="Times New Roman" w:hAnsi="Times New Roman" w:cs="Times New Roman"/>
          <w:color w:val="auto"/>
        </w:rPr>
        <w:t xml:space="preserve">: (605)651-4032 </w:t>
      </w:r>
      <w:r w:rsidR="000C65D6" w:rsidRPr="005A1733">
        <w:rPr>
          <w:rFonts w:ascii="Times New Roman" w:hAnsi="Times New Roman" w:cs="Times New Roman"/>
          <w:color w:val="auto"/>
        </w:rPr>
        <w:sym w:font="Wingdings 2" w:char="F097"/>
      </w:r>
      <w:r w:rsidR="000C65D6" w:rsidRPr="005A1733">
        <w:rPr>
          <w:rFonts w:ascii="Times New Roman" w:hAnsi="Times New Roman" w:cs="Times New Roman"/>
          <w:color w:val="auto"/>
        </w:rPr>
        <w:t xml:space="preserve"> </w:t>
      </w:r>
      <w:r w:rsidR="00E34C23" w:rsidRPr="005A1733">
        <w:rPr>
          <w:rFonts w:ascii="Times New Roman" w:hAnsi="Times New Roman" w:cs="Times New Roman"/>
          <w:color w:val="auto"/>
        </w:rPr>
        <w:t xml:space="preserve"> </w:t>
      </w:r>
      <w:r w:rsidR="0084104C">
        <w:rPr>
          <w:rStyle w:val="Hyperlink"/>
        </w:rPr>
        <w:t>austin@fritzemeier.info</w:t>
      </w:r>
      <w:r w:rsidR="000C65D6" w:rsidRPr="005A1733">
        <w:rPr>
          <w:rFonts w:ascii="Times New Roman" w:hAnsi="Times New Roman" w:cs="Times New Roman"/>
          <w:color w:val="auto"/>
        </w:rPr>
        <w:sym w:font="Wingdings 2" w:char="F097"/>
      </w:r>
      <w:r w:rsidR="0084104C">
        <w:rPr>
          <w:rFonts w:ascii="Times New Roman" w:hAnsi="Times New Roman" w:cs="Times New Roman"/>
          <w:color w:val="auto"/>
        </w:rPr>
        <w:t xml:space="preserve"> </w:t>
      </w:r>
      <w:hyperlink r:id="rId8" w:history="1">
        <w:r w:rsidR="006F4842" w:rsidRPr="00675830">
          <w:rPr>
            <w:rStyle w:val="Hyperlink"/>
            <w:rFonts w:ascii="Times New Roman" w:hAnsi="Times New Roman" w:cs="Times New Roman"/>
          </w:rPr>
          <w:t>https://austin.fritzemeier.info</w:t>
        </w:r>
      </w:hyperlink>
      <w:r>
        <w:rPr>
          <w:rFonts w:ascii="Times New Roman" w:hAnsi="Times New Roman" w:cs="Times New Roman"/>
          <w:color w:val="auto"/>
        </w:rPr>
        <w:t xml:space="preserve"> - Site QR Code:</w:t>
      </w:r>
      <w:bookmarkStart w:id="0" w:name="_GoBack"/>
      <w:bookmarkEnd w:id="0"/>
    </w:p>
    <w:p w14:paraId="4A10B9BF" w14:textId="6F3CA323" w:rsidR="007C6348" w:rsidRPr="009E5C9A" w:rsidRDefault="00231A33" w:rsidP="00865B86">
      <w:pPr>
        <w:pStyle w:val="BodyText"/>
        <w:spacing w:after="0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junior Cyber Operations </w:t>
      </w:r>
      <w:r w:rsidR="00782863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learning to</w:t>
      </w:r>
      <w:r w:rsidR="00865B86" w:rsidRPr="009E5C9A">
        <w:rPr>
          <w:rFonts w:ascii="Times New Roman" w:hAnsi="Times New Roman" w:cs="Times New Roman"/>
          <w:sz w:val="24"/>
          <w:szCs w:val="24"/>
        </w:rPr>
        <w:t xml:space="preserve"> </w:t>
      </w:r>
      <w:r w:rsidR="00865B86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B86">
        <w:rPr>
          <w:rFonts w:ascii="Times New Roman" w:hAnsi="Times New Roman" w:cs="Times New Roman"/>
          <w:sz w:val="24"/>
          <w:szCs w:val="24"/>
        </w:rPr>
        <w:t>in C</w:t>
      </w:r>
      <w:r w:rsidR="00CD7386">
        <w:rPr>
          <w:rFonts w:ascii="Times New Roman" w:hAnsi="Times New Roman" w:cs="Times New Roman"/>
          <w:sz w:val="24"/>
          <w:szCs w:val="24"/>
        </w:rPr>
        <w:t xml:space="preserve"> and Assembly</w:t>
      </w:r>
      <w:r>
        <w:rPr>
          <w:rFonts w:ascii="Times New Roman" w:hAnsi="Times New Roman" w:cs="Times New Roman"/>
          <w:sz w:val="24"/>
          <w:szCs w:val="24"/>
        </w:rPr>
        <w:t>, while working</w:t>
      </w:r>
      <w:r w:rsidR="00865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865B86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on my own time</w:t>
      </w:r>
      <w:r w:rsidR="00782863">
        <w:rPr>
          <w:rFonts w:ascii="Times New Roman" w:hAnsi="Times New Roman" w:cs="Times New Roman"/>
          <w:sz w:val="24"/>
          <w:szCs w:val="24"/>
        </w:rPr>
        <w:t xml:space="preserve"> and</w:t>
      </w:r>
      <w:r w:rsidR="00865B86">
        <w:rPr>
          <w:rFonts w:ascii="Times New Roman" w:hAnsi="Times New Roman" w:cs="Times New Roman"/>
          <w:sz w:val="24"/>
          <w:szCs w:val="24"/>
        </w:rPr>
        <w:t xml:space="preserve"> some background in HTML.</w:t>
      </w:r>
      <w:r w:rsidR="00782863">
        <w:rPr>
          <w:rFonts w:ascii="Times New Roman" w:hAnsi="Times New Roman" w:cs="Times New Roman"/>
          <w:sz w:val="24"/>
          <w:szCs w:val="24"/>
        </w:rPr>
        <w:t xml:space="preserve"> When presented with new opportunities, I am motivated to learn.  </w:t>
      </w:r>
      <w:r w:rsidR="005565AC">
        <w:rPr>
          <w:rFonts w:ascii="Times New Roman" w:hAnsi="Times New Roman" w:cs="Times New Roman"/>
          <w:sz w:val="24"/>
          <w:szCs w:val="24"/>
        </w:rPr>
        <w:t>After class, I attend Offensive Security, Defensive Security and Programming Club</w:t>
      </w:r>
      <w:r w:rsidR="00326D9C">
        <w:rPr>
          <w:rFonts w:ascii="Times New Roman" w:hAnsi="Times New Roman" w:cs="Times New Roman"/>
          <w:sz w:val="24"/>
          <w:szCs w:val="24"/>
        </w:rPr>
        <w:t xml:space="preserve"> which has allowed me to participate in such events as National C</w:t>
      </w:r>
      <w:r w:rsidR="003302C2">
        <w:rPr>
          <w:rFonts w:ascii="Times New Roman" w:hAnsi="Times New Roman" w:cs="Times New Roman"/>
          <w:sz w:val="24"/>
          <w:szCs w:val="24"/>
        </w:rPr>
        <w:t>ollegiate Penetration Testing Competition (CPTC)</w:t>
      </w:r>
      <w:r w:rsidR="00326D9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302C2">
        <w:rPr>
          <w:rFonts w:ascii="Times New Roman" w:hAnsi="Times New Roman" w:cs="Times New Roman"/>
          <w:sz w:val="24"/>
          <w:szCs w:val="24"/>
        </w:rPr>
        <w:t>C</w:t>
      </w:r>
      <w:r w:rsidR="00326D9C">
        <w:rPr>
          <w:rFonts w:ascii="Times New Roman" w:hAnsi="Times New Roman" w:cs="Times New Roman"/>
          <w:sz w:val="24"/>
          <w:szCs w:val="24"/>
        </w:rPr>
        <w:t>yberforce</w:t>
      </w:r>
      <w:proofErr w:type="spellEnd"/>
      <w:r w:rsidR="003302C2">
        <w:rPr>
          <w:rFonts w:ascii="Times New Roman" w:hAnsi="Times New Roman" w:cs="Times New Roman"/>
          <w:sz w:val="24"/>
          <w:szCs w:val="24"/>
        </w:rPr>
        <w:t xml:space="preserve"> in Chicago</w:t>
      </w:r>
      <w:r w:rsidR="005565AC">
        <w:rPr>
          <w:rFonts w:ascii="Times New Roman" w:hAnsi="Times New Roman" w:cs="Times New Roman"/>
          <w:sz w:val="24"/>
          <w:szCs w:val="24"/>
        </w:rPr>
        <w:t xml:space="preserve">. </w:t>
      </w:r>
      <w:r w:rsidR="00782863">
        <w:rPr>
          <w:rFonts w:ascii="Times New Roman" w:hAnsi="Times New Roman" w:cs="Times New Roman"/>
          <w:sz w:val="24"/>
          <w:szCs w:val="24"/>
        </w:rPr>
        <w:t xml:space="preserve">As much as I enjoy programming, I also </w:t>
      </w:r>
      <w:r w:rsidR="005565AC">
        <w:rPr>
          <w:rFonts w:ascii="Times New Roman" w:hAnsi="Times New Roman" w:cs="Times New Roman"/>
          <w:sz w:val="24"/>
          <w:szCs w:val="24"/>
        </w:rPr>
        <w:t>practice</w:t>
      </w:r>
      <w:r w:rsidR="00782863">
        <w:rPr>
          <w:rFonts w:ascii="Times New Roman" w:hAnsi="Times New Roman" w:cs="Times New Roman"/>
          <w:sz w:val="24"/>
          <w:szCs w:val="24"/>
        </w:rPr>
        <w:t xml:space="preserve"> penetration testing </w:t>
      </w:r>
      <w:r w:rsidR="005565AC">
        <w:rPr>
          <w:rFonts w:ascii="Times New Roman" w:hAnsi="Times New Roman" w:cs="Times New Roman"/>
          <w:sz w:val="24"/>
          <w:szCs w:val="24"/>
        </w:rPr>
        <w:t>in my spare time</w:t>
      </w:r>
      <w:r w:rsidR="00782863">
        <w:rPr>
          <w:rFonts w:ascii="Times New Roman" w:hAnsi="Times New Roman" w:cs="Times New Roman"/>
          <w:sz w:val="24"/>
          <w:szCs w:val="24"/>
        </w:rPr>
        <w:t xml:space="preserve"> </w:t>
      </w:r>
      <w:r w:rsidR="005565AC">
        <w:rPr>
          <w:rFonts w:ascii="Times New Roman" w:hAnsi="Times New Roman" w:cs="Times New Roman"/>
          <w:sz w:val="24"/>
          <w:szCs w:val="24"/>
        </w:rPr>
        <w:t xml:space="preserve">on </w:t>
      </w:r>
      <w:r w:rsidR="00782863">
        <w:rPr>
          <w:rFonts w:ascii="Times New Roman" w:hAnsi="Times New Roman" w:cs="Times New Roman"/>
          <w:sz w:val="24"/>
          <w:szCs w:val="24"/>
        </w:rPr>
        <w:t>online platforms</w:t>
      </w:r>
      <w:r w:rsidR="001E0079">
        <w:rPr>
          <w:rFonts w:ascii="Times New Roman" w:hAnsi="Times New Roman" w:cs="Times New Roman"/>
          <w:sz w:val="24"/>
          <w:szCs w:val="24"/>
        </w:rPr>
        <w:t xml:space="preserve"> dedicated for testing such as Hack </w:t>
      </w:r>
      <w:proofErr w:type="gramStart"/>
      <w:r w:rsidR="00410296">
        <w:rPr>
          <w:rFonts w:ascii="Times New Roman" w:hAnsi="Times New Roman" w:cs="Times New Roman"/>
          <w:sz w:val="24"/>
          <w:szCs w:val="24"/>
        </w:rPr>
        <w:t>T</w:t>
      </w:r>
      <w:r w:rsidR="001E0079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1E0079">
        <w:rPr>
          <w:rFonts w:ascii="Times New Roman" w:hAnsi="Times New Roman" w:cs="Times New Roman"/>
          <w:sz w:val="24"/>
          <w:szCs w:val="24"/>
        </w:rPr>
        <w:t xml:space="preserve"> Box</w:t>
      </w:r>
      <w:r w:rsidR="00782863">
        <w:rPr>
          <w:rFonts w:ascii="Times New Roman" w:hAnsi="Times New Roman" w:cs="Times New Roman"/>
          <w:sz w:val="24"/>
          <w:szCs w:val="24"/>
        </w:rPr>
        <w:t>.</w:t>
      </w:r>
      <w:r w:rsidR="005565A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49C39C" w14:textId="4E059FC7" w:rsidR="005A1733" w:rsidRPr="005A1733" w:rsidRDefault="005A1733" w:rsidP="00CD7386">
      <w:pPr>
        <w:pStyle w:val="Heading1"/>
        <w:spacing w:before="24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A1733">
        <w:rPr>
          <w:rFonts w:ascii="Times New Roman" w:hAnsi="Times New Roman" w:cs="Times New Roman"/>
          <w:color w:val="auto"/>
          <w:sz w:val="24"/>
          <w:szCs w:val="24"/>
          <w:u w:val="single"/>
        </w:rPr>
        <w:t>Education</w:t>
      </w:r>
    </w:p>
    <w:p w14:paraId="58E230E8" w14:textId="39549DB3" w:rsidR="005A1733" w:rsidRPr="005A1733" w:rsidRDefault="005A1733" w:rsidP="0071786C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5A1733">
        <w:rPr>
          <w:rFonts w:ascii="Times New Roman" w:hAnsi="Times New Roman" w:cs="Times New Roman"/>
          <w:sz w:val="24"/>
          <w:szCs w:val="24"/>
        </w:rPr>
        <w:t>Dakota State University – Madison, South Dakota</w:t>
      </w:r>
      <w:r w:rsidRPr="005A1733">
        <w:rPr>
          <w:rFonts w:ascii="Times New Roman" w:hAnsi="Times New Roman" w:cs="Times New Roman"/>
          <w:sz w:val="24"/>
          <w:szCs w:val="24"/>
        </w:rPr>
        <w:tab/>
      </w:r>
      <w:r w:rsidRPr="005A1733">
        <w:rPr>
          <w:rFonts w:ascii="Times New Roman" w:hAnsi="Times New Roman" w:cs="Times New Roman"/>
          <w:sz w:val="24"/>
          <w:szCs w:val="24"/>
        </w:rPr>
        <w:tab/>
      </w:r>
      <w:r w:rsidRPr="005A1733">
        <w:rPr>
          <w:rFonts w:ascii="Times New Roman" w:hAnsi="Times New Roman" w:cs="Times New Roman"/>
          <w:sz w:val="24"/>
          <w:szCs w:val="24"/>
        </w:rPr>
        <w:tab/>
        <w:t>August 2017 – present</w:t>
      </w:r>
    </w:p>
    <w:p w14:paraId="787B0A39" w14:textId="77777777" w:rsidR="005A1733" w:rsidRPr="005A1733" w:rsidRDefault="005A1733" w:rsidP="00865B86">
      <w:pPr>
        <w:pStyle w:val="BodyText"/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5A1733">
        <w:rPr>
          <w:rFonts w:ascii="Times New Roman" w:hAnsi="Times New Roman" w:cs="Times New Roman"/>
          <w:sz w:val="24"/>
          <w:szCs w:val="24"/>
        </w:rPr>
        <w:t>Bachelors of Science in Information Technology</w:t>
      </w:r>
    </w:p>
    <w:p w14:paraId="234413A9" w14:textId="11A1E487" w:rsidR="005A1733" w:rsidRPr="005A1733" w:rsidRDefault="005A1733" w:rsidP="00865B86">
      <w:pPr>
        <w:pStyle w:val="BodyText"/>
        <w:spacing w:after="0"/>
        <w:ind w:firstLine="270"/>
        <w:rPr>
          <w:rFonts w:ascii="Times New Roman" w:hAnsi="Times New Roman" w:cs="Times New Roman"/>
          <w:sz w:val="24"/>
          <w:szCs w:val="24"/>
        </w:rPr>
      </w:pPr>
      <w:r w:rsidRPr="005A1733">
        <w:rPr>
          <w:rFonts w:ascii="Times New Roman" w:hAnsi="Times New Roman" w:cs="Times New Roman"/>
          <w:sz w:val="24"/>
          <w:szCs w:val="24"/>
        </w:rPr>
        <w:t>Major &amp; Certification: Cyber Operations</w:t>
      </w:r>
    </w:p>
    <w:p w14:paraId="05B3040E" w14:textId="4B313768" w:rsidR="005A1733" w:rsidRPr="005A1733" w:rsidRDefault="005A38EA" w:rsidP="00865B86">
      <w:pPr>
        <w:pStyle w:val="Heading2"/>
        <w:tabs>
          <w:tab w:val="left" w:pos="6240"/>
        </w:tabs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9459748"/>
          <w:placeholder>
            <w:docPart w:val="40B8929E66B74664939C890CD960B9C5"/>
          </w:placeholder>
        </w:sdtPr>
        <w:sdtEndPr/>
        <w:sdtContent>
          <w:r w:rsidR="005A1733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South Dakota State University – Brookings, South Dakota </w:t>
          </w:r>
        </w:sdtContent>
      </w:sdt>
      <w:r w:rsidR="005A1733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A1733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A1733" w:rsidRPr="005A1733">
        <w:rPr>
          <w:rFonts w:ascii="Times New Roman" w:hAnsi="Times New Roman" w:cs="Times New Roman"/>
          <w:color w:val="auto"/>
          <w:sz w:val="24"/>
          <w:szCs w:val="24"/>
        </w:rPr>
        <w:tab/>
        <w:t xml:space="preserve">August 2012 – March </w:t>
      </w:r>
      <w:r w:rsidR="00722397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5A1733" w:rsidRPr="005A1733">
        <w:rPr>
          <w:rFonts w:ascii="Times New Roman" w:hAnsi="Times New Roman" w:cs="Times New Roman"/>
          <w:color w:val="auto"/>
          <w:sz w:val="24"/>
          <w:szCs w:val="24"/>
        </w:rPr>
        <w:t>015</w:t>
      </w:r>
    </w:p>
    <w:sdt>
      <w:sdtPr>
        <w:rPr>
          <w:rFonts w:ascii="Times New Roman" w:hAnsi="Times New Roman" w:cs="Times New Roman"/>
          <w:sz w:val="24"/>
          <w:szCs w:val="24"/>
        </w:rPr>
        <w:id w:val="9459749"/>
        <w:placeholder>
          <w:docPart w:val="30B4C0F55F884514B1389C5B6DDEBEBE"/>
        </w:placeholder>
      </w:sdtPr>
      <w:sdtEndPr/>
      <w:sdtContent>
        <w:p w14:paraId="3FAF2F67" w14:textId="41354953" w:rsidR="005A1733" w:rsidRPr="005A1733" w:rsidRDefault="005A1733" w:rsidP="00865B86">
          <w:pPr>
            <w:pStyle w:val="BodyText"/>
            <w:spacing w:after="0"/>
            <w:ind w:firstLine="270"/>
            <w:rPr>
              <w:rFonts w:ascii="Times New Roman" w:hAnsi="Times New Roman" w:cs="Times New Roman"/>
              <w:sz w:val="24"/>
              <w:szCs w:val="24"/>
            </w:rPr>
          </w:pPr>
          <w:r w:rsidRPr="005A1733">
            <w:rPr>
              <w:rFonts w:ascii="Times New Roman" w:hAnsi="Times New Roman" w:cs="Times New Roman"/>
              <w:sz w:val="24"/>
              <w:szCs w:val="24"/>
            </w:rPr>
            <w:t>Bachelors of Science in Early Childhood Education</w:t>
          </w:r>
        </w:p>
        <w:p w14:paraId="3EBA639A" w14:textId="7AE6CAC0" w:rsidR="005A1733" w:rsidRPr="005A1733" w:rsidRDefault="005A1733" w:rsidP="00865B86">
          <w:pPr>
            <w:pStyle w:val="BodyText"/>
            <w:ind w:firstLine="270"/>
            <w:rPr>
              <w:rFonts w:ascii="Times New Roman" w:hAnsi="Times New Roman" w:cs="Times New Roman"/>
              <w:sz w:val="24"/>
              <w:szCs w:val="24"/>
            </w:rPr>
          </w:pPr>
          <w:r w:rsidRPr="005A1733">
            <w:rPr>
              <w:rFonts w:ascii="Times New Roman" w:hAnsi="Times New Roman" w:cs="Times New Roman"/>
              <w:sz w:val="24"/>
              <w:szCs w:val="24"/>
            </w:rPr>
            <w:t xml:space="preserve">Major &amp; Certification: </w:t>
          </w:r>
          <w:r w:rsidR="0071786C">
            <w:rPr>
              <w:rFonts w:ascii="Times New Roman" w:hAnsi="Times New Roman" w:cs="Times New Roman"/>
              <w:sz w:val="24"/>
              <w:szCs w:val="24"/>
            </w:rPr>
            <w:t>Co-Op (</w:t>
          </w:r>
          <w:r w:rsidRPr="005A1733">
            <w:rPr>
              <w:rFonts w:ascii="Times New Roman" w:hAnsi="Times New Roman" w:cs="Times New Roman"/>
              <w:sz w:val="24"/>
              <w:szCs w:val="24"/>
            </w:rPr>
            <w:t>Kindergarten through Eighth Grade</w:t>
          </w:r>
          <w:r w:rsidR="0071786C">
            <w:rPr>
              <w:rFonts w:ascii="Times New Roman" w:hAnsi="Times New Roman" w:cs="Times New Roman"/>
              <w:sz w:val="24"/>
              <w:szCs w:val="24"/>
            </w:rPr>
            <w:t>)</w:t>
          </w:r>
        </w:p>
      </w:sdtContent>
    </w:sdt>
    <w:p w14:paraId="0F8BD4FA" w14:textId="6BD42DBC" w:rsidR="005A1733" w:rsidRPr="005A1733" w:rsidRDefault="005A38EA" w:rsidP="00865B8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9459752"/>
          <w:placeholder>
            <w:docPart w:val="FE3E9DA0D8334122B484966E63777000"/>
          </w:placeholder>
        </w:sdtPr>
        <w:sdtEndPr/>
        <w:sdtContent>
          <w:r w:rsidR="005A1733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>Brookings High School – Brookings, South Dakota</w:t>
          </w:r>
        </w:sdtContent>
      </w:sdt>
      <w:r w:rsidR="005A1733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A1733" w:rsidRPr="005A1733">
        <w:rPr>
          <w:rFonts w:ascii="Times New Roman" w:hAnsi="Times New Roman" w:cs="Times New Roman"/>
          <w:color w:val="auto"/>
          <w:sz w:val="24"/>
          <w:szCs w:val="24"/>
        </w:rPr>
        <w:tab/>
        <w:t>May 2012</w:t>
      </w:r>
    </w:p>
    <w:p w14:paraId="32DFEFDF" w14:textId="54021288" w:rsidR="00865B86" w:rsidRPr="00865B86" w:rsidRDefault="005A38EA" w:rsidP="00865B86">
      <w:pPr>
        <w:pStyle w:val="BodyText"/>
        <w:ind w:firstLine="27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459753"/>
          <w:placeholder>
            <w:docPart w:val="B8414D2C2D4A430B8D2A0EDA89FFCAD3"/>
          </w:placeholder>
        </w:sdtPr>
        <w:sdtEndPr/>
        <w:sdtContent>
          <w:r w:rsidR="005A1733" w:rsidRPr="005A1733">
            <w:rPr>
              <w:rFonts w:ascii="Times New Roman" w:hAnsi="Times New Roman" w:cs="Times New Roman"/>
              <w:sz w:val="24"/>
              <w:szCs w:val="24"/>
            </w:rPr>
            <w:t>High School Diploma</w:t>
          </w:r>
        </w:sdtContent>
      </w:sdt>
    </w:p>
    <w:p w14:paraId="5488D638" w14:textId="344AC121" w:rsidR="00075E2D" w:rsidRPr="009902CB" w:rsidRDefault="00AB6C32" w:rsidP="009902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A1733">
        <w:rPr>
          <w:rFonts w:ascii="Times New Roman" w:hAnsi="Times New Roman" w:cs="Times New Roman"/>
          <w:sz w:val="24"/>
          <w:szCs w:val="24"/>
          <w:u w:val="single"/>
        </w:rPr>
        <w:t>Previous Employment</w:t>
      </w:r>
    </w:p>
    <w:p w14:paraId="21E7DEBD" w14:textId="77777777" w:rsidR="009902CB" w:rsidRDefault="005A38EA" w:rsidP="009902CB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14629100"/>
          <w:placeholder>
            <w:docPart w:val="8687A4A6EBAC4AFB9552D6EAE8D6993E"/>
          </w:placeholder>
        </w:sdtPr>
        <w:sdtEndPr/>
        <w:sdtContent>
          <w:proofErr w:type="spellStart"/>
          <w:r w:rsidR="009902CB">
            <w:rPr>
              <w:rFonts w:ascii="Times New Roman" w:hAnsi="Times New Roman" w:cs="Times New Roman"/>
              <w:sz w:val="24"/>
              <w:szCs w:val="24"/>
            </w:rPr>
            <w:t>EPSCoR</w:t>
          </w:r>
          <w:proofErr w:type="spellEnd"/>
          <w:r w:rsidR="009902CB">
            <w:rPr>
              <w:rFonts w:ascii="Times New Roman" w:hAnsi="Times New Roman" w:cs="Times New Roman"/>
              <w:sz w:val="24"/>
              <w:szCs w:val="24"/>
            </w:rPr>
            <w:t xml:space="preserve"> - DSU IT Academy – Madison, South Dakota</w:t>
          </w:r>
        </w:sdtContent>
      </w:sdt>
      <w:r w:rsidR="009902CB" w:rsidRPr="005A1733">
        <w:rPr>
          <w:rFonts w:ascii="Times New Roman" w:hAnsi="Times New Roman" w:cs="Times New Roman"/>
          <w:sz w:val="24"/>
          <w:szCs w:val="24"/>
        </w:rPr>
        <w:tab/>
      </w:r>
      <w:r w:rsidR="009902CB" w:rsidRPr="005A1733">
        <w:rPr>
          <w:rFonts w:ascii="Times New Roman" w:hAnsi="Times New Roman" w:cs="Times New Roman"/>
          <w:sz w:val="24"/>
          <w:szCs w:val="24"/>
        </w:rPr>
        <w:tab/>
      </w:r>
      <w:r w:rsidR="009902CB" w:rsidRPr="005A1733">
        <w:rPr>
          <w:rFonts w:ascii="Times New Roman" w:hAnsi="Times New Roman" w:cs="Times New Roman"/>
          <w:sz w:val="24"/>
          <w:szCs w:val="24"/>
        </w:rPr>
        <w:tab/>
      </w:r>
      <w:r w:rsidR="009902CB">
        <w:rPr>
          <w:rFonts w:ascii="Times New Roman" w:hAnsi="Times New Roman" w:cs="Times New Roman"/>
          <w:sz w:val="24"/>
          <w:szCs w:val="24"/>
        </w:rPr>
        <w:t>June 25</w:t>
      </w:r>
      <w:proofErr w:type="gramStart"/>
      <w:r w:rsidR="009902CB" w:rsidRPr="009902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902CB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="009902CB">
        <w:rPr>
          <w:rFonts w:ascii="Times New Roman" w:hAnsi="Times New Roman" w:cs="Times New Roman"/>
          <w:sz w:val="24"/>
          <w:szCs w:val="24"/>
        </w:rPr>
        <w:t xml:space="preserve"> August 2</w:t>
      </w:r>
      <w:r w:rsidR="009902CB" w:rsidRPr="009902C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902CB">
        <w:rPr>
          <w:rFonts w:ascii="Times New Roman" w:hAnsi="Times New Roman" w:cs="Times New Roman"/>
          <w:sz w:val="24"/>
          <w:szCs w:val="24"/>
        </w:rPr>
        <w:t>, 2018</w:t>
      </w:r>
    </w:p>
    <w:p w14:paraId="413BEB6C" w14:textId="1FE5CA22" w:rsidR="009902CB" w:rsidRDefault="009902CB" w:rsidP="009902CB">
      <w:pPr>
        <w:pStyle w:val="BodyText"/>
        <w:spacing w:after="0"/>
        <w:ind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and Internship Assistant, hosted a local WordPress for high school students to modify and practice </w:t>
      </w:r>
    </w:p>
    <w:p w14:paraId="4D8834B8" w14:textId="46DBCDDE" w:rsidR="009902CB" w:rsidRDefault="009902CB" w:rsidP="009902CB">
      <w:pPr>
        <w:pStyle w:val="BodyText"/>
        <w:spacing w:after="0"/>
        <w:ind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 and management.</w:t>
      </w:r>
      <w:r w:rsidR="00AC1696">
        <w:rPr>
          <w:rFonts w:ascii="Times New Roman" w:hAnsi="Times New Roman" w:cs="Times New Roman"/>
          <w:sz w:val="24"/>
          <w:szCs w:val="24"/>
        </w:rPr>
        <w:t xml:space="preserve"> Also helped with their C programming and Web </w:t>
      </w:r>
      <w:r w:rsidR="005D1A10">
        <w:rPr>
          <w:rFonts w:ascii="Times New Roman" w:hAnsi="Times New Roman" w:cs="Times New Roman"/>
          <w:sz w:val="24"/>
          <w:szCs w:val="24"/>
        </w:rPr>
        <w:t>Application</w:t>
      </w:r>
      <w:r w:rsidR="00AC1696">
        <w:rPr>
          <w:rFonts w:ascii="Times New Roman" w:hAnsi="Times New Roman" w:cs="Times New Roman"/>
          <w:sz w:val="24"/>
          <w:szCs w:val="24"/>
        </w:rPr>
        <w:t xml:space="preserve"> assignments.</w:t>
      </w:r>
    </w:p>
    <w:p w14:paraId="0D532A89" w14:textId="77777777" w:rsidR="009902CB" w:rsidRPr="009902CB" w:rsidRDefault="009902CB" w:rsidP="009902C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3M – Brookings, South Dakota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March 2016 – August 2017</w:t>
      </w:r>
    </w:p>
    <w:p w14:paraId="4A9391A0" w14:textId="77777777" w:rsidR="009902CB" w:rsidRDefault="009902CB" w:rsidP="009902CB">
      <w:pPr>
        <w:pStyle w:val="BodyText"/>
        <w:spacing w:after="0"/>
        <w:ind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operator, kept products within standard and some machine troubleshooting.</w:t>
      </w:r>
    </w:p>
    <w:p w14:paraId="5CFF37F7" w14:textId="28F332C3" w:rsidR="00075E2D" w:rsidRPr="005A1733" w:rsidRDefault="005A38E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9459739"/>
          <w:placeholder>
            <w:docPart w:val="EC8A4BF4DDA94315B4E51B1E5AF87A94"/>
          </w:placeholder>
        </w:sdtPr>
        <w:sdtEndPr/>
        <w:sdtContent>
          <w:r w:rsidR="003411C7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>Pheasant Restaurant</w:t>
          </w:r>
          <w:r w:rsidR="00AB6C32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– Brookings, South Dakota</w:t>
          </w:r>
        </w:sdtContent>
      </w:sdt>
      <w:r w:rsidR="00F95026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86D53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E5B45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278F" w:rsidRPr="005A1733">
        <w:rPr>
          <w:rFonts w:ascii="Times New Roman" w:hAnsi="Times New Roman" w:cs="Times New Roman"/>
          <w:color w:val="auto"/>
          <w:sz w:val="24"/>
          <w:szCs w:val="24"/>
        </w:rPr>
        <w:t xml:space="preserve">October 2012 </w:t>
      </w:r>
      <w:r w:rsidR="00AB6C32" w:rsidRPr="005A1733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01278F" w:rsidRPr="005A17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6C32" w:rsidRPr="005A1733">
        <w:rPr>
          <w:rFonts w:ascii="Times New Roman" w:hAnsi="Times New Roman" w:cs="Times New Roman"/>
          <w:color w:val="auto"/>
          <w:sz w:val="24"/>
          <w:szCs w:val="24"/>
        </w:rPr>
        <w:t>March 2016</w:t>
      </w:r>
    </w:p>
    <w:sdt>
      <w:sdtPr>
        <w:rPr>
          <w:rFonts w:ascii="Times New Roman" w:hAnsi="Times New Roman" w:cs="Times New Roman"/>
          <w:sz w:val="24"/>
          <w:szCs w:val="24"/>
        </w:rPr>
        <w:id w:val="9459741"/>
        <w:placeholder>
          <w:docPart w:val="9744DD9944BF9045ABA2E35FAA84AA46"/>
        </w:placeholder>
      </w:sdtPr>
      <w:sdtEndPr/>
      <w:sdtContent>
        <w:p w14:paraId="0BB4F8BC" w14:textId="6E255FEF" w:rsidR="002E4D1E" w:rsidRPr="0071786C" w:rsidRDefault="0071786C" w:rsidP="0071786C">
          <w:pPr>
            <w:pStyle w:val="ListBullet"/>
            <w:numPr>
              <w:ilvl w:val="0"/>
              <w:numId w:val="0"/>
            </w:numPr>
            <w:ind w:left="288" w:hanging="1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Line cook, did some prep work during the day, required teamwork.</w:t>
          </w:r>
        </w:p>
      </w:sdtContent>
    </w:sdt>
    <w:p w14:paraId="27AD72EB" w14:textId="77777777" w:rsidR="0071786C" w:rsidRDefault="005A38EA" w:rsidP="0071786C">
      <w:pPr>
        <w:pStyle w:val="BodyText"/>
        <w:spacing w:before="200" w:after="100"/>
        <w:rPr>
          <w:rFonts w:ascii="Times New Roman" w:eastAsiaTheme="majorEastAsia" w:hAnsi="Times New Roman" w:cs="Times New Roman"/>
          <w:b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55212438"/>
          <w:placeholder>
            <w:docPart w:val="E554167CFC7142FEBAD276506E9A4D54"/>
          </w:placeholder>
        </w:sdtPr>
        <w:sdtEndPr/>
        <w:sdtContent>
          <w:r w:rsidR="009F563C" w:rsidRPr="005A1733">
            <w:rPr>
              <w:rFonts w:ascii="Times New Roman" w:hAnsi="Times New Roman" w:cs="Times New Roman"/>
              <w:sz w:val="24"/>
              <w:szCs w:val="24"/>
            </w:rPr>
            <w:t>Camp Invention – Brookings, South Dakota</w:t>
          </w:r>
        </w:sdtContent>
      </w:sdt>
      <w:r w:rsidR="00F95026" w:rsidRPr="005A1733">
        <w:rPr>
          <w:rFonts w:ascii="Times New Roman" w:hAnsi="Times New Roman" w:cs="Times New Roman"/>
          <w:sz w:val="24"/>
          <w:szCs w:val="24"/>
        </w:rPr>
        <w:tab/>
      </w:r>
      <w:r w:rsidR="002E4D1E" w:rsidRPr="005A1733">
        <w:rPr>
          <w:rFonts w:ascii="Times New Roman" w:eastAsiaTheme="majorEastAsia" w:hAnsi="Times New Roman" w:cs="Times New Roman"/>
          <w:bCs/>
          <w:sz w:val="24"/>
          <w:szCs w:val="24"/>
        </w:rPr>
        <w:tab/>
      </w:r>
      <w:r w:rsidR="002E4D1E" w:rsidRPr="005A1733">
        <w:rPr>
          <w:rFonts w:ascii="Times New Roman" w:eastAsiaTheme="majorEastAsia" w:hAnsi="Times New Roman" w:cs="Times New Roman"/>
          <w:bCs/>
          <w:sz w:val="24"/>
          <w:szCs w:val="24"/>
        </w:rPr>
        <w:tab/>
      </w:r>
      <w:r w:rsidR="009E5B45" w:rsidRPr="005A1733">
        <w:rPr>
          <w:rFonts w:ascii="Times New Roman" w:eastAsiaTheme="majorEastAsia" w:hAnsi="Times New Roman" w:cs="Times New Roman"/>
          <w:bCs/>
          <w:sz w:val="24"/>
          <w:szCs w:val="24"/>
        </w:rPr>
        <w:tab/>
      </w:r>
      <w:r w:rsidR="002E4D1E" w:rsidRPr="005A1733">
        <w:rPr>
          <w:rFonts w:ascii="Times New Roman" w:eastAsiaTheme="majorEastAsia" w:hAnsi="Times New Roman" w:cs="Times New Roman"/>
          <w:bCs/>
          <w:sz w:val="24"/>
          <w:szCs w:val="24"/>
        </w:rPr>
        <w:t>July 14 – 19, 2014</w:t>
      </w:r>
    </w:p>
    <w:p w14:paraId="13AD4CBC" w14:textId="67EDC50D" w:rsidR="005A1733" w:rsidRPr="0071786C" w:rsidRDefault="0071786C" w:rsidP="0071786C">
      <w:pPr>
        <w:pStyle w:val="BodyText"/>
        <w:spacing w:before="200" w:after="100"/>
        <w:ind w:firstLine="27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1786C">
        <w:rPr>
          <w:rFonts w:ascii="Times New Roman" w:hAnsi="Times New Roman" w:cs="Times New Roman"/>
          <w:sz w:val="24"/>
          <w:szCs w:val="24"/>
        </w:rPr>
        <w:t>Lead elementary students in activities, kept a fun atmosphere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356C6" w14:textId="41A7332D" w:rsidR="00075E2D" w:rsidRPr="005A1733" w:rsidRDefault="005A38E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9459744"/>
          <w:placeholder>
            <w:docPart w:val="C0D534933100674688F3FF982C321E0E"/>
          </w:placeholder>
        </w:sdtPr>
        <w:sdtEndPr/>
        <w:sdtContent>
          <w:r w:rsidR="0001278F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>Arby’s</w:t>
          </w:r>
          <w:r w:rsidR="004669A4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– Brookings, South Dakota</w:t>
          </w:r>
        </w:sdtContent>
      </w:sdt>
      <w:r w:rsidR="00086D53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E5B45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95026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278F" w:rsidRPr="005A1733">
        <w:rPr>
          <w:rFonts w:ascii="Times New Roman" w:hAnsi="Times New Roman" w:cs="Times New Roman"/>
          <w:color w:val="auto"/>
          <w:sz w:val="24"/>
          <w:szCs w:val="24"/>
        </w:rPr>
        <w:t>September 2011 – October 2012</w:t>
      </w:r>
    </w:p>
    <w:p w14:paraId="0ABCC3E4" w14:textId="5D629928" w:rsidR="0001278F" w:rsidRPr="0071786C" w:rsidRDefault="0071786C" w:rsidP="0071786C">
      <w:pPr>
        <w:pStyle w:val="ListBullet"/>
        <w:numPr>
          <w:ilvl w:val="0"/>
          <w:numId w:val="0"/>
        </w:numPr>
        <w:ind w:left="288" w:hanging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 cook, also worked customer service often. Efficiency and cleanliness also a focus.</w:t>
      </w:r>
    </w:p>
    <w:p w14:paraId="06B3B0D0" w14:textId="3DD785C1" w:rsidR="004669A4" w:rsidRPr="005A1733" w:rsidRDefault="005A38EA" w:rsidP="004669A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607884"/>
          <w:placeholder>
            <w:docPart w:val="9C575C706ECB43E99E72ADAF591AF2DC"/>
          </w:placeholder>
        </w:sdtPr>
        <w:sdtEndPr/>
        <w:sdtContent>
          <w:r w:rsidR="004669A4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>Culver's – Brookings, South Dakota</w:t>
          </w:r>
        </w:sdtContent>
      </w:sdt>
      <w:r w:rsidR="004669A4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95026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E5B45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669A4" w:rsidRPr="005A1733">
        <w:rPr>
          <w:rFonts w:ascii="Times New Roman" w:hAnsi="Times New Roman" w:cs="Times New Roman"/>
          <w:color w:val="auto"/>
          <w:sz w:val="24"/>
          <w:szCs w:val="24"/>
        </w:rPr>
        <w:t>August 2009 – November 2010</w:t>
      </w:r>
    </w:p>
    <w:sdt>
      <w:sdtPr>
        <w:rPr>
          <w:rFonts w:ascii="Times New Roman" w:hAnsi="Times New Roman" w:cs="Times New Roman"/>
          <w:sz w:val="24"/>
          <w:szCs w:val="24"/>
        </w:rPr>
        <w:id w:val="607885"/>
        <w:placeholder>
          <w:docPart w:val="F0E0E21CD16A4AB598C50EAC7D968D20"/>
        </w:placeholder>
      </w:sdtPr>
      <w:sdtEndPr/>
      <w:sdtContent>
        <w:p w14:paraId="2EBBE9F5" w14:textId="7DACAC9D" w:rsidR="00BC23E6" w:rsidRPr="0071786C" w:rsidRDefault="0071786C" w:rsidP="0071786C">
          <w:pPr>
            <w:pStyle w:val="ListBullet"/>
            <w:numPr>
              <w:ilvl w:val="0"/>
              <w:numId w:val="0"/>
            </w:numPr>
            <w:ind w:left="288" w:hanging="1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Mainly worked customer service, focused on keeping a friendly environment.</w:t>
          </w:r>
        </w:p>
      </w:sdtContent>
    </w:sdt>
    <w:p w14:paraId="7A0B3B3C" w14:textId="77777777" w:rsidR="007C2278" w:rsidRPr="005A1733" w:rsidRDefault="005A38EA" w:rsidP="007C227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607917"/>
          <w:placeholder>
            <w:docPart w:val="8635570D29DA4BE093176843CBEFB4BB"/>
          </w:placeholder>
        </w:sdtPr>
        <w:sdtEndPr/>
        <w:sdtContent>
          <w:proofErr w:type="spellStart"/>
          <w:r w:rsidR="007C2278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>Pannar</w:t>
          </w:r>
          <w:proofErr w:type="spellEnd"/>
          <w:r w:rsidR="007C2278" w:rsidRPr="005A1733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Seed, Inc. – Brookings, South Dakota</w:t>
          </w:r>
        </w:sdtContent>
      </w:sdt>
      <w:r w:rsidR="00F95026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C2278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E5B45" w:rsidRPr="005A173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C2278" w:rsidRPr="005A1733">
        <w:rPr>
          <w:rFonts w:ascii="Times New Roman" w:hAnsi="Times New Roman" w:cs="Times New Roman"/>
          <w:color w:val="auto"/>
          <w:sz w:val="24"/>
          <w:szCs w:val="24"/>
        </w:rPr>
        <w:t>July 2007 – August 2010</w:t>
      </w:r>
    </w:p>
    <w:sdt>
      <w:sdtPr>
        <w:rPr>
          <w:rFonts w:ascii="Times New Roman" w:hAnsi="Times New Roman" w:cs="Times New Roman"/>
          <w:sz w:val="24"/>
          <w:szCs w:val="24"/>
        </w:rPr>
        <w:id w:val="607918"/>
        <w:placeholder>
          <w:docPart w:val="CAE7139F1B6242EE97485ED48A8F37B3"/>
        </w:placeholder>
      </w:sdtPr>
      <w:sdtEndPr/>
      <w:sdtContent>
        <w:p w14:paraId="599F6F8A" w14:textId="4FB37223" w:rsidR="007C2278" w:rsidRPr="005A1733" w:rsidRDefault="0071786C" w:rsidP="005565AC">
          <w:pPr>
            <w:pStyle w:val="ListBullet"/>
            <w:numPr>
              <w:ilvl w:val="0"/>
              <w:numId w:val="0"/>
            </w:numPr>
            <w:ind w:left="288" w:hanging="1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Long hours of individual work in sunflower fields. Some travel</w:t>
          </w:r>
          <w:r w:rsidR="004C6EC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in-state.</w:t>
          </w:r>
        </w:p>
      </w:sdtContent>
    </w:sdt>
    <w:sectPr w:rsidR="007C2278" w:rsidRPr="005A1733" w:rsidSect="00486655">
      <w:headerReference w:type="default" r:id="rId9"/>
      <w:footerReference w:type="default" r:id="rId10"/>
      <w:pgSz w:w="12240" w:h="15840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C2D83" w14:textId="77777777" w:rsidR="00241F18" w:rsidRDefault="00241F18">
      <w:pPr>
        <w:spacing w:line="240" w:lineRule="auto"/>
      </w:pPr>
      <w:r>
        <w:separator/>
      </w:r>
    </w:p>
  </w:endnote>
  <w:endnote w:type="continuationSeparator" w:id="0">
    <w:p w14:paraId="2D3E8DA4" w14:textId="77777777" w:rsidR="00241F18" w:rsidRDefault="00241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FF37" w14:textId="77777777" w:rsidR="00152632" w:rsidRDefault="0001652D">
    <w:pPr>
      <w:pStyle w:val="Footer"/>
    </w:pPr>
    <w:r>
      <w:fldChar w:fldCharType="begin"/>
    </w:r>
    <w:r w:rsidR="00152632">
      <w:instrText xml:space="preserve"> Page </w:instrText>
    </w:r>
    <w:r>
      <w:fldChar w:fldCharType="separate"/>
    </w:r>
    <w:r w:rsidR="002228B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8487" w14:textId="77777777" w:rsidR="00241F18" w:rsidRDefault="00241F18">
      <w:pPr>
        <w:spacing w:line="240" w:lineRule="auto"/>
      </w:pPr>
      <w:r>
        <w:separator/>
      </w:r>
    </w:p>
  </w:footnote>
  <w:footnote w:type="continuationSeparator" w:id="0">
    <w:p w14:paraId="7EB7F2EE" w14:textId="77777777" w:rsidR="00241F18" w:rsidRDefault="00241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152632" w14:paraId="1D1E6786" w14:textId="77777777">
      <w:tc>
        <w:tcPr>
          <w:tcW w:w="8298" w:type="dxa"/>
          <w:vAlign w:val="center"/>
        </w:tcPr>
        <w:p w14:paraId="701E2EB8" w14:textId="77777777" w:rsidR="00152632" w:rsidRDefault="00152632">
          <w:pPr>
            <w:pStyle w:val="Title"/>
          </w:pPr>
        </w:p>
      </w:tc>
      <w:tc>
        <w:tcPr>
          <w:tcW w:w="2718" w:type="dxa"/>
          <w:vAlign w:val="center"/>
        </w:tcPr>
        <w:p w14:paraId="50F333FE" w14:textId="77777777" w:rsidR="00152632" w:rsidRDefault="00152632">
          <w:pPr>
            <w:pStyle w:val="Boxes"/>
          </w:pPr>
        </w:p>
      </w:tc>
    </w:tr>
  </w:tbl>
  <w:p w14:paraId="327647C3" w14:textId="77777777" w:rsidR="00152632" w:rsidRDefault="00152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586A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3CC5611"/>
    <w:multiLevelType w:val="hybridMultilevel"/>
    <w:tmpl w:val="21E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45456D"/>
    <w:multiLevelType w:val="hybridMultilevel"/>
    <w:tmpl w:val="32680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AA2135"/>
    <w:multiLevelType w:val="hybridMultilevel"/>
    <w:tmpl w:val="669C0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5F2369"/>
    <w:multiLevelType w:val="hybridMultilevel"/>
    <w:tmpl w:val="78B40016"/>
    <w:lvl w:ilvl="0" w:tplc="89D8AB70">
      <w:start w:val="2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E282B"/>
    <w:multiLevelType w:val="hybridMultilevel"/>
    <w:tmpl w:val="D8FC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40D9E"/>
    <w:multiLevelType w:val="hybridMultilevel"/>
    <w:tmpl w:val="AF14FFE0"/>
    <w:lvl w:ilvl="0" w:tplc="B6AA3870">
      <w:start w:val="215"/>
      <w:numFmt w:val="bullet"/>
      <w:lvlText w:val="-"/>
      <w:lvlJc w:val="left"/>
      <w:pPr>
        <w:ind w:left="6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6" w15:restartNumberingAfterBreak="0">
    <w:nsid w:val="6F317821"/>
    <w:multiLevelType w:val="hybridMultilevel"/>
    <w:tmpl w:val="CCE4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21916"/>
    <w:multiLevelType w:val="hybridMultilevel"/>
    <w:tmpl w:val="3C8AE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332700"/>
    <w:multiLevelType w:val="hybridMultilevel"/>
    <w:tmpl w:val="A1584D8C"/>
    <w:lvl w:ilvl="0" w:tplc="E736995A">
      <w:start w:val="2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796D"/>
    <w:multiLevelType w:val="hybridMultilevel"/>
    <w:tmpl w:val="35CE8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11"/>
  </w:num>
  <w:num w:numId="14">
    <w:abstractNumId w:val="12"/>
  </w:num>
  <w:num w:numId="15">
    <w:abstractNumId w:val="16"/>
  </w:num>
  <w:num w:numId="16">
    <w:abstractNumId w:val="14"/>
  </w:num>
  <w:num w:numId="17">
    <w:abstractNumId w:val="10"/>
  </w:num>
  <w:num w:numId="18">
    <w:abstractNumId w:val="13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14E5C"/>
    <w:rsid w:val="000010F8"/>
    <w:rsid w:val="00007C43"/>
    <w:rsid w:val="0001278F"/>
    <w:rsid w:val="00014E5C"/>
    <w:rsid w:val="0001652D"/>
    <w:rsid w:val="0002242A"/>
    <w:rsid w:val="00057993"/>
    <w:rsid w:val="00075E2D"/>
    <w:rsid w:val="00086D53"/>
    <w:rsid w:val="00094FD1"/>
    <w:rsid w:val="000A134B"/>
    <w:rsid w:val="000C65D6"/>
    <w:rsid w:val="001267E0"/>
    <w:rsid w:val="00141D11"/>
    <w:rsid w:val="00152632"/>
    <w:rsid w:val="001C0A89"/>
    <w:rsid w:val="001E0079"/>
    <w:rsid w:val="001E0841"/>
    <w:rsid w:val="001E6413"/>
    <w:rsid w:val="001E719C"/>
    <w:rsid w:val="001F0694"/>
    <w:rsid w:val="002228B9"/>
    <w:rsid w:val="00223B4D"/>
    <w:rsid w:val="00231A33"/>
    <w:rsid w:val="00241F18"/>
    <w:rsid w:val="00293FA6"/>
    <w:rsid w:val="002B5424"/>
    <w:rsid w:val="002C39D3"/>
    <w:rsid w:val="002E4D1E"/>
    <w:rsid w:val="00326D9C"/>
    <w:rsid w:val="003302C2"/>
    <w:rsid w:val="003411C7"/>
    <w:rsid w:val="00380B1B"/>
    <w:rsid w:val="003A5473"/>
    <w:rsid w:val="003B7CE2"/>
    <w:rsid w:val="003D270A"/>
    <w:rsid w:val="003E6E94"/>
    <w:rsid w:val="003F3043"/>
    <w:rsid w:val="00410296"/>
    <w:rsid w:val="004669A4"/>
    <w:rsid w:val="004832B4"/>
    <w:rsid w:val="00486655"/>
    <w:rsid w:val="004C0E40"/>
    <w:rsid w:val="004C6EC0"/>
    <w:rsid w:val="004E3669"/>
    <w:rsid w:val="005565AC"/>
    <w:rsid w:val="005A1733"/>
    <w:rsid w:val="005A38EA"/>
    <w:rsid w:val="005D1A10"/>
    <w:rsid w:val="005D52A2"/>
    <w:rsid w:val="00624408"/>
    <w:rsid w:val="00691F88"/>
    <w:rsid w:val="006C3BE2"/>
    <w:rsid w:val="006C4A98"/>
    <w:rsid w:val="006D6BFB"/>
    <w:rsid w:val="006F4842"/>
    <w:rsid w:val="0071786C"/>
    <w:rsid w:val="00722397"/>
    <w:rsid w:val="00736FEA"/>
    <w:rsid w:val="0076051E"/>
    <w:rsid w:val="00762B33"/>
    <w:rsid w:val="00782863"/>
    <w:rsid w:val="007C2278"/>
    <w:rsid w:val="007C6348"/>
    <w:rsid w:val="007D4214"/>
    <w:rsid w:val="008226EB"/>
    <w:rsid w:val="0084104C"/>
    <w:rsid w:val="00865B86"/>
    <w:rsid w:val="008A1340"/>
    <w:rsid w:val="008E67F2"/>
    <w:rsid w:val="009308FF"/>
    <w:rsid w:val="009564D6"/>
    <w:rsid w:val="00957351"/>
    <w:rsid w:val="00974B9C"/>
    <w:rsid w:val="009902CB"/>
    <w:rsid w:val="009E5B45"/>
    <w:rsid w:val="009E5C9A"/>
    <w:rsid w:val="009F563C"/>
    <w:rsid w:val="00A25FB5"/>
    <w:rsid w:val="00A773F1"/>
    <w:rsid w:val="00AA4ED7"/>
    <w:rsid w:val="00AA786E"/>
    <w:rsid w:val="00AB6C32"/>
    <w:rsid w:val="00AC1696"/>
    <w:rsid w:val="00AF0366"/>
    <w:rsid w:val="00AF16AE"/>
    <w:rsid w:val="00B13F68"/>
    <w:rsid w:val="00B35CF7"/>
    <w:rsid w:val="00BC23E6"/>
    <w:rsid w:val="00BE2BC8"/>
    <w:rsid w:val="00C70AB5"/>
    <w:rsid w:val="00C87FD5"/>
    <w:rsid w:val="00C9680F"/>
    <w:rsid w:val="00CC6835"/>
    <w:rsid w:val="00CD115A"/>
    <w:rsid w:val="00CD7386"/>
    <w:rsid w:val="00D548A5"/>
    <w:rsid w:val="00D642BF"/>
    <w:rsid w:val="00D71EDC"/>
    <w:rsid w:val="00E34C23"/>
    <w:rsid w:val="00E35991"/>
    <w:rsid w:val="00EC64C6"/>
    <w:rsid w:val="00EF2C1D"/>
    <w:rsid w:val="00F67231"/>
    <w:rsid w:val="00F95026"/>
    <w:rsid w:val="00F954AF"/>
    <w:rsid w:val="00FA00F5"/>
    <w:rsid w:val="00FB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E00F1A1"/>
  <w15:docId w15:val="{3B8BEC22-CE7B-40F6-9215-2AFF408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qFormat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paragraph" w:customStyle="1" w:styleId="31ABBB638188F846AA4EF2A2D06B3CD4">
    <w:name w:val="31ABBB638188F846AA4EF2A2D06B3CD4"/>
    <w:rsid w:val="00486655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C65D6"/>
    <w:rPr>
      <w:color w:val="00ED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stin.fritzemeier.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44DD9944BF9045ABA2E35FAA84A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E3075-D1D5-DC46-9EED-E75235190A50}"/>
      </w:docPartPr>
      <w:docPartBody>
        <w:p w:rsidR="000C6754" w:rsidRDefault="000C675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C6754" w:rsidRDefault="000C675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C6754" w:rsidRDefault="000C6754">
          <w:pPr>
            <w:pStyle w:val="9744DD9944BF9045ABA2E35FAA84AA4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C0D534933100674688F3FF982C321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75384-9178-6942-B6B3-AC8AA0947296}"/>
      </w:docPartPr>
      <w:docPartBody>
        <w:p w:rsidR="000C6754" w:rsidRDefault="000C6754">
          <w:pPr>
            <w:pStyle w:val="C0D534933100674688F3FF982C321E0E"/>
          </w:pPr>
          <w:r>
            <w:t>Lorem ipsum dolor</w:t>
          </w:r>
        </w:p>
      </w:docPartBody>
    </w:docPart>
    <w:docPart>
      <w:docPartPr>
        <w:name w:val="9C575C706ECB43E99E72ADAF591AF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FD358-7CB2-4E63-8DC9-24595A3E1139}"/>
      </w:docPartPr>
      <w:docPartBody>
        <w:p w:rsidR="001F0ACA" w:rsidRDefault="007100B5" w:rsidP="007100B5">
          <w:pPr>
            <w:pStyle w:val="9C575C706ECB43E99E72ADAF591AF2DC"/>
          </w:pPr>
          <w:r>
            <w:t>Lorem ipsum dolor</w:t>
          </w:r>
        </w:p>
      </w:docPartBody>
    </w:docPart>
    <w:docPart>
      <w:docPartPr>
        <w:name w:val="F0E0E21CD16A4AB598C50EAC7D96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3D8A-3E0D-4C16-84D0-A3B1B583D1E5}"/>
      </w:docPartPr>
      <w:docPartBody>
        <w:p w:rsidR="007100B5" w:rsidRDefault="007100B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100B5" w:rsidRDefault="007100B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F0ACA" w:rsidRDefault="007100B5" w:rsidP="007100B5">
          <w:pPr>
            <w:pStyle w:val="F0E0E21CD16A4AB598C50EAC7D968D20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8635570D29DA4BE093176843CBEFB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51480-B17E-4576-8715-D0E92491292A}"/>
      </w:docPartPr>
      <w:docPartBody>
        <w:p w:rsidR="001F0ACA" w:rsidRDefault="007100B5" w:rsidP="007100B5">
          <w:pPr>
            <w:pStyle w:val="8635570D29DA4BE093176843CBEFB4BB"/>
          </w:pPr>
          <w:r>
            <w:t>Lorem ipsum dolor</w:t>
          </w:r>
        </w:p>
      </w:docPartBody>
    </w:docPart>
    <w:docPart>
      <w:docPartPr>
        <w:name w:val="CAE7139F1B6242EE97485ED48A8F3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C4F77-FA9A-4FFC-98DB-D62F7E06CB1A}"/>
      </w:docPartPr>
      <w:docPartBody>
        <w:p w:rsidR="007100B5" w:rsidRDefault="007100B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100B5" w:rsidRDefault="007100B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F0ACA" w:rsidRDefault="007100B5" w:rsidP="007100B5">
          <w:pPr>
            <w:pStyle w:val="CAE7139F1B6242EE97485ED48A8F37B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C8A4BF4DDA94315B4E51B1E5AF87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87B9-69E7-40D0-A148-81163D97D14C}"/>
      </w:docPartPr>
      <w:docPartBody>
        <w:p w:rsidR="00466B30" w:rsidRDefault="00D95238" w:rsidP="00D95238">
          <w:pPr>
            <w:pStyle w:val="EC8A4BF4DDA94315B4E51B1E5AF87A94"/>
          </w:pPr>
          <w:r>
            <w:t>Lorem ipsum dolor</w:t>
          </w:r>
        </w:p>
      </w:docPartBody>
    </w:docPart>
    <w:docPart>
      <w:docPartPr>
        <w:name w:val="E554167CFC7142FEBAD276506E9A4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4ACE2-B4FD-403E-BB72-63AB03FDA90F}"/>
      </w:docPartPr>
      <w:docPartBody>
        <w:p w:rsidR="00AE17E5" w:rsidRDefault="00E2744D" w:rsidP="00E2744D">
          <w:pPr>
            <w:pStyle w:val="E554167CFC7142FEBAD276506E9A4D54"/>
          </w:pPr>
          <w:r>
            <w:t>Lorem ipsum dolor</w:t>
          </w:r>
        </w:p>
      </w:docPartBody>
    </w:docPart>
    <w:docPart>
      <w:docPartPr>
        <w:name w:val="40B8929E66B74664939C890CD960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0C920-1064-4D25-A70E-64BDB1C8FD3C}"/>
      </w:docPartPr>
      <w:docPartBody>
        <w:p w:rsidR="00957976" w:rsidRDefault="00AE17E5" w:rsidP="00AE17E5">
          <w:pPr>
            <w:pStyle w:val="40B8929E66B74664939C890CD960B9C5"/>
          </w:pPr>
          <w:r>
            <w:t>Aliquam dapibus.</w:t>
          </w:r>
        </w:p>
      </w:docPartBody>
    </w:docPart>
    <w:docPart>
      <w:docPartPr>
        <w:name w:val="30B4C0F55F884514B1389C5B6DDE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706D1-E098-45F3-8E53-7F6B0D7D254F}"/>
      </w:docPartPr>
      <w:docPartBody>
        <w:p w:rsidR="00957976" w:rsidRDefault="00AE17E5" w:rsidP="00AE17E5">
          <w:pPr>
            <w:pStyle w:val="30B4C0F55F884514B1389C5B6DDEBEB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FE3E9DA0D8334122B484966E6377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12F4-E4D8-48E0-875D-A5570D5BDC41}"/>
      </w:docPartPr>
      <w:docPartBody>
        <w:p w:rsidR="00957976" w:rsidRDefault="00AE17E5" w:rsidP="00AE17E5">
          <w:pPr>
            <w:pStyle w:val="FE3E9DA0D8334122B484966E63777000"/>
          </w:pPr>
          <w:r>
            <w:t>Aliquam dapibus.</w:t>
          </w:r>
        </w:p>
      </w:docPartBody>
    </w:docPart>
    <w:docPart>
      <w:docPartPr>
        <w:name w:val="B8414D2C2D4A430B8D2A0EDA89FF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E4C4-5901-4255-9371-CD32540F00A4}"/>
      </w:docPartPr>
      <w:docPartBody>
        <w:p w:rsidR="00957976" w:rsidRDefault="00AE17E5" w:rsidP="00AE17E5">
          <w:pPr>
            <w:pStyle w:val="B8414D2C2D4A430B8D2A0EDA89FFCAD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8687A4A6EBAC4AFB9552D6EAE8D6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F561B-3FFB-4FAF-A751-A9FA88317037}"/>
      </w:docPartPr>
      <w:docPartBody>
        <w:p w:rsidR="00957976" w:rsidRDefault="00AE17E5" w:rsidP="00AE17E5">
          <w:pPr>
            <w:pStyle w:val="8687A4A6EBAC4AFB9552D6EAE8D6993E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754"/>
    <w:rsid w:val="000C6754"/>
    <w:rsid w:val="000D55CE"/>
    <w:rsid w:val="001F0ACA"/>
    <w:rsid w:val="00466B30"/>
    <w:rsid w:val="007100B5"/>
    <w:rsid w:val="00957976"/>
    <w:rsid w:val="00AE17E5"/>
    <w:rsid w:val="00B7677A"/>
    <w:rsid w:val="00C00C4E"/>
    <w:rsid w:val="00CA4B85"/>
    <w:rsid w:val="00CB6C26"/>
    <w:rsid w:val="00D95238"/>
    <w:rsid w:val="00E2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677A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B7677A"/>
    <w:rPr>
      <w:rFonts w:eastAsiaTheme="minorHAnsi"/>
      <w:sz w:val="20"/>
      <w:szCs w:val="22"/>
      <w:lang w:eastAsia="en-US"/>
    </w:rPr>
  </w:style>
  <w:style w:type="paragraph" w:customStyle="1" w:styleId="6F38CA9AE4FA0E4CA574BC56FBF2EDE5">
    <w:name w:val="6F38CA9AE4FA0E4CA574BC56FBF2EDE5"/>
    <w:rsid w:val="00B7677A"/>
  </w:style>
  <w:style w:type="paragraph" w:customStyle="1" w:styleId="86DC47AFA891D248B5F6F01F6E816F2F">
    <w:name w:val="86DC47AFA891D248B5F6F01F6E816F2F"/>
    <w:rsid w:val="00B7677A"/>
  </w:style>
  <w:style w:type="paragraph" w:styleId="ListBullet">
    <w:name w:val="List Bullet"/>
    <w:basedOn w:val="Normal"/>
    <w:rsid w:val="00AE17E5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9744DD9944BF9045ABA2E35FAA84AA46">
    <w:name w:val="9744DD9944BF9045ABA2E35FAA84AA46"/>
    <w:rsid w:val="00B7677A"/>
  </w:style>
  <w:style w:type="paragraph" w:customStyle="1" w:styleId="C0D534933100674688F3FF982C321E0E">
    <w:name w:val="C0D534933100674688F3FF982C321E0E"/>
    <w:rsid w:val="00B7677A"/>
  </w:style>
  <w:style w:type="paragraph" w:customStyle="1" w:styleId="6B5F9D30B5EE494693CBCB47FE883D5E">
    <w:name w:val="6B5F9D30B5EE494693CBCB47FE883D5E"/>
    <w:rsid w:val="00B7677A"/>
  </w:style>
  <w:style w:type="paragraph" w:customStyle="1" w:styleId="75704DD192DF8740B0B28F81DE82CF80">
    <w:name w:val="75704DD192DF8740B0B28F81DE82CF80"/>
    <w:rsid w:val="00B7677A"/>
  </w:style>
  <w:style w:type="paragraph" w:customStyle="1" w:styleId="10254E6484049B4E904BFC098DEE8A1B">
    <w:name w:val="10254E6484049B4E904BFC098DEE8A1B"/>
    <w:rsid w:val="00B7677A"/>
  </w:style>
  <w:style w:type="paragraph" w:customStyle="1" w:styleId="A3969E8513ED95439DB0C13F529C1F9F">
    <w:name w:val="A3969E8513ED95439DB0C13F529C1F9F"/>
    <w:rsid w:val="00B7677A"/>
  </w:style>
  <w:style w:type="paragraph" w:customStyle="1" w:styleId="B9A3FA5FE775E144B094DCDBFEB83BFA">
    <w:name w:val="B9A3FA5FE775E144B094DCDBFEB83BFA"/>
    <w:rsid w:val="00B7677A"/>
  </w:style>
  <w:style w:type="paragraph" w:customStyle="1" w:styleId="31ABBB638188F846AA4EF2A2D06B3CD4">
    <w:name w:val="31ABBB638188F846AA4EF2A2D06B3CD4"/>
    <w:rsid w:val="00B7677A"/>
  </w:style>
  <w:style w:type="paragraph" w:customStyle="1" w:styleId="E189E74C8492CA46B54764CB73FD45F2">
    <w:name w:val="E189E74C8492CA46B54764CB73FD45F2"/>
    <w:rsid w:val="000C6754"/>
  </w:style>
  <w:style w:type="paragraph" w:customStyle="1" w:styleId="DC627608E7FC5F44B36D306A9D3162F2">
    <w:name w:val="DC627608E7FC5F44B36D306A9D3162F2"/>
    <w:rsid w:val="000C6754"/>
  </w:style>
  <w:style w:type="paragraph" w:customStyle="1" w:styleId="1ECDB9EDAF37C24A94D6E3A19C0635E2">
    <w:name w:val="1ECDB9EDAF37C24A94D6E3A19C0635E2"/>
    <w:rsid w:val="000C6754"/>
  </w:style>
  <w:style w:type="paragraph" w:customStyle="1" w:styleId="20AA562F13894AA3A7E7925DF7387BBD">
    <w:name w:val="20AA562F13894AA3A7E7925DF7387BBD"/>
    <w:rsid w:val="00B7677A"/>
    <w:pPr>
      <w:spacing w:after="200" w:line="276" w:lineRule="auto"/>
    </w:pPr>
    <w:rPr>
      <w:sz w:val="22"/>
      <w:szCs w:val="22"/>
      <w:lang w:eastAsia="en-US"/>
    </w:rPr>
  </w:style>
  <w:style w:type="paragraph" w:customStyle="1" w:styleId="9C575C706ECB43E99E72ADAF591AF2DC">
    <w:name w:val="9C575C706ECB43E99E72ADAF591AF2DC"/>
    <w:rsid w:val="007100B5"/>
    <w:pPr>
      <w:spacing w:after="200" w:line="276" w:lineRule="auto"/>
    </w:pPr>
    <w:rPr>
      <w:sz w:val="22"/>
      <w:szCs w:val="22"/>
      <w:lang w:eastAsia="en-US"/>
    </w:rPr>
  </w:style>
  <w:style w:type="paragraph" w:customStyle="1" w:styleId="F0E0E21CD16A4AB598C50EAC7D968D20">
    <w:name w:val="F0E0E21CD16A4AB598C50EAC7D968D20"/>
    <w:rsid w:val="007100B5"/>
    <w:pPr>
      <w:spacing w:after="200" w:line="276" w:lineRule="auto"/>
    </w:pPr>
    <w:rPr>
      <w:sz w:val="22"/>
      <w:szCs w:val="22"/>
      <w:lang w:eastAsia="en-US"/>
    </w:rPr>
  </w:style>
  <w:style w:type="paragraph" w:customStyle="1" w:styleId="8635570D29DA4BE093176843CBEFB4BB">
    <w:name w:val="8635570D29DA4BE093176843CBEFB4BB"/>
    <w:rsid w:val="007100B5"/>
    <w:pPr>
      <w:spacing w:after="200" w:line="276" w:lineRule="auto"/>
    </w:pPr>
    <w:rPr>
      <w:sz w:val="22"/>
      <w:szCs w:val="22"/>
      <w:lang w:eastAsia="en-US"/>
    </w:rPr>
  </w:style>
  <w:style w:type="paragraph" w:customStyle="1" w:styleId="CAE7139F1B6242EE97485ED48A8F37B3">
    <w:name w:val="CAE7139F1B6242EE97485ED48A8F37B3"/>
    <w:rsid w:val="007100B5"/>
    <w:pPr>
      <w:spacing w:after="200" w:line="276" w:lineRule="auto"/>
    </w:pPr>
    <w:rPr>
      <w:sz w:val="22"/>
      <w:szCs w:val="22"/>
      <w:lang w:eastAsia="en-US"/>
    </w:rPr>
  </w:style>
  <w:style w:type="paragraph" w:customStyle="1" w:styleId="928922E959484019A40B0E36426DFD37">
    <w:name w:val="928922E959484019A40B0E36426DFD37"/>
    <w:rsid w:val="00D95238"/>
    <w:pPr>
      <w:spacing w:after="200" w:line="276" w:lineRule="auto"/>
    </w:pPr>
    <w:rPr>
      <w:sz w:val="22"/>
      <w:szCs w:val="22"/>
      <w:lang w:eastAsia="en-US"/>
    </w:rPr>
  </w:style>
  <w:style w:type="paragraph" w:customStyle="1" w:styleId="EC8A4BF4DDA94315B4E51B1E5AF87A94">
    <w:name w:val="EC8A4BF4DDA94315B4E51B1E5AF87A94"/>
    <w:rsid w:val="00D95238"/>
    <w:pPr>
      <w:spacing w:after="200" w:line="276" w:lineRule="auto"/>
    </w:pPr>
    <w:rPr>
      <w:sz w:val="22"/>
      <w:szCs w:val="22"/>
      <w:lang w:eastAsia="en-US"/>
    </w:rPr>
  </w:style>
  <w:style w:type="paragraph" w:customStyle="1" w:styleId="AB9771D9A88F45F8A55C69EB64D1AF09">
    <w:name w:val="AB9771D9A88F45F8A55C69EB64D1AF09"/>
    <w:rsid w:val="00E2744D"/>
    <w:pPr>
      <w:spacing w:after="160" w:line="259" w:lineRule="auto"/>
    </w:pPr>
    <w:rPr>
      <w:sz w:val="22"/>
      <w:szCs w:val="22"/>
      <w:lang w:eastAsia="en-US"/>
    </w:rPr>
  </w:style>
  <w:style w:type="paragraph" w:customStyle="1" w:styleId="E554167CFC7142FEBAD276506E9A4D54">
    <w:name w:val="E554167CFC7142FEBAD276506E9A4D54"/>
    <w:rsid w:val="00E2744D"/>
    <w:pPr>
      <w:spacing w:after="160" w:line="259" w:lineRule="auto"/>
    </w:pPr>
    <w:rPr>
      <w:sz w:val="22"/>
      <w:szCs w:val="22"/>
      <w:lang w:eastAsia="en-US"/>
    </w:rPr>
  </w:style>
  <w:style w:type="paragraph" w:customStyle="1" w:styleId="9430C9A4A04D40428B5C694C34C44B73">
    <w:name w:val="9430C9A4A04D40428B5C694C34C44B73"/>
    <w:rsid w:val="00E2744D"/>
    <w:pPr>
      <w:spacing w:after="160" w:line="259" w:lineRule="auto"/>
    </w:pPr>
    <w:rPr>
      <w:sz w:val="22"/>
      <w:szCs w:val="22"/>
      <w:lang w:eastAsia="en-US"/>
    </w:rPr>
  </w:style>
  <w:style w:type="paragraph" w:customStyle="1" w:styleId="40B8929E66B74664939C890CD960B9C5">
    <w:name w:val="40B8929E66B74664939C890CD960B9C5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30B4C0F55F884514B1389C5B6DDEBEBE">
    <w:name w:val="30B4C0F55F884514B1389C5B6DDEBEBE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FE3E9DA0D8334122B484966E63777000">
    <w:name w:val="FE3E9DA0D8334122B484966E63777000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B8414D2C2D4A430B8D2A0EDA89FFCAD3">
    <w:name w:val="B8414D2C2D4A430B8D2A0EDA89FFCAD3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2B5E6B72FD4E47F1B3FED8C302EACFBE">
    <w:name w:val="2B5E6B72FD4E47F1B3FED8C302EACFBE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0623499F993244DAB145B9253300C5AB">
    <w:name w:val="0623499F993244DAB145B9253300C5AB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CAC722DB31C440E3AAA3DD29A7591922">
    <w:name w:val="CAC722DB31C440E3AAA3DD29A7591922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25FD49F3FE114354B64B630E12D27ED7">
    <w:name w:val="25FD49F3FE114354B64B630E12D27ED7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F6679DFB265E41E097A240C7C6FEF67C">
    <w:name w:val="F6679DFB265E41E097A240C7C6FEF67C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89D7ABE1513B4C16A68C8104CB65C48C">
    <w:name w:val="89D7ABE1513B4C16A68C8104CB65C48C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2EDF527A38FA42B481FDB6CAD7270631">
    <w:name w:val="2EDF527A38FA42B481FDB6CAD7270631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3F499CBD7F3F4D84952A327BA99CB544">
    <w:name w:val="3F499CBD7F3F4D84952A327BA99CB544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5D3C97CFFAED48EDB7F7EC1B032D9B65">
    <w:name w:val="5D3C97CFFAED48EDB7F7EC1B032D9B65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9B41FCD16E80498F92B77A217E7D42CD">
    <w:name w:val="9B41FCD16E80498F92B77A217E7D42CD"/>
    <w:rsid w:val="00AE17E5"/>
    <w:pPr>
      <w:spacing w:after="160" w:line="259" w:lineRule="auto"/>
    </w:pPr>
    <w:rPr>
      <w:sz w:val="22"/>
      <w:szCs w:val="22"/>
      <w:lang w:eastAsia="en-US"/>
    </w:rPr>
  </w:style>
  <w:style w:type="paragraph" w:customStyle="1" w:styleId="8687A4A6EBAC4AFB9552D6EAE8D6993E">
    <w:name w:val="8687A4A6EBAC4AFB9552D6EAE8D6993E"/>
    <w:rsid w:val="00AE17E5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MaryLyn Pauling</dc:creator>
  <cp:lastModifiedBy>Fritzemeier, Austin</cp:lastModifiedBy>
  <cp:revision>29</cp:revision>
  <dcterms:created xsi:type="dcterms:W3CDTF">2018-10-03T17:45:00Z</dcterms:created>
  <dcterms:modified xsi:type="dcterms:W3CDTF">2018-10-26T15:21:00Z</dcterms:modified>
</cp:coreProperties>
</file>