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272E83">
      <w:pPr>
        <w:pStyle w:val="WPNormal"/>
        <w:jc w:val="center"/>
        <w:rPr>
          <w:rFonts w:ascii="Times" w:hAnsi="Times"/>
          <w:b/>
        </w:rPr>
      </w:pPr>
      <w:r>
        <w:rPr>
          <w:rFonts w:ascii="Times" w:hAnsi="Times"/>
          <w:b/>
        </w:rPr>
        <w:t>Principles of Biology 2</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4416F" w:rsidRDefault="0004416F" w:rsidP="0004416F">
      <w:pPr>
        <w:pStyle w:val="WPNormal"/>
        <w:jc w:val="center"/>
        <w:rPr>
          <w:rFonts w:ascii="Times" w:hAnsi="Times"/>
          <w:i/>
        </w:rPr>
      </w:pPr>
    </w:p>
    <w:p w:rsidR="0004416F" w:rsidRDefault="0004416F" w:rsidP="0004416F">
      <w:pPr>
        <w:pStyle w:val="WPNormal"/>
        <w:jc w:val="center"/>
        <w:rPr>
          <w:rFonts w:ascii="Times" w:hAnsi="Times"/>
          <w:i/>
        </w:rPr>
      </w:pPr>
      <w:r>
        <w:rPr>
          <w:rFonts w:ascii="Times" w:hAnsi="Times"/>
          <w:i/>
        </w:rPr>
        <w:t>“No</w:t>
      </w:r>
      <w:r w:rsidR="00C366DF">
        <w:rPr>
          <w:rFonts w:ascii="Times" w:hAnsi="Times"/>
          <w:i/>
        </w:rPr>
        <w:t xml:space="preserve">body </w:t>
      </w:r>
      <w:r>
        <w:rPr>
          <w:rFonts w:ascii="Times" w:hAnsi="Times"/>
          <w:i/>
        </w:rPr>
        <w:t xml:space="preserve">is born intelligent: intelligence feeds from </w:t>
      </w:r>
      <w:r w:rsidR="00C366DF">
        <w:rPr>
          <w:rFonts w:ascii="Times" w:hAnsi="Times"/>
          <w:i/>
        </w:rPr>
        <w:t xml:space="preserve">strong </w:t>
      </w:r>
      <w:r>
        <w:rPr>
          <w:rFonts w:ascii="Times" w:hAnsi="Times"/>
          <w:i/>
        </w:rPr>
        <w:t>effort and a desire to learn”</w:t>
      </w:r>
    </w:p>
    <w:p w:rsidR="0004416F" w:rsidRPr="0004416F" w:rsidRDefault="0004416F" w:rsidP="0004416F">
      <w:pPr>
        <w:pStyle w:val="WPNormal"/>
        <w:jc w:val="center"/>
        <w:rPr>
          <w:rFonts w:ascii="Times" w:hAnsi="Times"/>
        </w:rPr>
      </w:pPr>
      <w:r>
        <w:rPr>
          <w:rFonts w:ascii="Times" w:hAnsi="Times"/>
          <w:i/>
        </w:rPr>
        <w:softHyphen/>
      </w:r>
      <w:r>
        <w:rPr>
          <w:rFonts w:ascii="Times" w:hAnsi="Times"/>
        </w:rPr>
        <w:t>-Anonymous</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CB38FA">
        <w:rPr>
          <w:rFonts w:ascii="Times" w:hAnsi="Times"/>
        </w:rPr>
        <w:t>2015-3</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00626990">
        <w:rPr>
          <w:rFonts w:ascii="Times" w:hAnsi="Times"/>
          <w:b/>
        </w:rPr>
        <w:t>L</w:t>
      </w:r>
      <w:r w:rsidRPr="000864D7">
        <w:rPr>
          <w:rFonts w:ascii="Times" w:hAnsi="Times"/>
          <w:b/>
        </w:rPr>
        <w:t>ocation</w:t>
      </w:r>
      <w:r w:rsidR="00717497">
        <w:rPr>
          <w:rFonts w:ascii="Times" w:hAnsi="Times"/>
        </w:rPr>
        <w:t xml:space="preserve">: Room </w:t>
      </w:r>
      <w:r w:rsidR="003C584E">
        <w:rPr>
          <w:rFonts w:ascii="Times" w:hAnsi="Times"/>
        </w:rPr>
        <w:t>1203</w:t>
      </w:r>
    </w:p>
    <w:p w:rsidR="00461D77" w:rsidRDefault="000864D7" w:rsidP="00E63576">
      <w:pPr>
        <w:pStyle w:val="WPNormal"/>
        <w:rPr>
          <w:rFonts w:ascii="Times" w:hAnsi="Times"/>
        </w:rPr>
      </w:pPr>
      <w:r w:rsidRPr="000864D7">
        <w:rPr>
          <w:rFonts w:ascii="Times" w:hAnsi="Times"/>
          <w:b/>
        </w:rPr>
        <w:t xml:space="preserve">Class Meeting </w:t>
      </w:r>
      <w:r w:rsidR="00626990">
        <w:rPr>
          <w:rFonts w:ascii="Times" w:hAnsi="Times"/>
          <w:b/>
        </w:rPr>
        <w:t>Days</w:t>
      </w:r>
      <w:r w:rsidR="00E07442">
        <w:rPr>
          <w:rFonts w:ascii="Times" w:hAnsi="Times"/>
        </w:rPr>
        <w:t xml:space="preserve">: </w:t>
      </w:r>
      <w:r w:rsidR="003C584E">
        <w:rPr>
          <w:rFonts w:ascii="Times" w:hAnsi="Times"/>
        </w:rPr>
        <w:t>Tuesdays and Thursdays</w:t>
      </w:r>
      <w:r w:rsidR="006C6568">
        <w:rPr>
          <w:rFonts w:ascii="Times" w:hAnsi="Times"/>
        </w:rPr>
        <w:t>;</w:t>
      </w:r>
      <w:r w:rsidR="00626990">
        <w:rPr>
          <w:rFonts w:ascii="Times" w:hAnsi="Times"/>
        </w:rPr>
        <w:t xml:space="preserve"> </w:t>
      </w:r>
      <w:r w:rsidR="003C584E">
        <w:rPr>
          <w:rFonts w:ascii="Times" w:hAnsi="Times"/>
        </w:rPr>
        <w:t>5:40</w:t>
      </w:r>
      <w:r w:rsidR="00E07442">
        <w:rPr>
          <w:rFonts w:ascii="Times" w:hAnsi="Times"/>
        </w:rPr>
        <w:t xml:space="preserve">PM </w:t>
      </w:r>
      <w:r w:rsidR="00721231">
        <w:rPr>
          <w:rFonts w:ascii="Times" w:hAnsi="Times"/>
        </w:rPr>
        <w:t>–</w:t>
      </w:r>
      <w:r w:rsidR="00E07442">
        <w:rPr>
          <w:rFonts w:ascii="Times" w:hAnsi="Times"/>
        </w:rPr>
        <w:t xml:space="preserve"> </w:t>
      </w:r>
      <w:r w:rsidR="003C584E">
        <w:rPr>
          <w:rFonts w:ascii="Times" w:hAnsi="Times"/>
        </w:rPr>
        <w:t>9:00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sidRPr="00311777">
        <w:rPr>
          <w:rFonts w:ascii="Times" w:hAnsi="Times"/>
          <w:b/>
        </w:rPr>
        <w:t>Professor</w:t>
      </w:r>
      <w:r w:rsidR="00311777">
        <w:rPr>
          <w:rFonts w:ascii="Times" w:hAnsi="Times"/>
        </w:rPr>
        <w:t xml:space="preserve">: </w:t>
      </w:r>
      <w:r w:rsidR="000864D7">
        <w:rPr>
          <w:rFonts w:ascii="Times" w:hAnsi="Times"/>
        </w:rPr>
        <w:t>Dr. Félix E. Rivera-Mariani</w:t>
      </w:r>
      <w:r w:rsidR="006B2E6C">
        <w:rPr>
          <w:rFonts w:ascii="Times" w:hAnsi="Times"/>
        </w:rPr>
        <w:t xml:space="preserve"> </w:t>
      </w:r>
    </w:p>
    <w:p w:rsidR="000C580E" w:rsidRDefault="00461D77" w:rsidP="00311777">
      <w:pPr>
        <w:pStyle w:val="WPNormal"/>
        <w:rPr>
          <w:rFonts w:ascii="Times" w:hAnsi="Times"/>
        </w:rPr>
      </w:pPr>
      <w:r w:rsidRPr="00311777">
        <w:rPr>
          <w:rFonts w:ascii="Times" w:hAnsi="Times"/>
          <w:b/>
        </w:rPr>
        <w:t>Office</w:t>
      </w:r>
      <w:r w:rsidR="00E07442">
        <w:rPr>
          <w:rFonts w:ascii="Times" w:hAnsi="Times"/>
        </w:rPr>
        <w:t xml:space="preserve">: </w:t>
      </w:r>
      <w:r w:rsidR="00CA164E">
        <w:rPr>
          <w:rFonts w:ascii="Times" w:hAnsi="Times"/>
        </w:rPr>
        <w:t xml:space="preserve">Room </w:t>
      </w:r>
      <w:r w:rsidR="003C584E">
        <w:rPr>
          <w:rFonts w:ascii="Times" w:hAnsi="Times"/>
        </w:rPr>
        <w:t>1203</w:t>
      </w:r>
    </w:p>
    <w:p w:rsidR="008E0441" w:rsidRDefault="00721231" w:rsidP="00311777">
      <w:pPr>
        <w:pStyle w:val="WPNormal"/>
        <w:rPr>
          <w:rFonts w:ascii="Times" w:hAnsi="Times"/>
        </w:rPr>
      </w:pPr>
      <w:r w:rsidRPr="00311777">
        <w:rPr>
          <w:rFonts w:ascii="Times" w:hAnsi="Times"/>
          <w:b/>
        </w:rPr>
        <w:t>Office</w:t>
      </w:r>
      <w:r>
        <w:rPr>
          <w:rFonts w:ascii="Times" w:hAnsi="Times"/>
        </w:rPr>
        <w:t xml:space="preserve"> </w:t>
      </w:r>
      <w:r w:rsidRPr="00311777">
        <w:rPr>
          <w:rFonts w:ascii="Times" w:hAnsi="Times"/>
          <w:b/>
        </w:rPr>
        <w:t>Hours</w:t>
      </w:r>
      <w:r>
        <w:rPr>
          <w:rFonts w:ascii="Times" w:hAnsi="Times"/>
        </w:rPr>
        <w:t>:</w:t>
      </w:r>
      <w:r>
        <w:rPr>
          <w:rFonts w:ascii="Times" w:hAnsi="Times"/>
        </w:rPr>
        <w:tab/>
      </w:r>
      <w:r w:rsidR="00456B8D">
        <w:rPr>
          <w:rFonts w:ascii="Times" w:hAnsi="Times"/>
        </w:rPr>
        <w:t>Thursdays</w:t>
      </w:r>
      <w:r w:rsidR="00CB38FA">
        <w:rPr>
          <w:rFonts w:ascii="Times" w:hAnsi="Times"/>
        </w:rPr>
        <w:t xml:space="preserve"> </w:t>
      </w:r>
      <w:r w:rsidR="003C584E">
        <w:rPr>
          <w:rFonts w:ascii="Times" w:hAnsi="Times"/>
        </w:rPr>
        <w:t>3:00P</w:t>
      </w:r>
      <w:r w:rsidR="00CB38FA">
        <w:rPr>
          <w:rFonts w:ascii="Times" w:hAnsi="Times"/>
        </w:rPr>
        <w:t>M</w:t>
      </w:r>
      <w:r w:rsidR="00873FC3">
        <w:rPr>
          <w:rFonts w:ascii="Times" w:hAnsi="Times"/>
        </w:rPr>
        <w:t xml:space="preserve"> – </w:t>
      </w:r>
      <w:r w:rsidR="003C584E">
        <w:rPr>
          <w:rFonts w:ascii="Times" w:hAnsi="Times"/>
        </w:rPr>
        <w:t>4:0</w:t>
      </w:r>
      <w:r w:rsidR="00CB38FA">
        <w:rPr>
          <w:rFonts w:ascii="Times" w:hAnsi="Times"/>
        </w:rPr>
        <w:t>0</w:t>
      </w:r>
      <w:r w:rsidR="00F61579">
        <w:rPr>
          <w:rFonts w:ascii="Times" w:hAnsi="Times"/>
        </w:rPr>
        <w:t>PM</w:t>
      </w:r>
      <w:r w:rsidR="008E0441">
        <w:rPr>
          <w:rFonts w:ascii="Times" w:hAnsi="Times"/>
        </w:rPr>
        <w:t xml:space="preserve"> or by appointment</w:t>
      </w:r>
    </w:p>
    <w:p w:rsidR="00626990" w:rsidRDefault="000C580E" w:rsidP="00311777">
      <w:pPr>
        <w:pStyle w:val="WPNormal"/>
        <w:rPr>
          <w:rStyle w:val="Hyperlink"/>
          <w:rFonts w:ascii="Times" w:hAnsi="Times"/>
          <w:u w:val="none"/>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983F86">
        <w:rPr>
          <w:rStyle w:val="Hyperlink"/>
          <w:rFonts w:ascii="Times" w:hAnsi="Times"/>
          <w:u w:val="none"/>
        </w:rPr>
        <w:t xml:space="preserve"> </w:t>
      </w:r>
    </w:p>
    <w:p w:rsidR="00461D77" w:rsidRDefault="000C580E" w:rsidP="00311777">
      <w:pPr>
        <w:pStyle w:val="WPNormal"/>
        <w:rPr>
          <w:rFonts w:ascii="Times" w:hAnsi="Times"/>
        </w:rPr>
      </w:pPr>
      <w:r w:rsidRPr="00311777">
        <w:rPr>
          <w:rFonts w:ascii="Times" w:hAnsi="Times"/>
          <w:b/>
        </w:rPr>
        <w:t>P</w:t>
      </w:r>
      <w:r w:rsidR="000864D7" w:rsidRPr="00311777">
        <w:rPr>
          <w:rFonts w:ascii="Times" w:hAnsi="Times"/>
          <w:b/>
        </w:rPr>
        <w:t>hone</w:t>
      </w:r>
      <w:r w:rsidR="000864D7">
        <w:rPr>
          <w:rFonts w:ascii="Times" w:hAnsi="Times"/>
        </w:rPr>
        <w:t xml:space="preserve">: </w:t>
      </w:r>
      <w:r w:rsidR="00F61579">
        <w:rPr>
          <w:rFonts w:ascii="Times" w:hAnsi="Times"/>
        </w:rPr>
        <w:t>TBA</w:t>
      </w:r>
    </w:p>
    <w:p w:rsidR="00687772" w:rsidRDefault="00687772" w:rsidP="00687772">
      <w:pPr>
        <w:pStyle w:val="WPNormal"/>
        <w:jc w:val="both"/>
        <w:rPr>
          <w:rFonts w:ascii="Times" w:hAnsi="Times"/>
          <w:b/>
        </w:rPr>
      </w:pPr>
    </w:p>
    <w:p w:rsidR="00687772" w:rsidRPr="00687772" w:rsidRDefault="00687772" w:rsidP="00687772">
      <w:pPr>
        <w:pStyle w:val="WPNormal"/>
        <w:jc w:val="both"/>
        <w:rPr>
          <w:rFonts w:ascii="Times" w:hAnsi="Times"/>
          <w:b/>
        </w:rPr>
      </w:pPr>
      <w:r w:rsidRPr="00687772">
        <w:rPr>
          <w:rFonts w:ascii="Times" w:hAnsi="Times"/>
          <w:b/>
        </w:rPr>
        <w:t>Note</w:t>
      </w:r>
      <w:r>
        <w:rPr>
          <w:rFonts w:ascii="Times" w:hAnsi="Times"/>
          <w:b/>
        </w:rPr>
        <w:t xml:space="preserve">: </w:t>
      </w:r>
      <w:r w:rsidRPr="00687772">
        <w:rPr>
          <w:rFonts w:ascii="Times" w:hAnsi="Times"/>
        </w:rPr>
        <w:t>Syllabus may be subject to change at the professor’s discretion</w:t>
      </w:r>
      <w:r>
        <w:rPr>
          <w:rFonts w:ascii="Times" w:hAnsi="Times"/>
          <w:b/>
        </w:rPr>
        <w:t xml:space="preserve">.  </w:t>
      </w:r>
    </w:p>
    <w:p w:rsidR="00461D77" w:rsidRDefault="00461D77">
      <w:pPr>
        <w:pStyle w:val="WPNormal"/>
        <w:rPr>
          <w:rFonts w:ascii="Times" w:hAnsi="Times"/>
        </w:rPr>
      </w:pPr>
    </w:p>
    <w:p w:rsidR="00626990" w:rsidRDefault="005E201C" w:rsidP="00395F46">
      <w:pPr>
        <w:pStyle w:val="WPNormal"/>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8F5921">
        <w:rPr>
          <w:rFonts w:ascii="Times New Roman" w:hAnsi="Times New Roman"/>
          <w:b/>
        </w:rPr>
        <w:t xml:space="preserve"> (print or e</w:t>
      </w:r>
      <w:r w:rsidR="0063153B">
        <w:rPr>
          <w:rFonts w:ascii="Times New Roman" w:hAnsi="Times New Roman"/>
          <w:b/>
        </w:rPr>
        <w:t>-</w:t>
      </w:r>
      <w:r w:rsidR="008F5921">
        <w:rPr>
          <w:rFonts w:ascii="Times New Roman" w:hAnsi="Times New Roman"/>
          <w:b/>
        </w:rPr>
        <w:t>book)</w:t>
      </w:r>
      <w:r w:rsidR="00754C9F">
        <w:rPr>
          <w:rFonts w:ascii="Times New Roman" w:hAnsi="Times New Roman"/>
          <w:b/>
        </w:rPr>
        <w:t>:</w:t>
      </w:r>
      <w:r w:rsidR="00754C9F">
        <w:rPr>
          <w:rFonts w:ascii="Times New Roman" w:hAnsi="Times New Roman"/>
        </w:rPr>
        <w:t xml:space="preserve"> </w:t>
      </w:r>
    </w:p>
    <w:p w:rsidR="00C73D26" w:rsidRPr="00A361C9" w:rsidRDefault="003C584E" w:rsidP="00395F46">
      <w:pPr>
        <w:pStyle w:val="WPNormal"/>
        <w:rPr>
          <w:rFonts w:ascii="Calibri" w:hAnsi="Calibri"/>
          <w:color w:val="000000"/>
          <w:sz w:val="22"/>
          <w:szCs w:val="22"/>
        </w:rPr>
      </w:pPr>
      <w:r>
        <w:rPr>
          <w:rFonts w:ascii="Times New Roman" w:hAnsi="Times New Roman"/>
          <w:noProof/>
        </w:rPr>
        <w:t>Reece, Jane B., Urry, Lisa A., Cain</w:t>
      </w:r>
      <w:r w:rsidR="00721231">
        <w:rPr>
          <w:rFonts w:ascii="Times New Roman" w:hAnsi="Times New Roman"/>
        </w:rPr>
        <w:t>,</w:t>
      </w:r>
      <w:r>
        <w:rPr>
          <w:rFonts w:ascii="Times New Roman" w:hAnsi="Times New Roman"/>
        </w:rPr>
        <w:t xml:space="preserve"> Michael L., Wasserman, Steve A., Minorsky, Peter V., Jackson, Robert B. </w:t>
      </w:r>
      <w:r w:rsidR="00721231">
        <w:rPr>
          <w:rFonts w:ascii="Times New Roman" w:hAnsi="Times New Roman"/>
        </w:rPr>
        <w:t>201</w:t>
      </w:r>
      <w:r>
        <w:rPr>
          <w:rFonts w:ascii="Times New Roman" w:hAnsi="Times New Roman"/>
        </w:rPr>
        <w:t>4</w:t>
      </w:r>
      <w:r w:rsidR="00721231">
        <w:rPr>
          <w:rFonts w:ascii="Times New Roman" w:hAnsi="Times New Roman"/>
        </w:rPr>
        <w:t xml:space="preserve">. </w:t>
      </w:r>
      <w:r>
        <w:rPr>
          <w:rFonts w:ascii="Times New Roman" w:hAnsi="Times New Roman"/>
        </w:rPr>
        <w:t>Campbell Biology. 10</w:t>
      </w:r>
      <w:r w:rsidR="00C921A0">
        <w:rPr>
          <w:rFonts w:ascii="Times New Roman" w:hAnsi="Times New Roman"/>
          <w:vertAlign w:val="superscript"/>
        </w:rPr>
        <w:t>th</w:t>
      </w:r>
      <w:r w:rsidR="00721231">
        <w:rPr>
          <w:rFonts w:ascii="Times New Roman" w:hAnsi="Times New Roman"/>
        </w:rPr>
        <w:t xml:space="preserve"> Ed. </w:t>
      </w:r>
      <w:r>
        <w:rPr>
          <w:rFonts w:ascii="Times New Roman" w:hAnsi="Times New Roman"/>
        </w:rPr>
        <w:t xml:space="preserve">Benjamin Cummings. </w:t>
      </w:r>
      <w:r w:rsidR="00721231">
        <w:rPr>
          <w:rFonts w:ascii="Times New Roman" w:hAnsi="Times New Roman"/>
        </w:rPr>
        <w:t xml:space="preserve"> </w:t>
      </w:r>
      <w:r w:rsidRPr="00A361C9">
        <w:rPr>
          <w:rFonts w:ascii="Times New Roman" w:hAnsi="Times New Roman"/>
        </w:rPr>
        <w:t xml:space="preserve">San Francisco, CA. </w:t>
      </w:r>
      <w:r w:rsidR="00721231" w:rsidRPr="00A361C9">
        <w:rPr>
          <w:rFonts w:ascii="Times New Roman" w:hAnsi="Times New Roman"/>
        </w:rPr>
        <w:t xml:space="preserve">(ISBN </w:t>
      </w:r>
      <w:r w:rsidRPr="003C584E">
        <w:rPr>
          <w:rFonts w:ascii="Arial" w:hAnsi="Arial" w:cs="Arial"/>
          <w:color w:val="111111"/>
          <w:sz w:val="22"/>
          <w:shd w:val="clear" w:color="auto" w:fill="FFFFFF"/>
        </w:rPr>
        <w:t>978-0321834959</w:t>
      </w:r>
      <w:r w:rsidR="00721231" w:rsidRPr="00A361C9">
        <w:rPr>
          <w:rFonts w:ascii="Times New Roman" w:hAnsi="Times New Roman"/>
        </w:rPr>
        <w:t>).</w:t>
      </w:r>
      <w:r w:rsidR="00721231" w:rsidRPr="00A361C9">
        <w:rPr>
          <w:rFonts w:ascii="Times New Roman" w:hAnsi="Times New Roman"/>
          <w:b/>
        </w:rPr>
        <w:tab/>
      </w:r>
    </w:p>
    <w:p w:rsidR="00395F46" w:rsidRPr="00A361C9" w:rsidRDefault="00395F46" w:rsidP="00294904">
      <w:pPr>
        <w:pStyle w:val="WPNormal"/>
        <w:rPr>
          <w:rFonts w:ascii="Times New Roman" w:hAnsi="Times New Roman"/>
          <w:b/>
        </w:rPr>
      </w:pPr>
    </w:p>
    <w:p w:rsidR="00BD6C85" w:rsidRPr="007E7CB7" w:rsidRDefault="00D90E15" w:rsidP="00B16909">
      <w:pPr>
        <w:pStyle w:val="WPNormal"/>
        <w:spacing w:after="240"/>
        <w:rPr>
          <w:rFonts w:ascii="Times New Roman" w:hAnsi="Times New Roman"/>
          <w:b/>
        </w:rPr>
      </w:pPr>
      <w:r>
        <w:rPr>
          <w:rFonts w:ascii="Times New Roman" w:hAnsi="Times New Roman"/>
          <w:b/>
        </w:rPr>
        <w:t>Pre</w:t>
      </w:r>
      <w:r w:rsidR="00E22119" w:rsidRPr="007E7CB7">
        <w:rPr>
          <w:rFonts w:ascii="Times New Roman" w:hAnsi="Times New Roman"/>
          <w:b/>
        </w:rPr>
        <w:t xml:space="preserve">-requisite: </w:t>
      </w:r>
      <w:r>
        <w:rPr>
          <w:rFonts w:ascii="Times New Roman" w:hAnsi="Times New Roman"/>
        </w:rPr>
        <w:t>BSC2010, BSC2010L; CHM1045</w:t>
      </w:r>
    </w:p>
    <w:p w:rsidR="00D90E15" w:rsidRPr="00D342A8" w:rsidRDefault="00D90E15" w:rsidP="00D90E15">
      <w:pPr>
        <w:pStyle w:val="WPNormal"/>
        <w:numPr>
          <w:ilvl w:val="0"/>
          <w:numId w:val="15"/>
        </w:numPr>
        <w:spacing w:after="240"/>
        <w:jc w:val="both"/>
        <w:rPr>
          <w:rFonts w:ascii="Times" w:hAnsi="Times"/>
          <w:b/>
          <w:u w:val="single"/>
        </w:rPr>
      </w:pPr>
      <w:r w:rsidRPr="00D342A8">
        <w:rPr>
          <w:rFonts w:ascii="Times" w:hAnsi="Times"/>
          <w:b/>
          <w:u w:val="single"/>
        </w:rPr>
        <w:t>Course Materials</w:t>
      </w:r>
      <w:r>
        <w:rPr>
          <w:rFonts w:ascii="Times" w:hAnsi="Times"/>
          <w:b/>
          <w:u w:val="single"/>
        </w:rPr>
        <w:t xml:space="preserve"> </w:t>
      </w:r>
    </w:p>
    <w:p w:rsidR="00D90E15" w:rsidRPr="006C6568" w:rsidRDefault="00D90E15" w:rsidP="00D90E15">
      <w:pPr>
        <w:pStyle w:val="WPNormal"/>
        <w:numPr>
          <w:ilvl w:val="0"/>
          <w:numId w:val="24"/>
        </w:numPr>
        <w:jc w:val="both"/>
        <w:rPr>
          <w:rStyle w:val="Hyperlink"/>
          <w:rFonts w:ascii="Times New Roman" w:hAnsi="Times New Roman"/>
          <w:b/>
          <w:color w:val="auto"/>
          <w:sz w:val="32"/>
          <w:u w:val="none"/>
        </w:rPr>
      </w:pPr>
      <w:r>
        <w:rPr>
          <w:rFonts w:ascii="Times" w:hAnsi="Times"/>
        </w:rPr>
        <w:t xml:space="preserve">Syllabus, Professor’s credentials, </w:t>
      </w:r>
      <w:r w:rsidR="00DC5738">
        <w:rPr>
          <w:rFonts w:ascii="Times" w:hAnsi="Times"/>
        </w:rPr>
        <w:t>R</w:t>
      </w:r>
      <w:r>
        <w:rPr>
          <w:rFonts w:ascii="Times" w:hAnsi="Times"/>
        </w:rPr>
        <w:t xml:space="preserve">eading </w:t>
      </w:r>
      <w:r w:rsidR="00DC5738">
        <w:rPr>
          <w:rFonts w:ascii="Times" w:hAnsi="Times"/>
        </w:rPr>
        <w:t>and other A</w:t>
      </w:r>
      <w:r>
        <w:rPr>
          <w:rFonts w:ascii="Times" w:hAnsi="Times"/>
        </w:rPr>
        <w:t xml:space="preserve">ssignments, Lectures, Supplemental materials will be available at </w:t>
      </w:r>
      <w:hyperlink r:id="rId8" w:history="1">
        <w:r>
          <w:rPr>
            <w:rStyle w:val="Hyperlink"/>
            <w:rFonts w:ascii="Times" w:hAnsi="Times"/>
          </w:rPr>
          <w:t>mdc.blackboard</w:t>
        </w:r>
        <w:r w:rsidRPr="004274C6">
          <w:rPr>
            <w:rStyle w:val="Hyperlink"/>
            <w:rFonts w:ascii="Times" w:hAnsi="Times"/>
          </w:rPr>
          <w:t>.com</w:t>
        </w:r>
      </w:hyperlink>
      <w:r>
        <w:rPr>
          <w:rStyle w:val="Hyperlink"/>
          <w:rFonts w:ascii="Times" w:hAnsi="Times"/>
        </w:rPr>
        <w:t>.</w:t>
      </w:r>
    </w:p>
    <w:p w:rsidR="006C6568" w:rsidRPr="00D90E15" w:rsidRDefault="006C6568" w:rsidP="006C6568">
      <w:pPr>
        <w:pStyle w:val="WPNormal"/>
        <w:ind w:left="720"/>
        <w:jc w:val="both"/>
        <w:rPr>
          <w:rStyle w:val="Hyperlink"/>
          <w:rFonts w:ascii="Times New Roman" w:hAnsi="Times New Roman"/>
          <w:b/>
          <w:color w:val="auto"/>
          <w:sz w:val="32"/>
          <w:u w:val="none"/>
        </w:rPr>
      </w:pPr>
    </w:p>
    <w:p w:rsidR="006C6568" w:rsidRPr="006C6568" w:rsidRDefault="006C6568" w:rsidP="006C6568">
      <w:pPr>
        <w:pStyle w:val="WPNormal"/>
        <w:numPr>
          <w:ilvl w:val="0"/>
          <w:numId w:val="24"/>
        </w:numPr>
        <w:rPr>
          <w:rFonts w:ascii="Times New Roman" w:hAnsi="Times New Roman"/>
          <w:color w:val="000000"/>
          <w:sz w:val="22"/>
          <w:szCs w:val="22"/>
        </w:rPr>
      </w:pPr>
      <w:r w:rsidRPr="006C6568">
        <w:rPr>
          <w:rFonts w:ascii="Times New Roman" w:hAnsi="Times New Roman"/>
          <w:b/>
        </w:rPr>
        <w:t>Required Textbook (print or e-book):</w:t>
      </w:r>
      <w:r w:rsidRPr="006C6568">
        <w:rPr>
          <w:rFonts w:ascii="Times New Roman" w:hAnsi="Times New Roman"/>
        </w:rPr>
        <w:t xml:space="preserve"> </w:t>
      </w:r>
      <w:r w:rsidRPr="006C6568">
        <w:rPr>
          <w:rFonts w:ascii="Times New Roman" w:hAnsi="Times New Roman"/>
          <w:noProof/>
        </w:rPr>
        <w:t>Reece, Jane B., Urry, Lisa A., Cain</w:t>
      </w:r>
      <w:r w:rsidRPr="006C6568">
        <w:rPr>
          <w:rFonts w:ascii="Times New Roman" w:hAnsi="Times New Roman"/>
        </w:rPr>
        <w:t>, Michael L., Wasserman, Steve A., Minorsky, Peter V., Jackson, Robert B. 2014. Campbell Biology. 10</w:t>
      </w:r>
      <w:r w:rsidRPr="006C6568">
        <w:rPr>
          <w:rFonts w:ascii="Times New Roman" w:hAnsi="Times New Roman"/>
          <w:vertAlign w:val="superscript"/>
        </w:rPr>
        <w:t>th</w:t>
      </w:r>
      <w:r w:rsidRPr="006C6568">
        <w:rPr>
          <w:rFonts w:ascii="Times New Roman" w:hAnsi="Times New Roman"/>
        </w:rPr>
        <w:t xml:space="preserve"> Ed. Benjamin Cummings.  San Francisco, CA. (ISBN </w:t>
      </w:r>
      <w:r w:rsidRPr="006C6568">
        <w:rPr>
          <w:rFonts w:ascii="Times New Roman" w:hAnsi="Times New Roman"/>
          <w:color w:val="111111"/>
          <w:sz w:val="22"/>
          <w:shd w:val="clear" w:color="auto" w:fill="FFFFFF"/>
        </w:rPr>
        <w:t>978-0321834959</w:t>
      </w:r>
      <w:r w:rsidRPr="006C6568">
        <w:rPr>
          <w:rFonts w:ascii="Times New Roman" w:hAnsi="Times New Roman"/>
        </w:rPr>
        <w:t>).</w:t>
      </w:r>
      <w:r w:rsidRPr="006C6568">
        <w:rPr>
          <w:rFonts w:ascii="Times New Roman" w:hAnsi="Times New Roman"/>
          <w:b/>
        </w:rPr>
        <w:tab/>
      </w:r>
    </w:p>
    <w:p w:rsidR="00D90E15" w:rsidRPr="002C129C" w:rsidRDefault="00D90E15" w:rsidP="00D90E15">
      <w:pPr>
        <w:pStyle w:val="WPNormal"/>
        <w:ind w:left="720"/>
        <w:jc w:val="both"/>
        <w:rPr>
          <w:rFonts w:ascii="Times New Roman" w:hAnsi="Times New Roman"/>
          <w:b/>
          <w:sz w:val="32"/>
        </w:rPr>
      </w:pPr>
    </w:p>
    <w:p w:rsidR="008F5921" w:rsidRPr="008F5921" w:rsidRDefault="008F5921" w:rsidP="00C86256">
      <w:pPr>
        <w:pStyle w:val="WPNormal"/>
        <w:numPr>
          <w:ilvl w:val="0"/>
          <w:numId w:val="15"/>
        </w:numPr>
        <w:jc w:val="both"/>
        <w:rPr>
          <w:rFonts w:ascii="Times" w:hAnsi="Times"/>
          <w:b/>
          <w:u w:val="single"/>
        </w:rPr>
      </w:pPr>
      <w:r>
        <w:rPr>
          <w:rFonts w:ascii="Times" w:hAnsi="Times"/>
          <w:b/>
          <w:u w:val="single"/>
        </w:rPr>
        <w:t>Rational of the course</w:t>
      </w:r>
    </w:p>
    <w:p w:rsidR="006C6568" w:rsidRDefault="008F5921" w:rsidP="008F5921">
      <w:pPr>
        <w:pStyle w:val="WPNormal"/>
        <w:spacing w:after="240"/>
        <w:ind w:left="720"/>
        <w:jc w:val="both"/>
        <w:rPr>
          <w:rFonts w:ascii="Times" w:hAnsi="Times"/>
        </w:rPr>
      </w:pPr>
      <w:r>
        <w:rPr>
          <w:rFonts w:ascii="Times" w:hAnsi="Times"/>
        </w:rPr>
        <w:t>To provide a</w:t>
      </w:r>
      <w:r w:rsidR="00A72D4B">
        <w:rPr>
          <w:rFonts w:ascii="Times" w:hAnsi="Times"/>
        </w:rPr>
        <w:t>n</w:t>
      </w:r>
      <w:r>
        <w:rPr>
          <w:rFonts w:ascii="Times" w:hAnsi="Times"/>
        </w:rPr>
        <w:t xml:space="preserve"> </w:t>
      </w:r>
      <w:r w:rsidR="00A72D4B">
        <w:rPr>
          <w:rFonts w:ascii="Times" w:hAnsi="Times"/>
        </w:rPr>
        <w:t>understanding of the principles of modern biology with regard to evolution, phylogeny, and biological diversity. In addition, apply our knowledge to understand, compare and contrast structures, functions, and behavior between plants and animals. Finally, to identify factors that may treat evolution and biological diversity, and propose actions to limit or overcome the effect of these threatening factors.</w:t>
      </w:r>
    </w:p>
    <w:p w:rsidR="006C6568" w:rsidRDefault="006C6568">
      <w:r>
        <w:br w:type="page"/>
      </w:r>
    </w:p>
    <w:p w:rsidR="008F5921" w:rsidRPr="006C6568" w:rsidRDefault="008F5921" w:rsidP="008F5921">
      <w:pPr>
        <w:pStyle w:val="WPNormal"/>
        <w:spacing w:after="240"/>
        <w:ind w:left="720"/>
        <w:jc w:val="both"/>
        <w:rPr>
          <w:rFonts w:ascii="Times" w:hAnsi="Times"/>
          <w:b/>
        </w:rPr>
      </w:pPr>
    </w:p>
    <w:p w:rsidR="008F5921" w:rsidRPr="006C6568" w:rsidRDefault="008F5921" w:rsidP="00747BDF">
      <w:pPr>
        <w:pStyle w:val="WPNormal"/>
        <w:numPr>
          <w:ilvl w:val="0"/>
          <w:numId w:val="15"/>
        </w:numPr>
        <w:spacing w:after="240"/>
        <w:jc w:val="both"/>
        <w:rPr>
          <w:rFonts w:ascii="Times" w:hAnsi="Times"/>
          <w:b/>
        </w:rPr>
      </w:pPr>
      <w:r w:rsidRPr="006C6568">
        <w:rPr>
          <w:rFonts w:ascii="Times" w:hAnsi="Times"/>
          <w:b/>
          <w:u w:val="single"/>
        </w:rPr>
        <w:t>Learning Objectives</w:t>
      </w:r>
      <w:r w:rsidR="00747BDF" w:rsidRPr="006C6568">
        <w:rPr>
          <w:rFonts w:ascii="Times" w:hAnsi="Times"/>
          <w:b/>
          <w:u w:val="single"/>
        </w:rPr>
        <w:t>:</w:t>
      </w:r>
      <w:r w:rsidR="00747BDF" w:rsidRPr="006C6568">
        <w:rPr>
          <w:rFonts w:ascii="Times" w:hAnsi="Times"/>
          <w:b/>
        </w:rPr>
        <w:t xml:space="preserve"> </w:t>
      </w:r>
      <w:r w:rsidRPr="006C6568">
        <w:rPr>
          <w:rFonts w:ascii="Times" w:hAnsi="Times"/>
          <w:i/>
        </w:rPr>
        <w:t>By the end of this course, you should be able to</w:t>
      </w:r>
      <w:r w:rsidRPr="006C6568">
        <w:rPr>
          <w:rFonts w:ascii="Times" w:hAnsi="Times"/>
          <w:b/>
          <w:i/>
        </w:rPr>
        <w:t>:</w:t>
      </w:r>
    </w:p>
    <w:p w:rsidR="00960AED" w:rsidRDefault="00480AC6" w:rsidP="00BD1C66">
      <w:pPr>
        <w:pStyle w:val="WPNormal"/>
        <w:numPr>
          <w:ilvl w:val="0"/>
          <w:numId w:val="36"/>
        </w:numPr>
        <w:spacing w:line="276" w:lineRule="auto"/>
        <w:jc w:val="both"/>
        <w:rPr>
          <w:rFonts w:ascii="Times" w:hAnsi="Times"/>
        </w:rPr>
      </w:pPr>
      <w:r>
        <w:rPr>
          <w:rFonts w:ascii="Times" w:hAnsi="Times"/>
        </w:rPr>
        <w:t xml:space="preserve">Understand the </w:t>
      </w:r>
      <w:r w:rsidR="00555871">
        <w:rPr>
          <w:rFonts w:ascii="Times" w:hAnsi="Times"/>
        </w:rPr>
        <w:t>evolutionary</w:t>
      </w:r>
      <w:r>
        <w:rPr>
          <w:rFonts w:ascii="Times" w:hAnsi="Times"/>
        </w:rPr>
        <w:t xml:space="preserve"> co</w:t>
      </w:r>
      <w:r w:rsidR="00555871">
        <w:rPr>
          <w:rFonts w:ascii="Times" w:hAnsi="Times"/>
        </w:rPr>
        <w:t xml:space="preserve">ncepts and mechanisms, and </w:t>
      </w:r>
      <w:r>
        <w:rPr>
          <w:rFonts w:ascii="Times" w:hAnsi="Times"/>
        </w:rPr>
        <w:t>biological diversity</w:t>
      </w:r>
    </w:p>
    <w:p w:rsidR="00395F46" w:rsidRDefault="00480AC6" w:rsidP="00BD1C66">
      <w:pPr>
        <w:pStyle w:val="WPNormal"/>
        <w:numPr>
          <w:ilvl w:val="0"/>
          <w:numId w:val="36"/>
        </w:numPr>
        <w:spacing w:line="276" w:lineRule="auto"/>
        <w:jc w:val="both"/>
        <w:rPr>
          <w:rFonts w:ascii="Times" w:hAnsi="Times"/>
        </w:rPr>
      </w:pPr>
      <w:r>
        <w:rPr>
          <w:rFonts w:ascii="Times" w:hAnsi="Times"/>
        </w:rPr>
        <w:t>Analyze and evaluate historical and recent evolutionary data</w:t>
      </w:r>
    </w:p>
    <w:p w:rsidR="00480AC6" w:rsidRDefault="00286D76" w:rsidP="00BD1C66">
      <w:pPr>
        <w:pStyle w:val="WPNormal"/>
        <w:numPr>
          <w:ilvl w:val="0"/>
          <w:numId w:val="36"/>
        </w:numPr>
        <w:spacing w:line="276" w:lineRule="auto"/>
        <w:jc w:val="both"/>
        <w:rPr>
          <w:rFonts w:ascii="Times" w:hAnsi="Times"/>
        </w:rPr>
      </w:pPr>
      <w:r>
        <w:rPr>
          <w:rFonts w:ascii="Times" w:hAnsi="Times"/>
        </w:rPr>
        <w:t>Understand and exemplify the diversity within different kingdoms of living organisms</w:t>
      </w:r>
    </w:p>
    <w:p w:rsidR="00286D76" w:rsidRDefault="00286D76" w:rsidP="00286D76">
      <w:pPr>
        <w:pStyle w:val="WPNormal"/>
        <w:numPr>
          <w:ilvl w:val="0"/>
          <w:numId w:val="36"/>
        </w:numPr>
        <w:spacing w:line="276" w:lineRule="auto"/>
        <w:jc w:val="both"/>
        <w:rPr>
          <w:rFonts w:ascii="Times" w:hAnsi="Times"/>
        </w:rPr>
      </w:pPr>
      <w:r>
        <w:rPr>
          <w:rFonts w:ascii="Times" w:hAnsi="Times"/>
        </w:rPr>
        <w:t>Evaluate and analyze the interrelationships between living organisms and the environment</w:t>
      </w:r>
    </w:p>
    <w:p w:rsidR="00286D76" w:rsidRDefault="00286D76" w:rsidP="00286D76">
      <w:pPr>
        <w:pStyle w:val="WPNormal"/>
        <w:numPr>
          <w:ilvl w:val="0"/>
          <w:numId w:val="36"/>
        </w:numPr>
        <w:spacing w:line="276" w:lineRule="auto"/>
        <w:jc w:val="both"/>
        <w:rPr>
          <w:rFonts w:ascii="Times" w:hAnsi="Times"/>
        </w:rPr>
      </w:pPr>
      <w:r>
        <w:rPr>
          <w:rFonts w:ascii="Times" w:hAnsi="Times"/>
        </w:rPr>
        <w:t>Discriminate biological hierarchies, structures, and functions between plants and animals</w:t>
      </w:r>
    </w:p>
    <w:p w:rsidR="00286D76" w:rsidRDefault="00286D76" w:rsidP="00286D76">
      <w:pPr>
        <w:pStyle w:val="WPNormal"/>
        <w:numPr>
          <w:ilvl w:val="0"/>
          <w:numId w:val="36"/>
        </w:numPr>
        <w:spacing w:line="276" w:lineRule="auto"/>
        <w:jc w:val="both"/>
        <w:rPr>
          <w:rFonts w:ascii="Times" w:hAnsi="Times"/>
        </w:rPr>
      </w:pPr>
      <w:r>
        <w:rPr>
          <w:rFonts w:ascii="Times" w:hAnsi="Times"/>
        </w:rPr>
        <w:t>Evaluate the importance of the interactions of plants and animals with the environment</w:t>
      </w:r>
    </w:p>
    <w:p w:rsidR="00286D76" w:rsidRDefault="00286D76" w:rsidP="00286D76">
      <w:pPr>
        <w:pStyle w:val="WPNormal"/>
        <w:numPr>
          <w:ilvl w:val="0"/>
          <w:numId w:val="36"/>
        </w:numPr>
        <w:spacing w:line="276" w:lineRule="auto"/>
        <w:jc w:val="both"/>
        <w:rPr>
          <w:rFonts w:ascii="Times" w:hAnsi="Times"/>
        </w:rPr>
      </w:pPr>
      <w:r>
        <w:rPr>
          <w:rFonts w:ascii="Times" w:hAnsi="Times"/>
        </w:rPr>
        <w:t>Understand the mechanisms by which plants and animals respond to environmental stimuli</w:t>
      </w:r>
    </w:p>
    <w:p w:rsidR="00286D76" w:rsidRDefault="00286D76" w:rsidP="00286D76">
      <w:pPr>
        <w:pStyle w:val="WPNormal"/>
        <w:numPr>
          <w:ilvl w:val="0"/>
          <w:numId w:val="36"/>
        </w:numPr>
        <w:spacing w:line="276" w:lineRule="auto"/>
        <w:jc w:val="both"/>
        <w:rPr>
          <w:rFonts w:ascii="Times" w:hAnsi="Times"/>
        </w:rPr>
      </w:pPr>
      <w:r>
        <w:rPr>
          <w:rFonts w:ascii="Times" w:hAnsi="Times"/>
        </w:rPr>
        <w:t>Describe genetic and environmental mechanisms influencing plants’ and animal behavior</w:t>
      </w:r>
    </w:p>
    <w:p w:rsidR="00286D76" w:rsidRDefault="00286D76" w:rsidP="00286D76">
      <w:pPr>
        <w:pStyle w:val="WPNormal"/>
        <w:numPr>
          <w:ilvl w:val="0"/>
          <w:numId w:val="36"/>
        </w:numPr>
        <w:spacing w:line="276" w:lineRule="auto"/>
        <w:jc w:val="both"/>
        <w:rPr>
          <w:rFonts w:ascii="Times" w:hAnsi="Times"/>
        </w:rPr>
      </w:pPr>
      <w:r>
        <w:rPr>
          <w:rFonts w:ascii="Times" w:hAnsi="Times"/>
        </w:rPr>
        <w:t>Infer effects of genetic and environmental mechanisms in plants and animal communities</w:t>
      </w:r>
    </w:p>
    <w:p w:rsidR="00286D76" w:rsidRDefault="00286D76" w:rsidP="00286D76">
      <w:pPr>
        <w:pStyle w:val="WPNormal"/>
        <w:numPr>
          <w:ilvl w:val="0"/>
          <w:numId w:val="36"/>
        </w:numPr>
        <w:spacing w:line="276" w:lineRule="auto"/>
        <w:jc w:val="both"/>
        <w:rPr>
          <w:rFonts w:ascii="Times" w:hAnsi="Times"/>
        </w:rPr>
      </w:pPr>
      <w:r>
        <w:rPr>
          <w:rFonts w:ascii="Times" w:hAnsi="Times"/>
        </w:rPr>
        <w:t>Identify factors and mechanisms that may pose evolutionary and diversity threats</w:t>
      </w:r>
    </w:p>
    <w:p w:rsidR="005700A0" w:rsidRDefault="00286D76" w:rsidP="00231970">
      <w:pPr>
        <w:pStyle w:val="WPNormal"/>
        <w:numPr>
          <w:ilvl w:val="0"/>
          <w:numId w:val="36"/>
        </w:numPr>
        <w:spacing w:line="276" w:lineRule="auto"/>
        <w:jc w:val="both"/>
        <w:rPr>
          <w:rFonts w:ascii="Times" w:hAnsi="Times"/>
        </w:rPr>
      </w:pPr>
      <w:r w:rsidRPr="006C6568">
        <w:rPr>
          <w:rFonts w:ascii="Times" w:hAnsi="Times"/>
        </w:rPr>
        <w:t>Propose solutions to factors and mechanisms posing evolutionary and diversity threats</w:t>
      </w:r>
    </w:p>
    <w:p w:rsidR="006C6568" w:rsidRPr="006C6568" w:rsidRDefault="006C6568" w:rsidP="006C6568">
      <w:pPr>
        <w:pStyle w:val="WPNormal"/>
        <w:spacing w:line="276" w:lineRule="auto"/>
        <w:ind w:left="720"/>
        <w:jc w:val="both"/>
        <w:rPr>
          <w:rFonts w:ascii="Times" w:hAnsi="Times"/>
        </w:rPr>
      </w:pPr>
    </w:p>
    <w:p w:rsidR="00FB42A8" w:rsidRPr="00D342A8" w:rsidRDefault="006C6568" w:rsidP="00F77922">
      <w:pPr>
        <w:pStyle w:val="WPNormal"/>
        <w:numPr>
          <w:ilvl w:val="0"/>
          <w:numId w:val="15"/>
        </w:numPr>
        <w:spacing w:after="240"/>
        <w:jc w:val="both"/>
        <w:rPr>
          <w:rFonts w:ascii="Times" w:hAnsi="Times"/>
          <w:b/>
          <w:u w:val="single"/>
        </w:rPr>
      </w:pPr>
      <w:r>
        <w:rPr>
          <w:rFonts w:ascii="Times" w:hAnsi="Times"/>
          <w:b/>
          <w:u w:val="single"/>
        </w:rPr>
        <w:t>Skills to be developed are:</w:t>
      </w:r>
    </w:p>
    <w:p w:rsidR="006C6568" w:rsidRDefault="006C6568" w:rsidP="006C6568">
      <w:pPr>
        <w:pStyle w:val="WPNormal"/>
        <w:numPr>
          <w:ilvl w:val="0"/>
          <w:numId w:val="49"/>
        </w:numPr>
        <w:rPr>
          <w:rFonts w:ascii="Times" w:hAnsi="Times"/>
        </w:rPr>
      </w:pPr>
      <w:r>
        <w:rPr>
          <w:rFonts w:ascii="Times" w:hAnsi="Times"/>
        </w:rPr>
        <w:t xml:space="preserve">Learning with technology: </w:t>
      </w:r>
      <w:r w:rsidRPr="006C6568">
        <w:rPr>
          <w:rFonts w:ascii="Times" w:hAnsi="Times"/>
          <w:i/>
        </w:rPr>
        <w:t>we’ll use different technological approaches in the classroom</w:t>
      </w:r>
    </w:p>
    <w:p w:rsidR="006C6568" w:rsidRPr="006C6568" w:rsidRDefault="006C6568" w:rsidP="006C6568">
      <w:pPr>
        <w:pStyle w:val="WPNormal"/>
        <w:numPr>
          <w:ilvl w:val="0"/>
          <w:numId w:val="49"/>
        </w:numPr>
        <w:rPr>
          <w:rFonts w:ascii="Times" w:hAnsi="Times"/>
          <w:i/>
        </w:rPr>
      </w:pPr>
      <w:r>
        <w:rPr>
          <w:rFonts w:ascii="Times" w:hAnsi="Times"/>
        </w:rPr>
        <w:t xml:space="preserve">Reading comprehension: </w:t>
      </w:r>
      <w:r w:rsidRPr="006C6568">
        <w:rPr>
          <w:rFonts w:ascii="Times" w:hAnsi="Times"/>
          <w:i/>
        </w:rPr>
        <w:t>we’ll begin understanding new topics through textbook reading</w:t>
      </w:r>
    </w:p>
    <w:p w:rsidR="006C6568" w:rsidRPr="006C6568" w:rsidRDefault="006C6568" w:rsidP="006C6568">
      <w:pPr>
        <w:pStyle w:val="WPNormal"/>
        <w:numPr>
          <w:ilvl w:val="0"/>
          <w:numId w:val="49"/>
        </w:numPr>
        <w:rPr>
          <w:rFonts w:ascii="Times" w:hAnsi="Times"/>
          <w:i/>
        </w:rPr>
      </w:pPr>
      <w:r>
        <w:rPr>
          <w:rFonts w:ascii="Times" w:hAnsi="Times"/>
        </w:rPr>
        <w:t xml:space="preserve">Applying the scientific method: </w:t>
      </w:r>
      <w:r w:rsidRPr="006C6568">
        <w:rPr>
          <w:rFonts w:ascii="Times" w:hAnsi="Times"/>
          <w:i/>
        </w:rPr>
        <w:t>use and understand how the scientific method was used</w:t>
      </w:r>
    </w:p>
    <w:p w:rsidR="006C6568" w:rsidRDefault="006C6568" w:rsidP="006C6568">
      <w:pPr>
        <w:pStyle w:val="WPNormal"/>
        <w:numPr>
          <w:ilvl w:val="0"/>
          <w:numId w:val="49"/>
        </w:numPr>
        <w:rPr>
          <w:rFonts w:ascii="Times" w:hAnsi="Times"/>
        </w:rPr>
      </w:pPr>
      <w:r>
        <w:rPr>
          <w:rFonts w:ascii="Times" w:hAnsi="Times"/>
        </w:rPr>
        <w:t xml:space="preserve">Analyzing and interpreting data: </w:t>
      </w:r>
      <w:r w:rsidRPr="006C6568">
        <w:rPr>
          <w:rFonts w:ascii="Times" w:hAnsi="Times"/>
          <w:i/>
        </w:rPr>
        <w:t>gaining knowledge from existing and newly gather data</w:t>
      </w:r>
    </w:p>
    <w:p w:rsidR="006C6568" w:rsidRPr="006C6568" w:rsidRDefault="006C6568" w:rsidP="006C6568">
      <w:pPr>
        <w:pStyle w:val="WPNormal"/>
        <w:numPr>
          <w:ilvl w:val="0"/>
          <w:numId w:val="49"/>
        </w:numPr>
        <w:rPr>
          <w:rFonts w:ascii="Times" w:hAnsi="Times"/>
          <w:i/>
        </w:rPr>
      </w:pPr>
      <w:r>
        <w:rPr>
          <w:rFonts w:ascii="Times" w:hAnsi="Times"/>
        </w:rPr>
        <w:t xml:space="preserve">Implementing higher levels of learning: </w:t>
      </w:r>
      <w:r w:rsidRPr="006C6568">
        <w:rPr>
          <w:rFonts w:ascii="Times" w:hAnsi="Times"/>
          <w:i/>
        </w:rPr>
        <w:t>applying</w:t>
      </w:r>
      <w:r>
        <w:rPr>
          <w:rFonts w:ascii="Times" w:hAnsi="Times"/>
        </w:rPr>
        <w:t xml:space="preserve">, </w:t>
      </w:r>
      <w:r w:rsidRPr="006C6568">
        <w:rPr>
          <w:rFonts w:ascii="Times" w:hAnsi="Times"/>
          <w:i/>
        </w:rPr>
        <w:t xml:space="preserve">analyzing, evaluating, and </w:t>
      </w:r>
      <w:r>
        <w:rPr>
          <w:rFonts w:ascii="Times" w:hAnsi="Times"/>
          <w:i/>
        </w:rPr>
        <w:t>creativity</w:t>
      </w:r>
    </w:p>
    <w:p w:rsidR="006C6568" w:rsidRDefault="006C6568" w:rsidP="006C6568">
      <w:pPr>
        <w:pStyle w:val="WPNormal"/>
        <w:numPr>
          <w:ilvl w:val="0"/>
          <w:numId w:val="49"/>
        </w:numPr>
        <w:rPr>
          <w:rFonts w:ascii="Times" w:hAnsi="Times"/>
        </w:rPr>
      </w:pPr>
      <w:r>
        <w:rPr>
          <w:rFonts w:ascii="Times" w:hAnsi="Times"/>
        </w:rPr>
        <w:t xml:space="preserve">Exemplifying from learned information: </w:t>
      </w:r>
      <w:r w:rsidRPr="006C6568">
        <w:rPr>
          <w:rFonts w:ascii="Times" w:hAnsi="Times"/>
          <w:i/>
        </w:rPr>
        <w:t>provide examples from gained knowledge</w:t>
      </w:r>
    </w:p>
    <w:p w:rsidR="006C6568" w:rsidRDefault="006C6568" w:rsidP="006C6568">
      <w:pPr>
        <w:pStyle w:val="WPNormal"/>
        <w:numPr>
          <w:ilvl w:val="0"/>
          <w:numId w:val="49"/>
        </w:numPr>
        <w:rPr>
          <w:rFonts w:ascii="Times" w:hAnsi="Times"/>
        </w:rPr>
      </w:pPr>
      <w:r>
        <w:rPr>
          <w:rFonts w:ascii="Times" w:hAnsi="Times"/>
        </w:rPr>
        <w:t xml:space="preserve">Proposing solutions to problems: </w:t>
      </w:r>
      <w:r w:rsidRPr="006C6568">
        <w:rPr>
          <w:rFonts w:ascii="Times" w:hAnsi="Times"/>
          <w:i/>
        </w:rPr>
        <w:t>create solutions to existing and prospective problems</w:t>
      </w:r>
    </w:p>
    <w:p w:rsidR="006C6568" w:rsidRPr="006C6568" w:rsidRDefault="006C6568" w:rsidP="006C6568">
      <w:pPr>
        <w:pStyle w:val="WPNormal"/>
        <w:ind w:left="720"/>
        <w:rPr>
          <w:rFonts w:ascii="Times" w:hAnsi="Times"/>
        </w:rPr>
      </w:pPr>
    </w:p>
    <w:p w:rsidR="00E4584D" w:rsidRPr="0003723B" w:rsidRDefault="00877CB3" w:rsidP="00D342A8">
      <w:pPr>
        <w:pStyle w:val="WPNormal"/>
        <w:numPr>
          <w:ilvl w:val="0"/>
          <w:numId w:val="15"/>
        </w:numPr>
        <w:rPr>
          <w:rFonts w:ascii="Times" w:hAnsi="Times"/>
          <w:b/>
          <w:sz w:val="26"/>
          <w:u w:val="single"/>
        </w:rPr>
      </w:pPr>
      <w:r w:rsidRPr="0003723B">
        <w:rPr>
          <w:rFonts w:ascii="Times" w:hAnsi="Times"/>
          <w:b/>
          <w:sz w:val="26"/>
          <w:u w:val="single"/>
        </w:rPr>
        <w:t>Methods of Instructions</w:t>
      </w:r>
    </w:p>
    <w:p w:rsidR="004939B9" w:rsidRPr="00BD1C66" w:rsidRDefault="004939B9" w:rsidP="00BD1C66">
      <w:pPr>
        <w:pStyle w:val="WPNormal"/>
        <w:numPr>
          <w:ilvl w:val="0"/>
          <w:numId w:val="37"/>
        </w:numPr>
        <w:spacing w:after="240"/>
        <w:jc w:val="both"/>
        <w:rPr>
          <w:rFonts w:ascii="Times" w:hAnsi="Times"/>
        </w:rPr>
      </w:pPr>
      <w:r>
        <w:rPr>
          <w:rFonts w:ascii="Times" w:hAnsi="Times"/>
          <w:b/>
          <w:i/>
        </w:rPr>
        <w:t>Reading</w:t>
      </w:r>
      <w:r w:rsidRPr="00080CFD">
        <w:rPr>
          <w:rFonts w:ascii="Times" w:hAnsi="Times"/>
          <w:b/>
          <w:i/>
        </w:rPr>
        <w:t xml:space="preserve"> assignments</w:t>
      </w:r>
      <w:r>
        <w:rPr>
          <w:rFonts w:ascii="Times" w:hAnsi="Times"/>
          <w:b/>
          <w:i/>
        </w:rPr>
        <w:t>:</w:t>
      </w:r>
      <w:r w:rsidR="00515BE3">
        <w:rPr>
          <w:rFonts w:ascii="Times" w:hAnsi="Times"/>
        </w:rPr>
        <w:t xml:space="preserve"> Reading assignments will prepare us for lab. In order to understand and start to familiarize with what will be performed in lab as well as with the topics and terminology, we must examine the corresponding topic in the textbook. A</w:t>
      </w:r>
      <w:r>
        <w:rPr>
          <w:rFonts w:ascii="Times" w:hAnsi="Times"/>
        </w:rPr>
        <w:t xml:space="preserve"> series of online questions to be completed in Blackboard</w:t>
      </w:r>
      <w:r w:rsidR="00515BE3">
        <w:rPr>
          <w:rFonts w:ascii="Times" w:hAnsi="Times"/>
        </w:rPr>
        <w:t xml:space="preserve"> will be posted each week for the corresponding labs. These online questions will always be due the day before the lab: </w:t>
      </w:r>
      <w:r w:rsidR="00515BE3" w:rsidRPr="00515BE3">
        <w:rPr>
          <w:rFonts w:ascii="Times" w:hAnsi="Times"/>
          <w:b/>
        </w:rPr>
        <w:t>Wednesday by 12:00PM.</w:t>
      </w:r>
      <w:r>
        <w:rPr>
          <w:rFonts w:ascii="Times" w:hAnsi="Times"/>
        </w:rPr>
        <w:t xml:space="preserve"> </w:t>
      </w:r>
      <w:r w:rsidR="00515BE3" w:rsidRPr="00BD1C66">
        <w:rPr>
          <w:rFonts w:ascii="Times" w:hAnsi="Times"/>
          <w:b/>
        </w:rPr>
        <w:t>Th</w:t>
      </w:r>
      <w:r w:rsidRPr="00BD1C66">
        <w:rPr>
          <w:rFonts w:ascii="Times" w:hAnsi="Times"/>
          <w:b/>
        </w:rPr>
        <w:t xml:space="preserve">ese </w:t>
      </w:r>
      <w:r w:rsidR="00515BE3" w:rsidRPr="00BD1C66">
        <w:rPr>
          <w:rFonts w:ascii="Times" w:hAnsi="Times"/>
          <w:b/>
        </w:rPr>
        <w:t xml:space="preserve">online questions count </w:t>
      </w:r>
      <w:r w:rsidRPr="00BD1C66">
        <w:rPr>
          <w:rFonts w:ascii="Times" w:hAnsi="Times"/>
          <w:b/>
        </w:rPr>
        <w:t>for a grade (see Grading Scales)</w:t>
      </w:r>
      <w:r w:rsidRPr="00BD1C66">
        <w:rPr>
          <w:rFonts w:ascii="Times" w:hAnsi="Times"/>
        </w:rPr>
        <w:t xml:space="preserve">.  </w:t>
      </w:r>
    </w:p>
    <w:p w:rsidR="00A361C9" w:rsidRDefault="00A361C9" w:rsidP="00BD1C66">
      <w:pPr>
        <w:pStyle w:val="WPNormal"/>
        <w:numPr>
          <w:ilvl w:val="0"/>
          <w:numId w:val="37"/>
        </w:numPr>
        <w:spacing w:after="240"/>
        <w:jc w:val="both"/>
        <w:rPr>
          <w:rFonts w:ascii="Times" w:hAnsi="Times"/>
        </w:rPr>
      </w:pPr>
      <w:r>
        <w:rPr>
          <w:rFonts w:ascii="Times" w:hAnsi="Times"/>
          <w:b/>
          <w:i/>
        </w:rPr>
        <w:t>In-class</w:t>
      </w:r>
      <w:r>
        <w:rPr>
          <w:rFonts w:ascii="Times" w:hAnsi="Times"/>
          <w:i/>
        </w:rPr>
        <w:t xml:space="preserve"> </w:t>
      </w:r>
      <w:r>
        <w:rPr>
          <w:rFonts w:ascii="Times" w:hAnsi="Times"/>
        </w:rPr>
        <w:t xml:space="preserve">discussion will be facilitated by completing the corresponding reading assignments. Given that you’ll begin to get familiarized with the topics that we’ll be covering in class beforehand, this will facilitate active learning through discussion, debates, listening to each one opinions, etc. </w:t>
      </w:r>
    </w:p>
    <w:p w:rsidR="00A361C9" w:rsidRPr="00A361C9" w:rsidRDefault="00A361C9" w:rsidP="00BD1C66">
      <w:pPr>
        <w:pStyle w:val="WPNormal"/>
        <w:numPr>
          <w:ilvl w:val="0"/>
          <w:numId w:val="37"/>
        </w:numPr>
        <w:spacing w:after="240"/>
        <w:jc w:val="both"/>
        <w:rPr>
          <w:rFonts w:ascii="Times" w:hAnsi="Times"/>
        </w:rPr>
      </w:pPr>
      <w:r>
        <w:rPr>
          <w:rFonts w:ascii="Times" w:hAnsi="Times"/>
        </w:rPr>
        <w:t xml:space="preserve">Because we need </w:t>
      </w:r>
      <w:r>
        <w:rPr>
          <w:rFonts w:ascii="Times" w:hAnsi="Times"/>
          <w:b/>
          <w:i/>
        </w:rPr>
        <w:t>to reinforce</w:t>
      </w:r>
      <w:r>
        <w:rPr>
          <w:rFonts w:ascii="Times" w:hAnsi="Times"/>
          <w:i/>
        </w:rPr>
        <w:t xml:space="preserve"> </w:t>
      </w:r>
      <w:r>
        <w:rPr>
          <w:rFonts w:ascii="Times" w:hAnsi="Times"/>
        </w:rPr>
        <w:t xml:space="preserve">what we learn, we’ll have </w:t>
      </w:r>
      <w:r>
        <w:rPr>
          <w:rFonts w:ascii="Times" w:hAnsi="Times"/>
          <w:b/>
        </w:rPr>
        <w:t>short quizzes in class</w:t>
      </w:r>
      <w:r>
        <w:rPr>
          <w:rFonts w:ascii="Times" w:hAnsi="Times"/>
        </w:rPr>
        <w:t xml:space="preserve">. These will provide an opportunity for you to showcase what you have learn, inform you the learning areas you need to reinforce, and inform me as a professor how and what you are learning. </w:t>
      </w:r>
      <w:r w:rsidR="00754062">
        <w:rPr>
          <w:rFonts w:ascii="Times" w:hAnsi="Times"/>
        </w:rPr>
        <w:t xml:space="preserve">We’ll be using </w:t>
      </w:r>
      <w:r w:rsidR="00754062">
        <w:rPr>
          <w:rFonts w:ascii="Times" w:hAnsi="Times"/>
          <w:b/>
        </w:rPr>
        <w:t>Reef-Quizzing</w:t>
      </w:r>
      <w:r w:rsidR="00754062">
        <w:rPr>
          <w:rFonts w:ascii="Times" w:hAnsi="Times"/>
          <w:b/>
          <w:vertAlign w:val="superscript"/>
        </w:rPr>
        <w:t>TM</w:t>
      </w:r>
      <w:r w:rsidR="00754062">
        <w:rPr>
          <w:rFonts w:ascii="Times" w:hAnsi="Times"/>
          <w:b/>
        </w:rPr>
        <w:t xml:space="preserve">, </w:t>
      </w:r>
      <w:r w:rsidR="00754062">
        <w:rPr>
          <w:rFonts w:ascii="Times" w:hAnsi="Times"/>
        </w:rPr>
        <w:t xml:space="preserve">which will allow us to take quizzes on our smartphones and receive instant feedback by the professor. </w:t>
      </w:r>
      <w:r w:rsidR="00754062">
        <w:rPr>
          <w:rFonts w:ascii="Times" w:hAnsi="Times"/>
          <w:b/>
        </w:rPr>
        <w:t xml:space="preserve"> </w:t>
      </w:r>
    </w:p>
    <w:p w:rsidR="00B415AB" w:rsidRDefault="00B415AB" w:rsidP="00BD1C66">
      <w:pPr>
        <w:pStyle w:val="WPNormal"/>
        <w:numPr>
          <w:ilvl w:val="0"/>
          <w:numId w:val="37"/>
        </w:numPr>
        <w:spacing w:after="240"/>
        <w:jc w:val="both"/>
        <w:rPr>
          <w:rFonts w:ascii="Times" w:hAnsi="Times"/>
        </w:rPr>
      </w:pPr>
      <w:r>
        <w:rPr>
          <w:rFonts w:ascii="Times" w:hAnsi="Times"/>
          <w:b/>
          <w:i/>
        </w:rPr>
        <w:lastRenderedPageBreak/>
        <w:t>Group work</w:t>
      </w:r>
      <w:r>
        <w:rPr>
          <w:rFonts w:ascii="Times" w:hAnsi="Times"/>
          <w:b/>
        </w:rPr>
        <w:t xml:space="preserve"> </w:t>
      </w:r>
      <w:r w:rsidR="007F7BD6" w:rsidRPr="00311777">
        <w:rPr>
          <w:rFonts w:ascii="Times" w:hAnsi="Times"/>
          <w:noProof/>
        </w:rPr>
        <w:t>will</w:t>
      </w:r>
      <w:r>
        <w:rPr>
          <w:rFonts w:ascii="Times" w:hAnsi="Times"/>
        </w:rPr>
        <w:t xml:space="preserve"> facilitate the discussion </w:t>
      </w:r>
      <w:r w:rsidR="009D00F6">
        <w:rPr>
          <w:rFonts w:ascii="Times" w:hAnsi="Times"/>
        </w:rPr>
        <w:t xml:space="preserve">and peer-teaching </w:t>
      </w:r>
      <w:r w:rsidR="00A361C9">
        <w:rPr>
          <w:rFonts w:ascii="Times" w:hAnsi="Times"/>
        </w:rPr>
        <w:t xml:space="preserve">in the classroom. These will provide opportunities for you and your classmates to learning from each other, and develop group work skills. </w:t>
      </w:r>
      <w:r w:rsidR="009D00F6">
        <w:rPr>
          <w:rFonts w:ascii="Times" w:hAnsi="Times"/>
        </w:rPr>
        <w:t xml:space="preserve"> </w:t>
      </w:r>
      <w:r w:rsidR="00162A88">
        <w:rPr>
          <w:rFonts w:ascii="Times" w:hAnsi="Times"/>
        </w:rPr>
        <w:t xml:space="preserve"> </w:t>
      </w:r>
      <w:r>
        <w:rPr>
          <w:rFonts w:ascii="Times" w:hAnsi="Times"/>
        </w:rPr>
        <w:t xml:space="preserve"> </w:t>
      </w:r>
      <w:r w:rsidR="003A67A4" w:rsidRPr="00E4584D">
        <w:rPr>
          <w:rFonts w:ascii="Times" w:hAnsi="Times"/>
        </w:rPr>
        <w:t xml:space="preserve"> </w:t>
      </w:r>
    </w:p>
    <w:p w:rsidR="00CE129C" w:rsidRDefault="00CE129C" w:rsidP="00BD1C66">
      <w:pPr>
        <w:pStyle w:val="WPNormal"/>
        <w:numPr>
          <w:ilvl w:val="0"/>
          <w:numId w:val="37"/>
        </w:numPr>
        <w:spacing w:after="240"/>
        <w:jc w:val="both"/>
        <w:rPr>
          <w:rFonts w:ascii="Times" w:hAnsi="Times"/>
        </w:rPr>
      </w:pPr>
      <w:r>
        <w:rPr>
          <w:rFonts w:ascii="Times" w:hAnsi="Times"/>
          <w:b/>
          <w:i/>
        </w:rPr>
        <w:t xml:space="preserve">Student Responses Systems </w:t>
      </w:r>
      <w:r>
        <w:rPr>
          <w:rFonts w:ascii="Times" w:hAnsi="Times"/>
        </w:rPr>
        <w:t>(“clicker”)</w:t>
      </w:r>
      <w:r w:rsidR="00906694">
        <w:rPr>
          <w:rFonts w:ascii="Times" w:hAnsi="Times"/>
        </w:rPr>
        <w:t xml:space="preserve">, through the </w:t>
      </w:r>
      <w:r w:rsidR="00906694">
        <w:rPr>
          <w:rFonts w:ascii="Times" w:hAnsi="Times"/>
          <w:b/>
        </w:rPr>
        <w:t>Reef-Polling</w:t>
      </w:r>
      <w:r w:rsidR="00906694">
        <w:rPr>
          <w:rFonts w:ascii="Times" w:hAnsi="Times"/>
          <w:b/>
          <w:vertAlign w:val="superscript"/>
        </w:rPr>
        <w:t>TM</w:t>
      </w:r>
      <w:r w:rsidR="00906694">
        <w:rPr>
          <w:rFonts w:ascii="Times" w:hAnsi="Times"/>
          <w:b/>
        </w:rPr>
        <w:t xml:space="preserve"> </w:t>
      </w:r>
      <w:r w:rsidR="00906694">
        <w:rPr>
          <w:rFonts w:ascii="Times" w:hAnsi="Times"/>
        </w:rPr>
        <w:t>application</w:t>
      </w:r>
      <w:r w:rsidR="00754062">
        <w:rPr>
          <w:rFonts w:ascii="Times" w:hAnsi="Times"/>
        </w:rPr>
        <w:t>s</w:t>
      </w:r>
      <w:r w:rsidR="00906694">
        <w:rPr>
          <w:rFonts w:ascii="Times" w:hAnsi="Times"/>
        </w:rPr>
        <w:t xml:space="preserve">, </w:t>
      </w:r>
      <w:r w:rsidR="003E683D">
        <w:rPr>
          <w:rFonts w:ascii="Times" w:hAnsi="Times"/>
        </w:rPr>
        <w:t xml:space="preserve">will help </w:t>
      </w:r>
      <w:r w:rsidR="00F2266C" w:rsidRPr="00311777">
        <w:rPr>
          <w:rFonts w:ascii="Times" w:hAnsi="Times"/>
          <w:noProof/>
        </w:rPr>
        <w:t>discussion</w:t>
      </w:r>
      <w:r w:rsidR="00F2266C">
        <w:rPr>
          <w:rFonts w:ascii="Times" w:hAnsi="Times"/>
        </w:rPr>
        <w:t xml:space="preserve"> in the </w:t>
      </w:r>
      <w:r w:rsidR="00754062">
        <w:rPr>
          <w:rFonts w:ascii="Times" w:hAnsi="Times"/>
        </w:rPr>
        <w:t>class</w:t>
      </w:r>
      <w:r w:rsidR="003E683D">
        <w:rPr>
          <w:rFonts w:ascii="Times" w:hAnsi="Times"/>
        </w:rPr>
        <w:t xml:space="preserve"> when</w:t>
      </w:r>
      <w:r w:rsidR="00754062">
        <w:rPr>
          <w:rFonts w:ascii="Times" w:hAnsi="Times"/>
        </w:rPr>
        <w:t xml:space="preserve"> questions, biological data</w:t>
      </w:r>
      <w:r w:rsidR="00F2266C">
        <w:rPr>
          <w:rFonts w:ascii="Times" w:hAnsi="Times"/>
        </w:rPr>
        <w:t xml:space="preserve">, </w:t>
      </w:r>
      <w:r w:rsidR="00326E38">
        <w:rPr>
          <w:rFonts w:ascii="Times" w:hAnsi="Times"/>
        </w:rPr>
        <w:t xml:space="preserve">and </w:t>
      </w:r>
      <w:r w:rsidR="00F2266C">
        <w:rPr>
          <w:rFonts w:ascii="Times" w:hAnsi="Times"/>
        </w:rPr>
        <w:t>illustrations</w:t>
      </w:r>
      <w:r w:rsidR="00754062">
        <w:rPr>
          <w:rFonts w:ascii="Times" w:hAnsi="Times"/>
        </w:rPr>
        <w:t xml:space="preserve"> are discussed in class</w:t>
      </w:r>
      <w:r w:rsidR="00326E38">
        <w:rPr>
          <w:rFonts w:ascii="Times" w:hAnsi="Times"/>
        </w:rPr>
        <w:t xml:space="preserve">. More importantly, will allow real-time feedback on your learning and facilitate in-class discussion. </w:t>
      </w:r>
      <w:r w:rsidR="00F2266C">
        <w:rPr>
          <w:rFonts w:ascii="Times" w:hAnsi="Times"/>
        </w:rPr>
        <w:t xml:space="preserve"> </w:t>
      </w:r>
    </w:p>
    <w:p w:rsidR="00DC49D6" w:rsidRPr="0003723B" w:rsidRDefault="00DC49D6" w:rsidP="009D1826">
      <w:pPr>
        <w:pStyle w:val="WPNormal"/>
        <w:numPr>
          <w:ilvl w:val="0"/>
          <w:numId w:val="15"/>
        </w:numPr>
        <w:jc w:val="both"/>
        <w:rPr>
          <w:rFonts w:ascii="Times" w:hAnsi="Times"/>
          <w:b/>
          <w:sz w:val="26"/>
          <w:u w:val="single"/>
        </w:rPr>
      </w:pPr>
      <w:r w:rsidRPr="0003723B">
        <w:rPr>
          <w:rFonts w:ascii="Times" w:hAnsi="Times"/>
          <w:b/>
          <w:sz w:val="26"/>
          <w:u w:val="single"/>
        </w:rPr>
        <w:t>Academic Integrity</w:t>
      </w:r>
    </w:p>
    <w:p w:rsidR="009D1826" w:rsidRDefault="00E4584D" w:rsidP="00F715DC">
      <w:pPr>
        <w:pStyle w:val="PlainText"/>
        <w:numPr>
          <w:ilvl w:val="0"/>
          <w:numId w:val="38"/>
        </w:numPr>
        <w:jc w:val="both"/>
        <w:rPr>
          <w:rFonts w:ascii="Times" w:hAnsi="Times"/>
          <w:color w:val="000000"/>
        </w:rPr>
      </w:pPr>
      <w:r w:rsidRPr="00E4456F">
        <w:rPr>
          <w:rFonts w:ascii="Times" w:hAnsi="Times"/>
          <w:b/>
          <w:color w:val="000000"/>
        </w:rPr>
        <w:t xml:space="preserve">Each student is expected to maintain a high level of integrity and abide by the </w:t>
      </w:r>
      <w:r w:rsidR="00054FB0" w:rsidRPr="00E4456F">
        <w:rPr>
          <w:rFonts w:ascii="Times" w:hAnsi="Times"/>
          <w:b/>
          <w:color w:val="000000"/>
        </w:rPr>
        <w:t xml:space="preserve">procedure </w:t>
      </w:r>
      <w:r w:rsidR="00AC1BB0" w:rsidRPr="00E4456F">
        <w:rPr>
          <w:rFonts w:ascii="Times" w:hAnsi="Times"/>
          <w:b/>
          <w:color w:val="000000"/>
        </w:rPr>
        <w:t>4035</w:t>
      </w:r>
      <w:r w:rsidR="00054FB0" w:rsidRPr="00E4456F">
        <w:rPr>
          <w:rFonts w:ascii="Times" w:hAnsi="Times"/>
          <w:b/>
          <w:color w:val="000000"/>
        </w:rPr>
        <w:t xml:space="preserve"> of the Miami-Dade College Student Rights and Responsibility Handbook.</w:t>
      </w:r>
      <w:r w:rsidR="00054FB0">
        <w:rPr>
          <w:rFonts w:ascii="Times" w:hAnsi="Times"/>
          <w:color w:val="000000"/>
        </w:rPr>
        <w:t xml:space="preserve"> </w:t>
      </w:r>
      <w:r w:rsidRPr="001B5AE8">
        <w:rPr>
          <w:rFonts w:ascii="Times" w:hAnsi="Times"/>
          <w:color w:val="000000"/>
        </w:rPr>
        <w:t xml:space="preserve">Any work submitted by a student in </w:t>
      </w:r>
      <w:r w:rsidR="00486CEA">
        <w:rPr>
          <w:rFonts w:ascii="Times" w:hAnsi="Times"/>
          <w:color w:val="000000"/>
        </w:rPr>
        <w:t>the</w:t>
      </w:r>
      <w:r w:rsidRPr="001B5AE8">
        <w:rPr>
          <w:rFonts w:ascii="Times" w:hAnsi="Times"/>
          <w:color w:val="000000"/>
        </w:rPr>
        <w:t xml:space="preserve">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w:t>
      </w:r>
      <w:r w:rsidR="00CF266E" w:rsidRPr="00311777">
        <w:rPr>
          <w:rFonts w:ascii="Times" w:hAnsi="Times"/>
          <w:noProof/>
          <w:color w:val="000000"/>
        </w:rPr>
        <w:t>stated</w:t>
      </w:r>
      <w:r w:rsidR="00CF266E">
        <w:rPr>
          <w:rFonts w:ascii="Times" w:hAnsi="Times"/>
          <w:color w:val="000000"/>
        </w:rPr>
        <w:t xml:space="preserve"> otherwise by the instructor. </w:t>
      </w:r>
      <w:r w:rsidR="00486CEA">
        <w:rPr>
          <w:rFonts w:ascii="Times" w:hAnsi="Times"/>
          <w:color w:val="000000"/>
        </w:rPr>
        <w:t>Avoid at all costs copy</w:t>
      </w:r>
      <w:r w:rsidR="00B744A8">
        <w:rPr>
          <w:rFonts w:ascii="Times" w:hAnsi="Times"/>
          <w:color w:val="000000"/>
        </w:rPr>
        <w:t>ing and</w:t>
      </w:r>
      <w:r w:rsidR="00486CEA">
        <w:rPr>
          <w:rFonts w:ascii="Times" w:hAnsi="Times"/>
          <w:color w:val="000000"/>
        </w:rPr>
        <w:t xml:space="preserve"> pasting information from your </w:t>
      </w:r>
      <w:r w:rsidR="00B744A8">
        <w:rPr>
          <w:rFonts w:ascii="Times" w:hAnsi="Times"/>
          <w:color w:val="000000"/>
        </w:rPr>
        <w:t>classmates’</w:t>
      </w:r>
      <w:r w:rsidR="00486CEA">
        <w:rPr>
          <w:rFonts w:ascii="Times" w:hAnsi="Times"/>
          <w:color w:val="000000"/>
        </w:rPr>
        <w:t xml:space="preserve"> re</w:t>
      </w:r>
      <w:r w:rsidR="001E3F2C">
        <w:rPr>
          <w:rFonts w:ascii="Times" w:hAnsi="Times"/>
          <w:color w:val="000000"/>
        </w:rPr>
        <w:t>sponse or from any other sources.</w:t>
      </w:r>
    </w:p>
    <w:p w:rsidR="009D1826" w:rsidRDefault="009D1826" w:rsidP="009D1826">
      <w:pPr>
        <w:pStyle w:val="PlainText"/>
        <w:ind w:left="720"/>
        <w:jc w:val="both"/>
        <w:rPr>
          <w:rFonts w:ascii="Times" w:hAnsi="Times"/>
          <w:b/>
          <w:color w:val="000000"/>
        </w:rPr>
      </w:pPr>
    </w:p>
    <w:p w:rsidR="009A2874" w:rsidRPr="009D1826" w:rsidRDefault="00846A10" w:rsidP="009D1826">
      <w:pPr>
        <w:pStyle w:val="PlainText"/>
        <w:ind w:left="720"/>
        <w:jc w:val="both"/>
        <w:rPr>
          <w:rFonts w:ascii="Times" w:hAnsi="Times"/>
          <w:color w:val="000000"/>
        </w:rPr>
      </w:pPr>
      <w:r w:rsidRPr="007E4D83">
        <w:rPr>
          <w:rFonts w:ascii="Times" w:hAnsi="Times"/>
          <w:b/>
          <w:i/>
        </w:rPr>
        <w:t>Any form of Academic Dis</w:t>
      </w:r>
      <w:r w:rsidR="00C14B20" w:rsidRPr="007E4D83">
        <w:rPr>
          <w:rFonts w:ascii="Times" w:hAnsi="Times"/>
          <w:b/>
          <w:i/>
        </w:rPr>
        <w:t>honesty listed in</w:t>
      </w:r>
      <w:r w:rsidR="006F2CED" w:rsidRPr="007E4D83">
        <w:rPr>
          <w:rFonts w:ascii="Times" w:hAnsi="Times"/>
          <w:b/>
          <w:i/>
        </w:rPr>
        <w:t xml:space="preserve"> the</w:t>
      </w:r>
      <w:r w:rsidR="00C14B20" w:rsidRPr="007E4D83">
        <w:rPr>
          <w:rFonts w:ascii="Times" w:hAnsi="Times"/>
          <w:b/>
          <w:i/>
        </w:rPr>
        <w:t xml:space="preserve"> </w:t>
      </w:r>
      <w:r w:rsidR="006F2CED" w:rsidRPr="007E4D83">
        <w:rPr>
          <w:rFonts w:ascii="Times" w:hAnsi="Times"/>
          <w:b/>
          <w:i/>
        </w:rPr>
        <w:t>M</w:t>
      </w:r>
      <w:r w:rsidR="006F2CED" w:rsidRPr="007E4D83">
        <w:rPr>
          <w:rFonts w:ascii="Times" w:hAnsi="Times"/>
          <w:b/>
          <w:i/>
          <w:color w:val="000000"/>
        </w:rPr>
        <w:t>iami-Dade College Student Rights and Responsibility Handbook</w:t>
      </w:r>
      <w:r w:rsidRPr="007E4D83">
        <w:rPr>
          <w:rFonts w:ascii="Times" w:hAnsi="Times"/>
          <w:b/>
          <w:i/>
          <w:color w:val="000000"/>
        </w:rPr>
        <w:t xml:space="preserve"> will not be </w:t>
      </w:r>
      <w:r w:rsidR="00B01164" w:rsidRPr="007E4D83">
        <w:rPr>
          <w:rFonts w:ascii="Times" w:hAnsi="Times"/>
          <w:b/>
          <w:i/>
          <w:color w:val="000000"/>
        </w:rPr>
        <w:t>accepted</w:t>
      </w:r>
      <w:r w:rsidRPr="007E4D83">
        <w:rPr>
          <w:rFonts w:ascii="Times" w:hAnsi="Times"/>
          <w:b/>
          <w:i/>
          <w:color w:val="000000"/>
        </w:rPr>
        <w:t xml:space="preserve"> during </w:t>
      </w:r>
      <w:r w:rsidR="00A54C15" w:rsidRPr="007E4D83">
        <w:rPr>
          <w:rFonts w:ascii="Times" w:hAnsi="Times"/>
          <w:b/>
          <w:i/>
          <w:color w:val="000000"/>
        </w:rPr>
        <w:t>in the</w:t>
      </w:r>
      <w:r w:rsidRPr="007E4D83">
        <w:rPr>
          <w:rFonts w:ascii="Times" w:hAnsi="Times"/>
          <w:b/>
          <w:i/>
          <w:color w:val="000000"/>
        </w:rPr>
        <w:t xml:space="preserve"> course. </w:t>
      </w:r>
    </w:p>
    <w:p w:rsidR="00DF34DE" w:rsidRDefault="00DF34DE" w:rsidP="001B2C8F">
      <w:pPr>
        <w:pStyle w:val="WPNormal"/>
        <w:jc w:val="both"/>
        <w:rPr>
          <w:rFonts w:ascii="Times" w:hAnsi="Times"/>
          <w:color w:val="000000"/>
        </w:rPr>
      </w:pPr>
    </w:p>
    <w:p w:rsidR="00DC49D6" w:rsidRPr="001B53CB" w:rsidRDefault="00DC49D6" w:rsidP="009D1826">
      <w:pPr>
        <w:pStyle w:val="ListParagraph"/>
        <w:numPr>
          <w:ilvl w:val="0"/>
          <w:numId w:val="15"/>
        </w:numPr>
        <w:rPr>
          <w:b/>
          <w:sz w:val="26"/>
          <w:u w:val="single"/>
        </w:rPr>
      </w:pPr>
      <w:r w:rsidRPr="001B53CB">
        <w:rPr>
          <w:b/>
          <w:sz w:val="26"/>
          <w:u w:val="single"/>
        </w:rPr>
        <w:t>Attendance</w:t>
      </w:r>
    </w:p>
    <w:p w:rsidR="0043584A" w:rsidRDefault="00C00212" w:rsidP="00CD286E">
      <w:pPr>
        <w:pStyle w:val="WPNormal"/>
        <w:numPr>
          <w:ilvl w:val="0"/>
          <w:numId w:val="11"/>
        </w:numPr>
        <w:jc w:val="both"/>
        <w:rPr>
          <w:rFonts w:ascii="Times" w:hAnsi="Times"/>
          <w:color w:val="000000"/>
        </w:rPr>
      </w:pPr>
      <w:r>
        <w:rPr>
          <w:rFonts w:ascii="Times" w:hAnsi="Times"/>
          <w:color w:val="000000"/>
        </w:rPr>
        <w:t xml:space="preserve">Attendance </w:t>
      </w:r>
      <w:r w:rsidR="00311777">
        <w:rPr>
          <w:rFonts w:ascii="Times" w:hAnsi="Times"/>
          <w:noProof/>
          <w:color w:val="000000"/>
        </w:rPr>
        <w:t>at</w:t>
      </w:r>
      <w:r w:rsidR="00203A9B">
        <w:rPr>
          <w:rFonts w:ascii="Times" w:hAnsi="Times"/>
          <w:color w:val="000000"/>
        </w:rPr>
        <w:t xml:space="preserve"> each class sessions parallels with </w:t>
      </w:r>
      <w:r>
        <w:rPr>
          <w:rFonts w:ascii="Times" w:hAnsi="Times"/>
          <w:color w:val="000000"/>
        </w:rPr>
        <w:t>your learning</w:t>
      </w:r>
      <w:r w:rsidR="00203A9B">
        <w:rPr>
          <w:rFonts w:ascii="Times" w:hAnsi="Times"/>
          <w:color w:val="000000"/>
        </w:rPr>
        <w:t xml:space="preserve"> in the course</w:t>
      </w:r>
      <w:r>
        <w:rPr>
          <w:rFonts w:ascii="Times" w:hAnsi="Times"/>
          <w:color w:val="000000"/>
        </w:rPr>
        <w:t xml:space="preserve">. </w:t>
      </w:r>
      <w:r w:rsidR="003F10A9">
        <w:rPr>
          <w:rFonts w:ascii="Times" w:hAnsi="Times"/>
          <w:color w:val="000000"/>
        </w:rPr>
        <w:t xml:space="preserve">The Microbiology Lab course requires time and effort in order to learn and </w:t>
      </w:r>
      <w:r w:rsidR="00EF08D7">
        <w:rPr>
          <w:rFonts w:ascii="Times" w:hAnsi="Times"/>
          <w:color w:val="000000"/>
        </w:rPr>
        <w:t xml:space="preserve">be proficient in the learning objectives stated earlier in the syllabus. </w:t>
      </w:r>
      <w:r>
        <w:rPr>
          <w:rFonts w:ascii="Times" w:hAnsi="Times"/>
          <w:color w:val="000000"/>
        </w:rPr>
        <w:t xml:space="preserve">In addition, </w:t>
      </w:r>
      <w:r w:rsidR="008502DA">
        <w:rPr>
          <w:rFonts w:ascii="Times" w:hAnsi="Times"/>
          <w:b/>
          <w:color w:val="000000"/>
        </w:rPr>
        <w:t>30</w:t>
      </w:r>
      <w:r>
        <w:rPr>
          <w:rFonts w:ascii="Times" w:hAnsi="Times"/>
          <w:b/>
          <w:color w:val="000000"/>
        </w:rPr>
        <w:t xml:space="preserve"> </w:t>
      </w:r>
      <w:r w:rsidR="00336085">
        <w:rPr>
          <w:rFonts w:ascii="Times" w:hAnsi="Times"/>
          <w:b/>
          <w:color w:val="000000"/>
        </w:rPr>
        <w:t xml:space="preserve">easy </w:t>
      </w:r>
      <w:r>
        <w:rPr>
          <w:rFonts w:ascii="Times" w:hAnsi="Times"/>
          <w:b/>
          <w:color w:val="000000"/>
        </w:rPr>
        <w:t>points</w:t>
      </w:r>
      <w:r w:rsidR="00565AB2">
        <w:rPr>
          <w:rFonts w:ascii="Times" w:hAnsi="Times"/>
          <w:b/>
          <w:color w:val="000000"/>
        </w:rPr>
        <w:t xml:space="preserve"> for</w:t>
      </w:r>
      <w:r>
        <w:rPr>
          <w:rFonts w:ascii="Times" w:hAnsi="Times"/>
          <w:b/>
          <w:color w:val="000000"/>
        </w:rPr>
        <w:t xml:space="preserve"> </w:t>
      </w:r>
      <w:r w:rsidR="00336085">
        <w:rPr>
          <w:rFonts w:ascii="Times" w:hAnsi="Times"/>
          <w:b/>
          <w:color w:val="000000"/>
        </w:rPr>
        <w:t>good attendance will provide</w:t>
      </w:r>
      <w:r w:rsidR="00565AB2">
        <w:rPr>
          <w:rFonts w:ascii="Times" w:hAnsi="Times"/>
          <w:b/>
          <w:color w:val="000000"/>
        </w:rPr>
        <w:t>d</w:t>
      </w:r>
      <w:r w:rsidR="00336085">
        <w:rPr>
          <w:rFonts w:ascii="Times" w:hAnsi="Times"/>
          <w:b/>
          <w:color w:val="000000"/>
        </w:rPr>
        <w:t xml:space="preserve"> towards </w:t>
      </w:r>
      <w:r>
        <w:rPr>
          <w:rFonts w:ascii="Times" w:hAnsi="Times"/>
          <w:b/>
          <w:color w:val="000000"/>
        </w:rPr>
        <w:t xml:space="preserve">your final </w:t>
      </w:r>
      <w:r w:rsidRPr="001B5AE8">
        <w:rPr>
          <w:rFonts w:ascii="Times" w:hAnsi="Times"/>
          <w:b/>
          <w:color w:val="000000"/>
        </w:rPr>
        <w:t>grade</w:t>
      </w:r>
      <w:r w:rsidRPr="001B5AE8">
        <w:rPr>
          <w:rFonts w:ascii="Times" w:hAnsi="Times"/>
          <w:color w:val="000000"/>
        </w:rPr>
        <w:t xml:space="preserve">. </w:t>
      </w:r>
      <w:r w:rsidRPr="00336085">
        <w:rPr>
          <w:rFonts w:ascii="Times" w:hAnsi="Times"/>
          <w:b/>
          <w:color w:val="000000"/>
        </w:rPr>
        <w:t>For each unexcused absence,</w:t>
      </w:r>
      <w:r w:rsidR="00336085" w:rsidRPr="00336085">
        <w:rPr>
          <w:rFonts w:ascii="Times" w:hAnsi="Times"/>
          <w:b/>
          <w:color w:val="000000"/>
        </w:rPr>
        <w:t xml:space="preserve"> </w:t>
      </w:r>
      <w:r w:rsidR="009941AA">
        <w:rPr>
          <w:rFonts w:ascii="Times" w:hAnsi="Times"/>
          <w:b/>
          <w:color w:val="000000"/>
        </w:rPr>
        <w:t xml:space="preserve">unfortunately </w:t>
      </w:r>
      <w:r w:rsidR="00336085" w:rsidRPr="00336085">
        <w:rPr>
          <w:rFonts w:ascii="Times" w:hAnsi="Times"/>
          <w:b/>
          <w:color w:val="000000"/>
        </w:rPr>
        <w:t>I’</w:t>
      </w:r>
      <w:r w:rsidR="00336085">
        <w:rPr>
          <w:rFonts w:ascii="Times" w:hAnsi="Times"/>
          <w:b/>
          <w:color w:val="000000"/>
        </w:rPr>
        <w:t>ll</w:t>
      </w:r>
      <w:r w:rsidR="00336085" w:rsidRPr="00336085">
        <w:rPr>
          <w:rFonts w:ascii="Times" w:hAnsi="Times"/>
          <w:b/>
          <w:color w:val="000000"/>
        </w:rPr>
        <w:t xml:space="preserve"> have to deduct 1 point,</w:t>
      </w:r>
      <w:r w:rsidR="00C959B3">
        <w:rPr>
          <w:rFonts w:ascii="Times" w:hAnsi="Times"/>
          <w:b/>
          <w:color w:val="000000"/>
        </w:rPr>
        <w:t xml:space="preserve"> and</w:t>
      </w:r>
      <w:r w:rsidR="00336085" w:rsidRPr="00336085">
        <w:rPr>
          <w:rFonts w:ascii="Times" w:hAnsi="Times"/>
          <w:b/>
          <w:color w:val="000000"/>
        </w:rPr>
        <w:t xml:space="preserve"> 0.5</w:t>
      </w:r>
      <w:r w:rsidRPr="00336085">
        <w:rPr>
          <w:rFonts w:ascii="Times" w:hAnsi="Times"/>
          <w:b/>
          <w:color w:val="000000"/>
        </w:rPr>
        <w:t xml:space="preserve"> point for each unexcused tardiness</w:t>
      </w:r>
      <w:r>
        <w:rPr>
          <w:rFonts w:ascii="Times" w:hAnsi="Times"/>
          <w:b/>
          <w:color w:val="000000"/>
        </w:rPr>
        <w:t xml:space="preserve">.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43584A" w:rsidRDefault="002C7C18" w:rsidP="00CD286E">
      <w:pPr>
        <w:pStyle w:val="WPNormal"/>
        <w:numPr>
          <w:ilvl w:val="1"/>
          <w:numId w:val="11"/>
        </w:numPr>
        <w:jc w:val="both"/>
        <w:rPr>
          <w:rFonts w:ascii="Times" w:hAnsi="Times"/>
          <w:color w:val="000000"/>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CD286E">
      <w:pPr>
        <w:pStyle w:val="WPNormal"/>
        <w:numPr>
          <w:ilvl w:val="1"/>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CD286E">
      <w:pPr>
        <w:pStyle w:val="WPNormal"/>
        <w:numPr>
          <w:ilvl w:val="1"/>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CD286E" w:rsidRDefault="002C7C18" w:rsidP="00CD286E">
      <w:pPr>
        <w:pStyle w:val="WPNormal"/>
        <w:numPr>
          <w:ilvl w:val="1"/>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CD286E" w:rsidRPr="00CD286E" w:rsidRDefault="00CD286E" w:rsidP="00CD286E">
      <w:pPr>
        <w:pStyle w:val="WPNormal"/>
        <w:ind w:left="1440"/>
        <w:jc w:val="both"/>
        <w:rPr>
          <w:rFonts w:ascii="Times" w:hAnsi="Times"/>
        </w:rPr>
      </w:pPr>
    </w:p>
    <w:p w:rsidR="00CD286E" w:rsidRPr="0082673F" w:rsidRDefault="00CD286E" w:rsidP="00CD286E">
      <w:pPr>
        <w:pStyle w:val="WPNormal"/>
        <w:numPr>
          <w:ilvl w:val="1"/>
          <w:numId w:val="11"/>
        </w:numPr>
        <w:jc w:val="both"/>
        <w:rPr>
          <w:rFonts w:ascii="Times" w:hAnsi="Times"/>
        </w:rPr>
      </w:pPr>
      <w:r w:rsidRPr="000F5B56">
        <w:rPr>
          <w:rFonts w:ascii="Times" w:hAnsi="Times"/>
          <w:b/>
        </w:rPr>
        <w:t>Important Note</w:t>
      </w:r>
      <w:r>
        <w:rPr>
          <w:rFonts w:ascii="Times" w:hAnsi="Times"/>
        </w:rPr>
        <w:t xml:space="preserve">: </w:t>
      </w:r>
      <w:r w:rsidRPr="00BD1C66">
        <w:rPr>
          <w:rFonts w:ascii="Times" w:hAnsi="Times"/>
          <w:b/>
          <w:color w:val="000000"/>
        </w:rPr>
        <w:t xml:space="preserve">With </w:t>
      </w:r>
      <w:r>
        <w:rPr>
          <w:rFonts w:ascii="Times" w:hAnsi="Times"/>
          <w:b/>
          <w:color w:val="000000"/>
        </w:rPr>
        <w:t>two</w:t>
      </w:r>
      <w:r w:rsidRPr="00BD1C66">
        <w:rPr>
          <w:rFonts w:ascii="Times" w:hAnsi="Times"/>
          <w:b/>
          <w:color w:val="000000"/>
        </w:rPr>
        <w:t xml:space="preserve"> unexcused absences</w:t>
      </w:r>
      <w:r w:rsidRPr="00BD1C66">
        <w:rPr>
          <w:rFonts w:ascii="Times" w:hAnsi="Times"/>
          <w:color w:val="000000"/>
        </w:rPr>
        <w:t>, I won’t be able to keep you in the class roster.</w:t>
      </w:r>
    </w:p>
    <w:p w:rsidR="00530388" w:rsidRDefault="00530388" w:rsidP="00530388">
      <w:pPr>
        <w:pStyle w:val="WPNormal"/>
        <w:jc w:val="both"/>
        <w:rPr>
          <w:rFonts w:ascii="Times" w:hAnsi="Times"/>
          <w:b/>
          <w:color w:val="000000"/>
        </w:rPr>
      </w:pPr>
    </w:p>
    <w:p w:rsidR="00CD286E" w:rsidRPr="00CD286E" w:rsidRDefault="00CD286E" w:rsidP="00CD286E">
      <w:pPr>
        <w:pStyle w:val="WPNormal"/>
        <w:numPr>
          <w:ilvl w:val="0"/>
          <w:numId w:val="11"/>
        </w:numPr>
        <w:jc w:val="both"/>
        <w:rPr>
          <w:rFonts w:ascii="Times" w:hAnsi="Times"/>
          <w:color w:val="000000"/>
        </w:rPr>
      </w:pPr>
      <w:r>
        <w:rPr>
          <w:rFonts w:ascii="Times" w:hAnsi="Times"/>
          <w:b/>
          <w:color w:val="000000"/>
        </w:rPr>
        <w:t>Make-up for exams and quizzes</w:t>
      </w:r>
    </w:p>
    <w:p w:rsidR="00CD286E" w:rsidRDefault="00EF08D7" w:rsidP="00CD286E">
      <w:pPr>
        <w:pStyle w:val="WPNormal"/>
        <w:numPr>
          <w:ilvl w:val="1"/>
          <w:numId w:val="11"/>
        </w:numPr>
        <w:jc w:val="both"/>
        <w:rPr>
          <w:rFonts w:ascii="Times" w:hAnsi="Times"/>
          <w:color w:val="000000"/>
        </w:rPr>
      </w:pPr>
      <w:r>
        <w:rPr>
          <w:rFonts w:ascii="Times" w:hAnsi="Times"/>
          <w:b/>
          <w:color w:val="000000"/>
        </w:rPr>
        <w:t xml:space="preserve">Make-up exams are allowed </w:t>
      </w:r>
      <w:r w:rsidRPr="00EF08D7">
        <w:rPr>
          <w:rFonts w:ascii="Times" w:hAnsi="Times"/>
          <w:b/>
          <w:color w:val="000000"/>
          <w:u w:val="single"/>
        </w:rPr>
        <w:t>only</w:t>
      </w:r>
      <w:r>
        <w:rPr>
          <w:rFonts w:ascii="Times" w:hAnsi="Times"/>
          <w:b/>
          <w:color w:val="000000"/>
        </w:rPr>
        <w:t xml:space="preserve"> </w:t>
      </w:r>
      <w:r w:rsidR="00530388" w:rsidRPr="00530388">
        <w:rPr>
          <w:rFonts w:ascii="Times" w:hAnsi="Times"/>
          <w:color w:val="000000"/>
        </w:rPr>
        <w:t xml:space="preserve">if your excuse </w:t>
      </w:r>
      <w:r w:rsidR="00370055">
        <w:rPr>
          <w:rFonts w:ascii="Times" w:hAnsi="Times"/>
          <w:color w:val="000000"/>
        </w:rPr>
        <w:t>meet</w:t>
      </w:r>
      <w:r>
        <w:rPr>
          <w:rFonts w:ascii="Times" w:hAnsi="Times"/>
          <w:color w:val="000000"/>
        </w:rPr>
        <w:t>s</w:t>
      </w:r>
      <w:r w:rsidR="00370055">
        <w:rPr>
          <w:rFonts w:ascii="Times" w:hAnsi="Times"/>
          <w:color w:val="000000"/>
        </w:rPr>
        <w:t xml:space="preserve"> any of the four requirements</w:t>
      </w:r>
      <w:r w:rsidR="00530388" w:rsidRPr="00530388">
        <w:rPr>
          <w:rFonts w:ascii="Times" w:hAnsi="Times"/>
          <w:color w:val="000000"/>
        </w:rPr>
        <w:t xml:space="preserve"> above</w:t>
      </w:r>
      <w:r w:rsidR="007E4D83">
        <w:rPr>
          <w:rFonts w:ascii="Times" w:hAnsi="Times"/>
          <w:color w:val="000000"/>
        </w:rPr>
        <w:t xml:space="preserve">, and </w:t>
      </w:r>
      <w:r w:rsidR="00D57732">
        <w:rPr>
          <w:rFonts w:ascii="Times" w:hAnsi="Times"/>
          <w:color w:val="000000"/>
        </w:rPr>
        <w:t xml:space="preserve">can only me make-up </w:t>
      </w:r>
      <w:r w:rsidR="00297755" w:rsidRPr="00D57732">
        <w:rPr>
          <w:rFonts w:ascii="Times" w:hAnsi="Times"/>
          <w:color w:val="000000"/>
        </w:rPr>
        <w:t>during the week of the exam</w:t>
      </w:r>
      <w:r w:rsidR="00297755" w:rsidRPr="00CE5328">
        <w:rPr>
          <w:rFonts w:ascii="Times" w:hAnsi="Times"/>
          <w:color w:val="000000"/>
        </w:rPr>
        <w:t xml:space="preserve"> and </w:t>
      </w:r>
      <w:r w:rsidR="001D4AA8">
        <w:rPr>
          <w:rFonts w:ascii="Times" w:hAnsi="Times"/>
          <w:color w:val="000000"/>
        </w:rPr>
        <w:t xml:space="preserve">with </w:t>
      </w:r>
      <w:r w:rsidR="00297755" w:rsidRPr="00CE5328">
        <w:rPr>
          <w:rFonts w:ascii="Times" w:hAnsi="Times"/>
          <w:color w:val="000000"/>
        </w:rPr>
        <w:t>prior authorization.</w:t>
      </w:r>
      <w:r w:rsidR="00BD1C66">
        <w:rPr>
          <w:rFonts w:ascii="Times" w:hAnsi="Times"/>
          <w:color w:val="000000"/>
        </w:rPr>
        <w:t xml:space="preserve"> </w:t>
      </w:r>
    </w:p>
    <w:p w:rsidR="0060346A" w:rsidRPr="00BD1C66" w:rsidRDefault="0060346A" w:rsidP="00CD286E">
      <w:pPr>
        <w:pStyle w:val="WPNormal"/>
        <w:numPr>
          <w:ilvl w:val="1"/>
          <w:numId w:val="11"/>
        </w:numPr>
        <w:jc w:val="both"/>
        <w:rPr>
          <w:rFonts w:ascii="Times" w:hAnsi="Times"/>
          <w:color w:val="000000"/>
        </w:rPr>
      </w:pPr>
      <w:r w:rsidRPr="00851E67">
        <w:rPr>
          <w:rFonts w:ascii="Times" w:hAnsi="Times"/>
          <w:b/>
          <w:color w:val="000000"/>
        </w:rPr>
        <w:t xml:space="preserve">Make-up for quizzes </w:t>
      </w:r>
      <w:r w:rsidRPr="00BD1C66">
        <w:rPr>
          <w:rFonts w:ascii="Times" w:hAnsi="Times"/>
          <w:noProof/>
          <w:color w:val="000000"/>
        </w:rPr>
        <w:t>are</w:t>
      </w:r>
      <w:r w:rsidRPr="00BD1C66">
        <w:rPr>
          <w:rFonts w:ascii="Times" w:hAnsi="Times"/>
          <w:color w:val="000000"/>
        </w:rPr>
        <w:t xml:space="preserve"> not allowed</w:t>
      </w:r>
      <w:r w:rsidR="00CE5328" w:rsidRPr="00CE5328">
        <w:rPr>
          <w:rFonts w:ascii="Times" w:hAnsi="Times"/>
          <w:color w:val="000000"/>
        </w:rPr>
        <w:t>.</w:t>
      </w:r>
      <w:r w:rsidR="00BD1C66">
        <w:rPr>
          <w:rFonts w:ascii="Times" w:hAnsi="Times"/>
          <w:color w:val="000000"/>
        </w:rPr>
        <w:t xml:space="preserve"> </w:t>
      </w:r>
    </w:p>
    <w:p w:rsidR="00BD1C66" w:rsidRPr="00BD1C66" w:rsidRDefault="00BD1C66" w:rsidP="00BD1C66">
      <w:pPr>
        <w:pStyle w:val="WPNormal"/>
        <w:ind w:left="720"/>
        <w:jc w:val="both"/>
        <w:rPr>
          <w:rFonts w:ascii="Times" w:hAnsi="Times"/>
          <w:color w:val="000000"/>
        </w:rPr>
      </w:pPr>
    </w:p>
    <w:p w:rsidR="00DC49D6" w:rsidRPr="009D6577" w:rsidRDefault="00F755FC" w:rsidP="00391072">
      <w:pPr>
        <w:pStyle w:val="WPNormal"/>
        <w:numPr>
          <w:ilvl w:val="0"/>
          <w:numId w:val="15"/>
        </w:numPr>
        <w:jc w:val="both"/>
        <w:rPr>
          <w:rFonts w:ascii="Times" w:hAnsi="Times"/>
          <w:b/>
          <w:u w:val="single"/>
        </w:rPr>
      </w:pPr>
      <w:r w:rsidRPr="009D6577">
        <w:rPr>
          <w:rFonts w:ascii="Times" w:hAnsi="Times"/>
          <w:b/>
          <w:u w:val="single"/>
        </w:rPr>
        <w:t>Late policy</w:t>
      </w:r>
    </w:p>
    <w:p w:rsidR="00F755FC" w:rsidRDefault="00D138C8" w:rsidP="00391072">
      <w:pPr>
        <w:pStyle w:val="WPNormal"/>
        <w:numPr>
          <w:ilvl w:val="0"/>
          <w:numId w:val="39"/>
        </w:numPr>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986B89">
        <w:rPr>
          <w:rFonts w:ascii="Times" w:hAnsi="Times"/>
        </w:rPr>
        <w:t>assignment</w:t>
      </w:r>
      <w:r w:rsidR="00CB52BF">
        <w:rPr>
          <w:rFonts w:ascii="Times" w:hAnsi="Times"/>
        </w:rPr>
        <w:t xml:space="preserve"> submitted late</w:t>
      </w:r>
      <w:r w:rsidR="006D2B07">
        <w:rPr>
          <w:rFonts w:ascii="Times" w:hAnsi="Times"/>
        </w:rPr>
        <w:t xml:space="preserve"> </w:t>
      </w:r>
      <w:r w:rsidR="006D2B07" w:rsidRPr="0099287A">
        <w:rPr>
          <w:rFonts w:ascii="Times" w:hAnsi="Times"/>
          <w:b/>
        </w:rPr>
        <w:t>(</w:t>
      </w:r>
      <w:r w:rsidR="00297755">
        <w:rPr>
          <w:rFonts w:ascii="Times" w:hAnsi="Times"/>
          <w:b/>
        </w:rPr>
        <w:t>the</w:t>
      </w:r>
      <w:r w:rsidR="006D2B07" w:rsidRPr="0099287A">
        <w:rPr>
          <w:rFonts w:ascii="Times" w:hAnsi="Times"/>
          <w:b/>
        </w:rPr>
        <w:t xml:space="preserve"> final grade </w:t>
      </w:r>
      <w:r w:rsidR="00311777">
        <w:rPr>
          <w:rFonts w:ascii="Times" w:hAnsi="Times"/>
          <w:b/>
          <w:noProof/>
        </w:rPr>
        <w:t>for</w:t>
      </w:r>
      <w:r w:rsidR="005E4EC4">
        <w:rPr>
          <w:rFonts w:ascii="Times" w:hAnsi="Times"/>
          <w:b/>
        </w:rPr>
        <w:t xml:space="preserve"> any late assignment will be 3</w:t>
      </w:r>
      <w:r w:rsidR="006D2B07" w:rsidRPr="0099287A">
        <w:rPr>
          <w:rFonts w:ascii="Times" w:hAnsi="Times"/>
          <w:b/>
        </w:rPr>
        <w:t>0% less)</w:t>
      </w:r>
      <w:r w:rsidR="00A36162">
        <w:rPr>
          <w:rFonts w:ascii="Times" w:hAnsi="Times"/>
        </w:rPr>
        <w:t>.</w:t>
      </w:r>
      <w:r w:rsidR="002F765A">
        <w:rPr>
          <w:rFonts w:ascii="Times" w:hAnsi="Times"/>
        </w:rPr>
        <w:t xml:space="preserve"> </w:t>
      </w:r>
    </w:p>
    <w:p w:rsidR="00DC49D6" w:rsidRPr="0003723B" w:rsidRDefault="00DC49D6" w:rsidP="009D1826">
      <w:pPr>
        <w:pStyle w:val="WPNormal"/>
        <w:numPr>
          <w:ilvl w:val="0"/>
          <w:numId w:val="15"/>
        </w:numPr>
        <w:jc w:val="both"/>
        <w:rPr>
          <w:rFonts w:ascii="Times" w:hAnsi="Times"/>
          <w:b/>
          <w:sz w:val="26"/>
          <w:u w:val="single"/>
        </w:rPr>
      </w:pPr>
      <w:r w:rsidRPr="0003723B">
        <w:rPr>
          <w:rFonts w:ascii="Times" w:hAnsi="Times"/>
          <w:b/>
          <w:sz w:val="26"/>
          <w:u w:val="single"/>
        </w:rPr>
        <w:lastRenderedPageBreak/>
        <w:t>Accommodations for students with disabilities</w:t>
      </w:r>
    </w:p>
    <w:p w:rsidR="00E4584D" w:rsidRDefault="00E4584D" w:rsidP="00391072">
      <w:pPr>
        <w:pStyle w:val="WPNormal"/>
        <w:numPr>
          <w:ilvl w:val="0"/>
          <w:numId w:val="40"/>
        </w:numPr>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03723B" w:rsidRDefault="00AE61F9" w:rsidP="009D1826">
      <w:pPr>
        <w:pStyle w:val="WPNormal"/>
        <w:numPr>
          <w:ilvl w:val="0"/>
          <w:numId w:val="15"/>
        </w:numPr>
        <w:jc w:val="both"/>
        <w:rPr>
          <w:rFonts w:ascii="Times" w:hAnsi="Times"/>
          <w:b/>
          <w:sz w:val="26"/>
          <w:u w:val="single"/>
        </w:rPr>
      </w:pPr>
      <w:r w:rsidRPr="0003723B">
        <w:rPr>
          <w:rFonts w:ascii="Times" w:hAnsi="Times"/>
          <w:b/>
          <w:sz w:val="26"/>
          <w:u w:val="single"/>
        </w:rPr>
        <w:t>Inclusivity Statement</w:t>
      </w:r>
    </w:p>
    <w:p w:rsidR="00AE61F9" w:rsidRPr="00391072" w:rsidRDefault="00AE61F9" w:rsidP="00391072">
      <w:pPr>
        <w:pStyle w:val="ListParagraph"/>
        <w:numPr>
          <w:ilvl w:val="0"/>
          <w:numId w:val="28"/>
        </w:numPr>
        <w:jc w:val="both"/>
        <w:rPr>
          <w:szCs w:val="24"/>
        </w:rPr>
      </w:pPr>
      <w:r w:rsidRPr="00391072">
        <w:rPr>
          <w:rFonts w:ascii="Times New Roman" w:hAnsi="Times New Roman"/>
        </w:rPr>
        <w:t xml:space="preserve">Members (student, faculty, administrators) </w:t>
      </w:r>
      <w:r w:rsidR="00A97515" w:rsidRPr="00391072">
        <w:rPr>
          <w:rFonts w:ascii="Times New Roman" w:hAnsi="Times New Roman"/>
        </w:rPr>
        <w:t xml:space="preserve">of the </w:t>
      </w:r>
      <w:r w:rsidR="00C73D26" w:rsidRPr="00391072">
        <w:rPr>
          <w:rFonts w:ascii="Times New Roman" w:hAnsi="Times New Roman"/>
        </w:rPr>
        <w:t>Miami-Dade College</w:t>
      </w:r>
      <w:r w:rsidR="00A97515" w:rsidRPr="00391072">
        <w:rPr>
          <w:rFonts w:ascii="Times New Roman" w:hAnsi="Times New Roman"/>
        </w:rPr>
        <w:t xml:space="preserve"> community </w:t>
      </w:r>
      <w:r w:rsidRPr="00391072">
        <w:rPr>
          <w:rFonts w:ascii="Times New Roman" w:hAnsi="Times New Roman"/>
        </w:rPr>
        <w:t>represent a diversity of backgrounds and perspectives. In this course, and as</w:t>
      </w:r>
      <w:r w:rsidR="001B5AE8" w:rsidRPr="00391072">
        <w:rPr>
          <w:rFonts w:ascii="Times New Roman" w:hAnsi="Times New Roman"/>
        </w:rPr>
        <w:t xml:space="preserve"> a</w:t>
      </w:r>
      <w:r w:rsidRPr="00391072">
        <w:rPr>
          <w:rFonts w:ascii="Times New Roman" w:hAnsi="Times New Roman"/>
        </w:rPr>
        <w:t xml:space="preserve"> </w:t>
      </w:r>
      <w:r w:rsidR="000376C5" w:rsidRPr="00391072">
        <w:rPr>
          <w:rFonts w:ascii="Times New Roman" w:hAnsi="Times New Roman"/>
        </w:rPr>
        <w:t xml:space="preserve">member of this community, </w:t>
      </w:r>
      <w:r w:rsidRPr="00391072">
        <w:rPr>
          <w:rFonts w:ascii="Times New Roman" w:hAnsi="Times New Roman"/>
        </w:rPr>
        <w:t xml:space="preserve">I am a strong supporter of diversity and its benefits. </w:t>
      </w:r>
      <w:r w:rsidRPr="00391072">
        <w:rPr>
          <w:rFonts w:ascii="Cambria" w:hAnsi="Cambria"/>
          <w:szCs w:val="24"/>
        </w:rPr>
        <w:t xml:space="preserve">Therefore, to maintain an adequate learning </w:t>
      </w:r>
      <w:r w:rsidR="000376C5" w:rsidRPr="00391072">
        <w:rPr>
          <w:rFonts w:ascii="Cambria" w:hAnsi="Cambria"/>
          <w:szCs w:val="24"/>
        </w:rPr>
        <w:t xml:space="preserve">and diverse </w:t>
      </w:r>
      <w:r w:rsidRPr="00391072">
        <w:rPr>
          <w:rFonts w:ascii="Cambria" w:hAnsi="Cambria"/>
          <w:szCs w:val="24"/>
        </w:rPr>
        <w:t>environment students in this course are strongly encourage</w:t>
      </w:r>
      <w:r w:rsidR="001B5AE8" w:rsidRPr="00391072">
        <w:rPr>
          <w:rFonts w:ascii="Cambria" w:hAnsi="Cambria"/>
          <w:szCs w:val="24"/>
        </w:rPr>
        <w:t>d</w:t>
      </w:r>
      <w:r w:rsidRPr="00391072">
        <w:rPr>
          <w:rFonts w:ascii="Cambria" w:hAnsi="Cambria"/>
          <w:szCs w:val="24"/>
        </w:rPr>
        <w:t xml:space="preserve"> to:</w:t>
      </w:r>
    </w:p>
    <w:p w:rsidR="00AE61F9" w:rsidRDefault="00AE61F9" w:rsidP="00391072">
      <w:pPr>
        <w:numPr>
          <w:ilvl w:val="1"/>
          <w:numId w:val="28"/>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391072">
      <w:pPr>
        <w:numPr>
          <w:ilvl w:val="1"/>
          <w:numId w:val="28"/>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391072">
      <w:pPr>
        <w:numPr>
          <w:ilvl w:val="1"/>
          <w:numId w:val="28"/>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391072">
      <w:pPr>
        <w:numPr>
          <w:ilvl w:val="1"/>
          <w:numId w:val="28"/>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391072">
      <w:pPr>
        <w:numPr>
          <w:ilvl w:val="1"/>
          <w:numId w:val="28"/>
        </w:numPr>
        <w:jc w:val="both"/>
        <w:rPr>
          <w:szCs w:val="24"/>
        </w:rPr>
      </w:pPr>
      <w:r w:rsidRPr="001B5AE8">
        <w:rPr>
          <w:rFonts w:ascii="Cambria" w:hAnsi="Cambria"/>
          <w:szCs w:val="24"/>
        </w:rPr>
        <w:t>value each other’s opinions and communicate in a respectful manner</w:t>
      </w:r>
    </w:p>
    <w:p w:rsidR="00AE61F9" w:rsidRDefault="00AE61F9" w:rsidP="00391072">
      <w:pPr>
        <w:numPr>
          <w:ilvl w:val="1"/>
          <w:numId w:val="28"/>
        </w:numPr>
        <w:jc w:val="both"/>
        <w:rPr>
          <w:szCs w:val="24"/>
        </w:rPr>
      </w:pPr>
      <w:r w:rsidRPr="001B5AE8">
        <w:rPr>
          <w:rFonts w:ascii="Cambria" w:hAnsi="Cambria"/>
          <w:szCs w:val="24"/>
        </w:rPr>
        <w:t>keep co</w:t>
      </w:r>
      <w:r w:rsidR="002F23AF">
        <w:rPr>
          <w:rFonts w:ascii="Cambria" w:hAnsi="Cambria"/>
          <w:szCs w:val="24"/>
        </w:rPr>
        <w:t>nfidential discussions of personal and professional nature</w:t>
      </w:r>
    </w:p>
    <w:p w:rsidR="00920236" w:rsidRPr="00920236" w:rsidRDefault="00AE61F9" w:rsidP="00391072">
      <w:pPr>
        <w:numPr>
          <w:ilvl w:val="1"/>
          <w:numId w:val="28"/>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t>
      </w:r>
      <w:r w:rsidR="00920236">
        <w:rPr>
          <w:rFonts w:ascii="Cambria" w:hAnsi="Cambria"/>
          <w:szCs w:val="24"/>
        </w:rPr>
        <w:t xml:space="preserve">an </w:t>
      </w:r>
      <w:r>
        <w:rPr>
          <w:rFonts w:ascii="Cambria" w:hAnsi="Cambria"/>
          <w:szCs w:val="24"/>
        </w:rPr>
        <w:t>inclusive environment</w:t>
      </w:r>
    </w:p>
    <w:p w:rsidR="00AE61F9" w:rsidRPr="009F57D2" w:rsidRDefault="00920236" w:rsidP="00391072">
      <w:pPr>
        <w:numPr>
          <w:ilvl w:val="1"/>
          <w:numId w:val="28"/>
        </w:numPr>
        <w:jc w:val="both"/>
        <w:rPr>
          <w:szCs w:val="24"/>
        </w:rPr>
      </w:pPr>
      <w:r>
        <w:rPr>
          <w:rFonts w:ascii="Cambria" w:hAnsi="Cambria"/>
          <w:szCs w:val="24"/>
        </w:rPr>
        <w:t>must maintain at all times a respectful environment</w:t>
      </w:r>
    </w:p>
    <w:p w:rsidR="009F57D2" w:rsidRPr="00391072" w:rsidRDefault="009F57D2" w:rsidP="009F57D2">
      <w:pPr>
        <w:jc w:val="both"/>
        <w:rPr>
          <w:szCs w:val="24"/>
        </w:rPr>
      </w:pPr>
      <w:bookmarkStart w:id="0" w:name="_GoBack"/>
      <w:bookmarkEnd w:id="0"/>
    </w:p>
    <w:p w:rsidR="00B74815" w:rsidRPr="0003723B" w:rsidRDefault="00624215" w:rsidP="009D1826">
      <w:pPr>
        <w:pStyle w:val="ListParagraph"/>
        <w:numPr>
          <w:ilvl w:val="0"/>
          <w:numId w:val="15"/>
        </w:numPr>
        <w:rPr>
          <w:b/>
          <w:sz w:val="26"/>
          <w:u w:val="single"/>
        </w:rPr>
      </w:pPr>
      <w:r w:rsidRPr="0003723B">
        <w:rPr>
          <w:b/>
          <w:sz w:val="26"/>
          <w:u w:val="single"/>
        </w:rPr>
        <w:t>Grading Scales</w:t>
      </w:r>
      <w:r w:rsidR="00B66D30" w:rsidRPr="0003723B">
        <w:rPr>
          <w:b/>
          <w:sz w:val="26"/>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8619D">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68619D" w:rsidTr="0068619D">
        <w:tc>
          <w:tcPr>
            <w:tcW w:w="3676" w:type="dxa"/>
            <w:tcBorders>
              <w:left w:val="nil"/>
              <w:bottom w:val="nil"/>
              <w:right w:val="nil"/>
            </w:tcBorders>
          </w:tcPr>
          <w:p w:rsidR="0068619D" w:rsidRDefault="0068619D" w:rsidP="0078536D">
            <w:pPr>
              <w:pStyle w:val="WPNormal"/>
              <w:rPr>
                <w:rFonts w:ascii="Times" w:hAnsi="Times"/>
              </w:rPr>
            </w:pPr>
            <w:r>
              <w:rPr>
                <w:rFonts w:ascii="Times" w:hAnsi="Times"/>
              </w:rPr>
              <w:t xml:space="preserve">Quizzes </w:t>
            </w:r>
          </w:p>
        </w:tc>
        <w:tc>
          <w:tcPr>
            <w:tcW w:w="1369" w:type="dxa"/>
            <w:tcBorders>
              <w:left w:val="nil"/>
              <w:bottom w:val="nil"/>
            </w:tcBorders>
          </w:tcPr>
          <w:p w:rsidR="0068619D" w:rsidRDefault="00084628" w:rsidP="00C419D5">
            <w:pPr>
              <w:pStyle w:val="WPNormal"/>
              <w:jc w:val="center"/>
              <w:rPr>
                <w:rFonts w:ascii="Times" w:hAnsi="Times"/>
              </w:rPr>
            </w:pPr>
            <w:r>
              <w:rPr>
                <w:rFonts w:ascii="Times" w:hAnsi="Times"/>
              </w:rPr>
              <w:t>90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084628" w:rsidP="00C419D5">
            <w:pPr>
              <w:pStyle w:val="WPNormal"/>
              <w:jc w:val="center"/>
              <w:rPr>
                <w:rFonts w:ascii="Times" w:hAnsi="Times"/>
              </w:rPr>
            </w:pPr>
            <w:r>
              <w:rPr>
                <w:rFonts w:ascii="Times" w:hAnsi="Times"/>
              </w:rPr>
              <w:t>30</w:t>
            </w:r>
          </w:p>
        </w:tc>
      </w:tr>
      <w:tr w:rsidR="00555B2E" w:rsidTr="00624215">
        <w:tc>
          <w:tcPr>
            <w:tcW w:w="3676" w:type="dxa"/>
            <w:tcBorders>
              <w:top w:val="nil"/>
              <w:left w:val="nil"/>
              <w:bottom w:val="nil"/>
              <w:right w:val="nil"/>
            </w:tcBorders>
          </w:tcPr>
          <w:p w:rsidR="00555B2E" w:rsidRDefault="009F57D2" w:rsidP="0078536D">
            <w:pPr>
              <w:pStyle w:val="WPNormal"/>
              <w:rPr>
                <w:rFonts w:ascii="Times" w:hAnsi="Times"/>
              </w:rPr>
            </w:pPr>
            <w:r>
              <w:rPr>
                <w:rFonts w:ascii="Times" w:hAnsi="Times"/>
              </w:rPr>
              <w:t>R</w:t>
            </w:r>
            <w:r w:rsidR="00D14104">
              <w:rPr>
                <w:rFonts w:ascii="Times" w:hAnsi="Times"/>
              </w:rPr>
              <w:t>eading Assignments</w:t>
            </w:r>
            <w:r w:rsidR="0078536D">
              <w:rPr>
                <w:rFonts w:ascii="Times" w:hAnsi="Times"/>
              </w:rPr>
              <w:t xml:space="preserve"> </w:t>
            </w:r>
          </w:p>
        </w:tc>
        <w:tc>
          <w:tcPr>
            <w:tcW w:w="1369" w:type="dxa"/>
            <w:tcBorders>
              <w:top w:val="nil"/>
              <w:left w:val="nil"/>
              <w:bottom w:val="nil"/>
            </w:tcBorders>
          </w:tcPr>
          <w:p w:rsidR="00D14104" w:rsidRDefault="00FD6BE6" w:rsidP="00D14104">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Default="0078536D" w:rsidP="009F57D2">
            <w:pPr>
              <w:pStyle w:val="WPNormal"/>
              <w:rPr>
                <w:rFonts w:ascii="Times" w:hAnsi="Times"/>
              </w:rPr>
            </w:pPr>
            <w:r>
              <w:rPr>
                <w:rFonts w:ascii="Times" w:hAnsi="Times"/>
              </w:rPr>
              <w:t>Midterm Exam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BF54C3" w:rsidP="00C419D5">
            <w:pPr>
              <w:pStyle w:val="WPNormal"/>
              <w:jc w:val="center"/>
              <w:rPr>
                <w:rFonts w:ascii="Times" w:hAnsi="Times"/>
              </w:rPr>
            </w:pPr>
            <w:r>
              <w:rPr>
                <w:rFonts w:ascii="Times" w:hAnsi="Times"/>
                <w:b/>
              </w:rPr>
              <w:t>350</w:t>
            </w:r>
          </w:p>
        </w:tc>
      </w:tr>
    </w:tbl>
    <w:tbl>
      <w:tblPr>
        <w:tblStyle w:val="TableGrid"/>
        <w:tblpPr w:leftFromText="180" w:rightFromText="180" w:vertAnchor="text" w:horzAnchor="page" w:tblpX="6805" w:tblpY="-1846"/>
        <w:tblW w:w="0" w:type="auto"/>
        <w:tblLook w:val="04A0" w:firstRow="1" w:lastRow="0" w:firstColumn="1" w:lastColumn="0" w:noHBand="0" w:noVBand="1"/>
      </w:tblPr>
      <w:tblGrid>
        <w:gridCol w:w="1165"/>
        <w:gridCol w:w="1890"/>
        <w:gridCol w:w="1710"/>
      </w:tblGrid>
      <w:tr w:rsidR="00624215" w:rsidTr="009F57D2">
        <w:tc>
          <w:tcPr>
            <w:tcW w:w="1165" w:type="dxa"/>
            <w:tcBorders>
              <w:left w:val="nil"/>
              <w:bottom w:val="single" w:sz="4" w:space="0" w:color="auto"/>
            </w:tcBorders>
          </w:tcPr>
          <w:p w:rsidR="00624215" w:rsidRDefault="00624215" w:rsidP="009F57D2">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9F57D2">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9F57D2">
            <w:pPr>
              <w:pStyle w:val="WPNormal"/>
              <w:jc w:val="center"/>
              <w:rPr>
                <w:rFonts w:ascii="Times" w:hAnsi="Times"/>
                <w:b/>
              </w:rPr>
            </w:pPr>
            <w:r>
              <w:rPr>
                <w:rFonts w:ascii="Times" w:hAnsi="Times"/>
                <w:b/>
              </w:rPr>
              <w:t>Points</w:t>
            </w:r>
          </w:p>
        </w:tc>
      </w:tr>
      <w:tr w:rsidR="00624215" w:rsidTr="009F57D2">
        <w:tc>
          <w:tcPr>
            <w:tcW w:w="1165" w:type="dxa"/>
            <w:tcBorders>
              <w:left w:val="nil"/>
              <w:bottom w:val="nil"/>
            </w:tcBorders>
          </w:tcPr>
          <w:p w:rsidR="00624215" w:rsidRPr="009A0E45" w:rsidRDefault="00624215" w:rsidP="009F57D2">
            <w:pPr>
              <w:pStyle w:val="WPNormal"/>
              <w:rPr>
                <w:rFonts w:ascii="Times" w:hAnsi="Times"/>
              </w:rPr>
            </w:pPr>
            <w:r>
              <w:rPr>
                <w:rFonts w:ascii="Times" w:hAnsi="Times"/>
              </w:rPr>
              <w:t>A</w:t>
            </w:r>
          </w:p>
        </w:tc>
        <w:tc>
          <w:tcPr>
            <w:tcW w:w="1890" w:type="dxa"/>
            <w:tcBorders>
              <w:bottom w:val="nil"/>
            </w:tcBorders>
          </w:tcPr>
          <w:p w:rsidR="00624215" w:rsidRPr="009A0E45" w:rsidRDefault="00084628" w:rsidP="009F57D2">
            <w:pPr>
              <w:pStyle w:val="WPNormal"/>
              <w:jc w:val="center"/>
              <w:rPr>
                <w:rFonts w:ascii="Times" w:hAnsi="Times"/>
              </w:rPr>
            </w:pPr>
            <w:r>
              <w:rPr>
                <w:rFonts w:ascii="Times" w:hAnsi="Times"/>
              </w:rPr>
              <w:t>100 – 90</w:t>
            </w:r>
            <w:r w:rsidR="002F04A3">
              <w:rPr>
                <w:rFonts w:ascii="Times" w:hAnsi="Times"/>
              </w:rPr>
              <w:t>.0</w:t>
            </w:r>
            <w:r w:rsidR="00624215">
              <w:rPr>
                <w:rFonts w:ascii="Times" w:hAnsi="Times"/>
              </w:rPr>
              <w:t>%</w:t>
            </w:r>
          </w:p>
        </w:tc>
        <w:tc>
          <w:tcPr>
            <w:tcW w:w="1710" w:type="dxa"/>
            <w:tcBorders>
              <w:bottom w:val="nil"/>
              <w:right w:val="nil"/>
            </w:tcBorders>
          </w:tcPr>
          <w:p w:rsidR="00624215" w:rsidRPr="009A0E45" w:rsidRDefault="00084628" w:rsidP="009F57D2">
            <w:pPr>
              <w:pStyle w:val="WPNormal"/>
              <w:jc w:val="center"/>
              <w:rPr>
                <w:rFonts w:ascii="Times" w:hAnsi="Times"/>
              </w:rPr>
            </w:pPr>
            <w:r>
              <w:rPr>
                <w:rFonts w:ascii="Times" w:hAnsi="Times"/>
              </w:rPr>
              <w:t>315</w:t>
            </w:r>
          </w:p>
        </w:tc>
      </w:tr>
      <w:tr w:rsidR="00624215" w:rsidTr="009F57D2">
        <w:tc>
          <w:tcPr>
            <w:tcW w:w="1165" w:type="dxa"/>
            <w:tcBorders>
              <w:top w:val="nil"/>
              <w:left w:val="nil"/>
              <w:bottom w:val="nil"/>
            </w:tcBorders>
          </w:tcPr>
          <w:p w:rsidR="00624215" w:rsidRPr="009A0E45" w:rsidRDefault="00624215" w:rsidP="009F57D2">
            <w:pPr>
              <w:pStyle w:val="WPNormal"/>
              <w:rPr>
                <w:rFonts w:ascii="Times" w:hAnsi="Times"/>
              </w:rPr>
            </w:pPr>
            <w:r>
              <w:rPr>
                <w:rFonts w:ascii="Times" w:hAnsi="Times"/>
              </w:rPr>
              <w:t>B</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89.9 – 80</w:t>
            </w:r>
            <w:r w:rsidR="002F04A3">
              <w:rPr>
                <w:rFonts w:ascii="Times" w:hAnsi="Times"/>
              </w:rPr>
              <w:t>.0</w:t>
            </w:r>
            <w:r w:rsidR="00624215">
              <w:rPr>
                <w:rFonts w:ascii="Times" w:hAnsi="Times"/>
              </w:rPr>
              <w:t xml:space="preserve">% </w:t>
            </w:r>
          </w:p>
        </w:tc>
        <w:tc>
          <w:tcPr>
            <w:tcW w:w="1710" w:type="dxa"/>
            <w:tcBorders>
              <w:top w:val="nil"/>
              <w:bottom w:val="nil"/>
              <w:right w:val="nil"/>
            </w:tcBorders>
          </w:tcPr>
          <w:p w:rsidR="00624215" w:rsidRPr="009A0E45" w:rsidRDefault="00084628" w:rsidP="009F57D2">
            <w:pPr>
              <w:pStyle w:val="WPNormal"/>
              <w:jc w:val="center"/>
              <w:rPr>
                <w:rFonts w:ascii="Times" w:hAnsi="Times"/>
              </w:rPr>
            </w:pPr>
            <w:r>
              <w:rPr>
                <w:rFonts w:ascii="Times" w:hAnsi="Times"/>
              </w:rPr>
              <w:t>280</w:t>
            </w:r>
          </w:p>
        </w:tc>
      </w:tr>
      <w:tr w:rsidR="00624215" w:rsidTr="009F57D2">
        <w:tc>
          <w:tcPr>
            <w:tcW w:w="1165" w:type="dxa"/>
            <w:tcBorders>
              <w:top w:val="nil"/>
              <w:left w:val="nil"/>
              <w:bottom w:val="nil"/>
            </w:tcBorders>
          </w:tcPr>
          <w:p w:rsidR="00624215" w:rsidRDefault="00624215" w:rsidP="009F57D2">
            <w:pPr>
              <w:pStyle w:val="WPNormal"/>
              <w:rPr>
                <w:rFonts w:ascii="Times" w:hAnsi="Times"/>
              </w:rPr>
            </w:pPr>
            <w:r>
              <w:rPr>
                <w:rFonts w:ascii="Times" w:hAnsi="Times"/>
              </w:rPr>
              <w:t>C</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79.9 – 70</w:t>
            </w:r>
            <w:r w:rsidR="002F04A3">
              <w:rPr>
                <w:rFonts w:ascii="Times" w:hAnsi="Times"/>
              </w:rPr>
              <w:t>.0</w:t>
            </w:r>
            <w:r w:rsidR="00624215">
              <w:rPr>
                <w:rFonts w:ascii="Times" w:hAnsi="Times"/>
              </w:rPr>
              <w:t>%</w:t>
            </w:r>
          </w:p>
        </w:tc>
        <w:tc>
          <w:tcPr>
            <w:tcW w:w="1710" w:type="dxa"/>
            <w:tcBorders>
              <w:top w:val="nil"/>
              <w:bottom w:val="nil"/>
              <w:right w:val="nil"/>
            </w:tcBorders>
          </w:tcPr>
          <w:p w:rsidR="00624215" w:rsidRPr="009A0E45" w:rsidRDefault="00084628" w:rsidP="009F57D2">
            <w:pPr>
              <w:pStyle w:val="WPNormal"/>
              <w:jc w:val="center"/>
              <w:rPr>
                <w:rFonts w:ascii="Times" w:hAnsi="Times"/>
              </w:rPr>
            </w:pPr>
            <w:r>
              <w:rPr>
                <w:rFonts w:ascii="Times" w:hAnsi="Times"/>
              </w:rPr>
              <w:t>245</w:t>
            </w:r>
          </w:p>
        </w:tc>
      </w:tr>
      <w:tr w:rsidR="00624215" w:rsidTr="009F57D2">
        <w:tc>
          <w:tcPr>
            <w:tcW w:w="1165" w:type="dxa"/>
            <w:tcBorders>
              <w:top w:val="nil"/>
              <w:left w:val="nil"/>
              <w:bottom w:val="nil"/>
            </w:tcBorders>
          </w:tcPr>
          <w:p w:rsidR="00624215" w:rsidRDefault="00624215" w:rsidP="009F57D2">
            <w:pPr>
              <w:pStyle w:val="WPNormal"/>
              <w:rPr>
                <w:rFonts w:ascii="Times" w:hAnsi="Times"/>
              </w:rPr>
            </w:pPr>
            <w:r>
              <w:rPr>
                <w:rFonts w:ascii="Times" w:hAnsi="Times"/>
              </w:rPr>
              <w:t>D</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69.9 – 60</w:t>
            </w:r>
            <w:r w:rsidR="002F04A3">
              <w:rPr>
                <w:rFonts w:ascii="Times" w:hAnsi="Times"/>
              </w:rPr>
              <w:t>.0</w:t>
            </w:r>
            <w:r w:rsidR="00624215">
              <w:rPr>
                <w:rFonts w:ascii="Times" w:hAnsi="Times"/>
              </w:rPr>
              <w:t>%</w:t>
            </w:r>
          </w:p>
        </w:tc>
        <w:tc>
          <w:tcPr>
            <w:tcW w:w="1710" w:type="dxa"/>
            <w:tcBorders>
              <w:top w:val="nil"/>
              <w:bottom w:val="nil"/>
              <w:right w:val="nil"/>
            </w:tcBorders>
          </w:tcPr>
          <w:p w:rsidR="00624215" w:rsidRPr="009A0E45" w:rsidRDefault="00084628" w:rsidP="009F57D2">
            <w:pPr>
              <w:pStyle w:val="WPNormal"/>
              <w:jc w:val="center"/>
              <w:rPr>
                <w:rFonts w:ascii="Times" w:hAnsi="Times"/>
              </w:rPr>
            </w:pPr>
            <w:r>
              <w:rPr>
                <w:rFonts w:ascii="Times" w:hAnsi="Times"/>
              </w:rPr>
              <w:t>210</w:t>
            </w:r>
          </w:p>
        </w:tc>
      </w:tr>
      <w:tr w:rsidR="00624215" w:rsidTr="009F57D2">
        <w:tc>
          <w:tcPr>
            <w:tcW w:w="1165" w:type="dxa"/>
            <w:tcBorders>
              <w:top w:val="nil"/>
              <w:left w:val="nil"/>
            </w:tcBorders>
          </w:tcPr>
          <w:p w:rsidR="00624215" w:rsidRDefault="00624215" w:rsidP="009F57D2">
            <w:pPr>
              <w:pStyle w:val="WPNormal"/>
              <w:rPr>
                <w:rFonts w:ascii="Times" w:hAnsi="Times"/>
              </w:rPr>
            </w:pPr>
            <w:r>
              <w:rPr>
                <w:rFonts w:ascii="Times" w:hAnsi="Times"/>
              </w:rPr>
              <w:t>F</w:t>
            </w:r>
          </w:p>
        </w:tc>
        <w:tc>
          <w:tcPr>
            <w:tcW w:w="1890" w:type="dxa"/>
            <w:tcBorders>
              <w:top w:val="nil"/>
            </w:tcBorders>
          </w:tcPr>
          <w:p w:rsidR="00624215" w:rsidRPr="009A0E45" w:rsidRDefault="00624215" w:rsidP="009F57D2">
            <w:pPr>
              <w:pStyle w:val="WPNormal"/>
              <w:jc w:val="center"/>
              <w:rPr>
                <w:rFonts w:ascii="Times" w:hAnsi="Times"/>
              </w:rPr>
            </w:pPr>
            <w:r>
              <w:rPr>
                <w:rFonts w:ascii="Times" w:hAnsi="Times"/>
              </w:rPr>
              <w:t xml:space="preserve">Below </w:t>
            </w:r>
            <w:r w:rsidR="00084628">
              <w:rPr>
                <w:rFonts w:ascii="Times" w:hAnsi="Times"/>
              </w:rPr>
              <w:t>60</w:t>
            </w:r>
            <w:r w:rsidR="002F04A3">
              <w:rPr>
                <w:rFonts w:ascii="Times" w:hAnsi="Times"/>
              </w:rPr>
              <w:t>.0</w:t>
            </w:r>
            <w:r>
              <w:rPr>
                <w:rFonts w:ascii="Times" w:hAnsi="Times"/>
              </w:rPr>
              <w:t>%</w:t>
            </w:r>
          </w:p>
        </w:tc>
        <w:tc>
          <w:tcPr>
            <w:tcW w:w="1710" w:type="dxa"/>
            <w:tcBorders>
              <w:top w:val="nil"/>
              <w:right w:val="nil"/>
            </w:tcBorders>
          </w:tcPr>
          <w:p w:rsidR="00624215" w:rsidRPr="009A0E45" w:rsidRDefault="00624215" w:rsidP="00084628">
            <w:pPr>
              <w:pStyle w:val="WPNormal"/>
              <w:jc w:val="center"/>
              <w:rPr>
                <w:rFonts w:ascii="Times" w:hAnsi="Times"/>
              </w:rPr>
            </w:pPr>
            <w:r>
              <w:rPr>
                <w:rFonts w:ascii="Times" w:hAnsi="Times"/>
              </w:rPr>
              <w:t xml:space="preserve">Below </w:t>
            </w:r>
            <w:r w:rsidR="00084628">
              <w:rPr>
                <w:rFonts w:ascii="Times" w:hAnsi="Times"/>
              </w:rPr>
              <w:t>210</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4158"/>
        <w:gridCol w:w="1548"/>
      </w:tblGrid>
      <w:tr w:rsidR="005E52BA" w:rsidRPr="000C128D" w:rsidTr="009F57D2">
        <w:trPr>
          <w:trHeight w:val="564"/>
        </w:trPr>
        <w:tc>
          <w:tcPr>
            <w:tcW w:w="4158" w:type="dxa"/>
            <w:tcBorders>
              <w:top w:val="nil"/>
              <w:left w:val="nil"/>
              <w:bottom w:val="nil"/>
              <w:right w:val="nil"/>
            </w:tcBorders>
          </w:tcPr>
          <w:p w:rsidR="005E52BA" w:rsidRPr="000C128D" w:rsidRDefault="0068619D" w:rsidP="0068619D">
            <w:pPr>
              <w:pStyle w:val="WPNormal"/>
              <w:rPr>
                <w:rFonts w:ascii="Times" w:hAnsi="Times"/>
                <w:i/>
              </w:rPr>
            </w:pPr>
            <w:r>
              <w:rPr>
                <w:rFonts w:ascii="Times" w:hAnsi="Times"/>
                <w:i/>
              </w:rPr>
              <w:t>Reef-Polling Question</w:t>
            </w:r>
            <w:r w:rsidR="003D0DA1">
              <w:rPr>
                <w:rFonts w:ascii="Times" w:hAnsi="Times"/>
                <w:i/>
              </w:rPr>
              <w:t>s = bonus points</w:t>
            </w:r>
          </w:p>
        </w:tc>
        <w:tc>
          <w:tcPr>
            <w:tcW w:w="1548"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9C51B9" w:rsidRDefault="00D744D1" w:rsidP="009C51B9">
      <w:pPr>
        <w:pStyle w:val="ListParagraph"/>
        <w:numPr>
          <w:ilvl w:val="0"/>
          <w:numId w:val="28"/>
        </w:numPr>
        <w:rPr>
          <w:rFonts w:ascii="Monaco" w:hAnsi="Monaco"/>
          <w:vanish/>
        </w:rPr>
      </w:pPr>
    </w:p>
    <w:p w:rsidR="00931A62" w:rsidRPr="00931A62" w:rsidRDefault="00931A62" w:rsidP="00931A62">
      <w:pPr>
        <w:pStyle w:val="WPNormal"/>
        <w:ind w:left="360"/>
        <w:jc w:val="both"/>
        <w:rPr>
          <w:rFonts w:ascii="Times" w:hAnsi="Times"/>
        </w:rPr>
      </w:pPr>
    </w:p>
    <w:p w:rsidR="00931A62" w:rsidRDefault="008B7E18" w:rsidP="000A57FB">
      <w:pPr>
        <w:pStyle w:val="WPNormal"/>
        <w:numPr>
          <w:ilvl w:val="0"/>
          <w:numId w:val="43"/>
        </w:numPr>
        <w:jc w:val="both"/>
        <w:rPr>
          <w:rFonts w:ascii="Times" w:hAnsi="Times"/>
        </w:rPr>
      </w:pPr>
      <w:r w:rsidRPr="000A57FB">
        <w:rPr>
          <w:rFonts w:ascii="Times" w:hAnsi="Times"/>
          <w:b/>
          <w:u w:val="single"/>
        </w:rPr>
        <w:t>Reading Assignments (</w:t>
      </w:r>
      <w:r w:rsidR="0055321D" w:rsidRPr="000A57FB">
        <w:rPr>
          <w:rFonts w:ascii="Times" w:hAnsi="Times"/>
          <w:b/>
          <w:u w:val="single"/>
        </w:rPr>
        <w:t xml:space="preserve">30 </w:t>
      </w:r>
      <w:r w:rsidR="00847812" w:rsidRPr="000A57FB">
        <w:rPr>
          <w:rFonts w:ascii="Times" w:hAnsi="Times"/>
          <w:b/>
          <w:u w:val="single"/>
        </w:rPr>
        <w:t xml:space="preserve">total </w:t>
      </w:r>
      <w:r w:rsidR="0055321D" w:rsidRPr="000A57FB">
        <w:rPr>
          <w:rFonts w:ascii="Times" w:hAnsi="Times"/>
          <w:b/>
          <w:u w:val="single"/>
        </w:rPr>
        <w:t>points)</w:t>
      </w:r>
      <w:r w:rsidR="00B564E3" w:rsidRPr="000A57FB">
        <w:rPr>
          <w:rFonts w:ascii="Times" w:hAnsi="Times"/>
          <w:b/>
          <w:u w:val="single"/>
        </w:rPr>
        <w:t>:</w:t>
      </w:r>
      <w:r w:rsidR="00931A62">
        <w:rPr>
          <w:rFonts w:ascii="Times" w:hAnsi="Times"/>
        </w:rPr>
        <w:t xml:space="preserve"> </w:t>
      </w:r>
    </w:p>
    <w:p w:rsidR="00340925" w:rsidRPr="000A57FB" w:rsidRDefault="000A57FB" w:rsidP="00931A62">
      <w:pPr>
        <w:pStyle w:val="WPNormal"/>
        <w:numPr>
          <w:ilvl w:val="1"/>
          <w:numId w:val="43"/>
        </w:numPr>
        <w:jc w:val="both"/>
        <w:rPr>
          <w:rFonts w:ascii="Times" w:hAnsi="Times"/>
        </w:rPr>
      </w:pPr>
      <w:r w:rsidRPr="000A57FB">
        <w:rPr>
          <w:rFonts w:ascii="Times" w:hAnsi="Times"/>
        </w:rPr>
        <w:t>Online</w:t>
      </w:r>
      <w:r w:rsidR="00340925" w:rsidRPr="000A57FB">
        <w:rPr>
          <w:rFonts w:ascii="Times" w:hAnsi="Times"/>
        </w:rPr>
        <w:t xml:space="preserve"> Reading Assignments will b</w:t>
      </w:r>
      <w:r w:rsidRPr="000A57FB">
        <w:rPr>
          <w:rFonts w:ascii="Times" w:hAnsi="Times"/>
        </w:rPr>
        <w:t xml:space="preserve">e available in Blackboard </w:t>
      </w:r>
      <w:r w:rsidR="00340925" w:rsidRPr="000A57FB">
        <w:rPr>
          <w:rFonts w:ascii="Times" w:hAnsi="Times"/>
        </w:rPr>
        <w:t>(</w:t>
      </w:r>
      <w:hyperlink r:id="rId9" w:history="1">
        <w:r w:rsidR="00340925" w:rsidRPr="000A57FB">
          <w:rPr>
            <w:rStyle w:val="Hyperlink"/>
            <w:rFonts w:ascii="Times" w:hAnsi="Times"/>
          </w:rPr>
          <w:t>http://mdc.blackboard.com</w:t>
        </w:r>
      </w:hyperlink>
      <w:r w:rsidR="00340925" w:rsidRPr="000A57FB">
        <w:rPr>
          <w:rFonts w:ascii="Times" w:hAnsi="Times"/>
        </w:rPr>
        <w:t>)</w:t>
      </w:r>
      <w:r w:rsidRPr="000A57FB">
        <w:rPr>
          <w:rFonts w:ascii="Times" w:hAnsi="Times"/>
        </w:rPr>
        <w:t xml:space="preserve">, and their </w:t>
      </w:r>
      <w:r w:rsidR="00DC3260" w:rsidRPr="000A57FB">
        <w:rPr>
          <w:rFonts w:ascii="Times" w:hAnsi="Times"/>
        </w:rPr>
        <w:t xml:space="preserve">deadline will always be </w:t>
      </w:r>
      <w:r w:rsidRPr="000A57FB">
        <w:rPr>
          <w:rFonts w:ascii="Times" w:hAnsi="Times"/>
        </w:rPr>
        <w:t xml:space="preserve">the day before class time: </w:t>
      </w:r>
      <w:r w:rsidR="004A2424">
        <w:rPr>
          <w:rFonts w:ascii="Times" w:hAnsi="Times"/>
        </w:rPr>
        <w:t>Mondays and Wednesdays by 5:40PM</w:t>
      </w:r>
      <w:r w:rsidRPr="000A57FB">
        <w:rPr>
          <w:rFonts w:ascii="Times" w:hAnsi="Times"/>
        </w:rPr>
        <w:t>,</w:t>
      </w:r>
      <w:r w:rsidR="001D21F0" w:rsidRPr="000A57FB">
        <w:rPr>
          <w:rFonts w:ascii="Times" w:hAnsi="Times"/>
        </w:rPr>
        <w:t xml:space="preserve"> unless otherwise stated. Keep in mind that these guide questions won’t be available </w:t>
      </w:r>
      <w:r w:rsidRPr="000A57FB">
        <w:rPr>
          <w:rFonts w:ascii="Times" w:hAnsi="Times"/>
        </w:rPr>
        <w:t xml:space="preserve">after their corresponding deadline. </w:t>
      </w:r>
      <w:r w:rsidR="00DC3260" w:rsidRPr="000A57FB">
        <w:rPr>
          <w:rFonts w:ascii="Times" w:hAnsi="Times"/>
        </w:rPr>
        <w:t xml:space="preserve">Similar to points for attendance, </w:t>
      </w:r>
      <w:r w:rsidR="00620B4B" w:rsidRPr="000A57FB">
        <w:rPr>
          <w:rFonts w:ascii="Times" w:hAnsi="Times"/>
        </w:rPr>
        <w:t xml:space="preserve">these questions will be </w:t>
      </w:r>
      <w:r w:rsidR="00DC3260" w:rsidRPr="000A57FB">
        <w:rPr>
          <w:rFonts w:ascii="Times" w:hAnsi="Times"/>
        </w:rPr>
        <w:t xml:space="preserve">30 </w:t>
      </w:r>
      <w:r w:rsidR="00620B4B" w:rsidRPr="000A57FB">
        <w:rPr>
          <w:rFonts w:ascii="Times" w:hAnsi="Times"/>
        </w:rPr>
        <w:t xml:space="preserve">easy </w:t>
      </w:r>
      <w:r w:rsidR="00DC3260" w:rsidRPr="000A57FB">
        <w:rPr>
          <w:rFonts w:ascii="Times" w:hAnsi="Times"/>
        </w:rPr>
        <w:t xml:space="preserve">points </w:t>
      </w:r>
      <w:r w:rsidR="00620B4B" w:rsidRPr="000A57FB">
        <w:rPr>
          <w:rFonts w:ascii="Times" w:hAnsi="Times"/>
        </w:rPr>
        <w:t>towards</w:t>
      </w:r>
      <w:r w:rsidR="00DC3260" w:rsidRPr="000A57FB">
        <w:rPr>
          <w:rFonts w:ascii="Times" w:hAnsi="Times"/>
        </w:rPr>
        <w:t xml:space="preserve"> your final grade.</w:t>
      </w:r>
      <w:r w:rsidR="00620B4B" w:rsidRPr="000A57FB">
        <w:rPr>
          <w:rFonts w:ascii="Times" w:hAnsi="Times"/>
        </w:rPr>
        <w:t xml:space="preserve"> </w:t>
      </w:r>
      <w:r w:rsidRPr="000A57FB">
        <w:rPr>
          <w:rFonts w:ascii="Times" w:hAnsi="Times"/>
          <w:b/>
        </w:rPr>
        <w:t xml:space="preserve">To maintain these 30 easy points, answer 70% of the questions correct to avoid </w:t>
      </w:r>
      <w:r w:rsidRPr="000A57FB">
        <w:rPr>
          <w:rFonts w:ascii="Times" w:hAnsi="Times"/>
          <w:b/>
          <w:u w:val="single"/>
        </w:rPr>
        <w:t>0.5 point</w:t>
      </w:r>
      <w:r w:rsidRPr="000A57FB">
        <w:rPr>
          <w:rFonts w:ascii="Times" w:hAnsi="Times"/>
          <w:b/>
        </w:rPr>
        <w:t xml:space="preserve"> of deduction from the 30 points</w:t>
      </w:r>
      <w:r w:rsidR="00DC3260" w:rsidRPr="000A57FB">
        <w:rPr>
          <w:rFonts w:ascii="Times" w:hAnsi="Times"/>
          <w:b/>
        </w:rPr>
        <w:t>.</w:t>
      </w:r>
      <w:r w:rsidR="00340925" w:rsidRPr="000A57FB">
        <w:rPr>
          <w:rFonts w:ascii="Times" w:hAnsi="Times"/>
        </w:rPr>
        <w:t xml:space="preserve"> </w:t>
      </w:r>
    </w:p>
    <w:p w:rsidR="00847812" w:rsidRDefault="00DC3260" w:rsidP="000A57FB">
      <w:pPr>
        <w:pStyle w:val="WPNormal"/>
        <w:ind w:left="1080"/>
        <w:jc w:val="both"/>
        <w:rPr>
          <w:rFonts w:ascii="Times" w:hAnsi="Times"/>
        </w:rPr>
      </w:pPr>
      <w:r>
        <w:rPr>
          <w:rFonts w:ascii="Times" w:hAnsi="Times"/>
        </w:rPr>
        <w:t xml:space="preserve"> </w:t>
      </w:r>
      <w:r w:rsidR="00340925">
        <w:rPr>
          <w:rFonts w:ascii="Times" w:hAnsi="Times"/>
        </w:rPr>
        <w:t xml:space="preserve"> </w:t>
      </w:r>
    </w:p>
    <w:p w:rsidR="00931A62" w:rsidRDefault="001270AA" w:rsidP="00931A62">
      <w:pPr>
        <w:pStyle w:val="ListParagraph"/>
        <w:numPr>
          <w:ilvl w:val="0"/>
          <w:numId w:val="43"/>
        </w:numPr>
        <w:jc w:val="both"/>
      </w:pPr>
      <w:r w:rsidRPr="00931A62">
        <w:rPr>
          <w:b/>
          <w:u w:val="single"/>
        </w:rPr>
        <w:t>Exams</w:t>
      </w:r>
      <w:r w:rsidR="00420895">
        <w:rPr>
          <w:b/>
          <w:u w:val="single"/>
        </w:rPr>
        <w:t xml:space="preserve"> (100 points each)</w:t>
      </w:r>
      <w:r w:rsidR="00B564E3" w:rsidRPr="00931A62">
        <w:rPr>
          <w:b/>
          <w:u w:val="single"/>
        </w:rPr>
        <w:t>:</w:t>
      </w:r>
      <w:r w:rsidR="00B564E3">
        <w:t xml:space="preserve"> </w:t>
      </w:r>
    </w:p>
    <w:p w:rsidR="000C6A88" w:rsidRDefault="000C6A88" w:rsidP="00931A62">
      <w:pPr>
        <w:pStyle w:val="ListParagraph"/>
        <w:numPr>
          <w:ilvl w:val="1"/>
          <w:numId w:val="43"/>
        </w:numPr>
        <w:jc w:val="both"/>
      </w:pPr>
      <w:r>
        <w:t xml:space="preserve">Two 100 points exams (Midterm and Final) will be administrated during regular laboratory periods. Refer to the syllabus schedule to know the dates of the </w:t>
      </w:r>
      <w:r>
        <w:lastRenderedPageBreak/>
        <w:t xml:space="preserve">exams. Each of the exams will be multiple choice questions. No scantrons </w:t>
      </w:r>
      <w:r w:rsidR="00693266">
        <w:t xml:space="preserve">are needed: questions </w:t>
      </w:r>
      <w:r>
        <w:t xml:space="preserve">will be answered on the printed </w:t>
      </w:r>
      <w:r w:rsidRPr="00311777">
        <w:rPr>
          <w:noProof/>
        </w:rPr>
        <w:t>exam</w:t>
      </w:r>
      <w:r>
        <w:t xml:space="preserve"> provided. </w:t>
      </w:r>
      <w:r w:rsidR="00F37734">
        <w:t>Won’t be able to allow calculators.</w:t>
      </w:r>
    </w:p>
    <w:p w:rsidR="000C6A88" w:rsidRDefault="000C6A88" w:rsidP="000C6A88">
      <w:pPr>
        <w:pStyle w:val="WPNormal"/>
        <w:jc w:val="both"/>
        <w:rPr>
          <w:rFonts w:ascii="Times" w:hAnsi="Times"/>
        </w:rPr>
      </w:pPr>
    </w:p>
    <w:p w:rsidR="00686F46" w:rsidRDefault="000C6A88" w:rsidP="00931A62">
      <w:pPr>
        <w:pStyle w:val="WPNormal"/>
        <w:numPr>
          <w:ilvl w:val="1"/>
          <w:numId w:val="43"/>
        </w:numPr>
        <w:jc w:val="both"/>
        <w:rPr>
          <w:rFonts w:ascii="Times" w:hAnsi="Times"/>
        </w:rPr>
      </w:pPr>
      <w:r>
        <w:rPr>
          <w:rFonts w:ascii="Times" w:hAnsi="Times"/>
        </w:rPr>
        <w:t xml:space="preserve">At the next lab sessions, the students will </w:t>
      </w:r>
      <w:r w:rsidRPr="00311777">
        <w:rPr>
          <w:rFonts w:ascii="Times" w:hAnsi="Times"/>
          <w:noProof/>
        </w:rPr>
        <w:t>receive</w:t>
      </w:r>
      <w:r>
        <w:rPr>
          <w:rFonts w:ascii="Times" w:hAnsi="Times"/>
        </w:rPr>
        <w:t xml:space="preserve"> a Scorecard of the exam and copy of the </w:t>
      </w:r>
      <w:r w:rsidRPr="00311777">
        <w:rPr>
          <w:rFonts w:ascii="Times" w:hAnsi="Times"/>
          <w:noProof/>
        </w:rPr>
        <w:t>exam</w:t>
      </w:r>
      <w:r>
        <w:rPr>
          <w:rFonts w:ascii="Times" w:hAnsi="Times"/>
        </w:rPr>
        <w:t xml:space="preserve">: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w:t>
      </w:r>
      <w:r w:rsidR="00F37734">
        <w:rPr>
          <w:rFonts w:ascii="Times" w:hAnsi="Times"/>
        </w:rPr>
        <w:t xml:space="preserve">have to be </w:t>
      </w:r>
      <w:r>
        <w:rPr>
          <w:rFonts w:ascii="Times" w:hAnsi="Times"/>
        </w:rPr>
        <w:t>strictly enforced. Any v</w:t>
      </w:r>
      <w:r w:rsidR="00F37734">
        <w:rPr>
          <w:rFonts w:ascii="Times" w:hAnsi="Times"/>
        </w:rPr>
        <w:t xml:space="preserve">iolations will lead to </w:t>
      </w:r>
      <w:r>
        <w:rPr>
          <w:rFonts w:ascii="Times" w:hAnsi="Times"/>
        </w:rPr>
        <w:t xml:space="preserve">a zero on the exam.  </w:t>
      </w:r>
    </w:p>
    <w:p w:rsidR="009647A4" w:rsidRDefault="009647A4" w:rsidP="000C6A88">
      <w:pPr>
        <w:pStyle w:val="WPNormal"/>
        <w:jc w:val="both"/>
        <w:rPr>
          <w:rFonts w:ascii="Times" w:hAnsi="Times"/>
        </w:rPr>
      </w:pPr>
    </w:p>
    <w:p w:rsidR="009647A4" w:rsidRDefault="006C342C" w:rsidP="00931A62">
      <w:pPr>
        <w:pStyle w:val="WPNormal"/>
        <w:numPr>
          <w:ilvl w:val="1"/>
          <w:numId w:val="43"/>
        </w:numPr>
        <w:jc w:val="both"/>
        <w:rPr>
          <w:rFonts w:ascii="Times" w:hAnsi="Times"/>
        </w:rPr>
      </w:pPr>
      <w:r>
        <w:rPr>
          <w:rFonts w:ascii="Times" w:hAnsi="Times"/>
          <w:b/>
        </w:rPr>
        <w:t xml:space="preserve">There are no make-ups for Exams unless the </w:t>
      </w:r>
      <w:r>
        <w:rPr>
          <w:rFonts w:ascii="Times" w:hAnsi="Times"/>
        </w:rPr>
        <w:t>absence meets the requirements of the Attendance sections of this syllabus.</w:t>
      </w:r>
    </w:p>
    <w:p w:rsidR="00B564E3" w:rsidRDefault="00B564E3" w:rsidP="000C6A88">
      <w:pPr>
        <w:pStyle w:val="WPNormal"/>
        <w:jc w:val="both"/>
        <w:rPr>
          <w:rFonts w:ascii="Times" w:hAnsi="Times"/>
        </w:rPr>
      </w:pPr>
    </w:p>
    <w:p w:rsidR="00931A62" w:rsidRDefault="003D0DA1" w:rsidP="00931A62">
      <w:pPr>
        <w:pStyle w:val="WPNormal"/>
        <w:numPr>
          <w:ilvl w:val="0"/>
          <w:numId w:val="43"/>
        </w:numPr>
        <w:jc w:val="both"/>
        <w:rPr>
          <w:rFonts w:ascii="Times" w:hAnsi="Times"/>
        </w:rPr>
      </w:pPr>
      <w:r w:rsidRPr="003078D7">
        <w:rPr>
          <w:rFonts w:ascii="Times" w:hAnsi="Times"/>
          <w:b/>
          <w:u w:val="single"/>
        </w:rPr>
        <w:t>Quizzes</w:t>
      </w:r>
      <w:r w:rsidR="009F57D2">
        <w:rPr>
          <w:rFonts w:ascii="Times" w:hAnsi="Times"/>
          <w:b/>
          <w:u w:val="single"/>
        </w:rPr>
        <w:t xml:space="preserve"> (10</w:t>
      </w:r>
      <w:r w:rsidR="00F42EBD">
        <w:rPr>
          <w:rFonts w:ascii="Times" w:hAnsi="Times"/>
          <w:b/>
          <w:u w:val="single"/>
        </w:rPr>
        <w:t xml:space="preserve"> points</w:t>
      </w:r>
      <w:r w:rsidR="00420895">
        <w:rPr>
          <w:rFonts w:ascii="Times" w:hAnsi="Times"/>
          <w:b/>
          <w:u w:val="single"/>
        </w:rPr>
        <w:t xml:space="preserve"> each</w:t>
      </w:r>
      <w:r w:rsidR="00F42EBD">
        <w:rPr>
          <w:rFonts w:ascii="Times" w:hAnsi="Times"/>
          <w:b/>
          <w:u w:val="single"/>
        </w:rPr>
        <w:t>)</w:t>
      </w:r>
      <w:r>
        <w:rPr>
          <w:rFonts w:ascii="Times" w:hAnsi="Times"/>
        </w:rPr>
        <w:t xml:space="preserve">: </w:t>
      </w:r>
    </w:p>
    <w:p w:rsidR="00E26C78" w:rsidRPr="009F57D2" w:rsidRDefault="003D0DA1" w:rsidP="00810EA7">
      <w:pPr>
        <w:pStyle w:val="WPNormal"/>
        <w:numPr>
          <w:ilvl w:val="1"/>
          <w:numId w:val="43"/>
        </w:numPr>
        <w:jc w:val="both"/>
        <w:rPr>
          <w:rFonts w:ascii="Times" w:hAnsi="Times"/>
          <w:b/>
          <w:color w:val="5B9BD5" w:themeColor="accent1"/>
        </w:rPr>
      </w:pPr>
      <w:r w:rsidRPr="009F57D2">
        <w:rPr>
          <w:rFonts w:ascii="Times" w:hAnsi="Times"/>
        </w:rPr>
        <w:t>During the first</w:t>
      </w:r>
      <w:r w:rsidR="003078D7" w:rsidRPr="009F57D2">
        <w:rPr>
          <w:rFonts w:ascii="Times" w:hAnsi="Times"/>
        </w:rPr>
        <w:t xml:space="preserve"> 15 minutes of each class section, cumulative quizzes will be administered. These quizzes will rehearse your knowledge with effortful learning </w:t>
      </w:r>
      <w:r w:rsidR="0078210B" w:rsidRPr="009F57D2">
        <w:rPr>
          <w:rFonts w:ascii="Times" w:hAnsi="Times"/>
        </w:rPr>
        <w:t>and</w:t>
      </w:r>
      <w:r w:rsidR="003078D7" w:rsidRPr="009F57D2">
        <w:rPr>
          <w:rFonts w:ascii="Times" w:hAnsi="Times"/>
        </w:rPr>
        <w:t xml:space="preserve"> open-ended questions. They will also provide</w:t>
      </w:r>
      <w:r w:rsidR="00CB03B5" w:rsidRPr="009F57D2">
        <w:rPr>
          <w:rFonts w:ascii="Times" w:hAnsi="Times"/>
        </w:rPr>
        <w:t xml:space="preserve"> valuable </w:t>
      </w:r>
      <w:r w:rsidR="003078D7" w:rsidRPr="009F57D2">
        <w:rPr>
          <w:rFonts w:ascii="Times" w:hAnsi="Times"/>
        </w:rPr>
        <w:t xml:space="preserve">information on how and what you are learning. </w:t>
      </w:r>
    </w:p>
    <w:p w:rsidR="00BD776F" w:rsidRDefault="009F4A63">
      <w:pPr>
        <w:pStyle w:val="WPNormal"/>
        <w:rPr>
          <w:rFonts w:ascii="Times" w:hAnsi="Times"/>
          <w:b/>
        </w:rPr>
      </w:pPr>
      <w:r>
        <w:rPr>
          <w:noProof/>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3424555</wp:posOffset>
                </wp:positionV>
                <wp:extent cx="1234440" cy="304800"/>
                <wp:effectExtent l="0" t="0" r="3810" b="0"/>
                <wp:wrapNone/>
                <wp:docPr id="4" name="Rectangle 4"/>
                <wp:cNvGraphicFramePr/>
                <a:graphic xmlns:a="http://schemas.openxmlformats.org/drawingml/2006/main">
                  <a:graphicData uri="http://schemas.microsoft.com/office/word/2010/wordprocessingShape">
                    <wps:wsp>
                      <wps:cNvSpPr/>
                      <wps:spPr>
                        <a:xfrm>
                          <a:off x="0" y="0"/>
                          <a:ext cx="1234440"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09FF7" id="Rectangle 4" o:spid="_x0000_s1026" style="position:absolute;margin-left:5.4pt;margin-top:269.65pt;width:97.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" fillcolor="white [3212]" stroked="f"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2484120</wp:posOffset>
                </wp:positionH>
                <wp:positionV relativeFrom="paragraph">
                  <wp:posOffset>3333115</wp:posOffset>
                </wp:positionV>
                <wp:extent cx="3550920" cy="198120"/>
                <wp:effectExtent l="0" t="0" r="0" b="0"/>
                <wp:wrapNone/>
                <wp:docPr id="3" name="Rectangle 3"/>
                <wp:cNvGraphicFramePr/>
                <a:graphic xmlns:a="http://schemas.openxmlformats.org/drawingml/2006/main">
                  <a:graphicData uri="http://schemas.microsoft.com/office/word/2010/wordprocessingShape">
                    <wps:wsp>
                      <wps:cNvSpPr/>
                      <wps:spPr>
                        <a:xfrm>
                          <a:off x="0" y="0"/>
                          <a:ext cx="355092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D3B5C" id="Rectangle 3" o:spid="_x0000_s1026" style="position:absolute;margin-left:195.6pt;margin-top:262.45pt;width:279.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" fillcolor="white [3212]" stroked="f" strokeweight="1pt"/>
            </w:pict>
          </mc:Fallback>
        </mc:AlternateContent>
      </w:r>
    </w:p>
    <w:p w:rsidR="00BD776F" w:rsidRPr="0003723B" w:rsidRDefault="00BD776F" w:rsidP="009F57D2">
      <w:pPr>
        <w:pStyle w:val="WPNormal"/>
        <w:numPr>
          <w:ilvl w:val="0"/>
          <w:numId w:val="15"/>
        </w:numPr>
        <w:rPr>
          <w:rFonts w:ascii="Times" w:hAnsi="Times"/>
          <w:b/>
          <w:sz w:val="26"/>
        </w:rPr>
      </w:pPr>
      <w:r w:rsidRPr="0003723B">
        <w:rPr>
          <w:rFonts w:ascii="Times" w:hAnsi="Times"/>
          <w:b/>
          <w:sz w:val="26"/>
        </w:rPr>
        <w:t>Incomplete Grades and Withdrawals</w:t>
      </w:r>
    </w:p>
    <w:p w:rsidR="00BD776F" w:rsidRDefault="00BD776F" w:rsidP="00AE406A">
      <w:pPr>
        <w:pStyle w:val="WPNormal"/>
        <w:numPr>
          <w:ilvl w:val="0"/>
          <w:numId w:val="46"/>
        </w:numPr>
        <w:jc w:val="both"/>
        <w:rPr>
          <w:rFonts w:ascii="Times" w:hAnsi="Times"/>
        </w:rPr>
      </w:pPr>
      <w:r w:rsidRPr="00D71D59">
        <w:rPr>
          <w:rFonts w:ascii="Times" w:hAnsi="Times"/>
          <w:b/>
          <w:i/>
        </w:rPr>
        <w:t>Incomplete</w:t>
      </w:r>
      <w:r>
        <w:rPr>
          <w:rFonts w:ascii="Times" w:hAnsi="Times"/>
        </w:rPr>
        <w:t xml:space="preserve"> (I) grades will be posted only in consultation between the student and professor, and only when extenuating circumstances will prevent the student to complete the requirements of the course. At least one half of the course must have been completed with a C or better grades. It is important that the incomplete (I) be completed within the timeframe agreed between the student and the professor. Unfortunately, if not </w:t>
      </w:r>
      <w:r w:rsidR="00D71D59">
        <w:rPr>
          <w:rFonts w:ascii="Times" w:hAnsi="Times"/>
        </w:rPr>
        <w:t>completed</w:t>
      </w:r>
      <w:r>
        <w:rPr>
          <w:rFonts w:ascii="Times" w:hAnsi="Times"/>
        </w:rPr>
        <w:t xml:space="preserve"> within the agreed time frame the incomplete must be submitted as an F.</w:t>
      </w:r>
    </w:p>
    <w:p w:rsidR="00D71D59" w:rsidRDefault="00D71D59" w:rsidP="00BD776F">
      <w:pPr>
        <w:pStyle w:val="WPNormal"/>
        <w:jc w:val="both"/>
        <w:rPr>
          <w:rFonts w:ascii="Times" w:hAnsi="Times"/>
        </w:rPr>
      </w:pPr>
    </w:p>
    <w:p w:rsidR="00D71D59" w:rsidRDefault="00D71D59" w:rsidP="0044021D">
      <w:pPr>
        <w:pStyle w:val="WPNormal"/>
        <w:numPr>
          <w:ilvl w:val="0"/>
          <w:numId w:val="46"/>
        </w:numPr>
        <w:jc w:val="both"/>
        <w:rPr>
          <w:rFonts w:ascii="Times" w:hAnsi="Times"/>
        </w:rPr>
      </w:pPr>
      <w:r w:rsidRPr="009F57D2">
        <w:rPr>
          <w:rFonts w:ascii="Times" w:hAnsi="Times"/>
          <w:b/>
          <w:i/>
        </w:rPr>
        <w:t>Withdrawals</w:t>
      </w:r>
      <w:r>
        <w:rPr>
          <w:rFonts w:ascii="Times" w:hAnsi="Times"/>
        </w:rPr>
        <w:t xml:space="preserve">: The professor is not entitled to withdraw a student from the course: it is the students’ duty to evaluate and monitor how he/she is doing in the course. Knowing your status in the course will be important in the case you determine it is necessary to withdraw from the course. </w:t>
      </w:r>
      <w:r w:rsidRPr="009F57D2">
        <w:rPr>
          <w:rFonts w:ascii="Times" w:hAnsi="Times"/>
          <w:b/>
        </w:rPr>
        <w:t xml:space="preserve">The deadline to withdraw (W) from the course </w:t>
      </w:r>
      <w:r w:rsidR="00C66F8C">
        <w:rPr>
          <w:rFonts w:ascii="Times" w:hAnsi="Times"/>
          <w:b/>
        </w:rPr>
        <w:t>July 14</w:t>
      </w:r>
      <w:r w:rsidRPr="009F57D2">
        <w:rPr>
          <w:rFonts w:ascii="Times" w:hAnsi="Times"/>
          <w:b/>
        </w:rPr>
        <w:t>, 201</w:t>
      </w:r>
      <w:r w:rsidR="003407C9" w:rsidRPr="009F57D2">
        <w:rPr>
          <w:rFonts w:ascii="Times" w:hAnsi="Times"/>
          <w:b/>
        </w:rPr>
        <w:t>6</w:t>
      </w:r>
      <w:r>
        <w:rPr>
          <w:rFonts w:ascii="Times" w:hAnsi="Times"/>
        </w:rPr>
        <w:t xml:space="preserve">. Keep in mind that a “W” grade will be permanent in your grade transcripts, and constitute an attempt for the course. </w:t>
      </w:r>
    </w:p>
    <w:p w:rsidR="009F57D2" w:rsidRDefault="009F57D2" w:rsidP="009F57D2">
      <w:pPr>
        <w:pStyle w:val="ListParagraph"/>
      </w:pPr>
    </w:p>
    <w:p w:rsidR="009F57D2" w:rsidRPr="00BD776F" w:rsidRDefault="009F57D2" w:rsidP="009F57D2">
      <w:pPr>
        <w:pStyle w:val="WPNormal"/>
        <w:ind w:left="1080"/>
        <w:jc w:val="both"/>
        <w:rPr>
          <w:rFonts w:ascii="Times" w:hAnsi="Times"/>
        </w:rPr>
      </w:pPr>
    </w:p>
    <w:p w:rsidR="00461D77" w:rsidRDefault="009B5C8F" w:rsidP="009D1826">
      <w:pPr>
        <w:pStyle w:val="WPNormal"/>
        <w:numPr>
          <w:ilvl w:val="0"/>
          <w:numId w:val="15"/>
        </w:numPr>
        <w:rPr>
          <w:rFonts w:ascii="Times" w:hAnsi="Times"/>
          <w:b/>
          <w:sz w:val="26"/>
        </w:rPr>
      </w:pPr>
      <w:r w:rsidRPr="0003723B">
        <w:rPr>
          <w:rFonts w:ascii="Times" w:hAnsi="Times"/>
          <w:b/>
          <w:sz w:val="26"/>
        </w:rPr>
        <w:t>Tentative Course Schedule</w:t>
      </w:r>
      <w:r w:rsidR="00983AE8" w:rsidRPr="0003723B">
        <w:rPr>
          <w:rFonts w:ascii="Times" w:hAnsi="Times"/>
          <w:b/>
          <w:sz w:val="26"/>
        </w:rPr>
        <w:t xml:space="preserve"> </w:t>
      </w:r>
      <w:r w:rsidR="00E40E59" w:rsidRPr="0003723B">
        <w:rPr>
          <w:rFonts w:ascii="Times" w:hAnsi="Times"/>
          <w:b/>
          <w:sz w:val="26"/>
        </w:rPr>
        <w:t>(schedule may change due to unexpected events)</w:t>
      </w:r>
    </w:p>
    <w:p w:rsidR="00F42E53" w:rsidRDefault="00BD5F33" w:rsidP="00F42E53">
      <w:pPr>
        <w:pStyle w:val="WPNormal"/>
        <w:ind w:left="720"/>
        <w:jc w:val="both"/>
        <w:rPr>
          <w:rFonts w:ascii="Times" w:hAnsi="Times"/>
          <w:b/>
          <w:u w:val="single"/>
        </w:rPr>
      </w:pPr>
      <w:r>
        <w:rPr>
          <w:rFonts w:ascii="Times" w:hAnsi="Times"/>
          <w:b/>
          <w:u w:val="single"/>
        </w:rPr>
        <w:t>(</w:t>
      </w:r>
      <w:r w:rsidR="00F42E53" w:rsidRPr="00BD5F33">
        <w:rPr>
          <w:rFonts w:ascii="Times" w:hAnsi="Times"/>
          <w:i/>
          <w:u w:val="single"/>
        </w:rPr>
        <w:t>Note: Syllabus may be subject to change at the professor’s discretion</w:t>
      </w:r>
      <w:r>
        <w:rPr>
          <w:rFonts w:ascii="Times" w:hAnsi="Times"/>
          <w:b/>
          <w:u w:val="single"/>
        </w:rPr>
        <w:t>)</w:t>
      </w:r>
    </w:p>
    <w:p w:rsidR="00BD5F33" w:rsidRPr="00F42E53" w:rsidRDefault="00BD5F33" w:rsidP="00F42E53">
      <w:pPr>
        <w:pStyle w:val="WPNormal"/>
        <w:ind w:left="720"/>
        <w:jc w:val="both"/>
        <w:rPr>
          <w:rFonts w:ascii="Times" w:hAnsi="Times"/>
          <w:b/>
          <w:u w:val="single"/>
        </w:rPr>
      </w:pPr>
    </w:p>
    <w:tbl>
      <w:tblPr>
        <w:tblStyle w:val="TableGrid"/>
        <w:tblW w:w="10710" w:type="dxa"/>
        <w:jc w:val="center"/>
        <w:tblLook w:val="04A0" w:firstRow="1" w:lastRow="0" w:firstColumn="1" w:lastColumn="0" w:noHBand="0" w:noVBand="1"/>
      </w:tblPr>
      <w:tblGrid>
        <w:gridCol w:w="900"/>
        <w:gridCol w:w="90"/>
        <w:gridCol w:w="810"/>
        <w:gridCol w:w="5040"/>
        <w:gridCol w:w="3870"/>
      </w:tblGrid>
      <w:tr w:rsidR="009647A4" w:rsidTr="0088177F">
        <w:trPr>
          <w:jc w:val="center"/>
        </w:trPr>
        <w:tc>
          <w:tcPr>
            <w:tcW w:w="9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900" w:type="dxa"/>
            <w:gridSpan w:val="2"/>
            <w:tcBorders>
              <w:left w:val="nil"/>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Week</w:t>
            </w:r>
          </w:p>
        </w:tc>
        <w:tc>
          <w:tcPr>
            <w:tcW w:w="5040" w:type="dxa"/>
            <w:tcBorders>
              <w:left w:val="single" w:sz="4" w:space="0" w:color="auto"/>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single" w:sz="4" w:space="0" w:color="auto"/>
              <w:bottom w:val="single" w:sz="4" w:space="0" w:color="auto"/>
              <w:right w:val="nil"/>
            </w:tcBorders>
          </w:tcPr>
          <w:p w:rsidR="002524B6" w:rsidRDefault="005F5DF2" w:rsidP="002524B6">
            <w:pPr>
              <w:pStyle w:val="WPNormal"/>
              <w:ind w:right="-900"/>
              <w:rPr>
                <w:rFonts w:ascii="Times" w:hAnsi="Times"/>
                <w:b/>
              </w:rPr>
            </w:pPr>
            <w:r>
              <w:rPr>
                <w:rFonts w:ascii="Times" w:hAnsi="Times"/>
                <w:b/>
              </w:rPr>
              <w:t xml:space="preserve">Due Dates </w:t>
            </w:r>
            <w:r w:rsidR="00F42E53">
              <w:rPr>
                <w:rFonts w:ascii="Times" w:hAnsi="Times"/>
                <w:b/>
                <w:u w:val="single"/>
              </w:rPr>
              <w:t>Chapters to Read</w:t>
            </w:r>
            <w:r w:rsidR="00DC71AE">
              <w:rPr>
                <w:rFonts w:ascii="Times" w:hAnsi="Times"/>
                <w:b/>
              </w:rPr>
              <w:t xml:space="preserve">, </w:t>
            </w:r>
          </w:p>
          <w:p w:rsidR="009647A4" w:rsidRPr="00F42E53" w:rsidRDefault="00DC71AE" w:rsidP="00DC71AE">
            <w:pPr>
              <w:pStyle w:val="WPNormal"/>
              <w:ind w:right="-900"/>
              <w:rPr>
                <w:rFonts w:ascii="Times" w:hAnsi="Times"/>
                <w:b/>
              </w:rPr>
            </w:pPr>
            <w:r>
              <w:rPr>
                <w:rFonts w:ascii="Times" w:hAnsi="Times"/>
                <w:b/>
              </w:rPr>
              <w:t>Quizzes</w:t>
            </w:r>
            <w:r w:rsidR="00F42E53">
              <w:rPr>
                <w:rFonts w:ascii="Times" w:hAnsi="Times"/>
                <w:b/>
              </w:rPr>
              <w:t xml:space="preserve">, and </w:t>
            </w:r>
            <w:r w:rsidR="00F42E53">
              <w:rPr>
                <w:rFonts w:ascii="Times" w:hAnsi="Times"/>
                <w:b/>
                <w:i/>
              </w:rPr>
              <w:t>Exams</w:t>
            </w:r>
          </w:p>
        </w:tc>
      </w:tr>
      <w:tr w:rsidR="009647A4" w:rsidTr="0088177F">
        <w:trPr>
          <w:jc w:val="center"/>
        </w:trPr>
        <w:tc>
          <w:tcPr>
            <w:tcW w:w="990" w:type="dxa"/>
            <w:gridSpan w:val="2"/>
            <w:tcBorders>
              <w:top w:val="single" w:sz="4" w:space="0" w:color="auto"/>
              <w:left w:val="nil"/>
              <w:bottom w:val="nil"/>
              <w:right w:val="nil"/>
            </w:tcBorders>
          </w:tcPr>
          <w:p w:rsidR="00F42E53" w:rsidRDefault="00F42E53" w:rsidP="00A009E6">
            <w:pPr>
              <w:pStyle w:val="WPNormal"/>
              <w:ind w:right="-900"/>
              <w:rPr>
                <w:rFonts w:ascii="Arial" w:hAnsi="Arial" w:cs="Arial"/>
                <w:sz w:val="22"/>
                <w:szCs w:val="22"/>
              </w:rPr>
            </w:pPr>
            <w:r>
              <w:rPr>
                <w:rFonts w:ascii="Arial" w:hAnsi="Arial" w:cs="Arial"/>
                <w:sz w:val="22"/>
                <w:szCs w:val="22"/>
              </w:rPr>
              <w:t>June 21</w:t>
            </w:r>
          </w:p>
          <w:p w:rsidR="009647A4" w:rsidRPr="00CF0015" w:rsidRDefault="00F42E53" w:rsidP="00F42E53">
            <w:pPr>
              <w:pStyle w:val="WPNormal"/>
              <w:ind w:right="-900"/>
              <w:rPr>
                <w:rFonts w:ascii="Arial" w:hAnsi="Arial" w:cs="Arial"/>
                <w:sz w:val="22"/>
                <w:szCs w:val="22"/>
              </w:rPr>
            </w:pPr>
            <w:r>
              <w:rPr>
                <w:rFonts w:ascii="Arial" w:hAnsi="Arial" w:cs="Arial"/>
                <w:sz w:val="22"/>
                <w:szCs w:val="22"/>
              </w:rPr>
              <w:t>June 23</w:t>
            </w:r>
          </w:p>
        </w:tc>
        <w:tc>
          <w:tcPr>
            <w:tcW w:w="810" w:type="dxa"/>
            <w:tcBorders>
              <w:top w:val="single" w:sz="4" w:space="0" w:color="auto"/>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5040" w:type="dxa"/>
            <w:tcBorders>
              <w:top w:val="single" w:sz="4" w:space="0" w:color="auto"/>
              <w:left w:val="single" w:sz="4" w:space="0" w:color="auto"/>
              <w:bottom w:val="nil"/>
              <w:right w:val="single" w:sz="4" w:space="0" w:color="auto"/>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w:t>
            </w:r>
            <w:r w:rsidR="00F42E53">
              <w:rPr>
                <w:rFonts w:ascii="Arial" w:hAnsi="Arial" w:cs="Arial"/>
                <w:sz w:val="22"/>
                <w:szCs w:val="22"/>
              </w:rPr>
              <w:t>Evolution: Life from Darwin’s point of view</w:t>
            </w:r>
          </w:p>
          <w:p w:rsidR="009647A4" w:rsidRDefault="009647A4">
            <w:pPr>
              <w:pStyle w:val="WPNormal"/>
              <w:ind w:right="-900"/>
              <w:rPr>
                <w:rFonts w:ascii="Arial" w:hAnsi="Arial" w:cs="Arial"/>
                <w:sz w:val="22"/>
                <w:szCs w:val="22"/>
              </w:rPr>
            </w:pPr>
            <w:r w:rsidRPr="00FC1F11">
              <w:rPr>
                <w:rFonts w:ascii="Arial" w:hAnsi="Arial" w:cs="Arial"/>
                <w:sz w:val="22"/>
                <w:szCs w:val="22"/>
              </w:rPr>
              <w:t>-</w:t>
            </w:r>
            <w:r w:rsidR="00F42E53">
              <w:rPr>
                <w:rFonts w:ascii="Arial" w:hAnsi="Arial" w:cs="Arial"/>
                <w:sz w:val="22"/>
                <w:szCs w:val="22"/>
              </w:rPr>
              <w:t xml:space="preserve">Evolution of Populations </w:t>
            </w:r>
          </w:p>
          <w:p w:rsidR="00006DB3" w:rsidRDefault="00811121" w:rsidP="00F42E53">
            <w:pPr>
              <w:pStyle w:val="WPNormal"/>
              <w:ind w:right="-900"/>
              <w:rPr>
                <w:rFonts w:ascii="Arial" w:hAnsi="Arial" w:cs="Arial"/>
                <w:sz w:val="22"/>
                <w:szCs w:val="22"/>
              </w:rPr>
            </w:pPr>
            <w:r>
              <w:rPr>
                <w:rFonts w:ascii="Arial" w:hAnsi="Arial" w:cs="Arial"/>
                <w:sz w:val="22"/>
                <w:szCs w:val="22"/>
              </w:rPr>
              <w:t>-</w:t>
            </w:r>
            <w:r w:rsidR="00F42E53">
              <w:rPr>
                <w:rFonts w:ascii="Arial" w:hAnsi="Arial" w:cs="Arial"/>
                <w:sz w:val="22"/>
                <w:szCs w:val="22"/>
              </w:rPr>
              <w:t xml:space="preserve">Species origins </w:t>
            </w:r>
          </w:p>
          <w:p w:rsidR="00F42E53" w:rsidRPr="00FC1F11" w:rsidRDefault="00F42E53" w:rsidP="00F42E53">
            <w:pPr>
              <w:pStyle w:val="WPNormal"/>
              <w:ind w:right="-900"/>
              <w:rPr>
                <w:rFonts w:ascii="Arial" w:hAnsi="Arial" w:cs="Arial"/>
                <w:sz w:val="22"/>
                <w:szCs w:val="22"/>
              </w:rPr>
            </w:pPr>
          </w:p>
        </w:tc>
        <w:tc>
          <w:tcPr>
            <w:tcW w:w="3870" w:type="dxa"/>
            <w:tcBorders>
              <w:top w:val="single" w:sz="4" w:space="0" w:color="auto"/>
              <w:left w:val="single" w:sz="4" w:space="0" w:color="auto"/>
              <w:bottom w:val="nil"/>
              <w:right w:val="nil"/>
            </w:tcBorders>
          </w:tcPr>
          <w:p w:rsidR="00F42E53" w:rsidRPr="00F42E53" w:rsidRDefault="00F42E53" w:rsidP="00F42E53">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Chapters 22, 23, 24</w:t>
            </w:r>
          </w:p>
          <w:p w:rsidR="00B85F7B" w:rsidRDefault="00F42E53" w:rsidP="00F42E53">
            <w:pPr>
              <w:pStyle w:val="WPNormal"/>
              <w:ind w:right="-900"/>
              <w:rPr>
                <w:rFonts w:ascii="Arial" w:hAnsi="Arial" w:cs="Arial"/>
                <w:sz w:val="22"/>
                <w:szCs w:val="22"/>
              </w:rPr>
            </w:pPr>
            <w:r>
              <w:rPr>
                <w:rFonts w:ascii="Arial" w:hAnsi="Arial" w:cs="Arial"/>
                <w:sz w:val="22"/>
                <w:szCs w:val="22"/>
              </w:rPr>
              <w:t>-Quiz 1</w:t>
            </w:r>
          </w:p>
          <w:p w:rsidR="00F42E53" w:rsidRPr="00FC1F11" w:rsidRDefault="00F42E53" w:rsidP="00F42E53">
            <w:pPr>
              <w:pStyle w:val="WPNormal"/>
              <w:ind w:right="-900"/>
              <w:rPr>
                <w:rFonts w:ascii="Arial" w:hAnsi="Arial" w:cs="Arial"/>
                <w:sz w:val="22"/>
                <w:szCs w:val="22"/>
              </w:rPr>
            </w:pPr>
            <w:r>
              <w:rPr>
                <w:rFonts w:ascii="Arial" w:hAnsi="Arial" w:cs="Arial"/>
                <w:sz w:val="22"/>
                <w:szCs w:val="22"/>
              </w:rPr>
              <w:t>-Quiz 2</w:t>
            </w:r>
          </w:p>
        </w:tc>
      </w:tr>
      <w:tr w:rsidR="009647A4" w:rsidTr="00084CF0">
        <w:trPr>
          <w:jc w:val="center"/>
        </w:trPr>
        <w:tc>
          <w:tcPr>
            <w:tcW w:w="990" w:type="dxa"/>
            <w:gridSpan w:val="2"/>
            <w:tcBorders>
              <w:top w:val="nil"/>
              <w:left w:val="nil"/>
              <w:bottom w:val="nil"/>
              <w:right w:val="nil"/>
            </w:tcBorders>
          </w:tcPr>
          <w:p w:rsidR="009647A4" w:rsidRDefault="00F42E53" w:rsidP="00A009E6">
            <w:pPr>
              <w:pStyle w:val="WPNormal"/>
              <w:ind w:right="-900"/>
              <w:rPr>
                <w:rFonts w:ascii="Arial" w:hAnsi="Arial" w:cs="Arial"/>
                <w:sz w:val="22"/>
                <w:szCs w:val="22"/>
              </w:rPr>
            </w:pPr>
            <w:r>
              <w:rPr>
                <w:rFonts w:ascii="Arial" w:hAnsi="Arial" w:cs="Arial"/>
                <w:sz w:val="22"/>
                <w:szCs w:val="22"/>
              </w:rPr>
              <w:t>June 28</w:t>
            </w:r>
          </w:p>
          <w:p w:rsidR="00F42E53" w:rsidRPr="00CF0015" w:rsidRDefault="00F42E53" w:rsidP="00A009E6">
            <w:pPr>
              <w:pStyle w:val="WPNormal"/>
              <w:ind w:right="-900"/>
              <w:rPr>
                <w:rFonts w:ascii="Arial" w:hAnsi="Arial" w:cs="Arial"/>
                <w:sz w:val="22"/>
                <w:szCs w:val="22"/>
              </w:rPr>
            </w:pPr>
            <w:r>
              <w:rPr>
                <w:rFonts w:ascii="Arial" w:hAnsi="Arial" w:cs="Arial"/>
                <w:sz w:val="22"/>
                <w:szCs w:val="22"/>
              </w:rPr>
              <w:t>June 30</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5040" w:type="dxa"/>
            <w:tcBorders>
              <w:top w:val="nil"/>
              <w:left w:val="single" w:sz="4" w:space="0" w:color="auto"/>
              <w:bottom w:val="nil"/>
              <w:right w:val="single" w:sz="4" w:space="0" w:color="auto"/>
            </w:tcBorders>
          </w:tcPr>
          <w:p w:rsidR="00982A90" w:rsidRDefault="00FA6C8B" w:rsidP="005D6AAD">
            <w:pPr>
              <w:pStyle w:val="WPNormal"/>
              <w:ind w:right="-900"/>
              <w:rPr>
                <w:rFonts w:ascii="Arial" w:hAnsi="Arial" w:cs="Arial"/>
                <w:sz w:val="22"/>
                <w:szCs w:val="22"/>
              </w:rPr>
            </w:pPr>
            <w:r>
              <w:rPr>
                <w:rFonts w:ascii="Arial" w:hAnsi="Arial" w:cs="Arial"/>
                <w:sz w:val="22"/>
                <w:szCs w:val="22"/>
              </w:rPr>
              <w:t>-</w:t>
            </w:r>
            <w:r w:rsidR="00982A90">
              <w:rPr>
                <w:rFonts w:ascii="Arial" w:hAnsi="Arial" w:cs="Arial"/>
                <w:sz w:val="22"/>
                <w:szCs w:val="22"/>
              </w:rPr>
              <w:t xml:space="preserve">Species origins (cont.) </w:t>
            </w:r>
          </w:p>
          <w:p w:rsidR="00752FCE" w:rsidRPr="00D2608D" w:rsidRDefault="00982A90" w:rsidP="00982A90">
            <w:pPr>
              <w:pStyle w:val="WPNormal"/>
              <w:ind w:right="-900"/>
              <w:rPr>
                <w:rFonts w:ascii="Arial" w:hAnsi="Arial" w:cs="Arial"/>
                <w:b/>
                <w:sz w:val="22"/>
                <w:szCs w:val="22"/>
                <w:u w:val="single"/>
              </w:rPr>
            </w:pPr>
            <w:r>
              <w:rPr>
                <w:rFonts w:ascii="Arial" w:hAnsi="Arial" w:cs="Arial"/>
                <w:sz w:val="22"/>
                <w:szCs w:val="22"/>
              </w:rPr>
              <w:t>-</w:t>
            </w:r>
            <w:r w:rsidR="00F42E53">
              <w:rPr>
                <w:rFonts w:ascii="Arial" w:hAnsi="Arial" w:cs="Arial"/>
                <w:sz w:val="22"/>
                <w:szCs w:val="22"/>
              </w:rPr>
              <w:t>Phylogeny</w:t>
            </w:r>
            <w:r>
              <w:rPr>
                <w:rFonts w:ascii="Arial" w:hAnsi="Arial" w:cs="Arial"/>
                <w:sz w:val="22"/>
                <w:szCs w:val="22"/>
              </w:rPr>
              <w:t xml:space="preserve">, </w:t>
            </w:r>
            <w:r w:rsidR="00F42E53">
              <w:rPr>
                <w:rFonts w:ascii="Arial" w:hAnsi="Arial" w:cs="Arial"/>
                <w:sz w:val="22"/>
                <w:szCs w:val="22"/>
              </w:rPr>
              <w:t>Life’s origins</w:t>
            </w:r>
          </w:p>
        </w:tc>
        <w:tc>
          <w:tcPr>
            <w:tcW w:w="3870" w:type="dxa"/>
            <w:tcBorders>
              <w:top w:val="nil"/>
              <w:left w:val="single" w:sz="4" w:space="0" w:color="auto"/>
              <w:bottom w:val="nil"/>
              <w:right w:val="nil"/>
            </w:tcBorders>
          </w:tcPr>
          <w:p w:rsidR="00F42E53" w:rsidRPr="00F42E53" w:rsidRDefault="00F42E53">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Chapters 25, 26</w:t>
            </w:r>
          </w:p>
          <w:p w:rsidR="00F42E53" w:rsidRDefault="0065681E">
            <w:pPr>
              <w:pStyle w:val="WPNormal"/>
              <w:ind w:right="-900"/>
              <w:rPr>
                <w:rFonts w:ascii="Arial" w:hAnsi="Arial" w:cs="Arial"/>
                <w:sz w:val="22"/>
                <w:szCs w:val="22"/>
              </w:rPr>
            </w:pPr>
            <w:r>
              <w:rPr>
                <w:rFonts w:ascii="Arial" w:hAnsi="Arial" w:cs="Arial"/>
                <w:sz w:val="22"/>
                <w:szCs w:val="22"/>
              </w:rPr>
              <w:t>-</w:t>
            </w:r>
            <w:r w:rsidR="00F42E53">
              <w:rPr>
                <w:rFonts w:ascii="Arial" w:hAnsi="Arial" w:cs="Arial"/>
                <w:sz w:val="22"/>
                <w:szCs w:val="22"/>
              </w:rPr>
              <w:t xml:space="preserve">Quiz 3 </w:t>
            </w:r>
          </w:p>
          <w:p w:rsidR="0065681E" w:rsidRDefault="00F42E53">
            <w:pPr>
              <w:pStyle w:val="WPNormal"/>
              <w:ind w:right="-900"/>
              <w:rPr>
                <w:rFonts w:ascii="Arial" w:hAnsi="Arial" w:cs="Arial"/>
                <w:sz w:val="22"/>
                <w:szCs w:val="22"/>
              </w:rPr>
            </w:pPr>
            <w:r>
              <w:rPr>
                <w:rFonts w:ascii="Arial" w:hAnsi="Arial" w:cs="Arial"/>
                <w:sz w:val="22"/>
                <w:szCs w:val="22"/>
              </w:rPr>
              <w:t>-Quiz 4</w:t>
            </w:r>
            <w:r w:rsidR="0065681E">
              <w:rPr>
                <w:rFonts w:ascii="Arial" w:hAnsi="Arial" w:cs="Arial"/>
                <w:sz w:val="22"/>
                <w:szCs w:val="22"/>
              </w:rPr>
              <w:t xml:space="preserve"> </w:t>
            </w:r>
          </w:p>
          <w:p w:rsidR="009155EB" w:rsidRPr="00FC1F11" w:rsidRDefault="009155EB">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F42E53" w:rsidRDefault="00F42E53" w:rsidP="00A009E6">
            <w:pPr>
              <w:pStyle w:val="WPNormal"/>
              <w:ind w:right="-900"/>
              <w:rPr>
                <w:rFonts w:ascii="Arial" w:hAnsi="Arial" w:cs="Arial"/>
                <w:sz w:val="22"/>
                <w:szCs w:val="22"/>
              </w:rPr>
            </w:pPr>
            <w:r w:rsidRPr="00F42E53">
              <w:rPr>
                <w:rFonts w:ascii="Arial" w:hAnsi="Arial" w:cs="Arial"/>
                <w:sz w:val="22"/>
                <w:szCs w:val="22"/>
              </w:rPr>
              <w:t>July 5</w:t>
            </w:r>
          </w:p>
          <w:p w:rsidR="00F42E53" w:rsidRPr="00E14921" w:rsidRDefault="00F42E53" w:rsidP="00A009E6">
            <w:pPr>
              <w:pStyle w:val="WPNormal"/>
              <w:ind w:right="-900"/>
              <w:rPr>
                <w:rFonts w:ascii="Arial" w:hAnsi="Arial" w:cs="Arial"/>
                <w:b/>
                <w:sz w:val="22"/>
                <w:szCs w:val="22"/>
              </w:rPr>
            </w:pPr>
            <w:r w:rsidRPr="00E14921">
              <w:rPr>
                <w:rFonts w:ascii="Arial" w:hAnsi="Arial" w:cs="Arial"/>
                <w:b/>
                <w:sz w:val="22"/>
                <w:szCs w:val="22"/>
              </w:rPr>
              <w:lastRenderedPageBreak/>
              <w:t xml:space="preserve">July 7 </w:t>
            </w:r>
          </w:p>
        </w:tc>
        <w:tc>
          <w:tcPr>
            <w:tcW w:w="810" w:type="dxa"/>
            <w:tcBorders>
              <w:top w:val="nil"/>
              <w:left w:val="nil"/>
              <w:bottom w:val="nil"/>
              <w:right w:val="single" w:sz="4" w:space="0" w:color="auto"/>
            </w:tcBorders>
          </w:tcPr>
          <w:p w:rsidR="009647A4" w:rsidRPr="00F42E53" w:rsidRDefault="009647A4">
            <w:pPr>
              <w:pStyle w:val="WPNormal"/>
              <w:ind w:right="-900"/>
              <w:rPr>
                <w:rFonts w:ascii="Arial" w:hAnsi="Arial" w:cs="Arial"/>
                <w:sz w:val="22"/>
                <w:szCs w:val="22"/>
              </w:rPr>
            </w:pPr>
            <w:r w:rsidRPr="00F42E53">
              <w:rPr>
                <w:rFonts w:ascii="Arial" w:hAnsi="Arial" w:cs="Arial"/>
                <w:sz w:val="22"/>
                <w:szCs w:val="22"/>
              </w:rPr>
              <w:lastRenderedPageBreak/>
              <w:t>W3</w:t>
            </w:r>
          </w:p>
        </w:tc>
        <w:tc>
          <w:tcPr>
            <w:tcW w:w="5040" w:type="dxa"/>
            <w:tcBorders>
              <w:top w:val="nil"/>
              <w:left w:val="single" w:sz="4" w:space="0" w:color="auto"/>
              <w:bottom w:val="nil"/>
              <w:right w:val="single" w:sz="4" w:space="0" w:color="auto"/>
            </w:tcBorders>
          </w:tcPr>
          <w:p w:rsidR="00F42E53" w:rsidRDefault="00752FCE" w:rsidP="00752FCE">
            <w:pPr>
              <w:pStyle w:val="WPNormal"/>
              <w:ind w:right="-900"/>
              <w:rPr>
                <w:rFonts w:ascii="Arial" w:hAnsi="Arial" w:cs="Arial"/>
                <w:sz w:val="22"/>
                <w:szCs w:val="22"/>
              </w:rPr>
            </w:pPr>
            <w:r w:rsidRPr="00F42E53">
              <w:rPr>
                <w:rFonts w:ascii="Arial" w:hAnsi="Arial" w:cs="Arial"/>
                <w:sz w:val="22"/>
                <w:szCs w:val="22"/>
              </w:rPr>
              <w:t>-</w:t>
            </w:r>
            <w:r w:rsidR="00982A90">
              <w:rPr>
                <w:rFonts w:ascii="Arial" w:hAnsi="Arial" w:cs="Arial"/>
                <w:sz w:val="22"/>
                <w:szCs w:val="22"/>
              </w:rPr>
              <w:t>Phylogeny</w:t>
            </w:r>
          </w:p>
          <w:p w:rsidR="00752FCE" w:rsidRDefault="00752FCE" w:rsidP="00982A90">
            <w:pPr>
              <w:pStyle w:val="WPNormal"/>
              <w:ind w:right="-900"/>
              <w:rPr>
                <w:rFonts w:ascii="Arial" w:hAnsi="Arial" w:cs="Arial"/>
                <w:i/>
                <w:sz w:val="22"/>
                <w:szCs w:val="22"/>
              </w:rPr>
            </w:pPr>
          </w:p>
          <w:p w:rsidR="00982A90" w:rsidRPr="00F42E53" w:rsidRDefault="00982A90" w:rsidP="00982A90">
            <w:pPr>
              <w:pStyle w:val="WPNormal"/>
              <w:ind w:right="-900"/>
              <w:rPr>
                <w:rFonts w:ascii="Arial" w:hAnsi="Arial" w:cs="Arial"/>
                <w:i/>
                <w:sz w:val="22"/>
                <w:szCs w:val="22"/>
              </w:rPr>
            </w:pPr>
          </w:p>
        </w:tc>
        <w:tc>
          <w:tcPr>
            <w:tcW w:w="3870" w:type="dxa"/>
            <w:tcBorders>
              <w:top w:val="nil"/>
              <w:left w:val="single" w:sz="4" w:space="0" w:color="auto"/>
              <w:bottom w:val="nil"/>
              <w:right w:val="nil"/>
            </w:tcBorders>
          </w:tcPr>
          <w:p w:rsidR="00471113" w:rsidRDefault="00F42E53" w:rsidP="00867972">
            <w:pPr>
              <w:pStyle w:val="WPNormal"/>
              <w:ind w:right="-900"/>
              <w:rPr>
                <w:rFonts w:ascii="Arial" w:hAnsi="Arial" w:cs="Arial"/>
                <w:sz w:val="22"/>
                <w:szCs w:val="22"/>
              </w:rPr>
            </w:pPr>
            <w:r>
              <w:rPr>
                <w:rFonts w:ascii="Arial" w:hAnsi="Arial" w:cs="Arial"/>
                <w:sz w:val="22"/>
                <w:szCs w:val="22"/>
              </w:rPr>
              <w:lastRenderedPageBreak/>
              <w:t>-Quiz 5</w:t>
            </w:r>
          </w:p>
          <w:p w:rsidR="004F6251" w:rsidRPr="00FC1F11" w:rsidRDefault="00F42E53" w:rsidP="00867972">
            <w:pPr>
              <w:pStyle w:val="WPNormal"/>
              <w:ind w:right="-900"/>
              <w:rPr>
                <w:rFonts w:ascii="Arial" w:hAnsi="Arial" w:cs="Arial"/>
                <w:sz w:val="22"/>
                <w:szCs w:val="22"/>
              </w:rPr>
            </w:pPr>
            <w:r>
              <w:rPr>
                <w:rFonts w:ascii="Arial" w:hAnsi="Arial" w:cs="Arial"/>
                <w:sz w:val="22"/>
                <w:szCs w:val="22"/>
              </w:rPr>
              <w:lastRenderedPageBreak/>
              <w:t>-</w:t>
            </w:r>
            <w:r w:rsidRPr="00E14921">
              <w:rPr>
                <w:rFonts w:ascii="Arial" w:hAnsi="Arial" w:cs="Arial"/>
                <w:b/>
                <w:i/>
                <w:sz w:val="22"/>
                <w:szCs w:val="22"/>
              </w:rPr>
              <w:t>Midterm Exam</w:t>
            </w:r>
          </w:p>
        </w:tc>
      </w:tr>
      <w:tr w:rsidR="009647A4" w:rsidTr="00084CF0">
        <w:trPr>
          <w:jc w:val="center"/>
        </w:trPr>
        <w:tc>
          <w:tcPr>
            <w:tcW w:w="990" w:type="dxa"/>
            <w:gridSpan w:val="2"/>
            <w:tcBorders>
              <w:top w:val="nil"/>
              <w:left w:val="nil"/>
              <w:bottom w:val="nil"/>
              <w:right w:val="nil"/>
            </w:tcBorders>
          </w:tcPr>
          <w:p w:rsidR="009647A4" w:rsidRPr="00F42E53" w:rsidRDefault="00F42E53" w:rsidP="00345B11">
            <w:pPr>
              <w:pStyle w:val="WPNormal"/>
              <w:ind w:right="-900"/>
              <w:rPr>
                <w:rFonts w:ascii="Arial" w:hAnsi="Arial" w:cs="Arial"/>
                <w:sz w:val="22"/>
                <w:szCs w:val="22"/>
              </w:rPr>
            </w:pPr>
            <w:r w:rsidRPr="00F42E53">
              <w:rPr>
                <w:rFonts w:ascii="Arial" w:hAnsi="Arial" w:cs="Arial"/>
                <w:sz w:val="22"/>
                <w:szCs w:val="22"/>
              </w:rPr>
              <w:lastRenderedPageBreak/>
              <w:t>July 12</w:t>
            </w:r>
          </w:p>
          <w:p w:rsidR="00F42E53" w:rsidRPr="00F42E53" w:rsidRDefault="00F42E53" w:rsidP="00345B11">
            <w:pPr>
              <w:pStyle w:val="WPNormal"/>
              <w:ind w:right="-900"/>
              <w:rPr>
                <w:rFonts w:ascii="Arial" w:hAnsi="Arial" w:cs="Arial"/>
                <w:sz w:val="22"/>
                <w:szCs w:val="22"/>
              </w:rPr>
            </w:pPr>
            <w:r w:rsidRPr="00F42E53">
              <w:rPr>
                <w:rFonts w:ascii="Arial" w:hAnsi="Arial" w:cs="Arial"/>
                <w:sz w:val="22"/>
                <w:szCs w:val="22"/>
              </w:rPr>
              <w:t>July 14</w:t>
            </w:r>
          </w:p>
        </w:tc>
        <w:tc>
          <w:tcPr>
            <w:tcW w:w="810" w:type="dxa"/>
            <w:tcBorders>
              <w:top w:val="nil"/>
              <w:left w:val="nil"/>
              <w:bottom w:val="nil"/>
              <w:right w:val="single" w:sz="4" w:space="0" w:color="auto"/>
            </w:tcBorders>
          </w:tcPr>
          <w:p w:rsidR="009647A4" w:rsidRPr="00F42E53" w:rsidRDefault="009647A4">
            <w:pPr>
              <w:pStyle w:val="WPNormal"/>
              <w:ind w:right="-900"/>
              <w:rPr>
                <w:rFonts w:ascii="Arial" w:hAnsi="Arial" w:cs="Arial"/>
                <w:sz w:val="22"/>
                <w:szCs w:val="22"/>
              </w:rPr>
            </w:pPr>
            <w:r w:rsidRPr="00F42E53">
              <w:rPr>
                <w:rFonts w:ascii="Arial" w:hAnsi="Arial" w:cs="Arial"/>
                <w:sz w:val="22"/>
                <w:szCs w:val="22"/>
              </w:rPr>
              <w:t>W4</w:t>
            </w:r>
          </w:p>
        </w:tc>
        <w:tc>
          <w:tcPr>
            <w:tcW w:w="5040" w:type="dxa"/>
            <w:tcBorders>
              <w:top w:val="nil"/>
              <w:left w:val="single" w:sz="4" w:space="0" w:color="auto"/>
              <w:bottom w:val="nil"/>
              <w:right w:val="single" w:sz="4" w:space="0" w:color="auto"/>
            </w:tcBorders>
          </w:tcPr>
          <w:p w:rsidR="009647A4" w:rsidRDefault="00FA6C8B" w:rsidP="00F42E53">
            <w:pPr>
              <w:pStyle w:val="WPNormal"/>
              <w:ind w:right="-900"/>
              <w:rPr>
                <w:rFonts w:ascii="Arial" w:hAnsi="Arial" w:cs="Arial"/>
                <w:sz w:val="22"/>
                <w:szCs w:val="22"/>
              </w:rPr>
            </w:pPr>
            <w:r w:rsidRPr="00F42E53">
              <w:rPr>
                <w:rFonts w:ascii="Arial" w:hAnsi="Arial" w:cs="Arial"/>
                <w:sz w:val="22"/>
                <w:szCs w:val="22"/>
              </w:rPr>
              <w:t>-</w:t>
            </w:r>
            <w:r w:rsidR="00982A90">
              <w:rPr>
                <w:rFonts w:ascii="Arial" w:hAnsi="Arial" w:cs="Arial"/>
                <w:sz w:val="22"/>
                <w:szCs w:val="22"/>
              </w:rPr>
              <w:t>Corrections on the Midterm Exam</w:t>
            </w:r>
          </w:p>
          <w:p w:rsidR="00F42E53" w:rsidRPr="00F42E53" w:rsidRDefault="00F42E53" w:rsidP="00982A90">
            <w:pPr>
              <w:pStyle w:val="WPNormal"/>
              <w:ind w:right="-900"/>
              <w:rPr>
                <w:rFonts w:ascii="Arial" w:hAnsi="Arial" w:cs="Arial"/>
                <w:sz w:val="22"/>
                <w:szCs w:val="22"/>
              </w:rPr>
            </w:pPr>
            <w:r>
              <w:rPr>
                <w:rFonts w:ascii="Arial" w:hAnsi="Arial" w:cs="Arial"/>
                <w:sz w:val="22"/>
                <w:szCs w:val="22"/>
              </w:rPr>
              <w:t>-</w:t>
            </w:r>
            <w:r w:rsidR="00982A90">
              <w:rPr>
                <w:rFonts w:ascii="Arial" w:hAnsi="Arial" w:cs="Arial"/>
                <w:sz w:val="22"/>
                <w:szCs w:val="22"/>
              </w:rPr>
              <w:t>Diversity of the Plant Kingdom</w:t>
            </w:r>
          </w:p>
        </w:tc>
        <w:tc>
          <w:tcPr>
            <w:tcW w:w="3870" w:type="dxa"/>
            <w:tcBorders>
              <w:top w:val="nil"/>
              <w:left w:val="single" w:sz="4" w:space="0" w:color="auto"/>
              <w:bottom w:val="nil"/>
              <w:right w:val="nil"/>
            </w:tcBorders>
          </w:tcPr>
          <w:p w:rsidR="00C3672C" w:rsidRDefault="0065681E" w:rsidP="005033FD">
            <w:pPr>
              <w:pStyle w:val="WPNormal"/>
              <w:ind w:right="-900"/>
              <w:rPr>
                <w:rFonts w:ascii="Arial" w:hAnsi="Arial" w:cs="Arial"/>
                <w:sz w:val="22"/>
                <w:szCs w:val="22"/>
              </w:rPr>
            </w:pPr>
            <w:r>
              <w:rPr>
                <w:rFonts w:ascii="Arial" w:hAnsi="Arial" w:cs="Arial"/>
                <w:sz w:val="22"/>
                <w:szCs w:val="22"/>
              </w:rPr>
              <w:t>-</w:t>
            </w:r>
            <w:r w:rsidR="00982A90">
              <w:rPr>
                <w:rFonts w:ascii="Arial" w:hAnsi="Arial" w:cs="Arial"/>
                <w:sz w:val="22"/>
                <w:szCs w:val="22"/>
                <w:u w:val="single"/>
              </w:rPr>
              <w:t>Chapters 29, 30</w:t>
            </w:r>
          </w:p>
          <w:p w:rsidR="00E17DD5" w:rsidRDefault="00E17DD5" w:rsidP="005033FD">
            <w:pPr>
              <w:pStyle w:val="WPNormal"/>
              <w:ind w:right="-900"/>
              <w:rPr>
                <w:rFonts w:ascii="Arial" w:hAnsi="Arial" w:cs="Arial"/>
                <w:sz w:val="22"/>
                <w:szCs w:val="22"/>
              </w:rPr>
            </w:pPr>
            <w:r>
              <w:rPr>
                <w:rFonts w:ascii="Arial" w:hAnsi="Arial" w:cs="Arial"/>
                <w:sz w:val="22"/>
                <w:szCs w:val="22"/>
              </w:rPr>
              <w:t>-Quiz</w:t>
            </w:r>
            <w:r w:rsidR="00A26CDF">
              <w:rPr>
                <w:rFonts w:ascii="Arial" w:hAnsi="Arial" w:cs="Arial"/>
                <w:sz w:val="22"/>
                <w:szCs w:val="22"/>
              </w:rPr>
              <w:t xml:space="preserve"> </w:t>
            </w:r>
            <w:r w:rsidR="00982A90">
              <w:rPr>
                <w:rFonts w:ascii="Arial" w:hAnsi="Arial" w:cs="Arial"/>
                <w:sz w:val="22"/>
                <w:szCs w:val="22"/>
              </w:rPr>
              <w:t>6</w:t>
            </w:r>
          </w:p>
          <w:p w:rsidR="00E17DD5" w:rsidRPr="00FC1F11" w:rsidRDefault="00E17DD5" w:rsidP="004F6251">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F42E53" w:rsidRDefault="00F42E53" w:rsidP="00F500CC">
            <w:pPr>
              <w:pStyle w:val="WPNormal"/>
              <w:ind w:right="-900"/>
              <w:rPr>
                <w:rFonts w:ascii="Arial" w:hAnsi="Arial" w:cs="Arial"/>
                <w:sz w:val="22"/>
                <w:szCs w:val="22"/>
              </w:rPr>
            </w:pPr>
            <w:r w:rsidRPr="00F42E53">
              <w:rPr>
                <w:rFonts w:ascii="Arial" w:hAnsi="Arial" w:cs="Arial"/>
                <w:sz w:val="22"/>
                <w:szCs w:val="22"/>
              </w:rPr>
              <w:t>July 19</w:t>
            </w:r>
          </w:p>
          <w:p w:rsidR="00F42E53" w:rsidRPr="00F42E53" w:rsidRDefault="00F42E53" w:rsidP="00F500CC">
            <w:pPr>
              <w:pStyle w:val="WPNormal"/>
              <w:ind w:right="-900"/>
              <w:rPr>
                <w:rFonts w:ascii="Arial" w:hAnsi="Arial" w:cs="Arial"/>
                <w:sz w:val="22"/>
                <w:szCs w:val="22"/>
              </w:rPr>
            </w:pPr>
            <w:r w:rsidRPr="00F42E53">
              <w:rPr>
                <w:rFonts w:ascii="Arial" w:hAnsi="Arial" w:cs="Arial"/>
                <w:sz w:val="22"/>
                <w:szCs w:val="22"/>
              </w:rPr>
              <w:t>July 21</w:t>
            </w:r>
          </w:p>
        </w:tc>
        <w:tc>
          <w:tcPr>
            <w:tcW w:w="810" w:type="dxa"/>
            <w:tcBorders>
              <w:top w:val="nil"/>
              <w:left w:val="nil"/>
              <w:bottom w:val="nil"/>
              <w:right w:val="single" w:sz="4" w:space="0" w:color="auto"/>
            </w:tcBorders>
          </w:tcPr>
          <w:p w:rsidR="009647A4" w:rsidRPr="00F42E53" w:rsidRDefault="009647A4">
            <w:pPr>
              <w:pStyle w:val="WPNormal"/>
              <w:ind w:right="-900"/>
              <w:rPr>
                <w:rFonts w:ascii="Arial" w:hAnsi="Arial" w:cs="Arial"/>
                <w:sz w:val="22"/>
                <w:szCs w:val="22"/>
              </w:rPr>
            </w:pPr>
            <w:r w:rsidRPr="00F42E53">
              <w:rPr>
                <w:rFonts w:ascii="Arial" w:hAnsi="Arial" w:cs="Arial"/>
                <w:sz w:val="22"/>
                <w:szCs w:val="22"/>
              </w:rPr>
              <w:t>W5</w:t>
            </w:r>
          </w:p>
        </w:tc>
        <w:tc>
          <w:tcPr>
            <w:tcW w:w="5040" w:type="dxa"/>
            <w:tcBorders>
              <w:top w:val="nil"/>
              <w:left w:val="single" w:sz="4" w:space="0" w:color="auto"/>
              <w:bottom w:val="nil"/>
              <w:right w:val="single" w:sz="4" w:space="0" w:color="auto"/>
            </w:tcBorders>
          </w:tcPr>
          <w:p w:rsidR="00FA6C8B" w:rsidRPr="00F42E53" w:rsidRDefault="00517F6C" w:rsidP="00CF0015">
            <w:pPr>
              <w:pStyle w:val="WPNormal"/>
              <w:ind w:right="-900"/>
              <w:rPr>
                <w:rFonts w:ascii="Arial" w:hAnsi="Arial" w:cs="Arial"/>
                <w:sz w:val="22"/>
                <w:szCs w:val="22"/>
              </w:rPr>
            </w:pPr>
            <w:r w:rsidRPr="00F42E53">
              <w:rPr>
                <w:rFonts w:ascii="Arial" w:hAnsi="Arial" w:cs="Arial"/>
                <w:sz w:val="22"/>
                <w:szCs w:val="22"/>
              </w:rPr>
              <w:t>-</w:t>
            </w:r>
            <w:r w:rsidR="00F42E53">
              <w:rPr>
                <w:rFonts w:ascii="Arial" w:hAnsi="Arial" w:cs="Arial"/>
                <w:sz w:val="22"/>
                <w:szCs w:val="22"/>
              </w:rPr>
              <w:t>Diversity of the Animal Kingdom</w:t>
            </w:r>
          </w:p>
          <w:p w:rsidR="00F42E53" w:rsidRDefault="00F42E53" w:rsidP="00CF0015">
            <w:pPr>
              <w:pStyle w:val="WPNormal"/>
              <w:ind w:right="-900"/>
              <w:rPr>
                <w:rFonts w:ascii="Arial" w:hAnsi="Arial" w:cs="Arial"/>
                <w:sz w:val="22"/>
                <w:szCs w:val="22"/>
              </w:rPr>
            </w:pPr>
            <w:r>
              <w:rPr>
                <w:rFonts w:ascii="Arial" w:hAnsi="Arial" w:cs="Arial"/>
                <w:sz w:val="22"/>
                <w:szCs w:val="22"/>
              </w:rPr>
              <w:t>-Invertebrates</w:t>
            </w:r>
          </w:p>
          <w:p w:rsidR="00AD31AF" w:rsidRDefault="00F42E53" w:rsidP="00F500CC">
            <w:pPr>
              <w:pStyle w:val="WPNormal"/>
              <w:ind w:right="-900"/>
              <w:rPr>
                <w:rFonts w:ascii="Arial" w:hAnsi="Arial" w:cs="Arial"/>
                <w:sz w:val="22"/>
                <w:szCs w:val="22"/>
              </w:rPr>
            </w:pPr>
            <w:r>
              <w:rPr>
                <w:rFonts w:ascii="Arial" w:hAnsi="Arial" w:cs="Arial"/>
                <w:sz w:val="22"/>
                <w:szCs w:val="22"/>
              </w:rPr>
              <w:t>-Vertebrates</w:t>
            </w:r>
          </w:p>
          <w:p w:rsidR="00F42E53" w:rsidRPr="00F42E53" w:rsidRDefault="00F42E53" w:rsidP="00F42E53">
            <w:pPr>
              <w:pStyle w:val="WPNormal"/>
              <w:ind w:right="-900"/>
              <w:rPr>
                <w:rFonts w:ascii="Arial" w:hAnsi="Arial" w:cs="Arial"/>
                <w:sz w:val="22"/>
                <w:szCs w:val="22"/>
              </w:rPr>
            </w:pPr>
          </w:p>
        </w:tc>
        <w:tc>
          <w:tcPr>
            <w:tcW w:w="3870" w:type="dxa"/>
            <w:tcBorders>
              <w:top w:val="nil"/>
              <w:left w:val="single" w:sz="4" w:space="0" w:color="auto"/>
              <w:bottom w:val="nil"/>
              <w:right w:val="nil"/>
            </w:tcBorders>
            <w:shd w:val="clear" w:color="auto" w:fill="auto"/>
          </w:tcPr>
          <w:p w:rsidR="00F42E53" w:rsidRPr="00F42E53" w:rsidRDefault="00F42E53" w:rsidP="00517F6C">
            <w:pPr>
              <w:pStyle w:val="WPNormal"/>
              <w:ind w:right="-900"/>
              <w:rPr>
                <w:rFonts w:ascii="Arial" w:hAnsi="Arial" w:cs="Arial"/>
                <w:sz w:val="22"/>
                <w:szCs w:val="22"/>
                <w:u w:val="single"/>
              </w:rPr>
            </w:pPr>
            <w:r>
              <w:rPr>
                <w:rFonts w:ascii="Arial" w:hAnsi="Arial" w:cs="Arial"/>
                <w:sz w:val="22"/>
                <w:szCs w:val="22"/>
              </w:rPr>
              <w:t>-</w:t>
            </w:r>
            <w:r w:rsidRPr="00F42E53">
              <w:rPr>
                <w:rFonts w:ascii="Arial" w:hAnsi="Arial" w:cs="Arial"/>
                <w:sz w:val="22"/>
                <w:szCs w:val="22"/>
                <w:u w:val="single"/>
              </w:rPr>
              <w:t>Chapters 32, 33, 34, 40</w:t>
            </w:r>
          </w:p>
          <w:p w:rsidR="004B5BEA" w:rsidRDefault="009F4F64" w:rsidP="00517F6C">
            <w:pPr>
              <w:pStyle w:val="WPNormal"/>
              <w:ind w:right="-900"/>
              <w:rPr>
                <w:rFonts w:ascii="Arial" w:hAnsi="Arial" w:cs="Arial"/>
                <w:sz w:val="22"/>
                <w:szCs w:val="22"/>
              </w:rPr>
            </w:pPr>
            <w:r>
              <w:rPr>
                <w:rFonts w:ascii="Arial" w:hAnsi="Arial" w:cs="Arial"/>
                <w:sz w:val="22"/>
                <w:szCs w:val="22"/>
              </w:rPr>
              <w:t>-</w:t>
            </w:r>
            <w:r w:rsidR="00982A90">
              <w:rPr>
                <w:rFonts w:ascii="Arial" w:hAnsi="Arial" w:cs="Arial"/>
                <w:sz w:val="22"/>
                <w:szCs w:val="22"/>
              </w:rPr>
              <w:t>Quiz 7</w:t>
            </w:r>
          </w:p>
          <w:p w:rsidR="00F42E53" w:rsidRDefault="00982A90" w:rsidP="00517F6C">
            <w:pPr>
              <w:pStyle w:val="WPNormal"/>
              <w:ind w:right="-900"/>
              <w:rPr>
                <w:rFonts w:ascii="Arial" w:hAnsi="Arial" w:cs="Arial"/>
                <w:sz w:val="22"/>
                <w:szCs w:val="22"/>
              </w:rPr>
            </w:pPr>
            <w:r>
              <w:rPr>
                <w:rFonts w:ascii="Arial" w:hAnsi="Arial" w:cs="Arial"/>
                <w:sz w:val="22"/>
                <w:szCs w:val="22"/>
              </w:rPr>
              <w:t>-Quiz 8</w:t>
            </w:r>
          </w:p>
          <w:p w:rsidR="00867972" w:rsidRPr="00E17DD5" w:rsidRDefault="00867972" w:rsidP="00867972">
            <w:pPr>
              <w:pStyle w:val="WPNormal"/>
              <w:ind w:right="-900"/>
              <w:rPr>
                <w:rFonts w:ascii="Arial" w:hAnsi="Arial" w:cs="Arial"/>
                <w:i/>
                <w:sz w:val="22"/>
                <w:szCs w:val="22"/>
              </w:rPr>
            </w:pPr>
          </w:p>
          <w:p w:rsidR="00E17DD5" w:rsidRPr="004D1EC3" w:rsidRDefault="00E17DD5" w:rsidP="00867972">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shd w:val="clear" w:color="auto" w:fill="FFFFFF" w:themeFill="background1"/>
          </w:tcPr>
          <w:p w:rsidR="009647A4" w:rsidRPr="00F42E53"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F42E53"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Pr="00F42E53"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9647A4" w:rsidRDefault="009647A4">
            <w:pPr>
              <w:pStyle w:val="WPNormal"/>
              <w:ind w:right="-900"/>
              <w:rPr>
                <w:rFonts w:ascii="Times" w:hAnsi="Times"/>
              </w:rPr>
            </w:pPr>
          </w:p>
        </w:tc>
      </w:tr>
      <w:tr w:rsidR="009647A4" w:rsidTr="00584BBD">
        <w:trPr>
          <w:jc w:val="center"/>
        </w:trPr>
        <w:tc>
          <w:tcPr>
            <w:tcW w:w="990" w:type="dxa"/>
            <w:gridSpan w:val="2"/>
            <w:tcBorders>
              <w:top w:val="nil"/>
              <w:left w:val="nil"/>
              <w:bottom w:val="nil"/>
              <w:right w:val="nil"/>
            </w:tcBorders>
          </w:tcPr>
          <w:p w:rsidR="009647A4" w:rsidRPr="00E14921" w:rsidRDefault="00F42E53" w:rsidP="00F42E53">
            <w:pPr>
              <w:pStyle w:val="WPNormal"/>
              <w:ind w:right="-900"/>
              <w:rPr>
                <w:rFonts w:ascii="Arial" w:hAnsi="Arial" w:cs="Arial"/>
                <w:b/>
                <w:sz w:val="22"/>
                <w:szCs w:val="22"/>
              </w:rPr>
            </w:pPr>
            <w:r w:rsidRPr="00E14921">
              <w:rPr>
                <w:rFonts w:ascii="Arial" w:hAnsi="Arial" w:cs="Arial"/>
                <w:b/>
                <w:sz w:val="22"/>
                <w:szCs w:val="22"/>
              </w:rPr>
              <w:t>July 28</w:t>
            </w:r>
          </w:p>
        </w:tc>
        <w:tc>
          <w:tcPr>
            <w:tcW w:w="810" w:type="dxa"/>
            <w:tcBorders>
              <w:top w:val="nil"/>
              <w:left w:val="nil"/>
              <w:bottom w:val="nil"/>
              <w:right w:val="single" w:sz="4" w:space="0" w:color="auto"/>
            </w:tcBorders>
          </w:tcPr>
          <w:p w:rsidR="009647A4" w:rsidRPr="00E14921" w:rsidRDefault="009647A4" w:rsidP="00E17DD5">
            <w:pPr>
              <w:rPr>
                <w:rFonts w:ascii="Arial" w:hAnsi="Arial" w:cs="Arial"/>
                <w:b/>
                <w:sz w:val="22"/>
                <w:szCs w:val="22"/>
              </w:rPr>
            </w:pPr>
            <w:r w:rsidRPr="00E14921">
              <w:rPr>
                <w:rFonts w:ascii="Arial" w:hAnsi="Arial" w:cs="Arial"/>
                <w:b/>
                <w:sz w:val="22"/>
                <w:szCs w:val="22"/>
              </w:rPr>
              <w:t>W</w:t>
            </w:r>
            <w:r w:rsidR="00E17DD5" w:rsidRPr="00E14921">
              <w:rPr>
                <w:rFonts w:ascii="Arial" w:hAnsi="Arial" w:cs="Arial"/>
                <w:b/>
                <w:sz w:val="22"/>
                <w:szCs w:val="22"/>
              </w:rPr>
              <w:t>6</w:t>
            </w:r>
          </w:p>
        </w:tc>
        <w:tc>
          <w:tcPr>
            <w:tcW w:w="5040" w:type="dxa"/>
            <w:tcBorders>
              <w:top w:val="nil"/>
              <w:left w:val="single" w:sz="4" w:space="0" w:color="auto"/>
              <w:bottom w:val="nil"/>
              <w:right w:val="single" w:sz="4" w:space="0" w:color="auto"/>
            </w:tcBorders>
          </w:tcPr>
          <w:p w:rsidR="00517F6C" w:rsidRPr="00516BCD" w:rsidRDefault="00F42E53" w:rsidP="00A51238">
            <w:pPr>
              <w:pStyle w:val="WPNormal"/>
              <w:ind w:right="-900"/>
              <w:rPr>
                <w:rFonts w:ascii="Arial" w:hAnsi="Arial" w:cs="Arial"/>
                <w:b/>
                <w:sz w:val="22"/>
                <w:szCs w:val="22"/>
              </w:rPr>
            </w:pPr>
            <w:r>
              <w:rPr>
                <w:rFonts w:ascii="Arial" w:hAnsi="Arial" w:cs="Arial"/>
                <w:sz w:val="22"/>
                <w:szCs w:val="22"/>
              </w:rPr>
              <w:t>Final Exam</w:t>
            </w:r>
          </w:p>
          <w:p w:rsidR="009647A4" w:rsidRPr="00FC1F11" w:rsidRDefault="009647A4" w:rsidP="00F54FE3">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E17DD5" w:rsidRPr="002F65E9" w:rsidRDefault="00F42E53" w:rsidP="00475EC1">
            <w:pPr>
              <w:pStyle w:val="WPNormal"/>
              <w:ind w:right="-900"/>
              <w:rPr>
                <w:rFonts w:ascii="Arial" w:hAnsi="Arial" w:cs="Arial"/>
                <w:sz w:val="22"/>
                <w:szCs w:val="22"/>
              </w:rPr>
            </w:pPr>
            <w:r>
              <w:rPr>
                <w:rFonts w:ascii="Arial" w:hAnsi="Arial" w:cs="Arial"/>
                <w:sz w:val="22"/>
                <w:szCs w:val="22"/>
              </w:rPr>
              <w:t>-</w:t>
            </w:r>
            <w:r w:rsidRPr="00E14921">
              <w:rPr>
                <w:rFonts w:ascii="Arial" w:hAnsi="Arial" w:cs="Arial"/>
                <w:b/>
                <w:i/>
                <w:sz w:val="22"/>
                <w:szCs w:val="22"/>
              </w:rPr>
              <w:t>Final Exam</w:t>
            </w:r>
          </w:p>
        </w:tc>
      </w:tr>
      <w:tr w:rsidR="009647A4" w:rsidTr="00584BBD">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9647A4" w:rsidRPr="00FC1F11" w:rsidRDefault="009647A4" w:rsidP="00645233">
            <w:pPr>
              <w:pStyle w:val="WPNormal"/>
              <w:ind w:right="-900"/>
              <w:rPr>
                <w:rFonts w:ascii="Arial" w:hAnsi="Arial" w:cs="Arial"/>
                <w:sz w:val="22"/>
                <w:szCs w:val="22"/>
              </w:rPr>
            </w:pPr>
          </w:p>
        </w:tc>
      </w:tr>
    </w:tbl>
    <w:p w:rsidR="00687772" w:rsidRDefault="00687772" w:rsidP="00C91E80">
      <w:pPr>
        <w:pStyle w:val="WPNormal"/>
        <w:jc w:val="both"/>
        <w:rPr>
          <w:rFonts w:ascii="Times" w:hAnsi="Times"/>
        </w:rPr>
      </w:pPr>
    </w:p>
    <w:p w:rsidR="00687772" w:rsidRDefault="00687772" w:rsidP="00C91E80">
      <w:pPr>
        <w:pStyle w:val="WPNormal"/>
        <w:jc w:val="both"/>
        <w:rPr>
          <w:rFonts w:ascii="Times" w:hAnsi="Times"/>
        </w:rPr>
      </w:pPr>
    </w:p>
    <w:p w:rsidR="00687772" w:rsidRDefault="00687772" w:rsidP="00C91E80">
      <w:pPr>
        <w:pStyle w:val="WPNormal"/>
        <w:jc w:val="both"/>
        <w:rPr>
          <w:rFonts w:ascii="Times" w:hAnsi="Times"/>
        </w:rPr>
      </w:pPr>
    </w:p>
    <w:p w:rsidR="00687772" w:rsidRPr="00687772" w:rsidRDefault="00687772" w:rsidP="00C91E80">
      <w:pPr>
        <w:pStyle w:val="WPNormal"/>
        <w:jc w:val="both"/>
        <w:rPr>
          <w:rFonts w:ascii="Times" w:hAnsi="Times"/>
          <w:b/>
        </w:rPr>
      </w:pPr>
      <w:r w:rsidRPr="00687772">
        <w:rPr>
          <w:rFonts w:ascii="Times" w:hAnsi="Times"/>
          <w:b/>
        </w:rPr>
        <w:t>Note</w:t>
      </w:r>
      <w:r>
        <w:rPr>
          <w:rFonts w:ascii="Times" w:hAnsi="Times"/>
          <w:b/>
        </w:rPr>
        <w:t xml:space="preserve">: </w:t>
      </w:r>
      <w:r w:rsidRPr="00D1701C">
        <w:rPr>
          <w:rFonts w:ascii="Times" w:hAnsi="Times"/>
        </w:rPr>
        <w:t>Syllabus may be subject to change at the professor’s discretion</w:t>
      </w:r>
      <w:r>
        <w:rPr>
          <w:rFonts w:ascii="Times" w:hAnsi="Times"/>
          <w:b/>
        </w:rPr>
        <w:t xml:space="preserve">.  </w:t>
      </w:r>
    </w:p>
    <w:sectPr w:rsidR="00687772" w:rsidRPr="00687772" w:rsidSect="00CB367C">
      <w:footerReference w:type="default" r:id="rId10"/>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BFD" w:rsidRDefault="005D5BFD">
      <w:r>
        <w:separator/>
      </w:r>
    </w:p>
  </w:endnote>
  <w:endnote w:type="continuationSeparator" w:id="0">
    <w:p w:rsidR="005D5BFD" w:rsidRDefault="005D5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ahoma"/>
    <w:panose1 w:val="02040503060506020304"/>
    <w:charset w:val="4D"/>
    <w:family w:val="roman"/>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F7B" w:rsidRDefault="00B85F7B">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E637DB">
      <w:rPr>
        <w:rStyle w:val="PageNumber"/>
        <w:rFonts w:ascii="Times" w:hAnsi="Times"/>
        <w:noProof/>
      </w:rPr>
      <w:t>6</w:t>
    </w:r>
    <w:r>
      <w:rPr>
        <w:rStyle w:val="PageNumbe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BFD" w:rsidRDefault="005D5BFD">
      <w:r>
        <w:separator/>
      </w:r>
    </w:p>
  </w:footnote>
  <w:footnote w:type="continuationSeparator" w:id="0">
    <w:p w:rsidR="005D5BFD" w:rsidRDefault="005D5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969"/>
    <w:multiLevelType w:val="hybridMultilevel"/>
    <w:tmpl w:val="02B8CE7C"/>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C010D4"/>
    <w:multiLevelType w:val="hybridMultilevel"/>
    <w:tmpl w:val="4B905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22BB0"/>
    <w:multiLevelType w:val="hybridMultilevel"/>
    <w:tmpl w:val="F9C4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95A11"/>
    <w:multiLevelType w:val="hybridMultilevel"/>
    <w:tmpl w:val="ACAAA074"/>
    <w:lvl w:ilvl="0" w:tplc="0DC6E4CA">
      <w:start w:val="1"/>
      <w:numFmt w:val="upp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3E27B3"/>
    <w:multiLevelType w:val="hybridMultilevel"/>
    <w:tmpl w:val="2A2E8EF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9741F2"/>
    <w:multiLevelType w:val="hybridMultilevel"/>
    <w:tmpl w:val="4BF6AF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C18C2"/>
    <w:multiLevelType w:val="hybridMultilevel"/>
    <w:tmpl w:val="2D5A587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2D06F6"/>
    <w:multiLevelType w:val="hybridMultilevel"/>
    <w:tmpl w:val="6958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75723"/>
    <w:multiLevelType w:val="hybridMultilevel"/>
    <w:tmpl w:val="2760DE22"/>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91F77"/>
    <w:multiLevelType w:val="hybridMultilevel"/>
    <w:tmpl w:val="EA96141A"/>
    <w:lvl w:ilvl="0" w:tplc="12886A3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30311"/>
    <w:multiLevelType w:val="hybridMultilevel"/>
    <w:tmpl w:val="66228828"/>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8B6EB8"/>
    <w:multiLevelType w:val="hybridMultilevel"/>
    <w:tmpl w:val="34A04566"/>
    <w:lvl w:ilvl="0" w:tplc="1CB6C8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D15257"/>
    <w:multiLevelType w:val="hybridMultilevel"/>
    <w:tmpl w:val="1B329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8A737B"/>
    <w:multiLevelType w:val="hybridMultilevel"/>
    <w:tmpl w:val="F312C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01149F"/>
    <w:multiLevelType w:val="hybridMultilevel"/>
    <w:tmpl w:val="8F426E6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5E4F03"/>
    <w:multiLevelType w:val="hybridMultilevel"/>
    <w:tmpl w:val="FFAAACF4"/>
    <w:lvl w:ilvl="0" w:tplc="FA9264B6">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7B2366"/>
    <w:multiLevelType w:val="hybridMultilevel"/>
    <w:tmpl w:val="DB20ECA4"/>
    <w:lvl w:ilvl="0" w:tplc="FF1EB9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4D578A"/>
    <w:multiLevelType w:val="hybridMultilevel"/>
    <w:tmpl w:val="16E804BE"/>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367E71"/>
    <w:multiLevelType w:val="hybridMultilevel"/>
    <w:tmpl w:val="FDD8F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AB51A6"/>
    <w:multiLevelType w:val="hybridMultilevel"/>
    <w:tmpl w:val="5D12FB54"/>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860535"/>
    <w:multiLevelType w:val="hybridMultilevel"/>
    <w:tmpl w:val="0734C4F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0C4E5D"/>
    <w:multiLevelType w:val="hybridMultilevel"/>
    <w:tmpl w:val="04EE7C32"/>
    <w:lvl w:ilvl="0" w:tplc="C61CC87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897402"/>
    <w:multiLevelType w:val="hybridMultilevel"/>
    <w:tmpl w:val="8BE2F4F6"/>
    <w:lvl w:ilvl="0" w:tplc="52422C68">
      <w:start w:val="1"/>
      <w:numFmt w:val="upperLetter"/>
      <w:lvlText w:val="%1."/>
      <w:lvlJc w:val="left"/>
      <w:pPr>
        <w:ind w:left="72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464811"/>
    <w:multiLevelType w:val="hybridMultilevel"/>
    <w:tmpl w:val="9D288872"/>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52422C68">
      <w:start w:val="1"/>
      <w:numFmt w:val="upperLetter"/>
      <w:lvlText w:val="%3."/>
      <w:lvlJc w:val="left"/>
      <w:pPr>
        <w:ind w:left="1800" w:hanging="360"/>
      </w:pPr>
      <w:rPr>
        <w:rFonts w:ascii="Times" w:eastAsia="Times New Roman" w:hAnsi="Times"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555F5B"/>
    <w:multiLevelType w:val="hybridMultilevel"/>
    <w:tmpl w:val="D00E2E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9D72A3"/>
    <w:multiLevelType w:val="hybridMultilevel"/>
    <w:tmpl w:val="3146CE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D905C7"/>
    <w:multiLevelType w:val="hybridMultilevel"/>
    <w:tmpl w:val="510ED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E542DE"/>
    <w:multiLevelType w:val="hybridMultilevel"/>
    <w:tmpl w:val="A454BFC2"/>
    <w:lvl w:ilvl="0" w:tplc="52422C68">
      <w:start w:val="1"/>
      <w:numFmt w:val="upperLetter"/>
      <w:lvlText w:val="%1."/>
      <w:lvlJc w:val="left"/>
      <w:pPr>
        <w:ind w:left="720" w:hanging="360"/>
      </w:pPr>
      <w:rPr>
        <w:rFonts w:ascii="Times" w:eastAsia="Times New Roman" w:hAnsi="Times" w:cs="Times New Roman"/>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580B6C"/>
    <w:multiLevelType w:val="hybridMultilevel"/>
    <w:tmpl w:val="E1283892"/>
    <w:lvl w:ilvl="0" w:tplc="F0941F4A">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9D5A40"/>
    <w:multiLevelType w:val="hybridMultilevel"/>
    <w:tmpl w:val="03BC8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CE72EEE"/>
    <w:multiLevelType w:val="hybridMultilevel"/>
    <w:tmpl w:val="381AA65E"/>
    <w:lvl w:ilvl="0" w:tplc="795E919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7C0D37"/>
    <w:multiLevelType w:val="hybridMultilevel"/>
    <w:tmpl w:val="4EFEC2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995CAF"/>
    <w:multiLevelType w:val="hybridMultilevel"/>
    <w:tmpl w:val="D7322B9C"/>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97C6B77"/>
    <w:multiLevelType w:val="hybridMultilevel"/>
    <w:tmpl w:val="257C666A"/>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9">
      <w:start w:val="1"/>
      <w:numFmt w:val="low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8"/>
  </w:num>
  <w:num w:numId="3">
    <w:abstractNumId w:val="34"/>
  </w:num>
  <w:num w:numId="4">
    <w:abstractNumId w:val="17"/>
  </w:num>
  <w:num w:numId="5">
    <w:abstractNumId w:val="30"/>
  </w:num>
  <w:num w:numId="6">
    <w:abstractNumId w:val="29"/>
  </w:num>
  <w:num w:numId="7">
    <w:abstractNumId w:val="32"/>
  </w:num>
  <w:num w:numId="8">
    <w:abstractNumId w:val="25"/>
  </w:num>
  <w:num w:numId="9">
    <w:abstractNumId w:val="8"/>
  </w:num>
  <w:num w:numId="10">
    <w:abstractNumId w:val="1"/>
  </w:num>
  <w:num w:numId="11">
    <w:abstractNumId w:val="41"/>
  </w:num>
  <w:num w:numId="12">
    <w:abstractNumId w:val="31"/>
  </w:num>
  <w:num w:numId="13">
    <w:abstractNumId w:val="19"/>
  </w:num>
  <w:num w:numId="14">
    <w:abstractNumId w:val="3"/>
  </w:num>
  <w:num w:numId="15">
    <w:abstractNumId w:val="22"/>
  </w:num>
  <w:num w:numId="16">
    <w:abstractNumId w:val="48"/>
  </w:num>
  <w:num w:numId="17">
    <w:abstractNumId w:val="26"/>
  </w:num>
  <w:num w:numId="18">
    <w:abstractNumId w:val="15"/>
  </w:num>
  <w:num w:numId="19">
    <w:abstractNumId w:val="43"/>
  </w:num>
  <w:num w:numId="20">
    <w:abstractNumId w:val="7"/>
  </w:num>
  <w:num w:numId="21">
    <w:abstractNumId w:val="5"/>
  </w:num>
  <w:num w:numId="22">
    <w:abstractNumId w:val="33"/>
  </w:num>
  <w:num w:numId="23">
    <w:abstractNumId w:val="20"/>
  </w:num>
  <w:num w:numId="24">
    <w:abstractNumId w:val="27"/>
  </w:num>
  <w:num w:numId="25">
    <w:abstractNumId w:val="0"/>
  </w:num>
  <w:num w:numId="26">
    <w:abstractNumId w:val="45"/>
  </w:num>
  <w:num w:numId="27">
    <w:abstractNumId w:val="39"/>
  </w:num>
  <w:num w:numId="28">
    <w:abstractNumId w:val="14"/>
  </w:num>
  <w:num w:numId="29">
    <w:abstractNumId w:val="36"/>
  </w:num>
  <w:num w:numId="30">
    <w:abstractNumId w:val="10"/>
  </w:num>
  <w:num w:numId="31">
    <w:abstractNumId w:val="28"/>
  </w:num>
  <w:num w:numId="32">
    <w:abstractNumId w:val="12"/>
  </w:num>
  <w:num w:numId="33">
    <w:abstractNumId w:val="24"/>
  </w:num>
  <w:num w:numId="34">
    <w:abstractNumId w:val="18"/>
  </w:num>
  <w:num w:numId="35">
    <w:abstractNumId w:val="11"/>
  </w:num>
  <w:num w:numId="36">
    <w:abstractNumId w:val="9"/>
  </w:num>
  <w:num w:numId="37">
    <w:abstractNumId w:val="16"/>
  </w:num>
  <w:num w:numId="38">
    <w:abstractNumId w:val="13"/>
  </w:num>
  <w:num w:numId="39">
    <w:abstractNumId w:val="37"/>
  </w:num>
  <w:num w:numId="40">
    <w:abstractNumId w:val="40"/>
  </w:num>
  <w:num w:numId="41">
    <w:abstractNumId w:val="42"/>
  </w:num>
  <w:num w:numId="42">
    <w:abstractNumId w:val="46"/>
  </w:num>
  <w:num w:numId="43">
    <w:abstractNumId w:val="47"/>
  </w:num>
  <w:num w:numId="44">
    <w:abstractNumId w:val="21"/>
  </w:num>
  <w:num w:numId="45">
    <w:abstractNumId w:val="35"/>
  </w:num>
  <w:num w:numId="46">
    <w:abstractNumId w:val="6"/>
  </w:num>
  <w:num w:numId="47">
    <w:abstractNumId w:val="23"/>
  </w:num>
  <w:num w:numId="48">
    <w:abstractNumId w:val="44"/>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kwrwUANMe78C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2AC5"/>
    <w:rsid w:val="00003638"/>
    <w:rsid w:val="00003AC8"/>
    <w:rsid w:val="00005842"/>
    <w:rsid w:val="000059EF"/>
    <w:rsid w:val="00005C20"/>
    <w:rsid w:val="00006957"/>
    <w:rsid w:val="000069FA"/>
    <w:rsid w:val="00006A95"/>
    <w:rsid w:val="00006DB3"/>
    <w:rsid w:val="00014258"/>
    <w:rsid w:val="00021BC9"/>
    <w:rsid w:val="0002568F"/>
    <w:rsid w:val="00034513"/>
    <w:rsid w:val="0003723B"/>
    <w:rsid w:val="000376C5"/>
    <w:rsid w:val="00037DB7"/>
    <w:rsid w:val="0004009B"/>
    <w:rsid w:val="0004416F"/>
    <w:rsid w:val="00044BFA"/>
    <w:rsid w:val="00045CC2"/>
    <w:rsid w:val="00046BB7"/>
    <w:rsid w:val="000502E2"/>
    <w:rsid w:val="00050571"/>
    <w:rsid w:val="00052C78"/>
    <w:rsid w:val="00054FB0"/>
    <w:rsid w:val="000607FF"/>
    <w:rsid w:val="00070346"/>
    <w:rsid w:val="0007123E"/>
    <w:rsid w:val="00072382"/>
    <w:rsid w:val="000739B7"/>
    <w:rsid w:val="00074548"/>
    <w:rsid w:val="00075EE1"/>
    <w:rsid w:val="000800F3"/>
    <w:rsid w:val="00080CFD"/>
    <w:rsid w:val="00081156"/>
    <w:rsid w:val="00082C6C"/>
    <w:rsid w:val="0008396C"/>
    <w:rsid w:val="00084628"/>
    <w:rsid w:val="00084CF0"/>
    <w:rsid w:val="000864D7"/>
    <w:rsid w:val="00092CB2"/>
    <w:rsid w:val="0009552F"/>
    <w:rsid w:val="00095E96"/>
    <w:rsid w:val="000A065A"/>
    <w:rsid w:val="000A22B7"/>
    <w:rsid w:val="000A4650"/>
    <w:rsid w:val="000A50ED"/>
    <w:rsid w:val="000A57FB"/>
    <w:rsid w:val="000B08FC"/>
    <w:rsid w:val="000B4391"/>
    <w:rsid w:val="000C0079"/>
    <w:rsid w:val="000C128D"/>
    <w:rsid w:val="000C4C96"/>
    <w:rsid w:val="000C50E4"/>
    <w:rsid w:val="000C580E"/>
    <w:rsid w:val="000C6354"/>
    <w:rsid w:val="000C6A88"/>
    <w:rsid w:val="000C721F"/>
    <w:rsid w:val="000D1EF2"/>
    <w:rsid w:val="000D2125"/>
    <w:rsid w:val="000E22AF"/>
    <w:rsid w:val="000E3B8D"/>
    <w:rsid w:val="000E71DB"/>
    <w:rsid w:val="000F17A7"/>
    <w:rsid w:val="000F40A6"/>
    <w:rsid w:val="000F5B56"/>
    <w:rsid w:val="001018C9"/>
    <w:rsid w:val="00102989"/>
    <w:rsid w:val="00103264"/>
    <w:rsid w:val="00110F72"/>
    <w:rsid w:val="00111FF9"/>
    <w:rsid w:val="00121F82"/>
    <w:rsid w:val="001270AA"/>
    <w:rsid w:val="00133E37"/>
    <w:rsid w:val="00144AC3"/>
    <w:rsid w:val="00150D74"/>
    <w:rsid w:val="0015676F"/>
    <w:rsid w:val="00162A88"/>
    <w:rsid w:val="00165BEB"/>
    <w:rsid w:val="00167F85"/>
    <w:rsid w:val="001927E2"/>
    <w:rsid w:val="00194CA3"/>
    <w:rsid w:val="00195F6F"/>
    <w:rsid w:val="0019637A"/>
    <w:rsid w:val="001A0276"/>
    <w:rsid w:val="001A0362"/>
    <w:rsid w:val="001A3549"/>
    <w:rsid w:val="001B2C8F"/>
    <w:rsid w:val="001B3097"/>
    <w:rsid w:val="001B53CB"/>
    <w:rsid w:val="001B5AE8"/>
    <w:rsid w:val="001C04DD"/>
    <w:rsid w:val="001C39F6"/>
    <w:rsid w:val="001C52FE"/>
    <w:rsid w:val="001D052D"/>
    <w:rsid w:val="001D21F0"/>
    <w:rsid w:val="001D452B"/>
    <w:rsid w:val="001D461F"/>
    <w:rsid w:val="001D4AA8"/>
    <w:rsid w:val="001D68BD"/>
    <w:rsid w:val="001E0E02"/>
    <w:rsid w:val="001E177B"/>
    <w:rsid w:val="001E32B0"/>
    <w:rsid w:val="001E3B15"/>
    <w:rsid w:val="001E3F2C"/>
    <w:rsid w:val="001E5EBB"/>
    <w:rsid w:val="001E68C7"/>
    <w:rsid w:val="001E7E69"/>
    <w:rsid w:val="001F1912"/>
    <w:rsid w:val="001F61E2"/>
    <w:rsid w:val="001F797E"/>
    <w:rsid w:val="001F7FF9"/>
    <w:rsid w:val="00200082"/>
    <w:rsid w:val="00200C82"/>
    <w:rsid w:val="00203A9B"/>
    <w:rsid w:val="00203FB1"/>
    <w:rsid w:val="002049EE"/>
    <w:rsid w:val="0020545D"/>
    <w:rsid w:val="002058CA"/>
    <w:rsid w:val="0020786B"/>
    <w:rsid w:val="00207A61"/>
    <w:rsid w:val="00210F4A"/>
    <w:rsid w:val="00211239"/>
    <w:rsid w:val="0021296F"/>
    <w:rsid w:val="00212F07"/>
    <w:rsid w:val="00213ED1"/>
    <w:rsid w:val="002307E9"/>
    <w:rsid w:val="00230F85"/>
    <w:rsid w:val="00231CB2"/>
    <w:rsid w:val="0024019F"/>
    <w:rsid w:val="00243740"/>
    <w:rsid w:val="00243A1A"/>
    <w:rsid w:val="0024695E"/>
    <w:rsid w:val="00250E73"/>
    <w:rsid w:val="002524B6"/>
    <w:rsid w:val="0025548E"/>
    <w:rsid w:val="002612A5"/>
    <w:rsid w:val="00262977"/>
    <w:rsid w:val="00262B6C"/>
    <w:rsid w:val="00266149"/>
    <w:rsid w:val="0027021E"/>
    <w:rsid w:val="00271A96"/>
    <w:rsid w:val="002729C7"/>
    <w:rsid w:val="00272E83"/>
    <w:rsid w:val="00273712"/>
    <w:rsid w:val="002751E7"/>
    <w:rsid w:val="00280956"/>
    <w:rsid w:val="00281AED"/>
    <w:rsid w:val="002832BC"/>
    <w:rsid w:val="00286D76"/>
    <w:rsid w:val="002878AA"/>
    <w:rsid w:val="00294904"/>
    <w:rsid w:val="0029581E"/>
    <w:rsid w:val="00297755"/>
    <w:rsid w:val="00297E84"/>
    <w:rsid w:val="002A02DE"/>
    <w:rsid w:val="002A2198"/>
    <w:rsid w:val="002A5E56"/>
    <w:rsid w:val="002C0889"/>
    <w:rsid w:val="002C129C"/>
    <w:rsid w:val="002C718A"/>
    <w:rsid w:val="002C7C18"/>
    <w:rsid w:val="002D382C"/>
    <w:rsid w:val="002E1677"/>
    <w:rsid w:val="002E4099"/>
    <w:rsid w:val="002F04A3"/>
    <w:rsid w:val="002F23AF"/>
    <w:rsid w:val="002F4505"/>
    <w:rsid w:val="002F5A18"/>
    <w:rsid w:val="002F65E9"/>
    <w:rsid w:val="002F765A"/>
    <w:rsid w:val="00305A18"/>
    <w:rsid w:val="003078D7"/>
    <w:rsid w:val="00310955"/>
    <w:rsid w:val="00311777"/>
    <w:rsid w:val="00317748"/>
    <w:rsid w:val="00321562"/>
    <w:rsid w:val="00326E38"/>
    <w:rsid w:val="003305E2"/>
    <w:rsid w:val="00331408"/>
    <w:rsid w:val="00334234"/>
    <w:rsid w:val="003346A4"/>
    <w:rsid w:val="00336085"/>
    <w:rsid w:val="00336A15"/>
    <w:rsid w:val="00337F24"/>
    <w:rsid w:val="003407C9"/>
    <w:rsid w:val="00340925"/>
    <w:rsid w:val="00344F9B"/>
    <w:rsid w:val="00345B11"/>
    <w:rsid w:val="00354158"/>
    <w:rsid w:val="00357CB6"/>
    <w:rsid w:val="00360724"/>
    <w:rsid w:val="0036137E"/>
    <w:rsid w:val="00361CAC"/>
    <w:rsid w:val="0036395E"/>
    <w:rsid w:val="0036522C"/>
    <w:rsid w:val="003656E9"/>
    <w:rsid w:val="00370055"/>
    <w:rsid w:val="0037160F"/>
    <w:rsid w:val="00376F1E"/>
    <w:rsid w:val="0038296F"/>
    <w:rsid w:val="00384ECC"/>
    <w:rsid w:val="0039058A"/>
    <w:rsid w:val="00391072"/>
    <w:rsid w:val="00394C73"/>
    <w:rsid w:val="00395F46"/>
    <w:rsid w:val="003A1803"/>
    <w:rsid w:val="003A2F89"/>
    <w:rsid w:val="003A36AA"/>
    <w:rsid w:val="003A67A4"/>
    <w:rsid w:val="003B11A1"/>
    <w:rsid w:val="003B2549"/>
    <w:rsid w:val="003B25D4"/>
    <w:rsid w:val="003B6382"/>
    <w:rsid w:val="003B6D55"/>
    <w:rsid w:val="003C336F"/>
    <w:rsid w:val="003C38A2"/>
    <w:rsid w:val="003C3C8B"/>
    <w:rsid w:val="003C4F7D"/>
    <w:rsid w:val="003C513E"/>
    <w:rsid w:val="003C584E"/>
    <w:rsid w:val="003C5E81"/>
    <w:rsid w:val="003D0DA1"/>
    <w:rsid w:val="003D3B09"/>
    <w:rsid w:val="003D5448"/>
    <w:rsid w:val="003E683D"/>
    <w:rsid w:val="003F10A9"/>
    <w:rsid w:val="003F35EB"/>
    <w:rsid w:val="00401D51"/>
    <w:rsid w:val="00402CFB"/>
    <w:rsid w:val="00404805"/>
    <w:rsid w:val="00410B32"/>
    <w:rsid w:val="0041190C"/>
    <w:rsid w:val="0041289E"/>
    <w:rsid w:val="00414DD6"/>
    <w:rsid w:val="00420895"/>
    <w:rsid w:val="00424C85"/>
    <w:rsid w:val="00426CC0"/>
    <w:rsid w:val="00432BA1"/>
    <w:rsid w:val="00435245"/>
    <w:rsid w:val="0043584A"/>
    <w:rsid w:val="0043681F"/>
    <w:rsid w:val="004422DA"/>
    <w:rsid w:val="00445503"/>
    <w:rsid w:val="00456B8D"/>
    <w:rsid w:val="00460987"/>
    <w:rsid w:val="00461D77"/>
    <w:rsid w:val="00471113"/>
    <w:rsid w:val="00471C97"/>
    <w:rsid w:val="00473259"/>
    <w:rsid w:val="00473924"/>
    <w:rsid w:val="00473BF1"/>
    <w:rsid w:val="00473D47"/>
    <w:rsid w:val="00473FE9"/>
    <w:rsid w:val="00475EC1"/>
    <w:rsid w:val="004761F4"/>
    <w:rsid w:val="004779FB"/>
    <w:rsid w:val="00480AC6"/>
    <w:rsid w:val="0048533F"/>
    <w:rsid w:val="00486C40"/>
    <w:rsid w:val="00486CEA"/>
    <w:rsid w:val="00491F5C"/>
    <w:rsid w:val="00492453"/>
    <w:rsid w:val="004931F2"/>
    <w:rsid w:val="004939B9"/>
    <w:rsid w:val="00494742"/>
    <w:rsid w:val="00495FDF"/>
    <w:rsid w:val="00496E20"/>
    <w:rsid w:val="0049764E"/>
    <w:rsid w:val="00497781"/>
    <w:rsid w:val="004A05F2"/>
    <w:rsid w:val="004A2424"/>
    <w:rsid w:val="004A345B"/>
    <w:rsid w:val="004B084B"/>
    <w:rsid w:val="004B28DE"/>
    <w:rsid w:val="004B3945"/>
    <w:rsid w:val="004B4E84"/>
    <w:rsid w:val="004B5BEA"/>
    <w:rsid w:val="004C2B3A"/>
    <w:rsid w:val="004C3103"/>
    <w:rsid w:val="004D0611"/>
    <w:rsid w:val="004D0E66"/>
    <w:rsid w:val="004D145D"/>
    <w:rsid w:val="004D1EC3"/>
    <w:rsid w:val="004E3819"/>
    <w:rsid w:val="004E5A91"/>
    <w:rsid w:val="004F1186"/>
    <w:rsid w:val="004F6251"/>
    <w:rsid w:val="005033FD"/>
    <w:rsid w:val="00503905"/>
    <w:rsid w:val="00515BE3"/>
    <w:rsid w:val="00516BCD"/>
    <w:rsid w:val="00517585"/>
    <w:rsid w:val="005176C7"/>
    <w:rsid w:val="00517F6C"/>
    <w:rsid w:val="00523907"/>
    <w:rsid w:val="00524FC0"/>
    <w:rsid w:val="00527B6B"/>
    <w:rsid w:val="00530388"/>
    <w:rsid w:val="00531239"/>
    <w:rsid w:val="00531ED4"/>
    <w:rsid w:val="00536571"/>
    <w:rsid w:val="00540263"/>
    <w:rsid w:val="005430CE"/>
    <w:rsid w:val="005445AD"/>
    <w:rsid w:val="005468F6"/>
    <w:rsid w:val="00546F85"/>
    <w:rsid w:val="00550622"/>
    <w:rsid w:val="0055321D"/>
    <w:rsid w:val="00554451"/>
    <w:rsid w:val="00555871"/>
    <w:rsid w:val="00555B2E"/>
    <w:rsid w:val="00557C70"/>
    <w:rsid w:val="0056020A"/>
    <w:rsid w:val="005621E0"/>
    <w:rsid w:val="00565AB2"/>
    <w:rsid w:val="005700A0"/>
    <w:rsid w:val="00570D8B"/>
    <w:rsid w:val="005714CE"/>
    <w:rsid w:val="00581E23"/>
    <w:rsid w:val="00583BFB"/>
    <w:rsid w:val="00584BBD"/>
    <w:rsid w:val="00593705"/>
    <w:rsid w:val="0059441F"/>
    <w:rsid w:val="0059624C"/>
    <w:rsid w:val="005A0A11"/>
    <w:rsid w:val="005A439A"/>
    <w:rsid w:val="005A57A8"/>
    <w:rsid w:val="005A731A"/>
    <w:rsid w:val="005B12F7"/>
    <w:rsid w:val="005B1C59"/>
    <w:rsid w:val="005B1E8D"/>
    <w:rsid w:val="005B7845"/>
    <w:rsid w:val="005C0DE4"/>
    <w:rsid w:val="005D57D7"/>
    <w:rsid w:val="005D5BFD"/>
    <w:rsid w:val="005D62B5"/>
    <w:rsid w:val="005D6AAD"/>
    <w:rsid w:val="005D702A"/>
    <w:rsid w:val="005E14F1"/>
    <w:rsid w:val="005E201C"/>
    <w:rsid w:val="005E4EC4"/>
    <w:rsid w:val="005E52BA"/>
    <w:rsid w:val="005E5323"/>
    <w:rsid w:val="005E6DE9"/>
    <w:rsid w:val="005F12F7"/>
    <w:rsid w:val="005F5DF2"/>
    <w:rsid w:val="005F78E6"/>
    <w:rsid w:val="0060053F"/>
    <w:rsid w:val="00600AA6"/>
    <w:rsid w:val="0060346A"/>
    <w:rsid w:val="00603FC5"/>
    <w:rsid w:val="006042EB"/>
    <w:rsid w:val="006042F5"/>
    <w:rsid w:val="0060536A"/>
    <w:rsid w:val="006067BB"/>
    <w:rsid w:val="00613837"/>
    <w:rsid w:val="00616169"/>
    <w:rsid w:val="00620368"/>
    <w:rsid w:val="00620B4B"/>
    <w:rsid w:val="00624215"/>
    <w:rsid w:val="006246C2"/>
    <w:rsid w:val="006246EF"/>
    <w:rsid w:val="00624931"/>
    <w:rsid w:val="00625681"/>
    <w:rsid w:val="00625D13"/>
    <w:rsid w:val="00626990"/>
    <w:rsid w:val="0063153B"/>
    <w:rsid w:val="006334D9"/>
    <w:rsid w:val="00636FAF"/>
    <w:rsid w:val="00637CDD"/>
    <w:rsid w:val="0064236C"/>
    <w:rsid w:val="00642E6B"/>
    <w:rsid w:val="00643F3F"/>
    <w:rsid w:val="00643F74"/>
    <w:rsid w:val="00645233"/>
    <w:rsid w:val="00645B34"/>
    <w:rsid w:val="00653646"/>
    <w:rsid w:val="0065681E"/>
    <w:rsid w:val="00656B39"/>
    <w:rsid w:val="00660B91"/>
    <w:rsid w:val="006666E5"/>
    <w:rsid w:val="00670518"/>
    <w:rsid w:val="006710D5"/>
    <w:rsid w:val="00671A57"/>
    <w:rsid w:val="006741A7"/>
    <w:rsid w:val="0068172D"/>
    <w:rsid w:val="0068619D"/>
    <w:rsid w:val="00686F46"/>
    <w:rsid w:val="00687772"/>
    <w:rsid w:val="00691029"/>
    <w:rsid w:val="00693266"/>
    <w:rsid w:val="00694E82"/>
    <w:rsid w:val="00695BE5"/>
    <w:rsid w:val="0069623F"/>
    <w:rsid w:val="0069630D"/>
    <w:rsid w:val="006A341F"/>
    <w:rsid w:val="006A4990"/>
    <w:rsid w:val="006A5BA3"/>
    <w:rsid w:val="006A70E5"/>
    <w:rsid w:val="006B030B"/>
    <w:rsid w:val="006B11BB"/>
    <w:rsid w:val="006B2E6C"/>
    <w:rsid w:val="006B5A0B"/>
    <w:rsid w:val="006B6854"/>
    <w:rsid w:val="006B7A40"/>
    <w:rsid w:val="006C2579"/>
    <w:rsid w:val="006C342C"/>
    <w:rsid w:val="006C6172"/>
    <w:rsid w:val="006C6568"/>
    <w:rsid w:val="006C66D7"/>
    <w:rsid w:val="006D2A1F"/>
    <w:rsid w:val="006D2A4F"/>
    <w:rsid w:val="006D2B07"/>
    <w:rsid w:val="006D5A56"/>
    <w:rsid w:val="006D686F"/>
    <w:rsid w:val="006D749A"/>
    <w:rsid w:val="006E0F5B"/>
    <w:rsid w:val="006E71CD"/>
    <w:rsid w:val="006F0E96"/>
    <w:rsid w:val="006F2CED"/>
    <w:rsid w:val="006F3F1C"/>
    <w:rsid w:val="006F677A"/>
    <w:rsid w:val="006F77BE"/>
    <w:rsid w:val="00703C09"/>
    <w:rsid w:val="0070487B"/>
    <w:rsid w:val="007067AF"/>
    <w:rsid w:val="007074A6"/>
    <w:rsid w:val="00710301"/>
    <w:rsid w:val="00711807"/>
    <w:rsid w:val="00712755"/>
    <w:rsid w:val="007159D2"/>
    <w:rsid w:val="00717497"/>
    <w:rsid w:val="0072026E"/>
    <w:rsid w:val="00721231"/>
    <w:rsid w:val="0072326D"/>
    <w:rsid w:val="007236CE"/>
    <w:rsid w:val="00723BAE"/>
    <w:rsid w:val="0072492C"/>
    <w:rsid w:val="00725109"/>
    <w:rsid w:val="0072592C"/>
    <w:rsid w:val="00725FFF"/>
    <w:rsid w:val="0073168A"/>
    <w:rsid w:val="00731833"/>
    <w:rsid w:val="00731942"/>
    <w:rsid w:val="00731D8A"/>
    <w:rsid w:val="00735A58"/>
    <w:rsid w:val="007401B8"/>
    <w:rsid w:val="00742406"/>
    <w:rsid w:val="00747BDF"/>
    <w:rsid w:val="00752FCE"/>
    <w:rsid w:val="007538D2"/>
    <w:rsid w:val="00754062"/>
    <w:rsid w:val="00754C9F"/>
    <w:rsid w:val="007571BA"/>
    <w:rsid w:val="00757D2E"/>
    <w:rsid w:val="0076003C"/>
    <w:rsid w:val="007650E6"/>
    <w:rsid w:val="00767862"/>
    <w:rsid w:val="00770DC4"/>
    <w:rsid w:val="00773850"/>
    <w:rsid w:val="00773CDB"/>
    <w:rsid w:val="00774B66"/>
    <w:rsid w:val="00775AC5"/>
    <w:rsid w:val="0078210B"/>
    <w:rsid w:val="0078267E"/>
    <w:rsid w:val="0078299D"/>
    <w:rsid w:val="0078536D"/>
    <w:rsid w:val="007907BE"/>
    <w:rsid w:val="00794E83"/>
    <w:rsid w:val="0079691F"/>
    <w:rsid w:val="00797D56"/>
    <w:rsid w:val="007A45F9"/>
    <w:rsid w:val="007A7118"/>
    <w:rsid w:val="007B2376"/>
    <w:rsid w:val="007B2550"/>
    <w:rsid w:val="007B35F1"/>
    <w:rsid w:val="007C203D"/>
    <w:rsid w:val="007C2F1C"/>
    <w:rsid w:val="007C4ADE"/>
    <w:rsid w:val="007C7176"/>
    <w:rsid w:val="007C7D8D"/>
    <w:rsid w:val="007D31E3"/>
    <w:rsid w:val="007D5DA2"/>
    <w:rsid w:val="007E1053"/>
    <w:rsid w:val="007E18D5"/>
    <w:rsid w:val="007E35F2"/>
    <w:rsid w:val="007E418F"/>
    <w:rsid w:val="007E4D83"/>
    <w:rsid w:val="007E50C0"/>
    <w:rsid w:val="007E7CB7"/>
    <w:rsid w:val="007F300D"/>
    <w:rsid w:val="007F3BE6"/>
    <w:rsid w:val="007F5178"/>
    <w:rsid w:val="007F6540"/>
    <w:rsid w:val="007F7BD6"/>
    <w:rsid w:val="008064A8"/>
    <w:rsid w:val="00806E89"/>
    <w:rsid w:val="008109B6"/>
    <w:rsid w:val="00811121"/>
    <w:rsid w:val="008202A2"/>
    <w:rsid w:val="00820DF8"/>
    <w:rsid w:val="008227B5"/>
    <w:rsid w:val="008242DC"/>
    <w:rsid w:val="008242DF"/>
    <w:rsid w:val="00826418"/>
    <w:rsid w:val="0082673F"/>
    <w:rsid w:val="00826865"/>
    <w:rsid w:val="008272DE"/>
    <w:rsid w:val="00831DBA"/>
    <w:rsid w:val="00833830"/>
    <w:rsid w:val="0083673A"/>
    <w:rsid w:val="00846A10"/>
    <w:rsid w:val="00846BDC"/>
    <w:rsid w:val="00847812"/>
    <w:rsid w:val="008502DA"/>
    <w:rsid w:val="008515D2"/>
    <w:rsid w:val="00851E67"/>
    <w:rsid w:val="00853F83"/>
    <w:rsid w:val="00854DD3"/>
    <w:rsid w:val="00857211"/>
    <w:rsid w:val="00861198"/>
    <w:rsid w:val="0086267D"/>
    <w:rsid w:val="008627B5"/>
    <w:rsid w:val="008629EA"/>
    <w:rsid w:val="00867972"/>
    <w:rsid w:val="00873FC3"/>
    <w:rsid w:val="00877C32"/>
    <w:rsid w:val="00877CB3"/>
    <w:rsid w:val="00880068"/>
    <w:rsid w:val="00880DFF"/>
    <w:rsid w:val="0088177F"/>
    <w:rsid w:val="00884262"/>
    <w:rsid w:val="008858E7"/>
    <w:rsid w:val="00897184"/>
    <w:rsid w:val="008A26F0"/>
    <w:rsid w:val="008A482C"/>
    <w:rsid w:val="008B2533"/>
    <w:rsid w:val="008B2586"/>
    <w:rsid w:val="008B7E18"/>
    <w:rsid w:val="008C4DC1"/>
    <w:rsid w:val="008C67B6"/>
    <w:rsid w:val="008C6C47"/>
    <w:rsid w:val="008D0E90"/>
    <w:rsid w:val="008D2694"/>
    <w:rsid w:val="008D339F"/>
    <w:rsid w:val="008D48CA"/>
    <w:rsid w:val="008D57EC"/>
    <w:rsid w:val="008E0441"/>
    <w:rsid w:val="008E3543"/>
    <w:rsid w:val="008E372A"/>
    <w:rsid w:val="008E7CE5"/>
    <w:rsid w:val="008F00E3"/>
    <w:rsid w:val="008F1306"/>
    <w:rsid w:val="008F1B65"/>
    <w:rsid w:val="008F3E34"/>
    <w:rsid w:val="008F5921"/>
    <w:rsid w:val="008F6369"/>
    <w:rsid w:val="008F65B1"/>
    <w:rsid w:val="00900026"/>
    <w:rsid w:val="00906694"/>
    <w:rsid w:val="00914469"/>
    <w:rsid w:val="009155EB"/>
    <w:rsid w:val="00915E6B"/>
    <w:rsid w:val="00920236"/>
    <w:rsid w:val="009235A4"/>
    <w:rsid w:val="00927200"/>
    <w:rsid w:val="00930F78"/>
    <w:rsid w:val="00931A62"/>
    <w:rsid w:val="00936486"/>
    <w:rsid w:val="0093657F"/>
    <w:rsid w:val="00936F0F"/>
    <w:rsid w:val="009374CC"/>
    <w:rsid w:val="009408F9"/>
    <w:rsid w:val="0094259D"/>
    <w:rsid w:val="0096002F"/>
    <w:rsid w:val="00960AED"/>
    <w:rsid w:val="0096309D"/>
    <w:rsid w:val="009647A4"/>
    <w:rsid w:val="00964F5B"/>
    <w:rsid w:val="0097210C"/>
    <w:rsid w:val="009752B7"/>
    <w:rsid w:val="00976617"/>
    <w:rsid w:val="00976D8D"/>
    <w:rsid w:val="00980311"/>
    <w:rsid w:val="009804BB"/>
    <w:rsid w:val="009807BE"/>
    <w:rsid w:val="00981312"/>
    <w:rsid w:val="00982A90"/>
    <w:rsid w:val="00983AE8"/>
    <w:rsid w:val="00983F86"/>
    <w:rsid w:val="00986B89"/>
    <w:rsid w:val="00991258"/>
    <w:rsid w:val="0099287A"/>
    <w:rsid w:val="009928B4"/>
    <w:rsid w:val="009941AA"/>
    <w:rsid w:val="009A0E45"/>
    <w:rsid w:val="009A1AF1"/>
    <w:rsid w:val="009A2120"/>
    <w:rsid w:val="009A2874"/>
    <w:rsid w:val="009A314F"/>
    <w:rsid w:val="009A4C82"/>
    <w:rsid w:val="009A53E3"/>
    <w:rsid w:val="009B5C8F"/>
    <w:rsid w:val="009C037B"/>
    <w:rsid w:val="009C0614"/>
    <w:rsid w:val="009C267A"/>
    <w:rsid w:val="009C2A0B"/>
    <w:rsid w:val="009C3A03"/>
    <w:rsid w:val="009C436C"/>
    <w:rsid w:val="009C51B9"/>
    <w:rsid w:val="009C5798"/>
    <w:rsid w:val="009C6B69"/>
    <w:rsid w:val="009D00F6"/>
    <w:rsid w:val="009D1826"/>
    <w:rsid w:val="009D6577"/>
    <w:rsid w:val="009D7482"/>
    <w:rsid w:val="009E0E4F"/>
    <w:rsid w:val="009E58F6"/>
    <w:rsid w:val="009F11B0"/>
    <w:rsid w:val="009F2023"/>
    <w:rsid w:val="009F4A63"/>
    <w:rsid w:val="009F4F64"/>
    <w:rsid w:val="009F57D2"/>
    <w:rsid w:val="009F63FA"/>
    <w:rsid w:val="009F6CA8"/>
    <w:rsid w:val="00A009E6"/>
    <w:rsid w:val="00A05060"/>
    <w:rsid w:val="00A05758"/>
    <w:rsid w:val="00A07305"/>
    <w:rsid w:val="00A13FC4"/>
    <w:rsid w:val="00A16FD5"/>
    <w:rsid w:val="00A172EE"/>
    <w:rsid w:val="00A20221"/>
    <w:rsid w:val="00A203D0"/>
    <w:rsid w:val="00A20A3E"/>
    <w:rsid w:val="00A23C6C"/>
    <w:rsid w:val="00A25190"/>
    <w:rsid w:val="00A259DE"/>
    <w:rsid w:val="00A26CDF"/>
    <w:rsid w:val="00A34BA2"/>
    <w:rsid w:val="00A36162"/>
    <w:rsid w:val="00A361C9"/>
    <w:rsid w:val="00A45866"/>
    <w:rsid w:val="00A51238"/>
    <w:rsid w:val="00A52465"/>
    <w:rsid w:val="00A54C15"/>
    <w:rsid w:val="00A5720C"/>
    <w:rsid w:val="00A57EE7"/>
    <w:rsid w:val="00A612A9"/>
    <w:rsid w:val="00A63006"/>
    <w:rsid w:val="00A63B74"/>
    <w:rsid w:val="00A64207"/>
    <w:rsid w:val="00A7270D"/>
    <w:rsid w:val="00A72D4B"/>
    <w:rsid w:val="00A826BF"/>
    <w:rsid w:val="00A90633"/>
    <w:rsid w:val="00A92980"/>
    <w:rsid w:val="00A92BC8"/>
    <w:rsid w:val="00A951E7"/>
    <w:rsid w:val="00A956EE"/>
    <w:rsid w:val="00A968ED"/>
    <w:rsid w:val="00A97515"/>
    <w:rsid w:val="00A97AB6"/>
    <w:rsid w:val="00AA60A4"/>
    <w:rsid w:val="00AA656B"/>
    <w:rsid w:val="00AA7D9C"/>
    <w:rsid w:val="00AB2239"/>
    <w:rsid w:val="00AB2E3A"/>
    <w:rsid w:val="00AB5C11"/>
    <w:rsid w:val="00AB6821"/>
    <w:rsid w:val="00AC09FB"/>
    <w:rsid w:val="00AC1BB0"/>
    <w:rsid w:val="00AC1E53"/>
    <w:rsid w:val="00AC235B"/>
    <w:rsid w:val="00AC6D33"/>
    <w:rsid w:val="00AD0C52"/>
    <w:rsid w:val="00AD31AF"/>
    <w:rsid w:val="00AD66F6"/>
    <w:rsid w:val="00AD6DA7"/>
    <w:rsid w:val="00AE213D"/>
    <w:rsid w:val="00AE228F"/>
    <w:rsid w:val="00AE302B"/>
    <w:rsid w:val="00AE406A"/>
    <w:rsid w:val="00AE61F9"/>
    <w:rsid w:val="00AF096A"/>
    <w:rsid w:val="00AF26DF"/>
    <w:rsid w:val="00AF2EE1"/>
    <w:rsid w:val="00AF593F"/>
    <w:rsid w:val="00AF661F"/>
    <w:rsid w:val="00B007B3"/>
    <w:rsid w:val="00B01164"/>
    <w:rsid w:val="00B03D8B"/>
    <w:rsid w:val="00B045DE"/>
    <w:rsid w:val="00B06C84"/>
    <w:rsid w:val="00B07004"/>
    <w:rsid w:val="00B07041"/>
    <w:rsid w:val="00B078BD"/>
    <w:rsid w:val="00B07F89"/>
    <w:rsid w:val="00B12866"/>
    <w:rsid w:val="00B14667"/>
    <w:rsid w:val="00B16909"/>
    <w:rsid w:val="00B16A23"/>
    <w:rsid w:val="00B22401"/>
    <w:rsid w:val="00B24F0F"/>
    <w:rsid w:val="00B32B5A"/>
    <w:rsid w:val="00B335BC"/>
    <w:rsid w:val="00B33B63"/>
    <w:rsid w:val="00B34B2A"/>
    <w:rsid w:val="00B415AB"/>
    <w:rsid w:val="00B424DE"/>
    <w:rsid w:val="00B44D4D"/>
    <w:rsid w:val="00B50755"/>
    <w:rsid w:val="00B5412C"/>
    <w:rsid w:val="00B54FE4"/>
    <w:rsid w:val="00B55B09"/>
    <w:rsid w:val="00B564E3"/>
    <w:rsid w:val="00B57D44"/>
    <w:rsid w:val="00B631B9"/>
    <w:rsid w:val="00B66D30"/>
    <w:rsid w:val="00B66F98"/>
    <w:rsid w:val="00B67FDD"/>
    <w:rsid w:val="00B72649"/>
    <w:rsid w:val="00B72915"/>
    <w:rsid w:val="00B7376A"/>
    <w:rsid w:val="00B74127"/>
    <w:rsid w:val="00B744A8"/>
    <w:rsid w:val="00B74815"/>
    <w:rsid w:val="00B74BBB"/>
    <w:rsid w:val="00B750A9"/>
    <w:rsid w:val="00B813A3"/>
    <w:rsid w:val="00B82D50"/>
    <w:rsid w:val="00B85F7B"/>
    <w:rsid w:val="00B90B30"/>
    <w:rsid w:val="00B91AF4"/>
    <w:rsid w:val="00B95E1B"/>
    <w:rsid w:val="00B96E72"/>
    <w:rsid w:val="00BA10B8"/>
    <w:rsid w:val="00BA44EA"/>
    <w:rsid w:val="00BA4FB9"/>
    <w:rsid w:val="00BB52C9"/>
    <w:rsid w:val="00BB6D45"/>
    <w:rsid w:val="00BC00CF"/>
    <w:rsid w:val="00BC07DF"/>
    <w:rsid w:val="00BC093B"/>
    <w:rsid w:val="00BC1015"/>
    <w:rsid w:val="00BC4D32"/>
    <w:rsid w:val="00BC782E"/>
    <w:rsid w:val="00BD000D"/>
    <w:rsid w:val="00BD0AD6"/>
    <w:rsid w:val="00BD1C66"/>
    <w:rsid w:val="00BD2F26"/>
    <w:rsid w:val="00BD3FB5"/>
    <w:rsid w:val="00BD54F8"/>
    <w:rsid w:val="00BD5F33"/>
    <w:rsid w:val="00BD6C85"/>
    <w:rsid w:val="00BD776F"/>
    <w:rsid w:val="00BE06A3"/>
    <w:rsid w:val="00BE06C5"/>
    <w:rsid w:val="00BE1A17"/>
    <w:rsid w:val="00BE3EC7"/>
    <w:rsid w:val="00BF35C1"/>
    <w:rsid w:val="00BF54C3"/>
    <w:rsid w:val="00C00212"/>
    <w:rsid w:val="00C05F80"/>
    <w:rsid w:val="00C14B20"/>
    <w:rsid w:val="00C155A2"/>
    <w:rsid w:val="00C2046A"/>
    <w:rsid w:val="00C204F3"/>
    <w:rsid w:val="00C237AC"/>
    <w:rsid w:val="00C2581A"/>
    <w:rsid w:val="00C264F5"/>
    <w:rsid w:val="00C33CD5"/>
    <w:rsid w:val="00C34C3A"/>
    <w:rsid w:val="00C3584B"/>
    <w:rsid w:val="00C366DF"/>
    <w:rsid w:val="00C3672C"/>
    <w:rsid w:val="00C419D5"/>
    <w:rsid w:val="00C44152"/>
    <w:rsid w:val="00C459DB"/>
    <w:rsid w:val="00C4792B"/>
    <w:rsid w:val="00C51935"/>
    <w:rsid w:val="00C51DB7"/>
    <w:rsid w:val="00C52007"/>
    <w:rsid w:val="00C530F1"/>
    <w:rsid w:val="00C53FA5"/>
    <w:rsid w:val="00C60E4D"/>
    <w:rsid w:val="00C6225A"/>
    <w:rsid w:val="00C6284D"/>
    <w:rsid w:val="00C63DF4"/>
    <w:rsid w:val="00C64C1E"/>
    <w:rsid w:val="00C66F8C"/>
    <w:rsid w:val="00C71A14"/>
    <w:rsid w:val="00C7265E"/>
    <w:rsid w:val="00C73D26"/>
    <w:rsid w:val="00C81296"/>
    <w:rsid w:val="00C86256"/>
    <w:rsid w:val="00C91E80"/>
    <w:rsid w:val="00C921A0"/>
    <w:rsid w:val="00C959B3"/>
    <w:rsid w:val="00C96296"/>
    <w:rsid w:val="00CA164E"/>
    <w:rsid w:val="00CA1DC9"/>
    <w:rsid w:val="00CA66B9"/>
    <w:rsid w:val="00CA74DA"/>
    <w:rsid w:val="00CA7F7D"/>
    <w:rsid w:val="00CB03B5"/>
    <w:rsid w:val="00CB1F11"/>
    <w:rsid w:val="00CB367C"/>
    <w:rsid w:val="00CB38FA"/>
    <w:rsid w:val="00CB52BF"/>
    <w:rsid w:val="00CB7D3F"/>
    <w:rsid w:val="00CB7E5D"/>
    <w:rsid w:val="00CC5791"/>
    <w:rsid w:val="00CC6F29"/>
    <w:rsid w:val="00CC761D"/>
    <w:rsid w:val="00CD286E"/>
    <w:rsid w:val="00CD4266"/>
    <w:rsid w:val="00CD43DE"/>
    <w:rsid w:val="00CD55B1"/>
    <w:rsid w:val="00CD6EC4"/>
    <w:rsid w:val="00CE017B"/>
    <w:rsid w:val="00CE129C"/>
    <w:rsid w:val="00CE528A"/>
    <w:rsid w:val="00CE5328"/>
    <w:rsid w:val="00CE5B5B"/>
    <w:rsid w:val="00CE5BC9"/>
    <w:rsid w:val="00CF0015"/>
    <w:rsid w:val="00CF266E"/>
    <w:rsid w:val="00CF6F4D"/>
    <w:rsid w:val="00CF74BB"/>
    <w:rsid w:val="00D066EE"/>
    <w:rsid w:val="00D06D86"/>
    <w:rsid w:val="00D138C8"/>
    <w:rsid w:val="00D13CCA"/>
    <w:rsid w:val="00D14104"/>
    <w:rsid w:val="00D15FB8"/>
    <w:rsid w:val="00D1701C"/>
    <w:rsid w:val="00D20929"/>
    <w:rsid w:val="00D2232A"/>
    <w:rsid w:val="00D25B36"/>
    <w:rsid w:val="00D2608D"/>
    <w:rsid w:val="00D342A8"/>
    <w:rsid w:val="00D35710"/>
    <w:rsid w:val="00D400F4"/>
    <w:rsid w:val="00D42B7E"/>
    <w:rsid w:val="00D46068"/>
    <w:rsid w:val="00D5624B"/>
    <w:rsid w:val="00D57732"/>
    <w:rsid w:val="00D62505"/>
    <w:rsid w:val="00D63687"/>
    <w:rsid w:val="00D64553"/>
    <w:rsid w:val="00D64E14"/>
    <w:rsid w:val="00D7003B"/>
    <w:rsid w:val="00D71D59"/>
    <w:rsid w:val="00D7326A"/>
    <w:rsid w:val="00D73B6C"/>
    <w:rsid w:val="00D744D1"/>
    <w:rsid w:val="00D8243B"/>
    <w:rsid w:val="00D83FBD"/>
    <w:rsid w:val="00D86519"/>
    <w:rsid w:val="00D865AD"/>
    <w:rsid w:val="00D90E15"/>
    <w:rsid w:val="00D91D1C"/>
    <w:rsid w:val="00D93B32"/>
    <w:rsid w:val="00D9436C"/>
    <w:rsid w:val="00D9758A"/>
    <w:rsid w:val="00DA459E"/>
    <w:rsid w:val="00DA4E51"/>
    <w:rsid w:val="00DA67FE"/>
    <w:rsid w:val="00DB02EF"/>
    <w:rsid w:val="00DB26B7"/>
    <w:rsid w:val="00DB2A31"/>
    <w:rsid w:val="00DC022B"/>
    <w:rsid w:val="00DC3260"/>
    <w:rsid w:val="00DC49D6"/>
    <w:rsid w:val="00DC5738"/>
    <w:rsid w:val="00DC6379"/>
    <w:rsid w:val="00DC6C4C"/>
    <w:rsid w:val="00DC71AE"/>
    <w:rsid w:val="00DC7666"/>
    <w:rsid w:val="00DE01E2"/>
    <w:rsid w:val="00DE19EB"/>
    <w:rsid w:val="00DE1B0D"/>
    <w:rsid w:val="00DF07AB"/>
    <w:rsid w:val="00DF170D"/>
    <w:rsid w:val="00DF173B"/>
    <w:rsid w:val="00DF34DE"/>
    <w:rsid w:val="00DF4A17"/>
    <w:rsid w:val="00E01193"/>
    <w:rsid w:val="00E02841"/>
    <w:rsid w:val="00E02D56"/>
    <w:rsid w:val="00E03CEC"/>
    <w:rsid w:val="00E03FF1"/>
    <w:rsid w:val="00E07442"/>
    <w:rsid w:val="00E10043"/>
    <w:rsid w:val="00E10792"/>
    <w:rsid w:val="00E1482D"/>
    <w:rsid w:val="00E14921"/>
    <w:rsid w:val="00E14DB6"/>
    <w:rsid w:val="00E14EBF"/>
    <w:rsid w:val="00E17C4E"/>
    <w:rsid w:val="00E17DD5"/>
    <w:rsid w:val="00E2040B"/>
    <w:rsid w:val="00E2168F"/>
    <w:rsid w:val="00E22119"/>
    <w:rsid w:val="00E235F8"/>
    <w:rsid w:val="00E26C78"/>
    <w:rsid w:val="00E3240A"/>
    <w:rsid w:val="00E34E43"/>
    <w:rsid w:val="00E37303"/>
    <w:rsid w:val="00E40E59"/>
    <w:rsid w:val="00E4456F"/>
    <w:rsid w:val="00E44B50"/>
    <w:rsid w:val="00E4503F"/>
    <w:rsid w:val="00E4584D"/>
    <w:rsid w:val="00E45A00"/>
    <w:rsid w:val="00E477DF"/>
    <w:rsid w:val="00E47A32"/>
    <w:rsid w:val="00E63576"/>
    <w:rsid w:val="00E635E6"/>
    <w:rsid w:val="00E637DB"/>
    <w:rsid w:val="00E675D8"/>
    <w:rsid w:val="00E67E82"/>
    <w:rsid w:val="00E71783"/>
    <w:rsid w:val="00E763A8"/>
    <w:rsid w:val="00E812E3"/>
    <w:rsid w:val="00E86E85"/>
    <w:rsid w:val="00E87A0A"/>
    <w:rsid w:val="00E92AC8"/>
    <w:rsid w:val="00E9760C"/>
    <w:rsid w:val="00EA2D6F"/>
    <w:rsid w:val="00EA5084"/>
    <w:rsid w:val="00EA5DB4"/>
    <w:rsid w:val="00EB18C0"/>
    <w:rsid w:val="00EB2F2C"/>
    <w:rsid w:val="00EC0479"/>
    <w:rsid w:val="00EC0856"/>
    <w:rsid w:val="00EC220D"/>
    <w:rsid w:val="00EC31F9"/>
    <w:rsid w:val="00ED0C38"/>
    <w:rsid w:val="00ED1DA9"/>
    <w:rsid w:val="00ED42F3"/>
    <w:rsid w:val="00ED7E91"/>
    <w:rsid w:val="00EE040C"/>
    <w:rsid w:val="00EE176F"/>
    <w:rsid w:val="00EE3381"/>
    <w:rsid w:val="00EE35E1"/>
    <w:rsid w:val="00EE3F55"/>
    <w:rsid w:val="00EE614B"/>
    <w:rsid w:val="00EF08D7"/>
    <w:rsid w:val="00EF4A76"/>
    <w:rsid w:val="00EF5781"/>
    <w:rsid w:val="00F01DD2"/>
    <w:rsid w:val="00F02D98"/>
    <w:rsid w:val="00F0363B"/>
    <w:rsid w:val="00F2266C"/>
    <w:rsid w:val="00F227DE"/>
    <w:rsid w:val="00F23414"/>
    <w:rsid w:val="00F23F90"/>
    <w:rsid w:val="00F24F9A"/>
    <w:rsid w:val="00F26F7D"/>
    <w:rsid w:val="00F33236"/>
    <w:rsid w:val="00F3347D"/>
    <w:rsid w:val="00F368B5"/>
    <w:rsid w:val="00F37734"/>
    <w:rsid w:val="00F40498"/>
    <w:rsid w:val="00F42E53"/>
    <w:rsid w:val="00F42EBD"/>
    <w:rsid w:val="00F44ED1"/>
    <w:rsid w:val="00F500CC"/>
    <w:rsid w:val="00F54FE3"/>
    <w:rsid w:val="00F570A4"/>
    <w:rsid w:val="00F60F69"/>
    <w:rsid w:val="00F61579"/>
    <w:rsid w:val="00F64206"/>
    <w:rsid w:val="00F651EE"/>
    <w:rsid w:val="00F67EAC"/>
    <w:rsid w:val="00F70D53"/>
    <w:rsid w:val="00F715DC"/>
    <w:rsid w:val="00F72658"/>
    <w:rsid w:val="00F7271A"/>
    <w:rsid w:val="00F73925"/>
    <w:rsid w:val="00F73F76"/>
    <w:rsid w:val="00F74DB8"/>
    <w:rsid w:val="00F755FC"/>
    <w:rsid w:val="00F75A23"/>
    <w:rsid w:val="00F77068"/>
    <w:rsid w:val="00F77922"/>
    <w:rsid w:val="00F77EF9"/>
    <w:rsid w:val="00F833C0"/>
    <w:rsid w:val="00F86278"/>
    <w:rsid w:val="00F862C0"/>
    <w:rsid w:val="00F86784"/>
    <w:rsid w:val="00F9017F"/>
    <w:rsid w:val="00F90881"/>
    <w:rsid w:val="00F91047"/>
    <w:rsid w:val="00F913D3"/>
    <w:rsid w:val="00F9330F"/>
    <w:rsid w:val="00F96A4F"/>
    <w:rsid w:val="00FA00CF"/>
    <w:rsid w:val="00FA0EE8"/>
    <w:rsid w:val="00FA2656"/>
    <w:rsid w:val="00FA2F35"/>
    <w:rsid w:val="00FA3CF7"/>
    <w:rsid w:val="00FA6C8B"/>
    <w:rsid w:val="00FB1470"/>
    <w:rsid w:val="00FB42A8"/>
    <w:rsid w:val="00FB6C34"/>
    <w:rsid w:val="00FB779E"/>
    <w:rsid w:val="00FC1F11"/>
    <w:rsid w:val="00FC6823"/>
    <w:rsid w:val="00FD0EEB"/>
    <w:rsid w:val="00FD1E0E"/>
    <w:rsid w:val="00FD38BE"/>
    <w:rsid w:val="00FD38FC"/>
    <w:rsid w:val="00FD41A3"/>
    <w:rsid w:val="00FD67B4"/>
    <w:rsid w:val="00FD6BE6"/>
    <w:rsid w:val="00FE0DAA"/>
    <w:rsid w:val="00FE2277"/>
    <w:rsid w:val="00FE23BE"/>
    <w:rsid w:val="00FE31CE"/>
    <w:rsid w:val="00FE335B"/>
    <w:rsid w:val="00FF6C90"/>
    <w:rsid w:val="00FF74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 w:type="paragraph" w:styleId="ListParagraph">
    <w:name w:val="List Paragraph"/>
    <w:basedOn w:val="Normal"/>
    <w:uiPriority w:val="72"/>
    <w:qFormat/>
    <w:rsid w:val="00E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schoology.com" TargetMode="Externa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dc.blackbo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12552</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4</cp:revision>
  <cp:lastPrinted>2016-04-29T17:06:00Z</cp:lastPrinted>
  <dcterms:created xsi:type="dcterms:W3CDTF">2016-07-08T23:58:00Z</dcterms:created>
  <dcterms:modified xsi:type="dcterms:W3CDTF">2016-11-17T00:28:00Z</dcterms:modified>
</cp:coreProperties>
</file>