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D77" w:rsidRPr="00CE5B5B" w:rsidRDefault="000864D7" w:rsidP="00461D77">
      <w:pPr>
        <w:pStyle w:val="WPNormal"/>
        <w:jc w:val="center"/>
        <w:rPr>
          <w:rFonts w:ascii="Times" w:hAnsi="Times"/>
          <w:b/>
          <w:sz w:val="20"/>
        </w:rPr>
      </w:pPr>
      <w:r w:rsidRPr="00CE5B5B">
        <w:rPr>
          <w:rFonts w:ascii="Perpetua Titling MT" w:hAnsi="Perpetua Titling MT"/>
          <w:b/>
          <w:sz w:val="44"/>
          <w:szCs w:val="48"/>
        </w:rPr>
        <w:t>Syllabus</w:t>
      </w:r>
    </w:p>
    <w:p w:rsidR="00461D77" w:rsidRDefault="00721231">
      <w:pPr>
        <w:pStyle w:val="WPNormal"/>
        <w:jc w:val="center"/>
        <w:rPr>
          <w:rFonts w:ascii="Times" w:hAnsi="Times"/>
          <w:b/>
        </w:rPr>
      </w:pPr>
      <w:r>
        <w:rPr>
          <w:rFonts w:ascii="Times" w:hAnsi="Times"/>
          <w:b/>
        </w:rPr>
        <w:t>Microbiology Laboratory</w:t>
      </w:r>
      <w:r w:rsidR="00E07442">
        <w:rPr>
          <w:rFonts w:ascii="Times" w:hAnsi="Times"/>
          <w:b/>
        </w:rPr>
        <w:t xml:space="preserve"> (</w:t>
      </w:r>
      <w:r>
        <w:rPr>
          <w:rFonts w:ascii="Times" w:hAnsi="Times"/>
          <w:b/>
        </w:rPr>
        <w:t xml:space="preserve">MCB2010L, Section </w:t>
      </w:r>
      <w:r w:rsidR="00CB38FA">
        <w:rPr>
          <w:rFonts w:ascii="Times" w:hAnsi="Times"/>
          <w:b/>
        </w:rPr>
        <w:t>903395</w:t>
      </w:r>
      <w:r w:rsidR="000864D7">
        <w:rPr>
          <w:rFonts w:ascii="Times" w:hAnsi="Times"/>
          <w:b/>
        </w:rPr>
        <w:t>)</w:t>
      </w:r>
    </w:p>
    <w:p w:rsidR="00FA2656" w:rsidRPr="001F61E2" w:rsidRDefault="00FA2656">
      <w:pPr>
        <w:pStyle w:val="WPNormal"/>
        <w:jc w:val="center"/>
        <w:rPr>
          <w:rFonts w:ascii="Times" w:hAnsi="Times"/>
          <w:b/>
          <w:color w:val="FF0000"/>
        </w:rPr>
      </w:pPr>
      <w:r w:rsidRPr="001F61E2">
        <w:rPr>
          <w:rFonts w:ascii="Times" w:hAnsi="Times"/>
          <w:b/>
          <w:color w:val="FF0000"/>
        </w:rPr>
        <w:t>(Web-Enhanced Course)</w:t>
      </w:r>
    </w:p>
    <w:p w:rsidR="0004416F" w:rsidRDefault="0004416F" w:rsidP="0004416F">
      <w:pPr>
        <w:pStyle w:val="WPNormal"/>
        <w:jc w:val="center"/>
        <w:rPr>
          <w:rFonts w:ascii="Times" w:hAnsi="Times"/>
          <w:i/>
        </w:rPr>
      </w:pPr>
    </w:p>
    <w:p w:rsidR="0004416F" w:rsidRDefault="0004416F" w:rsidP="0004416F">
      <w:pPr>
        <w:pStyle w:val="WPNormal"/>
        <w:jc w:val="center"/>
        <w:rPr>
          <w:rFonts w:ascii="Times" w:hAnsi="Times"/>
          <w:i/>
        </w:rPr>
      </w:pPr>
      <w:r>
        <w:rPr>
          <w:rFonts w:ascii="Times" w:hAnsi="Times"/>
          <w:i/>
        </w:rPr>
        <w:t>“No</w:t>
      </w:r>
      <w:r w:rsidR="00C366DF">
        <w:rPr>
          <w:rFonts w:ascii="Times" w:hAnsi="Times"/>
          <w:i/>
        </w:rPr>
        <w:t xml:space="preserve">body </w:t>
      </w:r>
      <w:r>
        <w:rPr>
          <w:rFonts w:ascii="Times" w:hAnsi="Times"/>
          <w:i/>
        </w:rPr>
        <w:t xml:space="preserve">is born intelligent: intelligence feeds from </w:t>
      </w:r>
      <w:r w:rsidR="00C366DF">
        <w:rPr>
          <w:rFonts w:ascii="Times" w:hAnsi="Times"/>
          <w:i/>
        </w:rPr>
        <w:t xml:space="preserve">strong </w:t>
      </w:r>
      <w:r>
        <w:rPr>
          <w:rFonts w:ascii="Times" w:hAnsi="Times"/>
          <w:i/>
        </w:rPr>
        <w:t>effort and a desire to learn”</w:t>
      </w:r>
    </w:p>
    <w:p w:rsidR="0004416F" w:rsidRPr="0004416F" w:rsidRDefault="0004416F" w:rsidP="0004416F">
      <w:pPr>
        <w:pStyle w:val="WPNormal"/>
        <w:jc w:val="center"/>
        <w:rPr>
          <w:rFonts w:ascii="Times" w:hAnsi="Times"/>
        </w:rPr>
      </w:pPr>
      <w:r>
        <w:rPr>
          <w:rFonts w:ascii="Times" w:hAnsi="Times"/>
          <w:i/>
        </w:rPr>
        <w:softHyphen/>
      </w:r>
      <w:r>
        <w:rPr>
          <w:rFonts w:ascii="Times" w:hAnsi="Times"/>
        </w:rPr>
        <w:t>-Anonymous</w:t>
      </w:r>
    </w:p>
    <w:p w:rsidR="00461D77" w:rsidRDefault="00897184" w:rsidP="00E63576">
      <w:pPr>
        <w:pStyle w:val="WPNormal"/>
        <w:spacing w:before="240"/>
        <w:rPr>
          <w:rFonts w:ascii="Times" w:hAnsi="Times"/>
        </w:rPr>
      </w:pPr>
      <w:r>
        <w:rPr>
          <w:rFonts w:ascii="Times" w:hAnsi="Times"/>
          <w:b/>
        </w:rPr>
        <w:t>Term</w:t>
      </w:r>
      <w:r w:rsidR="002751E7">
        <w:rPr>
          <w:rFonts w:ascii="Times" w:hAnsi="Times"/>
        </w:rPr>
        <w:t xml:space="preserve">: </w:t>
      </w:r>
      <w:r w:rsidR="00CB38FA">
        <w:rPr>
          <w:rFonts w:ascii="Times" w:hAnsi="Times"/>
        </w:rPr>
        <w:t>2015-3</w:t>
      </w:r>
    </w:p>
    <w:p w:rsidR="00EB2F2C" w:rsidRDefault="00EB2F2C" w:rsidP="00E63576">
      <w:pPr>
        <w:pStyle w:val="WPNormal"/>
        <w:rPr>
          <w:rFonts w:ascii="Times" w:hAnsi="Times"/>
        </w:rPr>
      </w:pPr>
      <w:r w:rsidRPr="000864D7">
        <w:rPr>
          <w:rFonts w:ascii="Times" w:hAnsi="Times"/>
          <w:b/>
        </w:rPr>
        <w:t>Class</w:t>
      </w:r>
      <w:r>
        <w:rPr>
          <w:rFonts w:ascii="Times" w:hAnsi="Times"/>
        </w:rPr>
        <w:t xml:space="preserve"> </w:t>
      </w:r>
      <w:r w:rsidRPr="000864D7">
        <w:rPr>
          <w:rFonts w:ascii="Times" w:hAnsi="Times"/>
          <w:b/>
        </w:rPr>
        <w:t>location</w:t>
      </w:r>
      <w:r w:rsidR="00717497">
        <w:rPr>
          <w:rFonts w:ascii="Times" w:hAnsi="Times"/>
        </w:rPr>
        <w:t xml:space="preserve">: Room </w:t>
      </w:r>
      <w:r w:rsidR="00721231">
        <w:rPr>
          <w:rFonts w:ascii="Times" w:hAnsi="Times"/>
        </w:rPr>
        <w:t>1663</w:t>
      </w:r>
    </w:p>
    <w:p w:rsidR="00461D77" w:rsidRDefault="000864D7" w:rsidP="00E63576">
      <w:pPr>
        <w:pStyle w:val="WPNormal"/>
        <w:rPr>
          <w:rFonts w:ascii="Times" w:hAnsi="Times"/>
        </w:rPr>
      </w:pPr>
      <w:r w:rsidRPr="000864D7">
        <w:rPr>
          <w:rFonts w:ascii="Times" w:hAnsi="Times"/>
          <w:b/>
        </w:rPr>
        <w:t>Class Meeting time</w:t>
      </w:r>
      <w:r w:rsidR="00E07442">
        <w:rPr>
          <w:rFonts w:ascii="Times" w:hAnsi="Times"/>
        </w:rPr>
        <w:t xml:space="preserve">: </w:t>
      </w:r>
      <w:r w:rsidR="00CB38FA">
        <w:rPr>
          <w:rFonts w:ascii="Times" w:hAnsi="Times"/>
        </w:rPr>
        <w:t>Thursdays</w:t>
      </w:r>
      <w:r w:rsidR="00721231">
        <w:rPr>
          <w:rFonts w:ascii="Times" w:hAnsi="Times"/>
        </w:rPr>
        <w:t>,</w:t>
      </w:r>
      <w:r w:rsidR="00D13CCA">
        <w:rPr>
          <w:rFonts w:ascii="Times" w:hAnsi="Times"/>
        </w:rPr>
        <w:t xml:space="preserve"> </w:t>
      </w:r>
      <w:r w:rsidR="00CB38FA">
        <w:rPr>
          <w:rFonts w:ascii="Times" w:hAnsi="Times"/>
        </w:rPr>
        <w:t>12:00</w:t>
      </w:r>
      <w:r w:rsidR="00E07442">
        <w:rPr>
          <w:rFonts w:ascii="Times" w:hAnsi="Times"/>
        </w:rPr>
        <w:t xml:space="preserve">PM </w:t>
      </w:r>
      <w:r w:rsidR="00721231">
        <w:rPr>
          <w:rFonts w:ascii="Times" w:hAnsi="Times"/>
        </w:rPr>
        <w:t>–</w:t>
      </w:r>
      <w:r w:rsidR="00E07442">
        <w:rPr>
          <w:rFonts w:ascii="Times" w:hAnsi="Times"/>
        </w:rPr>
        <w:t xml:space="preserve"> </w:t>
      </w:r>
      <w:r w:rsidR="00CB38FA">
        <w:rPr>
          <w:rFonts w:ascii="Times" w:hAnsi="Times"/>
        </w:rPr>
        <w:t>4:25</w:t>
      </w:r>
      <w:r w:rsidR="00E07442">
        <w:rPr>
          <w:rFonts w:ascii="Times" w:hAnsi="Times"/>
        </w:rPr>
        <w:t>PM</w:t>
      </w:r>
    </w:p>
    <w:p w:rsidR="00461D77" w:rsidRDefault="00461D77">
      <w:pPr>
        <w:pStyle w:val="WPNormal"/>
        <w:rPr>
          <w:rFonts w:ascii="Times" w:hAnsi="Times"/>
        </w:rPr>
      </w:pPr>
    </w:p>
    <w:p w:rsidR="000864D7" w:rsidRDefault="00E07442">
      <w:pPr>
        <w:pStyle w:val="WPNormal"/>
        <w:rPr>
          <w:rFonts w:ascii="Times" w:hAnsi="Times"/>
        </w:rPr>
      </w:pPr>
      <w:r w:rsidRPr="00311777">
        <w:rPr>
          <w:rFonts w:ascii="Times" w:hAnsi="Times"/>
          <w:b/>
        </w:rPr>
        <w:t>Professor</w:t>
      </w:r>
      <w:r w:rsidR="00311777">
        <w:rPr>
          <w:rFonts w:ascii="Times" w:hAnsi="Times"/>
        </w:rPr>
        <w:t xml:space="preserve">: </w:t>
      </w:r>
      <w:r w:rsidR="000864D7">
        <w:rPr>
          <w:rFonts w:ascii="Times" w:hAnsi="Times"/>
        </w:rPr>
        <w:t>Dr. Félix E. Rivera-Mariani</w:t>
      </w:r>
      <w:r w:rsidR="006B2E6C">
        <w:rPr>
          <w:rFonts w:ascii="Times" w:hAnsi="Times"/>
        </w:rPr>
        <w:t xml:space="preserve"> </w:t>
      </w:r>
    </w:p>
    <w:p w:rsidR="000C580E" w:rsidRDefault="00461D77" w:rsidP="00311777">
      <w:pPr>
        <w:pStyle w:val="WPNormal"/>
        <w:rPr>
          <w:rFonts w:ascii="Times" w:hAnsi="Times"/>
        </w:rPr>
      </w:pPr>
      <w:r w:rsidRPr="00311777">
        <w:rPr>
          <w:rFonts w:ascii="Times" w:hAnsi="Times"/>
          <w:b/>
        </w:rPr>
        <w:t>Office</w:t>
      </w:r>
      <w:r w:rsidR="00E07442">
        <w:rPr>
          <w:rFonts w:ascii="Times" w:hAnsi="Times"/>
        </w:rPr>
        <w:t xml:space="preserve">: </w:t>
      </w:r>
      <w:r w:rsidR="00CA164E">
        <w:rPr>
          <w:rFonts w:ascii="Times" w:hAnsi="Times"/>
        </w:rPr>
        <w:t xml:space="preserve">Room </w:t>
      </w:r>
      <w:r w:rsidR="007E35F2">
        <w:rPr>
          <w:rFonts w:ascii="Times" w:hAnsi="Times"/>
        </w:rPr>
        <w:t>1664</w:t>
      </w:r>
    </w:p>
    <w:p w:rsidR="008E0441" w:rsidRDefault="00721231" w:rsidP="00311777">
      <w:pPr>
        <w:pStyle w:val="WPNormal"/>
        <w:rPr>
          <w:rFonts w:ascii="Times" w:hAnsi="Times"/>
        </w:rPr>
      </w:pPr>
      <w:r w:rsidRPr="00311777">
        <w:rPr>
          <w:rFonts w:ascii="Times" w:hAnsi="Times"/>
          <w:b/>
        </w:rPr>
        <w:t>Office</w:t>
      </w:r>
      <w:r>
        <w:rPr>
          <w:rFonts w:ascii="Times" w:hAnsi="Times"/>
        </w:rPr>
        <w:t xml:space="preserve"> </w:t>
      </w:r>
      <w:r w:rsidRPr="00311777">
        <w:rPr>
          <w:rFonts w:ascii="Times" w:hAnsi="Times"/>
          <w:b/>
        </w:rPr>
        <w:t>Hours</w:t>
      </w:r>
      <w:r>
        <w:rPr>
          <w:rFonts w:ascii="Times" w:hAnsi="Times"/>
        </w:rPr>
        <w:t>:</w:t>
      </w:r>
      <w:r>
        <w:rPr>
          <w:rFonts w:ascii="Times" w:hAnsi="Times"/>
        </w:rPr>
        <w:tab/>
      </w:r>
      <w:r w:rsidR="00456B8D">
        <w:rPr>
          <w:rFonts w:ascii="Times" w:hAnsi="Times"/>
        </w:rPr>
        <w:t>Thursdays</w:t>
      </w:r>
      <w:r w:rsidR="00CB38FA">
        <w:rPr>
          <w:rFonts w:ascii="Times" w:hAnsi="Times"/>
        </w:rPr>
        <w:t xml:space="preserve"> 10:30AM</w:t>
      </w:r>
      <w:r w:rsidR="00873FC3">
        <w:rPr>
          <w:rFonts w:ascii="Times" w:hAnsi="Times"/>
        </w:rPr>
        <w:t xml:space="preserve"> – </w:t>
      </w:r>
      <w:r w:rsidR="00CB38FA">
        <w:rPr>
          <w:rFonts w:ascii="Times" w:hAnsi="Times"/>
        </w:rPr>
        <w:t>11:30</w:t>
      </w:r>
      <w:r w:rsidR="00F61579">
        <w:rPr>
          <w:rFonts w:ascii="Times" w:hAnsi="Times"/>
        </w:rPr>
        <w:t>PM</w:t>
      </w:r>
      <w:r w:rsidR="008E0441">
        <w:rPr>
          <w:rFonts w:ascii="Times" w:hAnsi="Times"/>
        </w:rPr>
        <w:t xml:space="preserve"> or by appointment</w:t>
      </w:r>
    </w:p>
    <w:p w:rsidR="00461D77" w:rsidRDefault="000C580E" w:rsidP="00311777">
      <w:pPr>
        <w:pStyle w:val="WPNormal"/>
        <w:rPr>
          <w:rFonts w:ascii="Times" w:hAnsi="Times"/>
        </w:rPr>
      </w:pPr>
      <w:r w:rsidRPr="006246EF">
        <w:rPr>
          <w:rFonts w:ascii="Times" w:hAnsi="Times"/>
          <w:b/>
        </w:rPr>
        <w:t>Email</w:t>
      </w:r>
      <w:r>
        <w:rPr>
          <w:rFonts w:ascii="Times" w:hAnsi="Times"/>
        </w:rPr>
        <w:t xml:space="preserve">: </w:t>
      </w:r>
      <w:hyperlink r:id="rId7" w:history="1">
        <w:r w:rsidR="006F0E96" w:rsidRPr="00E74DCC">
          <w:rPr>
            <w:rStyle w:val="Hyperlink"/>
            <w:rFonts w:ascii="Times" w:hAnsi="Times"/>
          </w:rPr>
          <w:t>friveram@mdc.edu</w:t>
        </w:r>
      </w:hyperlink>
      <w:r w:rsidR="00983F86">
        <w:rPr>
          <w:rStyle w:val="Hyperlink"/>
          <w:rFonts w:ascii="Times" w:hAnsi="Times"/>
        </w:rPr>
        <w:t>;</w:t>
      </w:r>
      <w:r w:rsidR="00983F86">
        <w:rPr>
          <w:rStyle w:val="Hyperlink"/>
          <w:rFonts w:ascii="Times" w:hAnsi="Times"/>
          <w:u w:val="none"/>
        </w:rPr>
        <w:t xml:space="preserve"> </w:t>
      </w:r>
      <w:r w:rsidRPr="00311777">
        <w:rPr>
          <w:rFonts w:ascii="Times" w:hAnsi="Times"/>
          <w:b/>
        </w:rPr>
        <w:t>P</w:t>
      </w:r>
      <w:r w:rsidR="000864D7" w:rsidRPr="00311777">
        <w:rPr>
          <w:rFonts w:ascii="Times" w:hAnsi="Times"/>
          <w:b/>
        </w:rPr>
        <w:t>hone</w:t>
      </w:r>
      <w:r w:rsidR="000864D7">
        <w:rPr>
          <w:rFonts w:ascii="Times" w:hAnsi="Times"/>
        </w:rPr>
        <w:t xml:space="preserve">: </w:t>
      </w:r>
      <w:r w:rsidR="00F61579">
        <w:rPr>
          <w:rFonts w:ascii="Times" w:hAnsi="Times"/>
        </w:rPr>
        <w:t>TBA</w:t>
      </w:r>
    </w:p>
    <w:p w:rsidR="00687772" w:rsidRDefault="00687772" w:rsidP="00687772">
      <w:pPr>
        <w:pStyle w:val="WPNormal"/>
        <w:jc w:val="both"/>
        <w:rPr>
          <w:rFonts w:ascii="Times" w:hAnsi="Times"/>
          <w:b/>
        </w:rPr>
      </w:pPr>
    </w:p>
    <w:p w:rsidR="00687772" w:rsidRPr="00687772" w:rsidRDefault="00687772" w:rsidP="00687772">
      <w:pPr>
        <w:pStyle w:val="WPNormal"/>
        <w:jc w:val="both"/>
        <w:rPr>
          <w:rFonts w:ascii="Times" w:hAnsi="Times"/>
          <w:b/>
        </w:rPr>
      </w:pPr>
      <w:r w:rsidRPr="00687772">
        <w:rPr>
          <w:rFonts w:ascii="Times" w:hAnsi="Times"/>
          <w:b/>
        </w:rPr>
        <w:t>Note</w:t>
      </w:r>
      <w:r>
        <w:rPr>
          <w:rFonts w:ascii="Times" w:hAnsi="Times"/>
          <w:b/>
        </w:rPr>
        <w:t xml:space="preserve">: </w:t>
      </w:r>
      <w:r w:rsidRPr="00687772">
        <w:rPr>
          <w:rFonts w:ascii="Times" w:hAnsi="Times"/>
        </w:rPr>
        <w:t>Syllabus may be subject to change at the professor’s discretion</w:t>
      </w:r>
      <w:r>
        <w:rPr>
          <w:rFonts w:ascii="Times" w:hAnsi="Times"/>
          <w:b/>
        </w:rPr>
        <w:t xml:space="preserve">.  </w:t>
      </w:r>
    </w:p>
    <w:p w:rsidR="00461D77" w:rsidRDefault="00461D77">
      <w:pPr>
        <w:pStyle w:val="WPNormal"/>
        <w:rPr>
          <w:rFonts w:ascii="Times" w:hAnsi="Times"/>
        </w:rPr>
      </w:pPr>
    </w:p>
    <w:p w:rsidR="00C73D26" w:rsidRDefault="005E201C" w:rsidP="00395F46">
      <w:pPr>
        <w:pStyle w:val="WPNormal"/>
        <w:rPr>
          <w:rFonts w:ascii="Calibri" w:hAnsi="Calibri"/>
          <w:color w:val="000000"/>
          <w:sz w:val="22"/>
          <w:szCs w:val="22"/>
        </w:rPr>
      </w:pPr>
      <w:r>
        <w:rPr>
          <w:rFonts w:ascii="Times New Roman" w:hAnsi="Times New Roman"/>
          <w:b/>
        </w:rPr>
        <w:t xml:space="preserve">Required </w:t>
      </w:r>
      <w:r w:rsidR="00754C9F">
        <w:rPr>
          <w:rFonts w:ascii="Times New Roman" w:hAnsi="Times New Roman"/>
          <w:b/>
        </w:rPr>
        <w:t>Textbook</w:t>
      </w:r>
      <w:r w:rsidR="008F5921">
        <w:rPr>
          <w:rFonts w:ascii="Times New Roman" w:hAnsi="Times New Roman"/>
          <w:b/>
        </w:rPr>
        <w:t xml:space="preserve"> (print or e</w:t>
      </w:r>
      <w:r w:rsidR="0063153B">
        <w:rPr>
          <w:rFonts w:ascii="Times New Roman" w:hAnsi="Times New Roman"/>
          <w:b/>
        </w:rPr>
        <w:t>-</w:t>
      </w:r>
      <w:r w:rsidR="008F5921">
        <w:rPr>
          <w:rFonts w:ascii="Times New Roman" w:hAnsi="Times New Roman"/>
          <w:b/>
        </w:rPr>
        <w:t>book)</w:t>
      </w:r>
      <w:r w:rsidR="00754C9F">
        <w:rPr>
          <w:rFonts w:ascii="Times New Roman" w:hAnsi="Times New Roman"/>
          <w:b/>
        </w:rPr>
        <w:t>:</w:t>
      </w:r>
      <w:r w:rsidR="00754C9F">
        <w:rPr>
          <w:rFonts w:ascii="Times New Roman" w:hAnsi="Times New Roman"/>
        </w:rPr>
        <w:t xml:space="preserve"> </w:t>
      </w:r>
      <w:r w:rsidR="00721231" w:rsidRPr="00311777">
        <w:rPr>
          <w:rFonts w:ascii="Times New Roman" w:hAnsi="Times New Roman"/>
          <w:noProof/>
        </w:rPr>
        <w:t>Leboffe</w:t>
      </w:r>
      <w:r w:rsidR="00721231">
        <w:rPr>
          <w:rFonts w:ascii="Times New Roman" w:hAnsi="Times New Roman"/>
        </w:rPr>
        <w:t>, M.J. and B. E. Pierce. 201</w:t>
      </w:r>
      <w:r w:rsidR="00E34E43">
        <w:rPr>
          <w:rFonts w:ascii="Times New Roman" w:hAnsi="Times New Roman"/>
        </w:rPr>
        <w:t>5</w:t>
      </w:r>
      <w:r w:rsidR="00721231">
        <w:rPr>
          <w:rFonts w:ascii="Times New Roman" w:hAnsi="Times New Roman"/>
        </w:rPr>
        <w:t xml:space="preserve">. Microbiology Laboratory Theory &amp; Applications. </w:t>
      </w:r>
      <w:r w:rsidR="00C921A0">
        <w:rPr>
          <w:rFonts w:ascii="Times New Roman" w:hAnsi="Times New Roman"/>
        </w:rPr>
        <w:t>4</w:t>
      </w:r>
      <w:r w:rsidR="00C921A0">
        <w:rPr>
          <w:rFonts w:ascii="Times New Roman" w:hAnsi="Times New Roman"/>
          <w:vertAlign w:val="superscript"/>
        </w:rPr>
        <w:t>th</w:t>
      </w:r>
      <w:r w:rsidR="00721231">
        <w:rPr>
          <w:rFonts w:ascii="Times New Roman" w:hAnsi="Times New Roman"/>
        </w:rPr>
        <w:t xml:space="preserve"> Ed. Morton Publishing Company, Inc. Englewood, CO. (ISBN 978-0-86582-830-9). </w:t>
      </w:r>
      <w:r w:rsidR="00402CFB" w:rsidRPr="00C73D26">
        <w:rPr>
          <w:rFonts w:ascii="Times New Roman" w:hAnsi="Times New Roman"/>
          <w:b/>
        </w:rPr>
        <w:t>e</w:t>
      </w:r>
      <w:r w:rsidR="002878AA" w:rsidRPr="00C73D26">
        <w:rPr>
          <w:rFonts w:ascii="Times New Roman" w:hAnsi="Times New Roman"/>
          <w:b/>
        </w:rPr>
        <w:t>-</w:t>
      </w:r>
      <w:r w:rsidR="00402CFB" w:rsidRPr="00C73D26">
        <w:rPr>
          <w:rFonts w:ascii="Times New Roman" w:hAnsi="Times New Roman"/>
          <w:b/>
        </w:rPr>
        <w:t>book:</w:t>
      </w:r>
      <w:r w:rsidR="00402CFB" w:rsidRPr="002878AA">
        <w:rPr>
          <w:rFonts w:ascii="Times New Roman" w:hAnsi="Times New Roman"/>
          <w:b/>
        </w:rPr>
        <w:t xml:space="preserve"> </w:t>
      </w:r>
      <w:hyperlink r:id="rId8" w:history="1">
        <w:r w:rsidR="00DF170D" w:rsidRPr="00DF170D">
          <w:rPr>
            <w:rStyle w:val="Hyperlink"/>
            <w:b/>
          </w:rPr>
          <w:t>http://www.coursesmart.com/IR/7362944/9781617312502?__hdv=6.8</w:t>
        </w:r>
      </w:hyperlink>
      <w:r w:rsidR="00DF170D" w:rsidRPr="00DF170D">
        <w:rPr>
          <w:b/>
        </w:rPr>
        <w:t xml:space="preserve"> </w:t>
      </w:r>
      <w:r w:rsidR="00721231">
        <w:rPr>
          <w:rFonts w:ascii="Times New Roman" w:hAnsi="Times New Roman"/>
          <w:b/>
        </w:rPr>
        <w:tab/>
      </w:r>
    </w:p>
    <w:p w:rsidR="00395F46" w:rsidRDefault="00395F46" w:rsidP="00294904">
      <w:pPr>
        <w:pStyle w:val="WPNormal"/>
        <w:rPr>
          <w:rFonts w:ascii="Times New Roman" w:hAnsi="Times New Roman"/>
          <w:b/>
        </w:rPr>
      </w:pPr>
    </w:p>
    <w:p w:rsidR="00BD6C85" w:rsidRPr="007E7CB7" w:rsidRDefault="00915E6B" w:rsidP="00B16909">
      <w:pPr>
        <w:pStyle w:val="WPNormal"/>
        <w:spacing w:after="240"/>
        <w:rPr>
          <w:rFonts w:ascii="Times New Roman" w:hAnsi="Times New Roman"/>
          <w:b/>
        </w:rPr>
      </w:pPr>
      <w:r>
        <w:rPr>
          <w:rFonts w:ascii="Times New Roman" w:hAnsi="Times New Roman"/>
          <w:b/>
        </w:rPr>
        <w:t>Co</w:t>
      </w:r>
      <w:r w:rsidR="00E22119" w:rsidRPr="007E7CB7">
        <w:rPr>
          <w:rFonts w:ascii="Times New Roman" w:hAnsi="Times New Roman"/>
          <w:b/>
        </w:rPr>
        <w:t xml:space="preserve">-requisite: </w:t>
      </w:r>
      <w:r>
        <w:rPr>
          <w:rFonts w:ascii="Times New Roman" w:hAnsi="Times New Roman"/>
        </w:rPr>
        <w:t>Microbiology (MCB2010)</w:t>
      </w:r>
    </w:p>
    <w:p w:rsidR="008F5921" w:rsidRPr="008F5921" w:rsidRDefault="008F5921" w:rsidP="00C86256">
      <w:pPr>
        <w:pStyle w:val="WPNormal"/>
        <w:numPr>
          <w:ilvl w:val="0"/>
          <w:numId w:val="15"/>
        </w:numPr>
        <w:jc w:val="both"/>
        <w:rPr>
          <w:rFonts w:ascii="Times" w:hAnsi="Times"/>
          <w:b/>
          <w:u w:val="single"/>
        </w:rPr>
      </w:pPr>
      <w:r>
        <w:rPr>
          <w:rFonts w:ascii="Times" w:hAnsi="Times"/>
          <w:b/>
          <w:u w:val="single"/>
        </w:rPr>
        <w:t>Rational of the course</w:t>
      </w:r>
    </w:p>
    <w:p w:rsidR="008F5921" w:rsidRDefault="008F5921" w:rsidP="008F5921">
      <w:pPr>
        <w:pStyle w:val="WPNormal"/>
        <w:spacing w:after="240"/>
        <w:ind w:left="720"/>
        <w:jc w:val="both"/>
        <w:rPr>
          <w:rFonts w:ascii="Times" w:hAnsi="Times"/>
        </w:rPr>
      </w:pPr>
      <w:r>
        <w:rPr>
          <w:rFonts w:ascii="Times" w:hAnsi="Times"/>
        </w:rPr>
        <w:t xml:space="preserve">To provide a hands-on learning experience of the different approaches used in the </w:t>
      </w:r>
      <w:r w:rsidR="00BC782E">
        <w:rPr>
          <w:rFonts w:ascii="Times" w:hAnsi="Times"/>
        </w:rPr>
        <w:t xml:space="preserve">laboratory to </w:t>
      </w:r>
      <w:r w:rsidR="008C4DC1">
        <w:rPr>
          <w:rFonts w:ascii="Times" w:hAnsi="Times"/>
        </w:rPr>
        <w:t>study</w:t>
      </w:r>
      <w:r w:rsidR="00BC782E">
        <w:rPr>
          <w:rFonts w:ascii="Times" w:hAnsi="Times"/>
        </w:rPr>
        <w:t>, enumerate, and classify</w:t>
      </w:r>
      <w:r>
        <w:rPr>
          <w:rFonts w:ascii="Times" w:hAnsi="Times"/>
        </w:rPr>
        <w:t xml:space="preserve"> microorganisms.</w:t>
      </w:r>
    </w:p>
    <w:p w:rsidR="008F5921" w:rsidRPr="00747BDF" w:rsidRDefault="008F5921" w:rsidP="00747BDF">
      <w:pPr>
        <w:pStyle w:val="WPNormal"/>
        <w:numPr>
          <w:ilvl w:val="0"/>
          <w:numId w:val="15"/>
        </w:numPr>
        <w:spacing w:after="240"/>
        <w:jc w:val="both"/>
        <w:rPr>
          <w:rFonts w:ascii="Times" w:hAnsi="Times"/>
        </w:rPr>
      </w:pPr>
      <w:r w:rsidRPr="00747BDF">
        <w:rPr>
          <w:rFonts w:ascii="Times" w:hAnsi="Times"/>
          <w:b/>
          <w:u w:val="single"/>
        </w:rPr>
        <w:t>Learning Objectives</w:t>
      </w:r>
      <w:r w:rsidR="00747BDF" w:rsidRPr="00747BDF">
        <w:rPr>
          <w:rFonts w:ascii="Times" w:hAnsi="Times"/>
          <w:b/>
          <w:u w:val="single"/>
        </w:rPr>
        <w:t>:</w:t>
      </w:r>
      <w:r w:rsidR="00747BDF">
        <w:rPr>
          <w:rFonts w:ascii="Times" w:hAnsi="Times"/>
        </w:rPr>
        <w:t xml:space="preserve"> </w:t>
      </w:r>
      <w:r w:rsidRPr="00747BDF">
        <w:rPr>
          <w:rFonts w:ascii="Times" w:hAnsi="Times"/>
          <w:i/>
        </w:rPr>
        <w:t>By the end of this course, you should be able to:</w:t>
      </w:r>
    </w:p>
    <w:p w:rsidR="00960AED" w:rsidRDefault="00960AED" w:rsidP="00BD1C66">
      <w:pPr>
        <w:pStyle w:val="WPNormal"/>
        <w:numPr>
          <w:ilvl w:val="0"/>
          <w:numId w:val="36"/>
        </w:numPr>
        <w:spacing w:line="276" w:lineRule="auto"/>
        <w:jc w:val="both"/>
        <w:rPr>
          <w:rFonts w:ascii="Times" w:hAnsi="Times"/>
        </w:rPr>
      </w:pPr>
      <w:r>
        <w:rPr>
          <w:rFonts w:ascii="Times" w:hAnsi="Times"/>
        </w:rPr>
        <w:t>Implement correct nomenclature and writing of scientific names</w:t>
      </w:r>
    </w:p>
    <w:p w:rsidR="00395F46" w:rsidRDefault="00395F46" w:rsidP="00BD1C66">
      <w:pPr>
        <w:pStyle w:val="WPNormal"/>
        <w:numPr>
          <w:ilvl w:val="0"/>
          <w:numId w:val="36"/>
        </w:numPr>
        <w:spacing w:line="276" w:lineRule="auto"/>
        <w:jc w:val="both"/>
        <w:rPr>
          <w:rFonts w:ascii="Times" w:hAnsi="Times"/>
        </w:rPr>
      </w:pPr>
      <w:r>
        <w:rPr>
          <w:rFonts w:ascii="Times" w:hAnsi="Times"/>
        </w:rPr>
        <w:t>Apply the metric system to different biological and microbiological scenarios</w:t>
      </w:r>
    </w:p>
    <w:p w:rsidR="008F5921" w:rsidRDefault="008F5921" w:rsidP="00BD1C66">
      <w:pPr>
        <w:pStyle w:val="WPNormal"/>
        <w:numPr>
          <w:ilvl w:val="0"/>
          <w:numId w:val="36"/>
        </w:numPr>
        <w:spacing w:line="276" w:lineRule="auto"/>
        <w:jc w:val="both"/>
        <w:rPr>
          <w:rFonts w:ascii="Times" w:hAnsi="Times"/>
        </w:rPr>
      </w:pPr>
      <w:r>
        <w:rPr>
          <w:rFonts w:ascii="Times" w:hAnsi="Times"/>
        </w:rPr>
        <w:t>Discriminate between the functions of the different parts of a compound microscope</w:t>
      </w:r>
    </w:p>
    <w:p w:rsidR="00395F46" w:rsidRDefault="00395F46" w:rsidP="00BD1C66">
      <w:pPr>
        <w:pStyle w:val="WPNormal"/>
        <w:numPr>
          <w:ilvl w:val="0"/>
          <w:numId w:val="36"/>
        </w:numPr>
        <w:spacing w:line="276" w:lineRule="auto"/>
        <w:jc w:val="both"/>
        <w:rPr>
          <w:rFonts w:ascii="Times" w:hAnsi="Times"/>
        </w:rPr>
      </w:pPr>
      <w:r>
        <w:rPr>
          <w:rFonts w:ascii="Times" w:hAnsi="Times"/>
        </w:rPr>
        <w:t>Formulate explanations for microbial diversity on different environments</w:t>
      </w:r>
    </w:p>
    <w:p w:rsidR="00395F46" w:rsidRDefault="00395F46" w:rsidP="00BD1C66">
      <w:pPr>
        <w:pStyle w:val="WPNormal"/>
        <w:numPr>
          <w:ilvl w:val="0"/>
          <w:numId w:val="36"/>
        </w:numPr>
        <w:spacing w:line="276" w:lineRule="auto"/>
        <w:jc w:val="both"/>
        <w:rPr>
          <w:rFonts w:ascii="Times" w:hAnsi="Times"/>
        </w:rPr>
      </w:pPr>
      <w:r>
        <w:rPr>
          <w:rFonts w:ascii="Times" w:hAnsi="Times"/>
        </w:rPr>
        <w:t xml:space="preserve">Describe and differentiate microorganisms using macroscopic characteristics </w:t>
      </w:r>
    </w:p>
    <w:p w:rsidR="008F5921" w:rsidRDefault="00395F46" w:rsidP="00BD1C66">
      <w:pPr>
        <w:pStyle w:val="WPNormal"/>
        <w:numPr>
          <w:ilvl w:val="0"/>
          <w:numId w:val="36"/>
        </w:numPr>
        <w:spacing w:line="276" w:lineRule="auto"/>
        <w:jc w:val="both"/>
        <w:rPr>
          <w:rFonts w:ascii="Times" w:hAnsi="Times"/>
        </w:rPr>
      </w:pPr>
      <w:r>
        <w:rPr>
          <w:rFonts w:ascii="Times" w:hAnsi="Times"/>
        </w:rPr>
        <w:t xml:space="preserve">Study and differentiate </w:t>
      </w:r>
      <w:r w:rsidR="008F5921">
        <w:rPr>
          <w:rFonts w:ascii="Times" w:hAnsi="Times"/>
        </w:rPr>
        <w:t xml:space="preserve">microorganisms </w:t>
      </w:r>
      <w:r w:rsidR="007C4ADE">
        <w:rPr>
          <w:rFonts w:ascii="Times" w:hAnsi="Times"/>
        </w:rPr>
        <w:t xml:space="preserve">using microscopy and staining techniques </w:t>
      </w:r>
    </w:p>
    <w:p w:rsidR="008F5921" w:rsidRDefault="008F5921" w:rsidP="00BD1C66">
      <w:pPr>
        <w:pStyle w:val="WPNormal"/>
        <w:numPr>
          <w:ilvl w:val="0"/>
          <w:numId w:val="36"/>
        </w:numPr>
        <w:spacing w:line="276" w:lineRule="auto"/>
        <w:jc w:val="both"/>
        <w:rPr>
          <w:rFonts w:ascii="Times" w:hAnsi="Times"/>
        </w:rPr>
      </w:pPr>
      <w:r>
        <w:rPr>
          <w:rFonts w:ascii="Times" w:hAnsi="Times"/>
        </w:rPr>
        <w:t>Implement proper aseptic techniques to avoid</w:t>
      </w:r>
      <w:r w:rsidR="00BB6D45">
        <w:rPr>
          <w:rFonts w:ascii="Times" w:hAnsi="Times"/>
        </w:rPr>
        <w:t xml:space="preserve"> and </w:t>
      </w:r>
      <w:r>
        <w:rPr>
          <w:rFonts w:ascii="Times" w:hAnsi="Times"/>
        </w:rPr>
        <w:t>limit cross contamination</w:t>
      </w:r>
    </w:p>
    <w:p w:rsidR="008F5921" w:rsidRDefault="008F5921" w:rsidP="00BD1C66">
      <w:pPr>
        <w:pStyle w:val="WPNormal"/>
        <w:numPr>
          <w:ilvl w:val="0"/>
          <w:numId w:val="36"/>
        </w:numPr>
        <w:spacing w:line="276" w:lineRule="auto"/>
        <w:jc w:val="both"/>
        <w:rPr>
          <w:rFonts w:ascii="Times" w:hAnsi="Times"/>
        </w:rPr>
      </w:pPr>
      <w:r>
        <w:rPr>
          <w:rFonts w:ascii="Times" w:hAnsi="Times"/>
        </w:rPr>
        <w:t xml:space="preserve">Carry out pure culture techniques to isolate </w:t>
      </w:r>
      <w:r w:rsidRPr="00311777">
        <w:rPr>
          <w:rFonts w:ascii="Times" w:hAnsi="Times"/>
          <w:noProof/>
        </w:rPr>
        <w:t>bacteria</w:t>
      </w:r>
      <w:r>
        <w:rPr>
          <w:rFonts w:ascii="Times" w:hAnsi="Times"/>
        </w:rPr>
        <w:t xml:space="preserve"> from mixed cultures</w:t>
      </w:r>
    </w:p>
    <w:p w:rsidR="007C4ADE" w:rsidRDefault="007C4ADE" w:rsidP="00BD1C66">
      <w:pPr>
        <w:pStyle w:val="WPNormal"/>
        <w:numPr>
          <w:ilvl w:val="0"/>
          <w:numId w:val="36"/>
        </w:numPr>
        <w:spacing w:line="276" w:lineRule="auto"/>
        <w:jc w:val="both"/>
        <w:rPr>
          <w:rFonts w:ascii="Times" w:hAnsi="Times"/>
        </w:rPr>
      </w:pPr>
      <w:r w:rsidRPr="007C4ADE">
        <w:rPr>
          <w:rFonts w:ascii="Times" w:hAnsi="Times"/>
        </w:rPr>
        <w:t xml:space="preserve">Perform and </w:t>
      </w:r>
      <w:r w:rsidR="008F5921" w:rsidRPr="007C4ADE">
        <w:rPr>
          <w:rFonts w:ascii="Times" w:hAnsi="Times"/>
        </w:rPr>
        <w:t xml:space="preserve">interpret biochemical tests to identify bacteria </w:t>
      </w:r>
    </w:p>
    <w:p w:rsidR="008F5921" w:rsidRPr="007C4ADE" w:rsidRDefault="008F5921" w:rsidP="00BD1C66">
      <w:pPr>
        <w:pStyle w:val="WPNormal"/>
        <w:numPr>
          <w:ilvl w:val="0"/>
          <w:numId w:val="36"/>
        </w:numPr>
        <w:spacing w:line="276" w:lineRule="auto"/>
        <w:jc w:val="both"/>
        <w:rPr>
          <w:rFonts w:ascii="Times" w:hAnsi="Times"/>
        </w:rPr>
      </w:pPr>
      <w:r w:rsidRPr="007C4ADE">
        <w:rPr>
          <w:rFonts w:ascii="Times" w:hAnsi="Times"/>
        </w:rPr>
        <w:t>Design</w:t>
      </w:r>
      <w:r w:rsidR="007C4ADE">
        <w:rPr>
          <w:rFonts w:ascii="Times" w:hAnsi="Times"/>
        </w:rPr>
        <w:t>/</w:t>
      </w:r>
      <w:r w:rsidRPr="007C4ADE">
        <w:rPr>
          <w:rFonts w:ascii="Times" w:hAnsi="Times"/>
        </w:rPr>
        <w:t>carry out experiments to evaluate the effects of physical forces on bacterial growth</w:t>
      </w:r>
    </w:p>
    <w:p w:rsidR="008F5921" w:rsidRDefault="007C4ADE" w:rsidP="00BD1C66">
      <w:pPr>
        <w:pStyle w:val="WPNormal"/>
        <w:numPr>
          <w:ilvl w:val="0"/>
          <w:numId w:val="36"/>
        </w:numPr>
        <w:spacing w:line="276" w:lineRule="auto"/>
        <w:jc w:val="both"/>
        <w:rPr>
          <w:rFonts w:ascii="Times" w:hAnsi="Times"/>
        </w:rPr>
      </w:pPr>
      <w:r>
        <w:rPr>
          <w:rFonts w:ascii="Times" w:hAnsi="Times"/>
        </w:rPr>
        <w:t>Design/</w:t>
      </w:r>
      <w:r w:rsidR="008F5921">
        <w:rPr>
          <w:rFonts w:ascii="Times" w:hAnsi="Times"/>
        </w:rPr>
        <w:t xml:space="preserve">carry out experiments to </w:t>
      </w:r>
      <w:r w:rsidR="008F5921" w:rsidRPr="00311777">
        <w:rPr>
          <w:rFonts w:ascii="Times" w:hAnsi="Times"/>
          <w:noProof/>
        </w:rPr>
        <w:t>evaluate</w:t>
      </w:r>
      <w:r w:rsidR="008F5921">
        <w:rPr>
          <w:rFonts w:ascii="Times" w:hAnsi="Times"/>
        </w:rPr>
        <w:t xml:space="preserve"> the effects of chemicals on bacterial growth</w:t>
      </w:r>
    </w:p>
    <w:p w:rsidR="007C4ADE" w:rsidRDefault="008F5921" w:rsidP="00BD1C66">
      <w:pPr>
        <w:pStyle w:val="WPNormal"/>
        <w:numPr>
          <w:ilvl w:val="0"/>
          <w:numId w:val="36"/>
        </w:numPr>
        <w:spacing w:line="276" w:lineRule="auto"/>
        <w:jc w:val="both"/>
        <w:rPr>
          <w:rFonts w:ascii="Times" w:hAnsi="Times"/>
        </w:rPr>
      </w:pPr>
      <w:r w:rsidRPr="00311777">
        <w:rPr>
          <w:rFonts w:ascii="Times" w:hAnsi="Times"/>
          <w:noProof/>
        </w:rPr>
        <w:t>Carry out</w:t>
      </w:r>
      <w:r w:rsidRPr="007C4ADE">
        <w:rPr>
          <w:rFonts w:ascii="Times" w:hAnsi="Times"/>
        </w:rPr>
        <w:t xml:space="preserve"> serial dilutions </w:t>
      </w:r>
      <w:r w:rsidR="00B74127" w:rsidRPr="007C4ADE">
        <w:rPr>
          <w:rFonts w:ascii="Times" w:hAnsi="Times"/>
        </w:rPr>
        <w:t xml:space="preserve">and </w:t>
      </w:r>
      <w:r w:rsidR="007C4ADE" w:rsidRPr="007C4ADE">
        <w:rPr>
          <w:rFonts w:ascii="Times" w:hAnsi="Times"/>
        </w:rPr>
        <w:t>plating</w:t>
      </w:r>
      <w:r w:rsidR="00B74127" w:rsidRPr="007C4ADE">
        <w:rPr>
          <w:rFonts w:ascii="Times" w:hAnsi="Times"/>
        </w:rPr>
        <w:t xml:space="preserve"> techniques </w:t>
      </w:r>
      <w:r w:rsidRPr="007C4ADE">
        <w:rPr>
          <w:rFonts w:ascii="Times" w:hAnsi="Times"/>
        </w:rPr>
        <w:t>to enumerate bacteria</w:t>
      </w:r>
    </w:p>
    <w:p w:rsidR="008F5921" w:rsidRPr="007C4ADE" w:rsidRDefault="008F5921" w:rsidP="00BD1C66">
      <w:pPr>
        <w:pStyle w:val="WPNormal"/>
        <w:numPr>
          <w:ilvl w:val="0"/>
          <w:numId w:val="36"/>
        </w:numPr>
        <w:spacing w:line="276" w:lineRule="auto"/>
        <w:jc w:val="both"/>
        <w:rPr>
          <w:rFonts w:ascii="Times" w:hAnsi="Times"/>
        </w:rPr>
      </w:pPr>
      <w:r w:rsidRPr="007C4ADE">
        <w:rPr>
          <w:rFonts w:ascii="Times" w:hAnsi="Times"/>
        </w:rPr>
        <w:t>Carry out pipetting techniques in qualitative and quantitative experiments</w:t>
      </w:r>
    </w:p>
    <w:p w:rsidR="00960AED" w:rsidRDefault="008F5921" w:rsidP="00BD1C66">
      <w:pPr>
        <w:pStyle w:val="WPNormal"/>
        <w:numPr>
          <w:ilvl w:val="0"/>
          <w:numId w:val="36"/>
        </w:numPr>
        <w:spacing w:line="276" w:lineRule="auto"/>
        <w:jc w:val="both"/>
        <w:rPr>
          <w:rFonts w:ascii="Times" w:hAnsi="Times"/>
        </w:rPr>
      </w:pPr>
      <w:r w:rsidRPr="007C4ADE">
        <w:rPr>
          <w:rFonts w:ascii="Times" w:hAnsi="Times"/>
        </w:rPr>
        <w:t>Analyze and interpret data</w:t>
      </w:r>
      <w:r w:rsidR="008D57EC">
        <w:rPr>
          <w:rFonts w:ascii="Times" w:hAnsi="Times"/>
        </w:rPr>
        <w:t xml:space="preserve"> (i.e. </w:t>
      </w:r>
      <w:r w:rsidR="00F70D53">
        <w:rPr>
          <w:rFonts w:ascii="Times" w:hAnsi="Times"/>
        </w:rPr>
        <w:t>series</w:t>
      </w:r>
      <w:r w:rsidR="008E372A">
        <w:rPr>
          <w:rFonts w:ascii="Times" w:hAnsi="Times"/>
        </w:rPr>
        <w:t xml:space="preserve"> of </w:t>
      </w:r>
      <w:r w:rsidR="008D57EC">
        <w:rPr>
          <w:rFonts w:ascii="Times" w:hAnsi="Times"/>
        </w:rPr>
        <w:t>results)</w:t>
      </w:r>
      <w:r w:rsidRPr="007C4ADE">
        <w:rPr>
          <w:rFonts w:ascii="Times" w:hAnsi="Times"/>
        </w:rPr>
        <w:t xml:space="preserve"> gathered from lab experiments </w:t>
      </w:r>
    </w:p>
    <w:p w:rsidR="005700A0" w:rsidRPr="00983F86" w:rsidRDefault="008F5921" w:rsidP="008469DC">
      <w:pPr>
        <w:pStyle w:val="WPNormal"/>
        <w:numPr>
          <w:ilvl w:val="0"/>
          <w:numId w:val="36"/>
        </w:numPr>
        <w:spacing w:line="276" w:lineRule="auto"/>
        <w:jc w:val="both"/>
        <w:rPr>
          <w:rFonts w:ascii="Times" w:hAnsi="Times"/>
        </w:rPr>
      </w:pPr>
      <w:r w:rsidRPr="00983F86">
        <w:rPr>
          <w:rFonts w:ascii="Times" w:hAnsi="Times"/>
        </w:rPr>
        <w:t xml:space="preserve">Infer from </w:t>
      </w:r>
      <w:r w:rsidR="0008396C" w:rsidRPr="00983F86">
        <w:rPr>
          <w:rFonts w:ascii="Times" w:hAnsi="Times"/>
        </w:rPr>
        <w:t xml:space="preserve">immunological results </w:t>
      </w:r>
      <w:r w:rsidR="00002AC5" w:rsidRPr="00983F86">
        <w:rPr>
          <w:rFonts w:ascii="Times" w:hAnsi="Times"/>
        </w:rPr>
        <w:t>the</w:t>
      </w:r>
      <w:r w:rsidR="0008396C" w:rsidRPr="00983F86">
        <w:rPr>
          <w:rFonts w:ascii="Times" w:hAnsi="Times"/>
        </w:rPr>
        <w:t xml:space="preserve"> </w:t>
      </w:r>
      <w:r w:rsidR="00002AC5" w:rsidRPr="00983F86">
        <w:rPr>
          <w:rFonts w:ascii="Times" w:hAnsi="Times"/>
        </w:rPr>
        <w:t xml:space="preserve">bacterial species and </w:t>
      </w:r>
      <w:r w:rsidR="0008396C" w:rsidRPr="00983F86">
        <w:rPr>
          <w:rFonts w:ascii="Times" w:hAnsi="Times"/>
        </w:rPr>
        <w:t xml:space="preserve">ABO blood types </w:t>
      </w:r>
      <w:r w:rsidR="005700A0" w:rsidRPr="005700A0">
        <w:br w:type="page"/>
      </w:r>
    </w:p>
    <w:p w:rsidR="00FB42A8" w:rsidRPr="00D342A8" w:rsidRDefault="00FB42A8" w:rsidP="00F77922">
      <w:pPr>
        <w:pStyle w:val="WPNormal"/>
        <w:numPr>
          <w:ilvl w:val="0"/>
          <w:numId w:val="15"/>
        </w:numPr>
        <w:spacing w:after="240"/>
        <w:jc w:val="both"/>
        <w:rPr>
          <w:rFonts w:ascii="Times" w:hAnsi="Times"/>
          <w:b/>
          <w:u w:val="single"/>
        </w:rPr>
      </w:pPr>
      <w:r w:rsidRPr="00D342A8">
        <w:rPr>
          <w:rFonts w:ascii="Times" w:hAnsi="Times"/>
          <w:b/>
          <w:u w:val="single"/>
        </w:rPr>
        <w:lastRenderedPageBreak/>
        <w:t>Course Materials</w:t>
      </w:r>
      <w:r w:rsidR="00FA2656">
        <w:rPr>
          <w:rFonts w:ascii="Times" w:hAnsi="Times"/>
          <w:b/>
          <w:u w:val="single"/>
        </w:rPr>
        <w:t xml:space="preserve"> (Web-Enhanced Course)</w:t>
      </w:r>
    </w:p>
    <w:p w:rsidR="00FB42A8" w:rsidRPr="002C129C" w:rsidRDefault="00CF6F4D" w:rsidP="00EE176F">
      <w:pPr>
        <w:pStyle w:val="WPNormal"/>
        <w:numPr>
          <w:ilvl w:val="0"/>
          <w:numId w:val="24"/>
        </w:numPr>
        <w:jc w:val="both"/>
        <w:rPr>
          <w:rFonts w:ascii="Times New Roman" w:hAnsi="Times New Roman"/>
          <w:b/>
          <w:sz w:val="32"/>
        </w:rPr>
      </w:pPr>
      <w:r>
        <w:rPr>
          <w:rFonts w:ascii="Times" w:hAnsi="Times"/>
        </w:rPr>
        <w:t>S</w:t>
      </w:r>
      <w:r w:rsidR="00FB42A8">
        <w:rPr>
          <w:rFonts w:ascii="Times" w:hAnsi="Times"/>
        </w:rPr>
        <w:t xml:space="preserve">yllabus, </w:t>
      </w:r>
      <w:r w:rsidR="00111FF9">
        <w:rPr>
          <w:rFonts w:ascii="Times" w:hAnsi="Times"/>
        </w:rPr>
        <w:t xml:space="preserve">Professor’s credentials, </w:t>
      </w:r>
      <w:r w:rsidR="0037160F">
        <w:rPr>
          <w:rFonts w:ascii="Times" w:hAnsi="Times"/>
        </w:rPr>
        <w:t>Pre-Lab reading assignments, L</w:t>
      </w:r>
      <w:r w:rsidR="006E71CD">
        <w:rPr>
          <w:rFonts w:ascii="Times" w:hAnsi="Times"/>
        </w:rPr>
        <w:t xml:space="preserve">ectures, Lab </w:t>
      </w:r>
      <w:r w:rsidR="00C71A14">
        <w:rPr>
          <w:rFonts w:ascii="Times" w:hAnsi="Times"/>
        </w:rPr>
        <w:t>Reports</w:t>
      </w:r>
      <w:r w:rsidR="006E71CD">
        <w:rPr>
          <w:rFonts w:ascii="Times" w:hAnsi="Times"/>
        </w:rPr>
        <w:t xml:space="preserve">, and </w:t>
      </w:r>
      <w:r w:rsidR="0037160F">
        <w:rPr>
          <w:rFonts w:ascii="Times" w:hAnsi="Times"/>
        </w:rPr>
        <w:t>S</w:t>
      </w:r>
      <w:r w:rsidR="00FB42A8">
        <w:rPr>
          <w:rFonts w:ascii="Times" w:hAnsi="Times"/>
        </w:rPr>
        <w:t>upplemental mate</w:t>
      </w:r>
      <w:r w:rsidR="0037160F">
        <w:rPr>
          <w:rFonts w:ascii="Times" w:hAnsi="Times"/>
        </w:rPr>
        <w:t xml:space="preserve">rials will be available at </w:t>
      </w:r>
      <w:hyperlink r:id="rId9" w:history="1">
        <w:r w:rsidR="00873FC3">
          <w:rPr>
            <w:rStyle w:val="Hyperlink"/>
            <w:rFonts w:ascii="Times" w:hAnsi="Times"/>
          </w:rPr>
          <w:t>mdc.blackboard</w:t>
        </w:r>
        <w:r w:rsidR="00EE614B" w:rsidRPr="004274C6">
          <w:rPr>
            <w:rStyle w:val="Hyperlink"/>
            <w:rFonts w:ascii="Times" w:hAnsi="Times"/>
          </w:rPr>
          <w:t>.com</w:t>
        </w:r>
      </w:hyperlink>
      <w:r w:rsidR="00C34C3A">
        <w:rPr>
          <w:rStyle w:val="Hyperlink"/>
          <w:rFonts w:ascii="Times" w:hAnsi="Times"/>
        </w:rPr>
        <w:t>.</w:t>
      </w:r>
    </w:p>
    <w:p w:rsidR="00775AC5" w:rsidRDefault="00775AC5" w:rsidP="005D702A">
      <w:pPr>
        <w:pStyle w:val="WPNormal"/>
        <w:ind w:left="1080"/>
        <w:rPr>
          <w:rFonts w:ascii="Times" w:hAnsi="Times"/>
        </w:rPr>
      </w:pPr>
    </w:p>
    <w:p w:rsidR="00B415AB" w:rsidRPr="0043681F" w:rsidRDefault="00B415AB" w:rsidP="00EE176F">
      <w:pPr>
        <w:pStyle w:val="ListParagraph"/>
        <w:numPr>
          <w:ilvl w:val="0"/>
          <w:numId w:val="24"/>
        </w:numPr>
        <w:rPr>
          <w:b/>
          <w:u w:val="single"/>
        </w:rPr>
      </w:pPr>
      <w:r w:rsidRPr="00EE176F">
        <w:rPr>
          <w:b/>
          <w:u w:val="single"/>
        </w:rPr>
        <w:t>Required Materials</w:t>
      </w:r>
      <w:r w:rsidR="00DB26B7" w:rsidRPr="00EE176F">
        <w:rPr>
          <w:b/>
          <w:u w:val="single"/>
        </w:rPr>
        <w:t xml:space="preserve"> </w:t>
      </w:r>
      <w:r w:rsidR="00DB26B7" w:rsidRPr="004D0E66">
        <w:rPr>
          <w:b/>
          <w:i/>
          <w:u w:val="single"/>
        </w:rPr>
        <w:t>(each student must have their own)</w:t>
      </w:r>
    </w:p>
    <w:p w:rsidR="0043681F" w:rsidRPr="0043681F" w:rsidRDefault="0043681F" w:rsidP="0043681F">
      <w:pPr>
        <w:pStyle w:val="ListParagraph"/>
        <w:rPr>
          <w:b/>
          <w:u w:val="single"/>
        </w:rPr>
      </w:pPr>
    </w:p>
    <w:p w:rsidR="0043681F" w:rsidRPr="00EE176F" w:rsidRDefault="0043681F" w:rsidP="0043681F">
      <w:pPr>
        <w:pStyle w:val="ListParagraph"/>
        <w:rPr>
          <w:b/>
          <w:u w:val="single"/>
        </w:rPr>
      </w:pPr>
    </w:p>
    <w:tbl>
      <w:tblPr>
        <w:tblStyle w:val="TableGrid"/>
        <w:tblW w:w="0" w:type="auto"/>
        <w:tblInd w:w="715" w:type="dxa"/>
        <w:tblLook w:val="04A0" w:firstRow="1" w:lastRow="0" w:firstColumn="1" w:lastColumn="0" w:noHBand="0" w:noVBand="1"/>
      </w:tblPr>
      <w:tblGrid>
        <w:gridCol w:w="4793"/>
        <w:gridCol w:w="3577"/>
      </w:tblGrid>
      <w:tr w:rsidR="0043681F" w:rsidRPr="0043681F" w:rsidTr="005621E0">
        <w:tc>
          <w:tcPr>
            <w:tcW w:w="4793" w:type="dxa"/>
          </w:tcPr>
          <w:p w:rsidR="0043681F" w:rsidRPr="0060053F" w:rsidRDefault="0043681F" w:rsidP="0043681F">
            <w:pPr>
              <w:pStyle w:val="WPNormal"/>
              <w:ind w:left="1080"/>
              <w:rPr>
                <w:rFonts w:ascii="Times" w:hAnsi="Times"/>
                <w:b/>
                <w:i/>
                <w:color w:val="FF0000"/>
              </w:rPr>
            </w:pPr>
            <w:r w:rsidRPr="0060053F">
              <w:rPr>
                <w:rFonts w:ascii="Times" w:hAnsi="Times"/>
                <w:b/>
                <w:i/>
                <w:color w:val="FF0000"/>
              </w:rPr>
              <w:t>Item</w:t>
            </w:r>
          </w:p>
        </w:tc>
        <w:tc>
          <w:tcPr>
            <w:tcW w:w="3577" w:type="dxa"/>
          </w:tcPr>
          <w:p w:rsidR="0043681F" w:rsidRPr="0060053F" w:rsidRDefault="0043681F" w:rsidP="0043681F">
            <w:pPr>
              <w:pStyle w:val="WPNormal"/>
              <w:ind w:left="1080"/>
              <w:rPr>
                <w:rFonts w:ascii="Times" w:hAnsi="Times"/>
                <w:b/>
                <w:i/>
                <w:color w:val="FF0000"/>
              </w:rPr>
            </w:pPr>
            <w:r w:rsidRPr="0060053F">
              <w:rPr>
                <w:rFonts w:ascii="Times" w:hAnsi="Times"/>
                <w:b/>
                <w:i/>
                <w:color w:val="FF0000"/>
              </w:rPr>
              <w:t>Importance</w:t>
            </w:r>
          </w:p>
        </w:tc>
      </w:tr>
      <w:tr w:rsidR="0043681F" w:rsidRPr="0043681F" w:rsidTr="005621E0">
        <w:tc>
          <w:tcPr>
            <w:tcW w:w="4793" w:type="dxa"/>
          </w:tcPr>
          <w:p w:rsidR="0043681F" w:rsidRPr="0043681F" w:rsidRDefault="0043681F" w:rsidP="0043681F">
            <w:pPr>
              <w:pStyle w:val="WPNormal"/>
              <w:numPr>
                <w:ilvl w:val="0"/>
                <w:numId w:val="34"/>
              </w:numPr>
              <w:rPr>
                <w:rFonts w:ascii="Times" w:hAnsi="Times"/>
                <w:u w:val="single"/>
              </w:rPr>
            </w:pPr>
            <w:r w:rsidRPr="0043681F">
              <w:rPr>
                <w:rFonts w:ascii="Times" w:hAnsi="Times"/>
              </w:rPr>
              <w:t xml:space="preserve">Sharpie </w:t>
            </w:r>
            <w:r w:rsidRPr="0043681F">
              <w:rPr>
                <w:rFonts w:ascii="Times" w:hAnsi="Times"/>
                <w:noProof/>
              </w:rPr>
              <w:t>fine-tip</w:t>
            </w:r>
            <w:r w:rsidRPr="0043681F">
              <w:rPr>
                <w:rFonts w:ascii="Times" w:hAnsi="Times"/>
              </w:rPr>
              <w:t xml:space="preserve"> pen:</w:t>
            </w:r>
            <w:r w:rsidRPr="0043681F">
              <w:rPr>
                <w:rFonts w:ascii="Times" w:hAnsi="Times"/>
                <w:b/>
              </w:rPr>
              <w:t xml:space="preserve"> </w:t>
            </w:r>
          </w:p>
        </w:tc>
        <w:tc>
          <w:tcPr>
            <w:tcW w:w="3577" w:type="dxa"/>
          </w:tcPr>
          <w:p w:rsidR="0043681F" w:rsidRPr="00F0363B" w:rsidRDefault="0043681F" w:rsidP="0043681F">
            <w:pPr>
              <w:pStyle w:val="WPNormal"/>
              <w:jc w:val="both"/>
              <w:rPr>
                <w:rFonts w:ascii="Times" w:hAnsi="Times"/>
                <w:b/>
              </w:rPr>
            </w:pPr>
            <w:r w:rsidRPr="00F0363B">
              <w:rPr>
                <w:rFonts w:ascii="Times" w:hAnsi="Times"/>
                <w:b/>
              </w:rPr>
              <w:t>must bring always to lab</w:t>
            </w:r>
          </w:p>
        </w:tc>
      </w:tr>
      <w:tr w:rsidR="0043681F" w:rsidRPr="0043681F" w:rsidTr="005621E0">
        <w:tc>
          <w:tcPr>
            <w:tcW w:w="4793" w:type="dxa"/>
          </w:tcPr>
          <w:p w:rsidR="0043681F" w:rsidRPr="0043681F" w:rsidRDefault="0043681F" w:rsidP="0043681F">
            <w:pPr>
              <w:pStyle w:val="WPNormal"/>
              <w:numPr>
                <w:ilvl w:val="0"/>
                <w:numId w:val="34"/>
              </w:numPr>
              <w:rPr>
                <w:rFonts w:ascii="Times" w:hAnsi="Times"/>
                <w:u w:val="single"/>
              </w:rPr>
            </w:pPr>
            <w:r w:rsidRPr="0043681F">
              <w:rPr>
                <w:rFonts w:ascii="Times" w:hAnsi="Times"/>
              </w:rPr>
              <w:t xml:space="preserve">Long sleeve Lab coat: </w:t>
            </w:r>
          </w:p>
        </w:tc>
        <w:tc>
          <w:tcPr>
            <w:tcW w:w="3577" w:type="dxa"/>
          </w:tcPr>
          <w:p w:rsidR="0043681F" w:rsidRPr="00F0363B" w:rsidRDefault="0043681F" w:rsidP="0043681F">
            <w:pPr>
              <w:pStyle w:val="WPNormal"/>
              <w:jc w:val="both"/>
              <w:rPr>
                <w:rFonts w:ascii="Times" w:hAnsi="Times"/>
                <w:b/>
              </w:rPr>
            </w:pPr>
            <w:r w:rsidRPr="00F0363B">
              <w:rPr>
                <w:rFonts w:ascii="Times" w:hAnsi="Times"/>
                <w:b/>
              </w:rPr>
              <w:t>must bring always to lab</w:t>
            </w:r>
          </w:p>
        </w:tc>
      </w:tr>
      <w:tr w:rsidR="0043681F" w:rsidRPr="0043681F" w:rsidTr="005621E0">
        <w:tc>
          <w:tcPr>
            <w:tcW w:w="4793" w:type="dxa"/>
          </w:tcPr>
          <w:p w:rsidR="0043681F" w:rsidRPr="0043681F" w:rsidRDefault="0043681F" w:rsidP="0043681F">
            <w:pPr>
              <w:pStyle w:val="WPNormal"/>
              <w:numPr>
                <w:ilvl w:val="0"/>
                <w:numId w:val="34"/>
              </w:numPr>
              <w:rPr>
                <w:rFonts w:ascii="Times" w:hAnsi="Times"/>
                <w:u w:val="single"/>
              </w:rPr>
            </w:pPr>
            <w:r w:rsidRPr="0043681F">
              <w:rPr>
                <w:rFonts w:ascii="Times" w:hAnsi="Times"/>
              </w:rPr>
              <w:t xml:space="preserve">Safety </w:t>
            </w:r>
            <w:r w:rsidRPr="0043681F">
              <w:rPr>
                <w:rFonts w:ascii="Times" w:hAnsi="Times"/>
                <w:noProof/>
              </w:rPr>
              <w:t>googles</w:t>
            </w:r>
            <w:r w:rsidRPr="0043681F">
              <w:rPr>
                <w:rFonts w:ascii="Times" w:hAnsi="Times"/>
              </w:rPr>
              <w:t xml:space="preserve"> </w:t>
            </w:r>
          </w:p>
        </w:tc>
        <w:tc>
          <w:tcPr>
            <w:tcW w:w="3577" w:type="dxa"/>
          </w:tcPr>
          <w:p w:rsidR="0043681F" w:rsidRPr="00F0363B" w:rsidRDefault="0043681F" w:rsidP="0043681F">
            <w:pPr>
              <w:pStyle w:val="WPNormal"/>
              <w:rPr>
                <w:rFonts w:ascii="Times" w:hAnsi="Times"/>
                <w:b/>
              </w:rPr>
            </w:pPr>
            <w:r w:rsidRPr="00F0363B">
              <w:rPr>
                <w:rFonts w:ascii="Times" w:hAnsi="Times"/>
                <w:b/>
              </w:rPr>
              <w:t>if you use contact lenses</w:t>
            </w:r>
          </w:p>
        </w:tc>
      </w:tr>
      <w:tr w:rsidR="0043681F" w:rsidRPr="0043681F" w:rsidTr="005621E0">
        <w:tc>
          <w:tcPr>
            <w:tcW w:w="4793" w:type="dxa"/>
          </w:tcPr>
          <w:p w:rsidR="0043681F" w:rsidRPr="0043681F" w:rsidRDefault="0043681F" w:rsidP="0043681F">
            <w:pPr>
              <w:pStyle w:val="WPNormal"/>
              <w:numPr>
                <w:ilvl w:val="0"/>
                <w:numId w:val="34"/>
              </w:numPr>
              <w:rPr>
                <w:rFonts w:ascii="Times" w:hAnsi="Times"/>
                <w:u w:val="single"/>
              </w:rPr>
            </w:pPr>
            <w:r w:rsidRPr="0043681F">
              <w:rPr>
                <w:rFonts w:ascii="Times" w:hAnsi="Times"/>
              </w:rPr>
              <w:t>Latex/nitrile gloves</w:t>
            </w:r>
          </w:p>
        </w:tc>
        <w:tc>
          <w:tcPr>
            <w:tcW w:w="3577" w:type="dxa"/>
          </w:tcPr>
          <w:p w:rsidR="0043681F" w:rsidRPr="00F0363B" w:rsidRDefault="0043681F" w:rsidP="0043681F">
            <w:pPr>
              <w:pStyle w:val="WPNormal"/>
              <w:jc w:val="both"/>
              <w:rPr>
                <w:rFonts w:ascii="Times" w:hAnsi="Times"/>
                <w:b/>
              </w:rPr>
            </w:pPr>
            <w:r w:rsidRPr="00F0363B">
              <w:rPr>
                <w:rFonts w:ascii="Times" w:hAnsi="Times"/>
                <w:b/>
              </w:rPr>
              <w:t>must bring always to lab</w:t>
            </w:r>
          </w:p>
        </w:tc>
      </w:tr>
      <w:tr w:rsidR="0043681F" w:rsidRPr="0043681F" w:rsidTr="005621E0">
        <w:tc>
          <w:tcPr>
            <w:tcW w:w="4793" w:type="dxa"/>
          </w:tcPr>
          <w:p w:rsidR="0043681F" w:rsidRPr="0043681F" w:rsidRDefault="0043681F" w:rsidP="0043681F">
            <w:pPr>
              <w:pStyle w:val="WPNormal"/>
              <w:numPr>
                <w:ilvl w:val="0"/>
                <w:numId w:val="34"/>
              </w:numPr>
              <w:rPr>
                <w:rFonts w:ascii="Times" w:hAnsi="Times"/>
                <w:u w:val="single"/>
              </w:rPr>
            </w:pPr>
            <w:r w:rsidRPr="0043681F">
              <w:rPr>
                <w:rFonts w:ascii="Times" w:hAnsi="Times"/>
              </w:rPr>
              <w:t>Masking tape</w:t>
            </w:r>
          </w:p>
        </w:tc>
        <w:tc>
          <w:tcPr>
            <w:tcW w:w="3577" w:type="dxa"/>
          </w:tcPr>
          <w:p w:rsidR="0043681F" w:rsidRPr="00F0363B" w:rsidRDefault="0043681F" w:rsidP="0043681F">
            <w:pPr>
              <w:pStyle w:val="WPNormal"/>
              <w:jc w:val="both"/>
              <w:rPr>
                <w:rFonts w:ascii="Times" w:hAnsi="Times"/>
                <w:b/>
              </w:rPr>
            </w:pPr>
            <w:r w:rsidRPr="00F0363B">
              <w:rPr>
                <w:rFonts w:ascii="Times" w:hAnsi="Times"/>
                <w:b/>
              </w:rPr>
              <w:t>must bring always to lab</w:t>
            </w:r>
          </w:p>
        </w:tc>
      </w:tr>
      <w:tr w:rsidR="0043681F" w:rsidRPr="0043681F" w:rsidTr="005621E0">
        <w:tc>
          <w:tcPr>
            <w:tcW w:w="4793" w:type="dxa"/>
          </w:tcPr>
          <w:p w:rsidR="0043681F" w:rsidRPr="00F0363B" w:rsidRDefault="0043681F" w:rsidP="0043681F">
            <w:pPr>
              <w:pStyle w:val="WPNormal"/>
              <w:numPr>
                <w:ilvl w:val="0"/>
                <w:numId w:val="34"/>
              </w:numPr>
              <w:rPr>
                <w:rFonts w:ascii="Times" w:hAnsi="Times"/>
                <w:u w:val="single"/>
              </w:rPr>
            </w:pPr>
            <w:r w:rsidRPr="00F0363B">
              <w:rPr>
                <w:rFonts w:ascii="Times" w:hAnsi="Times"/>
              </w:rPr>
              <w:t>Combination (</w:t>
            </w:r>
            <w:r w:rsidRPr="00F0363B">
              <w:rPr>
                <w:rFonts w:ascii="Times" w:hAnsi="Times"/>
                <w:i/>
              </w:rPr>
              <w:t>no key lock</w:t>
            </w:r>
            <w:r w:rsidRPr="00F0363B">
              <w:rPr>
                <w:rFonts w:ascii="Times" w:hAnsi="Times"/>
              </w:rPr>
              <w:t xml:space="preserve">)  </w:t>
            </w:r>
          </w:p>
        </w:tc>
        <w:tc>
          <w:tcPr>
            <w:tcW w:w="3577" w:type="dxa"/>
          </w:tcPr>
          <w:p w:rsidR="0043681F" w:rsidRPr="00F0363B" w:rsidRDefault="0043681F" w:rsidP="0043681F">
            <w:pPr>
              <w:pStyle w:val="WPNormal"/>
              <w:rPr>
                <w:rFonts w:ascii="Times" w:hAnsi="Times"/>
                <w:b/>
              </w:rPr>
            </w:pPr>
            <w:r w:rsidRPr="00F0363B">
              <w:rPr>
                <w:rFonts w:ascii="Times" w:hAnsi="Times"/>
                <w:b/>
              </w:rPr>
              <w:t>must bring 1</w:t>
            </w:r>
            <w:r w:rsidRPr="00F0363B">
              <w:rPr>
                <w:rFonts w:ascii="Times" w:hAnsi="Times"/>
                <w:b/>
                <w:vertAlign w:val="superscript"/>
              </w:rPr>
              <w:t>st</w:t>
            </w:r>
            <w:r w:rsidRPr="00F0363B">
              <w:rPr>
                <w:rFonts w:ascii="Times" w:hAnsi="Times"/>
                <w:b/>
              </w:rPr>
              <w:t xml:space="preserve"> day of class</w:t>
            </w:r>
          </w:p>
        </w:tc>
      </w:tr>
      <w:tr w:rsidR="005621E0" w:rsidRPr="0043681F" w:rsidTr="005621E0">
        <w:tc>
          <w:tcPr>
            <w:tcW w:w="4793" w:type="dxa"/>
          </w:tcPr>
          <w:p w:rsidR="005621E0" w:rsidRPr="0043681F" w:rsidRDefault="005621E0" w:rsidP="0043681F">
            <w:pPr>
              <w:pStyle w:val="WPNormal"/>
              <w:numPr>
                <w:ilvl w:val="0"/>
                <w:numId w:val="34"/>
              </w:numPr>
              <w:rPr>
                <w:rFonts w:ascii="Times" w:hAnsi="Times"/>
                <w:b/>
              </w:rPr>
            </w:pPr>
            <w:r>
              <w:rPr>
                <w:rFonts w:ascii="Times" w:hAnsi="Times"/>
              </w:rPr>
              <w:t>Reef-</w:t>
            </w:r>
            <w:proofErr w:type="spellStart"/>
            <w:r>
              <w:rPr>
                <w:rFonts w:ascii="Times" w:hAnsi="Times"/>
              </w:rPr>
              <w:t>Polling</w:t>
            </w:r>
            <w:r>
              <w:rPr>
                <w:rFonts w:ascii="Times" w:hAnsi="Times"/>
                <w:vertAlign w:val="superscript"/>
              </w:rPr>
              <w:t>TM</w:t>
            </w:r>
            <w:proofErr w:type="spellEnd"/>
            <w:r>
              <w:rPr>
                <w:rFonts w:ascii="Times" w:hAnsi="Times"/>
              </w:rPr>
              <w:t xml:space="preserve"> app</w:t>
            </w:r>
          </w:p>
        </w:tc>
        <w:tc>
          <w:tcPr>
            <w:tcW w:w="3577" w:type="dxa"/>
          </w:tcPr>
          <w:p w:rsidR="005621E0" w:rsidRPr="00F0363B" w:rsidRDefault="005621E0" w:rsidP="0043681F">
            <w:pPr>
              <w:pStyle w:val="WPNormal"/>
              <w:rPr>
                <w:rFonts w:ascii="Times" w:hAnsi="Times"/>
                <w:b/>
              </w:rPr>
            </w:pPr>
            <w:r w:rsidRPr="00F0363B">
              <w:rPr>
                <w:rFonts w:ascii="Times" w:hAnsi="Times"/>
                <w:b/>
              </w:rPr>
              <w:t>Download into your smar</w:t>
            </w:r>
            <w:r w:rsidR="00B631B9" w:rsidRPr="00F0363B">
              <w:rPr>
                <w:rFonts w:ascii="Times" w:hAnsi="Times"/>
                <w:b/>
              </w:rPr>
              <w:t>t</w:t>
            </w:r>
            <w:r w:rsidRPr="00F0363B">
              <w:rPr>
                <w:rFonts w:ascii="Times" w:hAnsi="Times"/>
                <w:b/>
              </w:rPr>
              <w:t>phone</w:t>
            </w:r>
          </w:p>
          <w:p w:rsidR="00F77EF9" w:rsidRPr="00F0363B" w:rsidRDefault="008F1B65" w:rsidP="0043681F">
            <w:pPr>
              <w:pStyle w:val="WPNormal"/>
              <w:rPr>
                <w:rFonts w:ascii="Times" w:hAnsi="Times"/>
                <w:b/>
              </w:rPr>
            </w:pPr>
            <w:r w:rsidRPr="00F0363B">
              <w:rPr>
                <w:rFonts w:ascii="Times" w:hAnsi="Times"/>
                <w:b/>
              </w:rPr>
              <w:t xml:space="preserve">       </w:t>
            </w:r>
            <w:r w:rsidR="00F77EF9" w:rsidRPr="00F0363B">
              <w:rPr>
                <w:rFonts w:ascii="Times" w:hAnsi="Times"/>
                <w:b/>
              </w:rPr>
              <w:t>(10$ access required)</w:t>
            </w:r>
          </w:p>
        </w:tc>
      </w:tr>
    </w:tbl>
    <w:p w:rsidR="0043681F" w:rsidRDefault="0043681F" w:rsidP="0043681F">
      <w:pPr>
        <w:pStyle w:val="WPNormal"/>
        <w:ind w:left="1440"/>
        <w:jc w:val="both"/>
        <w:rPr>
          <w:rFonts w:ascii="Times" w:hAnsi="Times"/>
        </w:rPr>
      </w:pPr>
    </w:p>
    <w:p w:rsidR="002E1677" w:rsidRPr="00CE129C" w:rsidRDefault="002E1677" w:rsidP="001C52FE">
      <w:pPr>
        <w:pStyle w:val="WPNormal"/>
        <w:ind w:left="1440"/>
        <w:rPr>
          <w:rFonts w:ascii="Times" w:hAnsi="Times"/>
        </w:rPr>
      </w:pPr>
    </w:p>
    <w:p w:rsidR="00F77922" w:rsidRPr="00376F1E" w:rsidRDefault="00376F1E" w:rsidP="00F77922">
      <w:pPr>
        <w:pStyle w:val="WPNormal"/>
        <w:numPr>
          <w:ilvl w:val="0"/>
          <w:numId w:val="24"/>
        </w:numPr>
        <w:rPr>
          <w:rFonts w:ascii="Times" w:hAnsi="Times"/>
          <w:b/>
          <w:color w:val="FF0000"/>
          <w:u w:val="single"/>
        </w:rPr>
      </w:pPr>
      <w:r w:rsidRPr="00376F1E">
        <w:rPr>
          <w:rFonts w:ascii="Times" w:hAnsi="Times"/>
          <w:b/>
          <w:color w:val="FF0000"/>
          <w:u w:val="single"/>
        </w:rPr>
        <w:t xml:space="preserve">Always </w:t>
      </w:r>
    </w:p>
    <w:p w:rsidR="00F77922" w:rsidRPr="00F77922" w:rsidRDefault="00CC6F29" w:rsidP="00376F1E">
      <w:pPr>
        <w:pStyle w:val="WPNormal"/>
        <w:numPr>
          <w:ilvl w:val="1"/>
          <w:numId w:val="32"/>
        </w:numPr>
        <w:rPr>
          <w:rFonts w:ascii="Times" w:hAnsi="Times"/>
          <w:u w:val="single"/>
        </w:rPr>
      </w:pPr>
      <w:r>
        <w:rPr>
          <w:rFonts w:ascii="Times" w:hAnsi="Times"/>
        </w:rPr>
        <w:t>B</w:t>
      </w:r>
      <w:r w:rsidR="00F77922" w:rsidRPr="00F77922">
        <w:rPr>
          <w:rFonts w:ascii="Times" w:hAnsi="Times"/>
        </w:rPr>
        <w:t>ring your lab coat: won’t be able to allow you in lab without it</w:t>
      </w:r>
    </w:p>
    <w:p w:rsidR="00F77922" w:rsidRPr="00F77922" w:rsidRDefault="00CC6F29" w:rsidP="00376F1E">
      <w:pPr>
        <w:pStyle w:val="WPNormal"/>
        <w:numPr>
          <w:ilvl w:val="1"/>
          <w:numId w:val="32"/>
        </w:numPr>
        <w:rPr>
          <w:rFonts w:ascii="Times" w:hAnsi="Times"/>
          <w:i/>
          <w:u w:val="single"/>
        </w:rPr>
      </w:pPr>
      <w:r>
        <w:rPr>
          <w:rFonts w:ascii="Times" w:hAnsi="Times"/>
        </w:rPr>
        <w:t>L</w:t>
      </w:r>
      <w:r w:rsidR="00F77922">
        <w:rPr>
          <w:rFonts w:ascii="Times" w:hAnsi="Times"/>
        </w:rPr>
        <w:t>abel everything with</w:t>
      </w:r>
      <w:r w:rsidR="00133E37">
        <w:rPr>
          <w:rFonts w:ascii="Times" w:hAnsi="Times"/>
        </w:rPr>
        <w:t xml:space="preserve"> your</w:t>
      </w:r>
      <w:r w:rsidR="00F77922">
        <w:rPr>
          <w:rFonts w:ascii="Times" w:hAnsi="Times"/>
        </w:rPr>
        <w:t xml:space="preserve"> </w:t>
      </w:r>
      <w:r w:rsidR="00F77922" w:rsidRPr="006B6854">
        <w:rPr>
          <w:rFonts w:ascii="Times" w:hAnsi="Times"/>
        </w:rPr>
        <w:t xml:space="preserve">initials, date, section, lab </w:t>
      </w:r>
      <w:r w:rsidR="00280956" w:rsidRPr="006B6854">
        <w:rPr>
          <w:rFonts w:ascii="Times" w:hAnsi="Times"/>
        </w:rPr>
        <w:t>experiment</w:t>
      </w:r>
      <w:r w:rsidR="00F77922" w:rsidRPr="006B6854">
        <w:rPr>
          <w:rFonts w:ascii="Times" w:hAnsi="Times"/>
        </w:rPr>
        <w:t xml:space="preserve"> info</w:t>
      </w:r>
    </w:p>
    <w:p w:rsidR="00F77922" w:rsidRPr="00F77922" w:rsidRDefault="00CC6F29" w:rsidP="00376F1E">
      <w:pPr>
        <w:pStyle w:val="WPNormal"/>
        <w:numPr>
          <w:ilvl w:val="1"/>
          <w:numId w:val="32"/>
        </w:numPr>
        <w:rPr>
          <w:rFonts w:ascii="Times" w:hAnsi="Times"/>
          <w:i/>
          <w:u w:val="single"/>
        </w:rPr>
      </w:pPr>
      <w:r>
        <w:rPr>
          <w:rFonts w:ascii="Times" w:hAnsi="Times"/>
        </w:rPr>
        <w:t>H</w:t>
      </w:r>
      <w:r w:rsidR="00F77922">
        <w:rPr>
          <w:rFonts w:ascii="Times" w:hAnsi="Times"/>
        </w:rPr>
        <w:t>ave gloves available</w:t>
      </w:r>
    </w:p>
    <w:p w:rsidR="00F77922" w:rsidRPr="00CC6F29" w:rsidRDefault="00CC6F29" w:rsidP="00376F1E">
      <w:pPr>
        <w:pStyle w:val="WPNormal"/>
        <w:numPr>
          <w:ilvl w:val="1"/>
          <w:numId w:val="32"/>
        </w:numPr>
        <w:rPr>
          <w:rFonts w:ascii="Times" w:hAnsi="Times"/>
          <w:i/>
          <w:u w:val="single"/>
        </w:rPr>
      </w:pPr>
      <w:r w:rsidRPr="00CC6F29">
        <w:rPr>
          <w:rFonts w:ascii="Times" w:hAnsi="Times"/>
        </w:rPr>
        <w:t>S</w:t>
      </w:r>
      <w:r w:rsidR="00F77922" w:rsidRPr="00CC6F29">
        <w:rPr>
          <w:rFonts w:ascii="Times" w:hAnsi="Times"/>
        </w:rPr>
        <w:t>tore all belongings in the hall locker (</w:t>
      </w:r>
      <w:r w:rsidR="00F77922" w:rsidRPr="00CC6F29">
        <w:rPr>
          <w:rFonts w:ascii="Times" w:hAnsi="Times"/>
          <w:b/>
        </w:rPr>
        <w:t xml:space="preserve">no bags </w:t>
      </w:r>
      <w:r w:rsidRPr="00CC6F29">
        <w:rPr>
          <w:rFonts w:ascii="Times" w:hAnsi="Times"/>
          <w:b/>
        </w:rPr>
        <w:t xml:space="preserve">or purses in the </w:t>
      </w:r>
      <w:r w:rsidR="00F77922" w:rsidRPr="00CC6F29">
        <w:rPr>
          <w:rFonts w:ascii="Times" w:hAnsi="Times"/>
          <w:b/>
        </w:rPr>
        <w:t>lab</w:t>
      </w:r>
      <w:r w:rsidR="00F77922" w:rsidRPr="00CC6F29">
        <w:rPr>
          <w:rFonts w:ascii="Times" w:hAnsi="Times"/>
        </w:rPr>
        <w:t>)</w:t>
      </w:r>
    </w:p>
    <w:p w:rsidR="008F00E3" w:rsidRPr="00F77922" w:rsidRDefault="00CC6F29" w:rsidP="00376F1E">
      <w:pPr>
        <w:pStyle w:val="WPNormal"/>
        <w:numPr>
          <w:ilvl w:val="1"/>
          <w:numId w:val="32"/>
        </w:numPr>
        <w:rPr>
          <w:rFonts w:ascii="Times" w:hAnsi="Times"/>
          <w:i/>
          <w:u w:val="single"/>
        </w:rPr>
      </w:pPr>
      <w:r>
        <w:rPr>
          <w:rFonts w:ascii="Times" w:hAnsi="Times"/>
        </w:rPr>
        <w:t>H</w:t>
      </w:r>
      <w:r w:rsidR="008F00E3">
        <w:rPr>
          <w:rFonts w:ascii="Times" w:hAnsi="Times"/>
        </w:rPr>
        <w:t>ave your textbook available in lab</w:t>
      </w:r>
    </w:p>
    <w:p w:rsidR="00F77922" w:rsidRPr="00B415AB" w:rsidRDefault="00F77922" w:rsidP="00F77922">
      <w:pPr>
        <w:pStyle w:val="WPNormal"/>
        <w:ind w:left="720"/>
        <w:rPr>
          <w:rFonts w:ascii="Times" w:hAnsi="Times"/>
          <w:b/>
          <w:u w:val="single"/>
        </w:rPr>
      </w:pPr>
    </w:p>
    <w:p w:rsidR="00E4584D" w:rsidRPr="0003723B" w:rsidRDefault="00877CB3" w:rsidP="00D342A8">
      <w:pPr>
        <w:pStyle w:val="WPNormal"/>
        <w:numPr>
          <w:ilvl w:val="0"/>
          <w:numId w:val="15"/>
        </w:numPr>
        <w:rPr>
          <w:rFonts w:ascii="Times" w:hAnsi="Times"/>
          <w:b/>
          <w:sz w:val="26"/>
          <w:u w:val="single"/>
        </w:rPr>
      </w:pPr>
      <w:r w:rsidRPr="0003723B">
        <w:rPr>
          <w:rFonts w:ascii="Times" w:hAnsi="Times"/>
          <w:b/>
          <w:sz w:val="26"/>
          <w:u w:val="single"/>
        </w:rPr>
        <w:t>Methods of Instructions</w:t>
      </w:r>
    </w:p>
    <w:p w:rsidR="004939B9" w:rsidRPr="00BD1C66" w:rsidRDefault="004939B9" w:rsidP="00BD1C66">
      <w:pPr>
        <w:pStyle w:val="WPNormal"/>
        <w:numPr>
          <w:ilvl w:val="0"/>
          <w:numId w:val="37"/>
        </w:numPr>
        <w:spacing w:after="240"/>
        <w:jc w:val="both"/>
        <w:rPr>
          <w:rFonts w:ascii="Times" w:hAnsi="Times"/>
        </w:rPr>
      </w:pPr>
      <w:r>
        <w:rPr>
          <w:rFonts w:ascii="Times" w:hAnsi="Times"/>
          <w:b/>
          <w:i/>
        </w:rPr>
        <w:t>Pre-Reading</w:t>
      </w:r>
      <w:r w:rsidRPr="00080CFD">
        <w:rPr>
          <w:rFonts w:ascii="Times" w:hAnsi="Times"/>
          <w:b/>
          <w:i/>
        </w:rPr>
        <w:t xml:space="preserve"> assignments</w:t>
      </w:r>
      <w:r>
        <w:rPr>
          <w:rFonts w:ascii="Times" w:hAnsi="Times"/>
          <w:b/>
          <w:i/>
        </w:rPr>
        <w:t>:</w:t>
      </w:r>
      <w:r w:rsidR="00515BE3">
        <w:rPr>
          <w:rFonts w:ascii="Times" w:hAnsi="Times"/>
        </w:rPr>
        <w:t xml:space="preserve"> Reading assignments will prepare us for lab. In order to understand and start to familiarize with what will be performed in lab as well as with the topics and terminology, we must examine the corresponding topic in the textbook. A</w:t>
      </w:r>
      <w:r>
        <w:rPr>
          <w:rFonts w:ascii="Times" w:hAnsi="Times"/>
        </w:rPr>
        <w:t xml:space="preserve"> series of online questions to be completed in Blackboard</w:t>
      </w:r>
      <w:r w:rsidR="00515BE3">
        <w:rPr>
          <w:rFonts w:ascii="Times" w:hAnsi="Times"/>
        </w:rPr>
        <w:t xml:space="preserve"> will be posted each week for the corresponding labs. These online questions will always be due the day before the lab: </w:t>
      </w:r>
      <w:r w:rsidR="00515BE3" w:rsidRPr="00515BE3">
        <w:rPr>
          <w:rFonts w:ascii="Times" w:hAnsi="Times"/>
          <w:b/>
        </w:rPr>
        <w:t>Wednesday by 12:00PM.</w:t>
      </w:r>
      <w:r>
        <w:rPr>
          <w:rFonts w:ascii="Times" w:hAnsi="Times"/>
        </w:rPr>
        <w:t xml:space="preserve"> </w:t>
      </w:r>
      <w:r w:rsidR="00515BE3" w:rsidRPr="00BD1C66">
        <w:rPr>
          <w:rFonts w:ascii="Times" w:hAnsi="Times"/>
          <w:b/>
        </w:rPr>
        <w:t>Th</w:t>
      </w:r>
      <w:r w:rsidRPr="00BD1C66">
        <w:rPr>
          <w:rFonts w:ascii="Times" w:hAnsi="Times"/>
          <w:b/>
        </w:rPr>
        <w:t xml:space="preserve">ese </w:t>
      </w:r>
      <w:r w:rsidR="00515BE3" w:rsidRPr="00BD1C66">
        <w:rPr>
          <w:rFonts w:ascii="Times" w:hAnsi="Times"/>
          <w:b/>
        </w:rPr>
        <w:t xml:space="preserve">online questions count </w:t>
      </w:r>
      <w:r w:rsidRPr="00BD1C66">
        <w:rPr>
          <w:rFonts w:ascii="Times" w:hAnsi="Times"/>
          <w:b/>
        </w:rPr>
        <w:t>for a grade (see Grading Scales)</w:t>
      </w:r>
      <w:r w:rsidRPr="00BD1C66">
        <w:rPr>
          <w:rFonts w:ascii="Times" w:hAnsi="Times"/>
        </w:rPr>
        <w:t xml:space="preserve">.  </w:t>
      </w:r>
    </w:p>
    <w:p w:rsidR="00B415AB" w:rsidRDefault="00B415AB" w:rsidP="00BD1C66">
      <w:pPr>
        <w:pStyle w:val="WPNormal"/>
        <w:numPr>
          <w:ilvl w:val="0"/>
          <w:numId w:val="37"/>
        </w:numPr>
        <w:spacing w:after="240"/>
        <w:jc w:val="both"/>
        <w:rPr>
          <w:rFonts w:ascii="Times" w:hAnsi="Times"/>
        </w:rPr>
      </w:pPr>
      <w:r>
        <w:rPr>
          <w:rFonts w:ascii="Times" w:hAnsi="Times"/>
          <w:b/>
          <w:i/>
        </w:rPr>
        <w:t xml:space="preserve">Laboratory </w:t>
      </w:r>
      <w:r w:rsidR="0072326D">
        <w:rPr>
          <w:rFonts w:ascii="Times" w:hAnsi="Times"/>
          <w:b/>
          <w:i/>
        </w:rPr>
        <w:t>Exercises</w:t>
      </w:r>
      <w:r w:rsidR="00266149">
        <w:rPr>
          <w:rFonts w:ascii="Times" w:hAnsi="Times"/>
          <w:b/>
          <w:i/>
        </w:rPr>
        <w:t xml:space="preserve"> and </w:t>
      </w:r>
      <w:r w:rsidR="00D06D86">
        <w:rPr>
          <w:rFonts w:ascii="Times" w:hAnsi="Times"/>
          <w:b/>
          <w:i/>
        </w:rPr>
        <w:t>Experiments</w:t>
      </w:r>
      <w:r>
        <w:rPr>
          <w:rFonts w:ascii="Times" w:hAnsi="Times"/>
        </w:rPr>
        <w:t xml:space="preserve"> </w:t>
      </w:r>
      <w:r w:rsidR="0020786B">
        <w:rPr>
          <w:rFonts w:ascii="Times" w:hAnsi="Times"/>
        </w:rPr>
        <w:t>will be performe</w:t>
      </w:r>
      <w:r w:rsidR="00DA459E">
        <w:rPr>
          <w:rFonts w:ascii="Times" w:hAnsi="Times"/>
        </w:rPr>
        <w:t>d during each lab meeting, and the corresponding</w:t>
      </w:r>
      <w:r w:rsidR="00FD67B4">
        <w:rPr>
          <w:rFonts w:ascii="Times" w:hAnsi="Times"/>
        </w:rPr>
        <w:t xml:space="preserve">. For some of these laboratory exercises and experiments, </w:t>
      </w:r>
      <w:r w:rsidR="00D14104" w:rsidRPr="008D57EC">
        <w:rPr>
          <w:rFonts w:ascii="Times" w:hAnsi="Times"/>
          <w:b/>
        </w:rPr>
        <w:t>lab</w:t>
      </w:r>
      <w:r w:rsidR="0020786B" w:rsidRPr="008D57EC">
        <w:rPr>
          <w:rFonts w:ascii="Times" w:hAnsi="Times"/>
          <w:b/>
        </w:rPr>
        <w:t xml:space="preserve"> report</w:t>
      </w:r>
      <w:r w:rsidR="00D06D86">
        <w:rPr>
          <w:rFonts w:ascii="Times" w:hAnsi="Times"/>
          <w:b/>
        </w:rPr>
        <w:t>(s)</w:t>
      </w:r>
      <w:r w:rsidR="00D14104">
        <w:rPr>
          <w:rFonts w:ascii="Times" w:hAnsi="Times"/>
        </w:rPr>
        <w:t xml:space="preserve"> </w:t>
      </w:r>
      <w:r w:rsidR="00FD67B4">
        <w:rPr>
          <w:rFonts w:ascii="Times" w:hAnsi="Times"/>
        </w:rPr>
        <w:t xml:space="preserve">will be posted on Blackboard and must be turned in before their corresponding deadline. For other lab exercises and experiments, questions will be included in the </w:t>
      </w:r>
      <w:r w:rsidR="00FD67B4" w:rsidRPr="00FD67B4">
        <w:rPr>
          <w:rFonts w:ascii="Times" w:hAnsi="Times"/>
          <w:b/>
        </w:rPr>
        <w:t>in-class quizzes</w:t>
      </w:r>
      <w:r w:rsidR="00FD67B4">
        <w:rPr>
          <w:rFonts w:ascii="Times" w:hAnsi="Times"/>
        </w:rPr>
        <w:t>.</w:t>
      </w:r>
      <w:r w:rsidR="0020786B">
        <w:rPr>
          <w:rFonts w:ascii="Times" w:hAnsi="Times"/>
        </w:rPr>
        <w:t xml:space="preserve"> </w:t>
      </w:r>
      <w:r w:rsidR="00FD67B4">
        <w:rPr>
          <w:rFonts w:ascii="Times" w:hAnsi="Times"/>
        </w:rPr>
        <w:t>Questions in lab reports and in quizzes will pertain to r</w:t>
      </w:r>
      <w:r w:rsidR="004939B9">
        <w:rPr>
          <w:rFonts w:ascii="Times" w:hAnsi="Times"/>
        </w:rPr>
        <w:t>esults</w:t>
      </w:r>
      <w:r w:rsidR="00FD67B4">
        <w:rPr>
          <w:rFonts w:ascii="Times" w:hAnsi="Times"/>
        </w:rPr>
        <w:t>,</w:t>
      </w:r>
      <w:r w:rsidR="004939B9">
        <w:rPr>
          <w:rFonts w:ascii="Times" w:hAnsi="Times"/>
        </w:rPr>
        <w:t xml:space="preserve"> </w:t>
      </w:r>
      <w:r w:rsidR="00FD67B4">
        <w:rPr>
          <w:rFonts w:ascii="Times" w:hAnsi="Times"/>
        </w:rPr>
        <w:t>d</w:t>
      </w:r>
      <w:r w:rsidR="002C718A">
        <w:rPr>
          <w:rFonts w:ascii="Times" w:hAnsi="Times"/>
        </w:rPr>
        <w:t>ata</w:t>
      </w:r>
      <w:r w:rsidR="00FD67B4">
        <w:rPr>
          <w:rFonts w:ascii="Times" w:hAnsi="Times"/>
        </w:rPr>
        <w:t xml:space="preserve">, protocols, and interpretation of exercises and experiments performed in the lab. </w:t>
      </w:r>
    </w:p>
    <w:p w:rsidR="00B415AB" w:rsidRDefault="00B415AB" w:rsidP="00BD1C66">
      <w:pPr>
        <w:pStyle w:val="WPNormal"/>
        <w:numPr>
          <w:ilvl w:val="0"/>
          <w:numId w:val="37"/>
        </w:numPr>
        <w:spacing w:after="240"/>
        <w:jc w:val="both"/>
        <w:rPr>
          <w:rFonts w:ascii="Times" w:hAnsi="Times"/>
        </w:rPr>
      </w:pPr>
      <w:r>
        <w:rPr>
          <w:rFonts w:ascii="Times" w:hAnsi="Times"/>
          <w:b/>
          <w:i/>
        </w:rPr>
        <w:t>Group work</w:t>
      </w:r>
      <w:r>
        <w:rPr>
          <w:rFonts w:ascii="Times" w:hAnsi="Times"/>
          <w:b/>
        </w:rPr>
        <w:t xml:space="preserve"> </w:t>
      </w:r>
      <w:r w:rsidR="007F7BD6" w:rsidRPr="00311777">
        <w:rPr>
          <w:rFonts w:ascii="Times" w:hAnsi="Times"/>
          <w:noProof/>
        </w:rPr>
        <w:t>will</w:t>
      </w:r>
      <w:r>
        <w:rPr>
          <w:rFonts w:ascii="Times" w:hAnsi="Times"/>
        </w:rPr>
        <w:t xml:space="preserve"> facilitate the discussion </w:t>
      </w:r>
      <w:r w:rsidR="009D00F6">
        <w:rPr>
          <w:rFonts w:ascii="Times" w:hAnsi="Times"/>
        </w:rPr>
        <w:t xml:space="preserve">and peer-teaching </w:t>
      </w:r>
      <w:r>
        <w:rPr>
          <w:rFonts w:ascii="Times" w:hAnsi="Times"/>
        </w:rPr>
        <w:t>of laboratory methods,</w:t>
      </w:r>
      <w:r w:rsidR="00311777">
        <w:rPr>
          <w:rFonts w:ascii="Times" w:hAnsi="Times"/>
        </w:rPr>
        <w:t xml:space="preserve"> the</w:t>
      </w:r>
      <w:r>
        <w:rPr>
          <w:rFonts w:ascii="Times" w:hAnsi="Times"/>
        </w:rPr>
        <w:t xml:space="preserve"> </w:t>
      </w:r>
      <w:r w:rsidR="009D00F6" w:rsidRPr="00311777">
        <w:rPr>
          <w:rFonts w:ascii="Times" w:hAnsi="Times"/>
          <w:noProof/>
        </w:rPr>
        <w:t>design</w:t>
      </w:r>
      <w:r w:rsidR="0083673A">
        <w:rPr>
          <w:rFonts w:ascii="Times" w:hAnsi="Times"/>
          <w:noProof/>
        </w:rPr>
        <w:t xml:space="preserve"> and</w:t>
      </w:r>
      <w:r w:rsidR="009D00F6">
        <w:rPr>
          <w:rFonts w:ascii="Times" w:hAnsi="Times"/>
        </w:rPr>
        <w:t xml:space="preserve"> </w:t>
      </w:r>
      <w:r w:rsidR="00550622">
        <w:rPr>
          <w:rFonts w:ascii="Times" w:hAnsi="Times"/>
        </w:rPr>
        <w:t xml:space="preserve">carrying out </w:t>
      </w:r>
      <w:r w:rsidR="009D00F6">
        <w:rPr>
          <w:rFonts w:ascii="Times" w:hAnsi="Times"/>
        </w:rPr>
        <w:t xml:space="preserve">lab </w:t>
      </w:r>
      <w:r w:rsidR="00550622">
        <w:rPr>
          <w:rFonts w:ascii="Times" w:hAnsi="Times"/>
        </w:rPr>
        <w:t>experiments</w:t>
      </w:r>
      <w:r w:rsidR="009D00F6">
        <w:rPr>
          <w:rFonts w:ascii="Times" w:hAnsi="Times"/>
        </w:rPr>
        <w:t xml:space="preserve">, and interpretation of </w:t>
      </w:r>
      <w:r w:rsidR="00906694">
        <w:rPr>
          <w:rFonts w:ascii="Times" w:hAnsi="Times"/>
          <w:noProof/>
        </w:rPr>
        <w:t>results and data</w:t>
      </w:r>
      <w:r w:rsidR="009D00F6">
        <w:rPr>
          <w:rFonts w:ascii="Times" w:hAnsi="Times"/>
        </w:rPr>
        <w:t xml:space="preserve"> obtained our laboratory </w:t>
      </w:r>
      <w:r w:rsidR="00266149">
        <w:rPr>
          <w:rFonts w:ascii="Times" w:hAnsi="Times"/>
        </w:rPr>
        <w:t>exercises</w:t>
      </w:r>
      <w:r w:rsidR="00B90B30">
        <w:rPr>
          <w:rFonts w:ascii="Times" w:hAnsi="Times"/>
        </w:rPr>
        <w:t xml:space="preserve"> and </w:t>
      </w:r>
      <w:r w:rsidR="00EE040C">
        <w:rPr>
          <w:rFonts w:ascii="Times" w:hAnsi="Times"/>
        </w:rPr>
        <w:t>experiments</w:t>
      </w:r>
      <w:r w:rsidR="009D00F6">
        <w:rPr>
          <w:rFonts w:ascii="Times" w:hAnsi="Times"/>
        </w:rPr>
        <w:t xml:space="preserve">. </w:t>
      </w:r>
      <w:r w:rsidR="00660B91">
        <w:rPr>
          <w:rFonts w:ascii="Times" w:hAnsi="Times"/>
        </w:rPr>
        <w:t xml:space="preserve"> </w:t>
      </w:r>
      <w:r w:rsidR="009D00F6">
        <w:rPr>
          <w:rFonts w:ascii="Times" w:hAnsi="Times"/>
        </w:rPr>
        <w:t>You’ll find out the importance of p</w:t>
      </w:r>
      <w:r w:rsidR="00162A88">
        <w:rPr>
          <w:rFonts w:ascii="Times" w:hAnsi="Times"/>
        </w:rPr>
        <w:t xml:space="preserve">eer-teaching </w:t>
      </w:r>
      <w:r w:rsidR="009D00F6">
        <w:rPr>
          <w:rFonts w:ascii="Times" w:hAnsi="Times"/>
        </w:rPr>
        <w:t xml:space="preserve">in the classroom. </w:t>
      </w:r>
      <w:r w:rsidR="00162A88">
        <w:rPr>
          <w:rFonts w:ascii="Times" w:hAnsi="Times"/>
        </w:rPr>
        <w:t xml:space="preserve"> </w:t>
      </w:r>
      <w:r>
        <w:rPr>
          <w:rFonts w:ascii="Times" w:hAnsi="Times"/>
        </w:rPr>
        <w:t xml:space="preserve"> </w:t>
      </w:r>
      <w:r w:rsidR="003A67A4" w:rsidRPr="00E4584D">
        <w:rPr>
          <w:rFonts w:ascii="Times" w:hAnsi="Times"/>
        </w:rPr>
        <w:t xml:space="preserve"> </w:t>
      </w:r>
    </w:p>
    <w:p w:rsidR="00CE129C" w:rsidRDefault="00CE129C" w:rsidP="00BD1C66">
      <w:pPr>
        <w:pStyle w:val="WPNormal"/>
        <w:numPr>
          <w:ilvl w:val="0"/>
          <w:numId w:val="37"/>
        </w:numPr>
        <w:spacing w:after="240"/>
        <w:jc w:val="both"/>
        <w:rPr>
          <w:rFonts w:ascii="Times" w:hAnsi="Times"/>
        </w:rPr>
      </w:pPr>
      <w:r>
        <w:rPr>
          <w:rFonts w:ascii="Times" w:hAnsi="Times"/>
          <w:b/>
          <w:i/>
        </w:rPr>
        <w:lastRenderedPageBreak/>
        <w:t xml:space="preserve">Student Responses Systems </w:t>
      </w:r>
      <w:r>
        <w:rPr>
          <w:rFonts w:ascii="Times" w:hAnsi="Times"/>
        </w:rPr>
        <w:t>(“clicker”)</w:t>
      </w:r>
      <w:r w:rsidR="00906694">
        <w:rPr>
          <w:rFonts w:ascii="Times" w:hAnsi="Times"/>
        </w:rPr>
        <w:t xml:space="preserve">, through the </w:t>
      </w:r>
      <w:r w:rsidR="00906694">
        <w:rPr>
          <w:rFonts w:ascii="Times" w:hAnsi="Times"/>
          <w:b/>
        </w:rPr>
        <w:t>Reef-</w:t>
      </w:r>
      <w:proofErr w:type="spellStart"/>
      <w:r w:rsidR="00906694">
        <w:rPr>
          <w:rFonts w:ascii="Times" w:hAnsi="Times"/>
          <w:b/>
        </w:rPr>
        <w:t>Polling</w:t>
      </w:r>
      <w:r w:rsidR="00906694">
        <w:rPr>
          <w:rFonts w:ascii="Times" w:hAnsi="Times"/>
          <w:b/>
          <w:vertAlign w:val="superscript"/>
        </w:rPr>
        <w:t>TM</w:t>
      </w:r>
      <w:proofErr w:type="spellEnd"/>
      <w:r w:rsidR="00906694">
        <w:rPr>
          <w:rFonts w:ascii="Times" w:hAnsi="Times"/>
          <w:b/>
        </w:rPr>
        <w:t xml:space="preserve"> </w:t>
      </w:r>
      <w:r w:rsidR="00906694">
        <w:rPr>
          <w:rFonts w:ascii="Times" w:hAnsi="Times"/>
        </w:rPr>
        <w:t xml:space="preserve">application, </w:t>
      </w:r>
      <w:r w:rsidR="003E683D">
        <w:rPr>
          <w:rFonts w:ascii="Times" w:hAnsi="Times"/>
        </w:rPr>
        <w:t xml:space="preserve">will help </w:t>
      </w:r>
      <w:r w:rsidR="00F2266C" w:rsidRPr="00311777">
        <w:rPr>
          <w:rFonts w:ascii="Times" w:hAnsi="Times"/>
          <w:noProof/>
        </w:rPr>
        <w:t>discussion</w:t>
      </w:r>
      <w:r w:rsidR="00F2266C">
        <w:rPr>
          <w:rFonts w:ascii="Times" w:hAnsi="Times"/>
        </w:rPr>
        <w:t xml:space="preserve"> in the lab</w:t>
      </w:r>
      <w:r w:rsidR="003E683D">
        <w:rPr>
          <w:rFonts w:ascii="Times" w:hAnsi="Times"/>
        </w:rPr>
        <w:t xml:space="preserve"> when</w:t>
      </w:r>
      <w:r w:rsidR="00F2266C">
        <w:rPr>
          <w:rFonts w:ascii="Times" w:hAnsi="Times"/>
        </w:rPr>
        <w:t xml:space="preserve"> questions, data from experiments, </w:t>
      </w:r>
      <w:r w:rsidR="00326E38">
        <w:rPr>
          <w:rFonts w:ascii="Times" w:hAnsi="Times"/>
        </w:rPr>
        <w:t xml:space="preserve">and </w:t>
      </w:r>
      <w:r w:rsidR="00F2266C">
        <w:rPr>
          <w:rFonts w:ascii="Times" w:hAnsi="Times"/>
        </w:rPr>
        <w:t>illustrations</w:t>
      </w:r>
      <w:r w:rsidR="00326E38">
        <w:rPr>
          <w:rFonts w:ascii="Times" w:hAnsi="Times"/>
        </w:rPr>
        <w:t xml:space="preserve">. More importantly, will allow real-time feedback on your learning and facilitate in-class discussion. </w:t>
      </w:r>
      <w:r w:rsidR="00F2266C">
        <w:rPr>
          <w:rFonts w:ascii="Times" w:hAnsi="Times"/>
        </w:rPr>
        <w:t xml:space="preserve"> </w:t>
      </w:r>
    </w:p>
    <w:p w:rsidR="006D686F" w:rsidRDefault="00A63B74" w:rsidP="00BD1C66">
      <w:pPr>
        <w:pStyle w:val="WPNormal"/>
        <w:numPr>
          <w:ilvl w:val="0"/>
          <w:numId w:val="37"/>
        </w:numPr>
        <w:spacing w:after="240"/>
        <w:jc w:val="both"/>
        <w:rPr>
          <w:rFonts w:ascii="Times" w:hAnsi="Times"/>
        </w:rPr>
      </w:pPr>
      <w:r w:rsidRPr="00A63B74">
        <w:rPr>
          <w:rFonts w:ascii="Times" w:hAnsi="Times"/>
          <w:b/>
          <w:i/>
        </w:rPr>
        <w:t xml:space="preserve">Video feedback </w:t>
      </w:r>
      <w:r>
        <w:rPr>
          <w:rFonts w:ascii="Times" w:hAnsi="Times"/>
        </w:rPr>
        <w:t xml:space="preserve">will be an integral part to learn techniques in the lab. In some instances, and with the aid of </w:t>
      </w:r>
      <w:r w:rsidR="00B07041">
        <w:rPr>
          <w:rFonts w:ascii="Times" w:hAnsi="Times"/>
        </w:rPr>
        <w:t>your</w:t>
      </w:r>
      <w:r>
        <w:rPr>
          <w:rFonts w:ascii="Times" w:hAnsi="Times"/>
        </w:rPr>
        <w:t xml:space="preserve"> classmate</w:t>
      </w:r>
      <w:r w:rsidR="00B07041">
        <w:rPr>
          <w:rFonts w:ascii="Times" w:hAnsi="Times"/>
        </w:rPr>
        <w:t>s</w:t>
      </w:r>
      <w:r>
        <w:rPr>
          <w:rFonts w:ascii="Times" w:hAnsi="Times"/>
        </w:rPr>
        <w:t xml:space="preserve">, you will record yourself </w:t>
      </w:r>
      <w:r w:rsidR="00B22401">
        <w:rPr>
          <w:rFonts w:ascii="Times" w:hAnsi="Times"/>
        </w:rPr>
        <w:t xml:space="preserve">with smartphones </w:t>
      </w:r>
      <w:r>
        <w:rPr>
          <w:rFonts w:ascii="Times" w:hAnsi="Times"/>
        </w:rPr>
        <w:t xml:space="preserve">carrying out </w:t>
      </w:r>
      <w:r w:rsidRPr="00311777">
        <w:rPr>
          <w:rFonts w:ascii="Times" w:hAnsi="Times"/>
          <w:noProof/>
        </w:rPr>
        <w:t>a technique</w:t>
      </w:r>
      <w:r>
        <w:rPr>
          <w:rFonts w:ascii="Times" w:hAnsi="Times"/>
        </w:rPr>
        <w:t xml:space="preserve">. </w:t>
      </w:r>
      <w:r w:rsidR="00B07041">
        <w:rPr>
          <w:rFonts w:ascii="Times" w:hAnsi="Times"/>
        </w:rPr>
        <w:t>This approach will aid in interaction within the lab, and facilitate providing</w:t>
      </w:r>
      <w:r w:rsidR="009A1AF1">
        <w:rPr>
          <w:rFonts w:ascii="Times" w:hAnsi="Times"/>
        </w:rPr>
        <w:t xml:space="preserve"> feedback to improve your technical skills.</w:t>
      </w:r>
    </w:p>
    <w:p w:rsidR="00DC49D6" w:rsidRPr="0003723B" w:rsidRDefault="00DC49D6" w:rsidP="009D1826">
      <w:pPr>
        <w:pStyle w:val="WPNormal"/>
        <w:numPr>
          <w:ilvl w:val="0"/>
          <w:numId w:val="15"/>
        </w:numPr>
        <w:jc w:val="both"/>
        <w:rPr>
          <w:rFonts w:ascii="Times" w:hAnsi="Times"/>
          <w:b/>
          <w:sz w:val="26"/>
          <w:u w:val="single"/>
        </w:rPr>
      </w:pPr>
      <w:r w:rsidRPr="0003723B">
        <w:rPr>
          <w:rFonts w:ascii="Times" w:hAnsi="Times"/>
          <w:b/>
          <w:sz w:val="26"/>
          <w:u w:val="single"/>
        </w:rPr>
        <w:t>Academic Integrity</w:t>
      </w:r>
    </w:p>
    <w:p w:rsidR="009D1826" w:rsidRDefault="00E4584D" w:rsidP="00F715DC">
      <w:pPr>
        <w:pStyle w:val="PlainText"/>
        <w:numPr>
          <w:ilvl w:val="0"/>
          <w:numId w:val="38"/>
        </w:numPr>
        <w:jc w:val="both"/>
        <w:rPr>
          <w:rFonts w:ascii="Times" w:hAnsi="Times"/>
          <w:color w:val="000000"/>
        </w:rPr>
      </w:pPr>
      <w:r w:rsidRPr="00E4456F">
        <w:rPr>
          <w:rFonts w:ascii="Times" w:hAnsi="Times"/>
          <w:b/>
          <w:color w:val="000000"/>
        </w:rPr>
        <w:t xml:space="preserve">Each student is expected to maintain a high level of integrity and abide by the </w:t>
      </w:r>
      <w:r w:rsidR="00054FB0" w:rsidRPr="00E4456F">
        <w:rPr>
          <w:rFonts w:ascii="Times" w:hAnsi="Times"/>
          <w:b/>
          <w:color w:val="000000"/>
        </w:rPr>
        <w:t xml:space="preserve">procedure </w:t>
      </w:r>
      <w:r w:rsidR="00AC1BB0" w:rsidRPr="00E4456F">
        <w:rPr>
          <w:rFonts w:ascii="Times" w:hAnsi="Times"/>
          <w:b/>
          <w:color w:val="000000"/>
        </w:rPr>
        <w:t>4035</w:t>
      </w:r>
      <w:r w:rsidR="00054FB0" w:rsidRPr="00E4456F">
        <w:rPr>
          <w:rFonts w:ascii="Times" w:hAnsi="Times"/>
          <w:b/>
          <w:color w:val="000000"/>
        </w:rPr>
        <w:t xml:space="preserve"> of the Miami-Dade College Student Rights and Responsibility Handbook.</w:t>
      </w:r>
      <w:r w:rsidR="00054FB0">
        <w:rPr>
          <w:rFonts w:ascii="Times" w:hAnsi="Times"/>
          <w:color w:val="000000"/>
        </w:rPr>
        <w:t xml:space="preserve"> </w:t>
      </w:r>
      <w:r w:rsidRPr="001B5AE8">
        <w:rPr>
          <w:rFonts w:ascii="Times" w:hAnsi="Times"/>
          <w:color w:val="000000"/>
        </w:rPr>
        <w:t xml:space="preserve">Any work submitted by a student in </w:t>
      </w:r>
      <w:r w:rsidR="00486CEA">
        <w:rPr>
          <w:rFonts w:ascii="Times" w:hAnsi="Times"/>
          <w:color w:val="000000"/>
        </w:rPr>
        <w:t>the</w:t>
      </w:r>
      <w:r w:rsidRPr="001B5AE8">
        <w:rPr>
          <w:rFonts w:ascii="Times" w:hAnsi="Times"/>
          <w:color w:val="000000"/>
        </w:rPr>
        <w:t xml:space="preserve"> course for academic credit </w:t>
      </w:r>
      <w:r w:rsidR="00CF266E" w:rsidRPr="001B5AE8">
        <w:rPr>
          <w:rFonts w:ascii="Times" w:hAnsi="Times"/>
          <w:color w:val="000000"/>
        </w:rPr>
        <w:t>will be the student's own work. For</w:t>
      </w:r>
      <w:r w:rsidR="00CF266E">
        <w:rPr>
          <w:rFonts w:ascii="Times" w:hAnsi="Times"/>
          <w:color w:val="000000"/>
        </w:rPr>
        <w:t xml:space="preserve"> the purpose of this course, </w:t>
      </w:r>
      <w:r>
        <w:rPr>
          <w:rFonts w:ascii="Times" w:hAnsi="Times"/>
          <w:color w:val="000000"/>
        </w:rPr>
        <w:t>collaboration is allowed in the following instances:</w:t>
      </w:r>
      <w:r>
        <w:rPr>
          <w:rFonts w:ascii="Times" w:hAnsi="Times"/>
          <w:i/>
          <w:color w:val="000000"/>
        </w:rPr>
        <w:t xml:space="preserve"> </w:t>
      </w:r>
      <w:r w:rsidR="00243740">
        <w:rPr>
          <w:rFonts w:ascii="Times" w:hAnsi="Times"/>
          <w:color w:val="000000"/>
        </w:rPr>
        <w:t xml:space="preserve">in-class group work, case studies discussions, or </w:t>
      </w:r>
      <w:r w:rsidR="00C64C1E">
        <w:rPr>
          <w:rFonts w:ascii="Times" w:hAnsi="Times"/>
          <w:color w:val="000000"/>
        </w:rPr>
        <w:t>when stated by the professor</w:t>
      </w:r>
      <w:r w:rsidR="00045CC2">
        <w:rPr>
          <w:rFonts w:ascii="Times" w:hAnsi="Times"/>
          <w:color w:val="000000"/>
        </w:rPr>
        <w:t>. N</w:t>
      </w:r>
      <w:r w:rsidR="00CF266E">
        <w:rPr>
          <w:rFonts w:ascii="Times" w:hAnsi="Times"/>
          <w:color w:val="000000"/>
        </w:rPr>
        <w:t xml:space="preserve">evertheless, each student must submit their individual work unless </w:t>
      </w:r>
      <w:r w:rsidR="00CF266E" w:rsidRPr="00311777">
        <w:rPr>
          <w:rFonts w:ascii="Times" w:hAnsi="Times"/>
          <w:noProof/>
          <w:color w:val="000000"/>
        </w:rPr>
        <w:t>stated</w:t>
      </w:r>
      <w:r w:rsidR="00CF266E">
        <w:rPr>
          <w:rFonts w:ascii="Times" w:hAnsi="Times"/>
          <w:color w:val="000000"/>
        </w:rPr>
        <w:t xml:space="preserve"> otherwise by the instructor. </w:t>
      </w:r>
      <w:r w:rsidR="00486CEA">
        <w:rPr>
          <w:rFonts w:ascii="Times" w:hAnsi="Times"/>
          <w:color w:val="000000"/>
        </w:rPr>
        <w:t>Avoid at all costs copy</w:t>
      </w:r>
      <w:r w:rsidR="00B744A8">
        <w:rPr>
          <w:rFonts w:ascii="Times" w:hAnsi="Times"/>
          <w:color w:val="000000"/>
        </w:rPr>
        <w:t>ing and</w:t>
      </w:r>
      <w:r w:rsidR="00486CEA">
        <w:rPr>
          <w:rFonts w:ascii="Times" w:hAnsi="Times"/>
          <w:color w:val="000000"/>
        </w:rPr>
        <w:t xml:space="preserve"> pasting information from your </w:t>
      </w:r>
      <w:r w:rsidR="00B744A8">
        <w:rPr>
          <w:rFonts w:ascii="Times" w:hAnsi="Times"/>
          <w:color w:val="000000"/>
        </w:rPr>
        <w:t>classmates’</w:t>
      </w:r>
      <w:r w:rsidR="00486CEA">
        <w:rPr>
          <w:rFonts w:ascii="Times" w:hAnsi="Times"/>
          <w:color w:val="000000"/>
        </w:rPr>
        <w:t xml:space="preserve"> re</w:t>
      </w:r>
      <w:r w:rsidR="001E3F2C">
        <w:rPr>
          <w:rFonts w:ascii="Times" w:hAnsi="Times"/>
          <w:color w:val="000000"/>
        </w:rPr>
        <w:t>sponse or from any other sources.</w:t>
      </w:r>
    </w:p>
    <w:p w:rsidR="009D1826" w:rsidRDefault="009D1826" w:rsidP="009D1826">
      <w:pPr>
        <w:pStyle w:val="PlainText"/>
        <w:ind w:left="720"/>
        <w:jc w:val="both"/>
        <w:rPr>
          <w:rFonts w:ascii="Times" w:hAnsi="Times"/>
          <w:b/>
          <w:color w:val="000000"/>
        </w:rPr>
      </w:pPr>
    </w:p>
    <w:p w:rsidR="009D1826" w:rsidRDefault="00A259DE" w:rsidP="009D1826">
      <w:pPr>
        <w:pStyle w:val="PlainText"/>
        <w:ind w:left="720"/>
        <w:jc w:val="both"/>
        <w:rPr>
          <w:rFonts w:ascii="Times" w:hAnsi="Times"/>
          <w:color w:val="000000"/>
        </w:rPr>
      </w:pPr>
      <w:r w:rsidRPr="009D1826">
        <w:rPr>
          <w:rFonts w:ascii="Times" w:eastAsia="Times New Roman" w:hAnsi="Times"/>
        </w:rPr>
        <w:t>As part of a collaborative and encouraging classroom, you</w:t>
      </w:r>
      <w:r w:rsidR="00E4584D" w:rsidRPr="009D1826">
        <w:rPr>
          <w:rFonts w:ascii="Times" w:eastAsia="Times New Roman" w:hAnsi="Times"/>
        </w:rPr>
        <w:t xml:space="preserve"> are encouraged to study together and to discuss </w:t>
      </w:r>
      <w:r w:rsidRPr="009D1826">
        <w:rPr>
          <w:rFonts w:ascii="Times" w:eastAsia="Times New Roman" w:hAnsi="Times"/>
        </w:rPr>
        <w:t>topics</w:t>
      </w:r>
      <w:r w:rsidR="00DE19EB" w:rsidRPr="009D1826">
        <w:rPr>
          <w:rFonts w:ascii="Times" w:eastAsia="Times New Roman" w:hAnsi="Times"/>
        </w:rPr>
        <w:t xml:space="preserve"> and concepts covered in class with</w:t>
      </w:r>
      <w:r w:rsidR="00E4584D" w:rsidRPr="009D1826">
        <w:rPr>
          <w:rFonts w:ascii="Times" w:eastAsia="Times New Roman" w:hAnsi="Times"/>
        </w:rPr>
        <w:t xml:space="preserve"> other students. You can </w:t>
      </w:r>
      <w:r w:rsidRPr="009D1826">
        <w:rPr>
          <w:rFonts w:ascii="Times" w:eastAsia="Times New Roman" w:hAnsi="Times"/>
        </w:rPr>
        <w:t>obtain</w:t>
      </w:r>
      <w:r w:rsidR="00E4584D" w:rsidRPr="009D1826">
        <w:rPr>
          <w:rFonts w:ascii="Times" w:eastAsia="Times New Roman" w:hAnsi="Times"/>
        </w:rPr>
        <w:t xml:space="preserve"> "consulting" help </w:t>
      </w:r>
      <w:r w:rsidRPr="009D1826">
        <w:rPr>
          <w:rFonts w:ascii="Times" w:eastAsia="Times New Roman" w:hAnsi="Times"/>
        </w:rPr>
        <w:t>from students as well as provide</w:t>
      </w:r>
      <w:r w:rsidR="00E4584D" w:rsidRPr="009D1826">
        <w:rPr>
          <w:rFonts w:ascii="Times" w:eastAsia="Times New Roman" w:hAnsi="Times"/>
        </w:rPr>
        <w:t xml:space="preserve"> "consulting" help </w:t>
      </w:r>
      <w:r w:rsidRPr="009D1826">
        <w:rPr>
          <w:rFonts w:ascii="Times" w:eastAsia="Times New Roman" w:hAnsi="Times"/>
        </w:rPr>
        <w:t xml:space="preserve">to other </w:t>
      </w:r>
      <w:r w:rsidR="00E4584D" w:rsidRPr="009D1826">
        <w:rPr>
          <w:rFonts w:ascii="Times" w:eastAsia="Times New Roman" w:hAnsi="Times"/>
        </w:rPr>
        <w:t xml:space="preserve">students. However, this </w:t>
      </w:r>
      <w:r w:rsidRPr="009D1826">
        <w:rPr>
          <w:rFonts w:ascii="Times" w:eastAsia="Times New Roman" w:hAnsi="Times"/>
        </w:rPr>
        <w:t xml:space="preserve">allowed form of </w:t>
      </w:r>
      <w:r w:rsidR="00E4584D" w:rsidRPr="009D1826">
        <w:rPr>
          <w:rFonts w:ascii="Times" w:eastAsia="Times New Roman" w:hAnsi="Times"/>
        </w:rPr>
        <w:t xml:space="preserve">cooperation should never involve one student having possession of a copy of all or part of </w:t>
      </w:r>
      <w:r w:rsidR="001B5AE8" w:rsidRPr="009D1826">
        <w:rPr>
          <w:rFonts w:ascii="Times" w:eastAsia="Times New Roman" w:hAnsi="Times"/>
        </w:rPr>
        <w:t xml:space="preserve">the </w:t>
      </w:r>
      <w:r w:rsidR="00E4584D" w:rsidRPr="009D1826">
        <w:rPr>
          <w:rFonts w:ascii="Times" w:eastAsia="Times New Roman" w:hAnsi="Times"/>
        </w:rPr>
        <w:t xml:space="preserve">work done by </w:t>
      </w:r>
      <w:r w:rsidRPr="009D1826">
        <w:rPr>
          <w:rFonts w:ascii="Times" w:eastAsia="Times New Roman" w:hAnsi="Times"/>
        </w:rPr>
        <w:t>another student or someone</w:t>
      </w:r>
      <w:r w:rsidR="00E4584D" w:rsidRPr="009D1826">
        <w:rPr>
          <w:rFonts w:ascii="Times" w:eastAsia="Times New Roman" w:hAnsi="Times"/>
        </w:rPr>
        <w:t xml:space="preserve"> else, in</w:t>
      </w:r>
      <w:r w:rsidR="00964F5B" w:rsidRPr="009D1826">
        <w:rPr>
          <w:rFonts w:ascii="Times" w:eastAsia="Times New Roman" w:hAnsi="Times"/>
        </w:rPr>
        <w:t xml:space="preserve"> the form</w:t>
      </w:r>
      <w:r w:rsidR="00E4584D" w:rsidRPr="009D1826">
        <w:rPr>
          <w:rFonts w:ascii="Times" w:eastAsia="Times New Roman" w:hAnsi="Times"/>
        </w:rPr>
        <w:t xml:space="preserve"> </w:t>
      </w:r>
      <w:r w:rsidR="00964F5B" w:rsidRPr="009D1826">
        <w:rPr>
          <w:rFonts w:ascii="Times" w:eastAsia="Times New Roman" w:hAnsi="Times"/>
        </w:rPr>
        <w:t>d</w:t>
      </w:r>
      <w:r w:rsidRPr="009D1826">
        <w:rPr>
          <w:rFonts w:ascii="Times" w:eastAsia="Times New Roman" w:hAnsi="Times"/>
        </w:rPr>
        <w:t>igital</w:t>
      </w:r>
      <w:r w:rsidR="00964F5B" w:rsidRPr="009D1826">
        <w:rPr>
          <w:rFonts w:ascii="Times" w:eastAsia="Times New Roman" w:hAnsi="Times"/>
        </w:rPr>
        <w:t xml:space="preserve"> files</w:t>
      </w:r>
      <w:r w:rsidRPr="009D1826">
        <w:rPr>
          <w:rFonts w:ascii="Times" w:eastAsia="Times New Roman" w:hAnsi="Times"/>
        </w:rPr>
        <w:t xml:space="preserve"> or </w:t>
      </w:r>
      <w:r w:rsidRPr="009D1826">
        <w:rPr>
          <w:rFonts w:ascii="Times" w:eastAsia="Times New Roman" w:hAnsi="Times"/>
          <w:noProof/>
        </w:rPr>
        <w:t>hard copy</w:t>
      </w:r>
      <w:r w:rsidRPr="009D1826">
        <w:rPr>
          <w:rFonts w:ascii="Times" w:eastAsia="Times New Roman" w:hAnsi="Times"/>
        </w:rPr>
        <w:t xml:space="preserve"> document</w:t>
      </w:r>
      <w:r w:rsidR="006042EB" w:rsidRPr="009D1826">
        <w:rPr>
          <w:rFonts w:ascii="Times" w:eastAsia="Times New Roman" w:hAnsi="Times"/>
        </w:rPr>
        <w:t>s</w:t>
      </w:r>
      <w:r w:rsidRPr="009D1826">
        <w:rPr>
          <w:rFonts w:ascii="Times" w:eastAsia="Times New Roman" w:hAnsi="Times"/>
        </w:rPr>
        <w:t xml:space="preserve">. </w:t>
      </w:r>
      <w:r w:rsidR="00E4584D" w:rsidRPr="009D1826">
        <w:rPr>
          <w:rFonts w:ascii="Times" w:eastAsia="Times New Roman" w:hAnsi="Times"/>
        </w:rPr>
        <w:t xml:space="preserve"> </w:t>
      </w:r>
    </w:p>
    <w:p w:rsidR="009D1826" w:rsidRDefault="009D1826" w:rsidP="009D1826">
      <w:pPr>
        <w:pStyle w:val="PlainText"/>
        <w:ind w:left="720"/>
        <w:jc w:val="both"/>
        <w:rPr>
          <w:rFonts w:ascii="Times" w:hAnsi="Times"/>
          <w:color w:val="000000"/>
        </w:rPr>
      </w:pPr>
    </w:p>
    <w:p w:rsidR="009D1826" w:rsidRDefault="00A259DE" w:rsidP="009D1826">
      <w:pPr>
        <w:pStyle w:val="PlainText"/>
        <w:ind w:left="720"/>
        <w:jc w:val="both"/>
        <w:rPr>
          <w:rFonts w:ascii="Times" w:hAnsi="Times"/>
          <w:color w:val="000000"/>
        </w:rPr>
      </w:pPr>
      <w:r>
        <w:rPr>
          <w:rFonts w:ascii="Times" w:eastAsia="Times New Roman" w:hAnsi="Times"/>
        </w:rPr>
        <w:t xml:space="preserve">In the case that </w:t>
      </w:r>
      <w:r w:rsidR="00E4584D" w:rsidRPr="001B5AE8">
        <w:rPr>
          <w:rFonts w:ascii="Times" w:eastAsia="Times New Roman" w:hAnsi="Times"/>
        </w:rPr>
        <w:t>copying occur, both the student who copied work from another student and the student who</w:t>
      </w:r>
      <w:r w:rsidR="00E4584D">
        <w:rPr>
          <w:rFonts w:ascii="Times" w:eastAsia="Times New Roman" w:hAnsi="Times"/>
        </w:rPr>
        <w:t xml:space="preserve"> </w:t>
      </w:r>
      <w:r>
        <w:rPr>
          <w:rFonts w:ascii="Times" w:eastAsia="Times New Roman" w:hAnsi="Times"/>
        </w:rPr>
        <w:t xml:space="preserve">contributed to this behavior </w:t>
      </w:r>
      <w:r w:rsidR="00E4584D">
        <w:rPr>
          <w:rFonts w:ascii="Times" w:eastAsia="Times New Roman" w:hAnsi="Times"/>
        </w:rPr>
        <w:t xml:space="preserve">will both automatically receive a zero for the </w:t>
      </w:r>
      <w:r w:rsidR="00A92BC8">
        <w:rPr>
          <w:rFonts w:ascii="Times" w:eastAsia="Times New Roman" w:hAnsi="Times"/>
        </w:rPr>
        <w:t>corresponding</w:t>
      </w:r>
      <w:r w:rsidR="006042EB">
        <w:rPr>
          <w:rFonts w:ascii="Times" w:eastAsia="Times New Roman" w:hAnsi="Times"/>
        </w:rPr>
        <w:t xml:space="preserve"> </w:t>
      </w:r>
      <w:r w:rsidR="00E4584D">
        <w:rPr>
          <w:rFonts w:ascii="Times" w:eastAsia="Times New Roman" w:hAnsi="Times"/>
        </w:rPr>
        <w:t xml:space="preserve">assignment. </w:t>
      </w:r>
      <w:r w:rsidR="00311777" w:rsidRPr="009C6B69">
        <w:rPr>
          <w:rFonts w:ascii="Times" w:eastAsia="Times New Roman" w:hAnsi="Times"/>
          <w:b/>
          <w:noProof/>
        </w:rPr>
        <w:t>The p</w:t>
      </w:r>
      <w:r w:rsidR="00E4584D" w:rsidRPr="009C6B69">
        <w:rPr>
          <w:rFonts w:ascii="Times" w:eastAsia="Times New Roman" w:hAnsi="Times"/>
          <w:b/>
          <w:noProof/>
        </w:rPr>
        <w:t>enalty</w:t>
      </w:r>
      <w:r w:rsidR="00E4584D" w:rsidRPr="009C6B69">
        <w:rPr>
          <w:rFonts w:ascii="Times" w:eastAsia="Times New Roman" w:hAnsi="Times"/>
          <w:b/>
        </w:rPr>
        <w:t xml:space="preserve"> for violation of this Code can </w:t>
      </w:r>
      <w:r w:rsidR="00991258" w:rsidRPr="009C6B69">
        <w:rPr>
          <w:rFonts w:ascii="Times" w:eastAsia="Times New Roman" w:hAnsi="Times"/>
          <w:b/>
        </w:rPr>
        <w:t xml:space="preserve">include failure of the course and/or notifying the corresponding University authorities for </w:t>
      </w:r>
      <w:r w:rsidR="00E4584D" w:rsidRPr="009C6B69">
        <w:rPr>
          <w:rFonts w:ascii="Times" w:eastAsia="Times New Roman" w:hAnsi="Times"/>
          <w:b/>
        </w:rPr>
        <w:t>disciplinary action</w:t>
      </w:r>
      <w:r w:rsidR="00E4584D">
        <w:rPr>
          <w:rFonts w:ascii="Times" w:eastAsia="Times New Roman" w:hAnsi="Times"/>
        </w:rPr>
        <w:t xml:space="preserve">. </w:t>
      </w:r>
    </w:p>
    <w:p w:rsidR="009D1826" w:rsidRDefault="009D1826" w:rsidP="009D1826">
      <w:pPr>
        <w:pStyle w:val="PlainText"/>
        <w:ind w:left="720"/>
        <w:jc w:val="both"/>
        <w:rPr>
          <w:rFonts w:ascii="Times" w:hAnsi="Times"/>
          <w:color w:val="000000"/>
        </w:rPr>
      </w:pPr>
    </w:p>
    <w:p w:rsidR="009D1826" w:rsidRDefault="00E4584D" w:rsidP="009D1826">
      <w:pPr>
        <w:pStyle w:val="PlainText"/>
        <w:ind w:left="720"/>
        <w:jc w:val="both"/>
        <w:rPr>
          <w:rFonts w:ascii="Times" w:eastAsia="Times New Roman" w:hAnsi="Times"/>
          <w:b/>
        </w:rPr>
      </w:pPr>
      <w:r>
        <w:rPr>
          <w:rFonts w:ascii="Times" w:hAnsi="Times"/>
        </w:rPr>
        <w:t xml:space="preserve">During </w:t>
      </w:r>
      <w:r w:rsidR="009928B4">
        <w:rPr>
          <w:rFonts w:ascii="Times" w:hAnsi="Times"/>
        </w:rPr>
        <w:t>exams (i.e. quizzes and exams)</w:t>
      </w:r>
      <w:r>
        <w:rPr>
          <w:rFonts w:ascii="Times" w:hAnsi="Times"/>
        </w:rPr>
        <w:t>, you must do your own work. Talking or discussion</w:t>
      </w:r>
      <w:r w:rsidR="005714CE">
        <w:rPr>
          <w:rFonts w:ascii="Times" w:hAnsi="Times"/>
        </w:rPr>
        <w:t xml:space="preserve">s are </w:t>
      </w:r>
      <w:r>
        <w:rPr>
          <w:rFonts w:ascii="Times" w:hAnsi="Times"/>
        </w:rPr>
        <w:t xml:space="preserve">not </w:t>
      </w:r>
      <w:r w:rsidR="009928B4">
        <w:rPr>
          <w:rFonts w:ascii="Times" w:hAnsi="Times"/>
        </w:rPr>
        <w:t xml:space="preserve">allowed </w:t>
      </w:r>
      <w:r>
        <w:rPr>
          <w:rFonts w:ascii="Times" w:hAnsi="Times"/>
        </w:rPr>
        <w:t>during the examinations</w:t>
      </w:r>
      <w:r w:rsidR="009928B4">
        <w:rPr>
          <w:rFonts w:ascii="Times" w:hAnsi="Times"/>
        </w:rPr>
        <w:t xml:space="preserve">. In addition, you cannot </w:t>
      </w:r>
      <w:r>
        <w:rPr>
          <w:rFonts w:ascii="Times" w:hAnsi="Times"/>
        </w:rPr>
        <w:t xml:space="preserve">compare papers, copy from others, or collaborate in any way. Any </w:t>
      </w:r>
      <w:r w:rsidR="009928B4">
        <w:rPr>
          <w:rFonts w:ascii="Times" w:hAnsi="Times"/>
        </w:rPr>
        <w:t xml:space="preserve">form of the </w:t>
      </w:r>
      <w:r>
        <w:rPr>
          <w:rFonts w:ascii="Times" w:hAnsi="Times"/>
        </w:rPr>
        <w:t>behavior</w:t>
      </w:r>
      <w:r w:rsidR="009928B4">
        <w:rPr>
          <w:rFonts w:ascii="Times" w:hAnsi="Times"/>
        </w:rPr>
        <w:t xml:space="preserve">s mentioned above will result </w:t>
      </w:r>
      <w:r>
        <w:rPr>
          <w:rFonts w:ascii="Times" w:hAnsi="Times"/>
        </w:rPr>
        <w:t xml:space="preserve">in failure of the </w:t>
      </w:r>
      <w:r w:rsidRPr="001B5AE8">
        <w:rPr>
          <w:rFonts w:ascii="Times" w:hAnsi="Times"/>
        </w:rPr>
        <w:t>exam</w:t>
      </w:r>
      <w:r>
        <w:rPr>
          <w:rFonts w:ascii="Times" w:hAnsi="Times"/>
        </w:rPr>
        <w:t xml:space="preserve"> and </w:t>
      </w:r>
      <w:r w:rsidR="009928B4">
        <w:rPr>
          <w:rFonts w:ascii="Times" w:eastAsia="Times New Roman" w:hAnsi="Times"/>
        </w:rPr>
        <w:t xml:space="preserve">can include notifying the corresponding University authorities for disciplinary action. </w:t>
      </w:r>
      <w:r w:rsidR="00B5412C">
        <w:rPr>
          <w:rFonts w:ascii="Times" w:eastAsia="Times New Roman" w:hAnsi="Times"/>
          <w:b/>
        </w:rPr>
        <w:t>Cell phones cannot leave the classroom during exams</w:t>
      </w:r>
      <w:r w:rsidR="001B2C8F">
        <w:rPr>
          <w:rFonts w:ascii="Times" w:eastAsia="Times New Roman" w:hAnsi="Times"/>
          <w:b/>
        </w:rPr>
        <w:t>, and must</w:t>
      </w:r>
      <w:r w:rsidR="001B5AE8">
        <w:rPr>
          <w:rFonts w:ascii="Times" w:eastAsia="Times New Roman" w:hAnsi="Times"/>
          <w:b/>
        </w:rPr>
        <w:t xml:space="preserve"> be</w:t>
      </w:r>
      <w:r w:rsidR="001B2C8F">
        <w:rPr>
          <w:rFonts w:ascii="Times" w:eastAsia="Times New Roman" w:hAnsi="Times"/>
          <w:b/>
        </w:rPr>
        <w:t xml:space="preserve"> </w:t>
      </w:r>
      <w:r w:rsidR="001B2C8F" w:rsidRPr="001B5AE8">
        <w:rPr>
          <w:rFonts w:ascii="Times" w:eastAsia="Times New Roman" w:hAnsi="Times"/>
          <w:b/>
        </w:rPr>
        <w:t>turned</w:t>
      </w:r>
      <w:r w:rsidR="001B2C8F">
        <w:rPr>
          <w:rFonts w:ascii="Times" w:eastAsia="Times New Roman" w:hAnsi="Times"/>
          <w:b/>
        </w:rPr>
        <w:t xml:space="preserve"> off during class</w:t>
      </w:r>
      <w:r w:rsidR="005714CE">
        <w:rPr>
          <w:rFonts w:ascii="Times" w:eastAsia="Times New Roman" w:hAnsi="Times"/>
          <w:b/>
        </w:rPr>
        <w:t xml:space="preserve"> unless needed for in-class discussions</w:t>
      </w:r>
      <w:r w:rsidR="006F2CED">
        <w:rPr>
          <w:rFonts w:ascii="Times" w:eastAsia="Times New Roman" w:hAnsi="Times"/>
          <w:b/>
        </w:rPr>
        <w:t xml:space="preserve">. </w:t>
      </w:r>
    </w:p>
    <w:p w:rsidR="009D1826" w:rsidRDefault="009D1826" w:rsidP="009D1826">
      <w:pPr>
        <w:pStyle w:val="PlainText"/>
        <w:ind w:left="720"/>
        <w:jc w:val="both"/>
        <w:rPr>
          <w:rFonts w:ascii="Times" w:hAnsi="Times"/>
          <w:b/>
          <w:i/>
        </w:rPr>
      </w:pPr>
    </w:p>
    <w:p w:rsidR="009A2874" w:rsidRPr="009D1826" w:rsidRDefault="00846A10" w:rsidP="009D1826">
      <w:pPr>
        <w:pStyle w:val="PlainText"/>
        <w:ind w:left="720"/>
        <w:jc w:val="both"/>
        <w:rPr>
          <w:rFonts w:ascii="Times" w:hAnsi="Times"/>
          <w:color w:val="000000"/>
        </w:rPr>
      </w:pPr>
      <w:r w:rsidRPr="007E4D83">
        <w:rPr>
          <w:rFonts w:ascii="Times" w:hAnsi="Times"/>
          <w:b/>
          <w:i/>
        </w:rPr>
        <w:t>Any form of Academic Dis</w:t>
      </w:r>
      <w:r w:rsidR="00C14B20" w:rsidRPr="007E4D83">
        <w:rPr>
          <w:rFonts w:ascii="Times" w:hAnsi="Times"/>
          <w:b/>
          <w:i/>
        </w:rPr>
        <w:t>honesty listed in</w:t>
      </w:r>
      <w:r w:rsidR="006F2CED" w:rsidRPr="007E4D83">
        <w:rPr>
          <w:rFonts w:ascii="Times" w:hAnsi="Times"/>
          <w:b/>
          <w:i/>
        </w:rPr>
        <w:t xml:space="preserve"> the</w:t>
      </w:r>
      <w:r w:rsidR="00C14B20" w:rsidRPr="007E4D83">
        <w:rPr>
          <w:rFonts w:ascii="Times" w:hAnsi="Times"/>
          <w:b/>
          <w:i/>
        </w:rPr>
        <w:t xml:space="preserve"> </w:t>
      </w:r>
      <w:r w:rsidR="006F2CED" w:rsidRPr="007E4D83">
        <w:rPr>
          <w:rFonts w:ascii="Times" w:hAnsi="Times"/>
          <w:b/>
          <w:i/>
        </w:rPr>
        <w:t>M</w:t>
      </w:r>
      <w:r w:rsidR="006F2CED" w:rsidRPr="007E4D83">
        <w:rPr>
          <w:rFonts w:ascii="Times" w:hAnsi="Times"/>
          <w:b/>
          <w:i/>
          <w:color w:val="000000"/>
        </w:rPr>
        <w:t>iami-Dade College Student Rights and Responsibility Handbook</w:t>
      </w:r>
      <w:r w:rsidRPr="007E4D83">
        <w:rPr>
          <w:rFonts w:ascii="Times" w:hAnsi="Times"/>
          <w:b/>
          <w:i/>
          <w:color w:val="000000"/>
        </w:rPr>
        <w:t xml:space="preserve"> will not be </w:t>
      </w:r>
      <w:r w:rsidR="00B01164" w:rsidRPr="007E4D83">
        <w:rPr>
          <w:rFonts w:ascii="Times" w:hAnsi="Times"/>
          <w:b/>
          <w:i/>
          <w:color w:val="000000"/>
        </w:rPr>
        <w:t>accepted</w:t>
      </w:r>
      <w:r w:rsidRPr="007E4D83">
        <w:rPr>
          <w:rFonts w:ascii="Times" w:hAnsi="Times"/>
          <w:b/>
          <w:i/>
          <w:color w:val="000000"/>
        </w:rPr>
        <w:t xml:space="preserve"> during </w:t>
      </w:r>
      <w:r w:rsidR="00A54C15" w:rsidRPr="007E4D83">
        <w:rPr>
          <w:rFonts w:ascii="Times" w:hAnsi="Times"/>
          <w:b/>
          <w:i/>
          <w:color w:val="000000"/>
        </w:rPr>
        <w:t>in the</w:t>
      </w:r>
      <w:r w:rsidRPr="007E4D83">
        <w:rPr>
          <w:rFonts w:ascii="Times" w:hAnsi="Times"/>
          <w:b/>
          <w:i/>
          <w:color w:val="000000"/>
        </w:rPr>
        <w:t xml:space="preserve"> course. </w:t>
      </w:r>
    </w:p>
    <w:p w:rsidR="00DF34DE" w:rsidRDefault="00DF34DE" w:rsidP="001B2C8F">
      <w:pPr>
        <w:pStyle w:val="WPNormal"/>
        <w:jc w:val="both"/>
        <w:rPr>
          <w:rFonts w:ascii="Times" w:hAnsi="Times"/>
          <w:color w:val="000000"/>
        </w:rPr>
      </w:pPr>
    </w:p>
    <w:p w:rsidR="00DC49D6" w:rsidRPr="001B53CB" w:rsidRDefault="00DC49D6" w:rsidP="009D1826">
      <w:pPr>
        <w:pStyle w:val="ListParagraph"/>
        <w:numPr>
          <w:ilvl w:val="0"/>
          <w:numId w:val="15"/>
        </w:numPr>
        <w:rPr>
          <w:b/>
          <w:sz w:val="26"/>
          <w:u w:val="single"/>
        </w:rPr>
      </w:pPr>
      <w:r w:rsidRPr="001B53CB">
        <w:rPr>
          <w:b/>
          <w:sz w:val="26"/>
          <w:u w:val="single"/>
        </w:rPr>
        <w:t>Attendance</w:t>
      </w:r>
    </w:p>
    <w:p w:rsidR="0043584A" w:rsidRDefault="00C00212" w:rsidP="00CD286E">
      <w:pPr>
        <w:pStyle w:val="WPNormal"/>
        <w:numPr>
          <w:ilvl w:val="0"/>
          <w:numId w:val="11"/>
        </w:numPr>
        <w:jc w:val="both"/>
        <w:rPr>
          <w:rFonts w:ascii="Times" w:hAnsi="Times"/>
          <w:color w:val="000000"/>
        </w:rPr>
      </w:pPr>
      <w:r>
        <w:rPr>
          <w:rFonts w:ascii="Times" w:hAnsi="Times"/>
          <w:color w:val="000000"/>
        </w:rPr>
        <w:t xml:space="preserve">Attendance </w:t>
      </w:r>
      <w:r w:rsidR="00311777">
        <w:rPr>
          <w:rFonts w:ascii="Times" w:hAnsi="Times"/>
          <w:noProof/>
          <w:color w:val="000000"/>
        </w:rPr>
        <w:t>at</w:t>
      </w:r>
      <w:r w:rsidR="00203A9B">
        <w:rPr>
          <w:rFonts w:ascii="Times" w:hAnsi="Times"/>
          <w:color w:val="000000"/>
        </w:rPr>
        <w:t xml:space="preserve"> each class sessions parallels with </w:t>
      </w:r>
      <w:r>
        <w:rPr>
          <w:rFonts w:ascii="Times" w:hAnsi="Times"/>
          <w:color w:val="000000"/>
        </w:rPr>
        <w:t>your learning</w:t>
      </w:r>
      <w:r w:rsidR="00203A9B">
        <w:rPr>
          <w:rFonts w:ascii="Times" w:hAnsi="Times"/>
          <w:color w:val="000000"/>
        </w:rPr>
        <w:t xml:space="preserve"> in the course</w:t>
      </w:r>
      <w:r>
        <w:rPr>
          <w:rFonts w:ascii="Times" w:hAnsi="Times"/>
          <w:color w:val="000000"/>
        </w:rPr>
        <w:t xml:space="preserve">. </w:t>
      </w:r>
      <w:r w:rsidR="003F10A9">
        <w:rPr>
          <w:rFonts w:ascii="Times" w:hAnsi="Times"/>
          <w:color w:val="000000"/>
        </w:rPr>
        <w:t xml:space="preserve">The Microbiology Lab course requires time and effort in order to learn and </w:t>
      </w:r>
      <w:r w:rsidR="00EF08D7">
        <w:rPr>
          <w:rFonts w:ascii="Times" w:hAnsi="Times"/>
          <w:color w:val="000000"/>
        </w:rPr>
        <w:t xml:space="preserve">be proficient in the learning objectives stated earlier in the syllabus. </w:t>
      </w:r>
      <w:r>
        <w:rPr>
          <w:rFonts w:ascii="Times" w:hAnsi="Times"/>
          <w:color w:val="000000"/>
        </w:rPr>
        <w:t xml:space="preserve">In addition, </w:t>
      </w:r>
      <w:r>
        <w:rPr>
          <w:rFonts w:ascii="Times" w:hAnsi="Times"/>
          <w:b/>
          <w:color w:val="000000"/>
        </w:rPr>
        <w:t xml:space="preserve">20 </w:t>
      </w:r>
      <w:r w:rsidR="00336085">
        <w:rPr>
          <w:rFonts w:ascii="Times" w:hAnsi="Times"/>
          <w:b/>
          <w:color w:val="000000"/>
        </w:rPr>
        <w:t xml:space="preserve">easy </w:t>
      </w:r>
      <w:r>
        <w:rPr>
          <w:rFonts w:ascii="Times" w:hAnsi="Times"/>
          <w:b/>
          <w:color w:val="000000"/>
        </w:rPr>
        <w:t>points</w:t>
      </w:r>
      <w:r w:rsidR="00565AB2">
        <w:rPr>
          <w:rFonts w:ascii="Times" w:hAnsi="Times"/>
          <w:b/>
          <w:color w:val="000000"/>
        </w:rPr>
        <w:t xml:space="preserve"> for</w:t>
      </w:r>
      <w:r>
        <w:rPr>
          <w:rFonts w:ascii="Times" w:hAnsi="Times"/>
          <w:b/>
          <w:color w:val="000000"/>
        </w:rPr>
        <w:t xml:space="preserve"> </w:t>
      </w:r>
      <w:r w:rsidR="00336085">
        <w:rPr>
          <w:rFonts w:ascii="Times" w:hAnsi="Times"/>
          <w:b/>
          <w:color w:val="000000"/>
        </w:rPr>
        <w:t>good attendance will provide</w:t>
      </w:r>
      <w:r w:rsidR="00565AB2">
        <w:rPr>
          <w:rFonts w:ascii="Times" w:hAnsi="Times"/>
          <w:b/>
          <w:color w:val="000000"/>
        </w:rPr>
        <w:t>d</w:t>
      </w:r>
      <w:r w:rsidR="00336085">
        <w:rPr>
          <w:rFonts w:ascii="Times" w:hAnsi="Times"/>
          <w:b/>
          <w:color w:val="000000"/>
        </w:rPr>
        <w:t xml:space="preserve"> towards </w:t>
      </w:r>
      <w:r>
        <w:rPr>
          <w:rFonts w:ascii="Times" w:hAnsi="Times"/>
          <w:b/>
          <w:color w:val="000000"/>
        </w:rPr>
        <w:t xml:space="preserve">your final </w:t>
      </w:r>
      <w:r w:rsidRPr="001B5AE8">
        <w:rPr>
          <w:rFonts w:ascii="Times" w:hAnsi="Times"/>
          <w:b/>
          <w:color w:val="000000"/>
        </w:rPr>
        <w:t>grade</w:t>
      </w:r>
      <w:r w:rsidRPr="001B5AE8">
        <w:rPr>
          <w:rFonts w:ascii="Times" w:hAnsi="Times"/>
          <w:color w:val="000000"/>
        </w:rPr>
        <w:t xml:space="preserve">. </w:t>
      </w:r>
      <w:r w:rsidRPr="00336085">
        <w:rPr>
          <w:rFonts w:ascii="Times" w:hAnsi="Times"/>
          <w:b/>
          <w:color w:val="000000"/>
        </w:rPr>
        <w:t>For each unexcused absence,</w:t>
      </w:r>
      <w:r w:rsidR="00336085" w:rsidRPr="00336085">
        <w:rPr>
          <w:rFonts w:ascii="Times" w:hAnsi="Times"/>
          <w:b/>
          <w:color w:val="000000"/>
        </w:rPr>
        <w:t xml:space="preserve"> </w:t>
      </w:r>
      <w:r w:rsidR="009941AA">
        <w:rPr>
          <w:rFonts w:ascii="Times" w:hAnsi="Times"/>
          <w:b/>
          <w:color w:val="000000"/>
        </w:rPr>
        <w:lastRenderedPageBreak/>
        <w:t xml:space="preserve">unfortunately </w:t>
      </w:r>
      <w:r w:rsidR="00336085" w:rsidRPr="00336085">
        <w:rPr>
          <w:rFonts w:ascii="Times" w:hAnsi="Times"/>
          <w:b/>
          <w:color w:val="000000"/>
        </w:rPr>
        <w:t>I’</w:t>
      </w:r>
      <w:r w:rsidR="00336085">
        <w:rPr>
          <w:rFonts w:ascii="Times" w:hAnsi="Times"/>
          <w:b/>
          <w:color w:val="000000"/>
        </w:rPr>
        <w:t>ll</w:t>
      </w:r>
      <w:r w:rsidR="00336085" w:rsidRPr="00336085">
        <w:rPr>
          <w:rFonts w:ascii="Times" w:hAnsi="Times"/>
          <w:b/>
          <w:color w:val="000000"/>
        </w:rPr>
        <w:t xml:space="preserve"> have to deduct 1 point,</w:t>
      </w:r>
      <w:r w:rsidR="00C959B3">
        <w:rPr>
          <w:rFonts w:ascii="Times" w:hAnsi="Times"/>
          <w:b/>
          <w:color w:val="000000"/>
        </w:rPr>
        <w:t xml:space="preserve"> and</w:t>
      </w:r>
      <w:r w:rsidR="00336085" w:rsidRPr="00336085">
        <w:rPr>
          <w:rFonts w:ascii="Times" w:hAnsi="Times"/>
          <w:b/>
          <w:color w:val="000000"/>
        </w:rPr>
        <w:t xml:space="preserve"> 0.5</w:t>
      </w:r>
      <w:r w:rsidRPr="00336085">
        <w:rPr>
          <w:rFonts w:ascii="Times" w:hAnsi="Times"/>
          <w:b/>
          <w:color w:val="000000"/>
        </w:rPr>
        <w:t xml:space="preserve"> point for each unexcused tardiness</w:t>
      </w:r>
      <w:r>
        <w:rPr>
          <w:rFonts w:ascii="Times" w:hAnsi="Times"/>
          <w:b/>
          <w:color w:val="000000"/>
        </w:rPr>
        <w:t xml:space="preserve">. </w:t>
      </w:r>
      <w:r w:rsidR="002C7C18" w:rsidRPr="001B5AE8">
        <w:rPr>
          <w:rFonts w:ascii="Times" w:hAnsi="Times"/>
          <w:color w:val="000000"/>
        </w:rPr>
        <w:t>In the event of an absence, the student</w:t>
      </w:r>
      <w:r w:rsidR="002C7C18">
        <w:rPr>
          <w:rFonts w:ascii="Times" w:hAnsi="Times"/>
          <w:color w:val="000000"/>
        </w:rPr>
        <w:t xml:space="preserve"> </w:t>
      </w:r>
      <w:r w:rsidR="002C7C18" w:rsidRPr="001B5AE8">
        <w:rPr>
          <w:rFonts w:ascii="Times" w:hAnsi="Times"/>
          <w:color w:val="000000"/>
        </w:rPr>
        <w:t>will be allowed to make up work if</w:t>
      </w:r>
      <w:r w:rsidR="002C7C18">
        <w:rPr>
          <w:rFonts w:ascii="Times" w:hAnsi="Times"/>
          <w:color w:val="000000"/>
        </w:rPr>
        <w:t xml:space="preserve"> the absence results from one of the following:</w:t>
      </w:r>
    </w:p>
    <w:p w:rsidR="002C7C18" w:rsidRPr="0043584A" w:rsidRDefault="002C7C18" w:rsidP="00CD286E">
      <w:pPr>
        <w:pStyle w:val="WPNormal"/>
        <w:numPr>
          <w:ilvl w:val="1"/>
          <w:numId w:val="11"/>
        </w:numPr>
        <w:jc w:val="both"/>
        <w:rPr>
          <w:rFonts w:ascii="Times" w:hAnsi="Times"/>
          <w:color w:val="000000"/>
        </w:rPr>
      </w:pPr>
      <w:r>
        <w:rPr>
          <w:rFonts w:ascii="Times" w:hAnsi="Times"/>
          <w:color w:val="000000"/>
        </w:rPr>
        <w:t xml:space="preserve">Official campus activities (as designated by </w:t>
      </w:r>
      <w:r w:rsidR="001E3B15">
        <w:rPr>
          <w:rFonts w:ascii="Times" w:hAnsi="Times"/>
          <w:color w:val="000000"/>
        </w:rPr>
        <w:t>MDC</w:t>
      </w:r>
      <w:r>
        <w:rPr>
          <w:rFonts w:ascii="Times" w:hAnsi="Times"/>
          <w:color w:val="000000"/>
        </w:rPr>
        <w:t>)</w:t>
      </w:r>
    </w:p>
    <w:p w:rsidR="002C7C18" w:rsidRPr="002C7C18" w:rsidRDefault="002C7C18" w:rsidP="00CD286E">
      <w:pPr>
        <w:pStyle w:val="WPNormal"/>
        <w:numPr>
          <w:ilvl w:val="1"/>
          <w:numId w:val="11"/>
        </w:numPr>
        <w:jc w:val="both"/>
        <w:rPr>
          <w:rFonts w:ascii="Times" w:hAnsi="Times"/>
        </w:rPr>
      </w:pPr>
      <w:r>
        <w:rPr>
          <w:rFonts w:ascii="Times" w:hAnsi="Times"/>
          <w:color w:val="000000"/>
        </w:rPr>
        <w:t xml:space="preserve">Family or personal emergencies (as designated </w:t>
      </w:r>
      <w:proofErr w:type="gramStart"/>
      <w:r>
        <w:rPr>
          <w:rFonts w:ascii="Times" w:hAnsi="Times"/>
          <w:color w:val="000000"/>
        </w:rPr>
        <w:t xml:space="preserve">by  </w:t>
      </w:r>
      <w:r w:rsidR="0096002F">
        <w:rPr>
          <w:rFonts w:ascii="Times" w:hAnsi="Times"/>
          <w:color w:val="000000"/>
        </w:rPr>
        <w:t>MDC</w:t>
      </w:r>
      <w:proofErr w:type="gramEnd"/>
      <w:r>
        <w:rPr>
          <w:rFonts w:ascii="Times" w:hAnsi="Times"/>
          <w:color w:val="000000"/>
        </w:rPr>
        <w:t>)</w:t>
      </w:r>
    </w:p>
    <w:p w:rsidR="002C7C18" w:rsidRPr="002C7C18" w:rsidRDefault="002C7C18" w:rsidP="00CD286E">
      <w:pPr>
        <w:pStyle w:val="WPNormal"/>
        <w:numPr>
          <w:ilvl w:val="1"/>
          <w:numId w:val="11"/>
        </w:numPr>
        <w:jc w:val="both"/>
        <w:rPr>
          <w:rFonts w:ascii="Times" w:hAnsi="Times"/>
        </w:rPr>
      </w:pPr>
      <w:r>
        <w:rPr>
          <w:rFonts w:ascii="Times" w:hAnsi="Times"/>
          <w:color w:val="000000"/>
        </w:rPr>
        <w:t>Medical reasons (discussed with</w:t>
      </w:r>
      <w:r w:rsidR="001B5AE8">
        <w:rPr>
          <w:rFonts w:ascii="Times" w:hAnsi="Times"/>
          <w:color w:val="000000"/>
        </w:rPr>
        <w:t xml:space="preserve"> the</w:t>
      </w:r>
      <w:r>
        <w:rPr>
          <w:rFonts w:ascii="Times" w:hAnsi="Times"/>
          <w:color w:val="000000"/>
        </w:rPr>
        <w:t xml:space="preserve"> </w:t>
      </w:r>
      <w:r w:rsidRPr="001B5AE8">
        <w:rPr>
          <w:rFonts w:ascii="Times" w:hAnsi="Times"/>
          <w:color w:val="000000"/>
        </w:rPr>
        <w:t>instructor</w:t>
      </w:r>
      <w:r>
        <w:rPr>
          <w:rFonts w:ascii="Times" w:hAnsi="Times"/>
          <w:color w:val="000000"/>
        </w:rPr>
        <w:t>)</w:t>
      </w:r>
    </w:p>
    <w:p w:rsidR="002C7C18" w:rsidRPr="00CD286E" w:rsidRDefault="002C7C18" w:rsidP="00CD286E">
      <w:pPr>
        <w:pStyle w:val="WPNormal"/>
        <w:numPr>
          <w:ilvl w:val="1"/>
          <w:numId w:val="11"/>
        </w:numPr>
        <w:jc w:val="both"/>
        <w:rPr>
          <w:rFonts w:ascii="Times" w:hAnsi="Times"/>
        </w:rPr>
      </w:pPr>
      <w:r>
        <w:rPr>
          <w:rFonts w:ascii="Times" w:hAnsi="Times"/>
          <w:color w:val="000000"/>
        </w:rPr>
        <w:t xml:space="preserve">Work-related reasons (discuss with </w:t>
      </w:r>
      <w:r w:rsidR="001B5AE8" w:rsidRPr="001B5AE8">
        <w:rPr>
          <w:rFonts w:ascii="Times" w:hAnsi="Times"/>
          <w:color w:val="000000"/>
        </w:rPr>
        <w:t xml:space="preserve">the </w:t>
      </w:r>
      <w:r w:rsidRPr="001B5AE8">
        <w:rPr>
          <w:rFonts w:ascii="Times" w:hAnsi="Times"/>
          <w:color w:val="000000"/>
        </w:rPr>
        <w:t>instructor</w:t>
      </w:r>
      <w:r>
        <w:rPr>
          <w:rFonts w:ascii="Times" w:hAnsi="Times"/>
          <w:color w:val="000000"/>
        </w:rPr>
        <w:t>)</w:t>
      </w:r>
    </w:p>
    <w:p w:rsidR="00CD286E" w:rsidRPr="00CD286E" w:rsidRDefault="00CD286E" w:rsidP="00CD286E">
      <w:pPr>
        <w:pStyle w:val="WPNormal"/>
        <w:ind w:left="1440"/>
        <w:jc w:val="both"/>
        <w:rPr>
          <w:rFonts w:ascii="Times" w:hAnsi="Times"/>
        </w:rPr>
      </w:pPr>
    </w:p>
    <w:p w:rsidR="00CD286E" w:rsidRPr="0082673F" w:rsidRDefault="00CD286E" w:rsidP="00CD286E">
      <w:pPr>
        <w:pStyle w:val="WPNormal"/>
        <w:numPr>
          <w:ilvl w:val="1"/>
          <w:numId w:val="11"/>
        </w:numPr>
        <w:jc w:val="both"/>
        <w:rPr>
          <w:rFonts w:ascii="Times" w:hAnsi="Times"/>
        </w:rPr>
      </w:pPr>
      <w:r w:rsidRPr="000F5B56">
        <w:rPr>
          <w:rFonts w:ascii="Times" w:hAnsi="Times"/>
          <w:b/>
        </w:rPr>
        <w:t>Important Note</w:t>
      </w:r>
      <w:r>
        <w:rPr>
          <w:rFonts w:ascii="Times" w:hAnsi="Times"/>
        </w:rPr>
        <w:t xml:space="preserve">: </w:t>
      </w:r>
      <w:r w:rsidRPr="00BD1C66">
        <w:rPr>
          <w:rFonts w:ascii="Times" w:hAnsi="Times"/>
          <w:b/>
          <w:color w:val="000000"/>
        </w:rPr>
        <w:t xml:space="preserve">With </w:t>
      </w:r>
      <w:r>
        <w:rPr>
          <w:rFonts w:ascii="Times" w:hAnsi="Times"/>
          <w:b/>
          <w:color w:val="000000"/>
        </w:rPr>
        <w:t>two</w:t>
      </w:r>
      <w:r w:rsidRPr="00BD1C66">
        <w:rPr>
          <w:rFonts w:ascii="Times" w:hAnsi="Times"/>
          <w:b/>
          <w:color w:val="000000"/>
        </w:rPr>
        <w:t xml:space="preserve"> unexcused absences</w:t>
      </w:r>
      <w:r w:rsidRPr="00BD1C66">
        <w:rPr>
          <w:rFonts w:ascii="Times" w:hAnsi="Times"/>
          <w:color w:val="000000"/>
        </w:rPr>
        <w:t>, I won’t be able to keep you in the class roster.</w:t>
      </w:r>
    </w:p>
    <w:p w:rsidR="00530388" w:rsidRDefault="00530388" w:rsidP="00530388">
      <w:pPr>
        <w:pStyle w:val="WPNormal"/>
        <w:jc w:val="both"/>
        <w:rPr>
          <w:rFonts w:ascii="Times" w:hAnsi="Times"/>
          <w:b/>
          <w:color w:val="000000"/>
        </w:rPr>
      </w:pPr>
    </w:p>
    <w:p w:rsidR="00CD286E" w:rsidRPr="00CD286E" w:rsidRDefault="00CD286E" w:rsidP="00CD286E">
      <w:pPr>
        <w:pStyle w:val="WPNormal"/>
        <w:numPr>
          <w:ilvl w:val="0"/>
          <w:numId w:val="11"/>
        </w:numPr>
        <w:jc w:val="both"/>
        <w:rPr>
          <w:rFonts w:ascii="Times" w:hAnsi="Times"/>
          <w:color w:val="000000"/>
        </w:rPr>
      </w:pPr>
      <w:r>
        <w:rPr>
          <w:rFonts w:ascii="Times" w:hAnsi="Times"/>
          <w:b/>
          <w:color w:val="000000"/>
        </w:rPr>
        <w:t>Make-up for exams and quizzes</w:t>
      </w:r>
    </w:p>
    <w:p w:rsidR="00CD286E" w:rsidRDefault="00EF08D7" w:rsidP="00CD286E">
      <w:pPr>
        <w:pStyle w:val="WPNormal"/>
        <w:numPr>
          <w:ilvl w:val="1"/>
          <w:numId w:val="11"/>
        </w:numPr>
        <w:jc w:val="both"/>
        <w:rPr>
          <w:rFonts w:ascii="Times" w:hAnsi="Times"/>
          <w:color w:val="000000"/>
        </w:rPr>
      </w:pPr>
      <w:r>
        <w:rPr>
          <w:rFonts w:ascii="Times" w:hAnsi="Times"/>
          <w:b/>
          <w:color w:val="000000"/>
        </w:rPr>
        <w:t xml:space="preserve">Make-up exams are allowed </w:t>
      </w:r>
      <w:r w:rsidRPr="00EF08D7">
        <w:rPr>
          <w:rFonts w:ascii="Times" w:hAnsi="Times"/>
          <w:b/>
          <w:color w:val="000000"/>
          <w:u w:val="single"/>
        </w:rPr>
        <w:t>only</w:t>
      </w:r>
      <w:r>
        <w:rPr>
          <w:rFonts w:ascii="Times" w:hAnsi="Times"/>
          <w:b/>
          <w:color w:val="000000"/>
        </w:rPr>
        <w:t xml:space="preserve"> </w:t>
      </w:r>
      <w:r w:rsidR="00530388" w:rsidRPr="00530388">
        <w:rPr>
          <w:rFonts w:ascii="Times" w:hAnsi="Times"/>
          <w:color w:val="000000"/>
        </w:rPr>
        <w:t xml:space="preserve">if your excuse </w:t>
      </w:r>
      <w:r w:rsidR="00370055">
        <w:rPr>
          <w:rFonts w:ascii="Times" w:hAnsi="Times"/>
          <w:color w:val="000000"/>
        </w:rPr>
        <w:t>meet</w:t>
      </w:r>
      <w:r>
        <w:rPr>
          <w:rFonts w:ascii="Times" w:hAnsi="Times"/>
          <w:color w:val="000000"/>
        </w:rPr>
        <w:t>s</w:t>
      </w:r>
      <w:r w:rsidR="00370055">
        <w:rPr>
          <w:rFonts w:ascii="Times" w:hAnsi="Times"/>
          <w:color w:val="000000"/>
        </w:rPr>
        <w:t xml:space="preserve"> any of the four requirements</w:t>
      </w:r>
      <w:r w:rsidR="00530388" w:rsidRPr="00530388">
        <w:rPr>
          <w:rFonts w:ascii="Times" w:hAnsi="Times"/>
          <w:color w:val="000000"/>
        </w:rPr>
        <w:t xml:space="preserve"> above</w:t>
      </w:r>
      <w:r w:rsidR="007E4D83">
        <w:rPr>
          <w:rFonts w:ascii="Times" w:hAnsi="Times"/>
          <w:color w:val="000000"/>
        </w:rPr>
        <w:t xml:space="preserve">, and </w:t>
      </w:r>
      <w:r w:rsidR="00D57732">
        <w:rPr>
          <w:rFonts w:ascii="Times" w:hAnsi="Times"/>
          <w:color w:val="000000"/>
        </w:rPr>
        <w:t xml:space="preserve">can only me make-up </w:t>
      </w:r>
      <w:r w:rsidR="00297755" w:rsidRPr="00D57732">
        <w:rPr>
          <w:rFonts w:ascii="Times" w:hAnsi="Times"/>
          <w:color w:val="000000"/>
        </w:rPr>
        <w:t>during the week of the exam</w:t>
      </w:r>
      <w:r w:rsidR="00297755" w:rsidRPr="00CE5328">
        <w:rPr>
          <w:rFonts w:ascii="Times" w:hAnsi="Times"/>
          <w:color w:val="000000"/>
        </w:rPr>
        <w:t xml:space="preserve"> and </w:t>
      </w:r>
      <w:r w:rsidR="001D4AA8">
        <w:rPr>
          <w:rFonts w:ascii="Times" w:hAnsi="Times"/>
          <w:color w:val="000000"/>
        </w:rPr>
        <w:t xml:space="preserve">with </w:t>
      </w:r>
      <w:r w:rsidR="00297755" w:rsidRPr="00CE5328">
        <w:rPr>
          <w:rFonts w:ascii="Times" w:hAnsi="Times"/>
          <w:color w:val="000000"/>
        </w:rPr>
        <w:t>prior authorization.</w:t>
      </w:r>
      <w:r w:rsidR="00BD1C66">
        <w:rPr>
          <w:rFonts w:ascii="Times" w:hAnsi="Times"/>
          <w:color w:val="000000"/>
        </w:rPr>
        <w:t xml:space="preserve"> </w:t>
      </w:r>
    </w:p>
    <w:p w:rsidR="0060346A" w:rsidRPr="00BD1C66" w:rsidRDefault="0060346A" w:rsidP="00CD286E">
      <w:pPr>
        <w:pStyle w:val="WPNormal"/>
        <w:numPr>
          <w:ilvl w:val="1"/>
          <w:numId w:val="11"/>
        </w:numPr>
        <w:jc w:val="both"/>
        <w:rPr>
          <w:rFonts w:ascii="Times" w:hAnsi="Times"/>
          <w:color w:val="000000"/>
        </w:rPr>
      </w:pPr>
      <w:r w:rsidRPr="00851E67">
        <w:rPr>
          <w:rFonts w:ascii="Times" w:hAnsi="Times"/>
          <w:b/>
          <w:color w:val="000000"/>
        </w:rPr>
        <w:t xml:space="preserve">Make-up for quizzes </w:t>
      </w:r>
      <w:r w:rsidRPr="00BD1C66">
        <w:rPr>
          <w:rFonts w:ascii="Times" w:hAnsi="Times"/>
          <w:noProof/>
          <w:color w:val="000000"/>
        </w:rPr>
        <w:t>are</w:t>
      </w:r>
      <w:r w:rsidRPr="00BD1C66">
        <w:rPr>
          <w:rFonts w:ascii="Times" w:hAnsi="Times"/>
          <w:color w:val="000000"/>
        </w:rPr>
        <w:t xml:space="preserve"> not allowed</w:t>
      </w:r>
      <w:r w:rsidR="00CE5328" w:rsidRPr="00CE5328">
        <w:rPr>
          <w:rFonts w:ascii="Times" w:hAnsi="Times"/>
          <w:color w:val="000000"/>
        </w:rPr>
        <w:t>.</w:t>
      </w:r>
      <w:r w:rsidR="00BD1C66">
        <w:rPr>
          <w:rFonts w:ascii="Times" w:hAnsi="Times"/>
          <w:color w:val="000000"/>
        </w:rPr>
        <w:t xml:space="preserve"> </w:t>
      </w:r>
    </w:p>
    <w:p w:rsidR="00BD1C66" w:rsidRPr="00BD1C66" w:rsidRDefault="00BD1C66" w:rsidP="00BD1C66">
      <w:pPr>
        <w:pStyle w:val="WPNormal"/>
        <w:ind w:left="720"/>
        <w:jc w:val="both"/>
        <w:rPr>
          <w:rFonts w:ascii="Times" w:hAnsi="Times"/>
          <w:color w:val="000000"/>
        </w:rPr>
      </w:pPr>
    </w:p>
    <w:p w:rsidR="00391072" w:rsidRPr="00391072" w:rsidRDefault="000069FA" w:rsidP="00391072">
      <w:pPr>
        <w:pStyle w:val="WPNormal"/>
        <w:numPr>
          <w:ilvl w:val="0"/>
          <w:numId w:val="11"/>
        </w:numPr>
        <w:jc w:val="both"/>
        <w:rPr>
          <w:rFonts w:ascii="Times" w:hAnsi="Times"/>
          <w:b/>
        </w:rPr>
      </w:pPr>
      <w:r w:rsidRPr="0082673F">
        <w:rPr>
          <w:rFonts w:ascii="Times" w:hAnsi="Times"/>
          <w:b/>
          <w:color w:val="000000"/>
          <w:u w:val="single"/>
        </w:rPr>
        <w:t>Laboratory Make-ups:</w:t>
      </w:r>
      <w:r>
        <w:rPr>
          <w:rFonts w:ascii="Times" w:hAnsi="Times"/>
          <w:color w:val="000000"/>
        </w:rPr>
        <w:t xml:space="preserve"> </w:t>
      </w:r>
    </w:p>
    <w:p w:rsidR="008E7CE5" w:rsidRPr="00391072" w:rsidRDefault="00D91D1C" w:rsidP="00391072">
      <w:pPr>
        <w:pStyle w:val="WPNormal"/>
        <w:numPr>
          <w:ilvl w:val="1"/>
          <w:numId w:val="11"/>
        </w:numPr>
        <w:jc w:val="both"/>
        <w:rPr>
          <w:rFonts w:ascii="Times" w:hAnsi="Times"/>
        </w:rPr>
      </w:pPr>
      <w:r>
        <w:rPr>
          <w:rFonts w:ascii="Times" w:hAnsi="Times"/>
          <w:color w:val="000000"/>
        </w:rPr>
        <w:t xml:space="preserve">In case you miss a lab meeting, the student </w:t>
      </w:r>
      <w:r>
        <w:rPr>
          <w:rFonts w:ascii="Times" w:hAnsi="Times"/>
          <w:b/>
          <w:color w:val="000000"/>
        </w:rPr>
        <w:t>can only make up the lab</w:t>
      </w:r>
      <w:r w:rsidR="00BD000D">
        <w:rPr>
          <w:rFonts w:ascii="Times" w:hAnsi="Times"/>
          <w:color w:val="000000"/>
        </w:rPr>
        <w:t xml:space="preserve"> during the week of the absence </w:t>
      </w:r>
      <w:r w:rsidR="00581E23">
        <w:rPr>
          <w:rFonts w:ascii="Times" w:hAnsi="Times"/>
          <w:color w:val="000000"/>
        </w:rPr>
        <w:t>b</w:t>
      </w:r>
      <w:r w:rsidR="00581E23" w:rsidRPr="00530388">
        <w:rPr>
          <w:rFonts w:ascii="Times" w:hAnsi="Times"/>
          <w:color w:val="000000"/>
        </w:rPr>
        <w:t>y attending another</w:t>
      </w:r>
      <w:r w:rsidR="00BD000D">
        <w:rPr>
          <w:rFonts w:ascii="Times" w:hAnsi="Times"/>
          <w:color w:val="000000"/>
        </w:rPr>
        <w:t xml:space="preserve"> </w:t>
      </w:r>
      <w:r w:rsidR="00D7003B">
        <w:rPr>
          <w:rFonts w:ascii="Times" w:hAnsi="Times"/>
          <w:color w:val="000000"/>
        </w:rPr>
        <w:t>MCB2010L section</w:t>
      </w:r>
      <w:r>
        <w:rPr>
          <w:rFonts w:ascii="Times" w:hAnsi="Times"/>
          <w:color w:val="000000"/>
        </w:rPr>
        <w:t xml:space="preserve">. In order to be allowed to make up the lab, the student must </w:t>
      </w:r>
      <w:r w:rsidR="00536571">
        <w:rPr>
          <w:rFonts w:ascii="Times" w:hAnsi="Times"/>
          <w:color w:val="000000"/>
        </w:rPr>
        <w:t>request a written permission from the professor (Dr. Rivera-Mariani) to make-up the lab</w:t>
      </w:r>
      <w:r>
        <w:rPr>
          <w:rFonts w:ascii="Times" w:hAnsi="Times"/>
          <w:color w:val="000000"/>
        </w:rPr>
        <w:t xml:space="preserve"> </w:t>
      </w:r>
      <w:r w:rsidR="00536571">
        <w:rPr>
          <w:rFonts w:ascii="Times" w:hAnsi="Times"/>
          <w:color w:val="000000"/>
        </w:rPr>
        <w:t>in another session</w:t>
      </w:r>
      <w:r>
        <w:rPr>
          <w:rFonts w:ascii="Times" w:hAnsi="Times"/>
          <w:color w:val="000000"/>
        </w:rPr>
        <w:t xml:space="preserve">. </w:t>
      </w:r>
      <w:r w:rsidRPr="00391072">
        <w:rPr>
          <w:rFonts w:ascii="Times" w:hAnsi="Times"/>
          <w:b/>
          <w:color w:val="000000"/>
        </w:rPr>
        <w:t>There are no exceptions</w:t>
      </w:r>
      <w:r w:rsidR="005E5323" w:rsidRPr="00391072">
        <w:rPr>
          <w:rFonts w:ascii="Times" w:hAnsi="Times"/>
          <w:color w:val="000000"/>
        </w:rPr>
        <w:t>.</w:t>
      </w:r>
    </w:p>
    <w:p w:rsidR="00D138C8" w:rsidRDefault="00D138C8" w:rsidP="00F715DC">
      <w:pPr>
        <w:pStyle w:val="WPNormal"/>
        <w:ind w:left="1080"/>
        <w:jc w:val="both"/>
        <w:rPr>
          <w:rFonts w:ascii="Times" w:hAnsi="Times"/>
        </w:rPr>
      </w:pPr>
    </w:p>
    <w:p w:rsidR="00DC49D6" w:rsidRPr="009D6577" w:rsidRDefault="00F755FC" w:rsidP="00391072">
      <w:pPr>
        <w:pStyle w:val="WPNormal"/>
        <w:numPr>
          <w:ilvl w:val="0"/>
          <w:numId w:val="15"/>
        </w:numPr>
        <w:jc w:val="both"/>
        <w:rPr>
          <w:rFonts w:ascii="Times" w:hAnsi="Times"/>
          <w:b/>
          <w:u w:val="single"/>
        </w:rPr>
      </w:pPr>
      <w:r w:rsidRPr="009D6577">
        <w:rPr>
          <w:rFonts w:ascii="Times" w:hAnsi="Times"/>
          <w:b/>
          <w:u w:val="single"/>
        </w:rPr>
        <w:t>Late policy</w:t>
      </w:r>
    </w:p>
    <w:p w:rsidR="00F755FC" w:rsidRDefault="00D138C8" w:rsidP="00391072">
      <w:pPr>
        <w:pStyle w:val="WPNormal"/>
        <w:numPr>
          <w:ilvl w:val="0"/>
          <w:numId w:val="39"/>
        </w:numPr>
        <w:spacing w:after="240"/>
        <w:jc w:val="both"/>
        <w:rPr>
          <w:rFonts w:ascii="Times" w:hAnsi="Times"/>
        </w:rPr>
      </w:pPr>
      <w:r>
        <w:rPr>
          <w:rFonts w:ascii="Times" w:hAnsi="Times"/>
        </w:rPr>
        <w:t>Unless arrangement have been made prior to the due date or have a valid absence excuse (</w:t>
      </w:r>
      <w:r w:rsidRPr="001B5AE8">
        <w:rPr>
          <w:rFonts w:ascii="Times" w:hAnsi="Times"/>
        </w:rPr>
        <w:t>as stated in the Attendance section of this syllabus</w:t>
      </w:r>
      <w:r w:rsidR="00A97515">
        <w:rPr>
          <w:rFonts w:ascii="Times" w:hAnsi="Times"/>
        </w:rPr>
        <w:t>)</w:t>
      </w:r>
      <w:r w:rsidR="002F765A">
        <w:rPr>
          <w:rFonts w:ascii="Times" w:hAnsi="Times"/>
        </w:rPr>
        <w:t xml:space="preserve">, </w:t>
      </w:r>
      <w:r w:rsidR="006D2B07">
        <w:rPr>
          <w:rFonts w:ascii="Times" w:hAnsi="Times"/>
        </w:rPr>
        <w:t xml:space="preserve">I won’t be able to award full grade on </w:t>
      </w:r>
      <w:r w:rsidR="006042F5">
        <w:rPr>
          <w:rFonts w:ascii="Times" w:hAnsi="Times"/>
        </w:rPr>
        <w:t>Lab Reports</w:t>
      </w:r>
      <w:r w:rsidR="00986B89">
        <w:rPr>
          <w:rFonts w:ascii="Times" w:hAnsi="Times"/>
        </w:rPr>
        <w:t xml:space="preserve"> and any other assignment</w:t>
      </w:r>
      <w:r w:rsidR="00CB52BF">
        <w:rPr>
          <w:rFonts w:ascii="Times" w:hAnsi="Times"/>
        </w:rPr>
        <w:t xml:space="preserve"> submitted late</w:t>
      </w:r>
      <w:r w:rsidR="006D2B07">
        <w:rPr>
          <w:rFonts w:ascii="Times" w:hAnsi="Times"/>
        </w:rPr>
        <w:t xml:space="preserve"> </w:t>
      </w:r>
      <w:r w:rsidR="006D2B07" w:rsidRPr="0099287A">
        <w:rPr>
          <w:rFonts w:ascii="Times" w:hAnsi="Times"/>
          <w:b/>
        </w:rPr>
        <w:t>(</w:t>
      </w:r>
      <w:r w:rsidR="00297755">
        <w:rPr>
          <w:rFonts w:ascii="Times" w:hAnsi="Times"/>
          <w:b/>
        </w:rPr>
        <w:t>the</w:t>
      </w:r>
      <w:r w:rsidR="006D2B07" w:rsidRPr="0099287A">
        <w:rPr>
          <w:rFonts w:ascii="Times" w:hAnsi="Times"/>
          <w:b/>
        </w:rPr>
        <w:t xml:space="preserve"> final grade </w:t>
      </w:r>
      <w:r w:rsidR="00311777">
        <w:rPr>
          <w:rFonts w:ascii="Times" w:hAnsi="Times"/>
          <w:b/>
          <w:noProof/>
        </w:rPr>
        <w:t>for</w:t>
      </w:r>
      <w:r w:rsidR="005E4EC4">
        <w:rPr>
          <w:rFonts w:ascii="Times" w:hAnsi="Times"/>
          <w:b/>
        </w:rPr>
        <w:t xml:space="preserve"> any late assignment will be 3</w:t>
      </w:r>
      <w:r w:rsidR="006D2B07" w:rsidRPr="0099287A">
        <w:rPr>
          <w:rFonts w:ascii="Times" w:hAnsi="Times"/>
          <w:b/>
        </w:rPr>
        <w:t>0% less)</w:t>
      </w:r>
      <w:r w:rsidR="00A36162">
        <w:rPr>
          <w:rFonts w:ascii="Times" w:hAnsi="Times"/>
        </w:rPr>
        <w:t>.</w:t>
      </w:r>
      <w:r w:rsidR="002F765A">
        <w:rPr>
          <w:rFonts w:ascii="Times" w:hAnsi="Times"/>
        </w:rPr>
        <w:t xml:space="preserve"> </w:t>
      </w:r>
    </w:p>
    <w:p w:rsidR="00DC49D6" w:rsidRPr="0003723B" w:rsidRDefault="00DC49D6" w:rsidP="009D1826">
      <w:pPr>
        <w:pStyle w:val="WPNormal"/>
        <w:numPr>
          <w:ilvl w:val="0"/>
          <w:numId w:val="15"/>
        </w:numPr>
        <w:jc w:val="both"/>
        <w:rPr>
          <w:rFonts w:ascii="Times" w:hAnsi="Times"/>
          <w:b/>
          <w:sz w:val="26"/>
          <w:u w:val="single"/>
        </w:rPr>
      </w:pPr>
      <w:r w:rsidRPr="0003723B">
        <w:rPr>
          <w:rFonts w:ascii="Times" w:hAnsi="Times"/>
          <w:b/>
          <w:sz w:val="26"/>
          <w:u w:val="single"/>
        </w:rPr>
        <w:t>Accommodations for students with disabilities</w:t>
      </w:r>
    </w:p>
    <w:p w:rsidR="00E4584D" w:rsidRDefault="00E4584D" w:rsidP="00391072">
      <w:pPr>
        <w:pStyle w:val="WPNormal"/>
        <w:numPr>
          <w:ilvl w:val="0"/>
          <w:numId w:val="40"/>
        </w:numPr>
        <w:spacing w:after="240"/>
        <w:jc w:val="both"/>
        <w:rPr>
          <w:rFonts w:ascii="Times" w:hAnsi="Times"/>
        </w:rPr>
      </w:pPr>
      <w:r>
        <w:rPr>
          <w:rFonts w:ascii="Times" w:hAnsi="Times"/>
        </w:rPr>
        <w:t xml:space="preserve">In compliance with the </w:t>
      </w:r>
      <w:r w:rsidR="003656E9">
        <w:rPr>
          <w:rFonts w:ascii="Times" w:hAnsi="Times"/>
          <w:color w:val="000000"/>
        </w:rPr>
        <w:t xml:space="preserve">Miami-Dade </w:t>
      </w:r>
      <w:r w:rsidR="003656E9" w:rsidRPr="001B5AE8">
        <w:rPr>
          <w:rFonts w:ascii="Times" w:hAnsi="Times"/>
          <w:color w:val="000000"/>
        </w:rPr>
        <w:t>College</w:t>
      </w:r>
      <w:r w:rsidR="003656E9">
        <w:rPr>
          <w:rFonts w:ascii="Times" w:hAnsi="Times"/>
          <w:color w:val="000000"/>
        </w:rPr>
        <w:t xml:space="preserve"> and the Student Rights and Responsibility Handbook</w:t>
      </w:r>
      <w:r>
        <w:rPr>
          <w:rFonts w:ascii="Times" w:hAnsi="Times"/>
        </w:rPr>
        <w:t xml:space="preserve"> policy and equal access laws, I</w:t>
      </w:r>
      <w:r w:rsidR="0060536A">
        <w:rPr>
          <w:rFonts w:ascii="Times" w:hAnsi="Times"/>
        </w:rPr>
        <w:t xml:space="preserve"> more than a</w:t>
      </w:r>
      <w:r>
        <w:rPr>
          <w:rFonts w:ascii="Times" w:hAnsi="Times"/>
        </w:rPr>
        <w:t>vailable to discuss</w:t>
      </w:r>
      <w:r w:rsidR="0060536A">
        <w:rPr>
          <w:rFonts w:ascii="Times" w:hAnsi="Times"/>
        </w:rPr>
        <w:t xml:space="preserve"> any necessary</w:t>
      </w:r>
      <w:r>
        <w:rPr>
          <w:rFonts w:ascii="Times" w:hAnsi="Times"/>
        </w:rPr>
        <w:t xml:space="preserve"> academic accommodations that may be required for</w:t>
      </w:r>
      <w:r w:rsidR="001B5AE8">
        <w:rPr>
          <w:rFonts w:ascii="Times" w:hAnsi="Times"/>
        </w:rPr>
        <w:t xml:space="preserve"> </w:t>
      </w:r>
      <w:r w:rsidR="001B5AE8" w:rsidRPr="001B5AE8">
        <w:rPr>
          <w:rFonts w:ascii="Times" w:hAnsi="Times"/>
        </w:rPr>
        <w:t>the</w:t>
      </w:r>
      <w:r w:rsidRPr="001B5AE8">
        <w:rPr>
          <w:rFonts w:ascii="Times" w:hAnsi="Times"/>
        </w:rPr>
        <w:t xml:space="preserve"> student with disabilities. Requests for academic accommodations are to be made during the first</w:t>
      </w:r>
      <w:r>
        <w:rPr>
          <w:rFonts w:ascii="Times" w:hAnsi="Times"/>
        </w:rPr>
        <w:t xml:space="preserve"> </w:t>
      </w:r>
      <w:r w:rsidR="0060536A">
        <w:rPr>
          <w:rFonts w:ascii="Times" w:hAnsi="Times"/>
        </w:rPr>
        <w:t>week</w:t>
      </w:r>
      <w:r>
        <w:rPr>
          <w:rFonts w:ascii="Times" w:hAnsi="Times"/>
        </w:rPr>
        <w:t xml:space="preserve"> of the </w:t>
      </w:r>
      <w:r w:rsidR="0060536A">
        <w:rPr>
          <w:rFonts w:ascii="Times" w:hAnsi="Times"/>
        </w:rPr>
        <w:t>term</w:t>
      </w:r>
      <w:r>
        <w:rPr>
          <w:rFonts w:ascii="Times" w:hAnsi="Times"/>
        </w:rPr>
        <w:t xml:space="preserve">, </w:t>
      </w:r>
      <w:r w:rsidRPr="001B5AE8">
        <w:rPr>
          <w:rFonts w:ascii="Times" w:hAnsi="Times"/>
        </w:rPr>
        <w:t>except for unusual circumstances, so arrangements can be made. Students are encouraged to</w:t>
      </w:r>
      <w:r>
        <w:rPr>
          <w:rFonts w:ascii="Times" w:hAnsi="Times"/>
        </w:rPr>
        <w:t xml:space="preserve"> </w:t>
      </w:r>
      <w:r w:rsidR="0060536A">
        <w:rPr>
          <w:rFonts w:ascii="Times" w:hAnsi="Times"/>
        </w:rPr>
        <w:t xml:space="preserve">contact the Student Services </w:t>
      </w:r>
      <w:r>
        <w:rPr>
          <w:rFonts w:ascii="Times" w:hAnsi="Times"/>
        </w:rPr>
        <w:t>to verify their eligibility for appropriate accommodations.</w:t>
      </w:r>
    </w:p>
    <w:p w:rsidR="00AE61F9" w:rsidRPr="0003723B" w:rsidRDefault="00AE61F9" w:rsidP="009D1826">
      <w:pPr>
        <w:pStyle w:val="WPNormal"/>
        <w:numPr>
          <w:ilvl w:val="0"/>
          <w:numId w:val="15"/>
        </w:numPr>
        <w:jc w:val="both"/>
        <w:rPr>
          <w:rFonts w:ascii="Times" w:hAnsi="Times"/>
          <w:b/>
          <w:sz w:val="26"/>
          <w:u w:val="single"/>
        </w:rPr>
      </w:pPr>
      <w:r w:rsidRPr="0003723B">
        <w:rPr>
          <w:rFonts w:ascii="Times" w:hAnsi="Times"/>
          <w:b/>
          <w:sz w:val="26"/>
          <w:u w:val="single"/>
        </w:rPr>
        <w:t>Inclusivity Statement</w:t>
      </w:r>
    </w:p>
    <w:p w:rsidR="00AE61F9" w:rsidRPr="00391072" w:rsidRDefault="00AE61F9" w:rsidP="00391072">
      <w:pPr>
        <w:pStyle w:val="ListParagraph"/>
        <w:numPr>
          <w:ilvl w:val="0"/>
          <w:numId w:val="28"/>
        </w:numPr>
        <w:jc w:val="both"/>
        <w:rPr>
          <w:szCs w:val="24"/>
        </w:rPr>
      </w:pPr>
      <w:r w:rsidRPr="00391072">
        <w:rPr>
          <w:rFonts w:ascii="Times New Roman" w:hAnsi="Times New Roman"/>
        </w:rPr>
        <w:t xml:space="preserve">Members (student, faculty, administrators) </w:t>
      </w:r>
      <w:r w:rsidR="00A97515" w:rsidRPr="00391072">
        <w:rPr>
          <w:rFonts w:ascii="Times New Roman" w:hAnsi="Times New Roman"/>
        </w:rPr>
        <w:t xml:space="preserve">of the </w:t>
      </w:r>
      <w:r w:rsidR="00C73D26" w:rsidRPr="00391072">
        <w:rPr>
          <w:rFonts w:ascii="Times New Roman" w:hAnsi="Times New Roman"/>
        </w:rPr>
        <w:t>Miami-Dade College</w:t>
      </w:r>
      <w:r w:rsidR="00A97515" w:rsidRPr="00391072">
        <w:rPr>
          <w:rFonts w:ascii="Times New Roman" w:hAnsi="Times New Roman"/>
        </w:rPr>
        <w:t xml:space="preserve"> community </w:t>
      </w:r>
      <w:r w:rsidRPr="00391072">
        <w:rPr>
          <w:rFonts w:ascii="Times New Roman" w:hAnsi="Times New Roman"/>
        </w:rPr>
        <w:t>represent a diversity of backgrounds and perspectives. In this course, and as</w:t>
      </w:r>
      <w:r w:rsidR="001B5AE8" w:rsidRPr="00391072">
        <w:rPr>
          <w:rFonts w:ascii="Times New Roman" w:hAnsi="Times New Roman"/>
        </w:rPr>
        <w:t xml:space="preserve"> a</w:t>
      </w:r>
      <w:r w:rsidRPr="00391072">
        <w:rPr>
          <w:rFonts w:ascii="Times New Roman" w:hAnsi="Times New Roman"/>
        </w:rPr>
        <w:t xml:space="preserve"> </w:t>
      </w:r>
      <w:r w:rsidR="000376C5" w:rsidRPr="00391072">
        <w:rPr>
          <w:rFonts w:ascii="Times New Roman" w:hAnsi="Times New Roman"/>
        </w:rPr>
        <w:t xml:space="preserve">member of this community, </w:t>
      </w:r>
      <w:r w:rsidRPr="00391072">
        <w:rPr>
          <w:rFonts w:ascii="Times New Roman" w:hAnsi="Times New Roman"/>
        </w:rPr>
        <w:t xml:space="preserve">I am a strong supporter of diversity and its benefits. </w:t>
      </w:r>
      <w:r w:rsidRPr="00391072">
        <w:rPr>
          <w:rFonts w:ascii="Cambria" w:hAnsi="Cambria"/>
          <w:szCs w:val="24"/>
        </w:rPr>
        <w:t xml:space="preserve">Therefore, to maintain an adequate learning </w:t>
      </w:r>
      <w:r w:rsidR="000376C5" w:rsidRPr="00391072">
        <w:rPr>
          <w:rFonts w:ascii="Cambria" w:hAnsi="Cambria"/>
          <w:szCs w:val="24"/>
        </w:rPr>
        <w:t xml:space="preserve">and diverse </w:t>
      </w:r>
      <w:r w:rsidRPr="00391072">
        <w:rPr>
          <w:rFonts w:ascii="Cambria" w:hAnsi="Cambria"/>
          <w:szCs w:val="24"/>
        </w:rPr>
        <w:t>environment students in this course are strongly encourage</w:t>
      </w:r>
      <w:r w:rsidR="001B5AE8" w:rsidRPr="00391072">
        <w:rPr>
          <w:rFonts w:ascii="Cambria" w:hAnsi="Cambria"/>
          <w:szCs w:val="24"/>
        </w:rPr>
        <w:t>d</w:t>
      </w:r>
      <w:r w:rsidRPr="00391072">
        <w:rPr>
          <w:rFonts w:ascii="Cambria" w:hAnsi="Cambria"/>
          <w:szCs w:val="24"/>
        </w:rPr>
        <w:t xml:space="preserve"> to:</w:t>
      </w:r>
    </w:p>
    <w:p w:rsidR="00AE61F9" w:rsidRDefault="00AE61F9" w:rsidP="00391072">
      <w:pPr>
        <w:numPr>
          <w:ilvl w:val="1"/>
          <w:numId w:val="28"/>
        </w:numPr>
        <w:jc w:val="both"/>
        <w:rPr>
          <w:szCs w:val="24"/>
        </w:rPr>
      </w:pPr>
      <w:r>
        <w:rPr>
          <w:rFonts w:ascii="Cambria" w:hAnsi="Cambria"/>
          <w:szCs w:val="24"/>
        </w:rPr>
        <w:t>s</w:t>
      </w:r>
      <w:r w:rsidRPr="008A26F0">
        <w:rPr>
          <w:rFonts w:ascii="Cambria" w:hAnsi="Cambria"/>
          <w:szCs w:val="24"/>
        </w:rPr>
        <w:t>hare their unique beliefs</w:t>
      </w:r>
      <w:r>
        <w:rPr>
          <w:rFonts w:ascii="Cambria" w:hAnsi="Cambria"/>
          <w:szCs w:val="24"/>
        </w:rPr>
        <w:t xml:space="preserve">, </w:t>
      </w:r>
      <w:r w:rsidRPr="008A26F0">
        <w:rPr>
          <w:rFonts w:ascii="Cambria" w:hAnsi="Cambria"/>
          <w:szCs w:val="24"/>
        </w:rPr>
        <w:t xml:space="preserve">experiences, </w:t>
      </w:r>
      <w:r>
        <w:rPr>
          <w:rFonts w:ascii="Cambria" w:hAnsi="Cambria"/>
          <w:szCs w:val="24"/>
        </w:rPr>
        <w:t>and values</w:t>
      </w:r>
    </w:p>
    <w:p w:rsidR="00AE61F9" w:rsidRPr="008A26F0" w:rsidRDefault="00AE61F9" w:rsidP="00391072">
      <w:pPr>
        <w:numPr>
          <w:ilvl w:val="1"/>
          <w:numId w:val="28"/>
        </w:numPr>
        <w:jc w:val="both"/>
        <w:rPr>
          <w:szCs w:val="24"/>
        </w:rPr>
      </w:pPr>
      <w:r w:rsidRPr="008A26F0">
        <w:rPr>
          <w:rFonts w:ascii="Cambria" w:hAnsi="Cambria"/>
          <w:szCs w:val="24"/>
        </w:rPr>
        <w:t xml:space="preserve">be open to the </w:t>
      </w:r>
      <w:r>
        <w:rPr>
          <w:rFonts w:ascii="Cambria" w:hAnsi="Cambria"/>
          <w:szCs w:val="24"/>
        </w:rPr>
        <w:t xml:space="preserve">opinions and </w:t>
      </w:r>
      <w:r w:rsidRPr="008A26F0">
        <w:rPr>
          <w:rFonts w:ascii="Cambria" w:hAnsi="Cambria"/>
          <w:szCs w:val="24"/>
        </w:rPr>
        <w:t xml:space="preserve">views of others </w:t>
      </w:r>
    </w:p>
    <w:p w:rsidR="00AE61F9" w:rsidRDefault="00AE61F9" w:rsidP="00391072">
      <w:pPr>
        <w:numPr>
          <w:ilvl w:val="1"/>
          <w:numId w:val="28"/>
        </w:numPr>
        <w:jc w:val="both"/>
        <w:rPr>
          <w:szCs w:val="24"/>
        </w:rPr>
      </w:pPr>
      <w:r w:rsidRPr="008A26F0">
        <w:rPr>
          <w:rFonts w:ascii="Cambria" w:hAnsi="Cambria"/>
          <w:szCs w:val="24"/>
        </w:rPr>
        <w:t>honor</w:t>
      </w:r>
      <w:r>
        <w:rPr>
          <w:rFonts w:ascii="Cambria" w:hAnsi="Cambria"/>
          <w:szCs w:val="24"/>
        </w:rPr>
        <w:t xml:space="preserve"> your colleagues’ uniqueness</w:t>
      </w:r>
    </w:p>
    <w:p w:rsidR="00AE61F9" w:rsidRDefault="00AE61F9" w:rsidP="00391072">
      <w:pPr>
        <w:numPr>
          <w:ilvl w:val="1"/>
          <w:numId w:val="28"/>
        </w:numPr>
        <w:jc w:val="both"/>
        <w:rPr>
          <w:szCs w:val="24"/>
        </w:rPr>
      </w:pPr>
      <w:r w:rsidRPr="008A26F0">
        <w:rPr>
          <w:rFonts w:ascii="Cambria" w:hAnsi="Cambria"/>
          <w:szCs w:val="24"/>
        </w:rPr>
        <w:t xml:space="preserve">appreciate the </w:t>
      </w:r>
      <w:r>
        <w:rPr>
          <w:rFonts w:ascii="Cambria" w:hAnsi="Cambria"/>
          <w:szCs w:val="24"/>
        </w:rPr>
        <w:t xml:space="preserve">unique </w:t>
      </w:r>
      <w:r w:rsidRPr="008A26F0">
        <w:rPr>
          <w:rFonts w:ascii="Cambria" w:hAnsi="Cambria"/>
          <w:szCs w:val="24"/>
        </w:rPr>
        <w:t>opportunity we have to learn from each other</w:t>
      </w:r>
    </w:p>
    <w:p w:rsidR="00AE61F9" w:rsidRPr="001B5AE8" w:rsidRDefault="00AE61F9" w:rsidP="00391072">
      <w:pPr>
        <w:numPr>
          <w:ilvl w:val="1"/>
          <w:numId w:val="28"/>
        </w:numPr>
        <w:jc w:val="both"/>
        <w:rPr>
          <w:szCs w:val="24"/>
        </w:rPr>
      </w:pPr>
      <w:r w:rsidRPr="001B5AE8">
        <w:rPr>
          <w:rFonts w:ascii="Cambria" w:hAnsi="Cambria"/>
          <w:szCs w:val="24"/>
        </w:rPr>
        <w:lastRenderedPageBreak/>
        <w:t>value each other’s opinions and communicate in a respectful manner</w:t>
      </w:r>
    </w:p>
    <w:p w:rsidR="00AE61F9" w:rsidRDefault="00AE61F9" w:rsidP="00391072">
      <w:pPr>
        <w:numPr>
          <w:ilvl w:val="1"/>
          <w:numId w:val="28"/>
        </w:numPr>
        <w:jc w:val="both"/>
        <w:rPr>
          <w:szCs w:val="24"/>
        </w:rPr>
      </w:pPr>
      <w:r w:rsidRPr="001B5AE8">
        <w:rPr>
          <w:rFonts w:ascii="Cambria" w:hAnsi="Cambria"/>
          <w:szCs w:val="24"/>
        </w:rPr>
        <w:t>keep co</w:t>
      </w:r>
      <w:r w:rsidR="002F23AF">
        <w:rPr>
          <w:rFonts w:ascii="Cambria" w:hAnsi="Cambria"/>
          <w:szCs w:val="24"/>
        </w:rPr>
        <w:t>nfidential discussions of personal and professional nature</w:t>
      </w:r>
    </w:p>
    <w:p w:rsidR="00920236" w:rsidRPr="00920236" w:rsidRDefault="00AE61F9" w:rsidP="00391072">
      <w:pPr>
        <w:numPr>
          <w:ilvl w:val="1"/>
          <w:numId w:val="28"/>
        </w:numPr>
        <w:jc w:val="both"/>
        <w:rPr>
          <w:szCs w:val="24"/>
        </w:rPr>
      </w:pPr>
      <w:r>
        <w:rPr>
          <w:rFonts w:ascii="Cambria" w:hAnsi="Cambria"/>
          <w:szCs w:val="24"/>
        </w:rPr>
        <w:t xml:space="preserve">take advantage of </w:t>
      </w:r>
      <w:r w:rsidRPr="008A26F0">
        <w:rPr>
          <w:rFonts w:ascii="Cambria" w:hAnsi="Cambria"/>
          <w:szCs w:val="24"/>
        </w:rPr>
        <w:t xml:space="preserve">this opportunity to </w:t>
      </w:r>
      <w:r>
        <w:rPr>
          <w:rFonts w:ascii="Cambria" w:hAnsi="Cambria"/>
          <w:szCs w:val="24"/>
        </w:rPr>
        <w:t>share</w:t>
      </w:r>
      <w:r w:rsidRPr="008A26F0">
        <w:rPr>
          <w:rFonts w:ascii="Cambria" w:hAnsi="Cambria"/>
          <w:szCs w:val="24"/>
        </w:rPr>
        <w:t xml:space="preserve"> ways in </w:t>
      </w:r>
      <w:r w:rsidR="00920236">
        <w:rPr>
          <w:rFonts w:ascii="Cambria" w:hAnsi="Cambria"/>
          <w:szCs w:val="24"/>
        </w:rPr>
        <w:t xml:space="preserve">an </w:t>
      </w:r>
      <w:r>
        <w:rPr>
          <w:rFonts w:ascii="Cambria" w:hAnsi="Cambria"/>
          <w:szCs w:val="24"/>
        </w:rPr>
        <w:t>inclusive environment</w:t>
      </w:r>
    </w:p>
    <w:p w:rsidR="00AE61F9" w:rsidRPr="00391072" w:rsidRDefault="00920236" w:rsidP="00391072">
      <w:pPr>
        <w:numPr>
          <w:ilvl w:val="1"/>
          <w:numId w:val="28"/>
        </w:numPr>
        <w:jc w:val="both"/>
        <w:rPr>
          <w:szCs w:val="24"/>
        </w:rPr>
      </w:pPr>
      <w:r>
        <w:rPr>
          <w:rFonts w:ascii="Cambria" w:hAnsi="Cambria"/>
          <w:szCs w:val="24"/>
        </w:rPr>
        <w:t>must maintain at all times a respectful environment</w:t>
      </w:r>
    </w:p>
    <w:p w:rsidR="00B74815" w:rsidRPr="0003723B" w:rsidRDefault="00624215" w:rsidP="009D1826">
      <w:pPr>
        <w:pStyle w:val="ListParagraph"/>
        <w:numPr>
          <w:ilvl w:val="0"/>
          <w:numId w:val="15"/>
        </w:numPr>
        <w:rPr>
          <w:b/>
          <w:sz w:val="26"/>
          <w:u w:val="single"/>
        </w:rPr>
      </w:pPr>
      <w:r w:rsidRPr="0003723B">
        <w:rPr>
          <w:b/>
          <w:sz w:val="26"/>
          <w:u w:val="single"/>
        </w:rPr>
        <w:t>Grading Scales</w:t>
      </w:r>
      <w:r w:rsidR="00B66D30" w:rsidRPr="0003723B">
        <w:rPr>
          <w:b/>
          <w:sz w:val="26"/>
          <w:u w:val="single"/>
        </w:rPr>
        <w:t>:</w:t>
      </w:r>
    </w:p>
    <w:p w:rsidR="00B74815" w:rsidRDefault="00B74815" w:rsidP="00D138C8">
      <w:pPr>
        <w:pStyle w:val="WPNormal"/>
        <w:ind w:left="2160" w:hanging="2160"/>
        <w:rPr>
          <w:rFonts w:ascii="Times" w:hAnsi="Times"/>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55B2E" w:rsidTr="0068619D">
        <w:tc>
          <w:tcPr>
            <w:tcW w:w="3676" w:type="dxa"/>
            <w:tcBorders>
              <w:bottom w:val="single" w:sz="4" w:space="0" w:color="auto"/>
              <w:right w:val="nil"/>
            </w:tcBorders>
          </w:tcPr>
          <w:p w:rsidR="00555B2E" w:rsidRDefault="00555B2E" w:rsidP="00D138C8">
            <w:pPr>
              <w:pStyle w:val="WPNormal"/>
              <w:rPr>
                <w:rFonts w:ascii="Times" w:hAnsi="Times"/>
                <w:b/>
              </w:rPr>
            </w:pPr>
            <w:r>
              <w:rPr>
                <w:rFonts w:ascii="Times" w:hAnsi="Times"/>
                <w:b/>
              </w:rPr>
              <w:t>Item</w:t>
            </w:r>
          </w:p>
        </w:tc>
        <w:tc>
          <w:tcPr>
            <w:tcW w:w="1369" w:type="dxa"/>
            <w:tcBorders>
              <w:left w:val="nil"/>
              <w:bottom w:val="single" w:sz="4" w:space="0" w:color="auto"/>
            </w:tcBorders>
          </w:tcPr>
          <w:p w:rsidR="00555B2E" w:rsidRDefault="00555B2E" w:rsidP="00C419D5">
            <w:pPr>
              <w:pStyle w:val="WPNormal"/>
              <w:jc w:val="center"/>
              <w:rPr>
                <w:rFonts w:ascii="Times" w:hAnsi="Times"/>
                <w:b/>
              </w:rPr>
            </w:pPr>
            <w:r>
              <w:rPr>
                <w:rFonts w:ascii="Times" w:hAnsi="Times"/>
                <w:b/>
              </w:rPr>
              <w:t>Points</w:t>
            </w:r>
          </w:p>
        </w:tc>
      </w:tr>
      <w:tr w:rsidR="0068619D" w:rsidTr="0068619D">
        <w:tc>
          <w:tcPr>
            <w:tcW w:w="3676" w:type="dxa"/>
            <w:tcBorders>
              <w:left w:val="nil"/>
              <w:bottom w:val="nil"/>
              <w:right w:val="nil"/>
            </w:tcBorders>
          </w:tcPr>
          <w:p w:rsidR="0068619D" w:rsidRDefault="0068619D" w:rsidP="0078536D">
            <w:pPr>
              <w:pStyle w:val="WPNormal"/>
              <w:rPr>
                <w:rFonts w:ascii="Times" w:hAnsi="Times"/>
              </w:rPr>
            </w:pPr>
            <w:r>
              <w:rPr>
                <w:rFonts w:ascii="Times" w:hAnsi="Times"/>
              </w:rPr>
              <w:t xml:space="preserve">Quizzes </w:t>
            </w:r>
          </w:p>
        </w:tc>
        <w:tc>
          <w:tcPr>
            <w:tcW w:w="1369" w:type="dxa"/>
            <w:tcBorders>
              <w:left w:val="nil"/>
              <w:bottom w:val="nil"/>
            </w:tcBorders>
          </w:tcPr>
          <w:p w:rsidR="0068619D" w:rsidRDefault="0068619D" w:rsidP="00C419D5">
            <w:pPr>
              <w:pStyle w:val="WPNormal"/>
              <w:jc w:val="center"/>
              <w:rPr>
                <w:rFonts w:ascii="Times" w:hAnsi="Times"/>
              </w:rPr>
            </w:pPr>
            <w:r>
              <w:rPr>
                <w:rFonts w:ascii="Times" w:hAnsi="Times"/>
              </w:rPr>
              <w:t>50</w:t>
            </w:r>
          </w:p>
        </w:tc>
      </w:tr>
      <w:tr w:rsidR="00555B2E" w:rsidTr="0068619D">
        <w:tc>
          <w:tcPr>
            <w:tcW w:w="3676" w:type="dxa"/>
            <w:tcBorders>
              <w:top w:val="nil"/>
              <w:left w:val="nil"/>
              <w:bottom w:val="nil"/>
              <w:right w:val="nil"/>
            </w:tcBorders>
          </w:tcPr>
          <w:p w:rsidR="00555B2E" w:rsidRPr="00555B2E" w:rsidRDefault="0078536D" w:rsidP="0078536D">
            <w:pPr>
              <w:pStyle w:val="WPNormal"/>
              <w:rPr>
                <w:rFonts w:ascii="Times" w:hAnsi="Times"/>
              </w:rPr>
            </w:pPr>
            <w:r>
              <w:rPr>
                <w:rFonts w:ascii="Times" w:hAnsi="Times"/>
              </w:rPr>
              <w:t>Lab Report</w:t>
            </w:r>
          </w:p>
        </w:tc>
        <w:tc>
          <w:tcPr>
            <w:tcW w:w="1369" w:type="dxa"/>
            <w:tcBorders>
              <w:top w:val="nil"/>
              <w:left w:val="nil"/>
              <w:bottom w:val="nil"/>
            </w:tcBorders>
          </w:tcPr>
          <w:p w:rsidR="00555B2E" w:rsidRPr="00555B2E" w:rsidRDefault="0068619D" w:rsidP="00C419D5">
            <w:pPr>
              <w:pStyle w:val="WPNormal"/>
              <w:jc w:val="center"/>
              <w:rPr>
                <w:rFonts w:ascii="Times" w:hAnsi="Times"/>
              </w:rPr>
            </w:pPr>
            <w:r>
              <w:rPr>
                <w:rFonts w:ascii="Times" w:hAnsi="Times"/>
              </w:rPr>
              <w:t>50</w:t>
            </w:r>
          </w:p>
        </w:tc>
      </w:tr>
      <w:tr w:rsidR="00555B2E" w:rsidTr="00624215">
        <w:tc>
          <w:tcPr>
            <w:tcW w:w="3676" w:type="dxa"/>
            <w:tcBorders>
              <w:top w:val="nil"/>
              <w:left w:val="nil"/>
              <w:bottom w:val="nil"/>
              <w:right w:val="nil"/>
            </w:tcBorders>
          </w:tcPr>
          <w:p w:rsidR="00555B2E" w:rsidRDefault="0078536D" w:rsidP="0078536D">
            <w:pPr>
              <w:pStyle w:val="WPNormal"/>
              <w:rPr>
                <w:rFonts w:ascii="Times" w:hAnsi="Times"/>
              </w:rPr>
            </w:pPr>
            <w:r>
              <w:rPr>
                <w:rFonts w:ascii="Times" w:hAnsi="Times"/>
              </w:rPr>
              <w:t>Attendance</w:t>
            </w:r>
          </w:p>
        </w:tc>
        <w:tc>
          <w:tcPr>
            <w:tcW w:w="1369" w:type="dxa"/>
            <w:tcBorders>
              <w:top w:val="nil"/>
              <w:left w:val="nil"/>
              <w:bottom w:val="nil"/>
            </w:tcBorders>
          </w:tcPr>
          <w:p w:rsidR="00555B2E" w:rsidRDefault="0078536D" w:rsidP="00C419D5">
            <w:pPr>
              <w:pStyle w:val="WPNormal"/>
              <w:jc w:val="center"/>
              <w:rPr>
                <w:rFonts w:ascii="Times" w:hAnsi="Times"/>
              </w:rPr>
            </w:pPr>
            <w:r>
              <w:rPr>
                <w:rFonts w:ascii="Times" w:hAnsi="Times"/>
              </w:rPr>
              <w:t>20</w:t>
            </w:r>
          </w:p>
        </w:tc>
      </w:tr>
      <w:tr w:rsidR="00555B2E" w:rsidTr="00624215">
        <w:tc>
          <w:tcPr>
            <w:tcW w:w="3676" w:type="dxa"/>
            <w:tcBorders>
              <w:top w:val="nil"/>
              <w:left w:val="nil"/>
              <w:bottom w:val="nil"/>
              <w:right w:val="nil"/>
            </w:tcBorders>
          </w:tcPr>
          <w:p w:rsidR="00555B2E" w:rsidRDefault="00D14104" w:rsidP="0078536D">
            <w:pPr>
              <w:pStyle w:val="WPNormal"/>
              <w:rPr>
                <w:rFonts w:ascii="Times" w:hAnsi="Times"/>
              </w:rPr>
            </w:pPr>
            <w:r>
              <w:rPr>
                <w:rFonts w:ascii="Times" w:hAnsi="Times"/>
              </w:rPr>
              <w:t>Pre-Lab Reading Assignments</w:t>
            </w:r>
            <w:r w:rsidR="0078536D">
              <w:rPr>
                <w:rFonts w:ascii="Times" w:hAnsi="Times"/>
              </w:rPr>
              <w:t xml:space="preserve"> </w:t>
            </w:r>
          </w:p>
        </w:tc>
        <w:tc>
          <w:tcPr>
            <w:tcW w:w="1369" w:type="dxa"/>
            <w:tcBorders>
              <w:top w:val="nil"/>
              <w:left w:val="nil"/>
              <w:bottom w:val="nil"/>
            </w:tcBorders>
          </w:tcPr>
          <w:p w:rsidR="00D14104" w:rsidRDefault="00FD6BE6" w:rsidP="00D14104">
            <w:pPr>
              <w:pStyle w:val="WPNormal"/>
              <w:jc w:val="center"/>
              <w:rPr>
                <w:rFonts w:ascii="Times" w:hAnsi="Times"/>
              </w:rPr>
            </w:pPr>
            <w:r>
              <w:rPr>
                <w:rFonts w:ascii="Times" w:hAnsi="Times"/>
              </w:rPr>
              <w:t>30</w:t>
            </w:r>
          </w:p>
        </w:tc>
      </w:tr>
      <w:tr w:rsidR="005E52BA" w:rsidTr="00624215">
        <w:tc>
          <w:tcPr>
            <w:tcW w:w="3676" w:type="dxa"/>
            <w:tcBorders>
              <w:top w:val="nil"/>
              <w:left w:val="nil"/>
              <w:bottom w:val="nil"/>
              <w:right w:val="nil"/>
            </w:tcBorders>
          </w:tcPr>
          <w:p w:rsidR="005E52BA" w:rsidRPr="000C128D" w:rsidRDefault="0078536D" w:rsidP="0078536D">
            <w:pPr>
              <w:pStyle w:val="WPNormal"/>
              <w:rPr>
                <w:rFonts w:ascii="Times" w:hAnsi="Times"/>
                <w:i/>
              </w:rPr>
            </w:pPr>
            <w:r>
              <w:rPr>
                <w:rFonts w:ascii="Times" w:hAnsi="Times"/>
              </w:rPr>
              <w:t>Lab Skill Evaluations</w:t>
            </w:r>
          </w:p>
        </w:tc>
        <w:tc>
          <w:tcPr>
            <w:tcW w:w="1369" w:type="dxa"/>
            <w:tcBorders>
              <w:top w:val="nil"/>
              <w:left w:val="nil"/>
              <w:bottom w:val="nil"/>
            </w:tcBorders>
          </w:tcPr>
          <w:p w:rsidR="005E52BA" w:rsidRPr="000C128D" w:rsidRDefault="0078536D" w:rsidP="00C419D5">
            <w:pPr>
              <w:pStyle w:val="WPNormal"/>
              <w:jc w:val="center"/>
              <w:rPr>
                <w:rFonts w:ascii="Times" w:hAnsi="Times"/>
                <w:i/>
              </w:rPr>
            </w:pPr>
            <w:r>
              <w:rPr>
                <w:rFonts w:ascii="Times" w:hAnsi="Times"/>
              </w:rPr>
              <w:t>100</w:t>
            </w:r>
          </w:p>
        </w:tc>
      </w:tr>
      <w:tr w:rsidR="005E52BA" w:rsidTr="00624215">
        <w:tc>
          <w:tcPr>
            <w:tcW w:w="3676" w:type="dxa"/>
            <w:tcBorders>
              <w:top w:val="nil"/>
              <w:left w:val="nil"/>
              <w:bottom w:val="nil"/>
              <w:right w:val="nil"/>
            </w:tcBorders>
          </w:tcPr>
          <w:p w:rsidR="005E52BA" w:rsidRDefault="0078536D" w:rsidP="00D138C8">
            <w:pPr>
              <w:pStyle w:val="WPNormal"/>
              <w:rPr>
                <w:rFonts w:ascii="Times" w:hAnsi="Times"/>
              </w:rPr>
            </w:pPr>
            <w:r>
              <w:rPr>
                <w:rFonts w:ascii="Times" w:hAnsi="Times"/>
              </w:rPr>
              <w:t>Midterm Exam/Practicum</w:t>
            </w:r>
          </w:p>
        </w:tc>
        <w:tc>
          <w:tcPr>
            <w:tcW w:w="1369" w:type="dxa"/>
            <w:tcBorders>
              <w:top w:val="nil"/>
              <w:left w:val="nil"/>
              <w:bottom w:val="nil"/>
            </w:tcBorders>
          </w:tcPr>
          <w:p w:rsidR="005E52BA" w:rsidRDefault="0078536D" w:rsidP="00C419D5">
            <w:pPr>
              <w:pStyle w:val="WPNormal"/>
              <w:jc w:val="center"/>
              <w:rPr>
                <w:rFonts w:ascii="Times" w:hAnsi="Times"/>
              </w:rPr>
            </w:pPr>
            <w:r>
              <w:rPr>
                <w:rFonts w:ascii="Times" w:hAnsi="Times"/>
              </w:rPr>
              <w:t>100</w:t>
            </w:r>
          </w:p>
        </w:tc>
      </w:tr>
      <w:tr w:rsidR="005E52BA" w:rsidTr="00624215">
        <w:tc>
          <w:tcPr>
            <w:tcW w:w="3676" w:type="dxa"/>
            <w:tcBorders>
              <w:top w:val="nil"/>
              <w:left w:val="nil"/>
              <w:bottom w:val="nil"/>
              <w:right w:val="nil"/>
            </w:tcBorders>
          </w:tcPr>
          <w:p w:rsidR="005E52BA" w:rsidRDefault="0078536D" w:rsidP="0078536D">
            <w:pPr>
              <w:pStyle w:val="WPNormal"/>
              <w:rPr>
                <w:rFonts w:ascii="Times" w:hAnsi="Times"/>
              </w:rPr>
            </w:pPr>
            <w:r>
              <w:rPr>
                <w:rFonts w:ascii="Times" w:hAnsi="Times"/>
              </w:rPr>
              <w:t>Final Exam/Practicum</w:t>
            </w:r>
          </w:p>
        </w:tc>
        <w:tc>
          <w:tcPr>
            <w:tcW w:w="1369" w:type="dxa"/>
            <w:tcBorders>
              <w:top w:val="nil"/>
              <w:left w:val="nil"/>
              <w:bottom w:val="nil"/>
            </w:tcBorders>
          </w:tcPr>
          <w:p w:rsidR="005E52BA" w:rsidRDefault="005E52BA" w:rsidP="00C419D5">
            <w:pPr>
              <w:pStyle w:val="WPNormal"/>
              <w:jc w:val="center"/>
              <w:rPr>
                <w:rFonts w:ascii="Times" w:hAnsi="Times"/>
              </w:rPr>
            </w:pPr>
            <w:r>
              <w:rPr>
                <w:rFonts w:ascii="Times" w:hAnsi="Times"/>
              </w:rPr>
              <w:t>100</w:t>
            </w:r>
          </w:p>
        </w:tc>
      </w:tr>
      <w:tr w:rsidR="005E52BA" w:rsidTr="007F3BE6">
        <w:tc>
          <w:tcPr>
            <w:tcW w:w="3676" w:type="dxa"/>
            <w:tcBorders>
              <w:top w:val="single" w:sz="4" w:space="0" w:color="auto"/>
              <w:left w:val="nil"/>
              <w:bottom w:val="single" w:sz="4" w:space="0" w:color="auto"/>
              <w:right w:val="nil"/>
            </w:tcBorders>
          </w:tcPr>
          <w:p w:rsidR="005E52BA" w:rsidRDefault="005E52BA" w:rsidP="00D138C8">
            <w:pPr>
              <w:pStyle w:val="WPNormal"/>
              <w:rPr>
                <w:rFonts w:ascii="Times" w:hAnsi="Times"/>
              </w:rPr>
            </w:pPr>
            <w:r w:rsidRPr="00C419D5">
              <w:rPr>
                <w:rFonts w:ascii="Times" w:hAnsi="Times"/>
                <w:b/>
              </w:rPr>
              <w:t>Total points</w:t>
            </w:r>
          </w:p>
        </w:tc>
        <w:tc>
          <w:tcPr>
            <w:tcW w:w="1369" w:type="dxa"/>
            <w:tcBorders>
              <w:top w:val="single" w:sz="4" w:space="0" w:color="auto"/>
              <w:left w:val="nil"/>
              <w:bottom w:val="single" w:sz="4" w:space="0" w:color="auto"/>
              <w:right w:val="nil"/>
            </w:tcBorders>
          </w:tcPr>
          <w:p w:rsidR="005E52BA" w:rsidRDefault="005E52BA" w:rsidP="00C419D5">
            <w:pPr>
              <w:pStyle w:val="WPNormal"/>
              <w:jc w:val="center"/>
              <w:rPr>
                <w:rFonts w:ascii="Times" w:hAnsi="Times"/>
              </w:rPr>
            </w:pPr>
            <w:r>
              <w:rPr>
                <w:rFonts w:ascii="Times" w:hAnsi="Times"/>
                <w:b/>
              </w:rPr>
              <w:t>450</w:t>
            </w:r>
          </w:p>
        </w:tc>
      </w:tr>
    </w:tbl>
    <w:tbl>
      <w:tblPr>
        <w:tblStyle w:val="TableGrid"/>
        <w:tblpPr w:leftFromText="180" w:rightFromText="180" w:vertAnchor="text" w:horzAnchor="page" w:tblpX="6793" w:tblpY="-2254"/>
        <w:tblW w:w="0" w:type="auto"/>
        <w:tblLook w:val="04A0" w:firstRow="1" w:lastRow="0" w:firstColumn="1" w:lastColumn="0" w:noHBand="0" w:noVBand="1"/>
      </w:tblPr>
      <w:tblGrid>
        <w:gridCol w:w="1165"/>
        <w:gridCol w:w="1890"/>
        <w:gridCol w:w="1710"/>
      </w:tblGrid>
      <w:tr w:rsidR="00624215" w:rsidTr="0078536D">
        <w:tc>
          <w:tcPr>
            <w:tcW w:w="1165" w:type="dxa"/>
            <w:tcBorders>
              <w:left w:val="nil"/>
              <w:bottom w:val="single" w:sz="4" w:space="0" w:color="auto"/>
            </w:tcBorders>
          </w:tcPr>
          <w:p w:rsidR="00624215" w:rsidRDefault="00624215" w:rsidP="0078536D">
            <w:pPr>
              <w:pStyle w:val="WPNormal"/>
              <w:rPr>
                <w:rFonts w:ascii="Times" w:hAnsi="Times"/>
                <w:b/>
              </w:rPr>
            </w:pPr>
            <w:r>
              <w:rPr>
                <w:rFonts w:ascii="Times" w:hAnsi="Times"/>
                <w:b/>
              </w:rPr>
              <w:t>Grade</w:t>
            </w:r>
          </w:p>
        </w:tc>
        <w:tc>
          <w:tcPr>
            <w:tcW w:w="1890" w:type="dxa"/>
            <w:tcBorders>
              <w:bottom w:val="single" w:sz="4" w:space="0" w:color="auto"/>
            </w:tcBorders>
          </w:tcPr>
          <w:p w:rsidR="00624215" w:rsidRDefault="00624215" w:rsidP="0078536D">
            <w:pPr>
              <w:pStyle w:val="WPNormal"/>
              <w:jc w:val="center"/>
              <w:rPr>
                <w:rFonts w:ascii="Times" w:hAnsi="Times"/>
                <w:b/>
              </w:rPr>
            </w:pPr>
            <w:r>
              <w:rPr>
                <w:rFonts w:ascii="Times" w:hAnsi="Times"/>
                <w:b/>
              </w:rPr>
              <w:t>Percentage</w:t>
            </w:r>
          </w:p>
        </w:tc>
        <w:tc>
          <w:tcPr>
            <w:tcW w:w="1710" w:type="dxa"/>
            <w:tcBorders>
              <w:bottom w:val="single" w:sz="4" w:space="0" w:color="auto"/>
              <w:right w:val="nil"/>
            </w:tcBorders>
          </w:tcPr>
          <w:p w:rsidR="00624215" w:rsidRDefault="00624215" w:rsidP="0078536D">
            <w:pPr>
              <w:pStyle w:val="WPNormal"/>
              <w:jc w:val="center"/>
              <w:rPr>
                <w:rFonts w:ascii="Times" w:hAnsi="Times"/>
                <w:b/>
              </w:rPr>
            </w:pPr>
            <w:r>
              <w:rPr>
                <w:rFonts w:ascii="Times" w:hAnsi="Times"/>
                <w:b/>
              </w:rPr>
              <w:t>Points</w:t>
            </w:r>
          </w:p>
        </w:tc>
      </w:tr>
      <w:tr w:rsidR="00624215" w:rsidTr="0078536D">
        <w:tc>
          <w:tcPr>
            <w:tcW w:w="1165" w:type="dxa"/>
            <w:tcBorders>
              <w:left w:val="nil"/>
              <w:bottom w:val="nil"/>
            </w:tcBorders>
          </w:tcPr>
          <w:p w:rsidR="00624215" w:rsidRPr="009A0E45" w:rsidRDefault="00624215" w:rsidP="0078536D">
            <w:pPr>
              <w:pStyle w:val="WPNormal"/>
              <w:rPr>
                <w:rFonts w:ascii="Times" w:hAnsi="Times"/>
              </w:rPr>
            </w:pPr>
            <w:r>
              <w:rPr>
                <w:rFonts w:ascii="Times" w:hAnsi="Times"/>
              </w:rPr>
              <w:t>A</w:t>
            </w:r>
          </w:p>
        </w:tc>
        <w:tc>
          <w:tcPr>
            <w:tcW w:w="1890" w:type="dxa"/>
            <w:tcBorders>
              <w:bottom w:val="nil"/>
            </w:tcBorders>
          </w:tcPr>
          <w:p w:rsidR="00624215" w:rsidRPr="009A0E45" w:rsidRDefault="002F04A3" w:rsidP="0078536D">
            <w:pPr>
              <w:pStyle w:val="WPNormal"/>
              <w:jc w:val="center"/>
              <w:rPr>
                <w:rFonts w:ascii="Times" w:hAnsi="Times"/>
              </w:rPr>
            </w:pPr>
            <w:r>
              <w:rPr>
                <w:rFonts w:ascii="Times" w:hAnsi="Times"/>
              </w:rPr>
              <w:t>100 – 87.0</w:t>
            </w:r>
            <w:r w:rsidR="00624215">
              <w:rPr>
                <w:rFonts w:ascii="Times" w:hAnsi="Times"/>
              </w:rPr>
              <w:t>%</w:t>
            </w:r>
          </w:p>
        </w:tc>
        <w:tc>
          <w:tcPr>
            <w:tcW w:w="1710" w:type="dxa"/>
            <w:tcBorders>
              <w:bottom w:val="nil"/>
              <w:right w:val="nil"/>
            </w:tcBorders>
          </w:tcPr>
          <w:p w:rsidR="00624215" w:rsidRPr="009A0E45" w:rsidRDefault="0078536D" w:rsidP="0078536D">
            <w:pPr>
              <w:pStyle w:val="WPNormal"/>
              <w:jc w:val="center"/>
              <w:rPr>
                <w:rFonts w:ascii="Times" w:hAnsi="Times"/>
              </w:rPr>
            </w:pPr>
            <w:r>
              <w:rPr>
                <w:rFonts w:ascii="Times" w:hAnsi="Times"/>
              </w:rPr>
              <w:t>392</w:t>
            </w:r>
          </w:p>
        </w:tc>
      </w:tr>
      <w:tr w:rsidR="00624215" w:rsidTr="0078536D">
        <w:tc>
          <w:tcPr>
            <w:tcW w:w="1165" w:type="dxa"/>
            <w:tcBorders>
              <w:top w:val="nil"/>
              <w:left w:val="nil"/>
              <w:bottom w:val="nil"/>
            </w:tcBorders>
          </w:tcPr>
          <w:p w:rsidR="00624215" w:rsidRPr="009A0E45" w:rsidRDefault="00624215" w:rsidP="0078536D">
            <w:pPr>
              <w:pStyle w:val="WPNormal"/>
              <w:rPr>
                <w:rFonts w:ascii="Times" w:hAnsi="Times"/>
              </w:rPr>
            </w:pPr>
            <w:r>
              <w:rPr>
                <w:rFonts w:ascii="Times" w:hAnsi="Times"/>
              </w:rPr>
              <w:t>B</w:t>
            </w:r>
          </w:p>
        </w:tc>
        <w:tc>
          <w:tcPr>
            <w:tcW w:w="1890" w:type="dxa"/>
            <w:tcBorders>
              <w:top w:val="nil"/>
              <w:bottom w:val="nil"/>
            </w:tcBorders>
          </w:tcPr>
          <w:p w:rsidR="00624215" w:rsidRPr="009A0E45" w:rsidRDefault="002F04A3" w:rsidP="002F04A3">
            <w:pPr>
              <w:pStyle w:val="WPNormal"/>
              <w:jc w:val="center"/>
              <w:rPr>
                <w:rFonts w:ascii="Times" w:hAnsi="Times"/>
              </w:rPr>
            </w:pPr>
            <w:r>
              <w:rPr>
                <w:rFonts w:ascii="Times" w:hAnsi="Times"/>
              </w:rPr>
              <w:t>86.9 – 77.0</w:t>
            </w:r>
            <w:r w:rsidR="00624215">
              <w:rPr>
                <w:rFonts w:ascii="Times" w:hAnsi="Times"/>
              </w:rPr>
              <w:t xml:space="preserve">% </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347</w:t>
            </w:r>
          </w:p>
        </w:tc>
      </w:tr>
      <w:tr w:rsidR="00624215" w:rsidTr="0078536D">
        <w:tc>
          <w:tcPr>
            <w:tcW w:w="1165" w:type="dxa"/>
            <w:tcBorders>
              <w:top w:val="nil"/>
              <w:left w:val="nil"/>
              <w:bottom w:val="nil"/>
            </w:tcBorders>
          </w:tcPr>
          <w:p w:rsidR="00624215" w:rsidRDefault="00624215" w:rsidP="0078536D">
            <w:pPr>
              <w:pStyle w:val="WPNormal"/>
              <w:rPr>
                <w:rFonts w:ascii="Times" w:hAnsi="Times"/>
              </w:rPr>
            </w:pPr>
            <w:r>
              <w:rPr>
                <w:rFonts w:ascii="Times" w:hAnsi="Times"/>
              </w:rPr>
              <w:t>C</w:t>
            </w:r>
          </w:p>
        </w:tc>
        <w:tc>
          <w:tcPr>
            <w:tcW w:w="1890" w:type="dxa"/>
            <w:tcBorders>
              <w:top w:val="nil"/>
              <w:bottom w:val="nil"/>
            </w:tcBorders>
          </w:tcPr>
          <w:p w:rsidR="00624215" w:rsidRPr="009A0E45" w:rsidRDefault="002F04A3" w:rsidP="0078536D">
            <w:pPr>
              <w:pStyle w:val="WPNormal"/>
              <w:jc w:val="center"/>
              <w:rPr>
                <w:rFonts w:ascii="Times" w:hAnsi="Times"/>
              </w:rPr>
            </w:pPr>
            <w:r>
              <w:rPr>
                <w:rFonts w:ascii="Times" w:hAnsi="Times"/>
              </w:rPr>
              <w:t>76.9 – 67.0</w:t>
            </w:r>
            <w:r w:rsidR="00624215">
              <w:rPr>
                <w:rFonts w:ascii="Times" w:hAnsi="Times"/>
              </w:rPr>
              <w:t>%</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302</w:t>
            </w:r>
          </w:p>
        </w:tc>
      </w:tr>
      <w:tr w:rsidR="00624215" w:rsidTr="0078536D">
        <w:tc>
          <w:tcPr>
            <w:tcW w:w="1165" w:type="dxa"/>
            <w:tcBorders>
              <w:top w:val="nil"/>
              <w:left w:val="nil"/>
              <w:bottom w:val="nil"/>
            </w:tcBorders>
          </w:tcPr>
          <w:p w:rsidR="00624215" w:rsidRDefault="00624215" w:rsidP="0078536D">
            <w:pPr>
              <w:pStyle w:val="WPNormal"/>
              <w:rPr>
                <w:rFonts w:ascii="Times" w:hAnsi="Times"/>
              </w:rPr>
            </w:pPr>
            <w:r>
              <w:rPr>
                <w:rFonts w:ascii="Times" w:hAnsi="Times"/>
              </w:rPr>
              <w:t>D</w:t>
            </w:r>
          </w:p>
        </w:tc>
        <w:tc>
          <w:tcPr>
            <w:tcW w:w="1890" w:type="dxa"/>
            <w:tcBorders>
              <w:top w:val="nil"/>
              <w:bottom w:val="nil"/>
            </w:tcBorders>
          </w:tcPr>
          <w:p w:rsidR="00624215" w:rsidRPr="009A0E45" w:rsidRDefault="002F04A3" w:rsidP="0078536D">
            <w:pPr>
              <w:pStyle w:val="WPNormal"/>
              <w:jc w:val="center"/>
              <w:rPr>
                <w:rFonts w:ascii="Times" w:hAnsi="Times"/>
              </w:rPr>
            </w:pPr>
            <w:r>
              <w:rPr>
                <w:rFonts w:ascii="Times" w:hAnsi="Times"/>
              </w:rPr>
              <w:t>66.9 – 55.0</w:t>
            </w:r>
            <w:r w:rsidR="00624215">
              <w:rPr>
                <w:rFonts w:ascii="Times" w:hAnsi="Times"/>
              </w:rPr>
              <w:t>%</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248</w:t>
            </w:r>
          </w:p>
        </w:tc>
      </w:tr>
      <w:tr w:rsidR="00624215" w:rsidTr="0078536D">
        <w:tc>
          <w:tcPr>
            <w:tcW w:w="1165" w:type="dxa"/>
            <w:tcBorders>
              <w:top w:val="nil"/>
              <w:left w:val="nil"/>
            </w:tcBorders>
          </w:tcPr>
          <w:p w:rsidR="00624215" w:rsidRDefault="00624215" w:rsidP="0078536D">
            <w:pPr>
              <w:pStyle w:val="WPNormal"/>
              <w:rPr>
                <w:rFonts w:ascii="Times" w:hAnsi="Times"/>
              </w:rPr>
            </w:pPr>
            <w:r>
              <w:rPr>
                <w:rFonts w:ascii="Times" w:hAnsi="Times"/>
              </w:rPr>
              <w:t>F</w:t>
            </w:r>
          </w:p>
        </w:tc>
        <w:tc>
          <w:tcPr>
            <w:tcW w:w="1890" w:type="dxa"/>
            <w:tcBorders>
              <w:top w:val="nil"/>
            </w:tcBorders>
          </w:tcPr>
          <w:p w:rsidR="00624215" w:rsidRPr="009A0E45" w:rsidRDefault="00624215" w:rsidP="002F04A3">
            <w:pPr>
              <w:pStyle w:val="WPNormal"/>
              <w:jc w:val="center"/>
              <w:rPr>
                <w:rFonts w:ascii="Times" w:hAnsi="Times"/>
              </w:rPr>
            </w:pPr>
            <w:r>
              <w:rPr>
                <w:rFonts w:ascii="Times" w:hAnsi="Times"/>
              </w:rPr>
              <w:t xml:space="preserve">Below </w:t>
            </w:r>
            <w:r w:rsidR="002F04A3">
              <w:rPr>
                <w:rFonts w:ascii="Times" w:hAnsi="Times"/>
              </w:rPr>
              <w:t>55.0</w:t>
            </w:r>
            <w:r>
              <w:rPr>
                <w:rFonts w:ascii="Times" w:hAnsi="Times"/>
              </w:rPr>
              <w:t>%</w:t>
            </w:r>
          </w:p>
        </w:tc>
        <w:tc>
          <w:tcPr>
            <w:tcW w:w="1710" w:type="dxa"/>
            <w:tcBorders>
              <w:top w:val="nil"/>
              <w:right w:val="nil"/>
            </w:tcBorders>
          </w:tcPr>
          <w:p w:rsidR="00624215" w:rsidRPr="009A0E45" w:rsidRDefault="00624215" w:rsidP="0078536D">
            <w:pPr>
              <w:pStyle w:val="WPNormal"/>
              <w:jc w:val="center"/>
              <w:rPr>
                <w:rFonts w:ascii="Times" w:hAnsi="Times"/>
              </w:rPr>
            </w:pPr>
            <w:r>
              <w:rPr>
                <w:rFonts w:ascii="Times" w:hAnsi="Times"/>
              </w:rPr>
              <w:t xml:space="preserve">Below </w:t>
            </w:r>
            <w:r w:rsidR="0078536D">
              <w:rPr>
                <w:rFonts w:ascii="Times" w:hAnsi="Times"/>
              </w:rPr>
              <w:t>248</w:t>
            </w: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E52BA" w:rsidRPr="000C128D" w:rsidTr="007F3BE6">
        <w:tc>
          <w:tcPr>
            <w:tcW w:w="3676" w:type="dxa"/>
            <w:tcBorders>
              <w:top w:val="nil"/>
              <w:left w:val="nil"/>
              <w:bottom w:val="nil"/>
              <w:right w:val="nil"/>
            </w:tcBorders>
          </w:tcPr>
          <w:p w:rsidR="005E52BA" w:rsidRPr="000C128D" w:rsidRDefault="0068619D" w:rsidP="0068619D">
            <w:pPr>
              <w:pStyle w:val="WPNormal"/>
              <w:rPr>
                <w:rFonts w:ascii="Times" w:hAnsi="Times"/>
                <w:i/>
              </w:rPr>
            </w:pPr>
            <w:r>
              <w:rPr>
                <w:rFonts w:ascii="Times" w:hAnsi="Times"/>
                <w:i/>
              </w:rPr>
              <w:t>Reef-Polling Question</w:t>
            </w:r>
            <w:r w:rsidR="003D0DA1">
              <w:rPr>
                <w:rFonts w:ascii="Times" w:hAnsi="Times"/>
                <w:i/>
              </w:rPr>
              <w:t>s = bonus points</w:t>
            </w:r>
          </w:p>
        </w:tc>
        <w:tc>
          <w:tcPr>
            <w:tcW w:w="1369" w:type="dxa"/>
            <w:tcBorders>
              <w:top w:val="nil"/>
              <w:left w:val="nil"/>
              <w:bottom w:val="nil"/>
            </w:tcBorders>
          </w:tcPr>
          <w:p w:rsidR="005E52BA" w:rsidRPr="000C128D" w:rsidRDefault="005E52BA" w:rsidP="007F3BE6">
            <w:pPr>
              <w:pStyle w:val="WPNormal"/>
              <w:jc w:val="center"/>
              <w:rPr>
                <w:rFonts w:ascii="Times" w:hAnsi="Times"/>
                <w:i/>
              </w:rPr>
            </w:pPr>
          </w:p>
        </w:tc>
      </w:tr>
    </w:tbl>
    <w:p w:rsidR="00D744D1" w:rsidRPr="009C51B9" w:rsidRDefault="00D744D1" w:rsidP="009C51B9">
      <w:pPr>
        <w:pStyle w:val="ListParagraph"/>
        <w:numPr>
          <w:ilvl w:val="0"/>
          <w:numId w:val="28"/>
        </w:numPr>
        <w:rPr>
          <w:rFonts w:ascii="Monaco" w:hAnsi="Monaco"/>
          <w:vanish/>
        </w:rPr>
      </w:pPr>
    </w:p>
    <w:p w:rsidR="009C51B9" w:rsidRDefault="009C51B9" w:rsidP="00B564E3">
      <w:pPr>
        <w:pStyle w:val="WPNormal"/>
        <w:spacing w:before="240"/>
        <w:jc w:val="both"/>
        <w:rPr>
          <w:rFonts w:ascii="Times" w:hAnsi="Times"/>
          <w:b/>
          <w:u w:val="single"/>
        </w:rPr>
      </w:pPr>
    </w:p>
    <w:p w:rsidR="009C51B9" w:rsidRDefault="001270AA" w:rsidP="009C51B9">
      <w:pPr>
        <w:pStyle w:val="WPNormal"/>
        <w:numPr>
          <w:ilvl w:val="0"/>
          <w:numId w:val="41"/>
        </w:numPr>
        <w:spacing w:before="240"/>
        <w:jc w:val="both"/>
        <w:rPr>
          <w:rFonts w:ascii="Times" w:hAnsi="Times"/>
        </w:rPr>
      </w:pPr>
      <w:r w:rsidRPr="009C51B9">
        <w:rPr>
          <w:rFonts w:ascii="Times" w:hAnsi="Times"/>
          <w:b/>
          <w:u w:val="single"/>
        </w:rPr>
        <w:t>Lab Reports</w:t>
      </w:r>
      <w:r w:rsidR="00473D47" w:rsidRPr="009C51B9">
        <w:rPr>
          <w:rFonts w:ascii="Times" w:hAnsi="Times"/>
          <w:b/>
          <w:u w:val="single"/>
        </w:rPr>
        <w:t xml:space="preserve"> (10 points each)</w:t>
      </w:r>
      <w:r w:rsidR="00B564E3" w:rsidRPr="009C51B9">
        <w:rPr>
          <w:rFonts w:ascii="Times" w:hAnsi="Times"/>
          <w:b/>
          <w:u w:val="single"/>
        </w:rPr>
        <w:t>:</w:t>
      </w:r>
      <w:r w:rsidR="00B564E3">
        <w:rPr>
          <w:rFonts w:ascii="Times" w:hAnsi="Times"/>
        </w:rPr>
        <w:t xml:space="preserve"> </w:t>
      </w:r>
    </w:p>
    <w:p w:rsidR="007B2550" w:rsidRDefault="00473D47" w:rsidP="007B2550">
      <w:pPr>
        <w:pStyle w:val="WPNormal"/>
        <w:numPr>
          <w:ilvl w:val="1"/>
          <w:numId w:val="31"/>
        </w:numPr>
        <w:spacing w:before="240"/>
        <w:jc w:val="both"/>
        <w:rPr>
          <w:rFonts w:ascii="Times" w:hAnsi="Times"/>
        </w:rPr>
      </w:pPr>
      <w:r>
        <w:rPr>
          <w:rFonts w:ascii="Times" w:hAnsi="Times"/>
        </w:rPr>
        <w:t xml:space="preserve">For </w:t>
      </w:r>
      <w:r w:rsidR="009C51B9">
        <w:rPr>
          <w:rFonts w:ascii="Times" w:hAnsi="Times"/>
        </w:rPr>
        <w:t>some</w:t>
      </w:r>
      <w:r>
        <w:rPr>
          <w:rFonts w:ascii="Times" w:hAnsi="Times"/>
        </w:rPr>
        <w:t xml:space="preserve"> lab </w:t>
      </w:r>
      <w:r w:rsidR="009C51B9">
        <w:rPr>
          <w:rFonts w:ascii="Times" w:hAnsi="Times"/>
        </w:rPr>
        <w:t xml:space="preserve">exercises and </w:t>
      </w:r>
      <w:r w:rsidR="00280956">
        <w:rPr>
          <w:rFonts w:ascii="Times" w:hAnsi="Times"/>
        </w:rPr>
        <w:t>experiment</w:t>
      </w:r>
      <w:r w:rsidR="009C51B9">
        <w:rPr>
          <w:rFonts w:ascii="Times" w:hAnsi="Times"/>
        </w:rPr>
        <w:t>s</w:t>
      </w:r>
      <w:r>
        <w:rPr>
          <w:rFonts w:ascii="Times" w:hAnsi="Times"/>
        </w:rPr>
        <w:t xml:space="preserve">, there is a lab report </w:t>
      </w:r>
      <w:r w:rsidR="007F300D">
        <w:rPr>
          <w:rFonts w:ascii="Times" w:hAnsi="Times"/>
        </w:rPr>
        <w:t>that must be completed and</w:t>
      </w:r>
      <w:r>
        <w:rPr>
          <w:rFonts w:ascii="Times" w:hAnsi="Times"/>
        </w:rPr>
        <w:t xml:space="preserve"> turned in. </w:t>
      </w:r>
      <w:r w:rsidR="003C513E">
        <w:rPr>
          <w:rFonts w:ascii="Times" w:hAnsi="Times"/>
        </w:rPr>
        <w:t xml:space="preserve">Deadlines </w:t>
      </w:r>
      <w:r>
        <w:rPr>
          <w:rFonts w:ascii="Times" w:hAnsi="Times"/>
        </w:rPr>
        <w:t xml:space="preserve">for each lab report </w:t>
      </w:r>
      <w:r w:rsidR="003C513E">
        <w:rPr>
          <w:rFonts w:ascii="Times" w:hAnsi="Times"/>
        </w:rPr>
        <w:t>will be</w:t>
      </w:r>
      <w:r>
        <w:rPr>
          <w:rFonts w:ascii="Times" w:hAnsi="Times"/>
        </w:rPr>
        <w:t xml:space="preserve"> listed on the syllabus schedule as well </w:t>
      </w:r>
      <w:r w:rsidR="007F300D">
        <w:rPr>
          <w:rFonts w:ascii="Times" w:hAnsi="Times"/>
        </w:rPr>
        <w:t xml:space="preserve">as </w:t>
      </w:r>
      <w:r>
        <w:rPr>
          <w:rFonts w:ascii="Times" w:hAnsi="Times"/>
        </w:rPr>
        <w:t xml:space="preserve">on the </w:t>
      </w:r>
      <w:r w:rsidR="009C51B9">
        <w:rPr>
          <w:rFonts w:ascii="Times" w:hAnsi="Times"/>
        </w:rPr>
        <w:t xml:space="preserve">Blackboard </w:t>
      </w:r>
      <w:r>
        <w:rPr>
          <w:rFonts w:ascii="Times" w:hAnsi="Times"/>
        </w:rPr>
        <w:t>website</w:t>
      </w:r>
      <w:r w:rsidR="00B7376A">
        <w:rPr>
          <w:rFonts w:ascii="Times" w:hAnsi="Times"/>
        </w:rPr>
        <w:t xml:space="preserve"> </w:t>
      </w:r>
      <w:hyperlink r:id="rId10" w:history="1">
        <w:r w:rsidR="00B7376A" w:rsidRPr="00365C70">
          <w:rPr>
            <w:rStyle w:val="Hyperlink"/>
            <w:rFonts w:ascii="Times" w:hAnsi="Times"/>
          </w:rPr>
          <w:t>http://mdc.blackboard.com</w:t>
        </w:r>
      </w:hyperlink>
      <w:r w:rsidR="00B7376A">
        <w:rPr>
          <w:rFonts w:ascii="Times" w:hAnsi="Times"/>
        </w:rPr>
        <w:t xml:space="preserve">) </w:t>
      </w:r>
      <w:r>
        <w:rPr>
          <w:rFonts w:ascii="Times" w:hAnsi="Times"/>
        </w:rPr>
        <w:t xml:space="preserve">of the course. </w:t>
      </w:r>
      <w:r w:rsidR="003C513E">
        <w:rPr>
          <w:rFonts w:ascii="Times" w:hAnsi="Times"/>
        </w:rPr>
        <w:t>In some instances, the deadline may vary and the professor will inform you of any changes.</w:t>
      </w:r>
    </w:p>
    <w:p w:rsidR="00527B6B" w:rsidRPr="007B2550" w:rsidRDefault="002307E9" w:rsidP="007B2550">
      <w:pPr>
        <w:pStyle w:val="WPNormal"/>
        <w:numPr>
          <w:ilvl w:val="1"/>
          <w:numId w:val="31"/>
        </w:numPr>
        <w:spacing w:before="240"/>
        <w:jc w:val="both"/>
        <w:rPr>
          <w:rFonts w:ascii="Times" w:hAnsi="Times"/>
        </w:rPr>
      </w:pPr>
      <w:r w:rsidRPr="007B2550">
        <w:rPr>
          <w:rFonts w:ascii="Times" w:hAnsi="Times"/>
        </w:rPr>
        <w:t>T</w:t>
      </w:r>
      <w:r w:rsidR="00527B6B" w:rsidRPr="007B2550">
        <w:rPr>
          <w:rFonts w:ascii="Times" w:hAnsi="Times"/>
        </w:rPr>
        <w:t xml:space="preserve">o grade and </w:t>
      </w:r>
      <w:r w:rsidR="00CA66B9">
        <w:rPr>
          <w:rFonts w:ascii="Times" w:hAnsi="Times"/>
        </w:rPr>
        <w:t xml:space="preserve">be able to </w:t>
      </w:r>
      <w:r w:rsidR="00527B6B" w:rsidRPr="007B2550">
        <w:rPr>
          <w:rFonts w:ascii="Times" w:hAnsi="Times"/>
        </w:rPr>
        <w:t>provide</w:t>
      </w:r>
      <w:r w:rsidR="00CA66B9">
        <w:rPr>
          <w:rFonts w:ascii="Times" w:hAnsi="Times"/>
        </w:rPr>
        <w:t xml:space="preserve"> timely and meaningful feedback</w:t>
      </w:r>
      <w:r w:rsidR="00527B6B" w:rsidRPr="007B2550">
        <w:rPr>
          <w:rFonts w:ascii="Times" w:hAnsi="Times"/>
        </w:rPr>
        <w:t>, they must</w:t>
      </w:r>
      <w:r w:rsidR="00460987" w:rsidRPr="007B2550">
        <w:rPr>
          <w:rFonts w:ascii="Times" w:hAnsi="Times"/>
        </w:rPr>
        <w:t>…</w:t>
      </w:r>
    </w:p>
    <w:p w:rsidR="00527B6B" w:rsidRDefault="00460987" w:rsidP="007B2550">
      <w:pPr>
        <w:pStyle w:val="WPNormal"/>
        <w:numPr>
          <w:ilvl w:val="2"/>
          <w:numId w:val="42"/>
        </w:numPr>
        <w:jc w:val="both"/>
        <w:rPr>
          <w:rFonts w:ascii="Times" w:hAnsi="Times"/>
        </w:rPr>
      </w:pPr>
      <w:r>
        <w:rPr>
          <w:rFonts w:ascii="Times" w:hAnsi="Times"/>
        </w:rPr>
        <w:t>b</w:t>
      </w:r>
      <w:r w:rsidR="00527B6B">
        <w:rPr>
          <w:rFonts w:ascii="Times" w:hAnsi="Times"/>
        </w:rPr>
        <w:t>e downloaded from Blackboard Learn</w:t>
      </w:r>
      <w:r w:rsidR="00725109">
        <w:rPr>
          <w:rFonts w:ascii="Times" w:hAnsi="Times"/>
        </w:rPr>
        <w:t>.</w:t>
      </w:r>
      <w:r w:rsidR="00527B6B">
        <w:rPr>
          <w:rFonts w:ascii="Times" w:hAnsi="Times"/>
        </w:rPr>
        <w:t xml:space="preserve"> </w:t>
      </w:r>
    </w:p>
    <w:p w:rsidR="00527B6B" w:rsidRDefault="00460987" w:rsidP="007B2550">
      <w:pPr>
        <w:pStyle w:val="WPNormal"/>
        <w:numPr>
          <w:ilvl w:val="2"/>
          <w:numId w:val="42"/>
        </w:numPr>
        <w:jc w:val="both"/>
        <w:rPr>
          <w:rFonts w:ascii="Times" w:hAnsi="Times"/>
        </w:rPr>
      </w:pPr>
      <w:r>
        <w:rPr>
          <w:rFonts w:ascii="Times" w:hAnsi="Times"/>
        </w:rPr>
        <w:t>c</w:t>
      </w:r>
      <w:r w:rsidR="00527B6B">
        <w:rPr>
          <w:rFonts w:ascii="Times" w:hAnsi="Times"/>
        </w:rPr>
        <w:t xml:space="preserve">ompleted only in Microsoft </w:t>
      </w:r>
      <w:proofErr w:type="spellStart"/>
      <w:r w:rsidR="00527B6B">
        <w:rPr>
          <w:rFonts w:ascii="Times" w:hAnsi="Times"/>
        </w:rPr>
        <w:t>Word</w:t>
      </w:r>
      <w:r w:rsidR="00527B6B">
        <w:rPr>
          <w:rFonts w:ascii="Times" w:hAnsi="Times"/>
          <w:vertAlign w:val="superscript"/>
        </w:rPr>
        <w:t>TM</w:t>
      </w:r>
      <w:proofErr w:type="spellEnd"/>
      <w:r w:rsidR="00725109">
        <w:rPr>
          <w:rFonts w:ascii="Times" w:hAnsi="Times"/>
        </w:rPr>
        <w:t>.</w:t>
      </w:r>
    </w:p>
    <w:p w:rsidR="00527B6B" w:rsidRDefault="00460987" w:rsidP="007B2550">
      <w:pPr>
        <w:pStyle w:val="WPNormal"/>
        <w:numPr>
          <w:ilvl w:val="2"/>
          <w:numId w:val="42"/>
        </w:numPr>
        <w:jc w:val="both"/>
        <w:rPr>
          <w:rFonts w:ascii="Times" w:hAnsi="Times"/>
        </w:rPr>
      </w:pPr>
      <w:r>
        <w:rPr>
          <w:rFonts w:ascii="Times" w:hAnsi="Times"/>
        </w:rPr>
        <w:t>u</w:t>
      </w:r>
      <w:r w:rsidR="00527B6B">
        <w:rPr>
          <w:rFonts w:ascii="Times" w:hAnsi="Times"/>
        </w:rPr>
        <w:t>ploaded into their corresponding link in Blackboard Lear</w:t>
      </w:r>
      <w:r w:rsidR="00725109">
        <w:rPr>
          <w:rFonts w:ascii="Times" w:hAnsi="Times"/>
        </w:rPr>
        <w:t>n.</w:t>
      </w:r>
    </w:p>
    <w:p w:rsidR="003C513E" w:rsidRDefault="003C513E" w:rsidP="007B2550">
      <w:pPr>
        <w:pStyle w:val="WPNormal"/>
        <w:numPr>
          <w:ilvl w:val="2"/>
          <w:numId w:val="42"/>
        </w:numPr>
        <w:jc w:val="both"/>
        <w:rPr>
          <w:rFonts w:ascii="Times" w:hAnsi="Times"/>
        </w:rPr>
      </w:pPr>
      <w:r>
        <w:rPr>
          <w:rFonts w:ascii="Times" w:hAnsi="Times"/>
        </w:rPr>
        <w:t>answer</w:t>
      </w:r>
      <w:r w:rsidR="003B6D55">
        <w:rPr>
          <w:rFonts w:ascii="Times" w:hAnsi="Times"/>
        </w:rPr>
        <w:t>ed</w:t>
      </w:r>
      <w:r>
        <w:rPr>
          <w:rFonts w:ascii="Times" w:hAnsi="Times"/>
        </w:rPr>
        <w:t xml:space="preserve"> in </w:t>
      </w:r>
      <w:r w:rsidR="00473D47">
        <w:rPr>
          <w:rFonts w:ascii="Times" w:hAnsi="Times"/>
        </w:rPr>
        <w:t>complete sentences</w:t>
      </w:r>
      <w:r w:rsidR="00725109">
        <w:rPr>
          <w:rFonts w:ascii="Times" w:hAnsi="Times"/>
        </w:rPr>
        <w:t>.</w:t>
      </w:r>
    </w:p>
    <w:p w:rsidR="007B2550" w:rsidRDefault="007B2550" w:rsidP="007B2550">
      <w:pPr>
        <w:pStyle w:val="WPNormal"/>
        <w:ind w:left="1800"/>
        <w:jc w:val="both"/>
        <w:rPr>
          <w:rFonts w:ascii="Times" w:hAnsi="Times"/>
        </w:rPr>
      </w:pPr>
    </w:p>
    <w:p w:rsidR="00AA7D9C" w:rsidRPr="00AA7D9C" w:rsidRDefault="003C513E" w:rsidP="007B2550">
      <w:pPr>
        <w:pStyle w:val="WPNormal"/>
        <w:numPr>
          <w:ilvl w:val="1"/>
          <w:numId w:val="31"/>
        </w:numPr>
        <w:jc w:val="both"/>
        <w:rPr>
          <w:rFonts w:ascii="Times" w:hAnsi="Times"/>
        </w:rPr>
      </w:pPr>
      <w:r w:rsidRPr="003C513E">
        <w:rPr>
          <w:rFonts w:ascii="Times" w:hAnsi="Times"/>
        </w:rPr>
        <w:t xml:space="preserve">Don’t forget that </w:t>
      </w:r>
      <w:r w:rsidRPr="003C513E">
        <w:rPr>
          <w:rFonts w:ascii="Times" w:hAnsi="Times"/>
          <w:b/>
        </w:rPr>
        <w:t>b</w:t>
      </w:r>
      <w:r w:rsidR="00473D47" w:rsidRPr="003C513E">
        <w:rPr>
          <w:rFonts w:ascii="Times" w:hAnsi="Times"/>
          <w:b/>
        </w:rPr>
        <w:t>inomial scientific</w:t>
      </w:r>
      <w:r w:rsidR="00473D47" w:rsidRPr="003C513E">
        <w:rPr>
          <w:rFonts w:ascii="Times" w:hAnsi="Times"/>
        </w:rPr>
        <w:t xml:space="preserve"> </w:t>
      </w:r>
      <w:r w:rsidRPr="003C513E">
        <w:rPr>
          <w:rFonts w:ascii="Times" w:hAnsi="Times"/>
        </w:rPr>
        <w:t xml:space="preserve">names (e.g. </w:t>
      </w:r>
      <w:r w:rsidRPr="003C513E">
        <w:rPr>
          <w:rFonts w:ascii="Times" w:hAnsi="Times"/>
          <w:i/>
        </w:rPr>
        <w:t>Escherichia coli, E. coli</w:t>
      </w:r>
      <w:r w:rsidRPr="003C513E">
        <w:rPr>
          <w:rFonts w:ascii="Times" w:hAnsi="Times"/>
        </w:rPr>
        <w:t>)</w:t>
      </w:r>
    </w:p>
    <w:p w:rsidR="00AA7D9C" w:rsidRDefault="00AA7D9C" w:rsidP="007B2550">
      <w:pPr>
        <w:pStyle w:val="WPNormal"/>
        <w:numPr>
          <w:ilvl w:val="2"/>
          <w:numId w:val="43"/>
        </w:numPr>
        <w:jc w:val="both"/>
        <w:rPr>
          <w:rFonts w:ascii="Times" w:hAnsi="Times"/>
        </w:rPr>
      </w:pPr>
      <w:r>
        <w:rPr>
          <w:rFonts w:ascii="Times" w:hAnsi="Times"/>
        </w:rPr>
        <w:t>m</w:t>
      </w:r>
      <w:r w:rsidR="00473D47" w:rsidRPr="003C513E">
        <w:rPr>
          <w:rFonts w:ascii="Times" w:hAnsi="Times"/>
        </w:rPr>
        <w:t>ust</w:t>
      </w:r>
      <w:r>
        <w:rPr>
          <w:rFonts w:ascii="Times" w:hAnsi="Times"/>
        </w:rPr>
        <w:t xml:space="preserve"> be</w:t>
      </w:r>
      <w:r w:rsidR="003C513E" w:rsidRPr="003C513E">
        <w:rPr>
          <w:rFonts w:ascii="Times" w:hAnsi="Times"/>
        </w:rPr>
        <w:t xml:space="preserve"> </w:t>
      </w:r>
      <w:r w:rsidR="003C513E" w:rsidRPr="003C513E">
        <w:rPr>
          <w:rFonts w:ascii="Times" w:hAnsi="Times"/>
          <w:b/>
          <w:i/>
        </w:rPr>
        <w:t>italicized</w:t>
      </w:r>
      <w:r w:rsidR="003C513E" w:rsidRPr="003C513E">
        <w:rPr>
          <w:rFonts w:ascii="Times" w:hAnsi="Times"/>
          <w:i/>
        </w:rPr>
        <w:t xml:space="preserve"> </w:t>
      </w:r>
      <w:r w:rsidR="003C513E" w:rsidRPr="003C513E">
        <w:rPr>
          <w:rFonts w:ascii="Times" w:hAnsi="Times"/>
        </w:rPr>
        <w:t xml:space="preserve">when </w:t>
      </w:r>
      <w:r>
        <w:rPr>
          <w:rFonts w:ascii="Times" w:hAnsi="Times"/>
        </w:rPr>
        <w:t xml:space="preserve">word processed (i.e. </w:t>
      </w:r>
      <w:r w:rsidR="003C513E" w:rsidRPr="003C513E">
        <w:rPr>
          <w:rFonts w:ascii="Times" w:hAnsi="Times"/>
        </w:rPr>
        <w:t>typed</w:t>
      </w:r>
      <w:r>
        <w:rPr>
          <w:rFonts w:ascii="Times" w:hAnsi="Times"/>
        </w:rPr>
        <w:t>).</w:t>
      </w:r>
    </w:p>
    <w:p w:rsidR="00AA7D9C" w:rsidRDefault="00AA7D9C" w:rsidP="007B2550">
      <w:pPr>
        <w:pStyle w:val="WPNormal"/>
        <w:numPr>
          <w:ilvl w:val="2"/>
          <w:numId w:val="43"/>
        </w:numPr>
        <w:jc w:val="both"/>
        <w:rPr>
          <w:rFonts w:ascii="Times" w:hAnsi="Times"/>
        </w:rPr>
      </w:pPr>
      <w:r>
        <w:rPr>
          <w:rFonts w:ascii="Times" w:hAnsi="Times"/>
        </w:rPr>
        <w:t xml:space="preserve">must be </w:t>
      </w:r>
      <w:r w:rsidR="003C513E" w:rsidRPr="003C513E">
        <w:rPr>
          <w:rFonts w:ascii="Times" w:hAnsi="Times"/>
          <w:b/>
          <w:u w:val="single"/>
        </w:rPr>
        <w:t>underlined</w:t>
      </w:r>
      <w:r w:rsidR="003C513E" w:rsidRPr="003C513E">
        <w:rPr>
          <w:rFonts w:ascii="Times" w:hAnsi="Times"/>
        </w:rPr>
        <w:t xml:space="preserve"> when </w:t>
      </w:r>
      <w:r w:rsidR="00877C32">
        <w:rPr>
          <w:rFonts w:ascii="Times" w:hAnsi="Times"/>
          <w:noProof/>
        </w:rPr>
        <w:t>hand</w:t>
      </w:r>
      <w:r w:rsidR="003C513E" w:rsidRPr="00311777">
        <w:rPr>
          <w:rFonts w:ascii="Times" w:hAnsi="Times"/>
          <w:noProof/>
        </w:rPr>
        <w:t>written</w:t>
      </w:r>
      <w:r w:rsidR="003C513E" w:rsidRPr="003C513E">
        <w:rPr>
          <w:rFonts w:ascii="Times" w:hAnsi="Times"/>
        </w:rPr>
        <w:t>.</w:t>
      </w:r>
    </w:p>
    <w:p w:rsidR="003C513E" w:rsidRDefault="00AA7D9C" w:rsidP="007B2550">
      <w:pPr>
        <w:pStyle w:val="WPNormal"/>
        <w:numPr>
          <w:ilvl w:val="2"/>
          <w:numId w:val="43"/>
        </w:numPr>
        <w:jc w:val="both"/>
        <w:rPr>
          <w:rFonts w:ascii="Times" w:hAnsi="Times"/>
        </w:rPr>
      </w:pPr>
      <w:r>
        <w:rPr>
          <w:rFonts w:ascii="Times" w:hAnsi="Times"/>
        </w:rPr>
        <w:t>have t</w:t>
      </w:r>
      <w:r w:rsidR="003C513E">
        <w:rPr>
          <w:rFonts w:ascii="Times" w:hAnsi="Times"/>
        </w:rPr>
        <w:t>h</w:t>
      </w:r>
      <w:r w:rsidR="003C513E" w:rsidRPr="003C513E">
        <w:rPr>
          <w:rFonts w:ascii="Times" w:hAnsi="Times"/>
        </w:rPr>
        <w:t xml:space="preserve">e </w:t>
      </w:r>
      <w:r>
        <w:rPr>
          <w:rFonts w:ascii="Times" w:hAnsi="Times"/>
        </w:rPr>
        <w:t>1st</w:t>
      </w:r>
      <w:r w:rsidR="003C513E" w:rsidRPr="003C513E">
        <w:rPr>
          <w:rFonts w:ascii="Times" w:hAnsi="Times"/>
        </w:rPr>
        <w:t xml:space="preserve"> letter of the genus (i.e. </w:t>
      </w:r>
      <w:r w:rsidR="003C513E" w:rsidRPr="00E47A32">
        <w:rPr>
          <w:rFonts w:ascii="Times" w:hAnsi="Times"/>
          <w:i/>
        </w:rPr>
        <w:t>Escherichia coli, or E</w:t>
      </w:r>
      <w:r w:rsidR="003C513E" w:rsidRPr="003C513E">
        <w:rPr>
          <w:rFonts w:ascii="Times" w:hAnsi="Times"/>
          <w:i/>
        </w:rPr>
        <w:t>. coli</w:t>
      </w:r>
      <w:r w:rsidR="003C513E" w:rsidRPr="003C513E">
        <w:rPr>
          <w:rFonts w:ascii="Times" w:hAnsi="Times"/>
        </w:rPr>
        <w:t>) in uppercase</w:t>
      </w:r>
      <w:r w:rsidR="003C513E">
        <w:rPr>
          <w:rFonts w:ascii="Times" w:hAnsi="Times"/>
        </w:rPr>
        <w:t xml:space="preserve">. </w:t>
      </w:r>
    </w:p>
    <w:p w:rsidR="007B2550" w:rsidRDefault="007B2550" w:rsidP="007B2550">
      <w:pPr>
        <w:pStyle w:val="WPNormal"/>
        <w:ind w:left="1800"/>
        <w:jc w:val="both"/>
        <w:rPr>
          <w:rFonts w:ascii="Times" w:hAnsi="Times"/>
        </w:rPr>
      </w:pPr>
    </w:p>
    <w:p w:rsidR="00473D47" w:rsidRDefault="00AA7D9C" w:rsidP="007B2550">
      <w:pPr>
        <w:pStyle w:val="WPNormal"/>
        <w:numPr>
          <w:ilvl w:val="1"/>
          <w:numId w:val="31"/>
        </w:numPr>
        <w:jc w:val="both"/>
        <w:rPr>
          <w:rFonts w:ascii="Times" w:hAnsi="Times"/>
        </w:rPr>
      </w:pPr>
      <w:r w:rsidRPr="002307E9">
        <w:rPr>
          <w:rFonts w:ascii="Times" w:hAnsi="Times"/>
          <w:b/>
        </w:rPr>
        <w:t xml:space="preserve">Cross </w:t>
      </w:r>
      <w:r w:rsidR="003C513E" w:rsidRPr="002307E9">
        <w:rPr>
          <w:rFonts w:ascii="Times" w:hAnsi="Times"/>
          <w:b/>
        </w:rPr>
        <w:t xml:space="preserve">mistakes </w:t>
      </w:r>
      <w:r w:rsidRPr="002307E9">
        <w:rPr>
          <w:rFonts w:ascii="Times" w:hAnsi="Times"/>
          <w:b/>
        </w:rPr>
        <w:t>only once</w:t>
      </w:r>
      <w:r>
        <w:rPr>
          <w:rFonts w:ascii="Times" w:hAnsi="Times"/>
        </w:rPr>
        <w:t>, initialize, and write the correction</w:t>
      </w:r>
      <w:r w:rsidR="0097210C" w:rsidRPr="003C513E">
        <w:rPr>
          <w:rFonts w:ascii="Times" w:hAnsi="Times"/>
        </w:rPr>
        <w:t xml:space="preserve"> </w:t>
      </w:r>
      <w:r w:rsidR="006A5BA3">
        <w:rPr>
          <w:rFonts w:ascii="Times" w:hAnsi="Times"/>
        </w:rPr>
        <w:t>during</w:t>
      </w:r>
      <w:r w:rsidR="004C3103">
        <w:rPr>
          <w:rFonts w:ascii="Times" w:hAnsi="Times"/>
        </w:rPr>
        <w:t xml:space="preserve"> </w:t>
      </w:r>
      <w:r w:rsidR="004C3103" w:rsidRPr="00311777">
        <w:rPr>
          <w:rFonts w:ascii="Times" w:hAnsi="Times"/>
          <w:noProof/>
        </w:rPr>
        <w:t>handwritten</w:t>
      </w:r>
      <w:r w:rsidR="004C3103">
        <w:rPr>
          <w:rFonts w:ascii="Times" w:hAnsi="Times"/>
        </w:rPr>
        <w:t xml:space="preserve"> assignments</w:t>
      </w:r>
    </w:p>
    <w:p w:rsidR="007B2550" w:rsidRDefault="007B2550" w:rsidP="007B2550">
      <w:pPr>
        <w:pStyle w:val="WPNormal"/>
        <w:ind w:left="1080"/>
        <w:jc w:val="both"/>
        <w:rPr>
          <w:rFonts w:ascii="Times" w:hAnsi="Times"/>
        </w:rPr>
      </w:pPr>
    </w:p>
    <w:p w:rsidR="003C513E" w:rsidRPr="003C513E" w:rsidRDefault="003C513E" w:rsidP="007B2550">
      <w:pPr>
        <w:pStyle w:val="WPNormal"/>
        <w:numPr>
          <w:ilvl w:val="1"/>
          <w:numId w:val="31"/>
        </w:numPr>
        <w:jc w:val="both"/>
        <w:rPr>
          <w:rFonts w:ascii="Times" w:hAnsi="Times"/>
        </w:rPr>
      </w:pPr>
      <w:r>
        <w:rPr>
          <w:rFonts w:ascii="Times" w:hAnsi="Times"/>
        </w:rPr>
        <w:t>Won’t be able to award full credit in lab reports if:</w:t>
      </w:r>
    </w:p>
    <w:p w:rsidR="00473D47" w:rsidRDefault="003C513E" w:rsidP="007B2550">
      <w:pPr>
        <w:pStyle w:val="WPNormal"/>
        <w:numPr>
          <w:ilvl w:val="0"/>
          <w:numId w:val="44"/>
        </w:numPr>
        <w:jc w:val="both"/>
        <w:rPr>
          <w:rFonts w:ascii="Times" w:hAnsi="Times"/>
        </w:rPr>
      </w:pPr>
      <w:r>
        <w:rPr>
          <w:rFonts w:ascii="Times" w:hAnsi="Times"/>
        </w:rPr>
        <w:t xml:space="preserve">a binominal name is incorrectly written (will have to deduct </w:t>
      </w:r>
      <w:r w:rsidR="00473D47" w:rsidRPr="00473D47">
        <w:rPr>
          <w:rFonts w:ascii="Times" w:hAnsi="Times"/>
          <w:b/>
        </w:rPr>
        <w:t>1 point</w:t>
      </w:r>
      <w:r>
        <w:rPr>
          <w:rFonts w:ascii="Times" w:hAnsi="Times"/>
          <w:b/>
        </w:rPr>
        <w:t>)</w:t>
      </w:r>
    </w:p>
    <w:p w:rsidR="00473D47" w:rsidRDefault="003C513E" w:rsidP="007B2550">
      <w:pPr>
        <w:pStyle w:val="WPNormal"/>
        <w:numPr>
          <w:ilvl w:val="0"/>
          <w:numId w:val="44"/>
        </w:numPr>
        <w:jc w:val="both"/>
        <w:rPr>
          <w:rFonts w:ascii="Times" w:hAnsi="Times"/>
        </w:rPr>
      </w:pPr>
      <w:r>
        <w:rPr>
          <w:rFonts w:ascii="Times" w:hAnsi="Times"/>
        </w:rPr>
        <w:t xml:space="preserve">an answer is </w:t>
      </w:r>
      <w:r w:rsidR="00731D8A">
        <w:rPr>
          <w:rFonts w:ascii="Times" w:hAnsi="Times"/>
        </w:rPr>
        <w:t xml:space="preserve">written </w:t>
      </w:r>
      <w:r>
        <w:rPr>
          <w:rFonts w:ascii="Times" w:hAnsi="Times"/>
        </w:rPr>
        <w:t xml:space="preserve">in </w:t>
      </w:r>
      <w:r w:rsidRPr="00311777">
        <w:rPr>
          <w:rFonts w:ascii="Times" w:hAnsi="Times"/>
          <w:noProof/>
        </w:rPr>
        <w:t>incomplete</w:t>
      </w:r>
      <w:r>
        <w:rPr>
          <w:rFonts w:ascii="Times" w:hAnsi="Times"/>
        </w:rPr>
        <w:t xml:space="preserve"> sentence (will have to deduct </w:t>
      </w:r>
      <w:r w:rsidR="00473D47" w:rsidRPr="00473D47">
        <w:rPr>
          <w:rFonts w:ascii="Times" w:hAnsi="Times"/>
          <w:b/>
        </w:rPr>
        <w:t xml:space="preserve">0.5 </w:t>
      </w:r>
      <w:r w:rsidR="00473D47" w:rsidRPr="00311777">
        <w:rPr>
          <w:rFonts w:ascii="Times" w:hAnsi="Times"/>
          <w:b/>
          <w:noProof/>
        </w:rPr>
        <w:t>point</w:t>
      </w:r>
      <w:r>
        <w:rPr>
          <w:rFonts w:ascii="Times" w:hAnsi="Times"/>
          <w:b/>
        </w:rPr>
        <w:t>)</w:t>
      </w:r>
    </w:p>
    <w:p w:rsidR="00473D47" w:rsidRDefault="003C513E" w:rsidP="007B2550">
      <w:pPr>
        <w:pStyle w:val="WPNormal"/>
        <w:numPr>
          <w:ilvl w:val="0"/>
          <w:numId w:val="44"/>
        </w:numPr>
        <w:jc w:val="both"/>
        <w:rPr>
          <w:rFonts w:ascii="Times" w:hAnsi="Times"/>
        </w:rPr>
      </w:pPr>
      <w:r>
        <w:rPr>
          <w:rFonts w:ascii="Times" w:hAnsi="Times"/>
        </w:rPr>
        <w:t xml:space="preserve">a question is </w:t>
      </w:r>
      <w:r w:rsidR="008109B6">
        <w:rPr>
          <w:rFonts w:ascii="Times" w:hAnsi="Times"/>
        </w:rPr>
        <w:t xml:space="preserve">left </w:t>
      </w:r>
      <w:r>
        <w:rPr>
          <w:rFonts w:ascii="Times" w:hAnsi="Times"/>
        </w:rPr>
        <w:t xml:space="preserve">unanswered (will have to </w:t>
      </w:r>
      <w:r w:rsidRPr="00311777">
        <w:rPr>
          <w:rFonts w:ascii="Times" w:hAnsi="Times"/>
          <w:noProof/>
        </w:rPr>
        <w:t>deduc</w:t>
      </w:r>
      <w:r w:rsidR="00311777">
        <w:rPr>
          <w:rFonts w:ascii="Times" w:hAnsi="Times"/>
          <w:noProof/>
        </w:rPr>
        <w:t>t</w:t>
      </w:r>
      <w:r>
        <w:rPr>
          <w:rFonts w:ascii="Times" w:hAnsi="Times"/>
        </w:rPr>
        <w:t xml:space="preserve"> </w:t>
      </w:r>
      <w:r w:rsidR="00473D47" w:rsidRPr="00473D47">
        <w:rPr>
          <w:rFonts w:ascii="Times" w:hAnsi="Times"/>
          <w:b/>
        </w:rPr>
        <w:t xml:space="preserve">0.5 </w:t>
      </w:r>
      <w:r w:rsidR="00473D47" w:rsidRPr="00311777">
        <w:rPr>
          <w:rFonts w:ascii="Times" w:hAnsi="Times"/>
          <w:b/>
          <w:noProof/>
        </w:rPr>
        <w:t>point</w:t>
      </w:r>
      <w:r>
        <w:rPr>
          <w:rFonts w:ascii="Times" w:hAnsi="Times"/>
          <w:b/>
        </w:rPr>
        <w:t>)</w:t>
      </w:r>
      <w:r w:rsidR="00473D47">
        <w:rPr>
          <w:rFonts w:ascii="Times" w:hAnsi="Times"/>
        </w:rPr>
        <w:t xml:space="preserve"> </w:t>
      </w:r>
    </w:p>
    <w:p w:rsidR="00473D47" w:rsidRDefault="00BD0AD6" w:rsidP="007B2550">
      <w:pPr>
        <w:pStyle w:val="WPNormal"/>
        <w:numPr>
          <w:ilvl w:val="0"/>
          <w:numId w:val="44"/>
        </w:numPr>
        <w:jc w:val="both"/>
        <w:rPr>
          <w:rFonts w:ascii="Times" w:hAnsi="Times"/>
        </w:rPr>
      </w:pPr>
      <w:r>
        <w:rPr>
          <w:rFonts w:ascii="Times" w:hAnsi="Times"/>
        </w:rPr>
        <w:t>a question is answered</w:t>
      </w:r>
      <w:r w:rsidR="003C513E">
        <w:rPr>
          <w:rFonts w:ascii="Times" w:hAnsi="Times"/>
        </w:rPr>
        <w:t xml:space="preserve"> incorrect</w:t>
      </w:r>
      <w:r>
        <w:rPr>
          <w:rFonts w:ascii="Times" w:hAnsi="Times"/>
        </w:rPr>
        <w:t>ly</w:t>
      </w:r>
      <w:r w:rsidR="003C513E">
        <w:rPr>
          <w:rFonts w:ascii="Times" w:hAnsi="Times"/>
        </w:rPr>
        <w:t xml:space="preserve"> (will have to deduct </w:t>
      </w:r>
      <w:r w:rsidR="007B2550">
        <w:rPr>
          <w:rFonts w:ascii="Times" w:hAnsi="Times"/>
          <w:b/>
        </w:rPr>
        <w:t>1</w:t>
      </w:r>
      <w:r w:rsidR="00473D47" w:rsidRPr="00473D47">
        <w:rPr>
          <w:rFonts w:ascii="Times" w:hAnsi="Times"/>
          <w:b/>
        </w:rPr>
        <w:t xml:space="preserve"> </w:t>
      </w:r>
      <w:r w:rsidR="00473D47" w:rsidRPr="00311777">
        <w:rPr>
          <w:rFonts w:ascii="Times" w:hAnsi="Times"/>
          <w:b/>
          <w:noProof/>
        </w:rPr>
        <w:t>point</w:t>
      </w:r>
      <w:r w:rsidR="003C513E">
        <w:rPr>
          <w:rFonts w:ascii="Times" w:hAnsi="Times"/>
        </w:rPr>
        <w:t>)</w:t>
      </w:r>
    </w:p>
    <w:p w:rsidR="00CA66B9" w:rsidRDefault="00C6225A" w:rsidP="00CA66B9">
      <w:pPr>
        <w:pStyle w:val="WPNormal"/>
        <w:numPr>
          <w:ilvl w:val="0"/>
          <w:numId w:val="44"/>
        </w:numPr>
        <w:jc w:val="both"/>
        <w:rPr>
          <w:rFonts w:ascii="Times" w:hAnsi="Times"/>
        </w:rPr>
      </w:pPr>
      <w:r>
        <w:rPr>
          <w:rFonts w:ascii="Times" w:hAnsi="Times"/>
        </w:rPr>
        <w:t xml:space="preserve">a mistake was not </w:t>
      </w:r>
      <w:r w:rsidR="003C513E">
        <w:rPr>
          <w:rFonts w:ascii="Times" w:hAnsi="Times"/>
        </w:rPr>
        <w:t>corrected</w:t>
      </w:r>
      <w:r w:rsidR="00401D51">
        <w:rPr>
          <w:rFonts w:ascii="Times" w:hAnsi="Times"/>
        </w:rPr>
        <w:t xml:space="preserve"> accordingly</w:t>
      </w:r>
      <w:r w:rsidR="003C513E">
        <w:rPr>
          <w:rFonts w:ascii="Times" w:hAnsi="Times"/>
        </w:rPr>
        <w:t xml:space="preserve"> (will have to deduct </w:t>
      </w:r>
      <w:r w:rsidR="0097210C">
        <w:rPr>
          <w:rFonts w:ascii="Times" w:hAnsi="Times"/>
          <w:b/>
        </w:rPr>
        <w:t xml:space="preserve">0.5 </w:t>
      </w:r>
      <w:r w:rsidR="0097210C" w:rsidRPr="00311777">
        <w:rPr>
          <w:rFonts w:ascii="Times" w:hAnsi="Times"/>
          <w:b/>
          <w:noProof/>
        </w:rPr>
        <w:t>point</w:t>
      </w:r>
      <w:r w:rsidR="003C513E">
        <w:rPr>
          <w:rFonts w:ascii="Times" w:hAnsi="Times"/>
          <w:b/>
        </w:rPr>
        <w:t>)</w:t>
      </w:r>
    </w:p>
    <w:p w:rsidR="00931A62" w:rsidRPr="00931A62" w:rsidRDefault="00931A62" w:rsidP="00931A62">
      <w:pPr>
        <w:pStyle w:val="WPNormal"/>
        <w:ind w:left="360"/>
        <w:jc w:val="both"/>
        <w:rPr>
          <w:rFonts w:ascii="Times" w:hAnsi="Times"/>
        </w:rPr>
      </w:pPr>
    </w:p>
    <w:p w:rsidR="00931A62" w:rsidRDefault="008B7E18" w:rsidP="000A57FB">
      <w:pPr>
        <w:pStyle w:val="WPNormal"/>
        <w:numPr>
          <w:ilvl w:val="0"/>
          <w:numId w:val="43"/>
        </w:numPr>
        <w:jc w:val="both"/>
        <w:rPr>
          <w:rFonts w:ascii="Times" w:hAnsi="Times"/>
        </w:rPr>
      </w:pPr>
      <w:r w:rsidRPr="000A57FB">
        <w:rPr>
          <w:rFonts w:ascii="Times" w:hAnsi="Times"/>
          <w:b/>
          <w:u w:val="single"/>
        </w:rPr>
        <w:lastRenderedPageBreak/>
        <w:t>Pre-Lab Reading Assignments (</w:t>
      </w:r>
      <w:r w:rsidR="0055321D" w:rsidRPr="000A57FB">
        <w:rPr>
          <w:rFonts w:ascii="Times" w:hAnsi="Times"/>
          <w:b/>
          <w:u w:val="single"/>
        </w:rPr>
        <w:t xml:space="preserve">30 </w:t>
      </w:r>
      <w:r w:rsidR="00847812" w:rsidRPr="000A57FB">
        <w:rPr>
          <w:rFonts w:ascii="Times" w:hAnsi="Times"/>
          <w:b/>
          <w:u w:val="single"/>
        </w:rPr>
        <w:t xml:space="preserve">total </w:t>
      </w:r>
      <w:r w:rsidR="0055321D" w:rsidRPr="000A57FB">
        <w:rPr>
          <w:rFonts w:ascii="Times" w:hAnsi="Times"/>
          <w:b/>
          <w:u w:val="single"/>
        </w:rPr>
        <w:t>points)</w:t>
      </w:r>
      <w:r w:rsidR="00B564E3" w:rsidRPr="000A57FB">
        <w:rPr>
          <w:rFonts w:ascii="Times" w:hAnsi="Times"/>
          <w:b/>
          <w:u w:val="single"/>
        </w:rPr>
        <w:t>:</w:t>
      </w:r>
      <w:r w:rsidR="00931A62">
        <w:rPr>
          <w:rFonts w:ascii="Times" w:hAnsi="Times"/>
        </w:rPr>
        <w:t xml:space="preserve"> </w:t>
      </w:r>
    </w:p>
    <w:p w:rsidR="00340925" w:rsidRPr="000A57FB" w:rsidRDefault="000A57FB" w:rsidP="00931A62">
      <w:pPr>
        <w:pStyle w:val="WPNormal"/>
        <w:numPr>
          <w:ilvl w:val="1"/>
          <w:numId w:val="43"/>
        </w:numPr>
        <w:jc w:val="both"/>
        <w:rPr>
          <w:rFonts w:ascii="Times" w:hAnsi="Times"/>
        </w:rPr>
      </w:pPr>
      <w:r w:rsidRPr="000A57FB">
        <w:rPr>
          <w:rFonts w:ascii="Times" w:hAnsi="Times"/>
        </w:rPr>
        <w:t>Online</w:t>
      </w:r>
      <w:r w:rsidR="00340925" w:rsidRPr="000A57FB">
        <w:rPr>
          <w:rFonts w:ascii="Times" w:hAnsi="Times"/>
        </w:rPr>
        <w:t xml:space="preserve"> Pre-lab Reading Assignments will b</w:t>
      </w:r>
      <w:r w:rsidRPr="000A57FB">
        <w:rPr>
          <w:rFonts w:ascii="Times" w:hAnsi="Times"/>
        </w:rPr>
        <w:t xml:space="preserve">e available in Blackboard </w:t>
      </w:r>
      <w:r w:rsidR="00340925" w:rsidRPr="000A57FB">
        <w:rPr>
          <w:rFonts w:ascii="Times" w:hAnsi="Times"/>
        </w:rPr>
        <w:t>(</w:t>
      </w:r>
      <w:hyperlink r:id="rId11" w:history="1">
        <w:r w:rsidR="00340925" w:rsidRPr="000A57FB">
          <w:rPr>
            <w:rStyle w:val="Hyperlink"/>
            <w:rFonts w:ascii="Times" w:hAnsi="Times"/>
          </w:rPr>
          <w:t>http://mdc.blackboard.com</w:t>
        </w:r>
      </w:hyperlink>
      <w:r w:rsidR="00340925" w:rsidRPr="000A57FB">
        <w:rPr>
          <w:rFonts w:ascii="Times" w:hAnsi="Times"/>
        </w:rPr>
        <w:t>)</w:t>
      </w:r>
      <w:r w:rsidRPr="000A57FB">
        <w:rPr>
          <w:rFonts w:ascii="Times" w:hAnsi="Times"/>
        </w:rPr>
        <w:t xml:space="preserve">, and their </w:t>
      </w:r>
      <w:r w:rsidR="00DC3260" w:rsidRPr="000A57FB">
        <w:rPr>
          <w:rFonts w:ascii="Times" w:hAnsi="Times"/>
        </w:rPr>
        <w:t xml:space="preserve">deadline will always be </w:t>
      </w:r>
      <w:r w:rsidRPr="000A57FB">
        <w:rPr>
          <w:rFonts w:ascii="Times" w:hAnsi="Times"/>
        </w:rPr>
        <w:t>the day before class time: Wednesday 12:00PM,</w:t>
      </w:r>
      <w:r w:rsidR="001D21F0" w:rsidRPr="000A57FB">
        <w:rPr>
          <w:rFonts w:ascii="Times" w:hAnsi="Times"/>
        </w:rPr>
        <w:t xml:space="preserve"> unless otherwise stated. Keep in mind that these guide questions won’t be available </w:t>
      </w:r>
      <w:r w:rsidRPr="000A57FB">
        <w:rPr>
          <w:rFonts w:ascii="Times" w:hAnsi="Times"/>
        </w:rPr>
        <w:t xml:space="preserve">after their corresponding deadline. </w:t>
      </w:r>
      <w:r w:rsidR="00DC3260" w:rsidRPr="000A57FB">
        <w:rPr>
          <w:rFonts w:ascii="Times" w:hAnsi="Times"/>
        </w:rPr>
        <w:t xml:space="preserve">Similar to points for attendance, </w:t>
      </w:r>
      <w:r w:rsidR="00620B4B" w:rsidRPr="000A57FB">
        <w:rPr>
          <w:rFonts w:ascii="Times" w:hAnsi="Times"/>
        </w:rPr>
        <w:t xml:space="preserve">these questions will be </w:t>
      </w:r>
      <w:r w:rsidR="00DC3260" w:rsidRPr="000A57FB">
        <w:rPr>
          <w:rFonts w:ascii="Times" w:hAnsi="Times"/>
        </w:rPr>
        <w:t xml:space="preserve">30 </w:t>
      </w:r>
      <w:r w:rsidR="00620B4B" w:rsidRPr="000A57FB">
        <w:rPr>
          <w:rFonts w:ascii="Times" w:hAnsi="Times"/>
        </w:rPr>
        <w:t xml:space="preserve">easy </w:t>
      </w:r>
      <w:r w:rsidR="00DC3260" w:rsidRPr="000A57FB">
        <w:rPr>
          <w:rFonts w:ascii="Times" w:hAnsi="Times"/>
        </w:rPr>
        <w:t xml:space="preserve">points </w:t>
      </w:r>
      <w:r w:rsidR="00620B4B" w:rsidRPr="000A57FB">
        <w:rPr>
          <w:rFonts w:ascii="Times" w:hAnsi="Times"/>
        </w:rPr>
        <w:t>towards</w:t>
      </w:r>
      <w:r w:rsidR="00DC3260" w:rsidRPr="000A57FB">
        <w:rPr>
          <w:rFonts w:ascii="Times" w:hAnsi="Times"/>
        </w:rPr>
        <w:t xml:space="preserve"> your final grade.</w:t>
      </w:r>
      <w:r w:rsidR="00620B4B" w:rsidRPr="000A57FB">
        <w:rPr>
          <w:rFonts w:ascii="Times" w:hAnsi="Times"/>
        </w:rPr>
        <w:t xml:space="preserve"> </w:t>
      </w:r>
      <w:r w:rsidRPr="000A57FB">
        <w:rPr>
          <w:rFonts w:ascii="Times" w:hAnsi="Times"/>
          <w:b/>
        </w:rPr>
        <w:t xml:space="preserve">To maintain these 30 easy points, answer 70% of the questions correct to avoid </w:t>
      </w:r>
      <w:r w:rsidRPr="000A57FB">
        <w:rPr>
          <w:rFonts w:ascii="Times" w:hAnsi="Times"/>
          <w:b/>
          <w:u w:val="single"/>
        </w:rPr>
        <w:t>0.5 point</w:t>
      </w:r>
      <w:r w:rsidRPr="000A57FB">
        <w:rPr>
          <w:rFonts w:ascii="Times" w:hAnsi="Times"/>
          <w:b/>
        </w:rPr>
        <w:t xml:space="preserve"> of deduction from the 30 points</w:t>
      </w:r>
      <w:r w:rsidR="00DC3260" w:rsidRPr="000A57FB">
        <w:rPr>
          <w:rFonts w:ascii="Times" w:hAnsi="Times"/>
          <w:b/>
        </w:rPr>
        <w:t>.</w:t>
      </w:r>
      <w:r w:rsidR="00340925" w:rsidRPr="000A57FB">
        <w:rPr>
          <w:rFonts w:ascii="Times" w:hAnsi="Times"/>
        </w:rPr>
        <w:t xml:space="preserve"> </w:t>
      </w:r>
    </w:p>
    <w:p w:rsidR="00847812" w:rsidRDefault="00DC3260" w:rsidP="000A57FB">
      <w:pPr>
        <w:pStyle w:val="WPNormal"/>
        <w:ind w:left="1080"/>
        <w:jc w:val="both"/>
        <w:rPr>
          <w:rFonts w:ascii="Times" w:hAnsi="Times"/>
        </w:rPr>
      </w:pPr>
      <w:r>
        <w:rPr>
          <w:rFonts w:ascii="Times" w:hAnsi="Times"/>
        </w:rPr>
        <w:t xml:space="preserve"> </w:t>
      </w:r>
      <w:r w:rsidR="00340925">
        <w:rPr>
          <w:rFonts w:ascii="Times" w:hAnsi="Times"/>
        </w:rPr>
        <w:t xml:space="preserve"> </w:t>
      </w:r>
    </w:p>
    <w:p w:rsidR="00931A62" w:rsidRDefault="001270AA" w:rsidP="00931A62">
      <w:pPr>
        <w:pStyle w:val="ListParagraph"/>
        <w:numPr>
          <w:ilvl w:val="0"/>
          <w:numId w:val="43"/>
        </w:numPr>
        <w:jc w:val="both"/>
      </w:pPr>
      <w:r w:rsidRPr="00931A62">
        <w:rPr>
          <w:b/>
          <w:u w:val="single"/>
        </w:rPr>
        <w:t>Exams</w:t>
      </w:r>
      <w:r w:rsidR="00420895">
        <w:rPr>
          <w:b/>
          <w:u w:val="single"/>
        </w:rPr>
        <w:t xml:space="preserve"> (100 points each)</w:t>
      </w:r>
      <w:r w:rsidR="00B564E3" w:rsidRPr="00931A62">
        <w:rPr>
          <w:b/>
          <w:u w:val="single"/>
        </w:rPr>
        <w:t>:</w:t>
      </w:r>
      <w:r w:rsidR="00B564E3">
        <w:t xml:space="preserve"> </w:t>
      </w:r>
    </w:p>
    <w:p w:rsidR="000C6A88" w:rsidRDefault="000C6A88" w:rsidP="00931A62">
      <w:pPr>
        <w:pStyle w:val="ListParagraph"/>
        <w:numPr>
          <w:ilvl w:val="1"/>
          <w:numId w:val="43"/>
        </w:numPr>
        <w:jc w:val="both"/>
      </w:pPr>
      <w:r>
        <w:t xml:space="preserve">Two 100 points exams (Midterm and Final) will be administrated during regular laboratory periods. Refer to the syllabus schedule to know the dates of the exams. Each of the exams will be multiple choice questions. No </w:t>
      </w:r>
      <w:proofErr w:type="spellStart"/>
      <w:r>
        <w:t>scantrons</w:t>
      </w:r>
      <w:proofErr w:type="spellEnd"/>
      <w:r>
        <w:t xml:space="preserve"> </w:t>
      </w:r>
      <w:r w:rsidR="00693266">
        <w:t xml:space="preserve">are needed: questions </w:t>
      </w:r>
      <w:r>
        <w:t xml:space="preserve">will be answered on the printed </w:t>
      </w:r>
      <w:r w:rsidRPr="00311777">
        <w:rPr>
          <w:noProof/>
        </w:rPr>
        <w:t>exam</w:t>
      </w:r>
      <w:r>
        <w:t xml:space="preserve"> provided. </w:t>
      </w:r>
      <w:r w:rsidR="00F37734">
        <w:t>Won’t be able to allow calculators.</w:t>
      </w:r>
    </w:p>
    <w:p w:rsidR="000C6A88" w:rsidRDefault="000C6A88" w:rsidP="000C6A88">
      <w:pPr>
        <w:pStyle w:val="WPNormal"/>
        <w:jc w:val="both"/>
        <w:rPr>
          <w:rFonts w:ascii="Times" w:hAnsi="Times"/>
        </w:rPr>
      </w:pPr>
    </w:p>
    <w:p w:rsidR="00686F46" w:rsidRDefault="000C6A88" w:rsidP="00931A62">
      <w:pPr>
        <w:pStyle w:val="WPNormal"/>
        <w:numPr>
          <w:ilvl w:val="1"/>
          <w:numId w:val="43"/>
        </w:numPr>
        <w:jc w:val="both"/>
        <w:rPr>
          <w:rFonts w:ascii="Times" w:hAnsi="Times"/>
        </w:rPr>
      </w:pPr>
      <w:r>
        <w:rPr>
          <w:rFonts w:ascii="Times" w:hAnsi="Times"/>
        </w:rPr>
        <w:t xml:space="preserve">At the next lab sessions, the students will </w:t>
      </w:r>
      <w:r w:rsidRPr="00311777">
        <w:rPr>
          <w:rFonts w:ascii="Times" w:hAnsi="Times"/>
          <w:noProof/>
        </w:rPr>
        <w:t>receive</w:t>
      </w:r>
      <w:r>
        <w:rPr>
          <w:rFonts w:ascii="Times" w:hAnsi="Times"/>
        </w:rPr>
        <w:t xml:space="preserve"> a Scorecard of the exam and copy of the </w:t>
      </w:r>
      <w:r w:rsidRPr="00311777">
        <w:rPr>
          <w:rFonts w:ascii="Times" w:hAnsi="Times"/>
          <w:noProof/>
        </w:rPr>
        <w:t>exam</w:t>
      </w:r>
      <w:r>
        <w:rPr>
          <w:rFonts w:ascii="Times" w:hAnsi="Times"/>
        </w:rPr>
        <w:t xml:space="preserve">: </w:t>
      </w:r>
      <w:r w:rsidRPr="00E40E59">
        <w:rPr>
          <w:rFonts w:ascii="Times" w:hAnsi="Times"/>
          <w:b/>
        </w:rPr>
        <w:t>exams must be returned to the professor and cannot be photographed</w:t>
      </w:r>
      <w:r>
        <w:rPr>
          <w:rFonts w:ascii="Times" w:hAnsi="Times"/>
        </w:rPr>
        <w:t xml:space="preserve">. Academic Dishonesty regulations, as stated in the MDC student handbook, will </w:t>
      </w:r>
      <w:r w:rsidR="00F37734">
        <w:rPr>
          <w:rFonts w:ascii="Times" w:hAnsi="Times"/>
        </w:rPr>
        <w:t xml:space="preserve">have to be </w:t>
      </w:r>
      <w:r>
        <w:rPr>
          <w:rFonts w:ascii="Times" w:hAnsi="Times"/>
        </w:rPr>
        <w:t>strictly enforced. Any v</w:t>
      </w:r>
      <w:r w:rsidR="00F37734">
        <w:rPr>
          <w:rFonts w:ascii="Times" w:hAnsi="Times"/>
        </w:rPr>
        <w:t xml:space="preserve">iolations will lead to </w:t>
      </w:r>
      <w:r>
        <w:rPr>
          <w:rFonts w:ascii="Times" w:hAnsi="Times"/>
        </w:rPr>
        <w:t xml:space="preserve">a zero on the exam.  </w:t>
      </w:r>
    </w:p>
    <w:p w:rsidR="009647A4" w:rsidRDefault="009647A4" w:rsidP="000C6A88">
      <w:pPr>
        <w:pStyle w:val="WPNormal"/>
        <w:jc w:val="both"/>
        <w:rPr>
          <w:rFonts w:ascii="Times" w:hAnsi="Times"/>
        </w:rPr>
      </w:pPr>
    </w:p>
    <w:p w:rsidR="009647A4" w:rsidRDefault="006C342C" w:rsidP="00931A62">
      <w:pPr>
        <w:pStyle w:val="WPNormal"/>
        <w:numPr>
          <w:ilvl w:val="1"/>
          <w:numId w:val="43"/>
        </w:numPr>
        <w:jc w:val="both"/>
        <w:rPr>
          <w:rFonts w:ascii="Times" w:hAnsi="Times"/>
        </w:rPr>
      </w:pPr>
      <w:r>
        <w:rPr>
          <w:rFonts w:ascii="Times" w:hAnsi="Times"/>
          <w:b/>
        </w:rPr>
        <w:t xml:space="preserve">There are no make-ups for Exams unless the </w:t>
      </w:r>
      <w:r>
        <w:rPr>
          <w:rFonts w:ascii="Times" w:hAnsi="Times"/>
        </w:rPr>
        <w:t>absence meets the requirements of the Attendance sections of this syllabus.</w:t>
      </w:r>
    </w:p>
    <w:p w:rsidR="00B564E3" w:rsidRDefault="00B564E3" w:rsidP="000C6A88">
      <w:pPr>
        <w:pStyle w:val="WPNormal"/>
        <w:jc w:val="both"/>
        <w:rPr>
          <w:rFonts w:ascii="Times" w:hAnsi="Times"/>
        </w:rPr>
      </w:pPr>
    </w:p>
    <w:p w:rsidR="00931A62" w:rsidRDefault="003D0DA1" w:rsidP="00931A62">
      <w:pPr>
        <w:pStyle w:val="WPNormal"/>
        <w:numPr>
          <w:ilvl w:val="0"/>
          <w:numId w:val="43"/>
        </w:numPr>
        <w:jc w:val="both"/>
        <w:rPr>
          <w:rFonts w:ascii="Times" w:hAnsi="Times"/>
        </w:rPr>
      </w:pPr>
      <w:r w:rsidRPr="003078D7">
        <w:rPr>
          <w:rFonts w:ascii="Times" w:hAnsi="Times"/>
          <w:b/>
          <w:u w:val="single"/>
        </w:rPr>
        <w:t>Quizzes</w:t>
      </w:r>
      <w:r w:rsidR="00F42EBD">
        <w:rPr>
          <w:rFonts w:ascii="Times" w:hAnsi="Times"/>
          <w:b/>
          <w:u w:val="single"/>
        </w:rPr>
        <w:t xml:space="preserve"> (5 points</w:t>
      </w:r>
      <w:r w:rsidR="00420895">
        <w:rPr>
          <w:rFonts w:ascii="Times" w:hAnsi="Times"/>
          <w:b/>
          <w:u w:val="single"/>
        </w:rPr>
        <w:t xml:space="preserve"> each</w:t>
      </w:r>
      <w:r w:rsidR="00F42EBD">
        <w:rPr>
          <w:rFonts w:ascii="Times" w:hAnsi="Times"/>
          <w:b/>
          <w:u w:val="single"/>
        </w:rPr>
        <w:t>)</w:t>
      </w:r>
      <w:r>
        <w:rPr>
          <w:rFonts w:ascii="Times" w:hAnsi="Times"/>
        </w:rPr>
        <w:t xml:space="preserve">: </w:t>
      </w:r>
    </w:p>
    <w:p w:rsidR="00B564E3" w:rsidRPr="006C342C" w:rsidRDefault="003D0DA1" w:rsidP="00931A62">
      <w:pPr>
        <w:pStyle w:val="WPNormal"/>
        <w:numPr>
          <w:ilvl w:val="1"/>
          <w:numId w:val="43"/>
        </w:numPr>
        <w:jc w:val="both"/>
        <w:rPr>
          <w:rFonts w:ascii="Times" w:hAnsi="Times"/>
        </w:rPr>
      </w:pPr>
      <w:r>
        <w:rPr>
          <w:rFonts w:ascii="Times" w:hAnsi="Times"/>
        </w:rPr>
        <w:t>During the first</w:t>
      </w:r>
      <w:r w:rsidR="003078D7">
        <w:rPr>
          <w:rFonts w:ascii="Times" w:hAnsi="Times"/>
        </w:rPr>
        <w:t xml:space="preserve"> 15 minutes of each class section, cumulative quizzes will be administered. These quizzes will rehearse your knowledge with effortful learning </w:t>
      </w:r>
      <w:r w:rsidR="0078210B">
        <w:rPr>
          <w:rFonts w:ascii="Times" w:hAnsi="Times"/>
        </w:rPr>
        <w:t>and</w:t>
      </w:r>
      <w:r w:rsidR="003078D7">
        <w:rPr>
          <w:rFonts w:ascii="Times" w:hAnsi="Times"/>
        </w:rPr>
        <w:t xml:space="preserve"> open-ended questions. They will also provide</w:t>
      </w:r>
      <w:r w:rsidR="00CB03B5">
        <w:rPr>
          <w:rFonts w:ascii="Times" w:hAnsi="Times"/>
        </w:rPr>
        <w:t xml:space="preserve"> valuable </w:t>
      </w:r>
      <w:r w:rsidR="003078D7">
        <w:rPr>
          <w:rFonts w:ascii="Times" w:hAnsi="Times"/>
        </w:rPr>
        <w:t xml:space="preserve">information on how and what you are learning. </w:t>
      </w:r>
    </w:p>
    <w:p w:rsidR="00686F46" w:rsidRPr="001B5AE8" w:rsidRDefault="001270AA" w:rsidP="00E26C78">
      <w:pPr>
        <w:pStyle w:val="WPNormal"/>
        <w:numPr>
          <w:ilvl w:val="0"/>
          <w:numId w:val="43"/>
        </w:numPr>
        <w:spacing w:before="240"/>
        <w:jc w:val="both"/>
        <w:rPr>
          <w:rFonts w:ascii="Times" w:hAnsi="Times"/>
          <w:b/>
          <w:u w:val="single"/>
        </w:rPr>
      </w:pPr>
      <w:r>
        <w:rPr>
          <w:rFonts w:ascii="Times" w:hAnsi="Times"/>
          <w:b/>
          <w:u w:val="single"/>
        </w:rPr>
        <w:t xml:space="preserve">Lab Skills Evaluation </w:t>
      </w:r>
    </w:p>
    <w:tbl>
      <w:tblPr>
        <w:tblW w:w="0" w:type="auto"/>
        <w:jc w:val="center"/>
        <w:tblLayout w:type="fixed"/>
        <w:tblCellMar>
          <w:left w:w="80" w:type="dxa"/>
          <w:right w:w="80" w:type="dxa"/>
        </w:tblCellMar>
        <w:tblLook w:val="0000" w:firstRow="0" w:lastRow="0" w:firstColumn="0" w:lastColumn="0" w:noHBand="0" w:noVBand="0"/>
      </w:tblPr>
      <w:tblGrid>
        <w:gridCol w:w="675"/>
        <w:gridCol w:w="6867"/>
        <w:gridCol w:w="792"/>
      </w:tblGrid>
      <w:tr w:rsidR="001270AA" w:rsidTr="001270AA">
        <w:trPr>
          <w:cantSplit/>
          <w:jc w:val="center"/>
        </w:trPr>
        <w:tc>
          <w:tcPr>
            <w:tcW w:w="675"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p>
        </w:tc>
        <w:tc>
          <w:tcPr>
            <w:tcW w:w="6867"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Lab Skill Evaluations</w:t>
            </w:r>
          </w:p>
        </w:tc>
        <w:tc>
          <w:tcPr>
            <w:tcW w:w="792"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Points</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w:t>
            </w:r>
          </w:p>
        </w:tc>
        <w:tc>
          <w:tcPr>
            <w:tcW w:w="6867"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 xml:space="preserve">Aseptic transfer of microbes (Exercise 1-3) </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II</w:t>
            </w:r>
          </w:p>
        </w:tc>
        <w:tc>
          <w:tcPr>
            <w:tcW w:w="6867"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Streaking for isolation (Exercise 1-4)</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III</w:t>
            </w:r>
          </w:p>
        </w:tc>
        <w:tc>
          <w:tcPr>
            <w:tcW w:w="6867" w:type="dxa"/>
          </w:tcPr>
          <w:p w:rsidR="001270AA" w:rsidRDefault="00DA67FE" w:rsidP="00DA67FE">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pPr>
            <w:r>
              <w:t>B</w:t>
            </w:r>
            <w:r w:rsidR="001270AA">
              <w:t>acterial smears with Gram stain &amp; Unknown (Exercise 3-7)</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Borders>
              <w:bottom w:val="single" w:sz="4"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IV</w:t>
            </w:r>
          </w:p>
        </w:tc>
        <w:tc>
          <w:tcPr>
            <w:tcW w:w="6867" w:type="dxa"/>
            <w:tcBorders>
              <w:bottom w:val="single" w:sz="4"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Morphological and Physiological Unknown (Multiple Exercises)</w:t>
            </w:r>
          </w:p>
        </w:tc>
        <w:tc>
          <w:tcPr>
            <w:tcW w:w="792" w:type="dxa"/>
            <w:tcBorders>
              <w:bottom w:val="single" w:sz="4" w:space="0" w:color="auto"/>
            </w:tcBorders>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70</w:t>
            </w:r>
          </w:p>
        </w:tc>
      </w:tr>
    </w:tbl>
    <w:p w:rsidR="00E26C78" w:rsidRDefault="00E26C78">
      <w:pPr>
        <w:pStyle w:val="WPNormal"/>
        <w:rPr>
          <w:rFonts w:ascii="Times" w:hAnsi="Times"/>
          <w:b/>
          <w:color w:val="5B9BD5" w:themeColor="accent1"/>
        </w:rPr>
      </w:pPr>
    </w:p>
    <w:p w:rsidR="00E26C78" w:rsidRDefault="00E26C78">
      <w:pPr>
        <w:rPr>
          <w:b/>
          <w:color w:val="5B9BD5" w:themeColor="accent1"/>
        </w:rPr>
      </w:pPr>
      <w:r>
        <w:rPr>
          <w:b/>
          <w:color w:val="5B9BD5" w:themeColor="accent1"/>
        </w:rPr>
        <w:br w:type="page"/>
      </w:r>
    </w:p>
    <w:p w:rsidR="0002568F" w:rsidRDefault="0002568F">
      <w:pPr>
        <w:pStyle w:val="WPNormal"/>
        <w:rPr>
          <w:rFonts w:ascii="Times" w:hAnsi="Times"/>
          <w:b/>
          <w:color w:val="5B9BD5" w:themeColor="accent1"/>
        </w:rPr>
      </w:pPr>
    </w:p>
    <w:p w:rsidR="009F4A63" w:rsidRPr="009F4A63" w:rsidRDefault="009F4A63" w:rsidP="009D1826">
      <w:pPr>
        <w:pStyle w:val="WPNormal"/>
        <w:numPr>
          <w:ilvl w:val="0"/>
          <w:numId w:val="15"/>
        </w:numPr>
        <w:rPr>
          <w:rFonts w:ascii="Times" w:hAnsi="Times"/>
          <w:b/>
          <w:sz w:val="28"/>
          <w:u w:val="single"/>
        </w:rPr>
      </w:pPr>
      <w:r w:rsidRPr="009F4A63">
        <w:rPr>
          <w:rFonts w:ascii="Times" w:hAnsi="Times"/>
          <w:b/>
          <w:sz w:val="28"/>
          <w:u w:val="single"/>
        </w:rPr>
        <w:t>Optional Service Learning Activity (Extra Credit)</w:t>
      </w:r>
    </w:p>
    <w:p w:rsidR="00EA5084" w:rsidRDefault="009F4A63">
      <w:pPr>
        <w:pStyle w:val="WPNormal"/>
        <w:rPr>
          <w:rFonts w:ascii="Times" w:hAnsi="Times"/>
          <w:b/>
        </w:rPr>
      </w:pPr>
      <w:r>
        <w:rPr>
          <w:noProof/>
        </w:rPr>
        <mc:AlternateContent>
          <mc:Choice Requires="wps">
            <w:drawing>
              <wp:anchor distT="0" distB="0" distL="114300" distR="114300" simplePos="0" relativeHeight="251660288" behindDoc="0" locked="0" layoutInCell="1" allowOverlap="1">
                <wp:simplePos x="0" y="0"/>
                <wp:positionH relativeFrom="column">
                  <wp:posOffset>68580</wp:posOffset>
                </wp:positionH>
                <wp:positionV relativeFrom="paragraph">
                  <wp:posOffset>3424555</wp:posOffset>
                </wp:positionV>
                <wp:extent cx="1234440" cy="304800"/>
                <wp:effectExtent l="0" t="0" r="3810" b="0"/>
                <wp:wrapNone/>
                <wp:docPr id="4" name="Rectangle 4"/>
                <wp:cNvGraphicFramePr/>
                <a:graphic xmlns:a="http://schemas.openxmlformats.org/drawingml/2006/main">
                  <a:graphicData uri="http://schemas.microsoft.com/office/word/2010/wordprocessingShape">
                    <wps:wsp>
                      <wps:cNvSpPr/>
                      <wps:spPr>
                        <a:xfrm>
                          <a:off x="0" y="0"/>
                          <a:ext cx="1234440" cy="304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09FF7" id="Rectangle 4" o:spid="_x0000_s1026" style="position:absolute;margin-left:5.4pt;margin-top:269.65pt;width:97.2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" fillcolor="white [3212]" stroked="f"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2484120</wp:posOffset>
                </wp:positionH>
                <wp:positionV relativeFrom="paragraph">
                  <wp:posOffset>3333115</wp:posOffset>
                </wp:positionV>
                <wp:extent cx="3550920" cy="198120"/>
                <wp:effectExtent l="0" t="0" r="0" b="0"/>
                <wp:wrapNone/>
                <wp:docPr id="3" name="Rectangle 3"/>
                <wp:cNvGraphicFramePr/>
                <a:graphic xmlns:a="http://schemas.openxmlformats.org/drawingml/2006/main">
                  <a:graphicData uri="http://schemas.microsoft.com/office/word/2010/wordprocessingShape">
                    <wps:wsp>
                      <wps:cNvSpPr/>
                      <wps:spPr>
                        <a:xfrm>
                          <a:off x="0" y="0"/>
                          <a:ext cx="3550920" cy="1981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DD3B5C" id="Rectangle 3" o:spid="_x0000_s1026" style="position:absolute;margin-left:195.6pt;margin-top:262.45pt;width:279.6pt;height:1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" fillcolor="white [3212]" stroked="f" strokeweight="1pt"/>
            </w:pict>
          </mc:Fallback>
        </mc:AlternateContent>
      </w:r>
      <w:r w:rsidR="00EA5084">
        <w:rPr>
          <w:noProof/>
        </w:rPr>
        <w:drawing>
          <wp:inline distT="0" distB="0" distL="0" distR="0" wp14:anchorId="40429A5E" wp14:editId="0B295D16">
            <wp:extent cx="6096000" cy="3535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6000" cy="3535680"/>
                    </a:xfrm>
                    <a:prstGeom prst="rect">
                      <a:avLst/>
                    </a:prstGeom>
                  </pic:spPr>
                </pic:pic>
              </a:graphicData>
            </a:graphic>
          </wp:inline>
        </w:drawing>
      </w:r>
    </w:p>
    <w:p w:rsidR="00BD776F" w:rsidRDefault="00BD776F" w:rsidP="0002568F">
      <w:pPr>
        <w:pStyle w:val="WPNormal"/>
        <w:rPr>
          <w:rFonts w:ascii="Times" w:hAnsi="Times"/>
          <w:b/>
          <w:color w:val="5B9BD5" w:themeColor="accent1"/>
          <w:sz w:val="22"/>
        </w:rPr>
      </w:pPr>
    </w:p>
    <w:p w:rsidR="00A956EE" w:rsidRDefault="00A956EE">
      <w:pPr>
        <w:pStyle w:val="WPNormal"/>
        <w:rPr>
          <w:rFonts w:ascii="Times" w:hAnsi="Times"/>
          <w:b/>
        </w:rPr>
      </w:pPr>
    </w:p>
    <w:p w:rsidR="00BD776F" w:rsidRDefault="00BD776F">
      <w:pPr>
        <w:pStyle w:val="WPNormal"/>
        <w:rPr>
          <w:rFonts w:ascii="Times" w:hAnsi="Times"/>
          <w:b/>
        </w:rPr>
      </w:pPr>
    </w:p>
    <w:p w:rsidR="00BD776F" w:rsidRPr="0003723B" w:rsidRDefault="00BD776F" w:rsidP="009D1826">
      <w:pPr>
        <w:pStyle w:val="WPNormal"/>
        <w:numPr>
          <w:ilvl w:val="0"/>
          <w:numId w:val="15"/>
        </w:numPr>
        <w:rPr>
          <w:rFonts w:ascii="Times" w:hAnsi="Times"/>
          <w:b/>
          <w:sz w:val="26"/>
        </w:rPr>
      </w:pPr>
      <w:r w:rsidRPr="0003723B">
        <w:rPr>
          <w:rFonts w:ascii="Times" w:hAnsi="Times"/>
          <w:b/>
          <w:sz w:val="26"/>
        </w:rPr>
        <w:t>Incomplete Grades and Withdrawals</w:t>
      </w:r>
    </w:p>
    <w:p w:rsidR="00BD776F" w:rsidRDefault="00BD776F" w:rsidP="00AE406A">
      <w:pPr>
        <w:pStyle w:val="WPNormal"/>
        <w:numPr>
          <w:ilvl w:val="0"/>
          <w:numId w:val="46"/>
        </w:numPr>
        <w:jc w:val="both"/>
        <w:rPr>
          <w:rFonts w:ascii="Times" w:hAnsi="Times"/>
        </w:rPr>
      </w:pPr>
      <w:r w:rsidRPr="00D71D59">
        <w:rPr>
          <w:rFonts w:ascii="Times" w:hAnsi="Times"/>
          <w:b/>
          <w:i/>
        </w:rPr>
        <w:t>Incomplete</w:t>
      </w:r>
      <w:r>
        <w:rPr>
          <w:rFonts w:ascii="Times" w:hAnsi="Times"/>
        </w:rPr>
        <w:t xml:space="preserve"> (I) grades will be posted only in consultation between the student and professor, and only when extenuating circumstances will prevent the student to complete the requirements of the course. At least one half of the course must have been completed with a C or better grades. It is important that the incomplete (I) be completed within the timeframe agreed between the student and the professor. Unfortunately, if not </w:t>
      </w:r>
      <w:r w:rsidR="00D71D59">
        <w:rPr>
          <w:rFonts w:ascii="Times" w:hAnsi="Times"/>
        </w:rPr>
        <w:t>completed</w:t>
      </w:r>
      <w:r>
        <w:rPr>
          <w:rFonts w:ascii="Times" w:hAnsi="Times"/>
        </w:rPr>
        <w:t xml:space="preserve"> within the agreed time frame the incomplete must be submitted as an F.</w:t>
      </w:r>
    </w:p>
    <w:p w:rsidR="00D71D59" w:rsidRDefault="00D71D59" w:rsidP="00BD776F">
      <w:pPr>
        <w:pStyle w:val="WPNormal"/>
        <w:jc w:val="both"/>
        <w:rPr>
          <w:rFonts w:ascii="Times" w:hAnsi="Times"/>
        </w:rPr>
      </w:pPr>
    </w:p>
    <w:p w:rsidR="00D71D59" w:rsidRDefault="00D71D59" w:rsidP="00AE406A">
      <w:pPr>
        <w:pStyle w:val="WPNormal"/>
        <w:numPr>
          <w:ilvl w:val="0"/>
          <w:numId w:val="46"/>
        </w:numPr>
        <w:jc w:val="both"/>
        <w:rPr>
          <w:rFonts w:ascii="Times" w:hAnsi="Times"/>
        </w:rPr>
      </w:pPr>
      <w:r w:rsidRPr="00D71D59">
        <w:rPr>
          <w:rFonts w:ascii="Times" w:hAnsi="Times"/>
          <w:b/>
          <w:i/>
        </w:rPr>
        <w:t>Withdrawals</w:t>
      </w:r>
      <w:r>
        <w:rPr>
          <w:rFonts w:ascii="Times" w:hAnsi="Times"/>
        </w:rPr>
        <w:t xml:space="preserve">: The professor is not entitled to withdraw a student from the course: it is the students’ duty to evaluate and monitor how he/she is doing in the course. Knowing your status in the course will be important in the case you determine it is necessary to withdraw from the course. </w:t>
      </w:r>
      <w:r w:rsidRPr="000B08FC">
        <w:rPr>
          <w:rFonts w:ascii="Times" w:hAnsi="Times"/>
          <w:b/>
        </w:rPr>
        <w:t xml:space="preserve">The deadline to withdraw (W) from the course </w:t>
      </w:r>
      <w:r w:rsidR="003407C9" w:rsidRPr="000B08FC">
        <w:rPr>
          <w:rFonts w:ascii="Times" w:hAnsi="Times"/>
          <w:b/>
        </w:rPr>
        <w:t>June</w:t>
      </w:r>
      <w:r w:rsidR="003407C9">
        <w:rPr>
          <w:rFonts w:ascii="Times" w:hAnsi="Times"/>
          <w:b/>
        </w:rPr>
        <w:t xml:space="preserve"> 28</w:t>
      </w:r>
      <w:r w:rsidRPr="00D71D59">
        <w:rPr>
          <w:rFonts w:ascii="Times" w:hAnsi="Times"/>
          <w:b/>
        </w:rPr>
        <w:t>, 201</w:t>
      </w:r>
      <w:r w:rsidR="003407C9">
        <w:rPr>
          <w:rFonts w:ascii="Times" w:hAnsi="Times"/>
          <w:b/>
        </w:rPr>
        <w:t>6</w:t>
      </w:r>
      <w:r>
        <w:rPr>
          <w:rFonts w:ascii="Times" w:hAnsi="Times"/>
        </w:rPr>
        <w:t xml:space="preserve">. Keep in mind that a “W” grade will be permanent in your grade transcripts, and constitute an attempt for the course. </w:t>
      </w:r>
    </w:p>
    <w:p w:rsidR="000B08FC" w:rsidRDefault="000B08FC">
      <w:r>
        <w:br w:type="page"/>
      </w:r>
    </w:p>
    <w:p w:rsidR="00D71D59" w:rsidRPr="00BD776F" w:rsidRDefault="00D71D59" w:rsidP="00BD776F">
      <w:pPr>
        <w:pStyle w:val="WPNormal"/>
        <w:jc w:val="both"/>
        <w:rPr>
          <w:rFonts w:ascii="Times" w:hAnsi="Times"/>
        </w:rPr>
      </w:pPr>
    </w:p>
    <w:p w:rsidR="00461D77" w:rsidRPr="0003723B" w:rsidRDefault="009B5C8F" w:rsidP="009D1826">
      <w:pPr>
        <w:pStyle w:val="WPNormal"/>
        <w:numPr>
          <w:ilvl w:val="0"/>
          <w:numId w:val="15"/>
        </w:numPr>
        <w:rPr>
          <w:rFonts w:ascii="Times" w:hAnsi="Times"/>
          <w:b/>
          <w:sz w:val="26"/>
        </w:rPr>
      </w:pPr>
      <w:r w:rsidRPr="0003723B">
        <w:rPr>
          <w:rFonts w:ascii="Times" w:hAnsi="Times"/>
          <w:b/>
          <w:sz w:val="26"/>
        </w:rPr>
        <w:t>Tentative Course Schedule</w:t>
      </w:r>
      <w:r w:rsidR="00983AE8" w:rsidRPr="0003723B">
        <w:rPr>
          <w:rFonts w:ascii="Times" w:hAnsi="Times"/>
          <w:b/>
          <w:sz w:val="26"/>
        </w:rPr>
        <w:t xml:space="preserve"> </w:t>
      </w:r>
      <w:r w:rsidR="00E40E59" w:rsidRPr="0003723B">
        <w:rPr>
          <w:rFonts w:ascii="Times" w:hAnsi="Times"/>
          <w:b/>
          <w:sz w:val="26"/>
        </w:rPr>
        <w:t>(schedule may change due to unexpected events)</w:t>
      </w:r>
    </w:p>
    <w:p w:rsidR="00E40E59" w:rsidRPr="009A2120" w:rsidRDefault="00E40E59">
      <w:pPr>
        <w:pStyle w:val="WPNormal"/>
        <w:rPr>
          <w:rFonts w:ascii="Times" w:hAnsi="Times"/>
        </w:rPr>
      </w:pPr>
      <w:r w:rsidRPr="009A2120">
        <w:rPr>
          <w:rFonts w:ascii="Times" w:hAnsi="Times"/>
        </w:rPr>
        <w:t>(</w:t>
      </w:r>
      <w:r w:rsidR="00983AE8" w:rsidRPr="009A2120">
        <w:rPr>
          <w:rFonts w:ascii="Times" w:hAnsi="Times"/>
        </w:rPr>
        <w:t>Weekly topics, d</w:t>
      </w:r>
      <w:r w:rsidRPr="009A2120">
        <w:rPr>
          <w:rFonts w:ascii="Times" w:hAnsi="Times"/>
        </w:rPr>
        <w:t xml:space="preserve">ue dates </w:t>
      </w:r>
      <w:r w:rsidR="00983AE8" w:rsidRPr="009A2120">
        <w:rPr>
          <w:rFonts w:ascii="Times" w:hAnsi="Times"/>
        </w:rPr>
        <w:t xml:space="preserve">of Pre-Lab, Lab Reports, Projects, Exams, </w:t>
      </w:r>
      <w:proofErr w:type="spellStart"/>
      <w:r w:rsidR="00983AE8" w:rsidRPr="009A2120">
        <w:rPr>
          <w:rFonts w:ascii="Times" w:hAnsi="Times"/>
        </w:rPr>
        <w:t>etc</w:t>
      </w:r>
      <w:proofErr w:type="spellEnd"/>
      <w:r w:rsidR="00983AE8" w:rsidRPr="009A2120">
        <w:rPr>
          <w:rFonts w:ascii="Times" w:hAnsi="Times"/>
        </w:rPr>
        <w:t xml:space="preserve"> will also be posted in </w:t>
      </w:r>
      <w:r w:rsidR="009A2120" w:rsidRPr="009A2120">
        <w:rPr>
          <w:rFonts w:ascii="Times" w:hAnsi="Times"/>
          <w:noProof/>
          <w:color w:val="0070C0"/>
          <w:u w:val="single"/>
        </w:rPr>
        <w:t>mdc.blackboard.com</w:t>
      </w:r>
      <w:r w:rsidRPr="009A2120">
        <w:rPr>
          <w:rFonts w:ascii="Times" w:hAnsi="Times"/>
        </w:rPr>
        <w:t>)</w:t>
      </w:r>
    </w:p>
    <w:tbl>
      <w:tblPr>
        <w:tblStyle w:val="TableGrid"/>
        <w:tblW w:w="10710" w:type="dxa"/>
        <w:jc w:val="center"/>
        <w:tblLook w:val="04A0" w:firstRow="1" w:lastRow="0" w:firstColumn="1" w:lastColumn="0" w:noHBand="0" w:noVBand="1"/>
      </w:tblPr>
      <w:tblGrid>
        <w:gridCol w:w="900"/>
        <w:gridCol w:w="90"/>
        <w:gridCol w:w="810"/>
        <w:gridCol w:w="5040"/>
        <w:gridCol w:w="3870"/>
      </w:tblGrid>
      <w:tr w:rsidR="009647A4" w:rsidTr="0088177F">
        <w:trPr>
          <w:jc w:val="center"/>
        </w:trPr>
        <w:tc>
          <w:tcPr>
            <w:tcW w:w="900" w:type="dxa"/>
            <w:tcBorders>
              <w:left w:val="nil"/>
              <w:bottom w:val="single" w:sz="4" w:space="0" w:color="auto"/>
              <w:right w:val="nil"/>
            </w:tcBorders>
          </w:tcPr>
          <w:p w:rsidR="009647A4" w:rsidRPr="008242DC" w:rsidRDefault="009647A4">
            <w:pPr>
              <w:pStyle w:val="WPNormal"/>
              <w:ind w:right="-900"/>
              <w:rPr>
                <w:rFonts w:ascii="Times" w:hAnsi="Times"/>
                <w:b/>
              </w:rPr>
            </w:pPr>
            <w:r w:rsidRPr="008242DC">
              <w:rPr>
                <w:rFonts w:ascii="Times" w:hAnsi="Times"/>
                <w:b/>
              </w:rPr>
              <w:t>Date</w:t>
            </w:r>
          </w:p>
        </w:tc>
        <w:tc>
          <w:tcPr>
            <w:tcW w:w="900" w:type="dxa"/>
            <w:gridSpan w:val="2"/>
            <w:tcBorders>
              <w:left w:val="nil"/>
              <w:bottom w:val="single" w:sz="4" w:space="0" w:color="auto"/>
              <w:right w:val="single" w:sz="4" w:space="0" w:color="auto"/>
            </w:tcBorders>
          </w:tcPr>
          <w:p w:rsidR="009647A4" w:rsidRPr="008242DC" w:rsidRDefault="009647A4">
            <w:pPr>
              <w:pStyle w:val="WPNormal"/>
              <w:ind w:right="-900"/>
              <w:rPr>
                <w:rFonts w:ascii="Times" w:hAnsi="Times"/>
                <w:b/>
              </w:rPr>
            </w:pPr>
            <w:r w:rsidRPr="008242DC">
              <w:rPr>
                <w:rFonts w:ascii="Times" w:hAnsi="Times"/>
                <w:b/>
              </w:rPr>
              <w:t>Week</w:t>
            </w:r>
          </w:p>
        </w:tc>
        <w:tc>
          <w:tcPr>
            <w:tcW w:w="5040" w:type="dxa"/>
            <w:tcBorders>
              <w:left w:val="single" w:sz="4" w:space="0" w:color="auto"/>
              <w:bottom w:val="single" w:sz="4" w:space="0" w:color="auto"/>
              <w:right w:val="single" w:sz="4" w:space="0" w:color="auto"/>
            </w:tcBorders>
          </w:tcPr>
          <w:p w:rsidR="009647A4" w:rsidRPr="008242DC" w:rsidRDefault="009647A4">
            <w:pPr>
              <w:pStyle w:val="WPNormal"/>
              <w:ind w:right="-900"/>
              <w:rPr>
                <w:rFonts w:ascii="Times" w:hAnsi="Times"/>
                <w:b/>
              </w:rPr>
            </w:pPr>
            <w:r w:rsidRPr="008242DC">
              <w:rPr>
                <w:rFonts w:ascii="Times" w:hAnsi="Times"/>
                <w:b/>
              </w:rPr>
              <w:t>Topic</w:t>
            </w:r>
          </w:p>
        </w:tc>
        <w:tc>
          <w:tcPr>
            <w:tcW w:w="3870" w:type="dxa"/>
            <w:tcBorders>
              <w:left w:val="single" w:sz="4" w:space="0" w:color="auto"/>
              <w:bottom w:val="single" w:sz="4" w:space="0" w:color="auto"/>
              <w:right w:val="nil"/>
            </w:tcBorders>
          </w:tcPr>
          <w:p w:rsidR="002524B6" w:rsidRDefault="005F5DF2" w:rsidP="002524B6">
            <w:pPr>
              <w:pStyle w:val="WPNormal"/>
              <w:ind w:right="-900"/>
              <w:rPr>
                <w:rFonts w:ascii="Times" w:hAnsi="Times"/>
                <w:b/>
              </w:rPr>
            </w:pPr>
            <w:r>
              <w:rPr>
                <w:rFonts w:ascii="Times" w:hAnsi="Times"/>
                <w:b/>
              </w:rPr>
              <w:t xml:space="preserve">Due Dates </w:t>
            </w:r>
            <w:r w:rsidR="0024695E">
              <w:rPr>
                <w:rFonts w:ascii="Times" w:hAnsi="Times"/>
                <w:b/>
              </w:rPr>
              <w:t>for</w:t>
            </w:r>
            <w:r>
              <w:rPr>
                <w:rFonts w:ascii="Times" w:hAnsi="Times"/>
                <w:b/>
              </w:rPr>
              <w:t xml:space="preserve"> </w:t>
            </w:r>
            <w:r w:rsidR="002524B6" w:rsidRPr="008E3543">
              <w:rPr>
                <w:rFonts w:ascii="Times" w:hAnsi="Times"/>
                <w:b/>
                <w:u w:val="single"/>
              </w:rPr>
              <w:t>Pre-Lab Reading</w:t>
            </w:r>
            <w:r w:rsidR="00DC71AE">
              <w:rPr>
                <w:rFonts w:ascii="Times" w:hAnsi="Times"/>
                <w:b/>
              </w:rPr>
              <w:t xml:space="preserve">, </w:t>
            </w:r>
          </w:p>
          <w:p w:rsidR="009647A4" w:rsidRPr="008E3543" w:rsidRDefault="005F5DF2" w:rsidP="00DC71AE">
            <w:pPr>
              <w:pStyle w:val="WPNormal"/>
              <w:ind w:right="-900"/>
              <w:rPr>
                <w:rFonts w:ascii="Times" w:hAnsi="Times"/>
                <w:b/>
                <w:i/>
              </w:rPr>
            </w:pPr>
            <w:r w:rsidRPr="008E3543">
              <w:rPr>
                <w:rFonts w:ascii="Times" w:hAnsi="Times"/>
                <w:b/>
                <w:i/>
              </w:rPr>
              <w:t>Lab Reports</w:t>
            </w:r>
            <w:r w:rsidR="00DC71AE">
              <w:rPr>
                <w:rFonts w:ascii="Times" w:hAnsi="Times"/>
                <w:b/>
                <w:i/>
              </w:rPr>
              <w:t xml:space="preserve">; </w:t>
            </w:r>
            <w:r w:rsidR="00DC71AE">
              <w:rPr>
                <w:rFonts w:ascii="Times" w:hAnsi="Times"/>
                <w:b/>
              </w:rPr>
              <w:t>Days of Quizzes</w:t>
            </w:r>
          </w:p>
        </w:tc>
      </w:tr>
      <w:tr w:rsidR="009647A4" w:rsidTr="0088177F">
        <w:trPr>
          <w:jc w:val="center"/>
        </w:trPr>
        <w:tc>
          <w:tcPr>
            <w:tcW w:w="990" w:type="dxa"/>
            <w:gridSpan w:val="2"/>
            <w:tcBorders>
              <w:top w:val="single" w:sz="4" w:space="0" w:color="auto"/>
              <w:left w:val="nil"/>
              <w:bottom w:val="nil"/>
              <w:right w:val="nil"/>
            </w:tcBorders>
          </w:tcPr>
          <w:p w:rsidR="009647A4" w:rsidRPr="00CF0015" w:rsidRDefault="00A009E6" w:rsidP="00A009E6">
            <w:pPr>
              <w:pStyle w:val="WPNormal"/>
              <w:ind w:right="-900"/>
              <w:rPr>
                <w:rFonts w:ascii="Arial" w:hAnsi="Arial" w:cs="Arial"/>
                <w:sz w:val="22"/>
                <w:szCs w:val="22"/>
              </w:rPr>
            </w:pPr>
            <w:r>
              <w:rPr>
                <w:rFonts w:ascii="Arial" w:hAnsi="Arial" w:cs="Arial"/>
                <w:sz w:val="22"/>
                <w:szCs w:val="22"/>
              </w:rPr>
              <w:t>May</w:t>
            </w:r>
            <w:r w:rsidR="00517F6C">
              <w:rPr>
                <w:rFonts w:ascii="Arial" w:hAnsi="Arial" w:cs="Arial"/>
                <w:sz w:val="22"/>
                <w:szCs w:val="22"/>
              </w:rPr>
              <w:t>-</w:t>
            </w:r>
            <w:r>
              <w:rPr>
                <w:rFonts w:ascii="Arial" w:hAnsi="Arial" w:cs="Arial"/>
                <w:sz w:val="22"/>
                <w:szCs w:val="22"/>
              </w:rPr>
              <w:t>12</w:t>
            </w:r>
          </w:p>
        </w:tc>
        <w:tc>
          <w:tcPr>
            <w:tcW w:w="810" w:type="dxa"/>
            <w:tcBorders>
              <w:top w:val="single" w:sz="4" w:space="0" w:color="auto"/>
              <w:left w:val="nil"/>
              <w:bottom w:val="nil"/>
              <w:right w:val="single" w:sz="4" w:space="0" w:color="auto"/>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W1</w:t>
            </w:r>
          </w:p>
        </w:tc>
        <w:tc>
          <w:tcPr>
            <w:tcW w:w="5040" w:type="dxa"/>
            <w:tcBorders>
              <w:top w:val="single" w:sz="4" w:space="0" w:color="auto"/>
              <w:left w:val="single" w:sz="4" w:space="0" w:color="auto"/>
              <w:bottom w:val="nil"/>
              <w:right w:val="single" w:sz="4" w:space="0" w:color="auto"/>
            </w:tcBorders>
          </w:tcPr>
          <w:p w:rsidR="009647A4" w:rsidRPr="00FC1F11" w:rsidRDefault="009647A4">
            <w:pPr>
              <w:pStyle w:val="WPNormal"/>
              <w:ind w:right="-900"/>
              <w:rPr>
                <w:rFonts w:ascii="Arial" w:hAnsi="Arial" w:cs="Arial"/>
                <w:sz w:val="22"/>
                <w:szCs w:val="22"/>
              </w:rPr>
            </w:pPr>
            <w:r w:rsidRPr="00FC1F11">
              <w:rPr>
                <w:rFonts w:ascii="Arial" w:hAnsi="Arial" w:cs="Arial"/>
                <w:sz w:val="22"/>
                <w:szCs w:val="22"/>
              </w:rPr>
              <w:t>-Course Introduction</w:t>
            </w:r>
          </w:p>
          <w:p w:rsidR="009647A4" w:rsidRDefault="009647A4">
            <w:pPr>
              <w:pStyle w:val="WPNormal"/>
              <w:ind w:right="-900"/>
              <w:rPr>
                <w:rFonts w:ascii="Arial" w:hAnsi="Arial" w:cs="Arial"/>
                <w:sz w:val="22"/>
                <w:szCs w:val="22"/>
              </w:rPr>
            </w:pPr>
            <w:r w:rsidRPr="00FC1F11">
              <w:rPr>
                <w:rFonts w:ascii="Arial" w:hAnsi="Arial" w:cs="Arial"/>
                <w:sz w:val="22"/>
                <w:szCs w:val="22"/>
              </w:rPr>
              <w:t>-Discussion of Syllabus</w:t>
            </w:r>
          </w:p>
          <w:p w:rsidR="00811121" w:rsidRDefault="00811121" w:rsidP="00811121">
            <w:pPr>
              <w:pStyle w:val="WPNormal"/>
              <w:ind w:right="-900"/>
              <w:rPr>
                <w:rFonts w:ascii="Arial" w:hAnsi="Arial" w:cs="Arial"/>
                <w:sz w:val="22"/>
                <w:szCs w:val="22"/>
              </w:rPr>
            </w:pPr>
            <w:r>
              <w:rPr>
                <w:rFonts w:ascii="Arial" w:hAnsi="Arial" w:cs="Arial"/>
                <w:sz w:val="22"/>
                <w:szCs w:val="22"/>
              </w:rPr>
              <w:t>-Metric System</w:t>
            </w:r>
          </w:p>
          <w:p w:rsidR="009647A4" w:rsidRDefault="009647A4">
            <w:pPr>
              <w:pStyle w:val="WPNormal"/>
              <w:ind w:right="-900"/>
              <w:rPr>
                <w:rFonts w:ascii="Arial" w:hAnsi="Arial" w:cs="Arial"/>
                <w:sz w:val="22"/>
                <w:szCs w:val="22"/>
              </w:rPr>
            </w:pPr>
            <w:r>
              <w:rPr>
                <w:rFonts w:ascii="Arial" w:hAnsi="Arial" w:cs="Arial"/>
                <w:sz w:val="22"/>
                <w:szCs w:val="22"/>
              </w:rPr>
              <w:t>-</w:t>
            </w:r>
            <w:r w:rsidR="00FA6C8B">
              <w:rPr>
                <w:rFonts w:ascii="Arial" w:hAnsi="Arial" w:cs="Arial"/>
                <w:sz w:val="22"/>
                <w:szCs w:val="22"/>
              </w:rPr>
              <w:t>Laboratory Safety Procedures</w:t>
            </w:r>
          </w:p>
          <w:p w:rsidR="00656B39" w:rsidRDefault="00656B39" w:rsidP="00914469">
            <w:pPr>
              <w:pStyle w:val="WPNormal"/>
              <w:ind w:right="-900"/>
              <w:rPr>
                <w:rFonts w:ascii="Arial" w:hAnsi="Arial" w:cs="Arial"/>
                <w:sz w:val="22"/>
                <w:szCs w:val="22"/>
              </w:rPr>
            </w:pPr>
            <w:r>
              <w:rPr>
                <w:rFonts w:ascii="Arial" w:hAnsi="Arial" w:cs="Arial"/>
                <w:sz w:val="22"/>
                <w:szCs w:val="22"/>
              </w:rPr>
              <w:t>-Microscopy</w:t>
            </w:r>
          </w:p>
          <w:p w:rsidR="00656B39" w:rsidRDefault="00656B39" w:rsidP="00914469">
            <w:pPr>
              <w:pStyle w:val="WPNormal"/>
              <w:ind w:right="-900"/>
              <w:rPr>
                <w:rFonts w:ascii="Arial" w:hAnsi="Arial" w:cs="Arial"/>
                <w:sz w:val="22"/>
                <w:szCs w:val="22"/>
              </w:rPr>
            </w:pPr>
            <w:r>
              <w:rPr>
                <w:rFonts w:ascii="Arial" w:hAnsi="Arial" w:cs="Arial"/>
                <w:sz w:val="22"/>
                <w:szCs w:val="22"/>
              </w:rPr>
              <w:t>-Ubiquity and Diversity of Microorganisms</w:t>
            </w:r>
          </w:p>
          <w:p w:rsidR="00006DB3" w:rsidRPr="00FC1F11" w:rsidRDefault="00006DB3" w:rsidP="00914469">
            <w:pPr>
              <w:pStyle w:val="WPNormal"/>
              <w:ind w:right="-900"/>
              <w:rPr>
                <w:rFonts w:ascii="Arial" w:hAnsi="Arial" w:cs="Arial"/>
                <w:sz w:val="22"/>
                <w:szCs w:val="22"/>
              </w:rPr>
            </w:pPr>
          </w:p>
        </w:tc>
        <w:tc>
          <w:tcPr>
            <w:tcW w:w="3870" w:type="dxa"/>
            <w:tcBorders>
              <w:top w:val="single" w:sz="4" w:space="0" w:color="auto"/>
              <w:left w:val="single" w:sz="4" w:space="0" w:color="auto"/>
              <w:bottom w:val="nil"/>
              <w:right w:val="nil"/>
            </w:tcBorders>
          </w:tcPr>
          <w:p w:rsidR="00811121" w:rsidRDefault="00B85F7B" w:rsidP="000800F3">
            <w:pPr>
              <w:pStyle w:val="WPNormal"/>
              <w:ind w:right="-900"/>
              <w:rPr>
                <w:rFonts w:ascii="Arial" w:hAnsi="Arial" w:cs="Arial"/>
                <w:sz w:val="22"/>
                <w:szCs w:val="22"/>
              </w:rPr>
            </w:pPr>
            <w:r>
              <w:rPr>
                <w:rFonts w:ascii="Arial" w:hAnsi="Arial" w:cs="Arial"/>
                <w:sz w:val="22"/>
                <w:szCs w:val="22"/>
              </w:rPr>
              <w:t>-</w:t>
            </w:r>
            <w:r w:rsidRPr="00811121">
              <w:rPr>
                <w:rFonts w:ascii="Arial" w:hAnsi="Arial" w:cs="Arial"/>
                <w:sz w:val="22"/>
                <w:szCs w:val="22"/>
                <w:u w:val="single"/>
              </w:rPr>
              <w:t>Pre-Lab Week 1</w:t>
            </w:r>
            <w:r>
              <w:rPr>
                <w:rFonts w:ascii="Arial" w:hAnsi="Arial" w:cs="Arial"/>
                <w:sz w:val="22"/>
                <w:szCs w:val="22"/>
              </w:rPr>
              <w:t xml:space="preserve"> (</w:t>
            </w:r>
            <w:r w:rsidR="00811121">
              <w:rPr>
                <w:rFonts w:ascii="Arial" w:hAnsi="Arial" w:cs="Arial"/>
                <w:sz w:val="22"/>
                <w:szCs w:val="22"/>
              </w:rPr>
              <w:t xml:space="preserve">Syllabus, </w:t>
            </w:r>
          </w:p>
          <w:p w:rsidR="00811121" w:rsidRDefault="00B85F7B" w:rsidP="000800F3">
            <w:pPr>
              <w:pStyle w:val="WPNormal"/>
              <w:ind w:right="-900"/>
              <w:rPr>
                <w:rFonts w:ascii="Arial" w:hAnsi="Arial" w:cs="Arial"/>
                <w:sz w:val="22"/>
                <w:szCs w:val="22"/>
              </w:rPr>
            </w:pPr>
            <w:r>
              <w:rPr>
                <w:rFonts w:ascii="Arial" w:hAnsi="Arial" w:cs="Arial"/>
                <w:sz w:val="22"/>
                <w:szCs w:val="22"/>
              </w:rPr>
              <w:t>Metric System Handout</w:t>
            </w:r>
            <w:r w:rsidR="00811121">
              <w:rPr>
                <w:rFonts w:ascii="Arial" w:hAnsi="Arial" w:cs="Arial"/>
                <w:sz w:val="22"/>
                <w:szCs w:val="22"/>
              </w:rPr>
              <w:t>, Textbook</w:t>
            </w:r>
          </w:p>
          <w:p w:rsidR="00811121" w:rsidRDefault="00811121" w:rsidP="000800F3">
            <w:pPr>
              <w:pStyle w:val="WPNormal"/>
              <w:ind w:right="-900"/>
              <w:rPr>
                <w:rFonts w:ascii="Arial" w:hAnsi="Arial" w:cs="Arial"/>
                <w:sz w:val="22"/>
                <w:szCs w:val="22"/>
              </w:rPr>
            </w:pPr>
            <w:r>
              <w:rPr>
                <w:rFonts w:ascii="Arial" w:hAnsi="Arial" w:cs="Arial"/>
                <w:sz w:val="22"/>
                <w:szCs w:val="22"/>
              </w:rPr>
              <w:t xml:space="preserve">Pages 3 to 6; Textbook Sections </w:t>
            </w:r>
          </w:p>
          <w:p w:rsidR="00B85F7B" w:rsidRDefault="00811121" w:rsidP="000800F3">
            <w:pPr>
              <w:pStyle w:val="WPNormal"/>
              <w:ind w:right="-900"/>
              <w:rPr>
                <w:rFonts w:ascii="Arial" w:hAnsi="Arial" w:cs="Arial"/>
                <w:sz w:val="22"/>
                <w:szCs w:val="22"/>
              </w:rPr>
            </w:pPr>
            <w:r>
              <w:rPr>
                <w:rFonts w:ascii="Arial" w:hAnsi="Arial" w:cs="Arial"/>
                <w:sz w:val="22"/>
                <w:szCs w:val="22"/>
              </w:rPr>
              <w:t>2-1, 3-1, 3-3, 3-4</w:t>
            </w:r>
            <w:r w:rsidR="00B85F7B">
              <w:rPr>
                <w:rFonts w:ascii="Arial" w:hAnsi="Arial" w:cs="Arial"/>
                <w:sz w:val="22"/>
                <w:szCs w:val="22"/>
              </w:rPr>
              <w:t>)</w:t>
            </w:r>
          </w:p>
          <w:p w:rsidR="00B85F7B" w:rsidRPr="00FC1F11" w:rsidRDefault="00B85F7B" w:rsidP="000800F3">
            <w:pPr>
              <w:pStyle w:val="WPNormal"/>
              <w:ind w:right="-900"/>
              <w:rPr>
                <w:rFonts w:ascii="Arial" w:hAnsi="Arial" w:cs="Arial"/>
                <w:sz w:val="22"/>
                <w:szCs w:val="22"/>
              </w:rPr>
            </w:pPr>
          </w:p>
        </w:tc>
      </w:tr>
      <w:tr w:rsidR="009647A4" w:rsidTr="00084CF0">
        <w:trPr>
          <w:jc w:val="center"/>
        </w:trPr>
        <w:tc>
          <w:tcPr>
            <w:tcW w:w="990" w:type="dxa"/>
            <w:gridSpan w:val="2"/>
            <w:tcBorders>
              <w:top w:val="nil"/>
              <w:left w:val="nil"/>
              <w:bottom w:val="nil"/>
              <w:right w:val="nil"/>
            </w:tcBorders>
          </w:tcPr>
          <w:p w:rsidR="009647A4" w:rsidRPr="00CF0015" w:rsidRDefault="00A009E6" w:rsidP="00A009E6">
            <w:pPr>
              <w:pStyle w:val="WPNormal"/>
              <w:ind w:right="-900"/>
              <w:rPr>
                <w:rFonts w:ascii="Arial" w:hAnsi="Arial" w:cs="Arial"/>
                <w:sz w:val="22"/>
                <w:szCs w:val="22"/>
              </w:rPr>
            </w:pPr>
            <w:r>
              <w:rPr>
                <w:rFonts w:ascii="Arial" w:hAnsi="Arial" w:cs="Arial"/>
                <w:sz w:val="22"/>
                <w:szCs w:val="22"/>
              </w:rPr>
              <w:t>May</w:t>
            </w:r>
            <w:r w:rsidR="00F500CC">
              <w:rPr>
                <w:rFonts w:ascii="Arial" w:hAnsi="Arial" w:cs="Arial"/>
                <w:sz w:val="22"/>
                <w:szCs w:val="22"/>
              </w:rPr>
              <w:t>-</w:t>
            </w:r>
            <w:r>
              <w:rPr>
                <w:rFonts w:ascii="Arial" w:hAnsi="Arial" w:cs="Arial"/>
                <w:sz w:val="22"/>
                <w:szCs w:val="22"/>
              </w:rPr>
              <w:t>19</w:t>
            </w:r>
          </w:p>
        </w:tc>
        <w:tc>
          <w:tcPr>
            <w:tcW w:w="810" w:type="dxa"/>
            <w:tcBorders>
              <w:top w:val="nil"/>
              <w:left w:val="nil"/>
              <w:bottom w:val="nil"/>
              <w:right w:val="single" w:sz="4" w:space="0" w:color="auto"/>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W2</w:t>
            </w:r>
          </w:p>
        </w:tc>
        <w:tc>
          <w:tcPr>
            <w:tcW w:w="5040" w:type="dxa"/>
            <w:tcBorders>
              <w:top w:val="nil"/>
              <w:left w:val="single" w:sz="4" w:space="0" w:color="auto"/>
              <w:bottom w:val="nil"/>
              <w:right w:val="single" w:sz="4" w:space="0" w:color="auto"/>
            </w:tcBorders>
          </w:tcPr>
          <w:p w:rsidR="009647A4" w:rsidRDefault="00FA6C8B" w:rsidP="005D6AAD">
            <w:pPr>
              <w:pStyle w:val="WPNormal"/>
              <w:ind w:right="-900"/>
              <w:rPr>
                <w:rFonts w:ascii="Arial" w:hAnsi="Arial" w:cs="Arial"/>
                <w:sz w:val="22"/>
                <w:szCs w:val="22"/>
              </w:rPr>
            </w:pPr>
            <w:r>
              <w:rPr>
                <w:rFonts w:ascii="Arial" w:hAnsi="Arial" w:cs="Arial"/>
                <w:sz w:val="22"/>
                <w:szCs w:val="22"/>
              </w:rPr>
              <w:t>-</w:t>
            </w:r>
            <w:r w:rsidR="00656B39">
              <w:rPr>
                <w:rFonts w:ascii="Arial" w:hAnsi="Arial" w:cs="Arial"/>
                <w:sz w:val="22"/>
                <w:szCs w:val="22"/>
              </w:rPr>
              <w:t>Cultural Characteristics of Microorganisms</w:t>
            </w:r>
          </w:p>
          <w:p w:rsidR="00656B39" w:rsidRDefault="00656B39" w:rsidP="005D6AAD">
            <w:pPr>
              <w:pStyle w:val="WPNormal"/>
              <w:ind w:right="-900"/>
              <w:rPr>
                <w:rFonts w:ascii="Arial" w:hAnsi="Arial" w:cs="Arial"/>
                <w:sz w:val="22"/>
                <w:szCs w:val="22"/>
              </w:rPr>
            </w:pPr>
            <w:r>
              <w:rPr>
                <w:rFonts w:ascii="Arial" w:hAnsi="Arial" w:cs="Arial"/>
                <w:sz w:val="22"/>
                <w:szCs w:val="22"/>
              </w:rPr>
              <w:t>-Aseptic Techniques</w:t>
            </w:r>
          </w:p>
          <w:p w:rsidR="00656B39" w:rsidRDefault="00656B39" w:rsidP="005D6AAD">
            <w:pPr>
              <w:pStyle w:val="WPNormal"/>
              <w:ind w:right="-900"/>
              <w:rPr>
                <w:rFonts w:ascii="Arial" w:hAnsi="Arial" w:cs="Arial"/>
                <w:sz w:val="22"/>
                <w:szCs w:val="22"/>
              </w:rPr>
            </w:pPr>
            <w:r>
              <w:rPr>
                <w:rFonts w:ascii="Arial" w:hAnsi="Arial" w:cs="Arial"/>
                <w:sz w:val="22"/>
                <w:szCs w:val="22"/>
              </w:rPr>
              <w:t>-Pure Culture Techniques</w:t>
            </w:r>
          </w:p>
          <w:p w:rsidR="00656B39" w:rsidRDefault="00656B39" w:rsidP="005D6AAD">
            <w:pPr>
              <w:pStyle w:val="WPNormal"/>
              <w:ind w:right="-900"/>
              <w:rPr>
                <w:rFonts w:ascii="Arial" w:hAnsi="Arial" w:cs="Arial"/>
                <w:sz w:val="22"/>
                <w:szCs w:val="22"/>
              </w:rPr>
            </w:pPr>
            <w:r>
              <w:rPr>
                <w:rFonts w:ascii="Arial" w:hAnsi="Arial" w:cs="Arial"/>
                <w:sz w:val="22"/>
                <w:szCs w:val="22"/>
              </w:rPr>
              <w:t>-Bacterial Smear and Simple Stains</w:t>
            </w:r>
          </w:p>
          <w:p w:rsidR="00752FCE" w:rsidRPr="00D2608D" w:rsidRDefault="00752FCE" w:rsidP="0078299D">
            <w:pPr>
              <w:pStyle w:val="WPNormal"/>
              <w:ind w:right="-900"/>
              <w:rPr>
                <w:rFonts w:ascii="Arial" w:hAnsi="Arial" w:cs="Arial"/>
                <w:b/>
                <w:sz w:val="22"/>
                <w:szCs w:val="22"/>
                <w:u w:val="single"/>
              </w:rPr>
            </w:pPr>
          </w:p>
        </w:tc>
        <w:tc>
          <w:tcPr>
            <w:tcW w:w="3870" w:type="dxa"/>
            <w:tcBorders>
              <w:top w:val="nil"/>
              <w:left w:val="single" w:sz="4" w:space="0" w:color="auto"/>
              <w:bottom w:val="nil"/>
              <w:right w:val="nil"/>
            </w:tcBorders>
          </w:tcPr>
          <w:p w:rsidR="00811121" w:rsidRDefault="0065681E">
            <w:pPr>
              <w:pStyle w:val="WPNormal"/>
              <w:ind w:right="-900"/>
              <w:rPr>
                <w:rFonts w:ascii="Arial" w:hAnsi="Arial" w:cs="Arial"/>
                <w:sz w:val="22"/>
                <w:szCs w:val="22"/>
              </w:rPr>
            </w:pPr>
            <w:r>
              <w:rPr>
                <w:rFonts w:ascii="Arial" w:hAnsi="Arial" w:cs="Arial"/>
                <w:sz w:val="22"/>
                <w:szCs w:val="22"/>
              </w:rPr>
              <w:t>-</w:t>
            </w:r>
            <w:r w:rsidRPr="008E3543">
              <w:rPr>
                <w:rFonts w:ascii="Arial" w:hAnsi="Arial" w:cs="Arial"/>
                <w:sz w:val="22"/>
                <w:szCs w:val="22"/>
                <w:u w:val="single"/>
              </w:rPr>
              <w:t>Pre-Lab W</w:t>
            </w:r>
            <w:r w:rsidR="00670518">
              <w:rPr>
                <w:rFonts w:ascii="Arial" w:hAnsi="Arial" w:cs="Arial"/>
                <w:sz w:val="22"/>
                <w:szCs w:val="22"/>
                <w:u w:val="single"/>
              </w:rPr>
              <w:t xml:space="preserve">eek </w:t>
            </w:r>
            <w:r w:rsidRPr="008E3543">
              <w:rPr>
                <w:rFonts w:ascii="Arial" w:hAnsi="Arial" w:cs="Arial"/>
                <w:sz w:val="22"/>
                <w:szCs w:val="22"/>
                <w:u w:val="single"/>
              </w:rPr>
              <w:t>2</w:t>
            </w:r>
            <w:r>
              <w:rPr>
                <w:rFonts w:ascii="Arial" w:hAnsi="Arial" w:cs="Arial"/>
                <w:sz w:val="22"/>
                <w:szCs w:val="22"/>
              </w:rPr>
              <w:t xml:space="preserve"> (</w:t>
            </w:r>
            <w:r w:rsidR="00811121">
              <w:rPr>
                <w:rFonts w:ascii="Arial" w:hAnsi="Arial" w:cs="Arial"/>
                <w:sz w:val="22"/>
                <w:szCs w:val="22"/>
              </w:rPr>
              <w:t>Sections 2-2, 2</w:t>
            </w:r>
            <w:r w:rsidR="00FE0DAA">
              <w:rPr>
                <w:rFonts w:ascii="Arial" w:hAnsi="Arial" w:cs="Arial"/>
                <w:sz w:val="22"/>
                <w:szCs w:val="22"/>
              </w:rPr>
              <w:t>-3;</w:t>
            </w:r>
            <w:r w:rsidR="00811121">
              <w:rPr>
                <w:rFonts w:ascii="Arial" w:hAnsi="Arial" w:cs="Arial"/>
                <w:sz w:val="22"/>
                <w:szCs w:val="22"/>
              </w:rPr>
              <w:t xml:space="preserve"> </w:t>
            </w:r>
          </w:p>
          <w:p w:rsidR="0065681E" w:rsidRDefault="00811121">
            <w:pPr>
              <w:pStyle w:val="WPNormal"/>
              <w:ind w:right="-900"/>
              <w:rPr>
                <w:rFonts w:ascii="Arial" w:hAnsi="Arial" w:cs="Arial"/>
                <w:sz w:val="22"/>
                <w:szCs w:val="22"/>
              </w:rPr>
            </w:pPr>
            <w:r>
              <w:rPr>
                <w:rFonts w:ascii="Arial" w:hAnsi="Arial" w:cs="Arial"/>
                <w:sz w:val="22"/>
                <w:szCs w:val="22"/>
              </w:rPr>
              <w:t>1-2, 1-3, 1-4</w:t>
            </w:r>
            <w:r w:rsidR="00FE0DAA">
              <w:rPr>
                <w:rFonts w:ascii="Arial" w:hAnsi="Arial" w:cs="Arial"/>
                <w:sz w:val="22"/>
                <w:szCs w:val="22"/>
              </w:rPr>
              <w:t>;</w:t>
            </w:r>
            <w:r>
              <w:rPr>
                <w:rFonts w:ascii="Arial" w:hAnsi="Arial" w:cs="Arial"/>
                <w:sz w:val="22"/>
                <w:szCs w:val="22"/>
              </w:rPr>
              <w:t xml:space="preserve"> 3-4, 3-5</w:t>
            </w:r>
            <w:r w:rsidR="00262977">
              <w:rPr>
                <w:rFonts w:ascii="Arial" w:hAnsi="Arial" w:cs="Arial"/>
                <w:sz w:val="22"/>
                <w:szCs w:val="22"/>
              </w:rPr>
              <w:t>, 3-5</w:t>
            </w:r>
            <w:r w:rsidR="0065681E">
              <w:rPr>
                <w:rFonts w:ascii="Arial" w:hAnsi="Arial" w:cs="Arial"/>
                <w:sz w:val="22"/>
                <w:szCs w:val="22"/>
              </w:rPr>
              <w:t xml:space="preserve">) </w:t>
            </w:r>
          </w:p>
          <w:p w:rsidR="00E17DD5" w:rsidRDefault="00E17DD5">
            <w:pPr>
              <w:pStyle w:val="WPNormal"/>
              <w:ind w:right="-900"/>
              <w:rPr>
                <w:rFonts w:ascii="Arial" w:hAnsi="Arial" w:cs="Arial"/>
                <w:sz w:val="22"/>
                <w:szCs w:val="22"/>
              </w:rPr>
            </w:pPr>
            <w:r>
              <w:rPr>
                <w:rFonts w:ascii="Arial" w:hAnsi="Arial" w:cs="Arial"/>
                <w:sz w:val="22"/>
                <w:szCs w:val="22"/>
              </w:rPr>
              <w:t>-Quiz</w:t>
            </w:r>
            <w:r w:rsidR="00A26CDF">
              <w:rPr>
                <w:rFonts w:ascii="Arial" w:hAnsi="Arial" w:cs="Arial"/>
                <w:sz w:val="22"/>
                <w:szCs w:val="22"/>
              </w:rPr>
              <w:t xml:space="preserve"> </w:t>
            </w:r>
            <w:r>
              <w:rPr>
                <w:rFonts w:ascii="Arial" w:hAnsi="Arial" w:cs="Arial"/>
                <w:sz w:val="22"/>
                <w:szCs w:val="22"/>
              </w:rPr>
              <w:t>1</w:t>
            </w:r>
          </w:p>
          <w:p w:rsidR="009155EB" w:rsidRPr="00FC1F11" w:rsidRDefault="009155EB">
            <w:pPr>
              <w:pStyle w:val="WPNormal"/>
              <w:ind w:right="-900"/>
              <w:rPr>
                <w:rFonts w:ascii="Arial" w:hAnsi="Arial" w:cs="Arial"/>
                <w:sz w:val="22"/>
                <w:szCs w:val="22"/>
              </w:rPr>
            </w:pPr>
          </w:p>
        </w:tc>
      </w:tr>
      <w:tr w:rsidR="009647A4" w:rsidTr="00084CF0">
        <w:trPr>
          <w:jc w:val="center"/>
        </w:trPr>
        <w:tc>
          <w:tcPr>
            <w:tcW w:w="990" w:type="dxa"/>
            <w:gridSpan w:val="2"/>
            <w:tcBorders>
              <w:top w:val="nil"/>
              <w:left w:val="nil"/>
              <w:bottom w:val="nil"/>
              <w:right w:val="nil"/>
            </w:tcBorders>
          </w:tcPr>
          <w:p w:rsidR="009647A4" w:rsidRPr="00A009E6" w:rsidRDefault="00A009E6" w:rsidP="00A009E6">
            <w:pPr>
              <w:pStyle w:val="WPNormal"/>
              <w:ind w:right="-900"/>
              <w:rPr>
                <w:rFonts w:ascii="Arial" w:hAnsi="Arial" w:cs="Arial"/>
                <w:b/>
                <w:sz w:val="22"/>
                <w:szCs w:val="22"/>
              </w:rPr>
            </w:pPr>
            <w:r w:rsidRPr="00A009E6">
              <w:rPr>
                <w:rFonts w:ascii="Arial" w:hAnsi="Arial" w:cs="Arial"/>
                <w:b/>
                <w:sz w:val="22"/>
                <w:szCs w:val="22"/>
              </w:rPr>
              <w:t>May-26</w:t>
            </w:r>
          </w:p>
        </w:tc>
        <w:tc>
          <w:tcPr>
            <w:tcW w:w="810" w:type="dxa"/>
            <w:tcBorders>
              <w:top w:val="nil"/>
              <w:left w:val="nil"/>
              <w:bottom w:val="nil"/>
              <w:right w:val="single" w:sz="4" w:space="0" w:color="auto"/>
            </w:tcBorders>
          </w:tcPr>
          <w:p w:rsidR="009647A4" w:rsidRPr="00A009E6" w:rsidRDefault="009647A4">
            <w:pPr>
              <w:pStyle w:val="WPNormal"/>
              <w:ind w:right="-900"/>
              <w:rPr>
                <w:rFonts w:ascii="Arial" w:hAnsi="Arial" w:cs="Arial"/>
                <w:b/>
                <w:sz w:val="22"/>
                <w:szCs w:val="22"/>
              </w:rPr>
            </w:pPr>
            <w:r w:rsidRPr="00A009E6">
              <w:rPr>
                <w:rFonts w:ascii="Arial" w:hAnsi="Arial" w:cs="Arial"/>
                <w:b/>
                <w:sz w:val="22"/>
                <w:szCs w:val="22"/>
              </w:rPr>
              <w:t>W3</w:t>
            </w:r>
          </w:p>
        </w:tc>
        <w:tc>
          <w:tcPr>
            <w:tcW w:w="5040" w:type="dxa"/>
            <w:tcBorders>
              <w:top w:val="nil"/>
              <w:left w:val="single" w:sz="4" w:space="0" w:color="auto"/>
              <w:bottom w:val="nil"/>
              <w:right w:val="single" w:sz="4" w:space="0" w:color="auto"/>
            </w:tcBorders>
          </w:tcPr>
          <w:p w:rsidR="00656B39" w:rsidRDefault="00752FCE" w:rsidP="00752FCE">
            <w:pPr>
              <w:pStyle w:val="WPNormal"/>
              <w:ind w:right="-900"/>
              <w:rPr>
                <w:rFonts w:ascii="Arial" w:hAnsi="Arial" w:cs="Arial"/>
                <w:sz w:val="22"/>
                <w:szCs w:val="22"/>
              </w:rPr>
            </w:pPr>
            <w:r>
              <w:rPr>
                <w:rFonts w:ascii="Arial" w:hAnsi="Arial" w:cs="Arial"/>
                <w:sz w:val="22"/>
                <w:szCs w:val="22"/>
              </w:rPr>
              <w:t>-</w:t>
            </w:r>
            <w:r w:rsidR="00656B39">
              <w:rPr>
                <w:rFonts w:ascii="Arial" w:hAnsi="Arial" w:cs="Arial"/>
                <w:sz w:val="22"/>
                <w:szCs w:val="22"/>
              </w:rPr>
              <w:t xml:space="preserve">Differential Stains (Gram Stain, Acid-Fast) </w:t>
            </w:r>
          </w:p>
          <w:p w:rsidR="009647A4" w:rsidRPr="00656B39" w:rsidRDefault="00656B39" w:rsidP="00752FCE">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Unknown Sample Project (beginning)</w:t>
            </w:r>
          </w:p>
          <w:p w:rsidR="00752FCE" w:rsidRPr="00FA6C8B" w:rsidRDefault="00752FCE" w:rsidP="00752FCE">
            <w:pPr>
              <w:pStyle w:val="WPNormal"/>
              <w:ind w:right="-900"/>
              <w:rPr>
                <w:rFonts w:ascii="Arial" w:hAnsi="Arial" w:cs="Arial"/>
                <w:b/>
                <w:i/>
                <w:sz w:val="22"/>
                <w:szCs w:val="22"/>
              </w:rPr>
            </w:pPr>
          </w:p>
        </w:tc>
        <w:tc>
          <w:tcPr>
            <w:tcW w:w="3870" w:type="dxa"/>
            <w:tcBorders>
              <w:top w:val="nil"/>
              <w:left w:val="single" w:sz="4" w:space="0" w:color="auto"/>
              <w:bottom w:val="nil"/>
              <w:right w:val="nil"/>
            </w:tcBorders>
          </w:tcPr>
          <w:p w:rsidR="004B5BEA" w:rsidRDefault="0065681E" w:rsidP="00B66D30">
            <w:pPr>
              <w:pStyle w:val="WPNormal"/>
              <w:ind w:right="-900"/>
              <w:rPr>
                <w:rFonts w:ascii="Arial" w:hAnsi="Arial" w:cs="Arial"/>
                <w:sz w:val="22"/>
                <w:szCs w:val="22"/>
              </w:rPr>
            </w:pPr>
            <w:r>
              <w:rPr>
                <w:rFonts w:ascii="Arial" w:hAnsi="Arial" w:cs="Arial"/>
                <w:sz w:val="22"/>
                <w:szCs w:val="22"/>
              </w:rPr>
              <w:t>-</w:t>
            </w:r>
            <w:r w:rsidR="00670518">
              <w:rPr>
                <w:rFonts w:ascii="Arial" w:hAnsi="Arial" w:cs="Arial"/>
                <w:sz w:val="22"/>
                <w:szCs w:val="22"/>
              </w:rPr>
              <w:t>Pre-Lab Week3 (</w:t>
            </w:r>
            <w:r w:rsidR="004B5BEA">
              <w:rPr>
                <w:rFonts w:ascii="Arial" w:hAnsi="Arial" w:cs="Arial"/>
                <w:sz w:val="22"/>
                <w:szCs w:val="22"/>
              </w:rPr>
              <w:t xml:space="preserve">Sections </w:t>
            </w:r>
            <w:r w:rsidR="00262977">
              <w:rPr>
                <w:rFonts w:ascii="Arial" w:hAnsi="Arial" w:cs="Arial"/>
                <w:sz w:val="22"/>
                <w:szCs w:val="22"/>
              </w:rPr>
              <w:t>3-7, 3-8</w:t>
            </w:r>
            <w:r w:rsidR="00FE0DAA">
              <w:rPr>
                <w:rFonts w:ascii="Arial" w:hAnsi="Arial" w:cs="Arial"/>
                <w:sz w:val="22"/>
                <w:szCs w:val="22"/>
              </w:rPr>
              <w:t>;</w:t>
            </w:r>
            <w:r w:rsidR="004B5BEA">
              <w:rPr>
                <w:rFonts w:ascii="Arial" w:hAnsi="Arial" w:cs="Arial"/>
                <w:sz w:val="22"/>
                <w:szCs w:val="22"/>
              </w:rPr>
              <w:t xml:space="preserve"> </w:t>
            </w:r>
          </w:p>
          <w:p w:rsidR="00670518" w:rsidRDefault="004B5BEA" w:rsidP="00B66D30">
            <w:pPr>
              <w:pStyle w:val="WPNormal"/>
              <w:ind w:right="-900"/>
              <w:rPr>
                <w:rFonts w:ascii="Arial" w:hAnsi="Arial" w:cs="Arial"/>
                <w:sz w:val="22"/>
                <w:szCs w:val="22"/>
              </w:rPr>
            </w:pPr>
            <w:r>
              <w:rPr>
                <w:rFonts w:ascii="Arial" w:hAnsi="Arial" w:cs="Arial"/>
                <w:sz w:val="22"/>
                <w:szCs w:val="22"/>
              </w:rPr>
              <w:t>5-31</w:t>
            </w:r>
            <w:r w:rsidR="0078299D">
              <w:rPr>
                <w:rFonts w:ascii="Arial" w:hAnsi="Arial" w:cs="Arial"/>
                <w:sz w:val="22"/>
                <w:szCs w:val="22"/>
              </w:rPr>
              <w:t xml:space="preserve">) </w:t>
            </w:r>
          </w:p>
          <w:p w:rsidR="00E17DD5" w:rsidRDefault="00E17DD5" w:rsidP="00B66D30">
            <w:pPr>
              <w:pStyle w:val="WPNormal"/>
              <w:ind w:right="-900"/>
              <w:rPr>
                <w:rFonts w:ascii="Arial" w:hAnsi="Arial" w:cs="Arial"/>
                <w:sz w:val="22"/>
                <w:szCs w:val="22"/>
              </w:rPr>
            </w:pPr>
            <w:r>
              <w:rPr>
                <w:rFonts w:ascii="Arial" w:hAnsi="Arial" w:cs="Arial"/>
                <w:sz w:val="22"/>
                <w:szCs w:val="22"/>
              </w:rPr>
              <w:t>-Quiz</w:t>
            </w:r>
            <w:r w:rsidR="00A26CDF">
              <w:rPr>
                <w:rFonts w:ascii="Arial" w:hAnsi="Arial" w:cs="Arial"/>
                <w:sz w:val="22"/>
                <w:szCs w:val="22"/>
              </w:rPr>
              <w:t xml:space="preserve"> </w:t>
            </w:r>
            <w:r>
              <w:rPr>
                <w:rFonts w:ascii="Arial" w:hAnsi="Arial" w:cs="Arial"/>
                <w:sz w:val="22"/>
                <w:szCs w:val="22"/>
              </w:rPr>
              <w:t>2</w:t>
            </w:r>
          </w:p>
          <w:p w:rsidR="004F6251" w:rsidRPr="00E17DD5" w:rsidRDefault="004F6251" w:rsidP="004F6251">
            <w:pPr>
              <w:pStyle w:val="WPNormal"/>
              <w:ind w:right="-900"/>
              <w:rPr>
                <w:rFonts w:ascii="Arial" w:hAnsi="Arial" w:cs="Arial"/>
                <w:i/>
                <w:sz w:val="22"/>
                <w:szCs w:val="22"/>
              </w:rPr>
            </w:pPr>
            <w:r w:rsidRPr="00E17DD5">
              <w:rPr>
                <w:rFonts w:ascii="Arial" w:hAnsi="Arial" w:cs="Arial"/>
                <w:i/>
                <w:sz w:val="22"/>
                <w:szCs w:val="22"/>
              </w:rPr>
              <w:t>-Lab Report 1 (Metric System)</w:t>
            </w:r>
          </w:p>
          <w:p w:rsidR="004F6251" w:rsidRPr="00E17DD5" w:rsidRDefault="004F6251" w:rsidP="004F6251">
            <w:pPr>
              <w:pStyle w:val="WPNormal"/>
              <w:ind w:right="-900"/>
              <w:rPr>
                <w:rFonts w:ascii="Arial" w:hAnsi="Arial" w:cs="Arial"/>
                <w:i/>
                <w:sz w:val="22"/>
                <w:szCs w:val="22"/>
              </w:rPr>
            </w:pPr>
            <w:r w:rsidRPr="00E17DD5">
              <w:rPr>
                <w:rFonts w:ascii="Arial" w:hAnsi="Arial" w:cs="Arial"/>
                <w:i/>
                <w:sz w:val="22"/>
                <w:szCs w:val="22"/>
              </w:rPr>
              <w:t>-Lab Report 2 (Microscopy)</w:t>
            </w:r>
          </w:p>
          <w:p w:rsidR="00471113" w:rsidRDefault="00471113" w:rsidP="00867972">
            <w:pPr>
              <w:pStyle w:val="WPNormal"/>
              <w:ind w:right="-900"/>
              <w:rPr>
                <w:rFonts w:ascii="Arial" w:hAnsi="Arial" w:cs="Arial"/>
                <w:sz w:val="22"/>
                <w:szCs w:val="22"/>
              </w:rPr>
            </w:pPr>
          </w:p>
          <w:p w:rsidR="004F6251" w:rsidRPr="00FC1F11" w:rsidRDefault="004F6251" w:rsidP="00867972">
            <w:pPr>
              <w:pStyle w:val="WPNormal"/>
              <w:ind w:right="-900"/>
              <w:rPr>
                <w:rFonts w:ascii="Arial" w:hAnsi="Arial" w:cs="Arial"/>
                <w:sz w:val="22"/>
                <w:szCs w:val="22"/>
              </w:rPr>
            </w:pPr>
          </w:p>
        </w:tc>
      </w:tr>
      <w:tr w:rsidR="009647A4" w:rsidTr="00084CF0">
        <w:trPr>
          <w:jc w:val="center"/>
        </w:trPr>
        <w:tc>
          <w:tcPr>
            <w:tcW w:w="990" w:type="dxa"/>
            <w:gridSpan w:val="2"/>
            <w:tcBorders>
              <w:top w:val="nil"/>
              <w:left w:val="nil"/>
              <w:bottom w:val="nil"/>
              <w:right w:val="nil"/>
            </w:tcBorders>
          </w:tcPr>
          <w:p w:rsidR="009647A4" w:rsidRPr="00E635E6" w:rsidRDefault="00A009E6" w:rsidP="00345B11">
            <w:pPr>
              <w:pStyle w:val="WPNormal"/>
              <w:ind w:right="-900"/>
              <w:rPr>
                <w:rFonts w:ascii="Arial" w:hAnsi="Arial" w:cs="Arial"/>
                <w:sz w:val="22"/>
                <w:szCs w:val="22"/>
              </w:rPr>
            </w:pPr>
            <w:r>
              <w:rPr>
                <w:rFonts w:ascii="Arial" w:hAnsi="Arial" w:cs="Arial"/>
                <w:sz w:val="22"/>
                <w:szCs w:val="22"/>
              </w:rPr>
              <w:t>June-02</w:t>
            </w:r>
          </w:p>
        </w:tc>
        <w:tc>
          <w:tcPr>
            <w:tcW w:w="810" w:type="dxa"/>
            <w:tcBorders>
              <w:top w:val="nil"/>
              <w:left w:val="nil"/>
              <w:bottom w:val="nil"/>
              <w:right w:val="single" w:sz="4" w:space="0" w:color="auto"/>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W4</w:t>
            </w:r>
          </w:p>
        </w:tc>
        <w:tc>
          <w:tcPr>
            <w:tcW w:w="5040" w:type="dxa"/>
            <w:tcBorders>
              <w:top w:val="nil"/>
              <w:left w:val="single" w:sz="4" w:space="0" w:color="auto"/>
              <w:bottom w:val="nil"/>
              <w:right w:val="single" w:sz="4" w:space="0" w:color="auto"/>
            </w:tcBorders>
          </w:tcPr>
          <w:p w:rsidR="00FA6C8B" w:rsidRDefault="00FA6C8B" w:rsidP="003C5E81">
            <w:pPr>
              <w:pStyle w:val="WPNormal"/>
              <w:ind w:right="-900"/>
              <w:rPr>
                <w:rFonts w:ascii="Arial" w:hAnsi="Arial" w:cs="Arial"/>
                <w:sz w:val="22"/>
                <w:szCs w:val="22"/>
              </w:rPr>
            </w:pPr>
            <w:r>
              <w:rPr>
                <w:rFonts w:ascii="Arial" w:hAnsi="Arial" w:cs="Arial"/>
                <w:sz w:val="22"/>
                <w:szCs w:val="22"/>
              </w:rPr>
              <w:t>-</w:t>
            </w:r>
            <w:r w:rsidR="00656B39">
              <w:rPr>
                <w:rFonts w:ascii="Arial" w:hAnsi="Arial" w:cs="Arial"/>
                <w:sz w:val="22"/>
                <w:szCs w:val="22"/>
              </w:rPr>
              <w:t>Special Stains (</w:t>
            </w:r>
            <w:r w:rsidR="00262977">
              <w:rPr>
                <w:rFonts w:ascii="Arial" w:hAnsi="Arial" w:cs="Arial"/>
                <w:sz w:val="22"/>
                <w:szCs w:val="22"/>
              </w:rPr>
              <w:t>Capsule</w:t>
            </w:r>
            <w:r w:rsidR="00656B39">
              <w:rPr>
                <w:rFonts w:ascii="Arial" w:hAnsi="Arial" w:cs="Arial"/>
                <w:sz w:val="22"/>
                <w:szCs w:val="22"/>
              </w:rPr>
              <w:t xml:space="preserve">, </w:t>
            </w:r>
            <w:r w:rsidR="00262977">
              <w:rPr>
                <w:rFonts w:ascii="Arial" w:hAnsi="Arial" w:cs="Arial"/>
                <w:sz w:val="22"/>
                <w:szCs w:val="22"/>
              </w:rPr>
              <w:t>Endospore</w:t>
            </w:r>
            <w:r w:rsidR="00656B39">
              <w:rPr>
                <w:rFonts w:ascii="Arial" w:hAnsi="Arial" w:cs="Arial"/>
                <w:sz w:val="22"/>
                <w:szCs w:val="22"/>
              </w:rPr>
              <w:t>)</w:t>
            </w:r>
          </w:p>
          <w:p w:rsidR="009647A4" w:rsidRPr="00FC1F11" w:rsidRDefault="004B5BEA" w:rsidP="00656B39">
            <w:pPr>
              <w:pStyle w:val="WPNormal"/>
              <w:ind w:right="-900"/>
              <w:rPr>
                <w:rFonts w:ascii="Arial" w:hAnsi="Arial" w:cs="Arial"/>
                <w:sz w:val="22"/>
                <w:szCs w:val="22"/>
              </w:rPr>
            </w:pPr>
            <w:r>
              <w:rPr>
                <w:rFonts w:ascii="Arial" w:hAnsi="Arial" w:cs="Arial"/>
                <w:b/>
                <w:sz w:val="22"/>
                <w:szCs w:val="22"/>
              </w:rPr>
              <w:t>-Unknown Sample Project</w:t>
            </w:r>
          </w:p>
        </w:tc>
        <w:tc>
          <w:tcPr>
            <w:tcW w:w="3870" w:type="dxa"/>
            <w:tcBorders>
              <w:top w:val="nil"/>
              <w:left w:val="single" w:sz="4" w:space="0" w:color="auto"/>
              <w:bottom w:val="nil"/>
              <w:right w:val="nil"/>
            </w:tcBorders>
          </w:tcPr>
          <w:p w:rsidR="00C3672C" w:rsidRDefault="0065681E" w:rsidP="005033FD">
            <w:pPr>
              <w:pStyle w:val="WPNormal"/>
              <w:ind w:right="-900"/>
              <w:rPr>
                <w:rFonts w:ascii="Arial" w:hAnsi="Arial" w:cs="Arial"/>
                <w:sz w:val="22"/>
                <w:szCs w:val="22"/>
              </w:rPr>
            </w:pPr>
            <w:r>
              <w:rPr>
                <w:rFonts w:ascii="Arial" w:hAnsi="Arial" w:cs="Arial"/>
                <w:sz w:val="22"/>
                <w:szCs w:val="22"/>
              </w:rPr>
              <w:t>-</w:t>
            </w:r>
            <w:r w:rsidRPr="008E3543">
              <w:rPr>
                <w:rFonts w:ascii="Arial" w:hAnsi="Arial" w:cs="Arial"/>
                <w:sz w:val="22"/>
                <w:szCs w:val="22"/>
                <w:u w:val="single"/>
              </w:rPr>
              <w:t>Pre Lab Week 4</w:t>
            </w:r>
            <w:r>
              <w:rPr>
                <w:rFonts w:ascii="Arial" w:hAnsi="Arial" w:cs="Arial"/>
                <w:sz w:val="22"/>
                <w:szCs w:val="22"/>
              </w:rPr>
              <w:t xml:space="preserve"> (</w:t>
            </w:r>
            <w:r w:rsidR="00262977">
              <w:rPr>
                <w:rFonts w:ascii="Arial" w:hAnsi="Arial" w:cs="Arial"/>
                <w:sz w:val="22"/>
                <w:szCs w:val="22"/>
              </w:rPr>
              <w:t>3-9, 3-10</w:t>
            </w:r>
            <w:r>
              <w:rPr>
                <w:rFonts w:ascii="Arial" w:hAnsi="Arial" w:cs="Arial"/>
                <w:sz w:val="22"/>
                <w:szCs w:val="22"/>
              </w:rPr>
              <w:t>)</w:t>
            </w:r>
          </w:p>
          <w:p w:rsidR="00E17DD5" w:rsidRDefault="00E17DD5" w:rsidP="005033FD">
            <w:pPr>
              <w:pStyle w:val="WPNormal"/>
              <w:ind w:right="-900"/>
              <w:rPr>
                <w:rFonts w:ascii="Arial" w:hAnsi="Arial" w:cs="Arial"/>
                <w:sz w:val="22"/>
                <w:szCs w:val="22"/>
              </w:rPr>
            </w:pPr>
            <w:r>
              <w:rPr>
                <w:rFonts w:ascii="Arial" w:hAnsi="Arial" w:cs="Arial"/>
                <w:sz w:val="22"/>
                <w:szCs w:val="22"/>
              </w:rPr>
              <w:t>-Quiz</w:t>
            </w:r>
            <w:r w:rsidR="00A26CDF">
              <w:rPr>
                <w:rFonts w:ascii="Arial" w:hAnsi="Arial" w:cs="Arial"/>
                <w:sz w:val="22"/>
                <w:szCs w:val="22"/>
              </w:rPr>
              <w:t xml:space="preserve"> </w:t>
            </w:r>
            <w:r>
              <w:rPr>
                <w:rFonts w:ascii="Arial" w:hAnsi="Arial" w:cs="Arial"/>
                <w:sz w:val="22"/>
                <w:szCs w:val="22"/>
              </w:rPr>
              <w:t>3</w:t>
            </w:r>
          </w:p>
          <w:p w:rsidR="00A07305" w:rsidRPr="00A07305" w:rsidRDefault="00A07305" w:rsidP="005033FD">
            <w:pPr>
              <w:pStyle w:val="WPNormal"/>
              <w:ind w:right="-900"/>
              <w:rPr>
                <w:rFonts w:ascii="Arial" w:hAnsi="Arial" w:cs="Arial"/>
                <w:i/>
                <w:sz w:val="22"/>
                <w:szCs w:val="22"/>
              </w:rPr>
            </w:pPr>
            <w:r>
              <w:rPr>
                <w:rFonts w:ascii="Arial" w:hAnsi="Arial" w:cs="Arial"/>
                <w:sz w:val="22"/>
                <w:szCs w:val="22"/>
              </w:rPr>
              <w:t>-</w:t>
            </w:r>
            <w:r>
              <w:rPr>
                <w:rFonts w:ascii="Arial" w:hAnsi="Arial" w:cs="Arial"/>
                <w:i/>
                <w:sz w:val="22"/>
                <w:szCs w:val="22"/>
              </w:rPr>
              <w:t>Lab Report 3 (Diversity/Ubiquity)</w:t>
            </w:r>
          </w:p>
          <w:p w:rsidR="00E17DD5" w:rsidRPr="00FC1F11" w:rsidRDefault="00E17DD5" w:rsidP="004F6251">
            <w:pPr>
              <w:pStyle w:val="WPNormal"/>
              <w:ind w:right="-900"/>
              <w:rPr>
                <w:rFonts w:ascii="Arial" w:hAnsi="Arial" w:cs="Arial"/>
                <w:sz w:val="22"/>
                <w:szCs w:val="22"/>
              </w:rPr>
            </w:pPr>
          </w:p>
        </w:tc>
      </w:tr>
      <w:tr w:rsidR="009647A4" w:rsidTr="00084CF0">
        <w:trPr>
          <w:jc w:val="center"/>
        </w:trPr>
        <w:tc>
          <w:tcPr>
            <w:tcW w:w="990" w:type="dxa"/>
            <w:gridSpan w:val="2"/>
            <w:tcBorders>
              <w:top w:val="nil"/>
              <w:left w:val="nil"/>
              <w:bottom w:val="nil"/>
              <w:right w:val="nil"/>
            </w:tcBorders>
          </w:tcPr>
          <w:p w:rsidR="009647A4" w:rsidRPr="00F500CC" w:rsidRDefault="00A009E6" w:rsidP="00F500CC">
            <w:pPr>
              <w:pStyle w:val="WPNormal"/>
              <w:ind w:right="-900"/>
              <w:rPr>
                <w:rFonts w:ascii="Arial" w:hAnsi="Arial" w:cs="Arial"/>
                <w:sz w:val="22"/>
                <w:szCs w:val="22"/>
              </w:rPr>
            </w:pPr>
            <w:r>
              <w:rPr>
                <w:rFonts w:ascii="Arial" w:hAnsi="Arial" w:cs="Arial"/>
                <w:sz w:val="22"/>
                <w:szCs w:val="22"/>
              </w:rPr>
              <w:t>June</w:t>
            </w:r>
            <w:r w:rsidR="00E635E6" w:rsidRPr="00F500CC">
              <w:rPr>
                <w:rFonts w:ascii="Arial" w:hAnsi="Arial" w:cs="Arial"/>
                <w:sz w:val="22"/>
                <w:szCs w:val="22"/>
              </w:rPr>
              <w:t>-</w:t>
            </w:r>
            <w:r w:rsidR="00F500CC" w:rsidRPr="00F500CC">
              <w:rPr>
                <w:rFonts w:ascii="Arial" w:hAnsi="Arial" w:cs="Arial"/>
                <w:sz w:val="22"/>
                <w:szCs w:val="22"/>
              </w:rPr>
              <w:t>0</w:t>
            </w:r>
            <w:r>
              <w:rPr>
                <w:rFonts w:ascii="Arial" w:hAnsi="Arial" w:cs="Arial"/>
                <w:sz w:val="22"/>
                <w:szCs w:val="22"/>
              </w:rPr>
              <w:t>9</w:t>
            </w:r>
          </w:p>
        </w:tc>
        <w:tc>
          <w:tcPr>
            <w:tcW w:w="810" w:type="dxa"/>
            <w:tcBorders>
              <w:top w:val="nil"/>
              <w:left w:val="nil"/>
              <w:bottom w:val="nil"/>
              <w:right w:val="single" w:sz="4" w:space="0" w:color="auto"/>
            </w:tcBorders>
          </w:tcPr>
          <w:p w:rsidR="009647A4" w:rsidRPr="00F500CC" w:rsidRDefault="009647A4">
            <w:pPr>
              <w:pStyle w:val="WPNormal"/>
              <w:ind w:right="-900"/>
              <w:rPr>
                <w:rFonts w:ascii="Arial" w:hAnsi="Arial" w:cs="Arial"/>
                <w:sz w:val="22"/>
                <w:szCs w:val="22"/>
              </w:rPr>
            </w:pPr>
            <w:r w:rsidRPr="00F500CC">
              <w:rPr>
                <w:rFonts w:ascii="Arial" w:hAnsi="Arial" w:cs="Arial"/>
                <w:sz w:val="22"/>
                <w:szCs w:val="22"/>
              </w:rPr>
              <w:t>W5</w:t>
            </w:r>
          </w:p>
        </w:tc>
        <w:tc>
          <w:tcPr>
            <w:tcW w:w="5040" w:type="dxa"/>
            <w:tcBorders>
              <w:top w:val="nil"/>
              <w:left w:val="single" w:sz="4" w:space="0" w:color="auto"/>
              <w:bottom w:val="nil"/>
              <w:right w:val="single" w:sz="4" w:space="0" w:color="auto"/>
            </w:tcBorders>
          </w:tcPr>
          <w:p w:rsidR="00FA6C8B" w:rsidRDefault="00517F6C" w:rsidP="00CF0015">
            <w:pPr>
              <w:pStyle w:val="WPNormal"/>
              <w:ind w:right="-900"/>
              <w:rPr>
                <w:rFonts w:ascii="Arial" w:hAnsi="Arial" w:cs="Arial"/>
                <w:sz w:val="22"/>
                <w:szCs w:val="22"/>
              </w:rPr>
            </w:pPr>
            <w:r>
              <w:rPr>
                <w:rFonts w:ascii="Arial" w:hAnsi="Arial" w:cs="Arial"/>
                <w:sz w:val="22"/>
                <w:szCs w:val="22"/>
              </w:rPr>
              <w:t>-</w:t>
            </w:r>
            <w:r w:rsidR="00656B39">
              <w:rPr>
                <w:rFonts w:ascii="Arial" w:hAnsi="Arial" w:cs="Arial"/>
                <w:sz w:val="22"/>
                <w:szCs w:val="22"/>
              </w:rPr>
              <w:t>Physiological Characteristics</w:t>
            </w:r>
          </w:p>
          <w:p w:rsidR="00517F6C" w:rsidRDefault="00517F6C" w:rsidP="00CF0015">
            <w:pPr>
              <w:pStyle w:val="WPNormal"/>
              <w:ind w:right="-900"/>
              <w:rPr>
                <w:rFonts w:ascii="Arial" w:hAnsi="Arial" w:cs="Arial"/>
                <w:sz w:val="22"/>
                <w:szCs w:val="22"/>
              </w:rPr>
            </w:pPr>
            <w:r>
              <w:rPr>
                <w:rFonts w:ascii="Arial" w:hAnsi="Arial" w:cs="Arial"/>
                <w:sz w:val="22"/>
                <w:szCs w:val="22"/>
              </w:rPr>
              <w:t>---</w:t>
            </w:r>
            <w:r w:rsidR="00656B39">
              <w:rPr>
                <w:rFonts w:ascii="Arial" w:hAnsi="Arial" w:cs="Arial"/>
                <w:sz w:val="22"/>
                <w:szCs w:val="22"/>
              </w:rPr>
              <w:t>Oxidation and Fermentation</w:t>
            </w:r>
          </w:p>
          <w:p w:rsidR="00517F6C" w:rsidRDefault="00517F6C" w:rsidP="00CF0015">
            <w:pPr>
              <w:pStyle w:val="WPNormal"/>
              <w:ind w:right="-900"/>
              <w:rPr>
                <w:rFonts w:ascii="Arial" w:hAnsi="Arial" w:cs="Arial"/>
                <w:sz w:val="22"/>
                <w:szCs w:val="22"/>
              </w:rPr>
            </w:pPr>
            <w:r>
              <w:rPr>
                <w:rFonts w:ascii="Arial" w:hAnsi="Arial" w:cs="Arial"/>
                <w:sz w:val="22"/>
                <w:szCs w:val="22"/>
              </w:rPr>
              <w:t>---</w:t>
            </w:r>
            <w:r w:rsidR="00656B39">
              <w:rPr>
                <w:rFonts w:ascii="Arial" w:hAnsi="Arial" w:cs="Arial"/>
                <w:sz w:val="22"/>
                <w:szCs w:val="22"/>
              </w:rPr>
              <w:t>Hydrolytic and Degradation</w:t>
            </w:r>
          </w:p>
          <w:p w:rsidR="00656B39" w:rsidRDefault="00656B39" w:rsidP="00CF0015">
            <w:pPr>
              <w:pStyle w:val="WPNormal"/>
              <w:ind w:right="-900"/>
              <w:rPr>
                <w:rFonts w:ascii="Arial" w:hAnsi="Arial" w:cs="Arial"/>
                <w:sz w:val="22"/>
                <w:szCs w:val="22"/>
              </w:rPr>
            </w:pPr>
            <w:r>
              <w:rPr>
                <w:rFonts w:ascii="Arial" w:hAnsi="Arial" w:cs="Arial"/>
                <w:sz w:val="22"/>
                <w:szCs w:val="22"/>
              </w:rPr>
              <w:t>---</w:t>
            </w:r>
            <w:r w:rsidR="00A009E6">
              <w:rPr>
                <w:rFonts w:ascii="Arial" w:hAnsi="Arial" w:cs="Arial"/>
                <w:sz w:val="22"/>
                <w:szCs w:val="22"/>
              </w:rPr>
              <w:t xml:space="preserve">Differential </w:t>
            </w:r>
            <w:r>
              <w:rPr>
                <w:rFonts w:ascii="Arial" w:hAnsi="Arial" w:cs="Arial"/>
                <w:sz w:val="22"/>
                <w:szCs w:val="22"/>
              </w:rPr>
              <w:t>Media</w:t>
            </w:r>
          </w:p>
          <w:p w:rsidR="00AD31AF" w:rsidRPr="00517F6C" w:rsidRDefault="00F500CC" w:rsidP="00F500CC">
            <w:pPr>
              <w:pStyle w:val="WPNormal"/>
              <w:ind w:right="-900"/>
              <w:rPr>
                <w:rFonts w:ascii="Arial" w:hAnsi="Arial" w:cs="Arial"/>
                <w:b/>
                <w:sz w:val="22"/>
                <w:szCs w:val="22"/>
              </w:rPr>
            </w:pPr>
            <w:r>
              <w:rPr>
                <w:rFonts w:ascii="Arial" w:hAnsi="Arial" w:cs="Arial"/>
                <w:b/>
                <w:sz w:val="22"/>
                <w:szCs w:val="22"/>
              </w:rPr>
              <w:t>-U</w:t>
            </w:r>
            <w:r w:rsidR="00656B39">
              <w:rPr>
                <w:rFonts w:ascii="Arial" w:hAnsi="Arial" w:cs="Arial"/>
                <w:b/>
                <w:sz w:val="22"/>
                <w:szCs w:val="22"/>
              </w:rPr>
              <w:t>nknown Sample Project</w:t>
            </w:r>
          </w:p>
        </w:tc>
        <w:tc>
          <w:tcPr>
            <w:tcW w:w="3870" w:type="dxa"/>
            <w:tcBorders>
              <w:top w:val="nil"/>
              <w:left w:val="single" w:sz="4" w:space="0" w:color="auto"/>
              <w:bottom w:val="nil"/>
              <w:right w:val="nil"/>
            </w:tcBorders>
            <w:shd w:val="clear" w:color="auto" w:fill="auto"/>
          </w:tcPr>
          <w:p w:rsidR="00517F6C" w:rsidRDefault="009F4F64" w:rsidP="00517F6C">
            <w:pPr>
              <w:pStyle w:val="WPNormal"/>
              <w:ind w:right="-900"/>
              <w:rPr>
                <w:rFonts w:ascii="Arial" w:hAnsi="Arial" w:cs="Arial"/>
                <w:sz w:val="22"/>
                <w:szCs w:val="22"/>
              </w:rPr>
            </w:pPr>
            <w:r>
              <w:rPr>
                <w:rFonts w:ascii="Arial" w:hAnsi="Arial" w:cs="Arial"/>
                <w:sz w:val="22"/>
                <w:szCs w:val="22"/>
              </w:rPr>
              <w:t>-</w:t>
            </w:r>
            <w:r w:rsidRPr="004D1EC3">
              <w:rPr>
                <w:rFonts w:ascii="Arial" w:hAnsi="Arial" w:cs="Arial"/>
                <w:sz w:val="22"/>
                <w:szCs w:val="22"/>
                <w:u w:val="single"/>
              </w:rPr>
              <w:t>Pre-Lab Week 5</w:t>
            </w:r>
            <w:r w:rsidR="004D1EC3">
              <w:rPr>
                <w:rFonts w:ascii="Arial" w:hAnsi="Arial" w:cs="Arial"/>
                <w:sz w:val="22"/>
                <w:szCs w:val="22"/>
              </w:rPr>
              <w:t xml:space="preserve"> (</w:t>
            </w:r>
            <w:r w:rsidR="004B5BEA">
              <w:rPr>
                <w:rFonts w:ascii="Arial" w:hAnsi="Arial" w:cs="Arial"/>
                <w:sz w:val="22"/>
                <w:szCs w:val="22"/>
              </w:rPr>
              <w:t xml:space="preserve">Sections 4, 4-5, 4-6, </w:t>
            </w:r>
          </w:p>
          <w:p w:rsidR="004B5BEA" w:rsidRDefault="004B5BEA" w:rsidP="00517F6C">
            <w:pPr>
              <w:pStyle w:val="WPNormal"/>
              <w:ind w:right="-900"/>
              <w:rPr>
                <w:rFonts w:ascii="Arial" w:hAnsi="Arial" w:cs="Arial"/>
                <w:sz w:val="22"/>
                <w:szCs w:val="22"/>
              </w:rPr>
            </w:pPr>
            <w:r>
              <w:rPr>
                <w:rFonts w:ascii="Arial" w:hAnsi="Arial" w:cs="Arial"/>
                <w:sz w:val="22"/>
                <w:szCs w:val="22"/>
              </w:rPr>
              <w:t xml:space="preserve">5, 5-1 to </w:t>
            </w:r>
            <w:r w:rsidR="00FE0DAA">
              <w:rPr>
                <w:rFonts w:ascii="Arial" w:hAnsi="Arial" w:cs="Arial"/>
                <w:sz w:val="22"/>
                <w:szCs w:val="22"/>
              </w:rPr>
              <w:t>5-9;</w:t>
            </w:r>
            <w:r>
              <w:rPr>
                <w:rFonts w:ascii="Arial" w:hAnsi="Arial" w:cs="Arial"/>
                <w:sz w:val="22"/>
                <w:szCs w:val="22"/>
              </w:rPr>
              <w:t xml:space="preserve"> 5-11 to 5-</w:t>
            </w:r>
            <w:r w:rsidR="00FE0DAA">
              <w:rPr>
                <w:rFonts w:ascii="Arial" w:hAnsi="Arial" w:cs="Arial"/>
                <w:sz w:val="22"/>
                <w:szCs w:val="22"/>
              </w:rPr>
              <w:t>18;</w:t>
            </w:r>
            <w:r>
              <w:rPr>
                <w:rFonts w:ascii="Arial" w:hAnsi="Arial" w:cs="Arial"/>
                <w:sz w:val="22"/>
                <w:szCs w:val="22"/>
              </w:rPr>
              <w:t xml:space="preserve"> 5-21 to</w:t>
            </w:r>
          </w:p>
          <w:p w:rsidR="004B5BEA" w:rsidRDefault="004B5BEA" w:rsidP="00517F6C">
            <w:pPr>
              <w:pStyle w:val="WPNormal"/>
              <w:ind w:right="-900"/>
              <w:rPr>
                <w:rFonts w:ascii="Arial" w:hAnsi="Arial" w:cs="Arial"/>
                <w:sz w:val="22"/>
                <w:szCs w:val="22"/>
              </w:rPr>
            </w:pPr>
            <w:r>
              <w:rPr>
                <w:rFonts w:ascii="Arial" w:hAnsi="Arial" w:cs="Arial"/>
                <w:sz w:val="22"/>
                <w:szCs w:val="22"/>
              </w:rPr>
              <w:t xml:space="preserve">5-23) </w:t>
            </w:r>
          </w:p>
          <w:p w:rsidR="00E17DD5" w:rsidRDefault="00E17DD5" w:rsidP="00867972">
            <w:pPr>
              <w:pStyle w:val="WPNormal"/>
              <w:ind w:right="-900"/>
              <w:rPr>
                <w:rFonts w:ascii="Arial" w:hAnsi="Arial" w:cs="Arial"/>
                <w:sz w:val="22"/>
                <w:szCs w:val="22"/>
              </w:rPr>
            </w:pPr>
            <w:r>
              <w:rPr>
                <w:rFonts w:ascii="Arial" w:hAnsi="Arial" w:cs="Arial"/>
                <w:sz w:val="22"/>
                <w:szCs w:val="22"/>
              </w:rPr>
              <w:t>-Quiz</w:t>
            </w:r>
            <w:r w:rsidR="00A26CDF">
              <w:rPr>
                <w:rFonts w:ascii="Arial" w:hAnsi="Arial" w:cs="Arial"/>
                <w:sz w:val="22"/>
                <w:szCs w:val="22"/>
              </w:rPr>
              <w:t xml:space="preserve"> </w:t>
            </w:r>
            <w:r>
              <w:rPr>
                <w:rFonts w:ascii="Arial" w:hAnsi="Arial" w:cs="Arial"/>
                <w:sz w:val="22"/>
                <w:szCs w:val="22"/>
              </w:rPr>
              <w:t>4</w:t>
            </w:r>
          </w:p>
          <w:p w:rsidR="00867972" w:rsidRPr="00E17DD5" w:rsidRDefault="00867972" w:rsidP="00867972">
            <w:pPr>
              <w:pStyle w:val="WPNormal"/>
              <w:ind w:right="-900"/>
              <w:rPr>
                <w:rFonts w:ascii="Arial" w:hAnsi="Arial" w:cs="Arial"/>
                <w:i/>
                <w:sz w:val="22"/>
                <w:szCs w:val="22"/>
              </w:rPr>
            </w:pPr>
            <w:r>
              <w:rPr>
                <w:rFonts w:ascii="Arial" w:hAnsi="Arial" w:cs="Arial"/>
                <w:sz w:val="22"/>
                <w:szCs w:val="22"/>
              </w:rPr>
              <w:t>-</w:t>
            </w:r>
            <w:r w:rsidR="00B14667">
              <w:rPr>
                <w:rFonts w:ascii="Arial" w:hAnsi="Arial" w:cs="Arial"/>
                <w:i/>
                <w:sz w:val="22"/>
                <w:szCs w:val="22"/>
              </w:rPr>
              <w:t xml:space="preserve">Lab Report 4 </w:t>
            </w:r>
            <w:r w:rsidRPr="00E17DD5">
              <w:rPr>
                <w:rFonts w:ascii="Arial" w:hAnsi="Arial" w:cs="Arial"/>
                <w:i/>
                <w:sz w:val="22"/>
                <w:szCs w:val="22"/>
              </w:rPr>
              <w:t>(</w:t>
            </w:r>
            <w:r w:rsidR="00B14667">
              <w:rPr>
                <w:rFonts w:ascii="Arial" w:hAnsi="Arial" w:cs="Arial"/>
                <w:i/>
                <w:sz w:val="22"/>
                <w:szCs w:val="22"/>
              </w:rPr>
              <w:t>Stains</w:t>
            </w:r>
            <w:r w:rsidRPr="00E17DD5">
              <w:rPr>
                <w:rFonts w:ascii="Arial" w:hAnsi="Arial" w:cs="Arial"/>
                <w:i/>
                <w:sz w:val="22"/>
                <w:szCs w:val="22"/>
              </w:rPr>
              <w:t>)</w:t>
            </w:r>
          </w:p>
          <w:p w:rsidR="00E17DD5" w:rsidRPr="004D1EC3" w:rsidRDefault="00E17DD5" w:rsidP="00867972">
            <w:pPr>
              <w:pStyle w:val="WPNormal"/>
              <w:ind w:right="-900"/>
              <w:rPr>
                <w:rFonts w:ascii="Arial" w:hAnsi="Arial" w:cs="Arial"/>
                <w:sz w:val="22"/>
                <w:szCs w:val="22"/>
              </w:rPr>
            </w:pPr>
          </w:p>
        </w:tc>
      </w:tr>
      <w:tr w:rsidR="009647A4" w:rsidTr="00084CF0">
        <w:trPr>
          <w:jc w:val="center"/>
        </w:trPr>
        <w:tc>
          <w:tcPr>
            <w:tcW w:w="990" w:type="dxa"/>
            <w:gridSpan w:val="2"/>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810" w:type="dxa"/>
            <w:tcBorders>
              <w:top w:val="nil"/>
              <w:left w:val="nil"/>
              <w:bottom w:val="nil"/>
              <w:right w:val="single" w:sz="4" w:space="0" w:color="auto"/>
            </w:tcBorders>
            <w:shd w:val="clear" w:color="auto" w:fill="FFFFFF" w:themeFill="background1"/>
          </w:tcPr>
          <w:p w:rsidR="009647A4" w:rsidRPr="00CF0015" w:rsidRDefault="009647A4">
            <w:pPr>
              <w:pStyle w:val="WPNormal"/>
              <w:ind w:right="-900"/>
              <w:rPr>
                <w:rFonts w:ascii="Times" w:hAnsi="Times"/>
              </w:rPr>
            </w:pPr>
          </w:p>
        </w:tc>
        <w:tc>
          <w:tcPr>
            <w:tcW w:w="5040" w:type="dxa"/>
            <w:tcBorders>
              <w:top w:val="nil"/>
              <w:left w:val="single" w:sz="4" w:space="0" w:color="auto"/>
              <w:bottom w:val="nil"/>
              <w:right w:val="single" w:sz="4" w:space="0" w:color="auto"/>
            </w:tcBorders>
            <w:shd w:val="clear" w:color="auto" w:fill="FFFFFF" w:themeFill="background1"/>
          </w:tcPr>
          <w:p w:rsidR="009647A4" w:rsidRDefault="009647A4">
            <w:pPr>
              <w:pStyle w:val="WPNormal"/>
              <w:ind w:right="-900"/>
              <w:rPr>
                <w:rFonts w:ascii="Times" w:hAnsi="Times"/>
              </w:rPr>
            </w:pPr>
          </w:p>
        </w:tc>
        <w:tc>
          <w:tcPr>
            <w:tcW w:w="3870" w:type="dxa"/>
            <w:tcBorders>
              <w:top w:val="nil"/>
              <w:left w:val="single" w:sz="4" w:space="0" w:color="auto"/>
              <w:bottom w:val="nil"/>
              <w:right w:val="nil"/>
            </w:tcBorders>
            <w:shd w:val="clear" w:color="auto" w:fill="FFFFFF" w:themeFill="background1"/>
          </w:tcPr>
          <w:p w:rsidR="009647A4" w:rsidRDefault="009647A4">
            <w:pPr>
              <w:pStyle w:val="WPNormal"/>
              <w:ind w:right="-900"/>
              <w:rPr>
                <w:rFonts w:ascii="Times" w:hAnsi="Times"/>
              </w:rPr>
            </w:pPr>
          </w:p>
        </w:tc>
      </w:tr>
      <w:tr w:rsidR="009647A4" w:rsidTr="00584BBD">
        <w:trPr>
          <w:jc w:val="center"/>
        </w:trPr>
        <w:tc>
          <w:tcPr>
            <w:tcW w:w="990" w:type="dxa"/>
            <w:gridSpan w:val="2"/>
            <w:tcBorders>
              <w:top w:val="nil"/>
              <w:left w:val="nil"/>
              <w:bottom w:val="nil"/>
              <w:right w:val="nil"/>
            </w:tcBorders>
          </w:tcPr>
          <w:p w:rsidR="009647A4" w:rsidRPr="00CF0015" w:rsidRDefault="00A009E6" w:rsidP="00A009E6">
            <w:pPr>
              <w:pStyle w:val="WPNormal"/>
              <w:ind w:right="-900"/>
              <w:rPr>
                <w:rFonts w:ascii="Arial" w:hAnsi="Arial" w:cs="Arial"/>
                <w:sz w:val="22"/>
                <w:szCs w:val="22"/>
              </w:rPr>
            </w:pPr>
            <w:r>
              <w:rPr>
                <w:rFonts w:ascii="Arial" w:hAnsi="Arial" w:cs="Arial"/>
                <w:sz w:val="22"/>
                <w:szCs w:val="22"/>
              </w:rPr>
              <w:t>June-16</w:t>
            </w:r>
          </w:p>
        </w:tc>
        <w:tc>
          <w:tcPr>
            <w:tcW w:w="810" w:type="dxa"/>
            <w:tcBorders>
              <w:top w:val="nil"/>
              <w:left w:val="nil"/>
              <w:bottom w:val="nil"/>
              <w:right w:val="single" w:sz="4" w:space="0" w:color="auto"/>
            </w:tcBorders>
          </w:tcPr>
          <w:p w:rsidR="009647A4" w:rsidRPr="00CF0015" w:rsidRDefault="009647A4" w:rsidP="00E17DD5">
            <w:pPr>
              <w:rPr>
                <w:rFonts w:ascii="Arial" w:hAnsi="Arial" w:cs="Arial"/>
                <w:sz w:val="22"/>
                <w:szCs w:val="22"/>
              </w:rPr>
            </w:pPr>
            <w:r w:rsidRPr="00CF0015">
              <w:rPr>
                <w:rFonts w:ascii="Arial" w:hAnsi="Arial" w:cs="Arial"/>
                <w:sz w:val="22"/>
                <w:szCs w:val="22"/>
              </w:rPr>
              <w:t>W</w:t>
            </w:r>
            <w:r w:rsidR="00E17DD5">
              <w:rPr>
                <w:rFonts w:ascii="Arial" w:hAnsi="Arial" w:cs="Arial"/>
                <w:sz w:val="22"/>
                <w:szCs w:val="22"/>
              </w:rPr>
              <w:t>6</w:t>
            </w:r>
          </w:p>
        </w:tc>
        <w:tc>
          <w:tcPr>
            <w:tcW w:w="5040" w:type="dxa"/>
            <w:tcBorders>
              <w:top w:val="nil"/>
              <w:left w:val="single" w:sz="4" w:space="0" w:color="auto"/>
              <w:bottom w:val="nil"/>
              <w:right w:val="single" w:sz="4" w:space="0" w:color="auto"/>
            </w:tcBorders>
          </w:tcPr>
          <w:p w:rsidR="009647A4" w:rsidRDefault="009647A4" w:rsidP="00A51238">
            <w:pPr>
              <w:pStyle w:val="WPNormal"/>
              <w:ind w:right="-900"/>
              <w:rPr>
                <w:rFonts w:ascii="Arial" w:hAnsi="Arial" w:cs="Arial"/>
                <w:sz w:val="22"/>
                <w:szCs w:val="22"/>
              </w:rPr>
            </w:pPr>
            <w:r>
              <w:rPr>
                <w:rFonts w:ascii="Arial" w:hAnsi="Arial" w:cs="Arial"/>
                <w:sz w:val="22"/>
                <w:szCs w:val="22"/>
              </w:rPr>
              <w:t>-Physiological Characteristics (</w:t>
            </w:r>
            <w:proofErr w:type="spellStart"/>
            <w:r>
              <w:rPr>
                <w:rFonts w:ascii="Arial" w:hAnsi="Arial" w:cs="Arial"/>
                <w:sz w:val="22"/>
                <w:szCs w:val="22"/>
              </w:rPr>
              <w:t>cont</w:t>
            </w:r>
            <w:proofErr w:type="spellEnd"/>
            <w:r>
              <w:rPr>
                <w:rFonts w:ascii="Arial" w:hAnsi="Arial" w:cs="Arial"/>
                <w:sz w:val="22"/>
                <w:szCs w:val="22"/>
              </w:rPr>
              <w:t>)</w:t>
            </w:r>
          </w:p>
          <w:p w:rsidR="009647A4" w:rsidRDefault="00517F6C" w:rsidP="00A51238">
            <w:pPr>
              <w:pStyle w:val="WPNormal"/>
              <w:ind w:right="-900"/>
              <w:rPr>
                <w:rFonts w:ascii="Arial" w:hAnsi="Arial" w:cs="Arial"/>
                <w:sz w:val="22"/>
                <w:szCs w:val="22"/>
              </w:rPr>
            </w:pPr>
            <w:r>
              <w:rPr>
                <w:rFonts w:ascii="Arial" w:hAnsi="Arial" w:cs="Arial"/>
                <w:sz w:val="22"/>
                <w:szCs w:val="22"/>
              </w:rPr>
              <w:t>-</w:t>
            </w:r>
            <w:r w:rsidR="00584BBD">
              <w:rPr>
                <w:rFonts w:ascii="Arial" w:hAnsi="Arial" w:cs="Arial"/>
                <w:sz w:val="22"/>
                <w:szCs w:val="22"/>
              </w:rPr>
              <w:t>Miniaturized</w:t>
            </w:r>
            <w:r w:rsidR="00516BCD">
              <w:rPr>
                <w:rFonts w:ascii="Arial" w:hAnsi="Arial" w:cs="Arial"/>
                <w:sz w:val="22"/>
                <w:szCs w:val="22"/>
              </w:rPr>
              <w:t xml:space="preserve"> multi-test systems</w:t>
            </w:r>
          </w:p>
          <w:p w:rsidR="00FD1E0E" w:rsidRDefault="00FD1E0E" w:rsidP="00A51238">
            <w:pPr>
              <w:pStyle w:val="WPNormal"/>
              <w:ind w:right="-900"/>
              <w:rPr>
                <w:rFonts w:ascii="Arial" w:hAnsi="Arial" w:cs="Arial"/>
                <w:sz w:val="22"/>
                <w:szCs w:val="22"/>
              </w:rPr>
            </w:pPr>
            <w:r>
              <w:rPr>
                <w:rFonts w:ascii="Arial" w:hAnsi="Arial" w:cs="Arial"/>
                <w:sz w:val="22"/>
                <w:szCs w:val="22"/>
              </w:rPr>
              <w:t>-Cultivation of Anaerobes</w:t>
            </w:r>
          </w:p>
          <w:p w:rsidR="00FD1E0E" w:rsidRPr="00FD1E0E" w:rsidRDefault="00FD1E0E" w:rsidP="00A51238">
            <w:pPr>
              <w:pStyle w:val="WPNormal"/>
              <w:ind w:right="-900"/>
              <w:rPr>
                <w:rFonts w:ascii="Arial" w:hAnsi="Arial" w:cs="Arial"/>
                <w:sz w:val="22"/>
                <w:szCs w:val="22"/>
              </w:rPr>
            </w:pPr>
            <w:r>
              <w:rPr>
                <w:rFonts w:ascii="Arial" w:hAnsi="Arial" w:cs="Arial"/>
                <w:sz w:val="22"/>
                <w:szCs w:val="22"/>
              </w:rPr>
              <w:t>-Bacterial Motility</w:t>
            </w:r>
          </w:p>
          <w:p w:rsidR="00517F6C" w:rsidRPr="00516BCD" w:rsidRDefault="00FD1E0E" w:rsidP="00A51238">
            <w:pPr>
              <w:pStyle w:val="WPNormal"/>
              <w:ind w:right="-900"/>
              <w:rPr>
                <w:rFonts w:ascii="Arial" w:hAnsi="Arial" w:cs="Arial"/>
                <w:b/>
                <w:sz w:val="22"/>
                <w:szCs w:val="22"/>
              </w:rPr>
            </w:pPr>
            <w:r>
              <w:rPr>
                <w:rFonts w:ascii="Arial" w:hAnsi="Arial" w:cs="Arial"/>
                <w:b/>
                <w:sz w:val="22"/>
                <w:szCs w:val="22"/>
              </w:rPr>
              <w:t>-</w:t>
            </w:r>
            <w:r w:rsidR="00516BCD" w:rsidRPr="00516BCD">
              <w:rPr>
                <w:rFonts w:ascii="Arial" w:hAnsi="Arial" w:cs="Arial"/>
                <w:b/>
                <w:sz w:val="22"/>
                <w:szCs w:val="22"/>
              </w:rPr>
              <w:t>Unknown Sample Project</w:t>
            </w:r>
            <w:r w:rsidR="00600AA6">
              <w:rPr>
                <w:rFonts w:ascii="Arial" w:hAnsi="Arial" w:cs="Arial"/>
                <w:b/>
                <w:sz w:val="22"/>
                <w:szCs w:val="22"/>
              </w:rPr>
              <w:t xml:space="preserve"> (</w:t>
            </w:r>
            <w:proofErr w:type="spellStart"/>
            <w:r w:rsidR="00600AA6">
              <w:rPr>
                <w:rFonts w:ascii="Arial" w:hAnsi="Arial" w:cs="Arial"/>
                <w:b/>
                <w:sz w:val="22"/>
                <w:szCs w:val="22"/>
              </w:rPr>
              <w:t>cont</w:t>
            </w:r>
            <w:proofErr w:type="spellEnd"/>
            <w:r w:rsidR="00600AA6">
              <w:rPr>
                <w:rFonts w:ascii="Arial" w:hAnsi="Arial" w:cs="Arial"/>
                <w:b/>
                <w:sz w:val="22"/>
                <w:szCs w:val="22"/>
              </w:rPr>
              <w:t>)</w:t>
            </w:r>
          </w:p>
          <w:p w:rsidR="009647A4" w:rsidRPr="00FC1F11" w:rsidRDefault="009647A4" w:rsidP="00F54FE3">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FE0DAA" w:rsidRDefault="006B11BB" w:rsidP="00475EC1">
            <w:pPr>
              <w:pStyle w:val="WPNormal"/>
              <w:ind w:right="-900"/>
              <w:rPr>
                <w:rFonts w:ascii="Arial" w:hAnsi="Arial" w:cs="Arial"/>
                <w:sz w:val="22"/>
                <w:szCs w:val="22"/>
              </w:rPr>
            </w:pPr>
            <w:r>
              <w:rPr>
                <w:rFonts w:ascii="Arial" w:hAnsi="Arial" w:cs="Arial"/>
                <w:sz w:val="22"/>
                <w:szCs w:val="22"/>
              </w:rPr>
              <w:t>-</w:t>
            </w:r>
            <w:r>
              <w:rPr>
                <w:rFonts w:ascii="Arial" w:hAnsi="Arial" w:cs="Arial"/>
                <w:sz w:val="22"/>
                <w:szCs w:val="22"/>
                <w:u w:val="single"/>
              </w:rPr>
              <w:t xml:space="preserve">Pre-Lab Week </w:t>
            </w:r>
            <w:r>
              <w:rPr>
                <w:rFonts w:ascii="Arial" w:hAnsi="Arial" w:cs="Arial"/>
                <w:sz w:val="22"/>
                <w:szCs w:val="22"/>
              </w:rPr>
              <w:t>8 (</w:t>
            </w:r>
            <w:r w:rsidR="00203FB1">
              <w:rPr>
                <w:rFonts w:ascii="Arial" w:hAnsi="Arial" w:cs="Arial"/>
                <w:sz w:val="22"/>
                <w:szCs w:val="22"/>
              </w:rPr>
              <w:t xml:space="preserve">Sections </w:t>
            </w:r>
            <w:r w:rsidR="00FE0DAA">
              <w:rPr>
                <w:rFonts w:ascii="Arial" w:hAnsi="Arial" w:cs="Arial"/>
                <w:sz w:val="22"/>
                <w:szCs w:val="22"/>
              </w:rPr>
              <w:t xml:space="preserve">2-7, 2-8; </w:t>
            </w:r>
          </w:p>
          <w:p w:rsidR="009647A4" w:rsidRDefault="00FE0DAA" w:rsidP="00475EC1">
            <w:pPr>
              <w:pStyle w:val="WPNormal"/>
              <w:ind w:right="-900"/>
              <w:rPr>
                <w:rFonts w:ascii="Arial" w:hAnsi="Arial" w:cs="Arial"/>
                <w:sz w:val="22"/>
                <w:szCs w:val="22"/>
              </w:rPr>
            </w:pPr>
            <w:r>
              <w:rPr>
                <w:rFonts w:ascii="Arial" w:hAnsi="Arial" w:cs="Arial"/>
                <w:sz w:val="22"/>
                <w:szCs w:val="22"/>
              </w:rPr>
              <w:t xml:space="preserve">5-28 to </w:t>
            </w:r>
            <w:r w:rsidR="006B11BB">
              <w:rPr>
                <w:rFonts w:ascii="Arial" w:hAnsi="Arial" w:cs="Arial"/>
                <w:sz w:val="22"/>
                <w:szCs w:val="22"/>
              </w:rPr>
              <w:t>5-30)</w:t>
            </w:r>
          </w:p>
          <w:p w:rsidR="00E17DD5" w:rsidRPr="002F65E9" w:rsidRDefault="00E17DD5" w:rsidP="00475EC1">
            <w:pPr>
              <w:pStyle w:val="WPNormal"/>
              <w:ind w:right="-900"/>
              <w:rPr>
                <w:rFonts w:ascii="Arial" w:hAnsi="Arial" w:cs="Arial"/>
                <w:sz w:val="22"/>
                <w:szCs w:val="22"/>
              </w:rPr>
            </w:pPr>
            <w:r>
              <w:rPr>
                <w:rFonts w:ascii="Arial" w:hAnsi="Arial" w:cs="Arial"/>
                <w:sz w:val="22"/>
                <w:szCs w:val="22"/>
              </w:rPr>
              <w:t>-Quiz</w:t>
            </w:r>
            <w:r w:rsidR="00A26CDF">
              <w:rPr>
                <w:rFonts w:ascii="Arial" w:hAnsi="Arial" w:cs="Arial"/>
                <w:sz w:val="22"/>
                <w:szCs w:val="22"/>
              </w:rPr>
              <w:t xml:space="preserve"> </w:t>
            </w:r>
            <w:r>
              <w:rPr>
                <w:rFonts w:ascii="Arial" w:hAnsi="Arial" w:cs="Arial"/>
                <w:sz w:val="22"/>
                <w:szCs w:val="22"/>
              </w:rPr>
              <w:t>5</w:t>
            </w:r>
          </w:p>
        </w:tc>
      </w:tr>
      <w:tr w:rsidR="009647A4" w:rsidTr="00584BBD">
        <w:trPr>
          <w:jc w:val="center"/>
        </w:trPr>
        <w:tc>
          <w:tcPr>
            <w:tcW w:w="990" w:type="dxa"/>
            <w:gridSpan w:val="2"/>
            <w:tcBorders>
              <w:top w:val="nil"/>
              <w:left w:val="nil"/>
              <w:bottom w:val="nil"/>
              <w:right w:val="nil"/>
            </w:tcBorders>
          </w:tcPr>
          <w:p w:rsidR="009647A4" w:rsidRPr="00A009E6" w:rsidRDefault="00A009E6" w:rsidP="00A009E6">
            <w:pPr>
              <w:pStyle w:val="WPNormal"/>
              <w:ind w:right="-900"/>
              <w:rPr>
                <w:rFonts w:ascii="Arial" w:hAnsi="Arial" w:cs="Arial"/>
                <w:b/>
                <w:sz w:val="22"/>
                <w:szCs w:val="22"/>
              </w:rPr>
            </w:pPr>
            <w:r w:rsidRPr="00A009E6">
              <w:rPr>
                <w:rFonts w:ascii="Arial" w:hAnsi="Arial" w:cs="Arial"/>
                <w:b/>
                <w:sz w:val="22"/>
                <w:szCs w:val="22"/>
              </w:rPr>
              <w:t>June-23</w:t>
            </w:r>
          </w:p>
        </w:tc>
        <w:tc>
          <w:tcPr>
            <w:tcW w:w="810" w:type="dxa"/>
            <w:tcBorders>
              <w:top w:val="nil"/>
              <w:left w:val="nil"/>
              <w:bottom w:val="nil"/>
              <w:right w:val="single" w:sz="4" w:space="0" w:color="auto"/>
            </w:tcBorders>
          </w:tcPr>
          <w:p w:rsidR="009647A4" w:rsidRPr="00A009E6" w:rsidRDefault="009647A4" w:rsidP="00475EC1">
            <w:pPr>
              <w:rPr>
                <w:rFonts w:ascii="Arial" w:hAnsi="Arial" w:cs="Arial"/>
                <w:b/>
                <w:sz w:val="22"/>
                <w:szCs w:val="22"/>
              </w:rPr>
            </w:pPr>
            <w:r w:rsidRPr="00A009E6">
              <w:rPr>
                <w:rFonts w:ascii="Arial" w:hAnsi="Arial" w:cs="Arial"/>
                <w:b/>
                <w:sz w:val="22"/>
                <w:szCs w:val="22"/>
              </w:rPr>
              <w:t>W</w:t>
            </w:r>
            <w:r w:rsidR="00E17DD5">
              <w:rPr>
                <w:rFonts w:ascii="Arial" w:hAnsi="Arial" w:cs="Arial"/>
                <w:b/>
                <w:sz w:val="22"/>
                <w:szCs w:val="22"/>
              </w:rPr>
              <w:t>7</w:t>
            </w:r>
          </w:p>
        </w:tc>
        <w:tc>
          <w:tcPr>
            <w:tcW w:w="5040" w:type="dxa"/>
            <w:tcBorders>
              <w:top w:val="nil"/>
              <w:left w:val="single" w:sz="4" w:space="0" w:color="auto"/>
              <w:bottom w:val="nil"/>
              <w:right w:val="single" w:sz="4" w:space="0" w:color="auto"/>
            </w:tcBorders>
          </w:tcPr>
          <w:p w:rsidR="009A4C82" w:rsidRDefault="009647A4" w:rsidP="00074548">
            <w:pPr>
              <w:pStyle w:val="WPNormal"/>
              <w:ind w:right="-900"/>
              <w:rPr>
                <w:rFonts w:ascii="Arial" w:hAnsi="Arial" w:cs="Arial"/>
                <w:sz w:val="22"/>
                <w:szCs w:val="22"/>
              </w:rPr>
            </w:pPr>
            <w:r w:rsidRPr="0078267E">
              <w:rPr>
                <w:rFonts w:ascii="Arial" w:hAnsi="Arial" w:cs="Arial"/>
                <w:sz w:val="22"/>
                <w:szCs w:val="22"/>
              </w:rPr>
              <w:t>-</w:t>
            </w:r>
            <w:r w:rsidR="009A4C82" w:rsidRPr="009A4C82">
              <w:rPr>
                <w:rFonts w:ascii="Arial" w:hAnsi="Arial" w:cs="Arial"/>
                <w:b/>
                <w:sz w:val="22"/>
                <w:szCs w:val="22"/>
              </w:rPr>
              <w:t>Midterm Exam</w:t>
            </w:r>
            <w:r w:rsidR="009A4C82">
              <w:rPr>
                <w:rFonts w:ascii="Arial" w:hAnsi="Arial" w:cs="Arial"/>
                <w:sz w:val="22"/>
                <w:szCs w:val="22"/>
              </w:rPr>
              <w:t xml:space="preserve"> </w:t>
            </w:r>
          </w:p>
          <w:p w:rsidR="0078267E" w:rsidRDefault="00516BCD" w:rsidP="00074548">
            <w:pPr>
              <w:pStyle w:val="WPNormal"/>
              <w:ind w:right="-900"/>
              <w:rPr>
                <w:rFonts w:ascii="Arial" w:hAnsi="Arial" w:cs="Arial"/>
                <w:sz w:val="22"/>
                <w:szCs w:val="22"/>
              </w:rPr>
            </w:pPr>
            <w:r w:rsidRPr="0078267E">
              <w:rPr>
                <w:rFonts w:ascii="Arial" w:hAnsi="Arial" w:cs="Arial"/>
                <w:sz w:val="22"/>
                <w:szCs w:val="22"/>
              </w:rPr>
              <w:t>-</w:t>
            </w:r>
            <w:r w:rsidR="009A4C82">
              <w:rPr>
                <w:rFonts w:ascii="Arial" w:hAnsi="Arial" w:cs="Arial"/>
                <w:sz w:val="22"/>
                <w:szCs w:val="22"/>
              </w:rPr>
              <w:t>Cultivation of Anaerobes (</w:t>
            </w:r>
            <w:proofErr w:type="spellStart"/>
            <w:r w:rsidR="009A4C82">
              <w:rPr>
                <w:rFonts w:ascii="Arial" w:hAnsi="Arial" w:cs="Arial"/>
                <w:sz w:val="22"/>
                <w:szCs w:val="22"/>
              </w:rPr>
              <w:t>cond</w:t>
            </w:r>
            <w:proofErr w:type="spellEnd"/>
            <w:r w:rsidR="009A4C82">
              <w:rPr>
                <w:rFonts w:ascii="Arial" w:hAnsi="Arial" w:cs="Arial"/>
                <w:sz w:val="22"/>
                <w:szCs w:val="22"/>
              </w:rPr>
              <w:t>)</w:t>
            </w:r>
          </w:p>
          <w:p w:rsidR="009A4C82" w:rsidRPr="0078267E" w:rsidRDefault="009A4C82" w:rsidP="00074548">
            <w:pPr>
              <w:pStyle w:val="WPNormal"/>
              <w:ind w:right="-900"/>
              <w:rPr>
                <w:rFonts w:ascii="Arial" w:hAnsi="Arial" w:cs="Arial"/>
                <w:sz w:val="22"/>
                <w:szCs w:val="22"/>
              </w:rPr>
            </w:pPr>
            <w:r>
              <w:rPr>
                <w:rFonts w:ascii="Arial" w:hAnsi="Arial" w:cs="Arial"/>
                <w:sz w:val="22"/>
                <w:szCs w:val="22"/>
              </w:rPr>
              <w:t>-Bacterial Motility</w:t>
            </w:r>
          </w:p>
          <w:p w:rsidR="009647A4" w:rsidRPr="0078267E" w:rsidRDefault="0078267E" w:rsidP="00074548">
            <w:pPr>
              <w:pStyle w:val="WPNormal"/>
              <w:ind w:right="-900"/>
              <w:rPr>
                <w:rFonts w:ascii="Arial" w:hAnsi="Arial" w:cs="Arial"/>
                <w:sz w:val="22"/>
                <w:szCs w:val="22"/>
              </w:rPr>
            </w:pPr>
            <w:r w:rsidRPr="0078267E">
              <w:rPr>
                <w:rFonts w:ascii="Arial" w:hAnsi="Arial" w:cs="Arial"/>
                <w:sz w:val="22"/>
                <w:szCs w:val="22"/>
              </w:rPr>
              <w:t>-</w:t>
            </w:r>
            <w:r w:rsidR="00516BCD" w:rsidRPr="0078267E">
              <w:rPr>
                <w:rFonts w:ascii="Arial" w:hAnsi="Arial" w:cs="Arial"/>
                <w:b/>
                <w:sz w:val="22"/>
                <w:szCs w:val="22"/>
              </w:rPr>
              <w:t>Unknown Sample Project</w:t>
            </w:r>
            <w:r w:rsidR="00600AA6" w:rsidRPr="0078267E">
              <w:rPr>
                <w:rFonts w:ascii="Arial" w:hAnsi="Arial" w:cs="Arial"/>
                <w:b/>
                <w:sz w:val="22"/>
                <w:szCs w:val="22"/>
              </w:rPr>
              <w:t xml:space="preserve"> (</w:t>
            </w:r>
            <w:proofErr w:type="spellStart"/>
            <w:r w:rsidR="00600AA6" w:rsidRPr="0078267E">
              <w:rPr>
                <w:rFonts w:ascii="Arial" w:hAnsi="Arial" w:cs="Arial"/>
                <w:b/>
                <w:sz w:val="22"/>
                <w:szCs w:val="22"/>
              </w:rPr>
              <w:t>cont</w:t>
            </w:r>
            <w:proofErr w:type="spellEnd"/>
            <w:r w:rsidR="00600AA6" w:rsidRPr="0078267E">
              <w:rPr>
                <w:rFonts w:ascii="Arial" w:hAnsi="Arial" w:cs="Arial"/>
                <w:b/>
                <w:sz w:val="22"/>
                <w:szCs w:val="22"/>
              </w:rPr>
              <w:t>)</w:t>
            </w:r>
          </w:p>
        </w:tc>
        <w:tc>
          <w:tcPr>
            <w:tcW w:w="3870" w:type="dxa"/>
            <w:tcBorders>
              <w:top w:val="nil"/>
              <w:left w:val="single" w:sz="4" w:space="0" w:color="auto"/>
              <w:bottom w:val="nil"/>
              <w:right w:val="nil"/>
            </w:tcBorders>
          </w:tcPr>
          <w:p w:rsidR="009647A4" w:rsidRPr="00A968ED" w:rsidRDefault="00FE0DAA" w:rsidP="00FE0DAA">
            <w:pPr>
              <w:pStyle w:val="WPNormal"/>
              <w:ind w:right="-900"/>
              <w:rPr>
                <w:rFonts w:ascii="Arial" w:hAnsi="Arial" w:cs="Arial"/>
                <w:sz w:val="22"/>
                <w:szCs w:val="22"/>
              </w:rPr>
            </w:pPr>
            <w:r w:rsidRPr="00A968ED">
              <w:rPr>
                <w:rFonts w:ascii="Arial" w:hAnsi="Arial" w:cs="Arial"/>
                <w:sz w:val="22"/>
                <w:szCs w:val="22"/>
              </w:rPr>
              <w:t xml:space="preserve"> </w:t>
            </w:r>
          </w:p>
        </w:tc>
      </w:tr>
      <w:tr w:rsidR="009647A4" w:rsidTr="00584BBD">
        <w:trPr>
          <w:jc w:val="center"/>
        </w:trPr>
        <w:tc>
          <w:tcPr>
            <w:tcW w:w="990" w:type="dxa"/>
            <w:gridSpan w:val="2"/>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9647A4" w:rsidRPr="00CF0015" w:rsidRDefault="009647A4"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9647A4" w:rsidRPr="00FC1F11" w:rsidRDefault="009647A4" w:rsidP="005A57A8">
            <w:pPr>
              <w:pStyle w:val="WPNormal"/>
              <w:ind w:right="-900"/>
              <w:rPr>
                <w:rFonts w:ascii="Arial" w:hAnsi="Arial" w:cs="Arial"/>
                <w:b/>
                <w:sz w:val="22"/>
                <w:szCs w:val="22"/>
              </w:rPr>
            </w:pPr>
          </w:p>
        </w:tc>
        <w:tc>
          <w:tcPr>
            <w:tcW w:w="3870" w:type="dxa"/>
            <w:tcBorders>
              <w:top w:val="nil"/>
              <w:left w:val="single" w:sz="4" w:space="0" w:color="auto"/>
              <w:bottom w:val="nil"/>
              <w:right w:val="nil"/>
            </w:tcBorders>
          </w:tcPr>
          <w:p w:rsidR="009647A4" w:rsidRPr="00FC1F11" w:rsidRDefault="009647A4" w:rsidP="005A57A8">
            <w:pPr>
              <w:pStyle w:val="WPNormal"/>
              <w:ind w:right="-900"/>
              <w:rPr>
                <w:rFonts w:ascii="Arial" w:hAnsi="Arial" w:cs="Arial"/>
                <w:b/>
                <w:sz w:val="22"/>
                <w:szCs w:val="22"/>
              </w:rPr>
            </w:pPr>
          </w:p>
        </w:tc>
      </w:tr>
      <w:tr w:rsidR="009647A4" w:rsidTr="00584BBD">
        <w:trPr>
          <w:jc w:val="center"/>
        </w:trPr>
        <w:tc>
          <w:tcPr>
            <w:tcW w:w="990" w:type="dxa"/>
            <w:gridSpan w:val="2"/>
            <w:tcBorders>
              <w:top w:val="nil"/>
              <w:left w:val="nil"/>
              <w:bottom w:val="nil"/>
              <w:right w:val="nil"/>
            </w:tcBorders>
          </w:tcPr>
          <w:p w:rsidR="009647A4" w:rsidRPr="00A009E6" w:rsidRDefault="00F91047" w:rsidP="00A009E6">
            <w:pPr>
              <w:pStyle w:val="WPNormal"/>
              <w:ind w:right="-900"/>
              <w:rPr>
                <w:rFonts w:ascii="Arial" w:hAnsi="Arial" w:cs="Arial"/>
                <w:sz w:val="22"/>
                <w:szCs w:val="22"/>
              </w:rPr>
            </w:pPr>
            <w:r>
              <w:rPr>
                <w:rFonts w:ascii="Arial" w:hAnsi="Arial" w:cs="Arial"/>
                <w:sz w:val="22"/>
                <w:szCs w:val="22"/>
              </w:rPr>
              <w:t>June</w:t>
            </w:r>
            <w:bookmarkStart w:id="0" w:name="_GoBack"/>
            <w:bookmarkEnd w:id="0"/>
            <w:r w:rsidR="00F500CC" w:rsidRPr="00A009E6">
              <w:rPr>
                <w:rFonts w:ascii="Arial" w:hAnsi="Arial" w:cs="Arial"/>
                <w:sz w:val="22"/>
                <w:szCs w:val="22"/>
              </w:rPr>
              <w:t>-</w:t>
            </w:r>
            <w:r w:rsidR="00A009E6" w:rsidRPr="00A009E6">
              <w:rPr>
                <w:rFonts w:ascii="Arial" w:hAnsi="Arial" w:cs="Arial"/>
                <w:sz w:val="22"/>
                <w:szCs w:val="22"/>
              </w:rPr>
              <w:t>30</w:t>
            </w:r>
          </w:p>
        </w:tc>
        <w:tc>
          <w:tcPr>
            <w:tcW w:w="810" w:type="dxa"/>
            <w:tcBorders>
              <w:top w:val="nil"/>
              <w:left w:val="nil"/>
              <w:bottom w:val="nil"/>
              <w:right w:val="single" w:sz="4" w:space="0" w:color="auto"/>
            </w:tcBorders>
          </w:tcPr>
          <w:p w:rsidR="009647A4" w:rsidRPr="00A009E6" w:rsidRDefault="009647A4" w:rsidP="00475EC1">
            <w:pPr>
              <w:rPr>
                <w:rFonts w:ascii="Arial" w:hAnsi="Arial" w:cs="Arial"/>
                <w:sz w:val="22"/>
                <w:szCs w:val="22"/>
              </w:rPr>
            </w:pPr>
            <w:r w:rsidRPr="00A009E6">
              <w:rPr>
                <w:rFonts w:ascii="Arial" w:hAnsi="Arial" w:cs="Arial"/>
                <w:sz w:val="22"/>
                <w:szCs w:val="22"/>
              </w:rPr>
              <w:t>W</w:t>
            </w:r>
            <w:r w:rsidR="00E17DD5">
              <w:rPr>
                <w:rFonts w:ascii="Arial" w:hAnsi="Arial" w:cs="Arial"/>
                <w:sz w:val="22"/>
                <w:szCs w:val="22"/>
              </w:rPr>
              <w:t>8</w:t>
            </w:r>
          </w:p>
        </w:tc>
        <w:tc>
          <w:tcPr>
            <w:tcW w:w="5040" w:type="dxa"/>
            <w:tcBorders>
              <w:top w:val="nil"/>
              <w:left w:val="single" w:sz="4" w:space="0" w:color="auto"/>
              <w:bottom w:val="nil"/>
              <w:right w:val="single" w:sz="4" w:space="0" w:color="auto"/>
            </w:tcBorders>
          </w:tcPr>
          <w:p w:rsidR="0009552F" w:rsidRDefault="0009552F" w:rsidP="00475EC1">
            <w:pPr>
              <w:pStyle w:val="WPNormal"/>
              <w:ind w:right="-900"/>
              <w:rPr>
                <w:rFonts w:ascii="Arial" w:hAnsi="Arial" w:cs="Arial"/>
                <w:sz w:val="22"/>
                <w:szCs w:val="22"/>
              </w:rPr>
            </w:pPr>
            <w:r>
              <w:rPr>
                <w:rFonts w:ascii="Arial" w:hAnsi="Arial" w:cs="Arial"/>
                <w:sz w:val="22"/>
                <w:szCs w:val="22"/>
              </w:rPr>
              <w:t>-Enumeration of Bacteria</w:t>
            </w:r>
          </w:p>
          <w:p w:rsidR="0009552F" w:rsidRDefault="0009552F" w:rsidP="00475EC1">
            <w:pPr>
              <w:pStyle w:val="WPNormal"/>
              <w:ind w:right="-900"/>
              <w:rPr>
                <w:rFonts w:ascii="Arial" w:hAnsi="Arial" w:cs="Arial"/>
                <w:sz w:val="22"/>
                <w:szCs w:val="22"/>
              </w:rPr>
            </w:pPr>
            <w:r>
              <w:rPr>
                <w:rFonts w:ascii="Arial" w:hAnsi="Arial" w:cs="Arial"/>
                <w:sz w:val="22"/>
                <w:szCs w:val="22"/>
              </w:rPr>
              <w:t>-Bacterial Growth Curve</w:t>
            </w:r>
          </w:p>
          <w:p w:rsidR="0009552F" w:rsidRPr="0009552F" w:rsidRDefault="0009552F" w:rsidP="00475EC1">
            <w:pPr>
              <w:pStyle w:val="WPNormal"/>
              <w:ind w:right="-900"/>
              <w:rPr>
                <w:rFonts w:ascii="Arial" w:hAnsi="Arial" w:cs="Arial"/>
                <w:sz w:val="22"/>
                <w:szCs w:val="22"/>
              </w:rPr>
            </w:pPr>
            <w:r>
              <w:rPr>
                <w:rFonts w:ascii="Arial" w:hAnsi="Arial" w:cs="Arial"/>
                <w:sz w:val="22"/>
                <w:szCs w:val="22"/>
              </w:rPr>
              <w:t>-Pipetting</w:t>
            </w:r>
          </w:p>
          <w:p w:rsidR="009647A4" w:rsidRPr="003C5E81" w:rsidRDefault="00517F6C" w:rsidP="00600AA6">
            <w:pPr>
              <w:pStyle w:val="WPNormal"/>
              <w:ind w:right="-900"/>
              <w:rPr>
                <w:rFonts w:ascii="Arial" w:hAnsi="Arial" w:cs="Arial"/>
                <w:sz w:val="22"/>
                <w:szCs w:val="22"/>
              </w:rPr>
            </w:pPr>
            <w:r>
              <w:rPr>
                <w:rFonts w:ascii="Arial" w:hAnsi="Arial" w:cs="Arial"/>
                <w:b/>
                <w:sz w:val="22"/>
                <w:szCs w:val="22"/>
              </w:rPr>
              <w:t>-</w:t>
            </w:r>
            <w:r w:rsidR="00600AA6">
              <w:rPr>
                <w:rFonts w:ascii="Arial" w:hAnsi="Arial" w:cs="Arial"/>
                <w:b/>
                <w:sz w:val="22"/>
                <w:szCs w:val="22"/>
              </w:rPr>
              <w:t>Unknown Sample Project (</w:t>
            </w:r>
            <w:proofErr w:type="spellStart"/>
            <w:r w:rsidR="00600AA6">
              <w:rPr>
                <w:rFonts w:ascii="Arial" w:hAnsi="Arial" w:cs="Arial"/>
                <w:b/>
                <w:sz w:val="22"/>
                <w:szCs w:val="22"/>
              </w:rPr>
              <w:t>cont</w:t>
            </w:r>
            <w:proofErr w:type="spellEnd"/>
            <w:r w:rsidR="00600AA6">
              <w:rPr>
                <w:rFonts w:ascii="Arial" w:hAnsi="Arial" w:cs="Arial"/>
                <w:b/>
                <w:sz w:val="22"/>
                <w:szCs w:val="22"/>
              </w:rPr>
              <w:t>)</w:t>
            </w:r>
          </w:p>
        </w:tc>
        <w:tc>
          <w:tcPr>
            <w:tcW w:w="3870" w:type="dxa"/>
            <w:tcBorders>
              <w:top w:val="nil"/>
              <w:left w:val="single" w:sz="4" w:space="0" w:color="auto"/>
              <w:bottom w:val="nil"/>
              <w:right w:val="nil"/>
            </w:tcBorders>
          </w:tcPr>
          <w:p w:rsidR="00203FB1" w:rsidRDefault="00E17DD5" w:rsidP="00E01193">
            <w:pPr>
              <w:pStyle w:val="WPNormal"/>
              <w:ind w:right="-900"/>
              <w:rPr>
                <w:rFonts w:ascii="Arial" w:hAnsi="Arial" w:cs="Arial"/>
                <w:sz w:val="22"/>
                <w:szCs w:val="22"/>
              </w:rPr>
            </w:pPr>
            <w:r>
              <w:rPr>
                <w:rFonts w:ascii="Arial" w:hAnsi="Arial" w:cs="Arial"/>
                <w:sz w:val="22"/>
                <w:szCs w:val="22"/>
              </w:rPr>
              <w:t>-Pre-Lab</w:t>
            </w:r>
            <w:r w:rsidR="00203FB1">
              <w:rPr>
                <w:rFonts w:ascii="Arial" w:hAnsi="Arial" w:cs="Arial"/>
                <w:sz w:val="22"/>
                <w:szCs w:val="22"/>
              </w:rPr>
              <w:t xml:space="preserve"> (pipetting video, Sections </w:t>
            </w:r>
          </w:p>
          <w:p w:rsidR="00203FB1" w:rsidRDefault="00203FB1" w:rsidP="00E01193">
            <w:pPr>
              <w:pStyle w:val="WPNormal"/>
              <w:ind w:right="-900"/>
              <w:rPr>
                <w:rFonts w:ascii="Arial" w:hAnsi="Arial" w:cs="Arial"/>
                <w:sz w:val="22"/>
                <w:szCs w:val="22"/>
              </w:rPr>
            </w:pPr>
            <w:r>
              <w:rPr>
                <w:rFonts w:ascii="Arial" w:hAnsi="Arial" w:cs="Arial"/>
                <w:sz w:val="22"/>
                <w:szCs w:val="22"/>
              </w:rPr>
              <w:t>1-5, 6-1, 6-4)</w:t>
            </w:r>
          </w:p>
          <w:p w:rsidR="00E17DD5" w:rsidRPr="00FC1F11" w:rsidRDefault="00E17DD5" w:rsidP="00E01193">
            <w:pPr>
              <w:pStyle w:val="WPNormal"/>
              <w:ind w:right="-900"/>
              <w:rPr>
                <w:rFonts w:ascii="Arial" w:hAnsi="Arial" w:cs="Arial"/>
                <w:sz w:val="22"/>
                <w:szCs w:val="22"/>
              </w:rPr>
            </w:pPr>
            <w:r>
              <w:rPr>
                <w:rFonts w:ascii="Arial" w:hAnsi="Arial" w:cs="Arial"/>
                <w:sz w:val="22"/>
                <w:szCs w:val="22"/>
              </w:rPr>
              <w:t>-Quiz</w:t>
            </w:r>
            <w:r w:rsidR="00A26CDF">
              <w:rPr>
                <w:rFonts w:ascii="Arial" w:hAnsi="Arial" w:cs="Arial"/>
                <w:sz w:val="22"/>
                <w:szCs w:val="22"/>
              </w:rPr>
              <w:t xml:space="preserve"> </w:t>
            </w:r>
            <w:r>
              <w:rPr>
                <w:rFonts w:ascii="Arial" w:hAnsi="Arial" w:cs="Arial"/>
                <w:sz w:val="22"/>
                <w:szCs w:val="22"/>
              </w:rPr>
              <w:t>6</w:t>
            </w:r>
          </w:p>
        </w:tc>
      </w:tr>
      <w:tr w:rsidR="009647A4" w:rsidTr="00584BBD">
        <w:trPr>
          <w:jc w:val="center"/>
        </w:trPr>
        <w:tc>
          <w:tcPr>
            <w:tcW w:w="990" w:type="dxa"/>
            <w:gridSpan w:val="2"/>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810" w:type="dxa"/>
            <w:tcBorders>
              <w:top w:val="nil"/>
              <w:left w:val="nil"/>
              <w:bottom w:val="nil"/>
              <w:right w:val="single" w:sz="4" w:space="0" w:color="auto"/>
            </w:tcBorders>
            <w:shd w:val="clear" w:color="auto" w:fill="FFFFFF" w:themeFill="background1"/>
          </w:tcPr>
          <w:p w:rsidR="009647A4" w:rsidRPr="00CF0015" w:rsidRDefault="009647A4">
            <w:pPr>
              <w:pStyle w:val="WPNormal"/>
              <w:ind w:right="-900"/>
              <w:rPr>
                <w:rFonts w:ascii="Times" w:hAnsi="Times"/>
              </w:rPr>
            </w:pPr>
          </w:p>
        </w:tc>
        <w:tc>
          <w:tcPr>
            <w:tcW w:w="5040" w:type="dxa"/>
            <w:tcBorders>
              <w:top w:val="nil"/>
              <w:left w:val="single" w:sz="4" w:space="0" w:color="auto"/>
              <w:bottom w:val="nil"/>
              <w:right w:val="single" w:sz="4" w:space="0" w:color="auto"/>
            </w:tcBorders>
            <w:shd w:val="clear" w:color="auto" w:fill="FFFFFF" w:themeFill="background1"/>
          </w:tcPr>
          <w:p w:rsidR="009647A4" w:rsidRDefault="009647A4">
            <w:pPr>
              <w:pStyle w:val="WPNormal"/>
              <w:ind w:right="-900"/>
              <w:rPr>
                <w:rFonts w:ascii="Times" w:hAnsi="Times"/>
              </w:rPr>
            </w:pPr>
          </w:p>
        </w:tc>
        <w:tc>
          <w:tcPr>
            <w:tcW w:w="3870" w:type="dxa"/>
            <w:tcBorders>
              <w:top w:val="nil"/>
              <w:left w:val="single" w:sz="4" w:space="0" w:color="auto"/>
              <w:bottom w:val="nil"/>
              <w:right w:val="nil"/>
            </w:tcBorders>
            <w:shd w:val="clear" w:color="auto" w:fill="FFFFFF" w:themeFill="background1"/>
          </w:tcPr>
          <w:p w:rsidR="009647A4" w:rsidRDefault="009647A4">
            <w:pPr>
              <w:pStyle w:val="WPNormal"/>
              <w:ind w:right="-900"/>
              <w:rPr>
                <w:rFonts w:ascii="Times" w:hAnsi="Times"/>
              </w:rPr>
            </w:pPr>
          </w:p>
        </w:tc>
      </w:tr>
      <w:tr w:rsidR="009647A4" w:rsidTr="00584BBD">
        <w:trPr>
          <w:jc w:val="center"/>
        </w:trPr>
        <w:tc>
          <w:tcPr>
            <w:tcW w:w="990" w:type="dxa"/>
            <w:gridSpan w:val="2"/>
            <w:tcBorders>
              <w:top w:val="nil"/>
              <w:left w:val="nil"/>
              <w:bottom w:val="nil"/>
              <w:right w:val="nil"/>
            </w:tcBorders>
          </w:tcPr>
          <w:p w:rsidR="009647A4" w:rsidRPr="00A009E6" w:rsidRDefault="00A009E6" w:rsidP="00A009E6">
            <w:pPr>
              <w:pStyle w:val="WPNormal"/>
              <w:ind w:right="-900"/>
              <w:rPr>
                <w:rFonts w:ascii="Arial" w:hAnsi="Arial" w:cs="Arial"/>
                <w:b/>
                <w:sz w:val="22"/>
                <w:szCs w:val="22"/>
              </w:rPr>
            </w:pPr>
            <w:r w:rsidRPr="00A009E6">
              <w:rPr>
                <w:rFonts w:ascii="Arial" w:hAnsi="Arial" w:cs="Arial"/>
                <w:b/>
                <w:sz w:val="22"/>
                <w:szCs w:val="22"/>
              </w:rPr>
              <w:lastRenderedPageBreak/>
              <w:t>July</w:t>
            </w:r>
            <w:r w:rsidR="00F500CC" w:rsidRPr="00A009E6">
              <w:rPr>
                <w:rFonts w:ascii="Arial" w:hAnsi="Arial" w:cs="Arial"/>
                <w:b/>
                <w:sz w:val="22"/>
                <w:szCs w:val="22"/>
              </w:rPr>
              <w:t>-</w:t>
            </w:r>
            <w:r w:rsidRPr="00A009E6">
              <w:rPr>
                <w:rFonts w:ascii="Arial" w:hAnsi="Arial" w:cs="Arial"/>
                <w:b/>
                <w:sz w:val="22"/>
                <w:szCs w:val="22"/>
              </w:rPr>
              <w:t>7</w:t>
            </w:r>
          </w:p>
        </w:tc>
        <w:tc>
          <w:tcPr>
            <w:tcW w:w="810" w:type="dxa"/>
            <w:tcBorders>
              <w:top w:val="nil"/>
              <w:left w:val="nil"/>
              <w:bottom w:val="nil"/>
              <w:right w:val="single" w:sz="4" w:space="0" w:color="auto"/>
            </w:tcBorders>
          </w:tcPr>
          <w:p w:rsidR="009647A4" w:rsidRPr="00A009E6" w:rsidRDefault="009647A4">
            <w:pPr>
              <w:pStyle w:val="WPNormal"/>
              <w:ind w:right="-900"/>
              <w:rPr>
                <w:rFonts w:ascii="Arial" w:hAnsi="Arial" w:cs="Arial"/>
                <w:b/>
                <w:sz w:val="22"/>
                <w:szCs w:val="22"/>
              </w:rPr>
            </w:pPr>
            <w:r w:rsidRPr="00A009E6">
              <w:rPr>
                <w:rFonts w:ascii="Arial" w:hAnsi="Arial" w:cs="Arial"/>
                <w:b/>
                <w:sz w:val="22"/>
                <w:szCs w:val="22"/>
              </w:rPr>
              <w:t>W</w:t>
            </w:r>
            <w:r w:rsidR="00E17DD5">
              <w:rPr>
                <w:rFonts w:ascii="Arial" w:hAnsi="Arial" w:cs="Arial"/>
                <w:b/>
                <w:sz w:val="22"/>
                <w:szCs w:val="22"/>
              </w:rPr>
              <w:t>9</w:t>
            </w:r>
          </w:p>
        </w:tc>
        <w:tc>
          <w:tcPr>
            <w:tcW w:w="5040" w:type="dxa"/>
            <w:tcBorders>
              <w:top w:val="nil"/>
              <w:left w:val="single" w:sz="4" w:space="0" w:color="auto"/>
              <w:bottom w:val="nil"/>
              <w:right w:val="single" w:sz="4" w:space="0" w:color="auto"/>
            </w:tcBorders>
          </w:tcPr>
          <w:p w:rsidR="0009552F" w:rsidRDefault="00EF5781">
            <w:pPr>
              <w:pStyle w:val="WPNormal"/>
              <w:ind w:right="-900"/>
              <w:rPr>
                <w:rFonts w:ascii="Arial" w:hAnsi="Arial" w:cs="Arial"/>
                <w:sz w:val="22"/>
                <w:szCs w:val="22"/>
              </w:rPr>
            </w:pPr>
            <w:r>
              <w:rPr>
                <w:rFonts w:ascii="Arial" w:hAnsi="Arial" w:cs="Arial"/>
                <w:sz w:val="22"/>
                <w:szCs w:val="22"/>
              </w:rPr>
              <w:t>-</w:t>
            </w:r>
            <w:r w:rsidR="0009552F">
              <w:rPr>
                <w:rFonts w:ascii="Arial" w:hAnsi="Arial" w:cs="Arial"/>
                <w:sz w:val="22"/>
                <w:szCs w:val="22"/>
              </w:rPr>
              <w:t>Bacterial Growth Curve (</w:t>
            </w:r>
            <w:proofErr w:type="spellStart"/>
            <w:r w:rsidR="0009552F">
              <w:rPr>
                <w:rFonts w:ascii="Arial" w:hAnsi="Arial" w:cs="Arial"/>
                <w:sz w:val="22"/>
                <w:szCs w:val="22"/>
              </w:rPr>
              <w:t>cont</w:t>
            </w:r>
            <w:proofErr w:type="spellEnd"/>
            <w:r w:rsidR="0009552F">
              <w:rPr>
                <w:rFonts w:ascii="Arial" w:hAnsi="Arial" w:cs="Arial"/>
                <w:sz w:val="22"/>
                <w:szCs w:val="22"/>
              </w:rPr>
              <w:t>)</w:t>
            </w:r>
          </w:p>
          <w:p w:rsidR="0009552F" w:rsidRDefault="0009552F">
            <w:pPr>
              <w:pStyle w:val="WPNormal"/>
              <w:ind w:right="-900"/>
              <w:rPr>
                <w:rFonts w:ascii="Arial" w:hAnsi="Arial" w:cs="Arial"/>
                <w:sz w:val="22"/>
                <w:szCs w:val="22"/>
              </w:rPr>
            </w:pPr>
            <w:r>
              <w:rPr>
                <w:rFonts w:ascii="Arial" w:hAnsi="Arial" w:cs="Arial"/>
                <w:sz w:val="22"/>
                <w:szCs w:val="22"/>
              </w:rPr>
              <w:t>-Effect of Physical Forces on Bacterial Growth</w:t>
            </w:r>
          </w:p>
          <w:p w:rsidR="0009552F" w:rsidRDefault="0009552F">
            <w:pPr>
              <w:pStyle w:val="WPNormal"/>
              <w:ind w:right="-900"/>
              <w:rPr>
                <w:rFonts w:ascii="Arial" w:hAnsi="Arial" w:cs="Arial"/>
                <w:sz w:val="22"/>
                <w:szCs w:val="22"/>
              </w:rPr>
            </w:pPr>
            <w:r>
              <w:rPr>
                <w:rFonts w:ascii="Arial" w:hAnsi="Arial" w:cs="Arial"/>
                <w:sz w:val="22"/>
                <w:szCs w:val="22"/>
              </w:rPr>
              <w:t>-Effect of Chemical on Bacterial Growth</w:t>
            </w:r>
          </w:p>
          <w:p w:rsidR="0009552F" w:rsidRDefault="0009552F">
            <w:pPr>
              <w:pStyle w:val="WPNormal"/>
              <w:ind w:right="-900"/>
              <w:rPr>
                <w:rFonts w:ascii="Arial" w:hAnsi="Arial" w:cs="Arial"/>
                <w:sz w:val="22"/>
                <w:szCs w:val="22"/>
              </w:rPr>
            </w:pPr>
            <w:r>
              <w:rPr>
                <w:rFonts w:ascii="Arial" w:hAnsi="Arial" w:cs="Arial"/>
                <w:sz w:val="22"/>
                <w:szCs w:val="22"/>
              </w:rPr>
              <w:t xml:space="preserve">-Antimicrobial Sensitivity Testing </w:t>
            </w:r>
          </w:p>
          <w:p w:rsidR="009647A4" w:rsidRDefault="00517F6C" w:rsidP="00600AA6">
            <w:pPr>
              <w:pStyle w:val="WPNormal"/>
              <w:ind w:right="-900"/>
              <w:rPr>
                <w:rFonts w:ascii="Arial" w:hAnsi="Arial" w:cs="Arial"/>
                <w:b/>
                <w:sz w:val="22"/>
                <w:szCs w:val="22"/>
              </w:rPr>
            </w:pPr>
            <w:r>
              <w:rPr>
                <w:rFonts w:ascii="Arial" w:hAnsi="Arial" w:cs="Arial"/>
                <w:b/>
                <w:sz w:val="22"/>
                <w:szCs w:val="22"/>
              </w:rPr>
              <w:t>-</w:t>
            </w:r>
            <w:r w:rsidR="00600AA6">
              <w:rPr>
                <w:rFonts w:ascii="Arial" w:hAnsi="Arial" w:cs="Arial"/>
                <w:b/>
                <w:sz w:val="22"/>
                <w:szCs w:val="22"/>
              </w:rPr>
              <w:t>Unknown Sample Project (</w:t>
            </w:r>
            <w:r w:rsidR="00E86E85">
              <w:rPr>
                <w:rFonts w:ascii="Arial" w:hAnsi="Arial" w:cs="Arial"/>
                <w:b/>
                <w:sz w:val="22"/>
                <w:szCs w:val="22"/>
              </w:rPr>
              <w:t>complete</w:t>
            </w:r>
            <w:r w:rsidR="00600AA6">
              <w:rPr>
                <w:rFonts w:ascii="Arial" w:hAnsi="Arial" w:cs="Arial"/>
                <w:b/>
                <w:sz w:val="22"/>
                <w:szCs w:val="22"/>
              </w:rPr>
              <w:t>)</w:t>
            </w:r>
          </w:p>
          <w:p w:rsidR="00600AA6" w:rsidRPr="00FC1F11" w:rsidRDefault="00600AA6" w:rsidP="00600AA6">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E4503F" w:rsidRDefault="00E4503F">
            <w:pPr>
              <w:pStyle w:val="WPNormal"/>
              <w:ind w:right="-900"/>
              <w:rPr>
                <w:rFonts w:ascii="Arial" w:hAnsi="Arial" w:cs="Arial"/>
                <w:b/>
                <w:sz w:val="22"/>
                <w:szCs w:val="22"/>
              </w:rPr>
            </w:pPr>
          </w:p>
          <w:p w:rsidR="00203FB1" w:rsidRDefault="009647A4">
            <w:pPr>
              <w:pStyle w:val="WPNormal"/>
              <w:ind w:right="-900"/>
              <w:rPr>
                <w:rFonts w:ascii="Arial" w:hAnsi="Arial" w:cs="Arial"/>
                <w:sz w:val="22"/>
                <w:szCs w:val="22"/>
              </w:rPr>
            </w:pPr>
            <w:r w:rsidRPr="007571BA">
              <w:rPr>
                <w:rFonts w:ascii="Arial" w:hAnsi="Arial" w:cs="Arial"/>
                <w:b/>
                <w:sz w:val="22"/>
                <w:szCs w:val="22"/>
              </w:rPr>
              <w:t xml:space="preserve"> </w:t>
            </w:r>
            <w:r w:rsidR="005B1E8D">
              <w:rPr>
                <w:rFonts w:ascii="Arial" w:hAnsi="Arial" w:cs="Arial"/>
                <w:sz w:val="22"/>
                <w:szCs w:val="22"/>
              </w:rPr>
              <w:t>-</w:t>
            </w:r>
            <w:r w:rsidR="005B1E8D" w:rsidRPr="005B1E8D">
              <w:rPr>
                <w:rFonts w:ascii="Arial" w:hAnsi="Arial" w:cs="Arial"/>
                <w:sz w:val="22"/>
                <w:szCs w:val="22"/>
                <w:u w:val="single"/>
              </w:rPr>
              <w:t>Pre-Lab Week 11</w:t>
            </w:r>
            <w:r w:rsidR="005B1E8D">
              <w:rPr>
                <w:rFonts w:ascii="Arial" w:hAnsi="Arial" w:cs="Arial"/>
                <w:sz w:val="22"/>
                <w:szCs w:val="22"/>
              </w:rPr>
              <w:t xml:space="preserve"> (</w:t>
            </w:r>
            <w:r w:rsidR="00203FB1">
              <w:rPr>
                <w:rFonts w:ascii="Arial" w:hAnsi="Arial" w:cs="Arial"/>
                <w:sz w:val="22"/>
                <w:szCs w:val="22"/>
              </w:rPr>
              <w:t xml:space="preserve">Sections 2-9, </w:t>
            </w:r>
          </w:p>
          <w:p w:rsidR="009647A4" w:rsidRDefault="00203FB1">
            <w:pPr>
              <w:pStyle w:val="WPNormal"/>
              <w:ind w:right="-900"/>
              <w:rPr>
                <w:rFonts w:ascii="Arial" w:hAnsi="Arial" w:cs="Arial"/>
                <w:sz w:val="22"/>
                <w:szCs w:val="22"/>
              </w:rPr>
            </w:pPr>
            <w:r>
              <w:rPr>
                <w:rFonts w:ascii="Arial" w:hAnsi="Arial" w:cs="Arial"/>
                <w:sz w:val="22"/>
                <w:szCs w:val="22"/>
              </w:rPr>
              <w:t>2-13, 2-14, 6-6, 7-3, 8-13</w:t>
            </w:r>
            <w:r w:rsidR="008858E7">
              <w:rPr>
                <w:rFonts w:ascii="Arial" w:hAnsi="Arial" w:cs="Arial"/>
                <w:sz w:val="22"/>
                <w:szCs w:val="22"/>
              </w:rPr>
              <w:t>)</w:t>
            </w:r>
          </w:p>
          <w:p w:rsidR="00E17DD5" w:rsidRDefault="00E17DD5">
            <w:pPr>
              <w:pStyle w:val="WPNormal"/>
              <w:ind w:right="-900"/>
              <w:rPr>
                <w:rFonts w:ascii="Arial" w:hAnsi="Arial" w:cs="Arial"/>
                <w:sz w:val="22"/>
                <w:szCs w:val="22"/>
              </w:rPr>
            </w:pPr>
            <w:r>
              <w:rPr>
                <w:rFonts w:ascii="Arial" w:hAnsi="Arial" w:cs="Arial"/>
                <w:sz w:val="22"/>
                <w:szCs w:val="22"/>
              </w:rPr>
              <w:t>-Quiz</w:t>
            </w:r>
            <w:r w:rsidR="00A26CDF">
              <w:rPr>
                <w:rFonts w:ascii="Arial" w:hAnsi="Arial" w:cs="Arial"/>
                <w:sz w:val="22"/>
                <w:szCs w:val="22"/>
              </w:rPr>
              <w:t xml:space="preserve"> </w:t>
            </w:r>
            <w:r>
              <w:rPr>
                <w:rFonts w:ascii="Arial" w:hAnsi="Arial" w:cs="Arial"/>
                <w:sz w:val="22"/>
                <w:szCs w:val="22"/>
              </w:rPr>
              <w:t>7</w:t>
            </w:r>
          </w:p>
          <w:p w:rsidR="000C4C96" w:rsidRPr="000C4C96" w:rsidRDefault="000C4C96">
            <w:pPr>
              <w:pStyle w:val="WPNormal"/>
              <w:ind w:right="-900"/>
              <w:rPr>
                <w:rFonts w:ascii="Arial" w:hAnsi="Arial" w:cs="Arial"/>
                <w:i/>
                <w:sz w:val="22"/>
                <w:szCs w:val="22"/>
              </w:rPr>
            </w:pPr>
            <w:r>
              <w:rPr>
                <w:rFonts w:ascii="Arial" w:hAnsi="Arial" w:cs="Arial"/>
                <w:sz w:val="22"/>
                <w:szCs w:val="22"/>
              </w:rPr>
              <w:t>-</w:t>
            </w:r>
            <w:r>
              <w:rPr>
                <w:rFonts w:ascii="Arial" w:hAnsi="Arial" w:cs="Arial"/>
                <w:i/>
                <w:sz w:val="22"/>
                <w:szCs w:val="22"/>
              </w:rPr>
              <w:t>Lab Report 5 (Anaerobes/Motility)</w:t>
            </w:r>
          </w:p>
        </w:tc>
      </w:tr>
      <w:tr w:rsidR="009647A4" w:rsidTr="00584BBD">
        <w:trPr>
          <w:jc w:val="center"/>
        </w:trPr>
        <w:tc>
          <w:tcPr>
            <w:tcW w:w="990" w:type="dxa"/>
            <w:gridSpan w:val="2"/>
            <w:tcBorders>
              <w:top w:val="nil"/>
              <w:left w:val="nil"/>
              <w:bottom w:val="nil"/>
              <w:right w:val="nil"/>
            </w:tcBorders>
          </w:tcPr>
          <w:p w:rsidR="009647A4" w:rsidRPr="00A009E6" w:rsidRDefault="00A009E6" w:rsidP="00A009E6">
            <w:pPr>
              <w:pStyle w:val="WPNormal"/>
              <w:ind w:right="-900"/>
              <w:rPr>
                <w:rFonts w:ascii="Arial" w:hAnsi="Arial" w:cs="Arial"/>
                <w:b/>
                <w:sz w:val="22"/>
                <w:szCs w:val="22"/>
              </w:rPr>
            </w:pPr>
            <w:r w:rsidRPr="00A009E6">
              <w:rPr>
                <w:rFonts w:ascii="Arial" w:hAnsi="Arial" w:cs="Arial"/>
                <w:b/>
                <w:sz w:val="22"/>
                <w:szCs w:val="22"/>
              </w:rPr>
              <w:t>July-14</w:t>
            </w:r>
          </w:p>
        </w:tc>
        <w:tc>
          <w:tcPr>
            <w:tcW w:w="810" w:type="dxa"/>
            <w:tcBorders>
              <w:top w:val="nil"/>
              <w:left w:val="nil"/>
              <w:bottom w:val="nil"/>
              <w:right w:val="single" w:sz="4" w:space="0" w:color="auto"/>
            </w:tcBorders>
          </w:tcPr>
          <w:p w:rsidR="009647A4" w:rsidRPr="00A009E6" w:rsidRDefault="009647A4" w:rsidP="00475EC1">
            <w:pPr>
              <w:rPr>
                <w:rFonts w:ascii="Arial" w:hAnsi="Arial" w:cs="Arial"/>
                <w:b/>
                <w:sz w:val="22"/>
                <w:szCs w:val="22"/>
              </w:rPr>
            </w:pPr>
            <w:r w:rsidRPr="00A009E6">
              <w:rPr>
                <w:rFonts w:ascii="Arial" w:hAnsi="Arial" w:cs="Arial"/>
                <w:b/>
                <w:sz w:val="22"/>
                <w:szCs w:val="22"/>
              </w:rPr>
              <w:t>W</w:t>
            </w:r>
            <w:r w:rsidR="00E17DD5">
              <w:rPr>
                <w:rFonts w:ascii="Arial" w:hAnsi="Arial" w:cs="Arial"/>
                <w:b/>
                <w:sz w:val="22"/>
                <w:szCs w:val="22"/>
              </w:rPr>
              <w:t>10</w:t>
            </w:r>
          </w:p>
        </w:tc>
        <w:tc>
          <w:tcPr>
            <w:tcW w:w="5040" w:type="dxa"/>
            <w:tcBorders>
              <w:top w:val="nil"/>
              <w:left w:val="single" w:sz="4" w:space="0" w:color="auto"/>
              <w:bottom w:val="nil"/>
              <w:right w:val="single" w:sz="4" w:space="0" w:color="auto"/>
            </w:tcBorders>
          </w:tcPr>
          <w:p w:rsidR="00E86E85" w:rsidRDefault="0019637A" w:rsidP="0019637A">
            <w:pPr>
              <w:pStyle w:val="WPNormal"/>
              <w:ind w:right="-900"/>
              <w:rPr>
                <w:rFonts w:ascii="Arial" w:hAnsi="Arial" w:cs="Arial"/>
                <w:sz w:val="22"/>
                <w:szCs w:val="22"/>
              </w:rPr>
            </w:pPr>
            <w:r>
              <w:rPr>
                <w:rFonts w:ascii="Arial" w:hAnsi="Arial" w:cs="Arial"/>
                <w:sz w:val="22"/>
                <w:szCs w:val="22"/>
              </w:rPr>
              <w:t>-</w:t>
            </w:r>
            <w:r w:rsidR="00E86E85">
              <w:rPr>
                <w:rFonts w:ascii="Arial" w:hAnsi="Arial" w:cs="Arial"/>
                <w:sz w:val="22"/>
                <w:szCs w:val="22"/>
              </w:rPr>
              <w:t>Effect of Physical Forces (</w:t>
            </w:r>
            <w:proofErr w:type="spellStart"/>
            <w:r w:rsidR="00E86E85">
              <w:rPr>
                <w:rFonts w:ascii="Arial" w:hAnsi="Arial" w:cs="Arial"/>
                <w:sz w:val="22"/>
                <w:szCs w:val="22"/>
              </w:rPr>
              <w:t>cont</w:t>
            </w:r>
            <w:proofErr w:type="spellEnd"/>
            <w:r w:rsidR="00E86E85">
              <w:rPr>
                <w:rFonts w:ascii="Arial" w:hAnsi="Arial" w:cs="Arial"/>
                <w:sz w:val="22"/>
                <w:szCs w:val="22"/>
              </w:rPr>
              <w:t>)</w:t>
            </w:r>
          </w:p>
          <w:p w:rsidR="008F6369" w:rsidRDefault="00E86E85" w:rsidP="0019637A">
            <w:pPr>
              <w:pStyle w:val="WPNormal"/>
              <w:ind w:right="-900"/>
              <w:rPr>
                <w:rFonts w:ascii="Arial" w:hAnsi="Arial" w:cs="Arial"/>
                <w:sz w:val="22"/>
                <w:szCs w:val="22"/>
              </w:rPr>
            </w:pPr>
            <w:r>
              <w:rPr>
                <w:rFonts w:ascii="Arial" w:hAnsi="Arial" w:cs="Arial"/>
                <w:sz w:val="22"/>
                <w:szCs w:val="22"/>
              </w:rPr>
              <w:t>-Effect of Chemical Forces (</w:t>
            </w:r>
            <w:proofErr w:type="spellStart"/>
            <w:r>
              <w:rPr>
                <w:rFonts w:ascii="Arial" w:hAnsi="Arial" w:cs="Arial"/>
                <w:sz w:val="22"/>
                <w:szCs w:val="22"/>
              </w:rPr>
              <w:t>cont</w:t>
            </w:r>
            <w:proofErr w:type="spellEnd"/>
            <w:r>
              <w:rPr>
                <w:rFonts w:ascii="Arial" w:hAnsi="Arial" w:cs="Arial"/>
                <w:sz w:val="22"/>
                <w:szCs w:val="22"/>
              </w:rPr>
              <w:t>)</w:t>
            </w:r>
          </w:p>
          <w:p w:rsidR="00E86E85" w:rsidRDefault="00E86E85" w:rsidP="0019637A">
            <w:pPr>
              <w:pStyle w:val="WPNormal"/>
              <w:ind w:right="-900"/>
              <w:rPr>
                <w:rFonts w:ascii="Arial" w:hAnsi="Arial" w:cs="Arial"/>
                <w:sz w:val="22"/>
                <w:szCs w:val="22"/>
              </w:rPr>
            </w:pPr>
            <w:r>
              <w:rPr>
                <w:rFonts w:ascii="Arial" w:hAnsi="Arial" w:cs="Arial"/>
                <w:sz w:val="22"/>
                <w:szCs w:val="22"/>
              </w:rPr>
              <w:t>-Isolation of Staphylococci and Streptococci</w:t>
            </w:r>
          </w:p>
          <w:p w:rsidR="00E86E85" w:rsidRDefault="00E86E85" w:rsidP="0019637A">
            <w:pPr>
              <w:pStyle w:val="WPNormal"/>
              <w:ind w:right="-900"/>
              <w:rPr>
                <w:rFonts w:ascii="Arial" w:hAnsi="Arial" w:cs="Arial"/>
                <w:sz w:val="22"/>
                <w:szCs w:val="22"/>
              </w:rPr>
            </w:pPr>
            <w:r>
              <w:rPr>
                <w:rFonts w:ascii="Arial" w:hAnsi="Arial" w:cs="Arial"/>
                <w:sz w:val="22"/>
                <w:szCs w:val="22"/>
              </w:rPr>
              <w:t>-Bacterial Examination of Food and Water</w:t>
            </w:r>
          </w:p>
          <w:p w:rsidR="0019637A" w:rsidRPr="00C530F1" w:rsidRDefault="0019637A" w:rsidP="0019637A">
            <w:pPr>
              <w:pStyle w:val="WPNormal"/>
              <w:ind w:right="-900"/>
              <w:rPr>
                <w:rFonts w:ascii="Arial" w:hAnsi="Arial" w:cs="Arial"/>
                <w:b/>
                <w:sz w:val="22"/>
                <w:szCs w:val="22"/>
              </w:rPr>
            </w:pPr>
            <w:r w:rsidRPr="00C530F1">
              <w:rPr>
                <w:rFonts w:ascii="Arial" w:hAnsi="Arial" w:cs="Arial"/>
                <w:b/>
                <w:sz w:val="22"/>
                <w:szCs w:val="22"/>
              </w:rPr>
              <w:t>-</w:t>
            </w:r>
            <w:r>
              <w:rPr>
                <w:rFonts w:ascii="Arial" w:hAnsi="Arial" w:cs="Arial"/>
                <w:b/>
                <w:sz w:val="22"/>
                <w:szCs w:val="22"/>
              </w:rPr>
              <w:t>Unknown Sample Project (</w:t>
            </w:r>
            <w:r w:rsidR="00E86E85">
              <w:rPr>
                <w:rFonts w:ascii="Arial" w:hAnsi="Arial" w:cs="Arial"/>
                <w:b/>
                <w:sz w:val="22"/>
                <w:szCs w:val="22"/>
              </w:rPr>
              <w:t>paper due</w:t>
            </w:r>
            <w:r>
              <w:rPr>
                <w:rFonts w:ascii="Arial" w:hAnsi="Arial" w:cs="Arial"/>
                <w:b/>
                <w:sz w:val="22"/>
                <w:szCs w:val="22"/>
              </w:rPr>
              <w:t xml:space="preserve">) </w:t>
            </w:r>
          </w:p>
          <w:p w:rsidR="009647A4" w:rsidRPr="004B28DE" w:rsidRDefault="009647A4" w:rsidP="00475EC1">
            <w:pPr>
              <w:pStyle w:val="WPNormal"/>
              <w:ind w:right="-900"/>
              <w:rPr>
                <w:rFonts w:ascii="Arial" w:hAnsi="Arial" w:cs="Arial"/>
                <w:b/>
                <w:sz w:val="22"/>
                <w:szCs w:val="22"/>
                <w:u w:val="single"/>
              </w:rPr>
            </w:pPr>
          </w:p>
        </w:tc>
        <w:tc>
          <w:tcPr>
            <w:tcW w:w="3870" w:type="dxa"/>
            <w:tcBorders>
              <w:top w:val="nil"/>
              <w:left w:val="single" w:sz="4" w:space="0" w:color="auto"/>
              <w:bottom w:val="nil"/>
              <w:right w:val="nil"/>
            </w:tcBorders>
          </w:tcPr>
          <w:p w:rsidR="00203FB1" w:rsidRDefault="00336A15" w:rsidP="00203FB1">
            <w:pPr>
              <w:pStyle w:val="WPNormal"/>
              <w:ind w:right="-900"/>
              <w:rPr>
                <w:rFonts w:ascii="Arial" w:hAnsi="Arial" w:cs="Arial"/>
                <w:sz w:val="22"/>
                <w:szCs w:val="22"/>
              </w:rPr>
            </w:pPr>
            <w:r>
              <w:rPr>
                <w:rFonts w:ascii="Arial" w:hAnsi="Arial" w:cs="Arial"/>
                <w:sz w:val="22"/>
                <w:szCs w:val="22"/>
              </w:rPr>
              <w:t>-</w:t>
            </w:r>
            <w:r w:rsidR="001927E2">
              <w:rPr>
                <w:rFonts w:ascii="Arial" w:hAnsi="Arial" w:cs="Arial"/>
                <w:sz w:val="22"/>
                <w:szCs w:val="22"/>
                <w:u w:val="single"/>
              </w:rPr>
              <w:t>Pre-Lab Week 12</w:t>
            </w:r>
            <w:r w:rsidR="001927E2">
              <w:rPr>
                <w:rFonts w:ascii="Arial" w:hAnsi="Arial" w:cs="Arial"/>
                <w:sz w:val="22"/>
                <w:szCs w:val="22"/>
              </w:rPr>
              <w:t xml:space="preserve"> </w:t>
            </w:r>
            <w:r w:rsidR="00203FB1">
              <w:rPr>
                <w:rFonts w:ascii="Arial" w:hAnsi="Arial" w:cs="Arial"/>
                <w:sz w:val="22"/>
                <w:szCs w:val="22"/>
              </w:rPr>
              <w:t xml:space="preserve">(Sections 7-8, 5-16, </w:t>
            </w:r>
          </w:p>
          <w:p w:rsidR="001927E2" w:rsidRDefault="00203FB1" w:rsidP="00203FB1">
            <w:pPr>
              <w:pStyle w:val="WPNormal"/>
              <w:ind w:right="-900"/>
              <w:rPr>
                <w:rFonts w:ascii="Arial" w:hAnsi="Arial" w:cs="Arial"/>
                <w:sz w:val="22"/>
                <w:szCs w:val="22"/>
              </w:rPr>
            </w:pPr>
            <w:r>
              <w:rPr>
                <w:rFonts w:ascii="Arial" w:hAnsi="Arial" w:cs="Arial"/>
                <w:sz w:val="22"/>
                <w:szCs w:val="22"/>
              </w:rPr>
              <w:t>5-25 to 5-27, 7-8</w:t>
            </w:r>
            <w:r w:rsidR="001927E2">
              <w:rPr>
                <w:rFonts w:ascii="Arial" w:hAnsi="Arial" w:cs="Arial"/>
                <w:sz w:val="22"/>
                <w:szCs w:val="22"/>
              </w:rPr>
              <w:t>)</w:t>
            </w:r>
          </w:p>
          <w:p w:rsidR="00E17DD5" w:rsidRPr="001927E2" w:rsidRDefault="00E17DD5" w:rsidP="00D73B6C">
            <w:pPr>
              <w:pStyle w:val="WPNormal"/>
              <w:ind w:right="-900"/>
              <w:rPr>
                <w:rFonts w:ascii="Arial" w:hAnsi="Arial" w:cs="Arial"/>
                <w:sz w:val="22"/>
                <w:szCs w:val="22"/>
              </w:rPr>
            </w:pPr>
            <w:r>
              <w:rPr>
                <w:rFonts w:ascii="Arial" w:hAnsi="Arial" w:cs="Arial"/>
                <w:sz w:val="22"/>
                <w:szCs w:val="22"/>
              </w:rPr>
              <w:t>-Quiz</w:t>
            </w:r>
            <w:r w:rsidR="00A26CDF">
              <w:rPr>
                <w:rFonts w:ascii="Arial" w:hAnsi="Arial" w:cs="Arial"/>
                <w:sz w:val="22"/>
                <w:szCs w:val="22"/>
              </w:rPr>
              <w:t xml:space="preserve"> </w:t>
            </w:r>
            <w:r>
              <w:rPr>
                <w:rFonts w:ascii="Arial" w:hAnsi="Arial" w:cs="Arial"/>
                <w:sz w:val="22"/>
                <w:szCs w:val="22"/>
              </w:rPr>
              <w:t>8</w:t>
            </w:r>
          </w:p>
          <w:p w:rsidR="00203FB1" w:rsidRPr="00FC1F11" w:rsidRDefault="00203FB1" w:rsidP="00203FB1">
            <w:pPr>
              <w:pStyle w:val="WPNormal"/>
              <w:ind w:right="-900"/>
              <w:rPr>
                <w:rFonts w:ascii="Arial" w:hAnsi="Arial" w:cs="Arial"/>
                <w:sz w:val="22"/>
                <w:szCs w:val="22"/>
              </w:rPr>
            </w:pPr>
          </w:p>
          <w:p w:rsidR="009647A4" w:rsidRPr="00FC1F11" w:rsidRDefault="009647A4" w:rsidP="00D73B6C">
            <w:pPr>
              <w:pStyle w:val="WPNormal"/>
              <w:ind w:right="-900"/>
              <w:rPr>
                <w:rFonts w:ascii="Arial" w:hAnsi="Arial" w:cs="Arial"/>
                <w:sz w:val="22"/>
                <w:szCs w:val="22"/>
              </w:rPr>
            </w:pPr>
          </w:p>
        </w:tc>
      </w:tr>
      <w:tr w:rsidR="009647A4" w:rsidTr="00584BBD">
        <w:trPr>
          <w:jc w:val="center"/>
        </w:trPr>
        <w:tc>
          <w:tcPr>
            <w:tcW w:w="990" w:type="dxa"/>
            <w:gridSpan w:val="2"/>
            <w:tcBorders>
              <w:top w:val="nil"/>
              <w:left w:val="nil"/>
              <w:bottom w:val="nil"/>
              <w:right w:val="nil"/>
            </w:tcBorders>
          </w:tcPr>
          <w:p w:rsidR="009647A4" w:rsidRPr="00CF0015" w:rsidRDefault="00A009E6" w:rsidP="00A009E6">
            <w:pPr>
              <w:pStyle w:val="WPNormal"/>
              <w:ind w:right="-900"/>
              <w:rPr>
                <w:rFonts w:ascii="Arial" w:hAnsi="Arial" w:cs="Arial"/>
                <w:sz w:val="22"/>
                <w:szCs w:val="22"/>
              </w:rPr>
            </w:pPr>
            <w:r>
              <w:rPr>
                <w:rFonts w:ascii="Arial" w:hAnsi="Arial" w:cs="Arial"/>
                <w:sz w:val="22"/>
                <w:szCs w:val="22"/>
              </w:rPr>
              <w:t>July</w:t>
            </w:r>
            <w:r w:rsidR="00F500CC">
              <w:rPr>
                <w:rFonts w:ascii="Arial" w:hAnsi="Arial" w:cs="Arial"/>
                <w:sz w:val="22"/>
                <w:szCs w:val="22"/>
              </w:rPr>
              <w:t>-</w:t>
            </w:r>
            <w:r>
              <w:rPr>
                <w:rFonts w:ascii="Arial" w:hAnsi="Arial" w:cs="Arial"/>
                <w:sz w:val="22"/>
                <w:szCs w:val="22"/>
              </w:rPr>
              <w:t>21</w:t>
            </w:r>
          </w:p>
        </w:tc>
        <w:tc>
          <w:tcPr>
            <w:tcW w:w="810" w:type="dxa"/>
            <w:tcBorders>
              <w:top w:val="nil"/>
              <w:left w:val="nil"/>
              <w:bottom w:val="nil"/>
              <w:right w:val="single" w:sz="4" w:space="0" w:color="auto"/>
            </w:tcBorders>
          </w:tcPr>
          <w:p w:rsidR="009647A4" w:rsidRPr="00CF0015" w:rsidRDefault="009647A4" w:rsidP="00475EC1">
            <w:pPr>
              <w:rPr>
                <w:rFonts w:ascii="Arial" w:hAnsi="Arial" w:cs="Arial"/>
                <w:sz w:val="22"/>
                <w:szCs w:val="22"/>
              </w:rPr>
            </w:pPr>
            <w:r w:rsidRPr="00CF0015">
              <w:rPr>
                <w:rFonts w:ascii="Arial" w:hAnsi="Arial" w:cs="Arial"/>
                <w:sz w:val="22"/>
                <w:szCs w:val="22"/>
              </w:rPr>
              <w:t>W</w:t>
            </w:r>
            <w:r w:rsidR="00E17DD5">
              <w:rPr>
                <w:rFonts w:ascii="Arial" w:hAnsi="Arial" w:cs="Arial"/>
                <w:sz w:val="22"/>
                <w:szCs w:val="22"/>
              </w:rPr>
              <w:t>11</w:t>
            </w:r>
          </w:p>
        </w:tc>
        <w:tc>
          <w:tcPr>
            <w:tcW w:w="5040" w:type="dxa"/>
            <w:tcBorders>
              <w:top w:val="nil"/>
              <w:left w:val="single" w:sz="4" w:space="0" w:color="auto"/>
              <w:bottom w:val="nil"/>
              <w:right w:val="single" w:sz="4" w:space="0" w:color="auto"/>
            </w:tcBorders>
          </w:tcPr>
          <w:p w:rsidR="009F63FA" w:rsidRDefault="009647A4" w:rsidP="008F3E34">
            <w:pPr>
              <w:pStyle w:val="WPNormal"/>
              <w:ind w:right="-900"/>
              <w:rPr>
                <w:rFonts w:ascii="Arial" w:hAnsi="Arial" w:cs="Arial"/>
                <w:sz w:val="22"/>
                <w:szCs w:val="22"/>
              </w:rPr>
            </w:pPr>
            <w:r>
              <w:rPr>
                <w:rFonts w:ascii="Arial" w:hAnsi="Arial" w:cs="Arial"/>
                <w:sz w:val="22"/>
                <w:szCs w:val="22"/>
              </w:rPr>
              <w:t>-</w:t>
            </w:r>
            <w:r w:rsidR="009F63FA">
              <w:rPr>
                <w:rFonts w:ascii="Arial" w:hAnsi="Arial" w:cs="Arial"/>
                <w:sz w:val="22"/>
                <w:szCs w:val="22"/>
              </w:rPr>
              <w:t xml:space="preserve">Isolation of Staphylococci and </w:t>
            </w:r>
            <w:proofErr w:type="spellStart"/>
            <w:r w:rsidR="009F63FA">
              <w:rPr>
                <w:rFonts w:ascii="Arial" w:hAnsi="Arial" w:cs="Arial"/>
                <w:sz w:val="22"/>
                <w:szCs w:val="22"/>
              </w:rPr>
              <w:t>Strepcococci</w:t>
            </w:r>
            <w:proofErr w:type="spellEnd"/>
            <w:r w:rsidR="009F63FA">
              <w:rPr>
                <w:rFonts w:ascii="Arial" w:hAnsi="Arial" w:cs="Arial"/>
                <w:sz w:val="22"/>
                <w:szCs w:val="22"/>
              </w:rPr>
              <w:t>(</w:t>
            </w:r>
            <w:proofErr w:type="spellStart"/>
            <w:r w:rsidR="009F63FA">
              <w:rPr>
                <w:rFonts w:ascii="Arial" w:hAnsi="Arial" w:cs="Arial"/>
                <w:sz w:val="22"/>
                <w:szCs w:val="22"/>
              </w:rPr>
              <w:t>cont</w:t>
            </w:r>
            <w:proofErr w:type="spellEnd"/>
            <w:r w:rsidR="009F63FA">
              <w:rPr>
                <w:rFonts w:ascii="Arial" w:hAnsi="Arial" w:cs="Arial"/>
                <w:sz w:val="22"/>
                <w:szCs w:val="22"/>
              </w:rPr>
              <w:t>)</w:t>
            </w:r>
          </w:p>
          <w:p w:rsidR="009F63FA" w:rsidRDefault="009F63FA" w:rsidP="008F3E34">
            <w:pPr>
              <w:pStyle w:val="WPNormal"/>
              <w:ind w:right="-900"/>
              <w:rPr>
                <w:rFonts w:ascii="Arial" w:hAnsi="Arial" w:cs="Arial"/>
                <w:sz w:val="22"/>
                <w:szCs w:val="22"/>
              </w:rPr>
            </w:pPr>
            <w:r>
              <w:rPr>
                <w:rFonts w:ascii="Arial" w:hAnsi="Arial" w:cs="Arial"/>
                <w:sz w:val="22"/>
                <w:szCs w:val="22"/>
              </w:rPr>
              <w:t>-Bacterial Examination of Food and Water (</w:t>
            </w:r>
            <w:proofErr w:type="spellStart"/>
            <w:r>
              <w:rPr>
                <w:rFonts w:ascii="Arial" w:hAnsi="Arial" w:cs="Arial"/>
                <w:sz w:val="22"/>
                <w:szCs w:val="22"/>
              </w:rPr>
              <w:t>cont</w:t>
            </w:r>
            <w:proofErr w:type="spellEnd"/>
            <w:r>
              <w:rPr>
                <w:rFonts w:ascii="Arial" w:hAnsi="Arial" w:cs="Arial"/>
                <w:sz w:val="22"/>
                <w:szCs w:val="22"/>
              </w:rPr>
              <w:t>)</w:t>
            </w:r>
          </w:p>
          <w:p w:rsidR="009F63FA" w:rsidRDefault="009F63FA" w:rsidP="008F3E34">
            <w:pPr>
              <w:pStyle w:val="WPNormal"/>
              <w:ind w:right="-900"/>
              <w:rPr>
                <w:rFonts w:ascii="Arial" w:hAnsi="Arial" w:cs="Arial"/>
                <w:sz w:val="22"/>
                <w:szCs w:val="22"/>
              </w:rPr>
            </w:pPr>
            <w:r>
              <w:rPr>
                <w:rFonts w:ascii="Arial" w:hAnsi="Arial" w:cs="Arial"/>
                <w:sz w:val="22"/>
                <w:szCs w:val="22"/>
              </w:rPr>
              <w:t xml:space="preserve">-Hemolysis, Bile </w:t>
            </w:r>
            <w:proofErr w:type="spellStart"/>
            <w:r>
              <w:rPr>
                <w:rFonts w:ascii="Arial" w:hAnsi="Arial" w:cs="Arial"/>
                <w:sz w:val="22"/>
                <w:szCs w:val="22"/>
              </w:rPr>
              <w:t>Esculin</w:t>
            </w:r>
            <w:proofErr w:type="spellEnd"/>
          </w:p>
          <w:p w:rsidR="009F63FA" w:rsidRDefault="00A009E6" w:rsidP="008F3E34">
            <w:pPr>
              <w:pStyle w:val="WPNormal"/>
              <w:ind w:right="-900"/>
              <w:rPr>
                <w:rFonts w:ascii="Arial" w:hAnsi="Arial" w:cs="Arial"/>
                <w:sz w:val="22"/>
                <w:szCs w:val="22"/>
              </w:rPr>
            </w:pPr>
            <w:r>
              <w:rPr>
                <w:rFonts w:ascii="Arial" w:hAnsi="Arial" w:cs="Arial"/>
                <w:sz w:val="22"/>
                <w:szCs w:val="22"/>
              </w:rPr>
              <w:t>-</w:t>
            </w:r>
            <w:r w:rsidR="00625681">
              <w:rPr>
                <w:rFonts w:ascii="Arial" w:hAnsi="Arial" w:cs="Arial"/>
                <w:sz w:val="22"/>
                <w:szCs w:val="22"/>
              </w:rPr>
              <w:t>ABO</w:t>
            </w:r>
            <w:r>
              <w:rPr>
                <w:rFonts w:ascii="Arial" w:hAnsi="Arial" w:cs="Arial"/>
                <w:sz w:val="22"/>
                <w:szCs w:val="22"/>
              </w:rPr>
              <w:t xml:space="preserve"> Blood Typing</w:t>
            </w:r>
          </w:p>
          <w:p w:rsidR="009647A4" w:rsidRPr="00FC1F11" w:rsidRDefault="009647A4" w:rsidP="00A009E6">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A90633" w:rsidRDefault="00A90633" w:rsidP="009C2A0B">
            <w:pPr>
              <w:pStyle w:val="WPNormal"/>
              <w:ind w:right="-900"/>
              <w:rPr>
                <w:rFonts w:ascii="Arial" w:hAnsi="Arial" w:cs="Arial"/>
                <w:sz w:val="22"/>
                <w:szCs w:val="22"/>
              </w:rPr>
            </w:pPr>
          </w:p>
          <w:p w:rsidR="0029581E" w:rsidRDefault="0029581E" w:rsidP="009C2A0B">
            <w:pPr>
              <w:pStyle w:val="WPNormal"/>
              <w:ind w:right="-900"/>
              <w:rPr>
                <w:rFonts w:ascii="Arial" w:hAnsi="Arial" w:cs="Arial"/>
                <w:sz w:val="22"/>
                <w:szCs w:val="22"/>
              </w:rPr>
            </w:pPr>
          </w:p>
          <w:p w:rsidR="00336A15" w:rsidRPr="002F65E9" w:rsidRDefault="00336A15" w:rsidP="009C2A0B">
            <w:pPr>
              <w:pStyle w:val="WPNormal"/>
              <w:ind w:right="-900"/>
              <w:rPr>
                <w:rFonts w:ascii="Arial" w:hAnsi="Arial" w:cs="Arial"/>
                <w:sz w:val="22"/>
                <w:szCs w:val="22"/>
              </w:rPr>
            </w:pPr>
          </w:p>
        </w:tc>
      </w:tr>
      <w:tr w:rsidR="009647A4" w:rsidTr="00584BBD">
        <w:trPr>
          <w:jc w:val="center"/>
        </w:trPr>
        <w:tc>
          <w:tcPr>
            <w:tcW w:w="990" w:type="dxa"/>
            <w:gridSpan w:val="2"/>
            <w:tcBorders>
              <w:top w:val="nil"/>
              <w:left w:val="nil"/>
              <w:bottom w:val="nil"/>
              <w:right w:val="nil"/>
            </w:tcBorders>
          </w:tcPr>
          <w:p w:rsidR="009647A4" w:rsidRPr="00A009E6" w:rsidRDefault="00A009E6" w:rsidP="00A009E6">
            <w:pPr>
              <w:pStyle w:val="WPNormal"/>
              <w:ind w:right="-900"/>
              <w:rPr>
                <w:rFonts w:ascii="Arial" w:hAnsi="Arial" w:cs="Arial"/>
                <w:b/>
                <w:sz w:val="22"/>
                <w:szCs w:val="22"/>
              </w:rPr>
            </w:pPr>
            <w:r w:rsidRPr="00A009E6">
              <w:rPr>
                <w:rFonts w:ascii="Arial" w:hAnsi="Arial" w:cs="Arial"/>
                <w:b/>
                <w:sz w:val="22"/>
                <w:szCs w:val="22"/>
              </w:rPr>
              <w:t>July</w:t>
            </w:r>
            <w:r w:rsidR="00F500CC" w:rsidRPr="00A009E6">
              <w:rPr>
                <w:rFonts w:ascii="Arial" w:hAnsi="Arial" w:cs="Arial"/>
                <w:b/>
                <w:sz w:val="22"/>
                <w:szCs w:val="22"/>
              </w:rPr>
              <w:t>-</w:t>
            </w:r>
            <w:r w:rsidRPr="00A009E6">
              <w:rPr>
                <w:rFonts w:ascii="Arial" w:hAnsi="Arial" w:cs="Arial"/>
                <w:b/>
                <w:sz w:val="22"/>
                <w:szCs w:val="22"/>
              </w:rPr>
              <w:t>28</w:t>
            </w:r>
          </w:p>
        </w:tc>
        <w:tc>
          <w:tcPr>
            <w:tcW w:w="810" w:type="dxa"/>
            <w:tcBorders>
              <w:top w:val="nil"/>
              <w:left w:val="nil"/>
              <w:bottom w:val="nil"/>
              <w:right w:val="single" w:sz="4" w:space="0" w:color="auto"/>
            </w:tcBorders>
          </w:tcPr>
          <w:p w:rsidR="009647A4" w:rsidRPr="00A009E6" w:rsidRDefault="009647A4" w:rsidP="00475EC1">
            <w:pPr>
              <w:rPr>
                <w:rFonts w:ascii="Arial" w:hAnsi="Arial" w:cs="Arial"/>
                <w:b/>
                <w:sz w:val="22"/>
                <w:szCs w:val="22"/>
              </w:rPr>
            </w:pPr>
            <w:r w:rsidRPr="00A009E6">
              <w:rPr>
                <w:rFonts w:ascii="Arial" w:hAnsi="Arial" w:cs="Arial"/>
                <w:b/>
                <w:sz w:val="22"/>
                <w:szCs w:val="22"/>
              </w:rPr>
              <w:t>W1</w:t>
            </w:r>
            <w:r w:rsidR="00E17DD5">
              <w:rPr>
                <w:rFonts w:ascii="Arial" w:hAnsi="Arial" w:cs="Arial"/>
                <w:b/>
                <w:sz w:val="22"/>
                <w:szCs w:val="22"/>
              </w:rPr>
              <w:t>2</w:t>
            </w:r>
          </w:p>
        </w:tc>
        <w:tc>
          <w:tcPr>
            <w:tcW w:w="5040" w:type="dxa"/>
            <w:tcBorders>
              <w:top w:val="nil"/>
              <w:left w:val="single" w:sz="4" w:space="0" w:color="auto"/>
              <w:bottom w:val="nil"/>
              <w:right w:val="single" w:sz="4" w:space="0" w:color="auto"/>
            </w:tcBorders>
          </w:tcPr>
          <w:p w:rsidR="008F6369" w:rsidRPr="00FC1F11" w:rsidRDefault="004B28DE" w:rsidP="00A009E6">
            <w:pPr>
              <w:pStyle w:val="WPNormal"/>
              <w:ind w:right="-900"/>
              <w:rPr>
                <w:rFonts w:ascii="Arial" w:hAnsi="Arial" w:cs="Arial"/>
                <w:sz w:val="22"/>
                <w:szCs w:val="22"/>
              </w:rPr>
            </w:pPr>
            <w:r>
              <w:rPr>
                <w:rFonts w:ascii="Arial" w:hAnsi="Arial" w:cs="Arial"/>
                <w:sz w:val="22"/>
                <w:szCs w:val="22"/>
              </w:rPr>
              <w:t>-</w:t>
            </w:r>
            <w:r w:rsidR="00A009E6">
              <w:rPr>
                <w:rFonts w:ascii="Arial" w:hAnsi="Arial" w:cs="Arial"/>
                <w:sz w:val="22"/>
                <w:szCs w:val="22"/>
              </w:rPr>
              <w:t xml:space="preserve">Final Exam </w:t>
            </w:r>
          </w:p>
        </w:tc>
        <w:tc>
          <w:tcPr>
            <w:tcW w:w="3870" w:type="dxa"/>
            <w:tcBorders>
              <w:top w:val="nil"/>
              <w:left w:val="single" w:sz="4" w:space="0" w:color="auto"/>
              <w:bottom w:val="nil"/>
              <w:right w:val="nil"/>
            </w:tcBorders>
          </w:tcPr>
          <w:p w:rsidR="009C2A0B" w:rsidRPr="00FC1F11" w:rsidRDefault="009C2A0B" w:rsidP="00A968ED">
            <w:pPr>
              <w:pStyle w:val="WPNormal"/>
              <w:ind w:right="-900"/>
              <w:rPr>
                <w:rFonts w:ascii="Arial" w:hAnsi="Arial" w:cs="Arial"/>
                <w:sz w:val="22"/>
                <w:szCs w:val="22"/>
              </w:rPr>
            </w:pPr>
          </w:p>
        </w:tc>
      </w:tr>
      <w:tr w:rsidR="009647A4" w:rsidTr="00584BBD">
        <w:trPr>
          <w:jc w:val="center"/>
        </w:trPr>
        <w:tc>
          <w:tcPr>
            <w:tcW w:w="990" w:type="dxa"/>
            <w:gridSpan w:val="2"/>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9647A4" w:rsidRPr="00CF0015" w:rsidRDefault="009647A4"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9647A4" w:rsidRPr="00FC1F11" w:rsidRDefault="009647A4" w:rsidP="00475EC1">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9647A4" w:rsidRPr="00FC1F11" w:rsidRDefault="009647A4" w:rsidP="00645233">
            <w:pPr>
              <w:pStyle w:val="WPNormal"/>
              <w:ind w:right="-900"/>
              <w:rPr>
                <w:rFonts w:ascii="Arial" w:hAnsi="Arial" w:cs="Arial"/>
                <w:sz w:val="22"/>
                <w:szCs w:val="22"/>
              </w:rPr>
            </w:pPr>
          </w:p>
        </w:tc>
      </w:tr>
    </w:tbl>
    <w:p w:rsidR="00687772" w:rsidRDefault="00687772" w:rsidP="00C91E80">
      <w:pPr>
        <w:pStyle w:val="WPNormal"/>
        <w:jc w:val="both"/>
        <w:rPr>
          <w:rFonts w:ascii="Times" w:hAnsi="Times"/>
        </w:rPr>
      </w:pPr>
    </w:p>
    <w:p w:rsidR="00687772" w:rsidRDefault="00687772" w:rsidP="00C91E80">
      <w:pPr>
        <w:pStyle w:val="WPNormal"/>
        <w:jc w:val="both"/>
        <w:rPr>
          <w:rFonts w:ascii="Times" w:hAnsi="Times"/>
        </w:rPr>
      </w:pPr>
    </w:p>
    <w:p w:rsidR="00687772" w:rsidRDefault="00687772" w:rsidP="00C91E80">
      <w:pPr>
        <w:pStyle w:val="WPNormal"/>
        <w:jc w:val="both"/>
        <w:rPr>
          <w:rFonts w:ascii="Times" w:hAnsi="Times"/>
        </w:rPr>
      </w:pPr>
    </w:p>
    <w:p w:rsidR="00687772" w:rsidRPr="00687772" w:rsidRDefault="00687772" w:rsidP="00C91E80">
      <w:pPr>
        <w:pStyle w:val="WPNormal"/>
        <w:jc w:val="both"/>
        <w:rPr>
          <w:rFonts w:ascii="Times" w:hAnsi="Times"/>
          <w:b/>
        </w:rPr>
      </w:pPr>
      <w:r w:rsidRPr="00687772">
        <w:rPr>
          <w:rFonts w:ascii="Times" w:hAnsi="Times"/>
          <w:b/>
        </w:rPr>
        <w:t>Note</w:t>
      </w:r>
      <w:r>
        <w:rPr>
          <w:rFonts w:ascii="Times" w:hAnsi="Times"/>
          <w:b/>
        </w:rPr>
        <w:t xml:space="preserve">: </w:t>
      </w:r>
      <w:r w:rsidRPr="00D1701C">
        <w:rPr>
          <w:rFonts w:ascii="Times" w:hAnsi="Times"/>
        </w:rPr>
        <w:t>Syllabus may be subject to change at the professor’s discretion</w:t>
      </w:r>
      <w:r>
        <w:rPr>
          <w:rFonts w:ascii="Times" w:hAnsi="Times"/>
          <w:b/>
        </w:rPr>
        <w:t xml:space="preserve">.  </w:t>
      </w:r>
    </w:p>
    <w:sectPr w:rsidR="00687772" w:rsidRPr="00687772" w:rsidSect="00CB367C">
      <w:footerReference w:type="default" r:id="rId13"/>
      <w:type w:val="continuous"/>
      <w:pgSz w:w="12240" w:h="15840"/>
      <w:pgMar w:top="1440" w:right="1440" w:bottom="72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2DE" w:rsidRDefault="008272DE">
      <w:r>
        <w:separator/>
      </w:r>
    </w:p>
  </w:endnote>
  <w:endnote w:type="continuationSeparator" w:id="0">
    <w:p w:rsidR="008272DE" w:rsidRDefault="00827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 w:name="Geneva">
    <w:charset w:val="00"/>
    <w:family w:val="auto"/>
    <w:pitch w:val="variable"/>
    <w:sig w:usb0="00000007" w:usb1="00000000"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F7B" w:rsidRDefault="00B85F7B">
    <w:pPr>
      <w:pStyle w:val="WPFooter"/>
      <w:jc w:val="center"/>
      <w:rPr>
        <w:rFonts w:ascii="Times" w:hAnsi="Times"/>
        <w:sz w:val="18"/>
      </w:rPr>
    </w:pPr>
    <w:r>
      <w:rPr>
        <w:rStyle w:val="PageNumber"/>
        <w:rFonts w:ascii="Times" w:hAnsi="Times"/>
      </w:rPr>
      <w:fldChar w:fldCharType="begin"/>
    </w:r>
    <w:r>
      <w:rPr>
        <w:rStyle w:val="PageNumber"/>
        <w:rFonts w:ascii="Times" w:hAnsi="Times"/>
      </w:rPr>
      <w:instrText xml:space="preserve"> PAGE </w:instrText>
    </w:r>
    <w:r>
      <w:rPr>
        <w:rStyle w:val="PageNumber"/>
        <w:rFonts w:ascii="Times" w:hAnsi="Times"/>
      </w:rPr>
      <w:fldChar w:fldCharType="separate"/>
    </w:r>
    <w:r w:rsidR="00F91047">
      <w:rPr>
        <w:rStyle w:val="PageNumber"/>
        <w:rFonts w:ascii="Times" w:hAnsi="Times"/>
        <w:noProof/>
      </w:rPr>
      <w:t>9</w:t>
    </w:r>
    <w:r>
      <w:rPr>
        <w:rStyle w:val="PageNumber"/>
        <w:rFonts w:ascii="Times" w:hAnsi="Tim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2DE" w:rsidRDefault="008272DE">
      <w:r>
        <w:separator/>
      </w:r>
    </w:p>
  </w:footnote>
  <w:footnote w:type="continuationSeparator" w:id="0">
    <w:p w:rsidR="008272DE" w:rsidRDefault="00827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969"/>
    <w:multiLevelType w:val="hybridMultilevel"/>
    <w:tmpl w:val="02B8CE7C"/>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2E4EE2"/>
    <w:multiLevelType w:val="hybridMultilevel"/>
    <w:tmpl w:val="FCB8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23552"/>
    <w:multiLevelType w:val="hybridMultilevel"/>
    <w:tmpl w:val="AA421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222BB0"/>
    <w:multiLevelType w:val="hybridMultilevel"/>
    <w:tmpl w:val="F9C46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795A11"/>
    <w:multiLevelType w:val="hybridMultilevel"/>
    <w:tmpl w:val="ACAAA074"/>
    <w:lvl w:ilvl="0" w:tplc="0DC6E4CA">
      <w:start w:val="1"/>
      <w:numFmt w:val="upp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E27B3"/>
    <w:multiLevelType w:val="hybridMultilevel"/>
    <w:tmpl w:val="2A2E8EF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8E5633"/>
    <w:multiLevelType w:val="hybridMultilevel"/>
    <w:tmpl w:val="6C6CD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9741F2"/>
    <w:multiLevelType w:val="hybridMultilevel"/>
    <w:tmpl w:val="4BF6AF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2C18C2"/>
    <w:multiLevelType w:val="hybridMultilevel"/>
    <w:tmpl w:val="2D5A587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2D06F6"/>
    <w:multiLevelType w:val="hybridMultilevel"/>
    <w:tmpl w:val="6958B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975723"/>
    <w:multiLevelType w:val="hybridMultilevel"/>
    <w:tmpl w:val="2760DE22"/>
    <w:lvl w:ilvl="0" w:tplc="04090015">
      <w:start w:val="1"/>
      <w:numFmt w:val="upperLetter"/>
      <w:lvlText w:val="%1."/>
      <w:lvlJc w:val="left"/>
      <w:pPr>
        <w:ind w:left="720" w:hanging="360"/>
      </w:pPr>
      <w:rPr>
        <w:rFonts w:hint="default"/>
        <w:b w:val="0"/>
        <w:sz w:val="24"/>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A91F77"/>
    <w:multiLevelType w:val="hybridMultilevel"/>
    <w:tmpl w:val="EA96141A"/>
    <w:lvl w:ilvl="0" w:tplc="12886A3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730311"/>
    <w:multiLevelType w:val="hybridMultilevel"/>
    <w:tmpl w:val="66228828"/>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EC297C"/>
    <w:multiLevelType w:val="hybridMultilevel"/>
    <w:tmpl w:val="6588A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98B6EB8"/>
    <w:multiLevelType w:val="hybridMultilevel"/>
    <w:tmpl w:val="34A04566"/>
    <w:lvl w:ilvl="0" w:tplc="1CB6C8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D16503"/>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AD15257"/>
    <w:multiLevelType w:val="hybridMultilevel"/>
    <w:tmpl w:val="1B329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1F7F88"/>
    <w:multiLevelType w:val="hybridMultilevel"/>
    <w:tmpl w:val="CF766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C8A737B"/>
    <w:multiLevelType w:val="hybridMultilevel"/>
    <w:tmpl w:val="F312C1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601149F"/>
    <w:multiLevelType w:val="hybridMultilevel"/>
    <w:tmpl w:val="8F426E6E"/>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75E4F03"/>
    <w:multiLevelType w:val="hybridMultilevel"/>
    <w:tmpl w:val="FFAAACF4"/>
    <w:lvl w:ilvl="0" w:tplc="FA9264B6">
      <w:start w:val="1"/>
      <w:numFmt w:val="upperRoman"/>
      <w:lvlText w:val="%1."/>
      <w:lvlJc w:val="left"/>
      <w:pPr>
        <w:ind w:left="720" w:hanging="72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A4D578A"/>
    <w:multiLevelType w:val="hybridMultilevel"/>
    <w:tmpl w:val="16E804BE"/>
    <w:lvl w:ilvl="0" w:tplc="04090015">
      <w:start w:val="1"/>
      <w:numFmt w:val="upperLetter"/>
      <w:lvlText w:val="%1."/>
      <w:lvlJc w:val="left"/>
      <w:pPr>
        <w:ind w:left="720" w:hanging="360"/>
      </w:pPr>
      <w:rPr>
        <w:rFonts w:hint="default"/>
        <w:b w:val="0"/>
        <w:sz w:val="24"/>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7E6899"/>
    <w:multiLevelType w:val="hybridMultilevel"/>
    <w:tmpl w:val="19147D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367E71"/>
    <w:multiLevelType w:val="hybridMultilevel"/>
    <w:tmpl w:val="FDD8F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FAB51A6"/>
    <w:multiLevelType w:val="hybridMultilevel"/>
    <w:tmpl w:val="5D12FB54"/>
    <w:lvl w:ilvl="0" w:tplc="04090015">
      <w:start w:val="1"/>
      <w:numFmt w:val="upperLetter"/>
      <w:lvlText w:val="%1."/>
      <w:lvlJc w:val="left"/>
      <w:pPr>
        <w:ind w:left="720" w:hanging="360"/>
      </w:pPr>
      <w:rPr>
        <w:rFonts w:hint="default"/>
        <w:b w:val="0"/>
        <w:sz w:val="24"/>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860535"/>
    <w:multiLevelType w:val="hybridMultilevel"/>
    <w:tmpl w:val="0734C4F4"/>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9D1097C"/>
    <w:multiLevelType w:val="hybridMultilevel"/>
    <w:tmpl w:val="01F2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EB5D0A"/>
    <w:multiLevelType w:val="hybridMultilevel"/>
    <w:tmpl w:val="0C326010"/>
    <w:lvl w:ilvl="0" w:tplc="E8E07A68">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965E4C"/>
    <w:multiLevelType w:val="hybridMultilevel"/>
    <w:tmpl w:val="6DB2C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10B544F"/>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20C4E5D"/>
    <w:multiLevelType w:val="hybridMultilevel"/>
    <w:tmpl w:val="04EE7C32"/>
    <w:lvl w:ilvl="0" w:tplc="C61CC876">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464438F"/>
    <w:multiLevelType w:val="hybridMultilevel"/>
    <w:tmpl w:val="CE7E321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897402"/>
    <w:multiLevelType w:val="hybridMultilevel"/>
    <w:tmpl w:val="8BE2F4F6"/>
    <w:lvl w:ilvl="0" w:tplc="52422C68">
      <w:start w:val="1"/>
      <w:numFmt w:val="upperLetter"/>
      <w:lvlText w:val="%1."/>
      <w:lvlJc w:val="left"/>
      <w:pPr>
        <w:ind w:left="720" w:hanging="360"/>
      </w:pPr>
      <w:rPr>
        <w:rFonts w:ascii="Times" w:eastAsia="Times New Roman"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464811"/>
    <w:multiLevelType w:val="hybridMultilevel"/>
    <w:tmpl w:val="9D288872"/>
    <w:lvl w:ilvl="0" w:tplc="04090015">
      <w:start w:val="1"/>
      <w:numFmt w:val="upp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52422C68">
      <w:start w:val="1"/>
      <w:numFmt w:val="upperLetter"/>
      <w:lvlText w:val="%3."/>
      <w:lvlJc w:val="left"/>
      <w:pPr>
        <w:ind w:left="1800" w:hanging="360"/>
      </w:pPr>
      <w:rPr>
        <w:rFonts w:ascii="Times" w:eastAsia="Times New Roman" w:hAnsi="Times"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4555F5B"/>
    <w:multiLevelType w:val="hybridMultilevel"/>
    <w:tmpl w:val="D00E2E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9D72A3"/>
    <w:multiLevelType w:val="hybridMultilevel"/>
    <w:tmpl w:val="3146CE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5D905C7"/>
    <w:multiLevelType w:val="hybridMultilevel"/>
    <w:tmpl w:val="510ED6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E542DE"/>
    <w:multiLevelType w:val="hybridMultilevel"/>
    <w:tmpl w:val="A454BFC2"/>
    <w:lvl w:ilvl="0" w:tplc="52422C68">
      <w:start w:val="1"/>
      <w:numFmt w:val="upperLetter"/>
      <w:lvlText w:val="%1."/>
      <w:lvlJc w:val="left"/>
      <w:pPr>
        <w:ind w:left="720" w:hanging="360"/>
      </w:pPr>
      <w:rPr>
        <w:rFonts w:ascii="Times" w:eastAsia="Times New Roman" w:hAnsi="Times" w:cs="Times New Roman"/>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580B6C"/>
    <w:multiLevelType w:val="hybridMultilevel"/>
    <w:tmpl w:val="E1283892"/>
    <w:lvl w:ilvl="0" w:tplc="F0941F4A">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9D5A40"/>
    <w:multiLevelType w:val="hybridMultilevel"/>
    <w:tmpl w:val="03BC8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D7C0D37"/>
    <w:multiLevelType w:val="hybridMultilevel"/>
    <w:tmpl w:val="4EFEC20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8995CAF"/>
    <w:multiLevelType w:val="hybridMultilevel"/>
    <w:tmpl w:val="D7322B9C"/>
    <w:lvl w:ilvl="0" w:tplc="04090015">
      <w:start w:val="1"/>
      <w:numFmt w:val="upp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19">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97C6B77"/>
    <w:multiLevelType w:val="hybridMultilevel"/>
    <w:tmpl w:val="257C666A"/>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9">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D3F3392"/>
    <w:multiLevelType w:val="hybridMultilevel"/>
    <w:tmpl w:val="73608E66"/>
    <w:lvl w:ilvl="0" w:tplc="B9081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6"/>
  </w:num>
  <w:num w:numId="3">
    <w:abstractNumId w:val="32"/>
  </w:num>
  <w:num w:numId="4">
    <w:abstractNumId w:val="16"/>
  </w:num>
  <w:num w:numId="5">
    <w:abstractNumId w:val="28"/>
  </w:num>
  <w:num w:numId="6">
    <w:abstractNumId w:val="27"/>
  </w:num>
  <w:num w:numId="7">
    <w:abstractNumId w:val="30"/>
  </w:num>
  <w:num w:numId="8">
    <w:abstractNumId w:val="23"/>
  </w:num>
  <w:num w:numId="9">
    <w:abstractNumId w:val="7"/>
  </w:num>
  <w:num w:numId="10">
    <w:abstractNumId w:val="1"/>
  </w:num>
  <w:num w:numId="11">
    <w:abstractNumId w:val="39"/>
  </w:num>
  <w:num w:numId="12">
    <w:abstractNumId w:val="29"/>
  </w:num>
  <w:num w:numId="13">
    <w:abstractNumId w:val="18"/>
  </w:num>
  <w:num w:numId="14">
    <w:abstractNumId w:val="3"/>
  </w:num>
  <w:num w:numId="15">
    <w:abstractNumId w:val="21"/>
  </w:num>
  <w:num w:numId="16">
    <w:abstractNumId w:val="45"/>
  </w:num>
  <w:num w:numId="17">
    <w:abstractNumId w:val="24"/>
  </w:num>
  <w:num w:numId="18">
    <w:abstractNumId w:val="14"/>
  </w:num>
  <w:num w:numId="19">
    <w:abstractNumId w:val="41"/>
  </w:num>
  <w:num w:numId="20">
    <w:abstractNumId w:val="6"/>
  </w:num>
  <w:num w:numId="21">
    <w:abstractNumId w:val="4"/>
  </w:num>
  <w:num w:numId="22">
    <w:abstractNumId w:val="31"/>
  </w:num>
  <w:num w:numId="23">
    <w:abstractNumId w:val="19"/>
  </w:num>
  <w:num w:numId="24">
    <w:abstractNumId w:val="25"/>
  </w:num>
  <w:num w:numId="25">
    <w:abstractNumId w:val="0"/>
  </w:num>
  <w:num w:numId="26">
    <w:abstractNumId w:val="42"/>
  </w:num>
  <w:num w:numId="27">
    <w:abstractNumId w:val="37"/>
  </w:num>
  <w:num w:numId="28">
    <w:abstractNumId w:val="13"/>
  </w:num>
  <w:num w:numId="29">
    <w:abstractNumId w:val="34"/>
  </w:num>
  <w:num w:numId="30">
    <w:abstractNumId w:val="9"/>
  </w:num>
  <w:num w:numId="31">
    <w:abstractNumId w:val="26"/>
  </w:num>
  <w:num w:numId="32">
    <w:abstractNumId w:val="11"/>
  </w:num>
  <w:num w:numId="33">
    <w:abstractNumId w:val="22"/>
  </w:num>
  <w:num w:numId="34">
    <w:abstractNumId w:val="17"/>
  </w:num>
  <w:num w:numId="35">
    <w:abstractNumId w:val="10"/>
  </w:num>
  <w:num w:numId="36">
    <w:abstractNumId w:val="8"/>
  </w:num>
  <w:num w:numId="37">
    <w:abstractNumId w:val="15"/>
  </w:num>
  <w:num w:numId="38">
    <w:abstractNumId w:val="12"/>
  </w:num>
  <w:num w:numId="39">
    <w:abstractNumId w:val="35"/>
  </w:num>
  <w:num w:numId="40">
    <w:abstractNumId w:val="38"/>
  </w:num>
  <w:num w:numId="41">
    <w:abstractNumId w:val="40"/>
  </w:num>
  <w:num w:numId="42">
    <w:abstractNumId w:val="43"/>
  </w:num>
  <w:num w:numId="43">
    <w:abstractNumId w:val="44"/>
  </w:num>
  <w:num w:numId="44">
    <w:abstractNumId w:val="20"/>
  </w:num>
  <w:num w:numId="45">
    <w:abstractNumId w:val="33"/>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UyMTQ3N7E0sDQwNDVR0lEKTi0uzszPAykwrwUANMe78CwAAAA="/>
    <w:docVar w:name="__grammarly61__i" w:val="H4sIAAAAAAAEAKtWckksSQxILCpxzi/NK1GyMqwFAAEhoTITAAAA"/>
    <w:docVar w:name="__grammarly61_1" w:val="H4sIAAAAAAAEAKtWcslPLs1NzSvxTFGyUjJINDY3sTCy0DVPMk3UNTFKNtG1TDYz1E0ySbJIskwyTkxMNFTSUQpOLS7OzM8DaTGvBQC4EwO2QwAAAA=="/>
  </w:docVars>
  <w:rsids>
    <w:rsidRoot w:val="007074A6"/>
    <w:rsid w:val="00000ADD"/>
    <w:rsid w:val="00002AC5"/>
    <w:rsid w:val="00003638"/>
    <w:rsid w:val="00003AC8"/>
    <w:rsid w:val="00005842"/>
    <w:rsid w:val="000059EF"/>
    <w:rsid w:val="00005C20"/>
    <w:rsid w:val="00006957"/>
    <w:rsid w:val="000069FA"/>
    <w:rsid w:val="00006A95"/>
    <w:rsid w:val="00006DB3"/>
    <w:rsid w:val="00014258"/>
    <w:rsid w:val="00021BC9"/>
    <w:rsid w:val="0002568F"/>
    <w:rsid w:val="00034513"/>
    <w:rsid w:val="0003723B"/>
    <w:rsid w:val="000376C5"/>
    <w:rsid w:val="00037DB7"/>
    <w:rsid w:val="0004009B"/>
    <w:rsid w:val="0004416F"/>
    <w:rsid w:val="00044BFA"/>
    <w:rsid w:val="00045CC2"/>
    <w:rsid w:val="00046BB7"/>
    <w:rsid w:val="000502E2"/>
    <w:rsid w:val="00050571"/>
    <w:rsid w:val="00052C78"/>
    <w:rsid w:val="00054FB0"/>
    <w:rsid w:val="000607FF"/>
    <w:rsid w:val="00070346"/>
    <w:rsid w:val="0007123E"/>
    <w:rsid w:val="00072382"/>
    <w:rsid w:val="000739B7"/>
    <w:rsid w:val="00074548"/>
    <w:rsid w:val="00075EE1"/>
    <w:rsid w:val="000800F3"/>
    <w:rsid w:val="00080CFD"/>
    <w:rsid w:val="00081156"/>
    <w:rsid w:val="00082C6C"/>
    <w:rsid w:val="0008396C"/>
    <w:rsid w:val="00084CF0"/>
    <w:rsid w:val="000864D7"/>
    <w:rsid w:val="00092CB2"/>
    <w:rsid w:val="0009552F"/>
    <w:rsid w:val="00095E96"/>
    <w:rsid w:val="000A065A"/>
    <w:rsid w:val="000A22B7"/>
    <w:rsid w:val="000A4650"/>
    <w:rsid w:val="000A50ED"/>
    <w:rsid w:val="000A57FB"/>
    <w:rsid w:val="000B08FC"/>
    <w:rsid w:val="000B4391"/>
    <w:rsid w:val="000C128D"/>
    <w:rsid w:val="000C4C96"/>
    <w:rsid w:val="000C50E4"/>
    <w:rsid w:val="000C580E"/>
    <w:rsid w:val="000C6354"/>
    <w:rsid w:val="000C6A88"/>
    <w:rsid w:val="000C721F"/>
    <w:rsid w:val="000D1EF2"/>
    <w:rsid w:val="000D2125"/>
    <w:rsid w:val="000E22AF"/>
    <w:rsid w:val="000E3B8D"/>
    <w:rsid w:val="000E71DB"/>
    <w:rsid w:val="000F17A7"/>
    <w:rsid w:val="000F40A6"/>
    <w:rsid w:val="000F5B56"/>
    <w:rsid w:val="001018C9"/>
    <w:rsid w:val="00102989"/>
    <w:rsid w:val="00103264"/>
    <w:rsid w:val="00110F72"/>
    <w:rsid w:val="00111FF9"/>
    <w:rsid w:val="00121F82"/>
    <w:rsid w:val="001270AA"/>
    <w:rsid w:val="00133E37"/>
    <w:rsid w:val="00144AC3"/>
    <w:rsid w:val="00150D74"/>
    <w:rsid w:val="0015676F"/>
    <w:rsid w:val="00162A88"/>
    <w:rsid w:val="00165BEB"/>
    <w:rsid w:val="00167F85"/>
    <w:rsid w:val="001927E2"/>
    <w:rsid w:val="00194CA3"/>
    <w:rsid w:val="00195F6F"/>
    <w:rsid w:val="0019637A"/>
    <w:rsid w:val="001A0276"/>
    <w:rsid w:val="001A0362"/>
    <w:rsid w:val="001A3549"/>
    <w:rsid w:val="001B2C8F"/>
    <w:rsid w:val="001B3097"/>
    <w:rsid w:val="001B53CB"/>
    <w:rsid w:val="001B5AE8"/>
    <w:rsid w:val="001C04DD"/>
    <w:rsid w:val="001C39F6"/>
    <w:rsid w:val="001C52FE"/>
    <w:rsid w:val="001D052D"/>
    <w:rsid w:val="001D21F0"/>
    <w:rsid w:val="001D452B"/>
    <w:rsid w:val="001D461F"/>
    <w:rsid w:val="001D4AA8"/>
    <w:rsid w:val="001D68BD"/>
    <w:rsid w:val="001E177B"/>
    <w:rsid w:val="001E32B0"/>
    <w:rsid w:val="001E3B15"/>
    <w:rsid w:val="001E3F2C"/>
    <w:rsid w:val="001E5EBB"/>
    <w:rsid w:val="001E68C7"/>
    <w:rsid w:val="001E7E69"/>
    <w:rsid w:val="001F1912"/>
    <w:rsid w:val="001F61E2"/>
    <w:rsid w:val="001F797E"/>
    <w:rsid w:val="001F7FF9"/>
    <w:rsid w:val="00200082"/>
    <w:rsid w:val="00200C82"/>
    <w:rsid w:val="00203A9B"/>
    <w:rsid w:val="00203FB1"/>
    <w:rsid w:val="002049EE"/>
    <w:rsid w:val="0020545D"/>
    <w:rsid w:val="002058CA"/>
    <w:rsid w:val="0020786B"/>
    <w:rsid w:val="00207A61"/>
    <w:rsid w:val="00210F4A"/>
    <w:rsid w:val="00211239"/>
    <w:rsid w:val="0021296F"/>
    <w:rsid w:val="00212F07"/>
    <w:rsid w:val="00213ED1"/>
    <w:rsid w:val="002307E9"/>
    <w:rsid w:val="00230F85"/>
    <w:rsid w:val="00231CB2"/>
    <w:rsid w:val="0024019F"/>
    <w:rsid w:val="00243740"/>
    <w:rsid w:val="00243A1A"/>
    <w:rsid w:val="0024695E"/>
    <w:rsid w:val="00250E73"/>
    <w:rsid w:val="002524B6"/>
    <w:rsid w:val="0025548E"/>
    <w:rsid w:val="002612A5"/>
    <w:rsid w:val="00262977"/>
    <w:rsid w:val="00262B6C"/>
    <w:rsid w:val="00266149"/>
    <w:rsid w:val="0027021E"/>
    <w:rsid w:val="00271A96"/>
    <w:rsid w:val="002729C7"/>
    <w:rsid w:val="00273712"/>
    <w:rsid w:val="002751E7"/>
    <w:rsid w:val="00280956"/>
    <w:rsid w:val="00281AED"/>
    <w:rsid w:val="002832BC"/>
    <w:rsid w:val="002878AA"/>
    <w:rsid w:val="00294904"/>
    <w:rsid w:val="0029581E"/>
    <w:rsid w:val="00297755"/>
    <w:rsid w:val="00297E84"/>
    <w:rsid w:val="002A02DE"/>
    <w:rsid w:val="002A2198"/>
    <w:rsid w:val="002A5E56"/>
    <w:rsid w:val="002C0889"/>
    <w:rsid w:val="002C129C"/>
    <w:rsid w:val="002C718A"/>
    <w:rsid w:val="002C7C18"/>
    <w:rsid w:val="002D382C"/>
    <w:rsid w:val="002E1677"/>
    <w:rsid w:val="002E4099"/>
    <w:rsid w:val="002F04A3"/>
    <w:rsid w:val="002F23AF"/>
    <w:rsid w:val="002F4505"/>
    <w:rsid w:val="002F5A18"/>
    <w:rsid w:val="002F65E9"/>
    <w:rsid w:val="002F765A"/>
    <w:rsid w:val="00305A18"/>
    <w:rsid w:val="003078D7"/>
    <w:rsid w:val="00310955"/>
    <w:rsid w:val="00311777"/>
    <w:rsid w:val="00317748"/>
    <w:rsid w:val="00321562"/>
    <w:rsid w:val="00326E38"/>
    <w:rsid w:val="003305E2"/>
    <w:rsid w:val="00331408"/>
    <w:rsid w:val="00334234"/>
    <w:rsid w:val="003346A4"/>
    <w:rsid w:val="00336085"/>
    <w:rsid w:val="00336A15"/>
    <w:rsid w:val="00337F24"/>
    <w:rsid w:val="003407C9"/>
    <w:rsid w:val="00340925"/>
    <w:rsid w:val="00344F9B"/>
    <w:rsid w:val="00345B11"/>
    <w:rsid w:val="00354158"/>
    <w:rsid w:val="00357CB6"/>
    <w:rsid w:val="00360724"/>
    <w:rsid w:val="0036137E"/>
    <w:rsid w:val="00361CAC"/>
    <w:rsid w:val="0036395E"/>
    <w:rsid w:val="0036522C"/>
    <w:rsid w:val="003656E9"/>
    <w:rsid w:val="00370055"/>
    <w:rsid w:val="0037160F"/>
    <w:rsid w:val="00376F1E"/>
    <w:rsid w:val="0038296F"/>
    <w:rsid w:val="00384ECC"/>
    <w:rsid w:val="0039058A"/>
    <w:rsid w:val="00391072"/>
    <w:rsid w:val="00394C73"/>
    <w:rsid w:val="00395F46"/>
    <w:rsid w:val="003A1803"/>
    <w:rsid w:val="003A2F89"/>
    <w:rsid w:val="003A36AA"/>
    <w:rsid w:val="003A67A4"/>
    <w:rsid w:val="003B11A1"/>
    <w:rsid w:val="003B2549"/>
    <w:rsid w:val="003B25D4"/>
    <w:rsid w:val="003B6382"/>
    <w:rsid w:val="003B6D55"/>
    <w:rsid w:val="003C336F"/>
    <w:rsid w:val="003C38A2"/>
    <w:rsid w:val="003C3C8B"/>
    <w:rsid w:val="003C4F7D"/>
    <w:rsid w:val="003C513E"/>
    <w:rsid w:val="003C5E81"/>
    <w:rsid w:val="003D0DA1"/>
    <w:rsid w:val="003D3B09"/>
    <w:rsid w:val="003D5448"/>
    <w:rsid w:val="003E683D"/>
    <w:rsid w:val="003F10A9"/>
    <w:rsid w:val="003F35EB"/>
    <w:rsid w:val="00401D51"/>
    <w:rsid w:val="00402CFB"/>
    <w:rsid w:val="00404805"/>
    <w:rsid w:val="00410B32"/>
    <w:rsid w:val="0041190C"/>
    <w:rsid w:val="0041289E"/>
    <w:rsid w:val="00414DD6"/>
    <w:rsid w:val="00420895"/>
    <w:rsid w:val="00424C85"/>
    <w:rsid w:val="00426CC0"/>
    <w:rsid w:val="00432BA1"/>
    <w:rsid w:val="00435245"/>
    <w:rsid w:val="0043584A"/>
    <w:rsid w:val="0043681F"/>
    <w:rsid w:val="004422DA"/>
    <w:rsid w:val="00445503"/>
    <w:rsid w:val="00456B8D"/>
    <w:rsid w:val="00460987"/>
    <w:rsid w:val="00461D77"/>
    <w:rsid w:val="00471113"/>
    <w:rsid w:val="00471C97"/>
    <w:rsid w:val="00473259"/>
    <w:rsid w:val="00473924"/>
    <w:rsid w:val="00473BF1"/>
    <w:rsid w:val="00473D47"/>
    <w:rsid w:val="00473FE9"/>
    <w:rsid w:val="00475EC1"/>
    <w:rsid w:val="004761F4"/>
    <w:rsid w:val="004779FB"/>
    <w:rsid w:val="0048533F"/>
    <w:rsid w:val="00486C40"/>
    <w:rsid w:val="00486CEA"/>
    <w:rsid w:val="00491F5C"/>
    <w:rsid w:val="00492453"/>
    <w:rsid w:val="004931F2"/>
    <w:rsid w:val="004939B9"/>
    <w:rsid w:val="00494742"/>
    <w:rsid w:val="00495FDF"/>
    <w:rsid w:val="00496E20"/>
    <w:rsid w:val="0049764E"/>
    <w:rsid w:val="00497781"/>
    <w:rsid w:val="004A05F2"/>
    <w:rsid w:val="004A345B"/>
    <w:rsid w:val="004B084B"/>
    <w:rsid w:val="004B28DE"/>
    <w:rsid w:val="004B3945"/>
    <w:rsid w:val="004B4E84"/>
    <w:rsid w:val="004B5BEA"/>
    <w:rsid w:val="004C2B3A"/>
    <w:rsid w:val="004C3103"/>
    <w:rsid w:val="004D0611"/>
    <w:rsid w:val="004D0E66"/>
    <w:rsid w:val="004D145D"/>
    <w:rsid w:val="004D1EC3"/>
    <w:rsid w:val="004E3819"/>
    <w:rsid w:val="004E5A91"/>
    <w:rsid w:val="004F1186"/>
    <w:rsid w:val="004F6251"/>
    <w:rsid w:val="005033FD"/>
    <w:rsid w:val="00503905"/>
    <w:rsid w:val="00515BE3"/>
    <w:rsid w:val="00516BCD"/>
    <w:rsid w:val="00517585"/>
    <w:rsid w:val="005176C7"/>
    <w:rsid w:val="00517F6C"/>
    <w:rsid w:val="00523907"/>
    <w:rsid w:val="00524FC0"/>
    <w:rsid w:val="00527B6B"/>
    <w:rsid w:val="00530388"/>
    <w:rsid w:val="00531239"/>
    <w:rsid w:val="00531ED4"/>
    <w:rsid w:val="00536571"/>
    <w:rsid w:val="00540263"/>
    <w:rsid w:val="005430CE"/>
    <w:rsid w:val="005445AD"/>
    <w:rsid w:val="005468F6"/>
    <w:rsid w:val="00546F85"/>
    <w:rsid w:val="00550622"/>
    <w:rsid w:val="0055321D"/>
    <w:rsid w:val="00554451"/>
    <w:rsid w:val="00555B2E"/>
    <w:rsid w:val="00557C70"/>
    <w:rsid w:val="0056020A"/>
    <w:rsid w:val="005621E0"/>
    <w:rsid w:val="00565AB2"/>
    <w:rsid w:val="005700A0"/>
    <w:rsid w:val="00570D8B"/>
    <w:rsid w:val="005714CE"/>
    <w:rsid w:val="00581E23"/>
    <w:rsid w:val="00583BFB"/>
    <w:rsid w:val="00584BBD"/>
    <w:rsid w:val="00593705"/>
    <w:rsid w:val="0059441F"/>
    <w:rsid w:val="0059624C"/>
    <w:rsid w:val="005A439A"/>
    <w:rsid w:val="005A57A8"/>
    <w:rsid w:val="005A731A"/>
    <w:rsid w:val="005B12F7"/>
    <w:rsid w:val="005B1C59"/>
    <w:rsid w:val="005B1E8D"/>
    <w:rsid w:val="005B7845"/>
    <w:rsid w:val="005C0DE4"/>
    <w:rsid w:val="005D57D7"/>
    <w:rsid w:val="005D62B5"/>
    <w:rsid w:val="005D6AAD"/>
    <w:rsid w:val="005D702A"/>
    <w:rsid w:val="005E14F1"/>
    <w:rsid w:val="005E201C"/>
    <w:rsid w:val="005E4EC4"/>
    <w:rsid w:val="005E52BA"/>
    <w:rsid w:val="005E5323"/>
    <w:rsid w:val="005E6DE9"/>
    <w:rsid w:val="005F12F7"/>
    <w:rsid w:val="005F5DF2"/>
    <w:rsid w:val="005F78E6"/>
    <w:rsid w:val="0060053F"/>
    <w:rsid w:val="00600AA6"/>
    <w:rsid w:val="0060346A"/>
    <w:rsid w:val="00603FC5"/>
    <w:rsid w:val="006042EB"/>
    <w:rsid w:val="006042F5"/>
    <w:rsid w:val="0060536A"/>
    <w:rsid w:val="006067BB"/>
    <w:rsid w:val="00613837"/>
    <w:rsid w:val="00616169"/>
    <w:rsid w:val="00620368"/>
    <w:rsid w:val="00620B4B"/>
    <w:rsid w:val="00624215"/>
    <w:rsid w:val="006246C2"/>
    <w:rsid w:val="006246EF"/>
    <w:rsid w:val="00624931"/>
    <w:rsid w:val="00625681"/>
    <w:rsid w:val="00625D13"/>
    <w:rsid w:val="0063153B"/>
    <w:rsid w:val="006334D9"/>
    <w:rsid w:val="00636FAF"/>
    <w:rsid w:val="00637CDD"/>
    <w:rsid w:val="0064236C"/>
    <w:rsid w:val="00642E6B"/>
    <w:rsid w:val="00643F3F"/>
    <w:rsid w:val="00643F74"/>
    <w:rsid w:val="00645233"/>
    <w:rsid w:val="00645B34"/>
    <w:rsid w:val="00653646"/>
    <w:rsid w:val="0065681E"/>
    <w:rsid w:val="00656B39"/>
    <w:rsid w:val="00660B91"/>
    <w:rsid w:val="006666E5"/>
    <w:rsid w:val="00670518"/>
    <w:rsid w:val="006710D5"/>
    <w:rsid w:val="00671A57"/>
    <w:rsid w:val="006741A7"/>
    <w:rsid w:val="0068172D"/>
    <w:rsid w:val="0068619D"/>
    <w:rsid w:val="00686F46"/>
    <w:rsid w:val="00687772"/>
    <w:rsid w:val="00691029"/>
    <w:rsid w:val="00693266"/>
    <w:rsid w:val="00694E82"/>
    <w:rsid w:val="00695BE5"/>
    <w:rsid w:val="0069623F"/>
    <w:rsid w:val="0069630D"/>
    <w:rsid w:val="006A341F"/>
    <w:rsid w:val="006A5BA3"/>
    <w:rsid w:val="006A70E5"/>
    <w:rsid w:val="006B030B"/>
    <w:rsid w:val="006B11BB"/>
    <w:rsid w:val="006B2E6C"/>
    <w:rsid w:val="006B5A0B"/>
    <w:rsid w:val="006B6854"/>
    <w:rsid w:val="006B7A40"/>
    <w:rsid w:val="006C2579"/>
    <w:rsid w:val="006C342C"/>
    <w:rsid w:val="006C6172"/>
    <w:rsid w:val="006C66D7"/>
    <w:rsid w:val="006D2A1F"/>
    <w:rsid w:val="006D2A4F"/>
    <w:rsid w:val="006D2B07"/>
    <w:rsid w:val="006D5A56"/>
    <w:rsid w:val="006D686F"/>
    <w:rsid w:val="006D749A"/>
    <w:rsid w:val="006E0F5B"/>
    <w:rsid w:val="006E71CD"/>
    <w:rsid w:val="006F0E96"/>
    <w:rsid w:val="006F2CED"/>
    <w:rsid w:val="006F3F1C"/>
    <w:rsid w:val="006F677A"/>
    <w:rsid w:val="006F77BE"/>
    <w:rsid w:val="00703C09"/>
    <w:rsid w:val="0070487B"/>
    <w:rsid w:val="007067AF"/>
    <w:rsid w:val="007074A6"/>
    <w:rsid w:val="00710301"/>
    <w:rsid w:val="00711807"/>
    <w:rsid w:val="00712755"/>
    <w:rsid w:val="007159D2"/>
    <w:rsid w:val="00717497"/>
    <w:rsid w:val="0072026E"/>
    <w:rsid w:val="00721231"/>
    <w:rsid w:val="0072326D"/>
    <w:rsid w:val="007236CE"/>
    <w:rsid w:val="00723BAE"/>
    <w:rsid w:val="0072492C"/>
    <w:rsid w:val="00725109"/>
    <w:rsid w:val="0072592C"/>
    <w:rsid w:val="00725FFF"/>
    <w:rsid w:val="0073168A"/>
    <w:rsid w:val="00731833"/>
    <w:rsid w:val="00731942"/>
    <w:rsid w:val="00731D8A"/>
    <w:rsid w:val="00735A58"/>
    <w:rsid w:val="007401B8"/>
    <w:rsid w:val="00742406"/>
    <w:rsid w:val="00747BDF"/>
    <w:rsid w:val="00752FCE"/>
    <w:rsid w:val="007538D2"/>
    <w:rsid w:val="00754C9F"/>
    <w:rsid w:val="007571BA"/>
    <w:rsid w:val="00757D2E"/>
    <w:rsid w:val="0076003C"/>
    <w:rsid w:val="007650E6"/>
    <w:rsid w:val="00767862"/>
    <w:rsid w:val="00770DC4"/>
    <w:rsid w:val="00773850"/>
    <w:rsid w:val="00773CDB"/>
    <w:rsid w:val="00774B66"/>
    <w:rsid w:val="00775AC5"/>
    <w:rsid w:val="0078210B"/>
    <w:rsid w:val="0078267E"/>
    <w:rsid w:val="0078299D"/>
    <w:rsid w:val="0078536D"/>
    <w:rsid w:val="007907BE"/>
    <w:rsid w:val="00794E83"/>
    <w:rsid w:val="0079691F"/>
    <w:rsid w:val="00797D56"/>
    <w:rsid w:val="007A45F9"/>
    <w:rsid w:val="007A7118"/>
    <w:rsid w:val="007B2376"/>
    <w:rsid w:val="007B2550"/>
    <w:rsid w:val="007C2F1C"/>
    <w:rsid w:val="007C4ADE"/>
    <w:rsid w:val="007C7176"/>
    <w:rsid w:val="007C7D8D"/>
    <w:rsid w:val="007D31E3"/>
    <w:rsid w:val="007E1053"/>
    <w:rsid w:val="007E18D5"/>
    <w:rsid w:val="007E35F2"/>
    <w:rsid w:val="007E418F"/>
    <w:rsid w:val="007E4D83"/>
    <w:rsid w:val="007E50C0"/>
    <w:rsid w:val="007E7CB7"/>
    <w:rsid w:val="007F300D"/>
    <w:rsid w:val="007F3BE6"/>
    <w:rsid w:val="007F5178"/>
    <w:rsid w:val="007F6540"/>
    <w:rsid w:val="007F7BD6"/>
    <w:rsid w:val="008064A8"/>
    <w:rsid w:val="00806E89"/>
    <w:rsid w:val="008109B6"/>
    <w:rsid w:val="00811121"/>
    <w:rsid w:val="008202A2"/>
    <w:rsid w:val="00820DF8"/>
    <w:rsid w:val="008227B5"/>
    <w:rsid w:val="008242DC"/>
    <w:rsid w:val="008242DF"/>
    <w:rsid w:val="00826418"/>
    <w:rsid w:val="0082673F"/>
    <w:rsid w:val="00826865"/>
    <w:rsid w:val="008272DE"/>
    <w:rsid w:val="00831DBA"/>
    <w:rsid w:val="00833830"/>
    <w:rsid w:val="0083673A"/>
    <w:rsid w:val="00846A10"/>
    <w:rsid w:val="00846BDC"/>
    <w:rsid w:val="00847812"/>
    <w:rsid w:val="008515D2"/>
    <w:rsid w:val="00851E67"/>
    <w:rsid w:val="00853F83"/>
    <w:rsid w:val="00854DD3"/>
    <w:rsid w:val="00857211"/>
    <w:rsid w:val="00861198"/>
    <w:rsid w:val="0086267D"/>
    <w:rsid w:val="008627B5"/>
    <w:rsid w:val="008629EA"/>
    <w:rsid w:val="00867972"/>
    <w:rsid w:val="00873FC3"/>
    <w:rsid w:val="00877C32"/>
    <w:rsid w:val="00877CB3"/>
    <w:rsid w:val="00880068"/>
    <w:rsid w:val="00880DFF"/>
    <w:rsid w:val="0088177F"/>
    <w:rsid w:val="00884262"/>
    <w:rsid w:val="008858E7"/>
    <w:rsid w:val="00897184"/>
    <w:rsid w:val="008A26F0"/>
    <w:rsid w:val="008A482C"/>
    <w:rsid w:val="008B2533"/>
    <w:rsid w:val="008B2586"/>
    <w:rsid w:val="008B7E18"/>
    <w:rsid w:val="008C4DC1"/>
    <w:rsid w:val="008C67B6"/>
    <w:rsid w:val="008C6C47"/>
    <w:rsid w:val="008D0E90"/>
    <w:rsid w:val="008D2694"/>
    <w:rsid w:val="008D339F"/>
    <w:rsid w:val="008D57EC"/>
    <w:rsid w:val="008E0441"/>
    <w:rsid w:val="008E3543"/>
    <w:rsid w:val="008E372A"/>
    <w:rsid w:val="008E7CE5"/>
    <w:rsid w:val="008F00E3"/>
    <w:rsid w:val="008F1306"/>
    <w:rsid w:val="008F1B65"/>
    <w:rsid w:val="008F3E34"/>
    <w:rsid w:val="008F5921"/>
    <w:rsid w:val="008F6369"/>
    <w:rsid w:val="008F65B1"/>
    <w:rsid w:val="00900026"/>
    <w:rsid w:val="00906694"/>
    <w:rsid w:val="00914469"/>
    <w:rsid w:val="009155EB"/>
    <w:rsid w:val="00915E6B"/>
    <w:rsid w:val="00920236"/>
    <w:rsid w:val="009235A4"/>
    <w:rsid w:val="00927200"/>
    <w:rsid w:val="00930F78"/>
    <w:rsid w:val="00931A62"/>
    <w:rsid w:val="00936486"/>
    <w:rsid w:val="0093657F"/>
    <w:rsid w:val="00936F0F"/>
    <w:rsid w:val="009374CC"/>
    <w:rsid w:val="009408F9"/>
    <w:rsid w:val="0094259D"/>
    <w:rsid w:val="0096002F"/>
    <w:rsid w:val="00960AED"/>
    <w:rsid w:val="0096309D"/>
    <w:rsid w:val="009647A4"/>
    <w:rsid w:val="00964F5B"/>
    <w:rsid w:val="0097210C"/>
    <w:rsid w:val="009752B7"/>
    <w:rsid w:val="00976617"/>
    <w:rsid w:val="00976D8D"/>
    <w:rsid w:val="00980311"/>
    <w:rsid w:val="009804BB"/>
    <w:rsid w:val="00981312"/>
    <w:rsid w:val="00983AE8"/>
    <w:rsid w:val="00983F86"/>
    <w:rsid w:val="00986B89"/>
    <w:rsid w:val="00991258"/>
    <w:rsid w:val="0099287A"/>
    <w:rsid w:val="009928B4"/>
    <w:rsid w:val="009941AA"/>
    <w:rsid w:val="009A0E45"/>
    <w:rsid w:val="009A1AF1"/>
    <w:rsid w:val="009A2120"/>
    <w:rsid w:val="009A2874"/>
    <w:rsid w:val="009A314F"/>
    <w:rsid w:val="009A4C82"/>
    <w:rsid w:val="009A53E3"/>
    <w:rsid w:val="009B5C8F"/>
    <w:rsid w:val="009C037B"/>
    <w:rsid w:val="009C0614"/>
    <w:rsid w:val="009C267A"/>
    <w:rsid w:val="009C2A0B"/>
    <w:rsid w:val="009C3A03"/>
    <w:rsid w:val="009C436C"/>
    <w:rsid w:val="009C51B9"/>
    <w:rsid w:val="009C5798"/>
    <w:rsid w:val="009C6B69"/>
    <w:rsid w:val="009D00F6"/>
    <w:rsid w:val="009D1826"/>
    <w:rsid w:val="009D6577"/>
    <w:rsid w:val="009D7482"/>
    <w:rsid w:val="009E0E4F"/>
    <w:rsid w:val="009E58F6"/>
    <w:rsid w:val="009F11B0"/>
    <w:rsid w:val="009F2023"/>
    <w:rsid w:val="009F4A63"/>
    <w:rsid w:val="009F4F64"/>
    <w:rsid w:val="009F63FA"/>
    <w:rsid w:val="009F6CA8"/>
    <w:rsid w:val="00A009E6"/>
    <w:rsid w:val="00A05060"/>
    <w:rsid w:val="00A05758"/>
    <w:rsid w:val="00A07305"/>
    <w:rsid w:val="00A13FC4"/>
    <w:rsid w:val="00A16FD5"/>
    <w:rsid w:val="00A172EE"/>
    <w:rsid w:val="00A20221"/>
    <w:rsid w:val="00A203D0"/>
    <w:rsid w:val="00A20A3E"/>
    <w:rsid w:val="00A23C6C"/>
    <w:rsid w:val="00A25190"/>
    <w:rsid w:val="00A259DE"/>
    <w:rsid w:val="00A26CDF"/>
    <w:rsid w:val="00A34BA2"/>
    <w:rsid w:val="00A36162"/>
    <w:rsid w:val="00A45866"/>
    <w:rsid w:val="00A51238"/>
    <w:rsid w:val="00A52465"/>
    <w:rsid w:val="00A54C15"/>
    <w:rsid w:val="00A5720C"/>
    <w:rsid w:val="00A57EE7"/>
    <w:rsid w:val="00A612A9"/>
    <w:rsid w:val="00A63006"/>
    <w:rsid w:val="00A63B74"/>
    <w:rsid w:val="00A64207"/>
    <w:rsid w:val="00A7270D"/>
    <w:rsid w:val="00A826BF"/>
    <w:rsid w:val="00A90633"/>
    <w:rsid w:val="00A92980"/>
    <w:rsid w:val="00A92BC8"/>
    <w:rsid w:val="00A951E7"/>
    <w:rsid w:val="00A956EE"/>
    <w:rsid w:val="00A968ED"/>
    <w:rsid w:val="00A97515"/>
    <w:rsid w:val="00A97AB6"/>
    <w:rsid w:val="00AA60A4"/>
    <w:rsid w:val="00AA656B"/>
    <w:rsid w:val="00AA7D9C"/>
    <w:rsid w:val="00AB2239"/>
    <w:rsid w:val="00AB2E3A"/>
    <w:rsid w:val="00AB5C11"/>
    <w:rsid w:val="00AB6821"/>
    <w:rsid w:val="00AC09FB"/>
    <w:rsid w:val="00AC1BB0"/>
    <w:rsid w:val="00AC1E53"/>
    <w:rsid w:val="00AC235B"/>
    <w:rsid w:val="00AC6D33"/>
    <w:rsid w:val="00AD0C52"/>
    <w:rsid w:val="00AD31AF"/>
    <w:rsid w:val="00AD66F6"/>
    <w:rsid w:val="00AD6DA7"/>
    <w:rsid w:val="00AE213D"/>
    <w:rsid w:val="00AE228F"/>
    <w:rsid w:val="00AE302B"/>
    <w:rsid w:val="00AE406A"/>
    <w:rsid w:val="00AE61F9"/>
    <w:rsid w:val="00AF096A"/>
    <w:rsid w:val="00AF26DF"/>
    <w:rsid w:val="00AF2EE1"/>
    <w:rsid w:val="00AF593F"/>
    <w:rsid w:val="00AF661F"/>
    <w:rsid w:val="00B007B3"/>
    <w:rsid w:val="00B01164"/>
    <w:rsid w:val="00B03D8B"/>
    <w:rsid w:val="00B045DE"/>
    <w:rsid w:val="00B06C84"/>
    <w:rsid w:val="00B07004"/>
    <w:rsid w:val="00B07041"/>
    <w:rsid w:val="00B078BD"/>
    <w:rsid w:val="00B07F89"/>
    <w:rsid w:val="00B12866"/>
    <w:rsid w:val="00B14667"/>
    <w:rsid w:val="00B16909"/>
    <w:rsid w:val="00B16A23"/>
    <w:rsid w:val="00B22401"/>
    <w:rsid w:val="00B24F0F"/>
    <w:rsid w:val="00B32B5A"/>
    <w:rsid w:val="00B335BC"/>
    <w:rsid w:val="00B33B63"/>
    <w:rsid w:val="00B34B2A"/>
    <w:rsid w:val="00B415AB"/>
    <w:rsid w:val="00B44D4D"/>
    <w:rsid w:val="00B50755"/>
    <w:rsid w:val="00B5412C"/>
    <w:rsid w:val="00B54FE4"/>
    <w:rsid w:val="00B55B09"/>
    <w:rsid w:val="00B564E3"/>
    <w:rsid w:val="00B57D44"/>
    <w:rsid w:val="00B631B9"/>
    <w:rsid w:val="00B66D30"/>
    <w:rsid w:val="00B66F98"/>
    <w:rsid w:val="00B67FDD"/>
    <w:rsid w:val="00B72649"/>
    <w:rsid w:val="00B72915"/>
    <w:rsid w:val="00B7376A"/>
    <w:rsid w:val="00B74127"/>
    <w:rsid w:val="00B744A8"/>
    <w:rsid w:val="00B74815"/>
    <w:rsid w:val="00B74BBB"/>
    <w:rsid w:val="00B750A9"/>
    <w:rsid w:val="00B813A3"/>
    <w:rsid w:val="00B82D50"/>
    <w:rsid w:val="00B85F7B"/>
    <w:rsid w:val="00B90B30"/>
    <w:rsid w:val="00B91AF4"/>
    <w:rsid w:val="00B95E1B"/>
    <w:rsid w:val="00B96E72"/>
    <w:rsid w:val="00BA10B8"/>
    <w:rsid w:val="00BA44EA"/>
    <w:rsid w:val="00BA4FB9"/>
    <w:rsid w:val="00BB52C9"/>
    <w:rsid w:val="00BB6D45"/>
    <w:rsid w:val="00BC00CF"/>
    <w:rsid w:val="00BC07DF"/>
    <w:rsid w:val="00BC093B"/>
    <w:rsid w:val="00BC1015"/>
    <w:rsid w:val="00BC4D32"/>
    <w:rsid w:val="00BC782E"/>
    <w:rsid w:val="00BD000D"/>
    <w:rsid w:val="00BD0AD6"/>
    <w:rsid w:val="00BD1C66"/>
    <w:rsid w:val="00BD2F26"/>
    <w:rsid w:val="00BD3FB5"/>
    <w:rsid w:val="00BD54F8"/>
    <w:rsid w:val="00BD6C85"/>
    <w:rsid w:val="00BD776F"/>
    <w:rsid w:val="00BE06A3"/>
    <w:rsid w:val="00BE06C5"/>
    <w:rsid w:val="00BE1A17"/>
    <w:rsid w:val="00BE3EC7"/>
    <w:rsid w:val="00BF35C1"/>
    <w:rsid w:val="00C00212"/>
    <w:rsid w:val="00C05F80"/>
    <w:rsid w:val="00C14B20"/>
    <w:rsid w:val="00C155A2"/>
    <w:rsid w:val="00C2046A"/>
    <w:rsid w:val="00C204F3"/>
    <w:rsid w:val="00C237AC"/>
    <w:rsid w:val="00C2581A"/>
    <w:rsid w:val="00C264F5"/>
    <w:rsid w:val="00C33CD5"/>
    <w:rsid w:val="00C34C3A"/>
    <w:rsid w:val="00C3584B"/>
    <w:rsid w:val="00C366DF"/>
    <w:rsid w:val="00C3672C"/>
    <w:rsid w:val="00C419D5"/>
    <w:rsid w:val="00C44152"/>
    <w:rsid w:val="00C459DB"/>
    <w:rsid w:val="00C4792B"/>
    <w:rsid w:val="00C51935"/>
    <w:rsid w:val="00C51DB7"/>
    <w:rsid w:val="00C52007"/>
    <w:rsid w:val="00C530F1"/>
    <w:rsid w:val="00C53FA5"/>
    <w:rsid w:val="00C60E4D"/>
    <w:rsid w:val="00C6225A"/>
    <w:rsid w:val="00C6284D"/>
    <w:rsid w:val="00C63DF4"/>
    <w:rsid w:val="00C64C1E"/>
    <w:rsid w:val="00C71A14"/>
    <w:rsid w:val="00C7265E"/>
    <w:rsid w:val="00C73D26"/>
    <w:rsid w:val="00C81296"/>
    <w:rsid w:val="00C86256"/>
    <w:rsid w:val="00C91E80"/>
    <w:rsid w:val="00C921A0"/>
    <w:rsid w:val="00C959B3"/>
    <w:rsid w:val="00C96296"/>
    <w:rsid w:val="00CA164E"/>
    <w:rsid w:val="00CA1DC9"/>
    <w:rsid w:val="00CA66B9"/>
    <w:rsid w:val="00CA74DA"/>
    <w:rsid w:val="00CA7F7D"/>
    <w:rsid w:val="00CB03B5"/>
    <w:rsid w:val="00CB1F11"/>
    <w:rsid w:val="00CB367C"/>
    <w:rsid w:val="00CB38FA"/>
    <w:rsid w:val="00CB52BF"/>
    <w:rsid w:val="00CB7D3F"/>
    <w:rsid w:val="00CB7E5D"/>
    <w:rsid w:val="00CC5791"/>
    <w:rsid w:val="00CC6F29"/>
    <w:rsid w:val="00CC761D"/>
    <w:rsid w:val="00CD286E"/>
    <w:rsid w:val="00CD4266"/>
    <w:rsid w:val="00CD43DE"/>
    <w:rsid w:val="00CD55B1"/>
    <w:rsid w:val="00CD6EC4"/>
    <w:rsid w:val="00CE017B"/>
    <w:rsid w:val="00CE129C"/>
    <w:rsid w:val="00CE528A"/>
    <w:rsid w:val="00CE5328"/>
    <w:rsid w:val="00CE5B5B"/>
    <w:rsid w:val="00CE5BC9"/>
    <w:rsid w:val="00CF0015"/>
    <w:rsid w:val="00CF266E"/>
    <w:rsid w:val="00CF6F4D"/>
    <w:rsid w:val="00CF74BB"/>
    <w:rsid w:val="00D066EE"/>
    <w:rsid w:val="00D06D86"/>
    <w:rsid w:val="00D138C8"/>
    <w:rsid w:val="00D13CCA"/>
    <w:rsid w:val="00D14104"/>
    <w:rsid w:val="00D15FB8"/>
    <w:rsid w:val="00D1701C"/>
    <w:rsid w:val="00D20929"/>
    <w:rsid w:val="00D2232A"/>
    <w:rsid w:val="00D25B36"/>
    <w:rsid w:val="00D2608D"/>
    <w:rsid w:val="00D342A8"/>
    <w:rsid w:val="00D35710"/>
    <w:rsid w:val="00D400F4"/>
    <w:rsid w:val="00D42B7E"/>
    <w:rsid w:val="00D46068"/>
    <w:rsid w:val="00D5624B"/>
    <w:rsid w:val="00D57732"/>
    <w:rsid w:val="00D62505"/>
    <w:rsid w:val="00D63687"/>
    <w:rsid w:val="00D64553"/>
    <w:rsid w:val="00D7003B"/>
    <w:rsid w:val="00D71D59"/>
    <w:rsid w:val="00D7326A"/>
    <w:rsid w:val="00D73B6C"/>
    <w:rsid w:val="00D744D1"/>
    <w:rsid w:val="00D8243B"/>
    <w:rsid w:val="00D83FBD"/>
    <w:rsid w:val="00D86519"/>
    <w:rsid w:val="00D865AD"/>
    <w:rsid w:val="00D91D1C"/>
    <w:rsid w:val="00D93B32"/>
    <w:rsid w:val="00D9436C"/>
    <w:rsid w:val="00D9758A"/>
    <w:rsid w:val="00DA459E"/>
    <w:rsid w:val="00DA4E51"/>
    <w:rsid w:val="00DA67FE"/>
    <w:rsid w:val="00DB02EF"/>
    <w:rsid w:val="00DB26B7"/>
    <w:rsid w:val="00DB2A31"/>
    <w:rsid w:val="00DC022B"/>
    <w:rsid w:val="00DC3260"/>
    <w:rsid w:val="00DC49D6"/>
    <w:rsid w:val="00DC6379"/>
    <w:rsid w:val="00DC6C4C"/>
    <w:rsid w:val="00DC71AE"/>
    <w:rsid w:val="00DC7666"/>
    <w:rsid w:val="00DE01E2"/>
    <w:rsid w:val="00DE19EB"/>
    <w:rsid w:val="00DE1B0D"/>
    <w:rsid w:val="00DF07AB"/>
    <w:rsid w:val="00DF170D"/>
    <w:rsid w:val="00DF173B"/>
    <w:rsid w:val="00DF34DE"/>
    <w:rsid w:val="00DF4A17"/>
    <w:rsid w:val="00E01193"/>
    <w:rsid w:val="00E02841"/>
    <w:rsid w:val="00E02D56"/>
    <w:rsid w:val="00E03CEC"/>
    <w:rsid w:val="00E03FF1"/>
    <w:rsid w:val="00E07442"/>
    <w:rsid w:val="00E10043"/>
    <w:rsid w:val="00E1482D"/>
    <w:rsid w:val="00E14DB6"/>
    <w:rsid w:val="00E14EBF"/>
    <w:rsid w:val="00E17C4E"/>
    <w:rsid w:val="00E17DD5"/>
    <w:rsid w:val="00E2040B"/>
    <w:rsid w:val="00E2168F"/>
    <w:rsid w:val="00E22119"/>
    <w:rsid w:val="00E235F8"/>
    <w:rsid w:val="00E26C78"/>
    <w:rsid w:val="00E3240A"/>
    <w:rsid w:val="00E34E43"/>
    <w:rsid w:val="00E37303"/>
    <w:rsid w:val="00E40E59"/>
    <w:rsid w:val="00E4456F"/>
    <w:rsid w:val="00E44B50"/>
    <w:rsid w:val="00E4503F"/>
    <w:rsid w:val="00E4584D"/>
    <w:rsid w:val="00E45A00"/>
    <w:rsid w:val="00E477DF"/>
    <w:rsid w:val="00E47A32"/>
    <w:rsid w:val="00E63576"/>
    <w:rsid w:val="00E635E6"/>
    <w:rsid w:val="00E675D8"/>
    <w:rsid w:val="00E67E82"/>
    <w:rsid w:val="00E71783"/>
    <w:rsid w:val="00E763A8"/>
    <w:rsid w:val="00E812E3"/>
    <w:rsid w:val="00E86E85"/>
    <w:rsid w:val="00E87A0A"/>
    <w:rsid w:val="00E92AC8"/>
    <w:rsid w:val="00E9760C"/>
    <w:rsid w:val="00EA2D6F"/>
    <w:rsid w:val="00EA5084"/>
    <w:rsid w:val="00EA5DB4"/>
    <w:rsid w:val="00EB18C0"/>
    <w:rsid w:val="00EB2F2C"/>
    <w:rsid w:val="00EC0479"/>
    <w:rsid w:val="00EC0856"/>
    <w:rsid w:val="00EC220D"/>
    <w:rsid w:val="00EC31F9"/>
    <w:rsid w:val="00ED0C38"/>
    <w:rsid w:val="00ED1DA9"/>
    <w:rsid w:val="00ED42F3"/>
    <w:rsid w:val="00ED7E91"/>
    <w:rsid w:val="00EE040C"/>
    <w:rsid w:val="00EE176F"/>
    <w:rsid w:val="00EE3381"/>
    <w:rsid w:val="00EE35E1"/>
    <w:rsid w:val="00EE3F55"/>
    <w:rsid w:val="00EE614B"/>
    <w:rsid w:val="00EF08D7"/>
    <w:rsid w:val="00EF4A76"/>
    <w:rsid w:val="00EF5781"/>
    <w:rsid w:val="00F01DD2"/>
    <w:rsid w:val="00F02D98"/>
    <w:rsid w:val="00F0363B"/>
    <w:rsid w:val="00F2266C"/>
    <w:rsid w:val="00F227DE"/>
    <w:rsid w:val="00F23414"/>
    <w:rsid w:val="00F23F90"/>
    <w:rsid w:val="00F24F9A"/>
    <w:rsid w:val="00F26F7D"/>
    <w:rsid w:val="00F33236"/>
    <w:rsid w:val="00F3347D"/>
    <w:rsid w:val="00F368B5"/>
    <w:rsid w:val="00F37734"/>
    <w:rsid w:val="00F40498"/>
    <w:rsid w:val="00F42EBD"/>
    <w:rsid w:val="00F44ED1"/>
    <w:rsid w:val="00F500CC"/>
    <w:rsid w:val="00F54FE3"/>
    <w:rsid w:val="00F570A4"/>
    <w:rsid w:val="00F60F69"/>
    <w:rsid w:val="00F61579"/>
    <w:rsid w:val="00F64206"/>
    <w:rsid w:val="00F651EE"/>
    <w:rsid w:val="00F67EAC"/>
    <w:rsid w:val="00F70D53"/>
    <w:rsid w:val="00F715DC"/>
    <w:rsid w:val="00F72658"/>
    <w:rsid w:val="00F7271A"/>
    <w:rsid w:val="00F73925"/>
    <w:rsid w:val="00F73F76"/>
    <w:rsid w:val="00F74DB8"/>
    <w:rsid w:val="00F755FC"/>
    <w:rsid w:val="00F75A23"/>
    <w:rsid w:val="00F77068"/>
    <w:rsid w:val="00F77922"/>
    <w:rsid w:val="00F77EF9"/>
    <w:rsid w:val="00F833C0"/>
    <w:rsid w:val="00F86278"/>
    <w:rsid w:val="00F862C0"/>
    <w:rsid w:val="00F86784"/>
    <w:rsid w:val="00F9017F"/>
    <w:rsid w:val="00F90881"/>
    <w:rsid w:val="00F91047"/>
    <w:rsid w:val="00F913D3"/>
    <w:rsid w:val="00F9330F"/>
    <w:rsid w:val="00F96A4F"/>
    <w:rsid w:val="00FA00CF"/>
    <w:rsid w:val="00FA0EE8"/>
    <w:rsid w:val="00FA2656"/>
    <w:rsid w:val="00FA2F35"/>
    <w:rsid w:val="00FA3CF7"/>
    <w:rsid w:val="00FA6C8B"/>
    <w:rsid w:val="00FB1470"/>
    <w:rsid w:val="00FB42A8"/>
    <w:rsid w:val="00FB6C34"/>
    <w:rsid w:val="00FB779E"/>
    <w:rsid w:val="00FC1F11"/>
    <w:rsid w:val="00FC6823"/>
    <w:rsid w:val="00FD0EEB"/>
    <w:rsid w:val="00FD1E0E"/>
    <w:rsid w:val="00FD38BE"/>
    <w:rsid w:val="00FD38FC"/>
    <w:rsid w:val="00FD41A3"/>
    <w:rsid w:val="00FD67B4"/>
    <w:rsid w:val="00FD6BE6"/>
    <w:rsid w:val="00FE0DAA"/>
    <w:rsid w:val="00FE2277"/>
    <w:rsid w:val="00FE23BE"/>
    <w:rsid w:val="00FE31CE"/>
    <w:rsid w:val="00FE335B"/>
    <w:rsid w:val="00FF6C90"/>
    <w:rsid w:val="00FF74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74F90A"/>
  <w15:chartTrackingRefBased/>
  <w15:docId w15:val="{7AE5E425-0621-4339-B7D3-F11005A7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Pr>
      <w:rFonts w:ascii="Monaco" w:hAnsi="Monaco"/>
      <w:sz w:val="24"/>
    </w:rPr>
  </w:style>
  <w:style w:type="paragraph" w:customStyle="1" w:styleId="WPNormal">
    <w:name w:val="WP_Normal"/>
    <w:basedOn w:val="WPWPDefaults"/>
    <w:rPr>
      <w:rFonts w:ascii="Monaco" w:hAnsi="Monaco"/>
    </w:rPr>
  </w:style>
  <w:style w:type="paragraph" w:customStyle="1" w:styleId="WPWPDefaults">
    <w:name w:val="WP_WP Defaults"/>
    <w:rPr>
      <w:rFonts w:ascii="Geneva" w:hAnsi="Geneva"/>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w:eastAsia="Times" w:hAnsi="Courier"/>
    </w:rPr>
  </w:style>
  <w:style w:type="character" w:styleId="Hyperlink">
    <w:name w:val="Hyperlink"/>
    <w:unhideWhenUsed/>
    <w:rsid w:val="00461D77"/>
    <w:rPr>
      <w:color w:val="0000FF"/>
      <w:u w:val="single"/>
    </w:rPr>
  </w:style>
  <w:style w:type="character" w:customStyle="1" w:styleId="il">
    <w:name w:val="il"/>
    <w:rsid w:val="00461D77"/>
  </w:style>
  <w:style w:type="paragraph" w:styleId="NormalWeb">
    <w:name w:val="Normal (Web)"/>
    <w:basedOn w:val="Normal"/>
    <w:uiPriority w:val="99"/>
    <w:semiHidden/>
    <w:unhideWhenUsed/>
    <w:rsid w:val="008A26F0"/>
    <w:pPr>
      <w:spacing w:before="100" w:beforeAutospacing="1" w:after="100" w:afterAutospacing="1"/>
    </w:pPr>
    <w:rPr>
      <w:sz w:val="20"/>
    </w:rPr>
  </w:style>
  <w:style w:type="table" w:styleId="TableGrid">
    <w:name w:val="Table Grid"/>
    <w:basedOn w:val="TableNormal"/>
    <w:uiPriority w:val="59"/>
    <w:rsid w:val="00BD6C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26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6BF"/>
    <w:rPr>
      <w:rFonts w:ascii="Segoe UI" w:hAnsi="Segoe UI" w:cs="Segoe UI"/>
      <w:sz w:val="18"/>
      <w:szCs w:val="18"/>
    </w:rPr>
  </w:style>
  <w:style w:type="character" w:styleId="CommentReference">
    <w:name w:val="annotation reference"/>
    <w:basedOn w:val="DefaultParagraphFont"/>
    <w:uiPriority w:val="99"/>
    <w:semiHidden/>
    <w:unhideWhenUsed/>
    <w:rsid w:val="00712755"/>
    <w:rPr>
      <w:sz w:val="16"/>
      <w:szCs w:val="16"/>
    </w:rPr>
  </w:style>
  <w:style w:type="paragraph" w:styleId="CommentText">
    <w:name w:val="annotation text"/>
    <w:basedOn w:val="Normal"/>
    <w:link w:val="CommentTextChar"/>
    <w:uiPriority w:val="99"/>
    <w:semiHidden/>
    <w:unhideWhenUsed/>
    <w:rsid w:val="00712755"/>
    <w:rPr>
      <w:sz w:val="20"/>
    </w:rPr>
  </w:style>
  <w:style w:type="character" w:customStyle="1" w:styleId="CommentTextChar">
    <w:name w:val="Comment Text Char"/>
    <w:basedOn w:val="DefaultParagraphFont"/>
    <w:link w:val="CommentText"/>
    <w:uiPriority w:val="99"/>
    <w:semiHidden/>
    <w:rsid w:val="00712755"/>
    <w:rPr>
      <w:rFonts w:ascii="Times" w:hAnsi="Times"/>
    </w:rPr>
  </w:style>
  <w:style w:type="paragraph" w:styleId="CommentSubject">
    <w:name w:val="annotation subject"/>
    <w:basedOn w:val="CommentText"/>
    <w:next w:val="CommentText"/>
    <w:link w:val="CommentSubjectChar"/>
    <w:uiPriority w:val="99"/>
    <w:semiHidden/>
    <w:unhideWhenUsed/>
    <w:rsid w:val="00712755"/>
    <w:rPr>
      <w:b/>
      <w:bCs/>
    </w:rPr>
  </w:style>
  <w:style w:type="character" w:customStyle="1" w:styleId="CommentSubjectChar">
    <w:name w:val="Comment Subject Char"/>
    <w:basedOn w:val="CommentTextChar"/>
    <w:link w:val="CommentSubject"/>
    <w:uiPriority w:val="99"/>
    <w:semiHidden/>
    <w:rsid w:val="00712755"/>
    <w:rPr>
      <w:rFonts w:ascii="Times" w:hAnsi="Times"/>
      <w:b/>
      <w:bCs/>
    </w:rPr>
  </w:style>
  <w:style w:type="paragraph" w:styleId="ListParagraph">
    <w:name w:val="List Paragraph"/>
    <w:basedOn w:val="Normal"/>
    <w:uiPriority w:val="72"/>
    <w:qFormat/>
    <w:rsid w:val="00EE1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01027">
      <w:bodyDiv w:val="1"/>
      <w:marLeft w:val="0"/>
      <w:marRight w:val="0"/>
      <w:marTop w:val="0"/>
      <w:marBottom w:val="0"/>
      <w:divBdr>
        <w:top w:val="none" w:sz="0" w:space="0" w:color="auto"/>
        <w:left w:val="none" w:sz="0" w:space="0" w:color="auto"/>
        <w:bottom w:val="none" w:sz="0" w:space="0" w:color="auto"/>
        <w:right w:val="none" w:sz="0" w:space="0" w:color="auto"/>
      </w:divBdr>
    </w:div>
    <w:div w:id="1787430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coursesmart.com/IR/7362944/9781617312502?__hdv=6.8"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friveram@mdc.edu"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dc.blackboard.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mdc.blackboard.com" TargetMode="External"/><Relationship Id="rId4" Type="http://schemas.openxmlformats.org/officeDocument/2006/relationships/webSettings" Target="webSettings.xml"/><Relationship Id="rId9" Type="http://schemas.openxmlformats.org/officeDocument/2006/relationships/hyperlink" Target="http://www.schoology.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9</Pages>
  <Words>2704</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Education 548: Effective College Teaching</vt:lpstr>
    </vt:vector>
  </TitlesOfParts>
  <Company>Center for Learning and Teaching</Company>
  <LinksUpToDate>false</LinksUpToDate>
  <CharactersWithSpaces>18087</CharactersWithSpaces>
  <SharedDoc>false</SharedDoc>
  <HLinks>
    <vt:vector size="6" baseType="variant">
      <vt:variant>
        <vt:i4>4259960</vt:i4>
      </vt:variant>
      <vt:variant>
        <vt:i4>0</vt:i4>
      </vt:variant>
      <vt:variant>
        <vt:i4>0</vt:i4>
      </vt:variant>
      <vt:variant>
        <vt:i4>5</vt:i4>
      </vt:variant>
      <vt:variant>
        <vt:lpwstr>mailto:friveramariani@keiseruniversity.edu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548: Effective College Teaching</dc:title>
  <dc:subject/>
  <dc:creator>deborah trumbull</dc:creator>
  <cp:keywords/>
  <cp:lastModifiedBy>Felix E. Rivera-Mariani</cp:lastModifiedBy>
  <cp:revision>80</cp:revision>
  <cp:lastPrinted>2016-04-29T17:06:00Z</cp:lastPrinted>
  <dcterms:created xsi:type="dcterms:W3CDTF">2016-04-29T13:46:00Z</dcterms:created>
  <dcterms:modified xsi:type="dcterms:W3CDTF">2016-05-10T13:37:00Z</dcterms:modified>
</cp:coreProperties>
</file>