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272E83">
      <w:pPr>
        <w:pStyle w:val="WPNormal"/>
        <w:jc w:val="center"/>
        <w:rPr>
          <w:rFonts w:ascii="Times" w:hAnsi="Times"/>
          <w:b/>
        </w:rPr>
      </w:pPr>
      <w:r>
        <w:rPr>
          <w:rFonts w:ascii="Times" w:hAnsi="Times"/>
          <w:b/>
        </w:rPr>
        <w:t xml:space="preserve">Principles of </w:t>
      </w:r>
      <w:r w:rsidR="0025766F">
        <w:rPr>
          <w:rFonts w:ascii="Times" w:hAnsi="Times"/>
          <w:b/>
        </w:rPr>
        <w:t>Microbiology</w:t>
      </w:r>
      <w:r w:rsidR="00FC70AC">
        <w:rPr>
          <w:rFonts w:ascii="Times" w:hAnsi="Times"/>
          <w:b/>
        </w:rPr>
        <w:t xml:space="preserve"> (MCB3023)</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w:t>
      </w:r>
      <w:r w:rsidR="00CE4DEE">
        <w:rPr>
          <w:rFonts w:ascii="Times" w:hAnsi="Times"/>
          <w:i/>
        </w:rPr>
        <w:t>No one can make you feel inferior without your consent</w:t>
      </w:r>
      <w:r>
        <w:rPr>
          <w:rFonts w:ascii="Times" w:hAnsi="Times"/>
          <w:i/>
        </w:rPr>
        <w:t>”</w:t>
      </w:r>
    </w:p>
    <w:p w:rsidR="0004416F" w:rsidRPr="0004416F" w:rsidRDefault="0004416F" w:rsidP="0004416F">
      <w:pPr>
        <w:pStyle w:val="WPNormal"/>
        <w:jc w:val="center"/>
        <w:rPr>
          <w:rFonts w:ascii="Times" w:hAnsi="Times"/>
        </w:rPr>
      </w:pPr>
      <w:r>
        <w:rPr>
          <w:rFonts w:ascii="Times" w:hAnsi="Times"/>
          <w:i/>
        </w:rPr>
        <w:softHyphen/>
      </w:r>
      <w:r>
        <w:rPr>
          <w:rFonts w:ascii="Times" w:hAnsi="Times"/>
        </w:rPr>
        <w:t>-</w:t>
      </w:r>
      <w:proofErr w:type="spellStart"/>
      <w:r w:rsidR="00CE4DEE">
        <w:rPr>
          <w:rFonts w:ascii="Times" w:hAnsi="Times"/>
        </w:rPr>
        <w:t>Eleonor</w:t>
      </w:r>
      <w:proofErr w:type="spellEnd"/>
      <w:r w:rsidR="00CE4DEE">
        <w:rPr>
          <w:rFonts w:ascii="Times" w:hAnsi="Times"/>
        </w:rPr>
        <w:t xml:space="preserve"> Roosevelt</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DC63A5">
        <w:rPr>
          <w:rFonts w:ascii="Times" w:hAnsi="Times"/>
        </w:rPr>
        <w:t>2016-1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00626990">
        <w:rPr>
          <w:rFonts w:ascii="Times" w:hAnsi="Times"/>
          <w:b/>
        </w:rPr>
        <w:t>L</w:t>
      </w:r>
      <w:r w:rsidRPr="000864D7">
        <w:rPr>
          <w:rFonts w:ascii="Times" w:hAnsi="Times"/>
          <w:b/>
        </w:rPr>
        <w:t>ocation</w:t>
      </w:r>
      <w:r w:rsidR="00717497">
        <w:rPr>
          <w:rFonts w:ascii="Times" w:hAnsi="Times"/>
        </w:rPr>
        <w:t xml:space="preserve">: Room </w:t>
      </w:r>
      <w:r w:rsidR="00DC63A5">
        <w:rPr>
          <w:rFonts w:ascii="Times" w:hAnsi="Times"/>
        </w:rPr>
        <w:t>1221</w:t>
      </w:r>
    </w:p>
    <w:p w:rsidR="00461D77" w:rsidRDefault="000864D7" w:rsidP="00E63576">
      <w:pPr>
        <w:pStyle w:val="WPNormal"/>
        <w:rPr>
          <w:rFonts w:ascii="Times" w:hAnsi="Times"/>
        </w:rPr>
      </w:pPr>
      <w:r w:rsidRPr="000864D7">
        <w:rPr>
          <w:rFonts w:ascii="Times" w:hAnsi="Times"/>
          <w:b/>
        </w:rPr>
        <w:t xml:space="preserve">Class Meeting </w:t>
      </w:r>
      <w:r w:rsidR="00626990">
        <w:rPr>
          <w:rFonts w:ascii="Times" w:hAnsi="Times"/>
          <w:b/>
        </w:rPr>
        <w:t>Days</w:t>
      </w:r>
      <w:r w:rsidR="00E07442">
        <w:rPr>
          <w:rFonts w:ascii="Times" w:hAnsi="Times"/>
        </w:rPr>
        <w:t xml:space="preserve">: </w:t>
      </w:r>
      <w:r w:rsidR="003C584E">
        <w:rPr>
          <w:rFonts w:ascii="Times" w:hAnsi="Times"/>
        </w:rPr>
        <w:t>Thursdays</w:t>
      </w:r>
      <w:r w:rsidR="006C6568">
        <w:rPr>
          <w:rFonts w:ascii="Times" w:hAnsi="Times"/>
        </w:rPr>
        <w:t>;</w:t>
      </w:r>
      <w:r w:rsidR="00626990">
        <w:rPr>
          <w:rFonts w:ascii="Times" w:hAnsi="Times"/>
        </w:rPr>
        <w:t xml:space="preserve"> </w:t>
      </w:r>
      <w:r w:rsidR="003C584E">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DC63A5">
        <w:rPr>
          <w:rFonts w:ascii="Times" w:hAnsi="Times"/>
        </w:rPr>
        <w:t>8:10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DC63A5">
        <w:rPr>
          <w:rFonts w:ascii="Times" w:hAnsi="Times"/>
        </w:rPr>
        <w:t>A202 or 1221</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DC63A5">
        <w:rPr>
          <w:rFonts w:ascii="Times" w:hAnsi="Times"/>
        </w:rPr>
        <w:t xml:space="preserve">Tuesday (room A202) and </w:t>
      </w:r>
      <w:r w:rsidR="00456B8D">
        <w:rPr>
          <w:rFonts w:ascii="Times" w:hAnsi="Times"/>
        </w:rPr>
        <w:t>Thursdays</w:t>
      </w:r>
      <w:r w:rsidR="00DC63A5">
        <w:rPr>
          <w:rFonts w:ascii="Times" w:hAnsi="Times"/>
        </w:rPr>
        <w:t xml:space="preserve"> (room 1221) </w:t>
      </w:r>
      <w:r w:rsidR="003C584E">
        <w:rPr>
          <w:rFonts w:ascii="Times" w:hAnsi="Times"/>
        </w:rPr>
        <w:t>3:00P</w:t>
      </w:r>
      <w:r w:rsidR="00CB38FA">
        <w:rPr>
          <w:rFonts w:ascii="Times" w:hAnsi="Times"/>
        </w:rPr>
        <w:t>M</w:t>
      </w:r>
      <w:r w:rsidR="00873FC3">
        <w:rPr>
          <w:rFonts w:ascii="Times" w:hAnsi="Times"/>
        </w:rPr>
        <w:t xml:space="preserve"> – </w:t>
      </w:r>
      <w:r w:rsidR="003C584E">
        <w:rPr>
          <w:rFonts w:ascii="Times" w:hAnsi="Times"/>
        </w:rPr>
        <w:t>4:0</w:t>
      </w:r>
      <w:r w:rsidR="00CB38FA">
        <w:rPr>
          <w:rFonts w:ascii="Times" w:hAnsi="Times"/>
        </w:rPr>
        <w:t>0</w:t>
      </w:r>
      <w:r w:rsidR="00F61579">
        <w:rPr>
          <w:rFonts w:ascii="Times" w:hAnsi="Times"/>
        </w:rPr>
        <w:t>PM</w:t>
      </w:r>
    </w:p>
    <w:p w:rsidR="00626990" w:rsidRDefault="000C580E" w:rsidP="00311777">
      <w:pPr>
        <w:pStyle w:val="WPNormal"/>
        <w:rPr>
          <w:rStyle w:val="Hyperlink"/>
          <w:rFonts w:ascii="Times" w:hAnsi="Times"/>
          <w:u w:val="none"/>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983F86">
        <w:rPr>
          <w:rStyle w:val="Hyperlink"/>
          <w:rFonts w:ascii="Times" w:hAnsi="Times"/>
          <w:u w:val="none"/>
        </w:rPr>
        <w:t xml:space="preserve"> </w:t>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687772" w:rsidRDefault="00687772" w:rsidP="00687772">
      <w:pPr>
        <w:pStyle w:val="WPNormal"/>
        <w:jc w:val="both"/>
        <w:rPr>
          <w:rFonts w:ascii="Times" w:hAnsi="Times"/>
          <w:b/>
        </w:rPr>
      </w:pPr>
    </w:p>
    <w:p w:rsidR="00687772" w:rsidRPr="00687772" w:rsidRDefault="00687772" w:rsidP="00687772">
      <w:pPr>
        <w:pStyle w:val="WPNormal"/>
        <w:jc w:val="both"/>
        <w:rPr>
          <w:rFonts w:ascii="Times" w:hAnsi="Times"/>
          <w:b/>
        </w:rPr>
      </w:pPr>
      <w:r w:rsidRPr="00687772">
        <w:rPr>
          <w:rFonts w:ascii="Times" w:hAnsi="Times"/>
          <w:b/>
        </w:rPr>
        <w:t>Note</w:t>
      </w:r>
      <w:r>
        <w:rPr>
          <w:rFonts w:ascii="Times" w:hAnsi="Times"/>
          <w:b/>
        </w:rPr>
        <w:t xml:space="preserve">: </w:t>
      </w:r>
      <w:r w:rsidRPr="00687772">
        <w:rPr>
          <w:rFonts w:ascii="Times" w:hAnsi="Times"/>
        </w:rPr>
        <w:t>Syllabus may be subject to change at the professor’s discretion</w:t>
      </w:r>
      <w:r>
        <w:rPr>
          <w:rFonts w:ascii="Times" w:hAnsi="Times"/>
          <w:b/>
        </w:rPr>
        <w:t xml:space="preserve">.  </w:t>
      </w:r>
    </w:p>
    <w:p w:rsidR="00461D77" w:rsidRDefault="00461D77">
      <w:pPr>
        <w:pStyle w:val="WPNormal"/>
        <w:rPr>
          <w:rFonts w:ascii="Times" w:hAnsi="Times"/>
        </w:rPr>
      </w:pPr>
    </w:p>
    <w:p w:rsidR="00626990" w:rsidRDefault="005E201C" w:rsidP="00395F46">
      <w:pPr>
        <w:pStyle w:val="WPNormal"/>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p>
    <w:p w:rsidR="00C73D26" w:rsidRPr="005C0018" w:rsidRDefault="00DC63A5" w:rsidP="00DC63A5">
      <w:pPr>
        <w:pStyle w:val="WPNormal"/>
        <w:jc w:val="both"/>
        <w:rPr>
          <w:rFonts w:ascii="Times New Roman" w:hAnsi="Times New Roman"/>
          <w:color w:val="000000"/>
          <w:sz w:val="22"/>
          <w:szCs w:val="22"/>
        </w:rPr>
      </w:pPr>
      <w:r w:rsidRPr="005C0018">
        <w:rPr>
          <w:rFonts w:ascii="Times New Roman" w:hAnsi="Times New Roman"/>
          <w:noProof/>
        </w:rPr>
        <w:t>Madigan, M.T.</w:t>
      </w:r>
      <w:r w:rsidR="003C584E" w:rsidRPr="005C0018">
        <w:rPr>
          <w:rFonts w:ascii="Times New Roman" w:hAnsi="Times New Roman"/>
          <w:noProof/>
        </w:rPr>
        <w:t xml:space="preserve">, </w:t>
      </w:r>
      <w:r w:rsidRPr="005C0018">
        <w:rPr>
          <w:rFonts w:ascii="Times New Roman" w:hAnsi="Times New Roman"/>
          <w:noProof/>
        </w:rPr>
        <w:t>J.M. Martinko, D.A. Stahl, D.P. Clark.</w:t>
      </w:r>
      <w:r w:rsidR="003C584E" w:rsidRPr="005C0018">
        <w:rPr>
          <w:rFonts w:ascii="Times New Roman" w:hAnsi="Times New Roman"/>
        </w:rPr>
        <w:t xml:space="preserve"> </w:t>
      </w:r>
      <w:r w:rsidR="00721231" w:rsidRPr="005C0018">
        <w:rPr>
          <w:rFonts w:ascii="Times New Roman" w:hAnsi="Times New Roman"/>
        </w:rPr>
        <w:t>201</w:t>
      </w:r>
      <w:r w:rsidRPr="005C0018">
        <w:rPr>
          <w:rFonts w:ascii="Times New Roman" w:hAnsi="Times New Roman"/>
        </w:rPr>
        <w:t>5</w:t>
      </w:r>
      <w:r w:rsidR="00721231" w:rsidRPr="005C0018">
        <w:rPr>
          <w:rFonts w:ascii="Times New Roman" w:hAnsi="Times New Roman"/>
        </w:rPr>
        <w:t xml:space="preserve">. </w:t>
      </w:r>
      <w:r w:rsidRPr="005C0018">
        <w:rPr>
          <w:rFonts w:ascii="Times New Roman" w:hAnsi="Times New Roman"/>
          <w:b/>
          <w:i/>
        </w:rPr>
        <w:t>Brock Biology of Microorganisms</w:t>
      </w:r>
      <w:r w:rsidRPr="005C0018">
        <w:rPr>
          <w:rFonts w:ascii="Times New Roman" w:hAnsi="Times New Roman"/>
        </w:rPr>
        <w:t>. 14</w:t>
      </w:r>
      <w:r w:rsidRPr="005C0018">
        <w:rPr>
          <w:rFonts w:ascii="Times New Roman" w:hAnsi="Times New Roman"/>
          <w:vertAlign w:val="superscript"/>
        </w:rPr>
        <w:t>th</w:t>
      </w:r>
      <w:r w:rsidRPr="005C0018">
        <w:rPr>
          <w:rFonts w:ascii="Times New Roman" w:hAnsi="Times New Roman"/>
        </w:rPr>
        <w:t xml:space="preserve"> </w:t>
      </w:r>
      <w:r w:rsidR="00721231" w:rsidRPr="005C0018">
        <w:rPr>
          <w:rFonts w:ascii="Times New Roman" w:hAnsi="Times New Roman"/>
        </w:rPr>
        <w:t xml:space="preserve">Ed. </w:t>
      </w:r>
      <w:r w:rsidRPr="005C0018">
        <w:rPr>
          <w:rFonts w:ascii="Times New Roman" w:hAnsi="Times New Roman"/>
        </w:rPr>
        <w:t>Pearson/</w:t>
      </w:r>
      <w:r w:rsidR="003C584E" w:rsidRPr="005C0018">
        <w:rPr>
          <w:rFonts w:ascii="Times New Roman" w:hAnsi="Times New Roman"/>
        </w:rPr>
        <w:t xml:space="preserve">Benjamin Cummings. </w:t>
      </w:r>
      <w:r w:rsidR="00721231" w:rsidRPr="005C0018">
        <w:rPr>
          <w:rFonts w:ascii="Times New Roman" w:hAnsi="Times New Roman"/>
        </w:rPr>
        <w:t xml:space="preserve"> </w:t>
      </w:r>
      <w:r w:rsidR="003C584E" w:rsidRPr="005C0018">
        <w:rPr>
          <w:rFonts w:ascii="Times New Roman" w:hAnsi="Times New Roman"/>
        </w:rPr>
        <w:t xml:space="preserve">San Francisco, CA. </w:t>
      </w:r>
      <w:r w:rsidR="00721231" w:rsidRPr="005C0018">
        <w:rPr>
          <w:rFonts w:ascii="Times New Roman" w:hAnsi="Times New Roman"/>
        </w:rPr>
        <w:t xml:space="preserve">(ISBN </w:t>
      </w:r>
      <w:r w:rsidRPr="005C0018">
        <w:rPr>
          <w:rFonts w:ascii="Times New Roman" w:hAnsi="Times New Roman"/>
        </w:rPr>
        <w:t xml:space="preserve">9780321897398 or </w:t>
      </w:r>
      <w:r w:rsidRPr="005C0018">
        <w:rPr>
          <w:rFonts w:ascii="Times New Roman" w:hAnsi="Times New Roman"/>
          <w:color w:val="111111"/>
          <w:sz w:val="22"/>
          <w:shd w:val="clear" w:color="auto" w:fill="FFFFFF"/>
        </w:rPr>
        <w:t>9780321957016</w:t>
      </w:r>
      <w:r w:rsidR="00721231" w:rsidRPr="005C0018">
        <w:rPr>
          <w:rFonts w:ascii="Times New Roman" w:hAnsi="Times New Roman"/>
        </w:rPr>
        <w:t>).</w:t>
      </w:r>
      <w:r w:rsidR="00721231" w:rsidRPr="005C0018">
        <w:rPr>
          <w:rFonts w:ascii="Times New Roman" w:hAnsi="Times New Roman"/>
          <w:b/>
        </w:rPr>
        <w:tab/>
      </w:r>
    </w:p>
    <w:p w:rsidR="00395F46" w:rsidRPr="00A361C9" w:rsidRDefault="00395F46" w:rsidP="00294904">
      <w:pPr>
        <w:pStyle w:val="WPNormal"/>
        <w:rPr>
          <w:rFonts w:ascii="Times New Roman" w:hAnsi="Times New Roman"/>
          <w:b/>
        </w:rPr>
      </w:pPr>
    </w:p>
    <w:p w:rsidR="00BD6C85" w:rsidRPr="007E7CB7" w:rsidRDefault="00D90E15" w:rsidP="00B16909">
      <w:pPr>
        <w:pStyle w:val="WPNormal"/>
        <w:spacing w:after="240"/>
        <w:rPr>
          <w:rFonts w:ascii="Times New Roman" w:hAnsi="Times New Roman"/>
          <w:b/>
        </w:rPr>
      </w:pPr>
      <w:r>
        <w:rPr>
          <w:rFonts w:ascii="Times New Roman" w:hAnsi="Times New Roman"/>
          <w:b/>
        </w:rPr>
        <w:t>Pre</w:t>
      </w:r>
      <w:r w:rsidR="00E22119" w:rsidRPr="007E7CB7">
        <w:rPr>
          <w:rFonts w:ascii="Times New Roman" w:hAnsi="Times New Roman"/>
          <w:b/>
        </w:rPr>
        <w:t xml:space="preserve">-requisite: </w:t>
      </w:r>
      <w:r>
        <w:rPr>
          <w:rFonts w:ascii="Times New Roman" w:hAnsi="Times New Roman"/>
        </w:rPr>
        <w:t>BSC2010</w:t>
      </w:r>
      <w:r w:rsidR="00C337DB">
        <w:rPr>
          <w:rFonts w:ascii="Times New Roman" w:hAnsi="Times New Roman"/>
        </w:rPr>
        <w:t xml:space="preserve"> and 20111</w:t>
      </w:r>
      <w:r>
        <w:rPr>
          <w:rFonts w:ascii="Times New Roman" w:hAnsi="Times New Roman"/>
        </w:rPr>
        <w:t xml:space="preserve">, </w:t>
      </w:r>
      <w:r w:rsidR="00C337DB">
        <w:rPr>
          <w:rFonts w:ascii="Times New Roman" w:hAnsi="Times New Roman"/>
        </w:rPr>
        <w:t xml:space="preserve">CHEM2210; </w:t>
      </w:r>
      <w:r w:rsidR="00C337DB" w:rsidRPr="00C337DB">
        <w:rPr>
          <w:rFonts w:ascii="Times New Roman" w:hAnsi="Times New Roman"/>
          <w:b/>
        </w:rPr>
        <w:t>Co-Requisite</w:t>
      </w:r>
      <w:r w:rsidR="00C337DB">
        <w:rPr>
          <w:rFonts w:ascii="Times New Roman" w:hAnsi="Times New Roman"/>
        </w:rPr>
        <w:t>: MCB3023L</w:t>
      </w:r>
    </w:p>
    <w:p w:rsidR="00D90E15" w:rsidRPr="00D342A8" w:rsidRDefault="00D90E15" w:rsidP="00D90E15">
      <w:pPr>
        <w:pStyle w:val="WPNormal"/>
        <w:numPr>
          <w:ilvl w:val="0"/>
          <w:numId w:val="15"/>
        </w:numPr>
        <w:spacing w:after="240"/>
        <w:jc w:val="both"/>
        <w:rPr>
          <w:rFonts w:ascii="Times" w:hAnsi="Times"/>
          <w:b/>
          <w:u w:val="single"/>
        </w:rPr>
      </w:pPr>
      <w:r w:rsidRPr="00D342A8">
        <w:rPr>
          <w:rFonts w:ascii="Times" w:hAnsi="Times"/>
          <w:b/>
          <w:u w:val="single"/>
        </w:rPr>
        <w:t>Course Materials</w:t>
      </w:r>
      <w:r>
        <w:rPr>
          <w:rFonts w:ascii="Times" w:hAnsi="Times"/>
          <w:b/>
          <w:u w:val="single"/>
        </w:rPr>
        <w:t xml:space="preserve"> </w:t>
      </w:r>
    </w:p>
    <w:p w:rsidR="00D90E15" w:rsidRPr="006C6568" w:rsidRDefault="00D90E15" w:rsidP="00D90E15">
      <w:pPr>
        <w:pStyle w:val="WPNormal"/>
        <w:numPr>
          <w:ilvl w:val="0"/>
          <w:numId w:val="24"/>
        </w:numPr>
        <w:jc w:val="both"/>
        <w:rPr>
          <w:rStyle w:val="Hyperlink"/>
          <w:rFonts w:ascii="Times New Roman" w:hAnsi="Times New Roman"/>
          <w:b/>
          <w:color w:val="auto"/>
          <w:sz w:val="32"/>
          <w:u w:val="none"/>
        </w:rPr>
      </w:pPr>
      <w:r>
        <w:rPr>
          <w:rFonts w:ascii="Times" w:hAnsi="Times"/>
        </w:rPr>
        <w:t xml:space="preserve">Syllabus, Professor’s credentials, </w:t>
      </w:r>
      <w:r w:rsidR="00DC5738">
        <w:rPr>
          <w:rFonts w:ascii="Times" w:hAnsi="Times"/>
        </w:rPr>
        <w:t>R</w:t>
      </w:r>
      <w:r>
        <w:rPr>
          <w:rFonts w:ascii="Times" w:hAnsi="Times"/>
        </w:rPr>
        <w:t xml:space="preserve">eading </w:t>
      </w:r>
      <w:r w:rsidR="00DC5738">
        <w:rPr>
          <w:rFonts w:ascii="Times" w:hAnsi="Times"/>
        </w:rPr>
        <w:t>and other A</w:t>
      </w:r>
      <w:r>
        <w:rPr>
          <w:rFonts w:ascii="Times" w:hAnsi="Times"/>
        </w:rPr>
        <w:t xml:space="preserve">ssignments, Lectures, Supplemental materials will be available at </w:t>
      </w:r>
      <w:hyperlink r:id="rId8" w:history="1">
        <w:r w:rsidR="0027494E">
          <w:rPr>
            <w:rStyle w:val="Hyperlink"/>
            <w:rFonts w:ascii="Times" w:hAnsi="Times"/>
          </w:rPr>
          <w:t>mdc</w:t>
        </w:r>
        <w:r w:rsidR="00634E10" w:rsidRPr="004B60D6">
          <w:rPr>
            <w:rStyle w:val="Hyperlink"/>
            <w:rFonts w:ascii="Times" w:hAnsi="Times"/>
          </w:rPr>
          <w:t>.</w:t>
        </w:r>
        <w:r w:rsidR="0027494E">
          <w:rPr>
            <w:rStyle w:val="Hyperlink"/>
            <w:rFonts w:ascii="Times" w:hAnsi="Times"/>
          </w:rPr>
          <w:t>blackboard.com</w:t>
        </w:r>
      </w:hyperlink>
      <w:r w:rsidR="00634E10">
        <w:rPr>
          <w:rFonts w:ascii="Times" w:hAnsi="Times"/>
        </w:rPr>
        <w:t xml:space="preserve"> </w:t>
      </w:r>
    </w:p>
    <w:p w:rsidR="006C6568" w:rsidRPr="003A46EA" w:rsidRDefault="006C6568" w:rsidP="006C6568">
      <w:pPr>
        <w:pStyle w:val="WPNormal"/>
        <w:ind w:left="720"/>
        <w:jc w:val="both"/>
        <w:rPr>
          <w:rStyle w:val="Hyperlink"/>
          <w:rFonts w:ascii="Times New Roman" w:hAnsi="Times New Roman"/>
          <w:b/>
          <w:color w:val="auto"/>
          <w:szCs w:val="24"/>
          <w:u w:val="none"/>
        </w:rPr>
      </w:pPr>
    </w:p>
    <w:p w:rsidR="00D90E15" w:rsidRPr="003A46EA" w:rsidRDefault="006C6568" w:rsidP="00F410CF">
      <w:pPr>
        <w:pStyle w:val="WPNormal"/>
        <w:numPr>
          <w:ilvl w:val="0"/>
          <w:numId w:val="24"/>
        </w:numPr>
        <w:jc w:val="both"/>
        <w:rPr>
          <w:rFonts w:ascii="Times New Roman" w:hAnsi="Times New Roman"/>
          <w:b/>
          <w:szCs w:val="24"/>
        </w:rPr>
      </w:pPr>
      <w:r w:rsidRPr="003A46EA">
        <w:rPr>
          <w:rFonts w:ascii="Times New Roman" w:hAnsi="Times New Roman"/>
          <w:b/>
          <w:szCs w:val="24"/>
        </w:rPr>
        <w:t>Required Textbook (print</w:t>
      </w:r>
      <w:r w:rsidR="00C337DB" w:rsidRPr="003A46EA">
        <w:rPr>
          <w:rFonts w:ascii="Times New Roman" w:hAnsi="Times New Roman"/>
          <w:b/>
          <w:szCs w:val="24"/>
        </w:rPr>
        <w:t>,</w:t>
      </w:r>
      <w:r w:rsidRPr="003A46EA">
        <w:rPr>
          <w:rFonts w:ascii="Times New Roman" w:hAnsi="Times New Roman"/>
          <w:b/>
          <w:szCs w:val="24"/>
        </w:rPr>
        <w:t xml:space="preserve"> </w:t>
      </w:r>
      <w:r w:rsidR="00BF3C1C" w:rsidRPr="003A46EA">
        <w:rPr>
          <w:rFonts w:ascii="Times New Roman" w:hAnsi="Times New Roman"/>
          <w:b/>
          <w:szCs w:val="24"/>
        </w:rPr>
        <w:t xml:space="preserve">rental, </w:t>
      </w:r>
      <w:r w:rsidRPr="003A46EA">
        <w:rPr>
          <w:rFonts w:ascii="Times New Roman" w:hAnsi="Times New Roman"/>
          <w:b/>
          <w:szCs w:val="24"/>
        </w:rPr>
        <w:t>or e-book):</w:t>
      </w:r>
      <w:r w:rsidRPr="003A46EA">
        <w:rPr>
          <w:rFonts w:ascii="Times New Roman" w:hAnsi="Times New Roman"/>
          <w:szCs w:val="24"/>
        </w:rPr>
        <w:t xml:space="preserve"> </w:t>
      </w:r>
      <w:r w:rsidR="00C337DB" w:rsidRPr="003A46EA">
        <w:rPr>
          <w:rFonts w:ascii="Times New Roman" w:hAnsi="Times New Roman"/>
          <w:szCs w:val="24"/>
        </w:rPr>
        <w:t xml:space="preserve">See above. </w:t>
      </w:r>
    </w:p>
    <w:p w:rsidR="003A46EA" w:rsidRPr="003A46EA" w:rsidRDefault="003A46EA" w:rsidP="003A46EA">
      <w:pPr>
        <w:pStyle w:val="ListParagraph"/>
        <w:rPr>
          <w:rFonts w:ascii="Times New Roman" w:hAnsi="Times New Roman"/>
          <w:b/>
          <w:szCs w:val="24"/>
        </w:rPr>
      </w:pPr>
    </w:p>
    <w:p w:rsidR="003A46EA" w:rsidRPr="003A46EA" w:rsidRDefault="003A46EA" w:rsidP="00F410CF">
      <w:pPr>
        <w:pStyle w:val="WPNormal"/>
        <w:numPr>
          <w:ilvl w:val="0"/>
          <w:numId w:val="24"/>
        </w:numPr>
        <w:jc w:val="both"/>
        <w:rPr>
          <w:rFonts w:ascii="Times New Roman" w:hAnsi="Times New Roman"/>
          <w:b/>
          <w:szCs w:val="24"/>
        </w:rPr>
      </w:pPr>
      <w:r w:rsidRPr="003A46EA">
        <w:rPr>
          <w:rFonts w:ascii="Times New Roman" w:hAnsi="Times New Roman"/>
          <w:b/>
          <w:szCs w:val="24"/>
        </w:rPr>
        <w:t>Reef-</w:t>
      </w:r>
      <w:proofErr w:type="spellStart"/>
      <w:r w:rsidRPr="003A46EA">
        <w:rPr>
          <w:rFonts w:ascii="Times New Roman" w:hAnsi="Times New Roman"/>
          <w:b/>
          <w:szCs w:val="24"/>
        </w:rPr>
        <w:t>Polling</w:t>
      </w:r>
      <w:r w:rsidR="00613BA2">
        <w:rPr>
          <w:rFonts w:ascii="Times New Roman" w:hAnsi="Times New Roman"/>
          <w:b/>
          <w:szCs w:val="24"/>
          <w:vertAlign w:val="superscript"/>
        </w:rPr>
        <w:t>TM</w:t>
      </w:r>
      <w:proofErr w:type="spellEnd"/>
      <w:r w:rsidRPr="003A46EA">
        <w:rPr>
          <w:rFonts w:ascii="Times New Roman" w:hAnsi="Times New Roman"/>
          <w:b/>
          <w:szCs w:val="24"/>
        </w:rPr>
        <w:t xml:space="preserve"> </w:t>
      </w:r>
      <w:r w:rsidRPr="003A46EA">
        <w:rPr>
          <w:rFonts w:ascii="Times New Roman" w:hAnsi="Times New Roman"/>
          <w:szCs w:val="24"/>
        </w:rPr>
        <w:t>account through one of the following:</w:t>
      </w:r>
    </w:p>
    <w:p w:rsidR="003A46EA" w:rsidRPr="00C63F1B" w:rsidRDefault="003A46EA" w:rsidP="003A46EA">
      <w:pPr>
        <w:pStyle w:val="WPNormal"/>
        <w:numPr>
          <w:ilvl w:val="1"/>
          <w:numId w:val="24"/>
        </w:numPr>
        <w:jc w:val="both"/>
        <w:rPr>
          <w:rFonts w:ascii="Times New Roman" w:hAnsi="Times New Roman"/>
          <w:szCs w:val="24"/>
        </w:rPr>
      </w:pPr>
      <w:r w:rsidRPr="00C63F1B">
        <w:rPr>
          <w:rFonts w:ascii="Times New Roman" w:hAnsi="Times New Roman"/>
          <w:szCs w:val="24"/>
        </w:rPr>
        <w:t>Smartphone app (available for iPhone and Android)</w:t>
      </w:r>
    </w:p>
    <w:p w:rsidR="003A46EA" w:rsidRPr="00C63F1B" w:rsidRDefault="003A46EA" w:rsidP="003A46EA">
      <w:pPr>
        <w:pStyle w:val="WPNormal"/>
        <w:numPr>
          <w:ilvl w:val="1"/>
          <w:numId w:val="24"/>
        </w:numPr>
        <w:jc w:val="both"/>
        <w:rPr>
          <w:rFonts w:ascii="Times New Roman" w:hAnsi="Times New Roman"/>
          <w:szCs w:val="24"/>
        </w:rPr>
      </w:pPr>
      <w:r w:rsidRPr="00C63F1B">
        <w:rPr>
          <w:rFonts w:ascii="Times New Roman" w:hAnsi="Times New Roman"/>
          <w:szCs w:val="24"/>
        </w:rPr>
        <w:t>Web</w:t>
      </w:r>
      <w:r w:rsidR="00A63A8C">
        <w:rPr>
          <w:rFonts w:ascii="Times New Roman" w:hAnsi="Times New Roman"/>
          <w:szCs w:val="24"/>
        </w:rPr>
        <w:t>-</w:t>
      </w:r>
      <w:r w:rsidRPr="00C63F1B">
        <w:rPr>
          <w:rFonts w:ascii="Times New Roman" w:hAnsi="Times New Roman"/>
          <w:szCs w:val="24"/>
        </w:rPr>
        <w:t>link (</w:t>
      </w:r>
      <w:hyperlink r:id="rId9" w:anchor="/login" w:history="1">
        <w:r w:rsidRPr="00C63F1B">
          <w:rPr>
            <w:rStyle w:val="Hyperlink"/>
            <w:rFonts w:ascii="Times New Roman" w:hAnsi="Times New Roman"/>
            <w:szCs w:val="24"/>
          </w:rPr>
          <w:t>https://app.reef-education.com/#/login</w:t>
        </w:r>
      </w:hyperlink>
      <w:r w:rsidRPr="00C63F1B">
        <w:rPr>
          <w:rFonts w:ascii="Times New Roman" w:hAnsi="Times New Roman"/>
          <w:szCs w:val="24"/>
        </w:rPr>
        <w:t xml:space="preserve">)  </w:t>
      </w:r>
    </w:p>
    <w:p w:rsidR="003A46EA" w:rsidRPr="003A46EA" w:rsidRDefault="003A46EA" w:rsidP="003A46EA">
      <w:pPr>
        <w:pStyle w:val="WPNormal"/>
        <w:ind w:left="1440"/>
        <w:jc w:val="both"/>
        <w:rPr>
          <w:rFonts w:ascii="Times New Roman" w:hAnsi="Times New Roman"/>
          <w:b/>
          <w:sz w:val="32"/>
        </w:rPr>
      </w:pP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6C6568" w:rsidRDefault="008F5921" w:rsidP="00C07325">
      <w:pPr>
        <w:pStyle w:val="WPNormal"/>
        <w:spacing w:after="240"/>
        <w:ind w:left="720"/>
        <w:jc w:val="both"/>
      </w:pPr>
      <w:r>
        <w:rPr>
          <w:rFonts w:ascii="Times" w:hAnsi="Times"/>
        </w:rPr>
        <w:t>To provide a</w:t>
      </w:r>
      <w:r w:rsidR="00A72D4B">
        <w:rPr>
          <w:rFonts w:ascii="Times" w:hAnsi="Times"/>
        </w:rPr>
        <w:t>n</w:t>
      </w:r>
      <w:r>
        <w:rPr>
          <w:rFonts w:ascii="Times" w:hAnsi="Times"/>
        </w:rPr>
        <w:t xml:space="preserve"> </w:t>
      </w:r>
      <w:r w:rsidR="009F7140">
        <w:rPr>
          <w:rFonts w:ascii="Times" w:hAnsi="Times"/>
        </w:rPr>
        <w:t>understanding of the</w:t>
      </w:r>
      <w:r w:rsidR="00A72D4B">
        <w:rPr>
          <w:rFonts w:ascii="Times" w:hAnsi="Times"/>
        </w:rPr>
        <w:t xml:space="preserve"> </w:t>
      </w:r>
      <w:r w:rsidR="00C337DB">
        <w:rPr>
          <w:rFonts w:ascii="Times" w:hAnsi="Times"/>
        </w:rPr>
        <w:t>taxonomical, biochemical</w:t>
      </w:r>
      <w:r w:rsidR="00A72D4B">
        <w:rPr>
          <w:rFonts w:ascii="Times" w:hAnsi="Times"/>
        </w:rPr>
        <w:t xml:space="preserve">, </w:t>
      </w:r>
      <w:r w:rsidR="00C337DB">
        <w:rPr>
          <w:rFonts w:ascii="Times" w:hAnsi="Times"/>
        </w:rPr>
        <w:t xml:space="preserve">physiological, </w:t>
      </w:r>
      <w:r w:rsidR="006D342D">
        <w:rPr>
          <w:rFonts w:ascii="Times" w:hAnsi="Times"/>
        </w:rPr>
        <w:t>genomic</w:t>
      </w:r>
      <w:r w:rsidR="00C337DB">
        <w:rPr>
          <w:rFonts w:ascii="Times" w:hAnsi="Times"/>
        </w:rPr>
        <w:t xml:space="preserve">, environmental, human health, and biotechnological aspects of </w:t>
      </w:r>
      <w:r w:rsidR="009F7140">
        <w:rPr>
          <w:rFonts w:ascii="Times" w:hAnsi="Times"/>
        </w:rPr>
        <w:t xml:space="preserve">historical and modern </w:t>
      </w:r>
      <w:r w:rsidR="00C337DB">
        <w:rPr>
          <w:rFonts w:ascii="Times" w:hAnsi="Times"/>
        </w:rPr>
        <w:t xml:space="preserve">microbiology. </w:t>
      </w:r>
      <w:r w:rsidR="00A72D4B">
        <w:rPr>
          <w:rFonts w:ascii="Times" w:hAnsi="Times"/>
        </w:rPr>
        <w:t xml:space="preserve">In addition, </w:t>
      </w:r>
      <w:r w:rsidR="00C337DB">
        <w:rPr>
          <w:rFonts w:ascii="Times" w:hAnsi="Times"/>
        </w:rPr>
        <w:t xml:space="preserve">we will </w:t>
      </w:r>
      <w:r w:rsidR="00A72D4B">
        <w:rPr>
          <w:rFonts w:ascii="Times" w:hAnsi="Times"/>
        </w:rPr>
        <w:t>apply our knowledge to u</w:t>
      </w:r>
      <w:r w:rsidR="00C337DB">
        <w:rPr>
          <w:rFonts w:ascii="Times" w:hAnsi="Times"/>
        </w:rPr>
        <w:t xml:space="preserve">nderstand and differentiate between </w:t>
      </w:r>
      <w:r w:rsidR="00AB5DAD">
        <w:rPr>
          <w:rFonts w:ascii="Times" w:hAnsi="Times"/>
        </w:rPr>
        <w:t>microorganisms</w:t>
      </w:r>
      <w:r w:rsidR="00C337DB">
        <w:rPr>
          <w:rFonts w:ascii="Times" w:hAnsi="Times"/>
        </w:rPr>
        <w:t xml:space="preserve">, learn about modern technologies to study microorganisms and diagnose diseases, and synthesize about the “back-and-forth” battle between the human immune system and microorganisms. </w:t>
      </w:r>
      <w:r w:rsidR="00A72D4B">
        <w:rPr>
          <w:rFonts w:ascii="Times" w:hAnsi="Times"/>
        </w:rPr>
        <w:t xml:space="preserve">Finally, </w:t>
      </w:r>
      <w:r w:rsidR="00C337DB">
        <w:rPr>
          <w:rFonts w:ascii="Times" w:hAnsi="Times"/>
        </w:rPr>
        <w:t xml:space="preserve">and based on what we’ll be learning in the course, we will propose strategies to address </w:t>
      </w:r>
      <w:r w:rsidR="00BD3DC7">
        <w:rPr>
          <w:rFonts w:ascii="Times" w:hAnsi="Times"/>
        </w:rPr>
        <w:t xml:space="preserve">human health, biotechnological, and environmental </w:t>
      </w:r>
      <w:r w:rsidR="00C337DB">
        <w:rPr>
          <w:rFonts w:ascii="Times" w:hAnsi="Times"/>
        </w:rPr>
        <w:t xml:space="preserve">real-life scenarios in which microorganisms are key participants. </w:t>
      </w:r>
    </w:p>
    <w:p w:rsidR="008F5921" w:rsidRPr="006C6568" w:rsidRDefault="008F5921" w:rsidP="00C56D9D">
      <w:pPr>
        <w:pStyle w:val="WPNormal"/>
        <w:numPr>
          <w:ilvl w:val="0"/>
          <w:numId w:val="15"/>
        </w:numPr>
        <w:jc w:val="both"/>
        <w:rPr>
          <w:rFonts w:ascii="Times" w:hAnsi="Times"/>
          <w:b/>
        </w:rPr>
      </w:pPr>
      <w:r w:rsidRPr="006C6568">
        <w:rPr>
          <w:rFonts w:ascii="Times" w:hAnsi="Times"/>
          <w:b/>
          <w:u w:val="single"/>
        </w:rPr>
        <w:lastRenderedPageBreak/>
        <w:t>Learning Objectives</w:t>
      </w:r>
      <w:r w:rsidR="00D72C72" w:rsidRPr="005318A0">
        <w:rPr>
          <w:rFonts w:ascii="Times" w:hAnsi="Times"/>
          <w:b/>
        </w:rPr>
        <w:t>…</w:t>
      </w:r>
      <w:r w:rsidRPr="006C6568">
        <w:rPr>
          <w:rFonts w:ascii="Times" w:hAnsi="Times"/>
          <w:i/>
        </w:rPr>
        <w:t>By the end of this course, you should be able to</w:t>
      </w:r>
      <w:r w:rsidRPr="006C6568">
        <w:rPr>
          <w:rFonts w:ascii="Times" w:hAnsi="Times"/>
          <w:b/>
          <w:i/>
        </w:rPr>
        <w:t>:</w:t>
      </w:r>
    </w:p>
    <w:p w:rsidR="00960AED" w:rsidRDefault="00C16C5A" w:rsidP="00BD1C66">
      <w:pPr>
        <w:pStyle w:val="WPNormal"/>
        <w:numPr>
          <w:ilvl w:val="0"/>
          <w:numId w:val="36"/>
        </w:numPr>
        <w:spacing w:line="276" w:lineRule="auto"/>
        <w:jc w:val="both"/>
        <w:rPr>
          <w:rFonts w:ascii="Times" w:hAnsi="Times"/>
        </w:rPr>
      </w:pPr>
      <w:r>
        <w:rPr>
          <w:rFonts w:ascii="Times" w:hAnsi="Times"/>
        </w:rPr>
        <w:t>Examine</w:t>
      </w:r>
      <w:r w:rsidR="00480AC6">
        <w:rPr>
          <w:rFonts w:ascii="Times" w:hAnsi="Times"/>
        </w:rPr>
        <w:t xml:space="preserve"> </w:t>
      </w:r>
      <w:r w:rsidR="00AB5DAD">
        <w:rPr>
          <w:rFonts w:ascii="Times" w:hAnsi="Times"/>
        </w:rPr>
        <w:t>the thinking behind historical events and discoveries in microbiology</w:t>
      </w:r>
    </w:p>
    <w:p w:rsidR="00395F46" w:rsidRDefault="009D6EDA" w:rsidP="00BD1C66">
      <w:pPr>
        <w:pStyle w:val="WPNormal"/>
        <w:numPr>
          <w:ilvl w:val="0"/>
          <w:numId w:val="36"/>
        </w:numPr>
        <w:spacing w:line="276" w:lineRule="auto"/>
        <w:jc w:val="both"/>
        <w:rPr>
          <w:rFonts w:ascii="Times" w:hAnsi="Times"/>
        </w:rPr>
      </w:pPr>
      <w:r>
        <w:rPr>
          <w:rFonts w:ascii="Times" w:hAnsi="Times"/>
        </w:rPr>
        <w:t xml:space="preserve">Infer findings from </w:t>
      </w:r>
      <w:r w:rsidR="00465CDB">
        <w:rPr>
          <w:rFonts w:ascii="Times" w:hAnsi="Times"/>
        </w:rPr>
        <w:t xml:space="preserve">data of </w:t>
      </w:r>
      <w:r>
        <w:rPr>
          <w:rFonts w:ascii="Times" w:hAnsi="Times"/>
        </w:rPr>
        <w:t xml:space="preserve">historical </w:t>
      </w:r>
      <w:r w:rsidR="00465CDB">
        <w:rPr>
          <w:rFonts w:ascii="Times" w:hAnsi="Times"/>
        </w:rPr>
        <w:t xml:space="preserve">events and </w:t>
      </w:r>
      <w:r>
        <w:rPr>
          <w:rFonts w:ascii="Times" w:hAnsi="Times"/>
        </w:rPr>
        <w:t xml:space="preserve">discoveries in </w:t>
      </w:r>
      <w:r w:rsidR="00E07C4D">
        <w:rPr>
          <w:rFonts w:ascii="Times" w:hAnsi="Times"/>
        </w:rPr>
        <w:t>microbiology</w:t>
      </w:r>
    </w:p>
    <w:p w:rsidR="00480AC6" w:rsidRDefault="00E07C4D" w:rsidP="00BD1C66">
      <w:pPr>
        <w:pStyle w:val="WPNormal"/>
        <w:numPr>
          <w:ilvl w:val="0"/>
          <w:numId w:val="36"/>
        </w:numPr>
        <w:spacing w:line="276" w:lineRule="auto"/>
        <w:jc w:val="both"/>
        <w:rPr>
          <w:rFonts w:ascii="Times" w:hAnsi="Times"/>
        </w:rPr>
      </w:pPr>
      <w:r>
        <w:rPr>
          <w:rFonts w:ascii="Times" w:hAnsi="Times"/>
        </w:rPr>
        <w:t xml:space="preserve">Familiarize with tools and technology used to study microorganisms </w:t>
      </w:r>
    </w:p>
    <w:p w:rsidR="00286D76" w:rsidRDefault="00E07C4D" w:rsidP="00286D76">
      <w:pPr>
        <w:pStyle w:val="WPNormal"/>
        <w:numPr>
          <w:ilvl w:val="0"/>
          <w:numId w:val="36"/>
        </w:numPr>
        <w:spacing w:line="276" w:lineRule="auto"/>
        <w:jc w:val="both"/>
        <w:rPr>
          <w:rFonts w:ascii="Times" w:hAnsi="Times"/>
        </w:rPr>
      </w:pPr>
      <w:r>
        <w:rPr>
          <w:rFonts w:ascii="Times" w:hAnsi="Times"/>
        </w:rPr>
        <w:t>Understand the structure</w:t>
      </w:r>
      <w:r w:rsidR="00347FA5">
        <w:rPr>
          <w:rFonts w:ascii="Times" w:hAnsi="Times"/>
        </w:rPr>
        <w:t xml:space="preserve"> and </w:t>
      </w:r>
      <w:r w:rsidR="000A2692">
        <w:rPr>
          <w:rFonts w:ascii="Times" w:hAnsi="Times"/>
        </w:rPr>
        <w:t>biochemistry</w:t>
      </w:r>
      <w:r w:rsidR="00B50B85">
        <w:rPr>
          <w:rFonts w:ascii="Times" w:hAnsi="Times"/>
        </w:rPr>
        <w:t xml:space="preserve"> (i.e. physiology)</w:t>
      </w:r>
      <w:r w:rsidR="000A2692">
        <w:rPr>
          <w:rFonts w:ascii="Times" w:hAnsi="Times"/>
        </w:rPr>
        <w:t xml:space="preserve"> </w:t>
      </w:r>
      <w:r>
        <w:rPr>
          <w:rFonts w:ascii="Times" w:hAnsi="Times"/>
        </w:rPr>
        <w:t>of microorganisms</w:t>
      </w:r>
    </w:p>
    <w:p w:rsidR="00347FA5" w:rsidRDefault="00821383" w:rsidP="00286D76">
      <w:pPr>
        <w:pStyle w:val="WPNormal"/>
        <w:numPr>
          <w:ilvl w:val="0"/>
          <w:numId w:val="36"/>
        </w:numPr>
        <w:spacing w:line="276" w:lineRule="auto"/>
        <w:jc w:val="both"/>
        <w:rPr>
          <w:rFonts w:ascii="Times" w:hAnsi="Times"/>
        </w:rPr>
      </w:pPr>
      <w:r>
        <w:rPr>
          <w:rFonts w:ascii="Times" w:hAnsi="Times"/>
        </w:rPr>
        <w:t>Describe</w:t>
      </w:r>
      <w:r w:rsidR="00347FA5">
        <w:rPr>
          <w:rFonts w:ascii="Times" w:hAnsi="Times"/>
        </w:rPr>
        <w:t xml:space="preserve"> </w:t>
      </w:r>
      <w:r w:rsidR="007A019D">
        <w:rPr>
          <w:rFonts w:ascii="Times" w:hAnsi="Times"/>
        </w:rPr>
        <w:t>the</w:t>
      </w:r>
      <w:r w:rsidR="00347FA5">
        <w:rPr>
          <w:rFonts w:ascii="Times" w:hAnsi="Times"/>
        </w:rPr>
        <w:t xml:space="preserve"> </w:t>
      </w:r>
      <w:r w:rsidR="002921EF">
        <w:rPr>
          <w:rFonts w:ascii="Times" w:hAnsi="Times"/>
        </w:rPr>
        <w:t>“</w:t>
      </w:r>
      <w:proofErr w:type="spellStart"/>
      <w:r w:rsidR="002921EF">
        <w:rPr>
          <w:rFonts w:ascii="Times" w:hAnsi="Times"/>
        </w:rPr>
        <w:t>omic</w:t>
      </w:r>
      <w:proofErr w:type="spellEnd"/>
      <w:r w:rsidR="002921EF">
        <w:rPr>
          <w:rFonts w:ascii="Times" w:hAnsi="Times"/>
        </w:rPr>
        <w:t>”</w:t>
      </w:r>
      <w:r w:rsidR="00347FA5">
        <w:rPr>
          <w:rFonts w:ascii="Times" w:hAnsi="Times"/>
        </w:rPr>
        <w:t xml:space="preserve"> (i.e. high-throughput) approa</w:t>
      </w:r>
      <w:r w:rsidR="00CF457F">
        <w:rPr>
          <w:rFonts w:ascii="Times" w:hAnsi="Times"/>
        </w:rPr>
        <w:t>ches</w:t>
      </w:r>
      <w:r w:rsidR="00347FA5">
        <w:rPr>
          <w:rFonts w:ascii="Times" w:hAnsi="Times"/>
        </w:rPr>
        <w:t xml:space="preserve"> to study microorganisms</w:t>
      </w:r>
    </w:p>
    <w:p w:rsidR="00286D76" w:rsidRDefault="00C16C5A" w:rsidP="00286D76">
      <w:pPr>
        <w:pStyle w:val="WPNormal"/>
        <w:numPr>
          <w:ilvl w:val="0"/>
          <w:numId w:val="36"/>
        </w:numPr>
        <w:spacing w:line="276" w:lineRule="auto"/>
        <w:jc w:val="both"/>
        <w:rPr>
          <w:rFonts w:ascii="Times" w:hAnsi="Times"/>
        </w:rPr>
      </w:pPr>
      <w:r>
        <w:rPr>
          <w:rFonts w:ascii="Times" w:hAnsi="Times"/>
        </w:rPr>
        <w:t>Differentiate</w:t>
      </w:r>
      <w:r w:rsidR="003A3EDF">
        <w:rPr>
          <w:rFonts w:ascii="Times" w:hAnsi="Times"/>
        </w:rPr>
        <w:t xml:space="preserve"> between </w:t>
      </w:r>
      <w:r w:rsidR="008615C9">
        <w:rPr>
          <w:rFonts w:ascii="Times" w:hAnsi="Times"/>
        </w:rPr>
        <w:t>microor</w:t>
      </w:r>
      <w:r w:rsidR="002437BD">
        <w:rPr>
          <w:rFonts w:ascii="Times" w:hAnsi="Times"/>
        </w:rPr>
        <w:t>ganisms based on structure, physiology, and genetics</w:t>
      </w:r>
    </w:p>
    <w:p w:rsidR="00286D76" w:rsidRDefault="00286D76" w:rsidP="00286D76">
      <w:pPr>
        <w:pStyle w:val="WPNormal"/>
        <w:numPr>
          <w:ilvl w:val="0"/>
          <w:numId w:val="36"/>
        </w:numPr>
        <w:spacing w:line="276" w:lineRule="auto"/>
        <w:jc w:val="both"/>
        <w:rPr>
          <w:rFonts w:ascii="Times" w:hAnsi="Times"/>
        </w:rPr>
      </w:pPr>
      <w:r>
        <w:rPr>
          <w:rFonts w:ascii="Times" w:hAnsi="Times"/>
        </w:rPr>
        <w:t xml:space="preserve">Evaluate </w:t>
      </w:r>
      <w:r w:rsidR="00C35AE9">
        <w:rPr>
          <w:rFonts w:ascii="Times" w:hAnsi="Times"/>
        </w:rPr>
        <w:t xml:space="preserve">the utility of microorganisms in biotechnological advances </w:t>
      </w:r>
    </w:p>
    <w:p w:rsidR="00286D76" w:rsidRDefault="0057513C" w:rsidP="00286D76">
      <w:pPr>
        <w:pStyle w:val="WPNormal"/>
        <w:numPr>
          <w:ilvl w:val="0"/>
          <w:numId w:val="36"/>
        </w:numPr>
        <w:spacing w:line="276" w:lineRule="auto"/>
        <w:jc w:val="both"/>
        <w:rPr>
          <w:rFonts w:ascii="Times" w:hAnsi="Times"/>
        </w:rPr>
      </w:pPr>
      <w:r>
        <w:rPr>
          <w:rFonts w:ascii="Times" w:hAnsi="Times"/>
        </w:rPr>
        <w:t>Recognize and apply methods to quantify microorganisms in the environment</w:t>
      </w:r>
    </w:p>
    <w:p w:rsidR="00EA6CBD" w:rsidRDefault="00EA6CBD" w:rsidP="00EA6CBD">
      <w:pPr>
        <w:pStyle w:val="WPNormal"/>
        <w:numPr>
          <w:ilvl w:val="0"/>
          <w:numId w:val="36"/>
        </w:numPr>
        <w:spacing w:line="276" w:lineRule="auto"/>
        <w:jc w:val="both"/>
        <w:rPr>
          <w:rFonts w:ascii="Times" w:hAnsi="Times"/>
        </w:rPr>
      </w:pPr>
      <w:r>
        <w:rPr>
          <w:rFonts w:ascii="Times" w:hAnsi="Times"/>
        </w:rPr>
        <w:t>Describe and compare the physical and chemical approaches to control microbial growth</w:t>
      </w:r>
    </w:p>
    <w:p w:rsidR="00060F45" w:rsidRDefault="00060F45" w:rsidP="00286D76">
      <w:pPr>
        <w:pStyle w:val="WPNormal"/>
        <w:numPr>
          <w:ilvl w:val="0"/>
          <w:numId w:val="36"/>
        </w:numPr>
        <w:spacing w:line="276" w:lineRule="auto"/>
        <w:jc w:val="both"/>
        <w:rPr>
          <w:rFonts w:ascii="Times" w:hAnsi="Times"/>
        </w:rPr>
      </w:pPr>
      <w:r>
        <w:rPr>
          <w:rFonts w:ascii="Times" w:hAnsi="Times"/>
        </w:rPr>
        <w:t xml:space="preserve">Describe the relationship between microorganisms and </w:t>
      </w:r>
      <w:r w:rsidR="00254542">
        <w:rPr>
          <w:rFonts w:ascii="Times" w:hAnsi="Times"/>
        </w:rPr>
        <w:t>different</w:t>
      </w:r>
      <w:r>
        <w:rPr>
          <w:rFonts w:ascii="Times" w:hAnsi="Times"/>
        </w:rPr>
        <w:t xml:space="preserve"> environment </w:t>
      </w:r>
    </w:p>
    <w:p w:rsidR="00286D76" w:rsidRDefault="00060F45" w:rsidP="00286D76">
      <w:pPr>
        <w:pStyle w:val="WPNormal"/>
        <w:numPr>
          <w:ilvl w:val="0"/>
          <w:numId w:val="36"/>
        </w:numPr>
        <w:spacing w:line="276" w:lineRule="auto"/>
        <w:jc w:val="both"/>
        <w:rPr>
          <w:rFonts w:ascii="Times" w:hAnsi="Times"/>
        </w:rPr>
      </w:pPr>
      <w:r>
        <w:rPr>
          <w:rFonts w:ascii="Times" w:hAnsi="Times"/>
        </w:rPr>
        <w:t xml:space="preserve">Explain the different symbiotic relationships between microorganisms and humans </w:t>
      </w:r>
    </w:p>
    <w:p w:rsidR="008A0EC9" w:rsidRDefault="008A0EC9" w:rsidP="00286D76">
      <w:pPr>
        <w:pStyle w:val="WPNormal"/>
        <w:numPr>
          <w:ilvl w:val="0"/>
          <w:numId w:val="36"/>
        </w:numPr>
        <w:spacing w:line="276" w:lineRule="auto"/>
        <w:jc w:val="both"/>
        <w:rPr>
          <w:rFonts w:ascii="Times" w:hAnsi="Times"/>
        </w:rPr>
      </w:pPr>
      <w:r>
        <w:rPr>
          <w:rFonts w:ascii="Times" w:hAnsi="Times"/>
        </w:rPr>
        <w:t>Understand and apply the epidemiology of infectious diseases</w:t>
      </w:r>
    </w:p>
    <w:p w:rsidR="00286D76" w:rsidRDefault="00433143" w:rsidP="00286D76">
      <w:pPr>
        <w:pStyle w:val="WPNormal"/>
        <w:numPr>
          <w:ilvl w:val="0"/>
          <w:numId w:val="36"/>
        </w:numPr>
        <w:spacing w:line="276" w:lineRule="auto"/>
        <w:jc w:val="both"/>
        <w:rPr>
          <w:rFonts w:ascii="Times" w:hAnsi="Times"/>
        </w:rPr>
      </w:pPr>
      <w:r>
        <w:rPr>
          <w:rFonts w:ascii="Times" w:hAnsi="Times"/>
        </w:rPr>
        <w:t xml:space="preserve">Summarize the immunology of humans during infectious diseases </w:t>
      </w:r>
    </w:p>
    <w:p w:rsidR="001C3969" w:rsidRDefault="001C3969" w:rsidP="00286D76">
      <w:pPr>
        <w:pStyle w:val="WPNormal"/>
        <w:numPr>
          <w:ilvl w:val="0"/>
          <w:numId w:val="36"/>
        </w:numPr>
        <w:spacing w:line="276" w:lineRule="auto"/>
        <w:jc w:val="both"/>
        <w:rPr>
          <w:rFonts w:ascii="Times" w:hAnsi="Times"/>
        </w:rPr>
      </w:pPr>
      <w:r>
        <w:rPr>
          <w:rFonts w:ascii="Times" w:hAnsi="Times"/>
        </w:rPr>
        <w:t>Discuss immunological approaches to study microorganisms and human diseases</w:t>
      </w:r>
    </w:p>
    <w:p w:rsidR="006C6568" w:rsidRPr="006C6568" w:rsidRDefault="006C6568" w:rsidP="006C6568">
      <w:pPr>
        <w:pStyle w:val="WPNormal"/>
        <w:spacing w:line="276" w:lineRule="auto"/>
        <w:ind w:left="720"/>
        <w:jc w:val="both"/>
        <w:rPr>
          <w:rFonts w:ascii="Times" w:hAnsi="Times"/>
        </w:rPr>
      </w:pPr>
    </w:p>
    <w:p w:rsidR="00FB42A8" w:rsidRPr="00D342A8" w:rsidRDefault="006C6568" w:rsidP="00C56D9D">
      <w:pPr>
        <w:pStyle w:val="WPNormal"/>
        <w:numPr>
          <w:ilvl w:val="0"/>
          <w:numId w:val="15"/>
        </w:numPr>
        <w:jc w:val="both"/>
        <w:rPr>
          <w:rFonts w:ascii="Times" w:hAnsi="Times"/>
          <w:b/>
          <w:u w:val="single"/>
        </w:rPr>
      </w:pPr>
      <w:r>
        <w:rPr>
          <w:rFonts w:ascii="Times" w:hAnsi="Times"/>
          <w:b/>
          <w:u w:val="single"/>
        </w:rPr>
        <w:t>Skills to be developed are:</w:t>
      </w:r>
    </w:p>
    <w:p w:rsidR="006C6568" w:rsidRDefault="006C6568" w:rsidP="006C6568">
      <w:pPr>
        <w:pStyle w:val="WPNormal"/>
        <w:numPr>
          <w:ilvl w:val="0"/>
          <w:numId w:val="49"/>
        </w:numPr>
        <w:rPr>
          <w:rFonts w:ascii="Times" w:hAnsi="Times"/>
        </w:rPr>
      </w:pPr>
      <w:r>
        <w:rPr>
          <w:rFonts w:ascii="Times" w:hAnsi="Times"/>
        </w:rPr>
        <w:t xml:space="preserve">Learning with technology: </w:t>
      </w:r>
      <w:r w:rsidRPr="006C6568">
        <w:rPr>
          <w:rFonts w:ascii="Times" w:hAnsi="Times"/>
          <w:i/>
        </w:rPr>
        <w:t>we</w:t>
      </w:r>
      <w:r w:rsidR="00353CA0">
        <w:rPr>
          <w:rFonts w:ascii="Times" w:hAnsi="Times"/>
          <w:i/>
        </w:rPr>
        <w:t xml:space="preserve"> will</w:t>
      </w:r>
      <w:r w:rsidRPr="006C6568">
        <w:rPr>
          <w:rFonts w:ascii="Times" w:hAnsi="Times"/>
          <w:i/>
        </w:rPr>
        <w:t xml:space="preserve"> use </w:t>
      </w:r>
      <w:r w:rsidR="008A0EC9">
        <w:rPr>
          <w:rFonts w:ascii="Times" w:hAnsi="Times"/>
          <w:i/>
        </w:rPr>
        <w:t xml:space="preserve">smartphone apps, and web-based approaches </w:t>
      </w:r>
    </w:p>
    <w:p w:rsidR="006C6568" w:rsidRPr="006C6568" w:rsidRDefault="006C6568" w:rsidP="006C6568">
      <w:pPr>
        <w:pStyle w:val="WPNormal"/>
        <w:numPr>
          <w:ilvl w:val="0"/>
          <w:numId w:val="49"/>
        </w:numPr>
        <w:rPr>
          <w:rFonts w:ascii="Times" w:hAnsi="Times"/>
          <w:i/>
        </w:rPr>
      </w:pPr>
      <w:r>
        <w:rPr>
          <w:rFonts w:ascii="Times" w:hAnsi="Times"/>
        </w:rPr>
        <w:t xml:space="preserve">Reading comprehension: </w:t>
      </w:r>
      <w:r w:rsidRPr="006C6568">
        <w:rPr>
          <w:rFonts w:ascii="Times" w:hAnsi="Times"/>
          <w:i/>
        </w:rPr>
        <w:t>we</w:t>
      </w:r>
      <w:r w:rsidR="00353CA0">
        <w:rPr>
          <w:rFonts w:ascii="Times" w:hAnsi="Times"/>
          <w:i/>
        </w:rPr>
        <w:t xml:space="preserve"> will</w:t>
      </w:r>
      <w:r w:rsidRPr="006C6568">
        <w:rPr>
          <w:rFonts w:ascii="Times" w:hAnsi="Times"/>
          <w:i/>
        </w:rPr>
        <w:t xml:space="preserve"> begin new topics </w:t>
      </w:r>
      <w:r w:rsidR="00C76683">
        <w:rPr>
          <w:rFonts w:ascii="Times" w:hAnsi="Times"/>
          <w:i/>
        </w:rPr>
        <w:t>outside of classroom</w:t>
      </w:r>
    </w:p>
    <w:p w:rsidR="00C76683" w:rsidRPr="00C76683" w:rsidRDefault="00C76683" w:rsidP="006C6568">
      <w:pPr>
        <w:pStyle w:val="WPNormal"/>
        <w:numPr>
          <w:ilvl w:val="0"/>
          <w:numId w:val="49"/>
        </w:numPr>
        <w:rPr>
          <w:rFonts w:ascii="Times" w:hAnsi="Times"/>
          <w:i/>
        </w:rPr>
      </w:pPr>
      <w:r>
        <w:rPr>
          <w:rFonts w:ascii="Times" w:hAnsi="Times"/>
        </w:rPr>
        <w:t xml:space="preserve">In-class discussion: </w:t>
      </w:r>
      <w:r>
        <w:rPr>
          <w:rFonts w:ascii="Times" w:hAnsi="Times"/>
          <w:i/>
        </w:rPr>
        <w:t>we</w:t>
      </w:r>
      <w:r w:rsidR="00353CA0">
        <w:rPr>
          <w:rFonts w:ascii="Times" w:hAnsi="Times"/>
          <w:i/>
        </w:rPr>
        <w:t xml:space="preserve"> will</w:t>
      </w:r>
      <w:r>
        <w:rPr>
          <w:rFonts w:ascii="Times" w:hAnsi="Times"/>
          <w:i/>
        </w:rPr>
        <w:t xml:space="preserve"> build from knowledge gained outside of the classroom</w:t>
      </w:r>
    </w:p>
    <w:p w:rsidR="006C6568" w:rsidRPr="006C6568" w:rsidRDefault="006C6568" w:rsidP="006C6568">
      <w:pPr>
        <w:pStyle w:val="WPNormal"/>
        <w:numPr>
          <w:ilvl w:val="0"/>
          <w:numId w:val="49"/>
        </w:numPr>
        <w:rPr>
          <w:rFonts w:ascii="Times" w:hAnsi="Times"/>
          <w:i/>
        </w:rPr>
      </w:pPr>
      <w:r>
        <w:rPr>
          <w:rFonts w:ascii="Times" w:hAnsi="Times"/>
        </w:rPr>
        <w:t xml:space="preserve">Applying the scientific method: </w:t>
      </w:r>
      <w:r w:rsidRPr="006C6568">
        <w:rPr>
          <w:rFonts w:ascii="Times" w:hAnsi="Times"/>
          <w:i/>
        </w:rPr>
        <w:t xml:space="preserve">understand </w:t>
      </w:r>
      <w:r w:rsidR="00C76683">
        <w:rPr>
          <w:rFonts w:ascii="Times" w:hAnsi="Times"/>
          <w:i/>
        </w:rPr>
        <w:t xml:space="preserve">and apply the </w:t>
      </w:r>
      <w:r w:rsidR="00220ACE">
        <w:rPr>
          <w:rFonts w:ascii="Times" w:hAnsi="Times"/>
          <w:i/>
        </w:rPr>
        <w:t xml:space="preserve">“real” the </w:t>
      </w:r>
      <w:r w:rsidR="00C76683">
        <w:rPr>
          <w:rFonts w:ascii="Times" w:hAnsi="Times"/>
          <w:i/>
        </w:rPr>
        <w:t>scientific method</w:t>
      </w:r>
    </w:p>
    <w:p w:rsidR="006C6568" w:rsidRDefault="006C6568" w:rsidP="006C6568">
      <w:pPr>
        <w:pStyle w:val="WPNormal"/>
        <w:numPr>
          <w:ilvl w:val="0"/>
          <w:numId w:val="49"/>
        </w:numPr>
        <w:rPr>
          <w:rFonts w:ascii="Times" w:hAnsi="Times"/>
        </w:rPr>
      </w:pPr>
      <w:r>
        <w:rPr>
          <w:rFonts w:ascii="Times" w:hAnsi="Times"/>
        </w:rPr>
        <w:t xml:space="preserve">Analyzing and interpreting data: </w:t>
      </w:r>
      <w:r w:rsidRPr="006C6568">
        <w:rPr>
          <w:rFonts w:ascii="Times" w:hAnsi="Times"/>
          <w:i/>
        </w:rPr>
        <w:t xml:space="preserve">gaining knowledge from </w:t>
      </w:r>
      <w:r w:rsidR="007F5736">
        <w:rPr>
          <w:rFonts w:ascii="Times" w:hAnsi="Times"/>
          <w:i/>
        </w:rPr>
        <w:t xml:space="preserve">different forms of </w:t>
      </w:r>
      <w:r w:rsidRPr="006C6568">
        <w:rPr>
          <w:rFonts w:ascii="Times" w:hAnsi="Times"/>
          <w:i/>
        </w:rPr>
        <w:t>data</w:t>
      </w:r>
    </w:p>
    <w:p w:rsidR="006C6568" w:rsidRPr="006C6568" w:rsidRDefault="006C6568" w:rsidP="006C6568">
      <w:pPr>
        <w:pStyle w:val="WPNormal"/>
        <w:numPr>
          <w:ilvl w:val="0"/>
          <w:numId w:val="49"/>
        </w:numPr>
        <w:rPr>
          <w:rFonts w:ascii="Times" w:hAnsi="Times"/>
          <w:i/>
        </w:rPr>
      </w:pPr>
      <w:r>
        <w:rPr>
          <w:rFonts w:ascii="Times" w:hAnsi="Times"/>
        </w:rPr>
        <w:t xml:space="preserve">Implementing higher levels of learning: </w:t>
      </w:r>
      <w:r w:rsidR="00CE618E">
        <w:rPr>
          <w:rFonts w:ascii="Times" w:hAnsi="Times"/>
          <w:i/>
        </w:rPr>
        <w:t>apply</w:t>
      </w:r>
      <w:r>
        <w:rPr>
          <w:rFonts w:ascii="Times" w:hAnsi="Times"/>
        </w:rPr>
        <w:t xml:space="preserve">, </w:t>
      </w:r>
      <w:r w:rsidRPr="006C6568">
        <w:rPr>
          <w:rFonts w:ascii="Times" w:hAnsi="Times"/>
          <w:i/>
        </w:rPr>
        <w:t>analyz</w:t>
      </w:r>
      <w:r w:rsidR="00CE618E">
        <w:rPr>
          <w:rFonts w:ascii="Times" w:hAnsi="Times"/>
          <w:i/>
        </w:rPr>
        <w:t>e</w:t>
      </w:r>
      <w:r w:rsidRPr="006C6568">
        <w:rPr>
          <w:rFonts w:ascii="Times" w:hAnsi="Times"/>
          <w:i/>
        </w:rPr>
        <w:t>, evaluat</w:t>
      </w:r>
      <w:r w:rsidR="00CE618E">
        <w:rPr>
          <w:rFonts w:ascii="Times" w:hAnsi="Times"/>
          <w:i/>
        </w:rPr>
        <w:t>e</w:t>
      </w:r>
      <w:r w:rsidRPr="006C6568">
        <w:rPr>
          <w:rFonts w:ascii="Times" w:hAnsi="Times"/>
          <w:i/>
        </w:rPr>
        <w:t xml:space="preserve">, and </w:t>
      </w:r>
      <w:r>
        <w:rPr>
          <w:rFonts w:ascii="Times" w:hAnsi="Times"/>
          <w:i/>
        </w:rPr>
        <w:t>creat</w:t>
      </w:r>
      <w:r w:rsidR="00CE618E">
        <w:rPr>
          <w:rFonts w:ascii="Times" w:hAnsi="Times"/>
          <w:i/>
        </w:rPr>
        <w:t>e</w:t>
      </w:r>
    </w:p>
    <w:p w:rsidR="006C6568" w:rsidRDefault="006C6568" w:rsidP="006C6568">
      <w:pPr>
        <w:pStyle w:val="WPNormal"/>
        <w:numPr>
          <w:ilvl w:val="0"/>
          <w:numId w:val="49"/>
        </w:numPr>
        <w:rPr>
          <w:rFonts w:ascii="Times" w:hAnsi="Times"/>
        </w:rPr>
      </w:pPr>
      <w:r>
        <w:rPr>
          <w:rFonts w:ascii="Times" w:hAnsi="Times"/>
        </w:rPr>
        <w:t xml:space="preserve">Exemplifying from learned information: </w:t>
      </w:r>
      <w:r w:rsidRPr="006C6568">
        <w:rPr>
          <w:rFonts w:ascii="Times" w:hAnsi="Times"/>
          <w:i/>
        </w:rPr>
        <w:t>provide examples from gained knowledge</w:t>
      </w:r>
    </w:p>
    <w:p w:rsidR="006C6568" w:rsidRDefault="006C6568" w:rsidP="006C6568">
      <w:pPr>
        <w:pStyle w:val="WPNormal"/>
        <w:numPr>
          <w:ilvl w:val="0"/>
          <w:numId w:val="49"/>
        </w:numPr>
        <w:rPr>
          <w:rFonts w:ascii="Times" w:hAnsi="Times"/>
        </w:rPr>
      </w:pPr>
      <w:r>
        <w:rPr>
          <w:rFonts w:ascii="Times" w:hAnsi="Times"/>
        </w:rPr>
        <w:t xml:space="preserve">Proposing solutions to problems: </w:t>
      </w:r>
      <w:r w:rsidR="00BE26F4">
        <w:rPr>
          <w:rFonts w:ascii="Times" w:hAnsi="Times"/>
          <w:i/>
        </w:rPr>
        <w:t>provide</w:t>
      </w:r>
      <w:r w:rsidRPr="006C6568">
        <w:rPr>
          <w:rFonts w:ascii="Times" w:hAnsi="Times"/>
          <w:i/>
        </w:rPr>
        <w:t xml:space="preserve"> solutions to existing and prospective problems</w:t>
      </w:r>
    </w:p>
    <w:p w:rsidR="006C6568" w:rsidRPr="006C6568" w:rsidRDefault="006C6568" w:rsidP="006C6568">
      <w:pPr>
        <w:pStyle w:val="WPNormal"/>
        <w:ind w:left="720"/>
        <w:rPr>
          <w:rFonts w:ascii="Times" w:hAnsi="Times"/>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BD1C66" w:rsidRDefault="004939B9" w:rsidP="00BD1C66">
      <w:pPr>
        <w:pStyle w:val="WPNormal"/>
        <w:numPr>
          <w:ilvl w:val="0"/>
          <w:numId w:val="37"/>
        </w:numPr>
        <w:spacing w:after="240"/>
        <w:jc w:val="both"/>
        <w:rPr>
          <w:rFonts w:ascii="Times" w:hAnsi="Times"/>
        </w:rPr>
      </w:pPr>
      <w:r>
        <w:rPr>
          <w:rFonts w:ascii="Times" w:hAnsi="Times"/>
          <w:b/>
          <w:i/>
        </w:rPr>
        <w:t>Reading</w:t>
      </w:r>
      <w:r w:rsidRPr="00080CFD">
        <w:rPr>
          <w:rFonts w:ascii="Times" w:hAnsi="Times"/>
          <w:b/>
          <w:i/>
        </w:rPr>
        <w:t xml:space="preserve"> assignments</w:t>
      </w:r>
      <w:r>
        <w:rPr>
          <w:rFonts w:ascii="Times" w:hAnsi="Times"/>
          <w:b/>
          <w:i/>
        </w:rPr>
        <w:t>:</w:t>
      </w:r>
      <w:r w:rsidR="00515BE3">
        <w:rPr>
          <w:rFonts w:ascii="Times" w:hAnsi="Times"/>
        </w:rPr>
        <w:t xml:space="preserve"> Reading assignments will prepare us for </w:t>
      </w:r>
      <w:r w:rsidR="00AB2E87">
        <w:rPr>
          <w:rFonts w:ascii="Times" w:hAnsi="Times"/>
        </w:rPr>
        <w:t>class</w:t>
      </w:r>
      <w:r w:rsidR="00515BE3">
        <w:rPr>
          <w:rFonts w:ascii="Times" w:hAnsi="Times"/>
        </w:rPr>
        <w:t xml:space="preserve">. In order to understand and start to familiarize with what </w:t>
      </w:r>
      <w:r w:rsidR="00670E97">
        <w:rPr>
          <w:rFonts w:ascii="Times" w:hAnsi="Times"/>
        </w:rPr>
        <w:t xml:space="preserve">we </w:t>
      </w:r>
      <w:r w:rsidR="00515BE3">
        <w:rPr>
          <w:rFonts w:ascii="Times" w:hAnsi="Times"/>
        </w:rPr>
        <w:t xml:space="preserve">will be </w:t>
      </w:r>
      <w:r w:rsidR="00670E97">
        <w:rPr>
          <w:rFonts w:ascii="Times" w:hAnsi="Times"/>
        </w:rPr>
        <w:t xml:space="preserve">discussing in class, </w:t>
      </w:r>
      <w:r w:rsidR="00515BE3">
        <w:rPr>
          <w:rFonts w:ascii="Times" w:hAnsi="Times"/>
        </w:rPr>
        <w:t>we must examine the corresponding topic in the textbook. A</w:t>
      </w:r>
      <w:r>
        <w:rPr>
          <w:rFonts w:ascii="Times" w:hAnsi="Times"/>
        </w:rPr>
        <w:t xml:space="preserve"> series of online questions to be completed in Blackboard</w:t>
      </w:r>
      <w:r w:rsidR="00515BE3">
        <w:rPr>
          <w:rFonts w:ascii="Times" w:hAnsi="Times"/>
        </w:rPr>
        <w:t xml:space="preserve"> will be posted </w:t>
      </w:r>
      <w:r w:rsidR="00AB260A">
        <w:rPr>
          <w:rFonts w:ascii="Times" w:hAnsi="Times"/>
        </w:rPr>
        <w:t>weekly</w:t>
      </w:r>
      <w:r w:rsidR="00515BE3">
        <w:rPr>
          <w:rFonts w:ascii="Times" w:hAnsi="Times"/>
        </w:rPr>
        <w:t xml:space="preserve">. These online questions will always be due </w:t>
      </w:r>
      <w:r w:rsidR="00515BE3" w:rsidRPr="00515BE3">
        <w:rPr>
          <w:rFonts w:ascii="Times" w:hAnsi="Times"/>
          <w:b/>
        </w:rPr>
        <w:t xml:space="preserve">Wednesday by </w:t>
      </w:r>
      <w:r w:rsidR="00494EE6">
        <w:rPr>
          <w:rFonts w:ascii="Times" w:hAnsi="Times"/>
          <w:b/>
        </w:rPr>
        <w:t>5:40</w:t>
      </w:r>
      <w:r w:rsidR="00515BE3" w:rsidRPr="00515BE3">
        <w:rPr>
          <w:rFonts w:ascii="Times" w:hAnsi="Times"/>
          <w:b/>
        </w:rPr>
        <w:t>PM.</w:t>
      </w:r>
      <w:r>
        <w:rPr>
          <w:rFonts w:ascii="Times" w:hAnsi="Times"/>
        </w:rPr>
        <w:t xml:space="preserve"> </w:t>
      </w:r>
      <w:r w:rsidR="00515BE3" w:rsidRPr="00BD1C66">
        <w:rPr>
          <w:rFonts w:ascii="Times" w:hAnsi="Times"/>
          <w:b/>
        </w:rPr>
        <w:t>Th</w:t>
      </w:r>
      <w:r w:rsidRPr="00BD1C66">
        <w:rPr>
          <w:rFonts w:ascii="Times" w:hAnsi="Times"/>
          <w:b/>
        </w:rPr>
        <w:t xml:space="preserve">ese </w:t>
      </w:r>
      <w:r w:rsidR="00515BE3" w:rsidRPr="00BD1C66">
        <w:rPr>
          <w:rFonts w:ascii="Times" w:hAnsi="Times"/>
          <w:b/>
        </w:rPr>
        <w:t xml:space="preserve">online questions count </w:t>
      </w:r>
      <w:r w:rsidRPr="00BD1C66">
        <w:rPr>
          <w:rFonts w:ascii="Times" w:hAnsi="Times"/>
          <w:b/>
        </w:rPr>
        <w:t xml:space="preserve">for a grade (see </w:t>
      </w:r>
      <w:r w:rsidR="00BB2337">
        <w:rPr>
          <w:rFonts w:ascii="Times" w:hAnsi="Times"/>
          <w:b/>
        </w:rPr>
        <w:t>section XI</w:t>
      </w:r>
      <w:r w:rsidR="00857F82">
        <w:rPr>
          <w:rFonts w:ascii="Times" w:hAnsi="Times"/>
          <w:b/>
        </w:rPr>
        <w:t xml:space="preserve"> (</w:t>
      </w:r>
      <w:r w:rsidRPr="00BD1C66">
        <w:rPr>
          <w:rFonts w:ascii="Times" w:hAnsi="Times"/>
          <w:b/>
        </w:rPr>
        <w:t>Grading Scales</w:t>
      </w:r>
      <w:r w:rsidR="00857F82">
        <w:rPr>
          <w:rFonts w:ascii="Times" w:hAnsi="Times"/>
          <w:b/>
        </w:rPr>
        <w:t>) and subsection XI.A (Reading Assignments)</w:t>
      </w:r>
      <w:r w:rsidRPr="00BD1C66">
        <w:rPr>
          <w:rFonts w:ascii="Times" w:hAnsi="Times"/>
        </w:rPr>
        <w:t xml:space="preserve">.  </w:t>
      </w:r>
    </w:p>
    <w:p w:rsidR="00A361C9" w:rsidRDefault="00A361C9" w:rsidP="00BD1C66">
      <w:pPr>
        <w:pStyle w:val="WPNormal"/>
        <w:numPr>
          <w:ilvl w:val="0"/>
          <w:numId w:val="37"/>
        </w:numPr>
        <w:spacing w:after="240"/>
        <w:jc w:val="both"/>
        <w:rPr>
          <w:rFonts w:ascii="Times" w:hAnsi="Times"/>
        </w:rPr>
      </w:pPr>
      <w:r>
        <w:rPr>
          <w:rFonts w:ascii="Times" w:hAnsi="Times"/>
          <w:b/>
          <w:i/>
        </w:rPr>
        <w:t>In-class</w:t>
      </w:r>
      <w:r>
        <w:rPr>
          <w:rFonts w:ascii="Times" w:hAnsi="Times"/>
          <w:i/>
        </w:rPr>
        <w:t xml:space="preserve"> </w:t>
      </w:r>
      <w:r>
        <w:rPr>
          <w:rFonts w:ascii="Times" w:hAnsi="Times"/>
        </w:rPr>
        <w:t xml:space="preserve">discussion will </w:t>
      </w:r>
      <w:r w:rsidR="0047477D">
        <w:rPr>
          <w:rFonts w:ascii="Times" w:hAnsi="Times"/>
        </w:rPr>
        <w:t xml:space="preserve">build from completing </w:t>
      </w:r>
      <w:r>
        <w:rPr>
          <w:rFonts w:ascii="Times" w:hAnsi="Times"/>
        </w:rPr>
        <w:t>the corresponding reading assignments</w:t>
      </w:r>
      <w:r w:rsidR="0047477D">
        <w:rPr>
          <w:rFonts w:ascii="Times" w:hAnsi="Times"/>
        </w:rPr>
        <w:t xml:space="preserve"> before their corresponding deadlines</w:t>
      </w:r>
      <w:r>
        <w:rPr>
          <w:rFonts w:ascii="Times" w:hAnsi="Times"/>
        </w:rPr>
        <w:t xml:space="preserve">. Given that </w:t>
      </w:r>
      <w:r w:rsidRPr="00494EE6">
        <w:rPr>
          <w:rFonts w:ascii="Times" w:hAnsi="Times"/>
          <w:b/>
        </w:rPr>
        <w:t>you’ll begin get</w:t>
      </w:r>
      <w:r w:rsidR="00494EE6" w:rsidRPr="00494EE6">
        <w:rPr>
          <w:rFonts w:ascii="Times" w:hAnsi="Times"/>
          <w:b/>
        </w:rPr>
        <w:t>ting</w:t>
      </w:r>
      <w:r w:rsidRPr="00494EE6">
        <w:rPr>
          <w:rFonts w:ascii="Times" w:hAnsi="Times"/>
          <w:b/>
        </w:rPr>
        <w:t xml:space="preserve"> familiarized</w:t>
      </w:r>
      <w:r>
        <w:rPr>
          <w:rFonts w:ascii="Times" w:hAnsi="Times"/>
        </w:rPr>
        <w:t xml:space="preserve"> with the topics that we’ll be covering in class beforehand, this will facilitate active learning through discussion, debates, </w:t>
      </w:r>
      <w:r w:rsidR="00534589">
        <w:rPr>
          <w:rFonts w:ascii="Times" w:hAnsi="Times"/>
        </w:rPr>
        <w:t xml:space="preserve">peer-learning and peer-assessments, </w:t>
      </w:r>
      <w:r>
        <w:rPr>
          <w:rFonts w:ascii="Times" w:hAnsi="Times"/>
        </w:rPr>
        <w:t xml:space="preserve">etc. </w:t>
      </w:r>
    </w:p>
    <w:p w:rsidR="00A361C9" w:rsidRPr="00A361C9" w:rsidRDefault="00C53DB9" w:rsidP="00BD1C66">
      <w:pPr>
        <w:pStyle w:val="WPNormal"/>
        <w:numPr>
          <w:ilvl w:val="0"/>
          <w:numId w:val="37"/>
        </w:numPr>
        <w:spacing w:after="240"/>
        <w:jc w:val="both"/>
        <w:rPr>
          <w:rFonts w:ascii="Times" w:hAnsi="Times"/>
        </w:rPr>
      </w:pPr>
      <w:r w:rsidRPr="00C53DB9">
        <w:rPr>
          <w:rFonts w:ascii="Times" w:hAnsi="Times"/>
          <w:b/>
          <w:i/>
        </w:rPr>
        <w:t>In-class</w:t>
      </w:r>
      <w:r>
        <w:rPr>
          <w:rFonts w:ascii="Times" w:hAnsi="Times"/>
          <w:b/>
        </w:rPr>
        <w:t xml:space="preserve"> Short quizzes at the beginning of class</w:t>
      </w:r>
      <w:r>
        <w:rPr>
          <w:rFonts w:ascii="Times" w:hAnsi="Times"/>
        </w:rPr>
        <w:t xml:space="preserve"> will help us </w:t>
      </w:r>
      <w:r w:rsidR="00A361C9">
        <w:rPr>
          <w:rFonts w:ascii="Times" w:hAnsi="Times"/>
          <w:b/>
          <w:i/>
        </w:rPr>
        <w:t>reinforce</w:t>
      </w:r>
      <w:r w:rsidR="00A361C9">
        <w:rPr>
          <w:rFonts w:ascii="Times" w:hAnsi="Times"/>
          <w:i/>
        </w:rPr>
        <w:t xml:space="preserve"> </w:t>
      </w:r>
      <w:r w:rsidR="00A361C9">
        <w:rPr>
          <w:rFonts w:ascii="Times" w:hAnsi="Times"/>
        </w:rPr>
        <w:t>what we learn. These will provide an opportunity for you to showcase what you have learn</w:t>
      </w:r>
      <w:r w:rsidR="009369BB">
        <w:rPr>
          <w:rFonts w:ascii="Times" w:hAnsi="Times"/>
        </w:rPr>
        <w:t>ed</w:t>
      </w:r>
      <w:r w:rsidR="00A361C9">
        <w:rPr>
          <w:rFonts w:ascii="Times" w:hAnsi="Times"/>
        </w:rPr>
        <w:t>, inform you the learning areas you need to reinforce, and inform me as a professor how and what you are learning</w:t>
      </w:r>
      <w:r w:rsidR="009369BB">
        <w:rPr>
          <w:rFonts w:ascii="Times" w:hAnsi="Times"/>
        </w:rPr>
        <w:t>, and any adjustment to makes to facilitate your learning</w:t>
      </w:r>
      <w:r w:rsidR="00A361C9">
        <w:rPr>
          <w:rFonts w:ascii="Times" w:hAnsi="Times"/>
        </w:rPr>
        <w:t xml:space="preserve">. </w:t>
      </w:r>
      <w:r w:rsidR="00754062">
        <w:rPr>
          <w:rFonts w:ascii="Times" w:hAnsi="Times"/>
        </w:rPr>
        <w:t>We</w:t>
      </w:r>
      <w:r w:rsidR="007F653C">
        <w:rPr>
          <w:rFonts w:ascii="Times" w:hAnsi="Times"/>
        </w:rPr>
        <w:t xml:space="preserve"> may consider the smartphone app </w:t>
      </w:r>
      <w:r w:rsidR="00754062">
        <w:rPr>
          <w:rFonts w:ascii="Times" w:hAnsi="Times"/>
          <w:b/>
        </w:rPr>
        <w:t>Reef-</w:t>
      </w:r>
      <w:proofErr w:type="spellStart"/>
      <w:r w:rsidR="00754062">
        <w:rPr>
          <w:rFonts w:ascii="Times" w:hAnsi="Times"/>
          <w:b/>
        </w:rPr>
        <w:t>Quizzing</w:t>
      </w:r>
      <w:r w:rsidR="00754062">
        <w:rPr>
          <w:rFonts w:ascii="Times" w:hAnsi="Times"/>
          <w:b/>
          <w:vertAlign w:val="superscript"/>
        </w:rPr>
        <w:t>TM</w:t>
      </w:r>
      <w:proofErr w:type="spellEnd"/>
      <w:r w:rsidR="00754062">
        <w:rPr>
          <w:rFonts w:ascii="Times" w:hAnsi="Times"/>
          <w:b/>
        </w:rPr>
        <w:t xml:space="preserve">, </w:t>
      </w:r>
      <w:r w:rsidR="00754062">
        <w:rPr>
          <w:rFonts w:ascii="Times" w:hAnsi="Times"/>
        </w:rPr>
        <w:t xml:space="preserve">which will allow us to take quizzes on our smartphones and receive instant feedback by the professor. </w:t>
      </w:r>
      <w:r w:rsidR="00754062">
        <w:rPr>
          <w:rFonts w:ascii="Times" w:hAnsi="Times"/>
          <w:b/>
        </w:rPr>
        <w:t xml:space="preserve"> </w:t>
      </w:r>
    </w:p>
    <w:p w:rsidR="00B415AB" w:rsidRDefault="00B415AB" w:rsidP="00BD1C66">
      <w:pPr>
        <w:pStyle w:val="WPNormal"/>
        <w:numPr>
          <w:ilvl w:val="0"/>
          <w:numId w:val="37"/>
        </w:numPr>
        <w:spacing w:after="240"/>
        <w:jc w:val="both"/>
        <w:rPr>
          <w:rFonts w:ascii="Times" w:hAnsi="Times"/>
        </w:rPr>
      </w:pPr>
      <w:r>
        <w:rPr>
          <w:rFonts w:ascii="Times" w:hAnsi="Times"/>
          <w:b/>
          <w:i/>
        </w:rPr>
        <w:lastRenderedPageBreak/>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sidR="00A361C9">
        <w:rPr>
          <w:rFonts w:ascii="Times" w:hAnsi="Times"/>
        </w:rPr>
        <w:t xml:space="preserve">in the classroom. These will provide opportunities for you and your classmates to learning from each other, and develop group work skills. </w:t>
      </w:r>
      <w:r w:rsidR="009D00F6">
        <w:rPr>
          <w:rFonts w:ascii="Times" w:hAnsi="Times"/>
        </w:rPr>
        <w:t xml:space="preserve">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BD1C66">
      <w:pPr>
        <w:pStyle w:val="WPNormal"/>
        <w:numPr>
          <w:ilvl w:val="0"/>
          <w:numId w:val="37"/>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w:t>
      </w:r>
      <w:proofErr w:type="spellStart"/>
      <w:r w:rsidR="00906694">
        <w:rPr>
          <w:rFonts w:ascii="Times" w:hAnsi="Times"/>
          <w:b/>
        </w:rPr>
        <w:t>Polling</w:t>
      </w:r>
      <w:r w:rsidR="00906694">
        <w:rPr>
          <w:rFonts w:ascii="Times" w:hAnsi="Times"/>
          <w:b/>
          <w:vertAlign w:val="superscript"/>
        </w:rPr>
        <w:t>TM</w:t>
      </w:r>
      <w:proofErr w:type="spellEnd"/>
      <w:r w:rsidR="00906694">
        <w:rPr>
          <w:rFonts w:ascii="Times" w:hAnsi="Times"/>
          <w:b/>
        </w:rPr>
        <w:t xml:space="preserve"> </w:t>
      </w:r>
      <w:r w:rsidR="00530DE0">
        <w:rPr>
          <w:rFonts w:ascii="Times" w:hAnsi="Times"/>
        </w:rPr>
        <w:t xml:space="preserve">app or web-based platform,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w:t>
      </w:r>
      <w:r w:rsidR="00754062">
        <w:rPr>
          <w:rFonts w:ascii="Times" w:hAnsi="Times"/>
        </w:rPr>
        <w:t>class</w:t>
      </w:r>
      <w:r w:rsidR="003E683D">
        <w:rPr>
          <w:rFonts w:ascii="Times" w:hAnsi="Times"/>
        </w:rPr>
        <w:t xml:space="preserve"> when</w:t>
      </w:r>
      <w:r w:rsidR="00754062">
        <w:rPr>
          <w:rFonts w:ascii="Times" w:hAnsi="Times"/>
        </w:rPr>
        <w:t xml:space="preserve"> questions, biological data</w:t>
      </w:r>
      <w:r w:rsidR="00F2266C">
        <w:rPr>
          <w:rFonts w:ascii="Times" w:hAnsi="Times"/>
        </w:rPr>
        <w:t xml:space="preserve">, </w:t>
      </w:r>
      <w:r w:rsidR="00326E38">
        <w:rPr>
          <w:rFonts w:ascii="Times" w:hAnsi="Times"/>
        </w:rPr>
        <w:t xml:space="preserve">and </w:t>
      </w:r>
      <w:r w:rsidR="00F2266C">
        <w:rPr>
          <w:rFonts w:ascii="Times" w:hAnsi="Times"/>
        </w:rPr>
        <w:t>illustrations</w:t>
      </w:r>
      <w:r w:rsidR="00754062">
        <w:rPr>
          <w:rFonts w:ascii="Times" w:hAnsi="Times"/>
        </w:rPr>
        <w:t xml:space="preserve"> are discussed in class</w:t>
      </w:r>
      <w:r w:rsidR="00326E38">
        <w:rPr>
          <w:rFonts w:ascii="Times" w:hAnsi="Times"/>
        </w:rPr>
        <w:t xml:space="preserve">. More importantly, </w:t>
      </w:r>
      <w:r w:rsidR="00F845B2">
        <w:rPr>
          <w:rFonts w:ascii="Times" w:hAnsi="Times"/>
        </w:rPr>
        <w:t xml:space="preserve">it </w:t>
      </w:r>
      <w:r w:rsidR="00326E38">
        <w:rPr>
          <w:rFonts w:ascii="Times" w:hAnsi="Times"/>
        </w:rPr>
        <w:t xml:space="preserve">will allow real-time feedback on your learning and facilitate in-class discussion. </w:t>
      </w:r>
      <w:r w:rsidR="00F2266C">
        <w:rPr>
          <w:rFonts w:ascii="Times" w:hAnsi="Times"/>
        </w:rPr>
        <w:t xml:space="preserve"> </w:t>
      </w:r>
    </w:p>
    <w:p w:rsidR="0004641C" w:rsidRDefault="0004641C" w:rsidP="00BD1C66">
      <w:pPr>
        <w:pStyle w:val="WPNormal"/>
        <w:numPr>
          <w:ilvl w:val="0"/>
          <w:numId w:val="37"/>
        </w:numPr>
        <w:spacing w:after="240"/>
        <w:jc w:val="both"/>
        <w:rPr>
          <w:rFonts w:ascii="Times" w:hAnsi="Times"/>
        </w:rPr>
      </w:pPr>
      <w:r>
        <w:rPr>
          <w:rFonts w:ascii="Times" w:hAnsi="Times"/>
          <w:b/>
          <w:i/>
        </w:rPr>
        <w:t>Blogs</w:t>
      </w:r>
      <w:r w:rsidR="00CA3FCD">
        <w:rPr>
          <w:rFonts w:ascii="Times" w:hAnsi="Times"/>
          <w:b/>
          <w:i/>
        </w:rPr>
        <w:t xml:space="preserve"> and Discussions</w:t>
      </w:r>
      <w:r>
        <w:rPr>
          <w:rFonts w:ascii="Times" w:hAnsi="Times"/>
          <w:b/>
          <w:i/>
        </w:rPr>
        <w:t xml:space="preserve"> </w:t>
      </w:r>
      <w:r>
        <w:rPr>
          <w:rFonts w:ascii="Times" w:hAnsi="Times"/>
        </w:rPr>
        <w:t>concerning in-class and real-life topics will be established to carryout out-of-class discussion</w:t>
      </w:r>
      <w:r w:rsidR="00CA497D">
        <w:rPr>
          <w:rFonts w:ascii="Times" w:hAnsi="Times"/>
        </w:rPr>
        <w:t xml:space="preserve">s, </w:t>
      </w:r>
      <w:r w:rsidR="00A14512">
        <w:rPr>
          <w:rFonts w:ascii="Times" w:hAnsi="Times"/>
        </w:rPr>
        <w:t xml:space="preserve">get </w:t>
      </w:r>
      <w:r w:rsidR="00CA497D">
        <w:rPr>
          <w:rFonts w:ascii="Times" w:hAnsi="Times"/>
        </w:rPr>
        <w:t xml:space="preserve">exposed to current science, and </w:t>
      </w:r>
      <w:r>
        <w:rPr>
          <w:rFonts w:ascii="Times" w:hAnsi="Times"/>
        </w:rPr>
        <w:t xml:space="preserve">apply our </w:t>
      </w:r>
      <w:r w:rsidR="004F1555">
        <w:rPr>
          <w:rFonts w:ascii="Times" w:hAnsi="Times"/>
        </w:rPr>
        <w:t xml:space="preserve">microbiology </w:t>
      </w:r>
      <w:r>
        <w:rPr>
          <w:rFonts w:ascii="Times" w:hAnsi="Times"/>
        </w:rPr>
        <w:t>k</w:t>
      </w:r>
      <w:r w:rsidR="004F1555">
        <w:rPr>
          <w:rFonts w:ascii="Times" w:hAnsi="Times"/>
        </w:rPr>
        <w:t>nowledge</w:t>
      </w:r>
      <w:r>
        <w:rPr>
          <w:rFonts w:ascii="Times" w:hAnsi="Times"/>
        </w:rPr>
        <w:t>.</w:t>
      </w:r>
      <w:r w:rsidR="005717D7">
        <w:rPr>
          <w:rFonts w:ascii="Times" w:hAnsi="Times"/>
        </w:rPr>
        <w:t xml:space="preserve"> These opportunities will provide a scenario for you to practice your writing skills for the </w:t>
      </w:r>
      <w:r w:rsidR="005717D7">
        <w:rPr>
          <w:rFonts w:ascii="Times" w:hAnsi="Times"/>
          <w:b/>
        </w:rPr>
        <w:t>writing project</w:t>
      </w:r>
      <w:r w:rsidR="005717D7">
        <w:rPr>
          <w:rFonts w:ascii="Times" w:hAnsi="Times"/>
        </w:rPr>
        <w:t>.</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9D1826" w:rsidRDefault="00E4584D" w:rsidP="00F715DC">
      <w:pPr>
        <w:pStyle w:val="PlainText"/>
        <w:numPr>
          <w:ilvl w:val="0"/>
          <w:numId w:val="38"/>
        </w:numPr>
        <w:jc w:val="both"/>
        <w:rPr>
          <w:rFonts w:ascii="Times" w:hAnsi="Times"/>
          <w:color w:val="000000"/>
        </w:rPr>
      </w:pPr>
      <w:r w:rsidRPr="00E4456F">
        <w:rPr>
          <w:rFonts w:ascii="Times" w:hAnsi="Times"/>
          <w:b/>
          <w:color w:val="000000"/>
        </w:rPr>
        <w:t xml:space="preserve">Each student is expected to maintain a high level of integrity and abide by the </w:t>
      </w:r>
      <w:r w:rsidR="00054FB0" w:rsidRPr="00E4456F">
        <w:rPr>
          <w:rFonts w:ascii="Times" w:hAnsi="Times"/>
          <w:b/>
          <w:color w:val="000000"/>
        </w:rPr>
        <w:t xml:space="preserve">procedure </w:t>
      </w:r>
      <w:r w:rsidR="00AC1BB0" w:rsidRPr="00E4456F">
        <w:rPr>
          <w:rFonts w:ascii="Times" w:hAnsi="Times"/>
          <w:b/>
          <w:color w:val="000000"/>
        </w:rPr>
        <w:t>4035</w:t>
      </w:r>
      <w:r w:rsidR="00054FB0" w:rsidRPr="00E4456F">
        <w:rPr>
          <w:rFonts w:ascii="Times" w:hAnsi="Times"/>
          <w:b/>
          <w:color w:val="000000"/>
        </w:rPr>
        <w:t xml:space="preserve"> of the Miami-Dade College Student Rights and Responsibility Handbook.</w:t>
      </w:r>
      <w:r w:rsidR="00054FB0">
        <w:rPr>
          <w:rFonts w:ascii="Times" w:hAnsi="Times"/>
          <w:color w:val="000000"/>
        </w:rPr>
        <w:t xml:space="preserve">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9D1826" w:rsidRDefault="009D1826" w:rsidP="009D1826">
      <w:pPr>
        <w:pStyle w:val="PlainText"/>
        <w:ind w:left="720"/>
        <w:jc w:val="both"/>
        <w:rPr>
          <w:rFonts w:ascii="Times" w:hAnsi="Times"/>
          <w:b/>
          <w:color w:val="000000"/>
        </w:rPr>
      </w:pPr>
    </w:p>
    <w:p w:rsidR="009D1826" w:rsidRDefault="00A259DE" w:rsidP="009D1826">
      <w:pPr>
        <w:pStyle w:val="PlainText"/>
        <w:ind w:left="720"/>
        <w:jc w:val="both"/>
        <w:rPr>
          <w:rFonts w:ascii="Times" w:hAnsi="Times"/>
          <w:color w:val="000000"/>
        </w:rPr>
      </w:pPr>
      <w:r w:rsidRPr="009D1826">
        <w:rPr>
          <w:rFonts w:ascii="Times" w:eastAsia="Times New Roman" w:hAnsi="Times"/>
        </w:rPr>
        <w:t>As part of a collaborative and encouraging classroom, you</w:t>
      </w:r>
      <w:r w:rsidR="00E4584D" w:rsidRPr="009D1826">
        <w:rPr>
          <w:rFonts w:ascii="Times" w:eastAsia="Times New Roman" w:hAnsi="Times"/>
        </w:rPr>
        <w:t xml:space="preserve"> are encouraged to study together and to discuss </w:t>
      </w:r>
      <w:r w:rsidRPr="009D1826">
        <w:rPr>
          <w:rFonts w:ascii="Times" w:eastAsia="Times New Roman" w:hAnsi="Times"/>
        </w:rPr>
        <w:t>topics</w:t>
      </w:r>
      <w:r w:rsidR="00DE19EB" w:rsidRPr="009D1826">
        <w:rPr>
          <w:rFonts w:ascii="Times" w:eastAsia="Times New Roman" w:hAnsi="Times"/>
        </w:rPr>
        <w:t xml:space="preserve"> and concepts covered in class with</w:t>
      </w:r>
      <w:r w:rsidR="00E4584D" w:rsidRPr="009D1826">
        <w:rPr>
          <w:rFonts w:ascii="Times" w:eastAsia="Times New Roman" w:hAnsi="Times"/>
        </w:rPr>
        <w:t xml:space="preserve"> other students. You can </w:t>
      </w:r>
      <w:r w:rsidRPr="009D1826">
        <w:rPr>
          <w:rFonts w:ascii="Times" w:eastAsia="Times New Roman" w:hAnsi="Times"/>
        </w:rPr>
        <w:t>obtain</w:t>
      </w:r>
      <w:r w:rsidR="00E4584D" w:rsidRPr="009D1826">
        <w:rPr>
          <w:rFonts w:ascii="Times" w:eastAsia="Times New Roman" w:hAnsi="Times"/>
        </w:rPr>
        <w:t xml:space="preserve"> "consulting" help </w:t>
      </w:r>
      <w:r w:rsidRPr="009D1826">
        <w:rPr>
          <w:rFonts w:ascii="Times" w:eastAsia="Times New Roman" w:hAnsi="Times"/>
        </w:rPr>
        <w:t>from students as well as provide</w:t>
      </w:r>
      <w:r w:rsidR="00E4584D" w:rsidRPr="009D1826">
        <w:rPr>
          <w:rFonts w:ascii="Times" w:eastAsia="Times New Roman" w:hAnsi="Times"/>
        </w:rPr>
        <w:t xml:space="preserve"> "consulting" help </w:t>
      </w:r>
      <w:r w:rsidRPr="009D1826">
        <w:rPr>
          <w:rFonts w:ascii="Times" w:eastAsia="Times New Roman" w:hAnsi="Times"/>
        </w:rPr>
        <w:t xml:space="preserve">to other </w:t>
      </w:r>
      <w:r w:rsidR="00E4584D" w:rsidRPr="009D1826">
        <w:rPr>
          <w:rFonts w:ascii="Times" w:eastAsia="Times New Roman" w:hAnsi="Times"/>
        </w:rPr>
        <w:t xml:space="preserve">students. However, this </w:t>
      </w:r>
      <w:r w:rsidRPr="009D1826">
        <w:rPr>
          <w:rFonts w:ascii="Times" w:eastAsia="Times New Roman" w:hAnsi="Times"/>
        </w:rPr>
        <w:t xml:space="preserve">allowed form of </w:t>
      </w:r>
      <w:r w:rsidR="00E4584D" w:rsidRPr="009D1826">
        <w:rPr>
          <w:rFonts w:ascii="Times" w:eastAsia="Times New Roman" w:hAnsi="Times"/>
        </w:rPr>
        <w:t xml:space="preserve">cooperation should never involve one student having possession of a copy of all or part of </w:t>
      </w:r>
      <w:r w:rsidR="001B5AE8" w:rsidRPr="009D1826">
        <w:rPr>
          <w:rFonts w:ascii="Times" w:eastAsia="Times New Roman" w:hAnsi="Times"/>
        </w:rPr>
        <w:t xml:space="preserve">the </w:t>
      </w:r>
      <w:r w:rsidR="00E4584D" w:rsidRPr="009D1826">
        <w:rPr>
          <w:rFonts w:ascii="Times" w:eastAsia="Times New Roman" w:hAnsi="Times"/>
        </w:rPr>
        <w:t xml:space="preserve">work done by </w:t>
      </w:r>
      <w:r w:rsidRPr="009D1826">
        <w:rPr>
          <w:rFonts w:ascii="Times" w:eastAsia="Times New Roman" w:hAnsi="Times"/>
        </w:rPr>
        <w:t>another student or someone</w:t>
      </w:r>
      <w:r w:rsidR="00E4584D" w:rsidRPr="009D1826">
        <w:rPr>
          <w:rFonts w:ascii="Times" w:eastAsia="Times New Roman" w:hAnsi="Times"/>
        </w:rPr>
        <w:t xml:space="preserve"> else, in</w:t>
      </w:r>
      <w:r w:rsidR="00964F5B" w:rsidRPr="009D1826">
        <w:rPr>
          <w:rFonts w:ascii="Times" w:eastAsia="Times New Roman" w:hAnsi="Times"/>
        </w:rPr>
        <w:t xml:space="preserve"> the form</w:t>
      </w:r>
      <w:r w:rsidR="00E4584D" w:rsidRPr="009D1826">
        <w:rPr>
          <w:rFonts w:ascii="Times" w:eastAsia="Times New Roman" w:hAnsi="Times"/>
        </w:rPr>
        <w:t xml:space="preserve"> </w:t>
      </w:r>
      <w:r w:rsidR="00964F5B" w:rsidRPr="009D1826">
        <w:rPr>
          <w:rFonts w:ascii="Times" w:eastAsia="Times New Roman" w:hAnsi="Times"/>
        </w:rPr>
        <w:t>d</w:t>
      </w:r>
      <w:r w:rsidRPr="009D1826">
        <w:rPr>
          <w:rFonts w:ascii="Times" w:eastAsia="Times New Roman" w:hAnsi="Times"/>
        </w:rPr>
        <w:t>igital</w:t>
      </w:r>
      <w:r w:rsidR="00964F5B" w:rsidRPr="009D1826">
        <w:rPr>
          <w:rFonts w:ascii="Times" w:eastAsia="Times New Roman" w:hAnsi="Times"/>
        </w:rPr>
        <w:t xml:space="preserve"> files</w:t>
      </w:r>
      <w:r w:rsidRPr="009D1826">
        <w:rPr>
          <w:rFonts w:ascii="Times" w:eastAsia="Times New Roman" w:hAnsi="Times"/>
        </w:rPr>
        <w:t xml:space="preserve"> or </w:t>
      </w:r>
      <w:r w:rsidRPr="009D1826">
        <w:rPr>
          <w:rFonts w:ascii="Times" w:eastAsia="Times New Roman" w:hAnsi="Times"/>
          <w:noProof/>
        </w:rPr>
        <w:t>hard copy</w:t>
      </w:r>
      <w:r w:rsidRPr="009D1826">
        <w:rPr>
          <w:rFonts w:ascii="Times" w:eastAsia="Times New Roman" w:hAnsi="Times"/>
        </w:rPr>
        <w:t xml:space="preserve"> document</w:t>
      </w:r>
      <w:r w:rsidR="006042EB" w:rsidRPr="009D1826">
        <w:rPr>
          <w:rFonts w:ascii="Times" w:eastAsia="Times New Roman" w:hAnsi="Times"/>
        </w:rPr>
        <w:t>s</w:t>
      </w:r>
      <w:r w:rsidRPr="009D1826">
        <w:rPr>
          <w:rFonts w:ascii="Times" w:eastAsia="Times New Roman" w:hAnsi="Times"/>
        </w:rPr>
        <w:t xml:space="preserve">. </w:t>
      </w:r>
      <w:r w:rsidR="00E4584D" w:rsidRPr="009D1826">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A259DE" w:rsidP="009D1826">
      <w:pPr>
        <w:pStyle w:val="PlainText"/>
        <w:ind w:left="720"/>
        <w:jc w:val="both"/>
        <w:rPr>
          <w:rFonts w:ascii="Times" w:hAnsi="Times"/>
          <w:color w:val="000000"/>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sidRPr="009C6B69">
        <w:rPr>
          <w:rFonts w:ascii="Times" w:eastAsia="Times New Roman" w:hAnsi="Times"/>
          <w:b/>
          <w:noProof/>
        </w:rPr>
        <w:t>The p</w:t>
      </w:r>
      <w:r w:rsidR="00E4584D" w:rsidRPr="009C6B69">
        <w:rPr>
          <w:rFonts w:ascii="Times" w:eastAsia="Times New Roman" w:hAnsi="Times"/>
          <w:b/>
          <w:noProof/>
        </w:rPr>
        <w:t>enalty</w:t>
      </w:r>
      <w:r w:rsidR="00E4584D" w:rsidRPr="009C6B69">
        <w:rPr>
          <w:rFonts w:ascii="Times" w:eastAsia="Times New Roman" w:hAnsi="Times"/>
          <w:b/>
        </w:rPr>
        <w:t xml:space="preserve"> for violation of this Code can </w:t>
      </w:r>
      <w:r w:rsidR="00991258" w:rsidRPr="009C6B69">
        <w:rPr>
          <w:rFonts w:ascii="Times" w:eastAsia="Times New Roman" w:hAnsi="Times"/>
          <w:b/>
        </w:rPr>
        <w:t xml:space="preserve">include failure of the course and/or notifying the corresponding University authorities for </w:t>
      </w:r>
      <w:r w:rsidR="00E4584D" w:rsidRPr="009C6B69">
        <w:rPr>
          <w:rFonts w:ascii="Times" w:eastAsia="Times New Roman" w:hAnsi="Times"/>
          <w:b/>
        </w:rPr>
        <w:t>disciplinary action</w:t>
      </w:r>
      <w:r w:rsidR="00E4584D">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E4584D" w:rsidP="009D1826">
      <w:pPr>
        <w:pStyle w:val="PlainText"/>
        <w:ind w:left="720"/>
        <w:jc w:val="both"/>
        <w:rPr>
          <w:rFonts w:ascii="Times" w:eastAsia="Times New Roman" w:hAnsi="Times"/>
          <w:b/>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in-class discussions</w:t>
      </w:r>
      <w:r w:rsidR="006F2CED">
        <w:rPr>
          <w:rFonts w:ascii="Times" w:eastAsia="Times New Roman" w:hAnsi="Times"/>
          <w:b/>
        </w:rPr>
        <w:t xml:space="preserve">. </w:t>
      </w:r>
    </w:p>
    <w:p w:rsidR="009D1826" w:rsidRDefault="009D1826" w:rsidP="009D1826">
      <w:pPr>
        <w:pStyle w:val="PlainText"/>
        <w:ind w:left="720"/>
        <w:jc w:val="both"/>
        <w:rPr>
          <w:rFonts w:ascii="Times" w:hAnsi="Times"/>
          <w:b/>
          <w:i/>
        </w:rPr>
      </w:pPr>
    </w:p>
    <w:p w:rsidR="009A2874" w:rsidRDefault="00846A10" w:rsidP="009D1826">
      <w:pPr>
        <w:pStyle w:val="PlainText"/>
        <w:ind w:left="720"/>
        <w:jc w:val="both"/>
        <w:rPr>
          <w:rFonts w:ascii="Times" w:hAnsi="Times"/>
          <w:b/>
          <w:i/>
          <w:color w:val="000000"/>
        </w:rPr>
      </w:pPr>
      <w:r w:rsidRPr="007E4D83">
        <w:rPr>
          <w:rFonts w:ascii="Times" w:hAnsi="Times"/>
          <w:b/>
          <w:i/>
        </w:rPr>
        <w:t>Any form of Academic Dis</w:t>
      </w:r>
      <w:r w:rsidR="00C14B20" w:rsidRPr="007E4D83">
        <w:rPr>
          <w:rFonts w:ascii="Times" w:hAnsi="Times"/>
          <w:b/>
          <w:i/>
        </w:rPr>
        <w:t>honesty listed in</w:t>
      </w:r>
      <w:r w:rsidR="006F2CED" w:rsidRPr="007E4D83">
        <w:rPr>
          <w:rFonts w:ascii="Times" w:hAnsi="Times"/>
          <w:b/>
          <w:i/>
        </w:rPr>
        <w:t xml:space="preserve"> the</w:t>
      </w:r>
      <w:r w:rsidR="00C14B20" w:rsidRPr="007E4D83">
        <w:rPr>
          <w:rFonts w:ascii="Times" w:hAnsi="Times"/>
          <w:b/>
          <w:i/>
        </w:rPr>
        <w:t xml:space="preserve"> </w:t>
      </w:r>
      <w:r w:rsidR="006F2CED" w:rsidRPr="007E4D83">
        <w:rPr>
          <w:rFonts w:ascii="Times" w:hAnsi="Times"/>
          <w:b/>
          <w:i/>
        </w:rPr>
        <w:t>M</w:t>
      </w:r>
      <w:r w:rsidR="006F2CED" w:rsidRPr="007E4D83">
        <w:rPr>
          <w:rFonts w:ascii="Times" w:hAnsi="Times"/>
          <w:b/>
          <w:i/>
          <w:color w:val="000000"/>
        </w:rPr>
        <w:t>iami-Dade College Student Rights and Responsibility Handbook</w:t>
      </w:r>
      <w:r w:rsidRPr="007E4D83">
        <w:rPr>
          <w:rFonts w:ascii="Times" w:hAnsi="Times"/>
          <w:b/>
          <w:i/>
          <w:color w:val="000000"/>
        </w:rPr>
        <w:t xml:space="preserve"> will not be </w:t>
      </w:r>
      <w:r w:rsidR="00B01164" w:rsidRPr="007E4D83">
        <w:rPr>
          <w:rFonts w:ascii="Times" w:hAnsi="Times"/>
          <w:b/>
          <w:i/>
          <w:color w:val="000000"/>
        </w:rPr>
        <w:t>accepted</w:t>
      </w:r>
      <w:r w:rsidRPr="007E4D83">
        <w:rPr>
          <w:rFonts w:ascii="Times" w:hAnsi="Times"/>
          <w:b/>
          <w:i/>
          <w:color w:val="000000"/>
        </w:rPr>
        <w:t xml:space="preserve"> during </w:t>
      </w:r>
      <w:r w:rsidR="00A54C15" w:rsidRPr="007E4D83">
        <w:rPr>
          <w:rFonts w:ascii="Times" w:hAnsi="Times"/>
          <w:b/>
          <w:i/>
          <w:color w:val="000000"/>
        </w:rPr>
        <w:t>in the</w:t>
      </w:r>
      <w:r w:rsidRPr="007E4D83">
        <w:rPr>
          <w:rFonts w:ascii="Times" w:hAnsi="Times"/>
          <w:b/>
          <w:i/>
          <w:color w:val="000000"/>
        </w:rPr>
        <w:t xml:space="preserve"> course. </w:t>
      </w:r>
    </w:p>
    <w:p w:rsidR="007C6F95" w:rsidRDefault="007C6F95" w:rsidP="009D1826">
      <w:pPr>
        <w:pStyle w:val="PlainText"/>
        <w:ind w:left="720"/>
        <w:jc w:val="both"/>
        <w:rPr>
          <w:rFonts w:ascii="Times" w:hAnsi="Times"/>
          <w:color w:val="000000"/>
        </w:rPr>
      </w:pPr>
    </w:p>
    <w:p w:rsidR="007C6F95" w:rsidRPr="009D1826" w:rsidRDefault="007C6F95" w:rsidP="009D1826">
      <w:pPr>
        <w:pStyle w:val="PlainText"/>
        <w:ind w:left="720"/>
        <w:jc w:val="both"/>
        <w:rPr>
          <w:rFonts w:ascii="Times" w:hAnsi="Times"/>
          <w:color w:val="000000"/>
        </w:rPr>
      </w:pPr>
    </w:p>
    <w:p w:rsidR="00DC49D6" w:rsidRPr="001B53CB" w:rsidRDefault="00DC49D6" w:rsidP="009D1826">
      <w:pPr>
        <w:pStyle w:val="ListParagraph"/>
        <w:numPr>
          <w:ilvl w:val="0"/>
          <w:numId w:val="15"/>
        </w:numPr>
        <w:rPr>
          <w:b/>
          <w:sz w:val="26"/>
          <w:u w:val="single"/>
        </w:rPr>
      </w:pPr>
      <w:r w:rsidRPr="001B53CB">
        <w:rPr>
          <w:b/>
          <w:sz w:val="26"/>
          <w:u w:val="single"/>
        </w:rPr>
        <w:lastRenderedPageBreak/>
        <w:t>Attendance</w:t>
      </w:r>
    </w:p>
    <w:p w:rsidR="0043584A" w:rsidRDefault="00C00212" w:rsidP="00CD286E">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sidR="008502DA">
        <w:rPr>
          <w:rFonts w:ascii="Times" w:hAnsi="Times"/>
          <w:b/>
          <w:color w:val="000000"/>
        </w:rPr>
        <w:t>30</w:t>
      </w:r>
      <w:r>
        <w:rPr>
          <w:rFonts w:ascii="Times" w:hAnsi="Times"/>
          <w:b/>
          <w:color w:val="000000"/>
        </w:rPr>
        <w:t xml:space="preserve">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CD286E">
      <w:pPr>
        <w:pStyle w:val="WPNormal"/>
        <w:numPr>
          <w:ilvl w:val="1"/>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 xml:space="preserve">Family or personal emergencies (as designated </w:t>
      </w:r>
      <w:proofErr w:type="gramStart"/>
      <w:r>
        <w:rPr>
          <w:rFonts w:ascii="Times" w:hAnsi="Times"/>
          <w:color w:val="000000"/>
        </w:rPr>
        <w:t xml:space="preserve">by  </w:t>
      </w:r>
      <w:r w:rsidR="0096002F">
        <w:rPr>
          <w:rFonts w:ascii="Times" w:hAnsi="Times"/>
          <w:color w:val="000000"/>
        </w:rPr>
        <w:t>MDC</w:t>
      </w:r>
      <w:proofErr w:type="gramEnd"/>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CD286E" w:rsidRDefault="002C7C18" w:rsidP="00CD286E">
      <w:pPr>
        <w:pStyle w:val="WPNormal"/>
        <w:numPr>
          <w:ilvl w:val="1"/>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CD286E" w:rsidRPr="0082673F" w:rsidRDefault="00CD286E" w:rsidP="00CD286E">
      <w:pPr>
        <w:pStyle w:val="WPNormal"/>
        <w:numPr>
          <w:ilvl w:val="1"/>
          <w:numId w:val="11"/>
        </w:numPr>
        <w:jc w:val="both"/>
        <w:rPr>
          <w:rFonts w:ascii="Times" w:hAnsi="Times"/>
        </w:rPr>
      </w:pPr>
      <w:r w:rsidRPr="000F5B56">
        <w:rPr>
          <w:rFonts w:ascii="Times" w:hAnsi="Times"/>
          <w:b/>
        </w:rPr>
        <w:t>Important Note</w:t>
      </w:r>
      <w:r>
        <w:rPr>
          <w:rFonts w:ascii="Times" w:hAnsi="Times"/>
        </w:rPr>
        <w:t xml:space="preserve">: </w:t>
      </w:r>
      <w:r w:rsidRPr="00BD1C66">
        <w:rPr>
          <w:rFonts w:ascii="Times" w:hAnsi="Times"/>
          <w:b/>
          <w:color w:val="000000"/>
        </w:rPr>
        <w:t xml:space="preserve">With </w:t>
      </w:r>
      <w:r>
        <w:rPr>
          <w:rFonts w:ascii="Times" w:hAnsi="Times"/>
          <w:b/>
          <w:color w:val="000000"/>
        </w:rPr>
        <w:t>t</w:t>
      </w:r>
      <w:r w:rsidR="00077F2B">
        <w:rPr>
          <w:rFonts w:ascii="Times" w:hAnsi="Times"/>
          <w:b/>
          <w:color w:val="000000"/>
        </w:rPr>
        <w:t>hree</w:t>
      </w:r>
      <w:r w:rsidRPr="00BD1C66">
        <w:rPr>
          <w:rFonts w:ascii="Times" w:hAnsi="Times"/>
          <w:b/>
          <w:color w:val="000000"/>
        </w:rPr>
        <w:t xml:space="preserve"> unexcused absences</w:t>
      </w:r>
      <w:r w:rsidRPr="00BD1C66">
        <w:rPr>
          <w:rFonts w:ascii="Times" w:hAnsi="Times"/>
          <w:color w:val="000000"/>
        </w:rPr>
        <w:t>, I won’t be able to keep you in the class roster.</w:t>
      </w:r>
    </w:p>
    <w:p w:rsidR="00530388" w:rsidRDefault="00530388" w:rsidP="00530388">
      <w:pPr>
        <w:pStyle w:val="WPNormal"/>
        <w:jc w:val="both"/>
        <w:rPr>
          <w:rFonts w:ascii="Times" w:hAnsi="Times"/>
          <w:b/>
          <w:color w:val="000000"/>
        </w:rPr>
      </w:pPr>
    </w:p>
    <w:p w:rsidR="00CD286E" w:rsidRPr="00CD286E" w:rsidRDefault="00CD286E" w:rsidP="00CD286E">
      <w:pPr>
        <w:pStyle w:val="WPNormal"/>
        <w:numPr>
          <w:ilvl w:val="0"/>
          <w:numId w:val="11"/>
        </w:numPr>
        <w:jc w:val="both"/>
        <w:rPr>
          <w:rFonts w:ascii="Times" w:hAnsi="Times"/>
          <w:color w:val="000000"/>
        </w:rPr>
      </w:pPr>
      <w:r>
        <w:rPr>
          <w:rFonts w:ascii="Times" w:hAnsi="Times"/>
          <w:b/>
          <w:color w:val="000000"/>
        </w:rPr>
        <w:t>Make-up for exams and quizzes</w:t>
      </w:r>
    </w:p>
    <w:p w:rsidR="00CC3651" w:rsidRDefault="00EF08D7" w:rsidP="009B0628">
      <w:pPr>
        <w:pStyle w:val="WPNormal"/>
        <w:numPr>
          <w:ilvl w:val="1"/>
          <w:numId w:val="11"/>
        </w:numPr>
        <w:jc w:val="both"/>
        <w:rPr>
          <w:rFonts w:ascii="Times" w:hAnsi="Times"/>
          <w:color w:val="000000"/>
        </w:rPr>
      </w:pPr>
      <w:r w:rsidRPr="00CC3651">
        <w:rPr>
          <w:rFonts w:ascii="Times" w:hAnsi="Times"/>
          <w:b/>
          <w:color w:val="000000"/>
        </w:rPr>
        <w:t xml:space="preserve">Make-up exams are allowed </w:t>
      </w:r>
      <w:r w:rsidRPr="00CC3651">
        <w:rPr>
          <w:rFonts w:ascii="Times" w:hAnsi="Times"/>
          <w:b/>
          <w:color w:val="000000"/>
          <w:u w:val="single"/>
        </w:rPr>
        <w:t>only</w:t>
      </w:r>
      <w:r w:rsidRPr="00CC3651">
        <w:rPr>
          <w:rFonts w:ascii="Times" w:hAnsi="Times"/>
          <w:b/>
          <w:color w:val="000000"/>
        </w:rPr>
        <w:t xml:space="preserve"> </w:t>
      </w:r>
      <w:r w:rsidR="00530388" w:rsidRPr="00CC3651">
        <w:rPr>
          <w:rFonts w:ascii="Times" w:hAnsi="Times"/>
          <w:color w:val="000000"/>
        </w:rPr>
        <w:t xml:space="preserve">if your excuse </w:t>
      </w:r>
      <w:r w:rsidR="00370055" w:rsidRPr="00CC3651">
        <w:rPr>
          <w:rFonts w:ascii="Times" w:hAnsi="Times"/>
          <w:color w:val="000000"/>
        </w:rPr>
        <w:t>meet</w:t>
      </w:r>
      <w:r w:rsidRPr="00CC3651">
        <w:rPr>
          <w:rFonts w:ascii="Times" w:hAnsi="Times"/>
          <w:color w:val="000000"/>
        </w:rPr>
        <w:t>s</w:t>
      </w:r>
      <w:r w:rsidR="00370055" w:rsidRPr="00CC3651">
        <w:rPr>
          <w:rFonts w:ascii="Times" w:hAnsi="Times"/>
          <w:color w:val="000000"/>
        </w:rPr>
        <w:t xml:space="preserve"> any of the four requirements</w:t>
      </w:r>
      <w:r w:rsidR="00530388" w:rsidRPr="00CC3651">
        <w:rPr>
          <w:rFonts w:ascii="Times" w:hAnsi="Times"/>
          <w:color w:val="000000"/>
        </w:rPr>
        <w:t xml:space="preserve"> above</w:t>
      </w:r>
      <w:r w:rsidR="007E4D83" w:rsidRPr="00CC3651">
        <w:rPr>
          <w:rFonts w:ascii="Times" w:hAnsi="Times"/>
          <w:color w:val="000000"/>
        </w:rPr>
        <w:t xml:space="preserve">, </w:t>
      </w:r>
      <w:r w:rsidR="00CC3651" w:rsidRPr="00CC3651">
        <w:rPr>
          <w:rFonts w:ascii="Times" w:hAnsi="Times"/>
          <w:color w:val="000000"/>
        </w:rPr>
        <w:t xml:space="preserve">must discuss with the professor about the absence, </w:t>
      </w:r>
      <w:r w:rsidR="007E4D83" w:rsidRPr="00CC3651">
        <w:rPr>
          <w:rFonts w:ascii="Times" w:hAnsi="Times"/>
          <w:color w:val="000000"/>
        </w:rPr>
        <w:t xml:space="preserve">and </w:t>
      </w:r>
      <w:r w:rsidR="00CC3651" w:rsidRPr="00CC3651">
        <w:rPr>
          <w:rFonts w:ascii="Times" w:hAnsi="Times"/>
          <w:color w:val="000000"/>
        </w:rPr>
        <w:t xml:space="preserve">the exam must be </w:t>
      </w:r>
      <w:proofErr w:type="spellStart"/>
      <w:r w:rsidR="00CC3651" w:rsidRPr="00CC3651">
        <w:rPr>
          <w:rFonts w:ascii="Times" w:hAnsi="Times"/>
          <w:color w:val="000000"/>
        </w:rPr>
        <w:t>maked</w:t>
      </w:r>
      <w:proofErr w:type="spellEnd"/>
      <w:r w:rsidR="00CC3651" w:rsidRPr="00CC3651">
        <w:rPr>
          <w:rFonts w:ascii="Times" w:hAnsi="Times"/>
          <w:color w:val="000000"/>
        </w:rPr>
        <w:t>-up before the next class session</w:t>
      </w:r>
      <w:r w:rsidR="00CC3651">
        <w:rPr>
          <w:rFonts w:ascii="Times" w:hAnsi="Times"/>
          <w:color w:val="000000"/>
        </w:rPr>
        <w:t>.</w:t>
      </w:r>
      <w:r w:rsidR="00D57732" w:rsidRPr="00CC3651">
        <w:rPr>
          <w:rFonts w:ascii="Times" w:hAnsi="Times"/>
          <w:color w:val="000000"/>
        </w:rPr>
        <w:t xml:space="preserve"> </w:t>
      </w:r>
    </w:p>
    <w:p w:rsidR="00CC3651" w:rsidRPr="00CC3651" w:rsidRDefault="00CC3651" w:rsidP="00CC3651">
      <w:pPr>
        <w:pStyle w:val="WPNormal"/>
        <w:ind w:left="1440"/>
        <w:jc w:val="both"/>
        <w:rPr>
          <w:rFonts w:ascii="Times" w:hAnsi="Times"/>
          <w:color w:val="000000"/>
        </w:rPr>
      </w:pPr>
    </w:p>
    <w:p w:rsidR="0060346A" w:rsidRPr="00BD1C66" w:rsidRDefault="0060346A" w:rsidP="00CD286E">
      <w:pPr>
        <w:pStyle w:val="WPNormal"/>
        <w:numPr>
          <w:ilvl w:val="1"/>
          <w:numId w:val="11"/>
        </w:numPr>
        <w:jc w:val="both"/>
        <w:rPr>
          <w:rFonts w:ascii="Times" w:hAnsi="Times"/>
          <w:color w:val="000000"/>
        </w:rPr>
      </w:pPr>
      <w:r w:rsidRPr="00851E67">
        <w:rPr>
          <w:rFonts w:ascii="Times" w:hAnsi="Times"/>
          <w:b/>
          <w:color w:val="000000"/>
        </w:rPr>
        <w:t xml:space="preserve">Make-up for quizzes </w:t>
      </w:r>
      <w:r w:rsidRPr="00BD1C66">
        <w:rPr>
          <w:rFonts w:ascii="Times" w:hAnsi="Times"/>
          <w:noProof/>
          <w:color w:val="000000"/>
        </w:rPr>
        <w:t>are</w:t>
      </w:r>
      <w:r w:rsidRPr="00BD1C66">
        <w:rPr>
          <w:rFonts w:ascii="Times" w:hAnsi="Times"/>
          <w:color w:val="000000"/>
        </w:rPr>
        <w:t xml:space="preserve"> not allowed</w:t>
      </w:r>
      <w:r w:rsidR="003671DD">
        <w:rPr>
          <w:rFonts w:ascii="Times" w:hAnsi="Times"/>
          <w:color w:val="000000"/>
        </w:rPr>
        <w:t xml:space="preserve"> because they will be discussed </w:t>
      </w:r>
      <w:r w:rsidR="003671DD" w:rsidRPr="003671DD">
        <w:rPr>
          <w:rFonts w:ascii="Times" w:hAnsi="Times"/>
          <w:i/>
          <w:color w:val="000000"/>
        </w:rPr>
        <w:t>in-class</w:t>
      </w:r>
      <w:r w:rsidR="00CE5328" w:rsidRPr="003671DD">
        <w:rPr>
          <w:rFonts w:ascii="Times" w:hAnsi="Times"/>
          <w:i/>
          <w:color w:val="000000"/>
        </w:rPr>
        <w:t>.</w:t>
      </w:r>
      <w:r w:rsidR="00BD1C66">
        <w:rPr>
          <w:rFonts w:ascii="Times" w:hAnsi="Times"/>
          <w:color w:val="000000"/>
        </w:rPr>
        <w:t xml:space="preserve"> </w:t>
      </w:r>
    </w:p>
    <w:p w:rsidR="00BD1C66" w:rsidRPr="00BD1C66" w:rsidRDefault="00BD1C66" w:rsidP="00BD1C66">
      <w:pPr>
        <w:pStyle w:val="WPNormal"/>
        <w:ind w:left="720"/>
        <w:jc w:val="both"/>
        <w:rPr>
          <w:rFonts w:ascii="Times" w:hAnsi="Times"/>
          <w:color w:val="000000"/>
        </w:rPr>
      </w:pPr>
    </w:p>
    <w:p w:rsidR="00DC49D6" w:rsidRPr="009D6577" w:rsidRDefault="00F755FC" w:rsidP="00391072">
      <w:pPr>
        <w:pStyle w:val="WPNormal"/>
        <w:numPr>
          <w:ilvl w:val="0"/>
          <w:numId w:val="15"/>
        </w:numPr>
        <w:jc w:val="both"/>
        <w:rPr>
          <w:rFonts w:ascii="Times" w:hAnsi="Times"/>
          <w:b/>
          <w:u w:val="single"/>
        </w:rPr>
      </w:pPr>
      <w:r w:rsidRPr="009D6577">
        <w:rPr>
          <w:rFonts w:ascii="Times" w:hAnsi="Times"/>
          <w:b/>
          <w:u w:val="single"/>
        </w:rPr>
        <w:t>Late policy</w:t>
      </w:r>
    </w:p>
    <w:p w:rsidR="00F755FC" w:rsidRDefault="00D138C8" w:rsidP="00391072">
      <w:pPr>
        <w:pStyle w:val="WPNormal"/>
        <w:numPr>
          <w:ilvl w:val="0"/>
          <w:numId w:val="39"/>
        </w:numPr>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986B89">
        <w:rPr>
          <w:rFonts w:ascii="Times" w:hAnsi="Times"/>
        </w:rPr>
        <w:t>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391072">
      <w:pPr>
        <w:pStyle w:val="WPNormal"/>
        <w:numPr>
          <w:ilvl w:val="0"/>
          <w:numId w:val="40"/>
        </w:numPr>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9D1826">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Pr="00391072" w:rsidRDefault="00AE61F9" w:rsidP="00391072">
      <w:pPr>
        <w:pStyle w:val="ListParagraph"/>
        <w:numPr>
          <w:ilvl w:val="0"/>
          <w:numId w:val="28"/>
        </w:numPr>
        <w:jc w:val="both"/>
        <w:rPr>
          <w:szCs w:val="24"/>
        </w:rPr>
      </w:pPr>
      <w:r w:rsidRPr="00391072">
        <w:rPr>
          <w:rFonts w:ascii="Times New Roman" w:hAnsi="Times New Roman"/>
        </w:rPr>
        <w:t xml:space="preserve">Members (student, faculty, administrators) </w:t>
      </w:r>
      <w:r w:rsidR="00A97515" w:rsidRPr="00391072">
        <w:rPr>
          <w:rFonts w:ascii="Times New Roman" w:hAnsi="Times New Roman"/>
        </w:rPr>
        <w:t xml:space="preserve">of the </w:t>
      </w:r>
      <w:r w:rsidR="00C73D26" w:rsidRPr="00391072">
        <w:rPr>
          <w:rFonts w:ascii="Times New Roman" w:hAnsi="Times New Roman"/>
        </w:rPr>
        <w:t>Miami-Dade College</w:t>
      </w:r>
      <w:r w:rsidR="00A97515" w:rsidRPr="00391072">
        <w:rPr>
          <w:rFonts w:ascii="Times New Roman" w:hAnsi="Times New Roman"/>
        </w:rPr>
        <w:t xml:space="preserve"> community </w:t>
      </w:r>
      <w:r w:rsidRPr="00391072">
        <w:rPr>
          <w:rFonts w:ascii="Times New Roman" w:hAnsi="Times New Roman"/>
        </w:rPr>
        <w:t>represent a diversity of backgrounds and perspectives. In this course, and as</w:t>
      </w:r>
      <w:r w:rsidR="001B5AE8" w:rsidRPr="00391072">
        <w:rPr>
          <w:rFonts w:ascii="Times New Roman" w:hAnsi="Times New Roman"/>
        </w:rPr>
        <w:t xml:space="preserve"> a</w:t>
      </w:r>
      <w:r w:rsidRPr="00391072">
        <w:rPr>
          <w:rFonts w:ascii="Times New Roman" w:hAnsi="Times New Roman"/>
        </w:rPr>
        <w:t xml:space="preserve"> </w:t>
      </w:r>
      <w:r w:rsidR="000376C5" w:rsidRPr="00391072">
        <w:rPr>
          <w:rFonts w:ascii="Times New Roman" w:hAnsi="Times New Roman"/>
        </w:rPr>
        <w:t xml:space="preserve">member of this community, </w:t>
      </w:r>
      <w:r w:rsidRPr="00391072">
        <w:rPr>
          <w:rFonts w:ascii="Times New Roman" w:hAnsi="Times New Roman"/>
        </w:rPr>
        <w:t xml:space="preserve">I am a strong supporter of diversity and its benefits. </w:t>
      </w:r>
      <w:r w:rsidRPr="00391072">
        <w:rPr>
          <w:rFonts w:ascii="Cambria" w:hAnsi="Cambria"/>
          <w:szCs w:val="24"/>
        </w:rPr>
        <w:t xml:space="preserve">Therefore, to maintain an adequate learning </w:t>
      </w:r>
      <w:r w:rsidR="000376C5" w:rsidRPr="00391072">
        <w:rPr>
          <w:rFonts w:ascii="Cambria" w:hAnsi="Cambria"/>
          <w:szCs w:val="24"/>
        </w:rPr>
        <w:t xml:space="preserve">and diverse </w:t>
      </w:r>
      <w:r w:rsidRPr="00391072">
        <w:rPr>
          <w:rFonts w:ascii="Cambria" w:hAnsi="Cambria"/>
          <w:szCs w:val="24"/>
        </w:rPr>
        <w:t>environment students in this course are strongly encourage</w:t>
      </w:r>
      <w:r w:rsidR="001B5AE8" w:rsidRPr="00391072">
        <w:rPr>
          <w:rFonts w:ascii="Cambria" w:hAnsi="Cambria"/>
          <w:szCs w:val="24"/>
        </w:rPr>
        <w:t>d</w:t>
      </w:r>
      <w:r w:rsidRPr="00391072">
        <w:rPr>
          <w:rFonts w:ascii="Cambria" w:hAnsi="Cambria"/>
          <w:szCs w:val="24"/>
        </w:rPr>
        <w:t xml:space="preserve"> to:</w:t>
      </w:r>
    </w:p>
    <w:p w:rsidR="00AE61F9" w:rsidRDefault="00AE61F9" w:rsidP="00391072">
      <w:pPr>
        <w:numPr>
          <w:ilvl w:val="1"/>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391072">
      <w:pPr>
        <w:numPr>
          <w:ilvl w:val="1"/>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391072">
      <w:pPr>
        <w:numPr>
          <w:ilvl w:val="1"/>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391072">
      <w:pPr>
        <w:numPr>
          <w:ilvl w:val="1"/>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391072">
      <w:pPr>
        <w:numPr>
          <w:ilvl w:val="1"/>
          <w:numId w:val="28"/>
        </w:numPr>
        <w:jc w:val="both"/>
        <w:rPr>
          <w:szCs w:val="24"/>
        </w:rPr>
      </w:pPr>
      <w:r w:rsidRPr="001B5AE8">
        <w:rPr>
          <w:rFonts w:ascii="Cambria" w:hAnsi="Cambria"/>
          <w:szCs w:val="24"/>
        </w:rPr>
        <w:t>value each other’s opinions and communicate in a respectful manner</w:t>
      </w:r>
    </w:p>
    <w:p w:rsidR="00AE61F9" w:rsidRDefault="00AE61F9" w:rsidP="00391072">
      <w:pPr>
        <w:numPr>
          <w:ilvl w:val="1"/>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391072">
      <w:pPr>
        <w:numPr>
          <w:ilvl w:val="1"/>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9F57D2" w:rsidRDefault="00920236" w:rsidP="00391072">
      <w:pPr>
        <w:numPr>
          <w:ilvl w:val="1"/>
          <w:numId w:val="28"/>
        </w:numPr>
        <w:jc w:val="both"/>
        <w:rPr>
          <w:szCs w:val="24"/>
        </w:rPr>
      </w:pPr>
      <w:r>
        <w:rPr>
          <w:rFonts w:ascii="Cambria" w:hAnsi="Cambria"/>
          <w:szCs w:val="24"/>
        </w:rPr>
        <w:t>must maintain at all times a respectful environment</w:t>
      </w:r>
    </w:p>
    <w:p w:rsidR="00B74815" w:rsidRPr="0003723B" w:rsidRDefault="00624215" w:rsidP="009D1826">
      <w:pPr>
        <w:pStyle w:val="ListParagraph"/>
        <w:numPr>
          <w:ilvl w:val="0"/>
          <w:numId w:val="15"/>
        </w:numPr>
        <w:rPr>
          <w:b/>
          <w:sz w:val="26"/>
          <w:u w:val="single"/>
        </w:rPr>
      </w:pPr>
      <w:r w:rsidRPr="0003723B">
        <w:rPr>
          <w:b/>
          <w:sz w:val="26"/>
          <w:u w:val="single"/>
        </w:rPr>
        <w:lastRenderedPageBreak/>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8619D">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68619D" w:rsidTr="0068619D">
        <w:tc>
          <w:tcPr>
            <w:tcW w:w="3676" w:type="dxa"/>
            <w:tcBorders>
              <w:left w:val="nil"/>
              <w:bottom w:val="nil"/>
              <w:right w:val="nil"/>
            </w:tcBorders>
          </w:tcPr>
          <w:p w:rsidR="0068619D" w:rsidRDefault="0068619D" w:rsidP="0078536D">
            <w:pPr>
              <w:pStyle w:val="WPNormal"/>
              <w:rPr>
                <w:rFonts w:ascii="Times" w:hAnsi="Times"/>
              </w:rPr>
            </w:pPr>
            <w:r>
              <w:rPr>
                <w:rFonts w:ascii="Times" w:hAnsi="Times"/>
              </w:rPr>
              <w:t xml:space="preserve">Quizzes </w:t>
            </w:r>
          </w:p>
        </w:tc>
        <w:tc>
          <w:tcPr>
            <w:tcW w:w="1369" w:type="dxa"/>
            <w:tcBorders>
              <w:left w:val="nil"/>
              <w:bottom w:val="nil"/>
            </w:tcBorders>
          </w:tcPr>
          <w:p w:rsidR="0068619D" w:rsidRDefault="00B519BA" w:rsidP="00C419D5">
            <w:pPr>
              <w:pStyle w:val="WPNormal"/>
              <w:jc w:val="center"/>
              <w:rPr>
                <w:rFonts w:ascii="Times" w:hAnsi="Times"/>
              </w:rPr>
            </w:pPr>
            <w:r>
              <w:rPr>
                <w:rFonts w:ascii="Times" w:hAnsi="Times"/>
              </w:rPr>
              <w:t>80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084628" w:rsidP="00C419D5">
            <w:pPr>
              <w:pStyle w:val="WPNormal"/>
              <w:jc w:val="center"/>
              <w:rPr>
                <w:rFonts w:ascii="Times" w:hAnsi="Times"/>
              </w:rPr>
            </w:pPr>
            <w:r>
              <w:rPr>
                <w:rFonts w:ascii="Times" w:hAnsi="Times"/>
              </w:rPr>
              <w:t>30</w:t>
            </w:r>
          </w:p>
        </w:tc>
      </w:tr>
      <w:tr w:rsidR="00555B2E" w:rsidTr="00624215">
        <w:tc>
          <w:tcPr>
            <w:tcW w:w="3676" w:type="dxa"/>
            <w:tcBorders>
              <w:top w:val="nil"/>
              <w:left w:val="nil"/>
              <w:bottom w:val="nil"/>
              <w:right w:val="nil"/>
            </w:tcBorders>
          </w:tcPr>
          <w:p w:rsidR="00555B2E" w:rsidRDefault="009F57D2" w:rsidP="0078536D">
            <w:pPr>
              <w:pStyle w:val="WPNormal"/>
              <w:rPr>
                <w:rFonts w:ascii="Times" w:hAnsi="Times"/>
              </w:rPr>
            </w:pPr>
            <w:r>
              <w:rPr>
                <w:rFonts w:ascii="Times" w:hAnsi="Times"/>
              </w:rPr>
              <w:t>R</w:t>
            </w:r>
            <w:r w:rsidR="00D14104">
              <w:rPr>
                <w:rFonts w:ascii="Times" w:hAnsi="Times"/>
              </w:rPr>
              <w:t>eading Assignments</w:t>
            </w:r>
            <w:r w:rsidR="0078536D">
              <w:rPr>
                <w:rFonts w:ascii="Times" w:hAnsi="Times"/>
              </w:rPr>
              <w:t xml:space="preserve"> </w:t>
            </w:r>
          </w:p>
          <w:p w:rsidR="00241748" w:rsidRDefault="00241748" w:rsidP="0078536D">
            <w:pPr>
              <w:pStyle w:val="WPNormal"/>
              <w:rPr>
                <w:rFonts w:ascii="Times" w:hAnsi="Times"/>
              </w:rPr>
            </w:pPr>
            <w:r>
              <w:rPr>
                <w:rFonts w:ascii="Times" w:hAnsi="Times"/>
              </w:rPr>
              <w:t>Writing Project</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p w:rsidR="00241748" w:rsidRDefault="00241748" w:rsidP="00D14104">
            <w:pPr>
              <w:pStyle w:val="WPNormal"/>
              <w:jc w:val="center"/>
              <w:rPr>
                <w:rFonts w:ascii="Times" w:hAnsi="Times"/>
              </w:rPr>
            </w:pPr>
            <w:r>
              <w:rPr>
                <w:rFonts w:ascii="Times" w:hAnsi="Times"/>
              </w:rPr>
              <w:t>80</w:t>
            </w:r>
          </w:p>
        </w:tc>
      </w:tr>
      <w:tr w:rsidR="005E52BA" w:rsidTr="00624215">
        <w:tc>
          <w:tcPr>
            <w:tcW w:w="3676" w:type="dxa"/>
            <w:tcBorders>
              <w:top w:val="nil"/>
              <w:left w:val="nil"/>
              <w:bottom w:val="nil"/>
              <w:right w:val="nil"/>
            </w:tcBorders>
          </w:tcPr>
          <w:p w:rsidR="00B519BA" w:rsidRDefault="00B519BA" w:rsidP="009F57D2">
            <w:pPr>
              <w:pStyle w:val="WPNormal"/>
              <w:rPr>
                <w:rFonts w:ascii="Times" w:hAnsi="Times"/>
              </w:rPr>
            </w:pPr>
            <w:r>
              <w:rPr>
                <w:rFonts w:ascii="Times" w:hAnsi="Times"/>
              </w:rPr>
              <w:t>Exam 1</w:t>
            </w:r>
          </w:p>
          <w:p w:rsidR="005E52BA" w:rsidRDefault="00B519BA" w:rsidP="00B519BA">
            <w:pPr>
              <w:pStyle w:val="WPNormal"/>
              <w:rPr>
                <w:rFonts w:ascii="Times" w:hAnsi="Times"/>
              </w:rPr>
            </w:pPr>
            <w:r>
              <w:rPr>
                <w:rFonts w:ascii="Times" w:hAnsi="Times"/>
              </w:rPr>
              <w:t>Exam 2 (</w:t>
            </w:r>
            <w:r w:rsidR="0078536D">
              <w:rPr>
                <w:rFonts w:ascii="Times" w:hAnsi="Times"/>
              </w:rPr>
              <w:t>Midterm</w:t>
            </w:r>
            <w:r>
              <w:rPr>
                <w:rFonts w:ascii="Times" w:hAnsi="Times"/>
              </w:rPr>
              <w:t>)</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p w:rsidR="00B519BA" w:rsidRDefault="00B519BA"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B519BA" w:rsidP="00B519BA">
            <w:pPr>
              <w:pStyle w:val="WPNormal"/>
              <w:rPr>
                <w:rFonts w:ascii="Times" w:hAnsi="Times"/>
              </w:rPr>
            </w:pPr>
            <w:r>
              <w:rPr>
                <w:rFonts w:ascii="Times" w:hAnsi="Times"/>
              </w:rPr>
              <w:t>Exam 3 (</w:t>
            </w:r>
            <w:r w:rsidR="0078536D">
              <w:rPr>
                <w:rFonts w:ascii="Times" w:hAnsi="Times"/>
              </w:rPr>
              <w:t>Final</w:t>
            </w:r>
            <w:r>
              <w:rPr>
                <w:rFonts w:ascii="Times" w:hAnsi="Times"/>
              </w:rPr>
              <w:t>)</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467CC" w:rsidP="00C419D5">
            <w:pPr>
              <w:pStyle w:val="WPNormal"/>
              <w:jc w:val="center"/>
              <w:rPr>
                <w:rFonts w:ascii="Times" w:hAnsi="Times"/>
              </w:rPr>
            </w:pPr>
            <w:r>
              <w:rPr>
                <w:rFonts w:ascii="Times" w:hAnsi="Times"/>
                <w:b/>
              </w:rPr>
              <w:t>520</w:t>
            </w:r>
          </w:p>
        </w:tc>
      </w:tr>
    </w:tbl>
    <w:tbl>
      <w:tblPr>
        <w:tblStyle w:val="TableGrid"/>
        <w:tblpPr w:leftFromText="180" w:rightFromText="180" w:vertAnchor="text" w:horzAnchor="page" w:tblpX="6805" w:tblpY="-1846"/>
        <w:tblW w:w="0" w:type="auto"/>
        <w:tblLook w:val="04A0" w:firstRow="1" w:lastRow="0" w:firstColumn="1" w:lastColumn="0" w:noHBand="0" w:noVBand="1"/>
      </w:tblPr>
      <w:tblGrid>
        <w:gridCol w:w="1165"/>
        <w:gridCol w:w="1890"/>
        <w:gridCol w:w="1710"/>
      </w:tblGrid>
      <w:tr w:rsidR="00624215" w:rsidTr="009F57D2">
        <w:tc>
          <w:tcPr>
            <w:tcW w:w="1165" w:type="dxa"/>
            <w:tcBorders>
              <w:left w:val="nil"/>
              <w:bottom w:val="single" w:sz="4" w:space="0" w:color="auto"/>
            </w:tcBorders>
          </w:tcPr>
          <w:p w:rsidR="00624215" w:rsidRDefault="00624215" w:rsidP="009F57D2">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9F57D2">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9F57D2">
            <w:pPr>
              <w:pStyle w:val="WPNormal"/>
              <w:jc w:val="center"/>
              <w:rPr>
                <w:rFonts w:ascii="Times" w:hAnsi="Times"/>
                <w:b/>
              </w:rPr>
            </w:pPr>
            <w:r>
              <w:rPr>
                <w:rFonts w:ascii="Times" w:hAnsi="Times"/>
                <w:b/>
              </w:rPr>
              <w:t>Points</w:t>
            </w:r>
          </w:p>
        </w:tc>
      </w:tr>
      <w:tr w:rsidR="00624215" w:rsidTr="009F57D2">
        <w:tc>
          <w:tcPr>
            <w:tcW w:w="1165" w:type="dxa"/>
            <w:tcBorders>
              <w:left w:val="nil"/>
              <w:bottom w:val="nil"/>
            </w:tcBorders>
          </w:tcPr>
          <w:p w:rsidR="00624215" w:rsidRPr="009A0E45" w:rsidRDefault="00624215" w:rsidP="009F57D2">
            <w:pPr>
              <w:pStyle w:val="WPNormal"/>
              <w:rPr>
                <w:rFonts w:ascii="Times" w:hAnsi="Times"/>
              </w:rPr>
            </w:pPr>
            <w:r>
              <w:rPr>
                <w:rFonts w:ascii="Times" w:hAnsi="Times"/>
              </w:rPr>
              <w:t>A</w:t>
            </w:r>
          </w:p>
        </w:tc>
        <w:tc>
          <w:tcPr>
            <w:tcW w:w="1890" w:type="dxa"/>
            <w:tcBorders>
              <w:bottom w:val="nil"/>
            </w:tcBorders>
          </w:tcPr>
          <w:p w:rsidR="00624215" w:rsidRPr="009A0E45" w:rsidRDefault="00084628" w:rsidP="009F57D2">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rsidR="00624215" w:rsidRPr="009A0E45" w:rsidRDefault="002361FA" w:rsidP="009F57D2">
            <w:pPr>
              <w:pStyle w:val="WPNormal"/>
              <w:jc w:val="center"/>
              <w:rPr>
                <w:rFonts w:ascii="Times" w:hAnsi="Times"/>
              </w:rPr>
            </w:pPr>
            <w:r>
              <w:rPr>
                <w:rFonts w:ascii="Times" w:hAnsi="Times"/>
              </w:rPr>
              <w:t>468</w:t>
            </w:r>
          </w:p>
        </w:tc>
      </w:tr>
      <w:tr w:rsidR="00624215" w:rsidTr="009F57D2">
        <w:tc>
          <w:tcPr>
            <w:tcW w:w="1165" w:type="dxa"/>
            <w:tcBorders>
              <w:top w:val="nil"/>
              <w:left w:val="nil"/>
              <w:bottom w:val="nil"/>
            </w:tcBorders>
          </w:tcPr>
          <w:p w:rsidR="00624215" w:rsidRPr="009A0E45" w:rsidRDefault="00624215" w:rsidP="009F57D2">
            <w:pPr>
              <w:pStyle w:val="WPNormal"/>
              <w:rPr>
                <w:rFonts w:ascii="Times" w:hAnsi="Times"/>
              </w:rPr>
            </w:pPr>
            <w:r>
              <w:rPr>
                <w:rFonts w:ascii="Times" w:hAnsi="Times"/>
              </w:rPr>
              <w:t>B</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89.9 – 80</w:t>
            </w:r>
            <w:r w:rsidR="002F04A3">
              <w:rPr>
                <w:rFonts w:ascii="Times" w:hAnsi="Times"/>
              </w:rPr>
              <w:t>.0</w:t>
            </w:r>
            <w:r w:rsidR="00624215">
              <w:rPr>
                <w:rFonts w:ascii="Times" w:hAnsi="Times"/>
              </w:rPr>
              <w:t xml:space="preserve">% </w:t>
            </w:r>
          </w:p>
        </w:tc>
        <w:tc>
          <w:tcPr>
            <w:tcW w:w="1710" w:type="dxa"/>
            <w:tcBorders>
              <w:top w:val="nil"/>
              <w:bottom w:val="nil"/>
              <w:right w:val="nil"/>
            </w:tcBorders>
          </w:tcPr>
          <w:p w:rsidR="00624215" w:rsidRPr="009A0E45" w:rsidRDefault="002361FA" w:rsidP="009F57D2">
            <w:pPr>
              <w:pStyle w:val="WPNormal"/>
              <w:jc w:val="center"/>
              <w:rPr>
                <w:rFonts w:ascii="Times" w:hAnsi="Times"/>
              </w:rPr>
            </w:pPr>
            <w:r>
              <w:rPr>
                <w:rFonts w:ascii="Times" w:hAnsi="Times"/>
              </w:rPr>
              <w:t>416</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C</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79.9 – 70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2361FA" w:rsidP="009F57D2">
            <w:pPr>
              <w:pStyle w:val="WPNormal"/>
              <w:jc w:val="center"/>
              <w:rPr>
                <w:rFonts w:ascii="Times" w:hAnsi="Times"/>
              </w:rPr>
            </w:pPr>
            <w:r>
              <w:rPr>
                <w:rFonts w:ascii="Times" w:hAnsi="Times"/>
              </w:rPr>
              <w:t>364</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D</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2361FA" w:rsidP="009F57D2">
            <w:pPr>
              <w:pStyle w:val="WPNormal"/>
              <w:jc w:val="center"/>
              <w:rPr>
                <w:rFonts w:ascii="Times" w:hAnsi="Times"/>
              </w:rPr>
            </w:pPr>
            <w:r>
              <w:rPr>
                <w:rFonts w:ascii="Times" w:hAnsi="Times"/>
              </w:rPr>
              <w:t>312</w:t>
            </w:r>
          </w:p>
        </w:tc>
      </w:tr>
      <w:tr w:rsidR="00624215" w:rsidTr="009F57D2">
        <w:tc>
          <w:tcPr>
            <w:tcW w:w="1165" w:type="dxa"/>
            <w:tcBorders>
              <w:top w:val="nil"/>
              <w:left w:val="nil"/>
            </w:tcBorders>
          </w:tcPr>
          <w:p w:rsidR="00624215" w:rsidRDefault="00624215" w:rsidP="009F57D2">
            <w:pPr>
              <w:pStyle w:val="WPNormal"/>
              <w:rPr>
                <w:rFonts w:ascii="Times" w:hAnsi="Times"/>
              </w:rPr>
            </w:pPr>
            <w:r>
              <w:rPr>
                <w:rFonts w:ascii="Times" w:hAnsi="Times"/>
              </w:rPr>
              <w:t>F</w:t>
            </w:r>
          </w:p>
        </w:tc>
        <w:tc>
          <w:tcPr>
            <w:tcW w:w="1890" w:type="dxa"/>
            <w:tcBorders>
              <w:top w:val="nil"/>
            </w:tcBorders>
          </w:tcPr>
          <w:p w:rsidR="00624215" w:rsidRPr="009A0E45" w:rsidRDefault="00624215" w:rsidP="009F57D2">
            <w:pPr>
              <w:pStyle w:val="WPNormal"/>
              <w:jc w:val="center"/>
              <w:rPr>
                <w:rFonts w:ascii="Times" w:hAnsi="Times"/>
              </w:rPr>
            </w:pPr>
            <w:r>
              <w:rPr>
                <w:rFonts w:ascii="Times" w:hAnsi="Times"/>
              </w:rPr>
              <w:t xml:space="preserve">Below </w:t>
            </w:r>
            <w:r w:rsidR="00084628">
              <w:rPr>
                <w:rFonts w:ascii="Times" w:hAnsi="Times"/>
              </w:rPr>
              <w:t>60</w:t>
            </w:r>
            <w:r w:rsidR="002F04A3">
              <w:rPr>
                <w:rFonts w:ascii="Times" w:hAnsi="Times"/>
              </w:rPr>
              <w:t>.0</w:t>
            </w:r>
            <w:r>
              <w:rPr>
                <w:rFonts w:ascii="Times" w:hAnsi="Times"/>
              </w:rPr>
              <w:t>%</w:t>
            </w:r>
          </w:p>
        </w:tc>
        <w:tc>
          <w:tcPr>
            <w:tcW w:w="1710" w:type="dxa"/>
            <w:tcBorders>
              <w:top w:val="nil"/>
              <w:right w:val="nil"/>
            </w:tcBorders>
          </w:tcPr>
          <w:p w:rsidR="00624215" w:rsidRPr="009A0E45" w:rsidRDefault="00624215" w:rsidP="00084628">
            <w:pPr>
              <w:pStyle w:val="WPNormal"/>
              <w:jc w:val="center"/>
              <w:rPr>
                <w:rFonts w:ascii="Times" w:hAnsi="Times"/>
              </w:rPr>
            </w:pPr>
            <w:r>
              <w:rPr>
                <w:rFonts w:ascii="Times" w:hAnsi="Times"/>
              </w:rPr>
              <w:t xml:space="preserve">Below </w:t>
            </w:r>
            <w:r w:rsidR="002361FA">
              <w:rPr>
                <w:rFonts w:ascii="Times" w:hAnsi="Times"/>
              </w:rPr>
              <w:t>312</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4158"/>
        <w:gridCol w:w="1548"/>
      </w:tblGrid>
      <w:tr w:rsidR="005E52BA" w:rsidRPr="000C128D" w:rsidTr="009F57D2">
        <w:trPr>
          <w:trHeight w:val="564"/>
        </w:trPr>
        <w:tc>
          <w:tcPr>
            <w:tcW w:w="4158" w:type="dxa"/>
            <w:tcBorders>
              <w:top w:val="nil"/>
              <w:left w:val="nil"/>
              <w:bottom w:val="nil"/>
              <w:right w:val="nil"/>
            </w:tcBorders>
          </w:tcPr>
          <w:p w:rsidR="005E52BA" w:rsidRDefault="0068619D" w:rsidP="0068619D">
            <w:pPr>
              <w:pStyle w:val="WPNormal"/>
              <w:rPr>
                <w:rFonts w:ascii="Times" w:hAnsi="Times"/>
                <w:i/>
              </w:rPr>
            </w:pPr>
            <w:r>
              <w:rPr>
                <w:rFonts w:ascii="Times" w:hAnsi="Times"/>
                <w:i/>
              </w:rPr>
              <w:t>Reef-Polling Question</w:t>
            </w:r>
            <w:r w:rsidR="003D0DA1">
              <w:rPr>
                <w:rFonts w:ascii="Times" w:hAnsi="Times"/>
                <w:i/>
              </w:rPr>
              <w:t>s = bonus points</w:t>
            </w:r>
          </w:p>
          <w:p w:rsidR="00B4412D" w:rsidRPr="000C128D" w:rsidRDefault="00B4412D" w:rsidP="0068619D">
            <w:pPr>
              <w:pStyle w:val="WPNormal"/>
              <w:rPr>
                <w:rFonts w:ascii="Times" w:hAnsi="Times"/>
                <w:i/>
              </w:rPr>
            </w:pPr>
            <w:r>
              <w:rPr>
                <w:rFonts w:ascii="Times" w:hAnsi="Times"/>
                <w:i/>
              </w:rPr>
              <w:t>Blogs and Discussions = bonus points</w:t>
            </w:r>
          </w:p>
        </w:tc>
        <w:tc>
          <w:tcPr>
            <w:tcW w:w="1548"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9C51B9" w:rsidRDefault="00D744D1" w:rsidP="009C51B9">
      <w:pPr>
        <w:pStyle w:val="ListParagraph"/>
        <w:numPr>
          <w:ilvl w:val="0"/>
          <w:numId w:val="28"/>
        </w:numPr>
        <w:rPr>
          <w:rFonts w:ascii="Monaco" w:hAnsi="Monaco"/>
          <w:vanish/>
        </w:rPr>
      </w:pPr>
    </w:p>
    <w:p w:rsidR="00931A62" w:rsidRPr="00931A62" w:rsidRDefault="00931A62" w:rsidP="00931A62">
      <w:pPr>
        <w:pStyle w:val="WPNormal"/>
        <w:ind w:left="360"/>
        <w:jc w:val="both"/>
        <w:rPr>
          <w:rFonts w:ascii="Times" w:hAnsi="Times"/>
        </w:rPr>
      </w:pPr>
    </w:p>
    <w:p w:rsidR="00931A62" w:rsidRDefault="008B7E18" w:rsidP="000A57FB">
      <w:pPr>
        <w:pStyle w:val="WPNormal"/>
        <w:numPr>
          <w:ilvl w:val="0"/>
          <w:numId w:val="43"/>
        </w:numPr>
        <w:jc w:val="both"/>
        <w:rPr>
          <w:rFonts w:ascii="Times" w:hAnsi="Times"/>
        </w:rPr>
      </w:pPr>
      <w:r w:rsidRPr="000A57FB">
        <w:rPr>
          <w:rFonts w:ascii="Times" w:hAnsi="Times"/>
          <w:b/>
          <w:u w:val="single"/>
        </w:rPr>
        <w:t>Reading Assignments (</w:t>
      </w:r>
      <w:r w:rsidR="0055321D" w:rsidRPr="000A57FB">
        <w:rPr>
          <w:rFonts w:ascii="Times" w:hAnsi="Times"/>
          <w:b/>
          <w:u w:val="single"/>
        </w:rPr>
        <w:t xml:space="preserve">30 </w:t>
      </w:r>
      <w:r w:rsidR="00847812" w:rsidRPr="000A57FB">
        <w:rPr>
          <w:rFonts w:ascii="Times" w:hAnsi="Times"/>
          <w:b/>
          <w:u w:val="single"/>
        </w:rPr>
        <w:t xml:space="preserve">total </w:t>
      </w:r>
      <w:r w:rsidR="0055321D" w:rsidRPr="000A57FB">
        <w:rPr>
          <w:rFonts w:ascii="Times" w:hAnsi="Times"/>
          <w:b/>
          <w:u w:val="single"/>
        </w:rPr>
        <w:t>points)</w:t>
      </w:r>
      <w:r w:rsidR="00B564E3" w:rsidRPr="000A57FB">
        <w:rPr>
          <w:rFonts w:ascii="Times" w:hAnsi="Times"/>
          <w:b/>
          <w:u w:val="single"/>
        </w:rPr>
        <w:t>:</w:t>
      </w:r>
      <w:r w:rsidR="00931A62">
        <w:rPr>
          <w:rFonts w:ascii="Times" w:hAnsi="Times"/>
        </w:rPr>
        <w:t xml:space="preserve"> </w:t>
      </w:r>
    </w:p>
    <w:p w:rsidR="00340925" w:rsidRPr="000A57FB" w:rsidRDefault="000A57FB" w:rsidP="00931A62">
      <w:pPr>
        <w:pStyle w:val="WPNormal"/>
        <w:numPr>
          <w:ilvl w:val="1"/>
          <w:numId w:val="43"/>
        </w:numPr>
        <w:jc w:val="both"/>
        <w:rPr>
          <w:rFonts w:ascii="Times" w:hAnsi="Times"/>
        </w:rPr>
      </w:pPr>
      <w:r w:rsidRPr="000A57FB">
        <w:rPr>
          <w:rFonts w:ascii="Times" w:hAnsi="Times"/>
        </w:rPr>
        <w:t>Online</w:t>
      </w:r>
      <w:r w:rsidR="00340925" w:rsidRPr="000A57FB">
        <w:rPr>
          <w:rFonts w:ascii="Times" w:hAnsi="Times"/>
        </w:rPr>
        <w:t xml:space="preserve"> Reading Assignments will b</w:t>
      </w:r>
      <w:r w:rsidRPr="000A57FB">
        <w:rPr>
          <w:rFonts w:ascii="Times" w:hAnsi="Times"/>
        </w:rPr>
        <w:t xml:space="preserve">e available in Blackboard </w:t>
      </w:r>
      <w:r w:rsidR="00340925" w:rsidRPr="000A57FB">
        <w:rPr>
          <w:rFonts w:ascii="Times" w:hAnsi="Times"/>
        </w:rPr>
        <w:t>(</w:t>
      </w:r>
      <w:hyperlink r:id="rId10" w:history="1">
        <w:r w:rsidR="00C337DB" w:rsidRPr="004B60D6">
          <w:rPr>
            <w:rStyle w:val="Hyperlink"/>
            <w:rFonts w:ascii="Times" w:hAnsi="Times"/>
          </w:rPr>
          <w:t>http://mdc.blackboard.com</w:t>
        </w:r>
      </w:hyperlink>
      <w:r w:rsidR="00340925" w:rsidRPr="000A57FB">
        <w:rPr>
          <w:rFonts w:ascii="Times" w:hAnsi="Times"/>
        </w:rPr>
        <w:t>)</w:t>
      </w:r>
      <w:r w:rsidRPr="000A57FB">
        <w:rPr>
          <w:rFonts w:ascii="Times" w:hAnsi="Times"/>
        </w:rPr>
        <w:t xml:space="preserve">, and their </w:t>
      </w:r>
      <w:r w:rsidR="00DC3260" w:rsidRPr="00E6637A">
        <w:rPr>
          <w:rFonts w:ascii="Times" w:hAnsi="Times"/>
          <w:b/>
        </w:rPr>
        <w:t xml:space="preserve">deadline will always be </w:t>
      </w:r>
      <w:r w:rsidRPr="00E6637A">
        <w:rPr>
          <w:rFonts w:ascii="Times" w:hAnsi="Times"/>
          <w:b/>
        </w:rPr>
        <w:t xml:space="preserve">the day before class time: </w:t>
      </w:r>
      <w:r w:rsidR="004A2424" w:rsidRPr="00E6637A">
        <w:rPr>
          <w:rFonts w:ascii="Times" w:hAnsi="Times"/>
          <w:b/>
        </w:rPr>
        <w:t>Wednesdays by 5:40PM</w:t>
      </w:r>
      <w:r w:rsidRPr="00E6637A">
        <w:rPr>
          <w:rFonts w:ascii="Times" w:hAnsi="Times"/>
          <w:b/>
        </w:rPr>
        <w:t>,</w:t>
      </w:r>
      <w:r w:rsidR="001D21F0" w:rsidRPr="00E6637A">
        <w:rPr>
          <w:rFonts w:ascii="Times" w:hAnsi="Times"/>
          <w:b/>
        </w:rPr>
        <w:t xml:space="preserve"> unless otherwise stated</w:t>
      </w:r>
      <w:r w:rsidR="001D21F0" w:rsidRPr="000A57FB">
        <w:rPr>
          <w:rFonts w:ascii="Times" w:hAnsi="Times"/>
        </w:rPr>
        <w:t xml:space="preserve">. Keep in mind that these guide questions won’t be available </w:t>
      </w:r>
      <w:r w:rsidRPr="000A57FB">
        <w:rPr>
          <w:rFonts w:ascii="Times" w:hAnsi="Times"/>
        </w:rPr>
        <w:t xml:space="preserve">after their corresponding deadline. </w:t>
      </w:r>
      <w:r w:rsidR="00DC3260" w:rsidRPr="000A57FB">
        <w:rPr>
          <w:rFonts w:ascii="Times" w:hAnsi="Times"/>
        </w:rPr>
        <w:t xml:space="preserve">Similar to points for attendance, </w:t>
      </w:r>
      <w:r w:rsidR="00620B4B" w:rsidRPr="000A57FB">
        <w:rPr>
          <w:rFonts w:ascii="Times" w:hAnsi="Times"/>
        </w:rPr>
        <w:t xml:space="preserve">these questions will be </w:t>
      </w:r>
      <w:r w:rsidR="00DC3260" w:rsidRPr="000A57FB">
        <w:rPr>
          <w:rFonts w:ascii="Times" w:hAnsi="Times"/>
        </w:rPr>
        <w:t xml:space="preserve">30 </w:t>
      </w:r>
      <w:r w:rsidR="00620B4B" w:rsidRPr="000A57FB">
        <w:rPr>
          <w:rFonts w:ascii="Times" w:hAnsi="Times"/>
        </w:rPr>
        <w:t xml:space="preserve">easy </w:t>
      </w:r>
      <w:r w:rsidR="00DC3260" w:rsidRPr="000A57FB">
        <w:rPr>
          <w:rFonts w:ascii="Times" w:hAnsi="Times"/>
        </w:rPr>
        <w:t xml:space="preserve">points </w:t>
      </w:r>
      <w:r w:rsidR="00620B4B" w:rsidRPr="000A57FB">
        <w:rPr>
          <w:rFonts w:ascii="Times" w:hAnsi="Times"/>
        </w:rPr>
        <w:t>towards</w:t>
      </w:r>
      <w:r w:rsidR="00DC3260" w:rsidRPr="000A57FB">
        <w:rPr>
          <w:rFonts w:ascii="Times" w:hAnsi="Times"/>
        </w:rPr>
        <w:t xml:space="preserve"> your final grade.</w:t>
      </w:r>
      <w:r w:rsidR="00620B4B" w:rsidRPr="000A57FB">
        <w:rPr>
          <w:rFonts w:ascii="Times" w:hAnsi="Times"/>
        </w:rPr>
        <w:t xml:space="preserve"> </w:t>
      </w:r>
      <w:r w:rsidRPr="000A57FB">
        <w:rPr>
          <w:rFonts w:ascii="Times" w:hAnsi="Times"/>
          <w:b/>
        </w:rPr>
        <w:t xml:space="preserve">To maintain these 30 easy points, answer 70% of the questions correct to avoid </w:t>
      </w:r>
      <w:r w:rsidRPr="000A57FB">
        <w:rPr>
          <w:rFonts w:ascii="Times" w:hAnsi="Times"/>
          <w:b/>
          <w:u w:val="single"/>
        </w:rPr>
        <w:t>0.5 point</w:t>
      </w:r>
      <w:r w:rsidRPr="000A57FB">
        <w:rPr>
          <w:rFonts w:ascii="Times" w:hAnsi="Times"/>
          <w:b/>
        </w:rPr>
        <w:t xml:space="preserve"> of deduction from the 30 points</w:t>
      </w:r>
      <w:r w:rsidR="00DC3260" w:rsidRPr="000A57FB">
        <w:rPr>
          <w:rFonts w:ascii="Times" w:hAnsi="Times"/>
          <w:b/>
        </w:rPr>
        <w:t>.</w:t>
      </w:r>
      <w:r w:rsidR="00340925" w:rsidRPr="000A57FB">
        <w:rPr>
          <w:rFonts w:ascii="Times" w:hAnsi="Times"/>
        </w:rPr>
        <w:t xml:space="preserve"> </w:t>
      </w:r>
    </w:p>
    <w:p w:rsidR="00847812" w:rsidRDefault="00DC3260" w:rsidP="000A57FB">
      <w:pPr>
        <w:pStyle w:val="WPNormal"/>
        <w:ind w:left="1080"/>
        <w:jc w:val="both"/>
        <w:rPr>
          <w:rFonts w:ascii="Times" w:hAnsi="Times"/>
        </w:rPr>
      </w:pPr>
      <w:r>
        <w:rPr>
          <w:rFonts w:ascii="Times" w:hAnsi="Times"/>
        </w:rPr>
        <w:t xml:space="preserve"> </w:t>
      </w:r>
      <w:r w:rsidR="00340925">
        <w:rPr>
          <w:rFonts w:ascii="Times" w:hAnsi="Times"/>
        </w:rPr>
        <w:t xml:space="preserve"> </w:t>
      </w:r>
    </w:p>
    <w:p w:rsidR="00931A62" w:rsidRDefault="001270AA" w:rsidP="00931A62">
      <w:pPr>
        <w:pStyle w:val="ListParagraph"/>
        <w:numPr>
          <w:ilvl w:val="0"/>
          <w:numId w:val="43"/>
        </w:numPr>
        <w:jc w:val="both"/>
      </w:pPr>
      <w:r w:rsidRPr="00931A62">
        <w:rPr>
          <w:b/>
          <w:u w:val="single"/>
        </w:rPr>
        <w:t>Exams</w:t>
      </w:r>
      <w:r w:rsidR="00420895">
        <w:rPr>
          <w:b/>
          <w:u w:val="single"/>
        </w:rPr>
        <w:t xml:space="preserve"> (100 points each)</w:t>
      </w:r>
      <w:r w:rsidR="00B564E3" w:rsidRPr="00931A62">
        <w:rPr>
          <w:b/>
          <w:u w:val="single"/>
        </w:rPr>
        <w:t>:</w:t>
      </w:r>
      <w:r w:rsidR="00B564E3">
        <w:t xml:space="preserve"> </w:t>
      </w:r>
    </w:p>
    <w:p w:rsidR="000C6A88" w:rsidRDefault="00535A5B" w:rsidP="00B23F96">
      <w:pPr>
        <w:pStyle w:val="ListParagraph"/>
        <w:numPr>
          <w:ilvl w:val="1"/>
          <w:numId w:val="43"/>
        </w:numPr>
        <w:jc w:val="both"/>
      </w:pPr>
      <w:r>
        <w:t xml:space="preserve">Three </w:t>
      </w:r>
      <w:r w:rsidR="000E22FA">
        <w:t>100-</w:t>
      </w:r>
      <w:r w:rsidR="00C43A55">
        <w:t xml:space="preserve">points exams </w:t>
      </w:r>
      <w:r w:rsidR="000E22FA">
        <w:t>will evaluate your learning</w:t>
      </w:r>
      <w:r w:rsidR="000C6A88">
        <w:t xml:space="preserve">. Refer to the syllabus schedule to know the dates of the exams. </w:t>
      </w:r>
      <w:r w:rsidR="007B6A43">
        <w:t>Format of the exams will be determined based on what we practiced in class</w:t>
      </w:r>
      <w:r w:rsidR="000C6A88">
        <w:t xml:space="preserve">. No </w:t>
      </w:r>
      <w:proofErr w:type="spellStart"/>
      <w:r w:rsidR="000C6A88">
        <w:t>scantrons</w:t>
      </w:r>
      <w:proofErr w:type="spellEnd"/>
      <w:r w:rsidR="000C6A88">
        <w:t xml:space="preserve"> </w:t>
      </w:r>
      <w:r w:rsidR="00693266">
        <w:t xml:space="preserve">are needed: questions </w:t>
      </w:r>
      <w:r w:rsidR="000C6A88">
        <w:t xml:space="preserve">will be answered on the printed </w:t>
      </w:r>
      <w:r w:rsidR="000C6A88" w:rsidRPr="00311777">
        <w:rPr>
          <w:noProof/>
        </w:rPr>
        <w:t>exam</w:t>
      </w:r>
      <w:r w:rsidR="000C6A88">
        <w:t xml:space="preserve"> provided. </w:t>
      </w:r>
    </w:p>
    <w:p w:rsidR="004C5E7D" w:rsidRPr="004C5E7D" w:rsidRDefault="004C5E7D" w:rsidP="004C5E7D">
      <w:pPr>
        <w:pStyle w:val="ListParagraph"/>
        <w:ind w:left="1800"/>
        <w:jc w:val="both"/>
      </w:pPr>
    </w:p>
    <w:p w:rsidR="00686F46" w:rsidRDefault="000C6A88" w:rsidP="00931A62">
      <w:pPr>
        <w:pStyle w:val="WPNormal"/>
        <w:numPr>
          <w:ilvl w:val="1"/>
          <w:numId w:val="43"/>
        </w:numPr>
        <w:jc w:val="both"/>
        <w:rPr>
          <w:rFonts w:ascii="Times" w:hAnsi="Times"/>
        </w:rPr>
      </w:pPr>
      <w:r>
        <w:rPr>
          <w:rFonts w:ascii="Times" w:hAnsi="Times"/>
        </w:rPr>
        <w:t xml:space="preserve">At the next </w:t>
      </w:r>
      <w:r w:rsidR="00CD23D2">
        <w:rPr>
          <w:rFonts w:ascii="Times" w:hAnsi="Times"/>
        </w:rPr>
        <w:t>class meeting</w:t>
      </w:r>
      <w:r>
        <w:rPr>
          <w:rFonts w:ascii="Times" w:hAnsi="Times"/>
        </w:rPr>
        <w:t xml:space="preserve"> sessions, the students will </w:t>
      </w:r>
      <w:r w:rsidRPr="00311777">
        <w:rPr>
          <w:rFonts w:ascii="Times" w:hAnsi="Times"/>
          <w:noProof/>
        </w:rPr>
        <w:t>receive</w:t>
      </w:r>
      <w:r w:rsidR="00CD23D2">
        <w:rPr>
          <w:rFonts w:ascii="Times" w:hAnsi="Times"/>
        </w:rPr>
        <w:t xml:space="preserve"> a s</w:t>
      </w:r>
      <w:r>
        <w:rPr>
          <w:rFonts w:ascii="Times" w:hAnsi="Times"/>
        </w:rPr>
        <w:t xml:space="preserve">corecard of the exam and copy of the </w:t>
      </w:r>
      <w:r w:rsidRPr="00311777">
        <w:rPr>
          <w:rFonts w:ascii="Times" w:hAnsi="Times"/>
          <w:noProof/>
        </w:rPr>
        <w:t>exam</w:t>
      </w:r>
      <w:r w:rsidR="00CD23D2">
        <w:rPr>
          <w:rFonts w:ascii="Times" w:hAnsi="Times"/>
        </w:rPr>
        <w:t xml:space="preserve"> for </w:t>
      </w:r>
      <w:proofErr w:type="gramStart"/>
      <w:r w:rsidR="00CD23D2">
        <w:rPr>
          <w:rFonts w:ascii="Times" w:hAnsi="Times"/>
        </w:rPr>
        <w:t>students’</w:t>
      </w:r>
      <w:proofErr w:type="gramEnd"/>
      <w:r w:rsidR="00CD23D2">
        <w:rPr>
          <w:rFonts w:ascii="Times" w:hAnsi="Times"/>
        </w:rPr>
        <w:t xml:space="preserve"> to keep.</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931A62">
      <w:pPr>
        <w:pStyle w:val="WPNormal"/>
        <w:numPr>
          <w:ilvl w:val="1"/>
          <w:numId w:val="43"/>
        </w:numPr>
        <w:jc w:val="both"/>
        <w:rPr>
          <w:rFonts w:ascii="Times" w:hAnsi="Times"/>
        </w:rPr>
      </w:pPr>
      <w:r>
        <w:rPr>
          <w:rFonts w:ascii="Times" w:hAnsi="Times"/>
          <w:b/>
        </w:rPr>
        <w:t xml:space="preserve">There are no make-ups for Exams </w:t>
      </w:r>
      <w:r w:rsidRPr="00E86262">
        <w:rPr>
          <w:rFonts w:ascii="Times" w:hAnsi="Times"/>
          <w:b/>
          <w:u w:val="single"/>
        </w:rPr>
        <w:t>unless</w:t>
      </w:r>
      <w:r>
        <w:rPr>
          <w:rFonts w:ascii="Times" w:hAnsi="Times"/>
          <w:b/>
        </w:rPr>
        <w:t xml:space="preserve">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931A62" w:rsidRDefault="003D0DA1" w:rsidP="00931A62">
      <w:pPr>
        <w:pStyle w:val="WPNormal"/>
        <w:numPr>
          <w:ilvl w:val="0"/>
          <w:numId w:val="43"/>
        </w:numPr>
        <w:jc w:val="both"/>
        <w:rPr>
          <w:rFonts w:ascii="Times" w:hAnsi="Times"/>
        </w:rPr>
      </w:pPr>
      <w:r w:rsidRPr="003078D7">
        <w:rPr>
          <w:rFonts w:ascii="Times" w:hAnsi="Times"/>
          <w:b/>
          <w:u w:val="single"/>
        </w:rPr>
        <w:t>Quizzes</w:t>
      </w:r>
      <w:r w:rsidR="009F57D2">
        <w:rPr>
          <w:rFonts w:ascii="Times" w:hAnsi="Times"/>
          <w:b/>
          <w:u w:val="single"/>
        </w:rPr>
        <w:t xml:space="preserve"> (10</w:t>
      </w:r>
      <w:r w:rsidR="00F42EBD">
        <w:rPr>
          <w:rFonts w:ascii="Times" w:hAnsi="Times"/>
          <w:b/>
          <w:u w:val="single"/>
        </w:rPr>
        <w:t xml:space="preserve"> points</w:t>
      </w:r>
      <w:r w:rsidR="00420895">
        <w:rPr>
          <w:rFonts w:ascii="Times" w:hAnsi="Times"/>
          <w:b/>
          <w:u w:val="single"/>
        </w:rPr>
        <w:t xml:space="preserve"> each</w:t>
      </w:r>
      <w:r w:rsidR="00F42EBD">
        <w:rPr>
          <w:rFonts w:ascii="Times" w:hAnsi="Times"/>
          <w:b/>
          <w:u w:val="single"/>
        </w:rPr>
        <w:t>)</w:t>
      </w:r>
      <w:r>
        <w:rPr>
          <w:rFonts w:ascii="Times" w:hAnsi="Times"/>
        </w:rPr>
        <w:t xml:space="preserve">: </w:t>
      </w:r>
    </w:p>
    <w:p w:rsidR="00E26C78" w:rsidRPr="00E41EA3" w:rsidRDefault="003D0DA1" w:rsidP="00810EA7">
      <w:pPr>
        <w:pStyle w:val="WPNormal"/>
        <w:numPr>
          <w:ilvl w:val="1"/>
          <w:numId w:val="43"/>
        </w:numPr>
        <w:jc w:val="both"/>
        <w:rPr>
          <w:rFonts w:ascii="Times" w:hAnsi="Times"/>
          <w:color w:val="000000" w:themeColor="text1"/>
        </w:rPr>
      </w:pPr>
      <w:r w:rsidRPr="00E41EA3">
        <w:rPr>
          <w:rFonts w:ascii="Times" w:hAnsi="Times"/>
          <w:color w:val="000000" w:themeColor="text1"/>
        </w:rPr>
        <w:t>During the first</w:t>
      </w:r>
      <w:r w:rsidR="003078D7" w:rsidRPr="00E41EA3">
        <w:rPr>
          <w:rFonts w:ascii="Times" w:hAnsi="Times"/>
          <w:color w:val="000000" w:themeColor="text1"/>
        </w:rPr>
        <w:t xml:space="preserve"> 15 minutes of each class section, cumulative quizzes will be administered. These quizzes will rehearse your knowledge with effortful learning </w:t>
      </w:r>
      <w:r w:rsidR="0078210B" w:rsidRPr="00E41EA3">
        <w:rPr>
          <w:rFonts w:ascii="Times" w:hAnsi="Times"/>
          <w:color w:val="000000" w:themeColor="text1"/>
        </w:rPr>
        <w:t>and</w:t>
      </w:r>
      <w:r w:rsidR="003078D7" w:rsidRPr="00E41EA3">
        <w:rPr>
          <w:rFonts w:ascii="Times" w:hAnsi="Times"/>
          <w:color w:val="000000" w:themeColor="text1"/>
        </w:rPr>
        <w:t xml:space="preserve"> open-ended questions. They will also provide</w:t>
      </w:r>
      <w:r w:rsidR="00CB03B5" w:rsidRPr="00E41EA3">
        <w:rPr>
          <w:rFonts w:ascii="Times" w:hAnsi="Times"/>
          <w:color w:val="000000" w:themeColor="text1"/>
        </w:rPr>
        <w:t xml:space="preserve"> valuable </w:t>
      </w:r>
      <w:r w:rsidR="003078D7" w:rsidRPr="00E41EA3">
        <w:rPr>
          <w:rFonts w:ascii="Times" w:hAnsi="Times"/>
          <w:color w:val="000000" w:themeColor="text1"/>
        </w:rPr>
        <w:t xml:space="preserve">information on how and what you are learning. </w:t>
      </w:r>
    </w:p>
    <w:p w:rsidR="00E85E24" w:rsidRPr="00E85E24" w:rsidRDefault="00E85E24" w:rsidP="00E85E24">
      <w:pPr>
        <w:pStyle w:val="WPNormal"/>
        <w:ind w:left="1800"/>
        <w:jc w:val="both"/>
        <w:rPr>
          <w:rFonts w:ascii="Times" w:hAnsi="Times"/>
          <w:b/>
          <w:color w:val="5B9BD5" w:themeColor="accent1"/>
        </w:rPr>
      </w:pPr>
    </w:p>
    <w:p w:rsidR="00E85E24" w:rsidRPr="00E41EA3" w:rsidRDefault="00E85E24" w:rsidP="00E85E24">
      <w:pPr>
        <w:pStyle w:val="WPNormal"/>
        <w:numPr>
          <w:ilvl w:val="0"/>
          <w:numId w:val="43"/>
        </w:numPr>
        <w:jc w:val="both"/>
        <w:rPr>
          <w:rFonts w:ascii="Times" w:hAnsi="Times"/>
          <w:b/>
          <w:color w:val="000000" w:themeColor="text1"/>
          <w:u w:val="single"/>
        </w:rPr>
      </w:pPr>
      <w:r w:rsidRPr="00E41EA3">
        <w:rPr>
          <w:rFonts w:ascii="Times" w:hAnsi="Times"/>
          <w:b/>
          <w:color w:val="000000" w:themeColor="text1"/>
          <w:u w:val="single"/>
        </w:rPr>
        <w:t>Writing Project</w:t>
      </w:r>
      <w:r w:rsidRPr="00E41EA3">
        <w:rPr>
          <w:rFonts w:ascii="Times" w:hAnsi="Times"/>
          <w:b/>
          <w:color w:val="000000" w:themeColor="text1"/>
        </w:rPr>
        <w:t xml:space="preserve"> (80 points)</w:t>
      </w:r>
    </w:p>
    <w:p w:rsidR="00630E15" w:rsidRPr="00E41EA3" w:rsidRDefault="00630E15" w:rsidP="00630E15">
      <w:pPr>
        <w:pStyle w:val="WPNormal"/>
        <w:numPr>
          <w:ilvl w:val="1"/>
          <w:numId w:val="43"/>
        </w:numPr>
        <w:jc w:val="both"/>
        <w:rPr>
          <w:rFonts w:ascii="Times" w:hAnsi="Times"/>
          <w:color w:val="000000" w:themeColor="text1"/>
          <w:u w:val="single"/>
        </w:rPr>
      </w:pPr>
      <w:r w:rsidRPr="00E41EA3">
        <w:rPr>
          <w:rFonts w:ascii="Times" w:hAnsi="Times"/>
          <w:color w:val="000000" w:themeColor="text1"/>
        </w:rPr>
        <w:t>This writing project will test our writing skills that you have practice</w:t>
      </w:r>
      <w:r w:rsidR="000243A2" w:rsidRPr="00E41EA3">
        <w:rPr>
          <w:rFonts w:ascii="Times" w:hAnsi="Times"/>
          <w:color w:val="000000" w:themeColor="text1"/>
        </w:rPr>
        <w:t>d</w:t>
      </w:r>
      <w:r w:rsidRPr="00E41EA3">
        <w:rPr>
          <w:rFonts w:ascii="Times" w:hAnsi="Times"/>
          <w:color w:val="000000" w:themeColor="text1"/>
        </w:rPr>
        <w:t xml:space="preserve"> during the course in discussions and blogs. </w:t>
      </w:r>
      <w:r w:rsidR="000243A2" w:rsidRPr="00E41EA3">
        <w:rPr>
          <w:rFonts w:ascii="Times" w:hAnsi="Times"/>
          <w:color w:val="000000" w:themeColor="text1"/>
        </w:rPr>
        <w:t xml:space="preserve">There are </w:t>
      </w:r>
      <w:r w:rsidR="000243A2" w:rsidRPr="006C5427">
        <w:rPr>
          <w:rFonts w:ascii="Times" w:hAnsi="Times"/>
          <w:b/>
          <w:color w:val="000000" w:themeColor="text1"/>
        </w:rPr>
        <w:t>four different deadlines</w:t>
      </w:r>
      <w:r w:rsidR="000243A2" w:rsidRPr="00E41EA3">
        <w:rPr>
          <w:rFonts w:ascii="Times" w:hAnsi="Times"/>
          <w:color w:val="000000" w:themeColor="text1"/>
        </w:rPr>
        <w:t>: 1) submitting the topic, 2) submit an outline of the project, 3) submit the 1</w:t>
      </w:r>
      <w:r w:rsidR="000243A2" w:rsidRPr="00E41EA3">
        <w:rPr>
          <w:rFonts w:ascii="Times" w:hAnsi="Times"/>
          <w:color w:val="000000" w:themeColor="text1"/>
          <w:vertAlign w:val="superscript"/>
        </w:rPr>
        <w:t>st</w:t>
      </w:r>
      <w:r w:rsidR="000243A2" w:rsidRPr="00E41EA3">
        <w:rPr>
          <w:rFonts w:ascii="Times" w:hAnsi="Times"/>
          <w:color w:val="000000" w:themeColor="text1"/>
        </w:rPr>
        <w:t xml:space="preserve"> draft, and 4) submit the final draft.</w:t>
      </w:r>
      <w:r w:rsidR="00273DE5" w:rsidRPr="00E41EA3">
        <w:rPr>
          <w:rFonts w:ascii="Times" w:hAnsi="Times"/>
          <w:color w:val="000000" w:themeColor="text1"/>
        </w:rPr>
        <w:t xml:space="preserve"> The rubric will be discussed in detail during 1</w:t>
      </w:r>
      <w:r w:rsidR="00273DE5" w:rsidRPr="00E41EA3">
        <w:rPr>
          <w:rFonts w:ascii="Times" w:hAnsi="Times"/>
          <w:color w:val="000000" w:themeColor="text1"/>
          <w:vertAlign w:val="superscript"/>
        </w:rPr>
        <w:t>st</w:t>
      </w:r>
      <w:r w:rsidR="00273DE5" w:rsidRPr="00E41EA3">
        <w:rPr>
          <w:rFonts w:ascii="Times" w:hAnsi="Times"/>
          <w:color w:val="000000" w:themeColor="text1"/>
        </w:rPr>
        <w:t xml:space="preserve"> </w:t>
      </w:r>
      <w:r w:rsidR="00273DE5" w:rsidRPr="00E41EA3">
        <w:rPr>
          <w:rFonts w:ascii="Times" w:hAnsi="Times"/>
          <w:color w:val="000000" w:themeColor="text1"/>
        </w:rPr>
        <w:lastRenderedPageBreak/>
        <w:t xml:space="preserve">two weeks of the course. Briefly, in the writing project </w:t>
      </w:r>
      <w:r w:rsidR="003354E7">
        <w:rPr>
          <w:rFonts w:ascii="Times" w:hAnsi="Times"/>
          <w:color w:val="000000" w:themeColor="text1"/>
        </w:rPr>
        <w:t xml:space="preserve">you </w:t>
      </w:r>
      <w:r w:rsidR="00273DE5" w:rsidRPr="00E41EA3">
        <w:rPr>
          <w:rFonts w:ascii="Times" w:hAnsi="Times"/>
          <w:color w:val="000000" w:themeColor="text1"/>
        </w:rPr>
        <w:t>will select a public health problem related to microbes and will discuss the importance of the microbe’s structure and function, ecology, and interaction with humans in the corresponding public health problem. Also, you will propose a solution for the corresponding public health problem.</w:t>
      </w:r>
    </w:p>
    <w:p w:rsidR="00BD776F" w:rsidRDefault="009F4A63">
      <w:pPr>
        <w:pStyle w:val="WPNormal"/>
        <w:rPr>
          <w:rFonts w:ascii="Times" w:hAnsi="Times"/>
          <w:b/>
        </w:rPr>
      </w:pP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4A7C6"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rsidR="00BD776F" w:rsidRPr="0003723B" w:rsidRDefault="00BD776F" w:rsidP="009F57D2">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AE406A">
      <w:pPr>
        <w:pStyle w:val="WPNormal"/>
        <w:numPr>
          <w:ilvl w:val="0"/>
          <w:numId w:val="46"/>
        </w:numPr>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44021D">
      <w:pPr>
        <w:pStyle w:val="WPNormal"/>
        <w:numPr>
          <w:ilvl w:val="0"/>
          <w:numId w:val="46"/>
        </w:numPr>
        <w:jc w:val="both"/>
        <w:rPr>
          <w:rFonts w:ascii="Times" w:hAnsi="Times"/>
        </w:rPr>
      </w:pPr>
      <w:r w:rsidRPr="009F57D2">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w:t>
      </w:r>
      <w:r w:rsidRPr="009F57D2">
        <w:rPr>
          <w:rFonts w:ascii="Times" w:hAnsi="Times"/>
          <w:b/>
        </w:rPr>
        <w:t xml:space="preserve">The deadline to withdraw (W) from the course </w:t>
      </w:r>
      <w:r w:rsidR="00171D2D">
        <w:rPr>
          <w:rFonts w:ascii="Times" w:hAnsi="Times"/>
          <w:b/>
        </w:rPr>
        <w:t>November 1</w:t>
      </w:r>
      <w:r w:rsidR="00171D2D" w:rsidRPr="00171D2D">
        <w:rPr>
          <w:rFonts w:ascii="Times" w:hAnsi="Times"/>
          <w:b/>
          <w:vertAlign w:val="superscript"/>
        </w:rPr>
        <w:t>st</w:t>
      </w:r>
      <w:r w:rsidR="00171D2D">
        <w:rPr>
          <w:rFonts w:ascii="Times" w:hAnsi="Times"/>
          <w:b/>
        </w:rPr>
        <w:t>,</w:t>
      </w:r>
      <w:r w:rsidRPr="009F57D2">
        <w:rPr>
          <w:rFonts w:ascii="Times" w:hAnsi="Times"/>
          <w:b/>
        </w:rPr>
        <w:t xml:space="preserve"> 201</w:t>
      </w:r>
      <w:r w:rsidR="003407C9" w:rsidRPr="009F57D2">
        <w:rPr>
          <w:rFonts w:ascii="Times" w:hAnsi="Times"/>
          <w:b/>
        </w:rPr>
        <w:t>6</w:t>
      </w:r>
      <w:r>
        <w:rPr>
          <w:rFonts w:ascii="Times" w:hAnsi="Times"/>
        </w:rPr>
        <w:t xml:space="preserve">. Keep in mind that a “W” grade will be permanent in your grade transcripts, and constitute an attempt for the course. </w:t>
      </w:r>
    </w:p>
    <w:p w:rsidR="009F57D2" w:rsidRDefault="009F57D2" w:rsidP="009F57D2">
      <w:pPr>
        <w:pStyle w:val="ListParagraph"/>
      </w:pPr>
    </w:p>
    <w:p w:rsidR="009F57D2" w:rsidRPr="00BD776F" w:rsidRDefault="009F57D2" w:rsidP="009F57D2">
      <w:pPr>
        <w:pStyle w:val="WPNormal"/>
        <w:ind w:left="1080"/>
        <w:jc w:val="both"/>
        <w:rPr>
          <w:rFonts w:ascii="Times" w:hAnsi="Times"/>
        </w:rPr>
      </w:pPr>
    </w:p>
    <w:p w:rsidR="00461D77" w:rsidRDefault="009B5C8F" w:rsidP="009D1826">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F42E53" w:rsidRDefault="00BD5F33" w:rsidP="00F42E53">
      <w:pPr>
        <w:pStyle w:val="WPNormal"/>
        <w:ind w:left="720"/>
        <w:jc w:val="both"/>
        <w:rPr>
          <w:rFonts w:ascii="Times" w:hAnsi="Times"/>
          <w:b/>
          <w:u w:val="single"/>
        </w:rPr>
      </w:pPr>
      <w:r>
        <w:rPr>
          <w:rFonts w:ascii="Times" w:hAnsi="Times"/>
          <w:b/>
          <w:u w:val="single"/>
        </w:rPr>
        <w:t>(</w:t>
      </w:r>
      <w:r w:rsidR="00F42E53" w:rsidRPr="00BD5F33">
        <w:rPr>
          <w:rFonts w:ascii="Times" w:hAnsi="Times"/>
          <w:i/>
          <w:u w:val="single"/>
        </w:rPr>
        <w:t>Note: Syllabus may be subject to change at the professor’s discretion</w:t>
      </w:r>
      <w:r>
        <w:rPr>
          <w:rFonts w:ascii="Times" w:hAnsi="Times"/>
          <w:b/>
          <w:u w:val="single"/>
        </w:rPr>
        <w:t>)</w:t>
      </w:r>
    </w:p>
    <w:p w:rsidR="00BD5F33" w:rsidRPr="00F42E53" w:rsidRDefault="00BD5F33" w:rsidP="00F42E5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Due Dates</w:t>
            </w:r>
            <w:r w:rsidR="006A3D68">
              <w:rPr>
                <w:rFonts w:ascii="Times" w:hAnsi="Times"/>
                <w:b/>
              </w:rPr>
              <w:t>,</w:t>
            </w:r>
            <w:r>
              <w:rPr>
                <w:rFonts w:ascii="Times" w:hAnsi="Times"/>
                <w:b/>
              </w:rPr>
              <w:t xml:space="preserve"> </w:t>
            </w:r>
            <w:r w:rsidR="00F42E53">
              <w:rPr>
                <w:rFonts w:ascii="Times" w:hAnsi="Times"/>
                <w:b/>
                <w:u w:val="single"/>
              </w:rPr>
              <w:t>Chapters to Read</w:t>
            </w:r>
            <w:r w:rsidR="00DC71AE">
              <w:rPr>
                <w:rFonts w:ascii="Times" w:hAnsi="Times"/>
                <w:b/>
              </w:rPr>
              <w:t xml:space="preserve">, </w:t>
            </w:r>
          </w:p>
          <w:p w:rsidR="009647A4" w:rsidRPr="00F42E53" w:rsidRDefault="00DC71AE" w:rsidP="00DC71AE">
            <w:pPr>
              <w:pStyle w:val="WPNormal"/>
              <w:ind w:right="-900"/>
              <w:rPr>
                <w:rFonts w:ascii="Times" w:hAnsi="Times"/>
                <w:b/>
              </w:rPr>
            </w:pPr>
            <w:r>
              <w:rPr>
                <w:rFonts w:ascii="Times" w:hAnsi="Times"/>
                <w:b/>
              </w:rPr>
              <w:t>Quizzes</w:t>
            </w:r>
            <w:r w:rsidR="00F42E53">
              <w:rPr>
                <w:rFonts w:ascii="Times" w:hAnsi="Times"/>
                <w:b/>
              </w:rPr>
              <w:t xml:space="preserve">, and </w:t>
            </w:r>
            <w:r w:rsidR="00F42E53">
              <w:rPr>
                <w:rFonts w:ascii="Times" w:hAnsi="Times"/>
                <w:b/>
                <w:i/>
              </w:rPr>
              <w:t>Exams</w:t>
            </w:r>
          </w:p>
        </w:tc>
      </w:tr>
      <w:tr w:rsidR="009647A4" w:rsidTr="0088177F">
        <w:trPr>
          <w:jc w:val="center"/>
        </w:trPr>
        <w:tc>
          <w:tcPr>
            <w:tcW w:w="990" w:type="dxa"/>
            <w:gridSpan w:val="2"/>
            <w:tcBorders>
              <w:top w:val="single" w:sz="4" w:space="0" w:color="auto"/>
              <w:left w:val="nil"/>
              <w:bottom w:val="nil"/>
              <w:right w:val="nil"/>
            </w:tcBorders>
          </w:tcPr>
          <w:p w:rsidR="00F42E53" w:rsidRDefault="008056CA" w:rsidP="00A009E6">
            <w:pPr>
              <w:pStyle w:val="WPNormal"/>
              <w:ind w:right="-900"/>
              <w:rPr>
                <w:rFonts w:ascii="Arial" w:hAnsi="Arial" w:cs="Arial"/>
                <w:sz w:val="22"/>
                <w:szCs w:val="22"/>
              </w:rPr>
            </w:pPr>
            <w:r>
              <w:rPr>
                <w:rFonts w:ascii="Arial" w:hAnsi="Arial" w:cs="Arial"/>
                <w:sz w:val="22"/>
                <w:szCs w:val="22"/>
              </w:rPr>
              <w:t>Aug 25</w:t>
            </w:r>
          </w:p>
          <w:p w:rsidR="009647A4" w:rsidRPr="00CF0015" w:rsidRDefault="009647A4" w:rsidP="00F42E53">
            <w:pPr>
              <w:pStyle w:val="WPNormal"/>
              <w:ind w:right="-900"/>
              <w:rPr>
                <w:rFonts w:ascii="Arial" w:hAnsi="Arial" w:cs="Arial"/>
                <w:sz w:val="22"/>
                <w:szCs w:val="22"/>
              </w:rPr>
            </w:pP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w:t>
            </w:r>
            <w:r w:rsidR="00A179CB">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w:t>
            </w:r>
            <w:r w:rsidR="00A179CB">
              <w:rPr>
                <w:rFonts w:ascii="Arial" w:hAnsi="Arial" w:cs="Arial"/>
                <w:sz w:val="22"/>
                <w:szCs w:val="22"/>
              </w:rPr>
              <w:t>Syllabus</w:t>
            </w:r>
            <w:r w:rsidR="00F42E53">
              <w:rPr>
                <w:rFonts w:ascii="Arial" w:hAnsi="Arial" w:cs="Arial"/>
                <w:sz w:val="22"/>
                <w:szCs w:val="22"/>
              </w:rPr>
              <w:t xml:space="preserve"> </w:t>
            </w:r>
          </w:p>
          <w:p w:rsidR="00006DB3" w:rsidRDefault="00811121" w:rsidP="00F42E53">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Microorganisms and Microbiology</w:t>
            </w:r>
            <w:r w:rsidR="00F42E53">
              <w:rPr>
                <w:rFonts w:ascii="Arial" w:hAnsi="Arial" w:cs="Arial"/>
                <w:sz w:val="22"/>
                <w:szCs w:val="22"/>
              </w:rPr>
              <w:t xml:space="preserve"> </w:t>
            </w:r>
          </w:p>
          <w:p w:rsidR="00F42E53" w:rsidRPr="00FC1F11" w:rsidRDefault="00F42E53" w:rsidP="00F42E53">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F42E53" w:rsidRPr="00F42E53" w:rsidRDefault="00F42E53" w:rsidP="00F42E53">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w:t>
            </w:r>
            <w:r>
              <w:rPr>
                <w:rFonts w:ascii="Arial" w:hAnsi="Arial" w:cs="Arial"/>
                <w:sz w:val="22"/>
                <w:szCs w:val="22"/>
                <w:u w:val="single"/>
              </w:rPr>
              <w:t xml:space="preserve"> </w:t>
            </w:r>
            <w:r w:rsidR="00A179CB">
              <w:rPr>
                <w:rFonts w:ascii="Arial" w:hAnsi="Arial" w:cs="Arial"/>
                <w:sz w:val="22"/>
                <w:szCs w:val="22"/>
                <w:u w:val="single"/>
              </w:rPr>
              <w:t>1</w:t>
            </w:r>
          </w:p>
          <w:p w:rsidR="00635B7A" w:rsidRPr="00FC1F11" w:rsidRDefault="00635B7A" w:rsidP="00635B7A">
            <w:pPr>
              <w:pStyle w:val="WPNormal"/>
              <w:ind w:right="-900"/>
              <w:rPr>
                <w:rFonts w:ascii="Arial" w:hAnsi="Arial" w:cs="Arial"/>
                <w:sz w:val="22"/>
                <w:szCs w:val="22"/>
              </w:rPr>
            </w:pPr>
          </w:p>
          <w:p w:rsidR="00F42E53" w:rsidRPr="00FC1F11" w:rsidRDefault="00F42E53" w:rsidP="00F42E5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Default="008056CA" w:rsidP="00A009E6">
            <w:pPr>
              <w:pStyle w:val="WPNormal"/>
              <w:ind w:right="-900"/>
              <w:rPr>
                <w:rFonts w:ascii="Arial" w:hAnsi="Arial" w:cs="Arial"/>
                <w:sz w:val="22"/>
                <w:szCs w:val="22"/>
              </w:rPr>
            </w:pPr>
            <w:r>
              <w:rPr>
                <w:rFonts w:ascii="Arial" w:hAnsi="Arial" w:cs="Arial"/>
                <w:sz w:val="22"/>
                <w:szCs w:val="22"/>
              </w:rPr>
              <w:t>Sep 01</w:t>
            </w:r>
          </w:p>
          <w:p w:rsidR="00F42E53" w:rsidRPr="00CF0015" w:rsidRDefault="00F42E53" w:rsidP="00A009E6">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82A90" w:rsidRDefault="00FA6C8B" w:rsidP="005D6AAD">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Microorganisms and Microbiology</w:t>
            </w:r>
            <w:r w:rsidR="00982A90">
              <w:rPr>
                <w:rFonts w:ascii="Arial" w:hAnsi="Arial" w:cs="Arial"/>
                <w:sz w:val="22"/>
                <w:szCs w:val="22"/>
              </w:rPr>
              <w:t xml:space="preserve"> (cont.) </w:t>
            </w:r>
          </w:p>
          <w:p w:rsidR="00752FCE" w:rsidRPr="00D2608D" w:rsidRDefault="00982A90" w:rsidP="00982A90">
            <w:pPr>
              <w:pStyle w:val="WPNormal"/>
              <w:ind w:right="-900"/>
              <w:rPr>
                <w:rFonts w:ascii="Arial" w:hAnsi="Arial" w:cs="Arial"/>
                <w:b/>
                <w:sz w:val="22"/>
                <w:szCs w:val="22"/>
                <w:u w:val="single"/>
              </w:rPr>
            </w:pPr>
            <w:r>
              <w:rPr>
                <w:rFonts w:ascii="Arial" w:hAnsi="Arial" w:cs="Arial"/>
                <w:sz w:val="22"/>
                <w:szCs w:val="22"/>
              </w:rPr>
              <w:t>-</w:t>
            </w:r>
            <w:r w:rsidR="00A179CB">
              <w:rPr>
                <w:rFonts w:ascii="Arial" w:hAnsi="Arial" w:cs="Arial"/>
                <w:sz w:val="22"/>
                <w:szCs w:val="22"/>
              </w:rPr>
              <w:t>Microbial Cell Structure and Function</w:t>
            </w:r>
          </w:p>
        </w:tc>
        <w:tc>
          <w:tcPr>
            <w:tcW w:w="3870" w:type="dxa"/>
            <w:tcBorders>
              <w:top w:val="nil"/>
              <w:left w:val="single" w:sz="4" w:space="0" w:color="auto"/>
              <w:bottom w:val="nil"/>
              <w:right w:val="nil"/>
            </w:tcBorders>
          </w:tcPr>
          <w:p w:rsidR="00F42E53" w:rsidRPr="00F42E53" w:rsidRDefault="00F42E53">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 2</w:t>
            </w:r>
          </w:p>
          <w:p w:rsidR="00F42E53" w:rsidRDefault="0065681E">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Quiz 1</w:t>
            </w:r>
            <w:r w:rsidR="002B7C74">
              <w:rPr>
                <w:rFonts w:ascii="Arial" w:hAnsi="Arial" w:cs="Arial"/>
                <w:sz w:val="22"/>
                <w:szCs w:val="22"/>
              </w:rPr>
              <w:t xml:space="preserve"> (Wk1)</w:t>
            </w:r>
          </w:p>
          <w:p w:rsidR="009155EB" w:rsidRPr="00FC1F11" w:rsidRDefault="009155EB" w:rsidP="00635B7A">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F42E53" w:rsidRPr="00DB7B2B" w:rsidRDefault="008056CA" w:rsidP="008056CA">
            <w:pPr>
              <w:pStyle w:val="WPNormal"/>
              <w:ind w:right="-900"/>
              <w:rPr>
                <w:rFonts w:ascii="Arial" w:hAnsi="Arial" w:cs="Arial"/>
                <w:b/>
                <w:sz w:val="22"/>
                <w:szCs w:val="22"/>
              </w:rPr>
            </w:pPr>
            <w:r w:rsidRPr="00DB7B2B">
              <w:rPr>
                <w:rFonts w:ascii="Arial" w:hAnsi="Arial" w:cs="Arial"/>
                <w:b/>
                <w:sz w:val="22"/>
                <w:szCs w:val="22"/>
              </w:rPr>
              <w:t>Sep 08</w:t>
            </w:r>
            <w:r w:rsidR="00F42E53" w:rsidRPr="00DB7B2B">
              <w:rPr>
                <w:rFonts w:ascii="Arial" w:hAnsi="Arial" w:cs="Arial"/>
                <w:b/>
                <w:sz w:val="22"/>
                <w:szCs w:val="22"/>
              </w:rPr>
              <w:t xml:space="preserve"> </w:t>
            </w:r>
          </w:p>
        </w:tc>
        <w:tc>
          <w:tcPr>
            <w:tcW w:w="810" w:type="dxa"/>
            <w:tcBorders>
              <w:top w:val="nil"/>
              <w:left w:val="nil"/>
              <w:bottom w:val="nil"/>
              <w:right w:val="single" w:sz="4" w:space="0" w:color="auto"/>
            </w:tcBorders>
          </w:tcPr>
          <w:p w:rsidR="009647A4" w:rsidRPr="00DB7B2B" w:rsidRDefault="009647A4">
            <w:pPr>
              <w:pStyle w:val="WPNormal"/>
              <w:ind w:right="-900"/>
              <w:rPr>
                <w:rFonts w:ascii="Arial" w:hAnsi="Arial" w:cs="Arial"/>
                <w:b/>
                <w:sz w:val="22"/>
                <w:szCs w:val="22"/>
              </w:rPr>
            </w:pPr>
            <w:r w:rsidRPr="00DB7B2B">
              <w:rPr>
                <w:rFonts w:ascii="Arial" w:hAnsi="Arial" w:cs="Arial"/>
                <w:b/>
                <w:sz w:val="22"/>
                <w:szCs w:val="22"/>
              </w:rPr>
              <w:t>W3</w:t>
            </w:r>
          </w:p>
        </w:tc>
        <w:tc>
          <w:tcPr>
            <w:tcW w:w="5040" w:type="dxa"/>
            <w:tcBorders>
              <w:top w:val="nil"/>
              <w:left w:val="single" w:sz="4" w:space="0" w:color="auto"/>
              <w:bottom w:val="nil"/>
              <w:right w:val="single" w:sz="4" w:space="0" w:color="auto"/>
            </w:tcBorders>
          </w:tcPr>
          <w:p w:rsidR="00F42E53" w:rsidRDefault="00752FCE" w:rsidP="00752FCE">
            <w:pPr>
              <w:pStyle w:val="WPNormal"/>
              <w:ind w:right="-900"/>
              <w:rPr>
                <w:rFonts w:ascii="Arial" w:hAnsi="Arial" w:cs="Arial"/>
                <w:sz w:val="22"/>
                <w:szCs w:val="22"/>
              </w:rPr>
            </w:pPr>
            <w:r w:rsidRPr="00F42E53">
              <w:rPr>
                <w:rFonts w:ascii="Arial" w:hAnsi="Arial" w:cs="Arial"/>
                <w:sz w:val="22"/>
                <w:szCs w:val="22"/>
              </w:rPr>
              <w:t>-</w:t>
            </w:r>
            <w:r w:rsidR="00A179CB">
              <w:rPr>
                <w:rFonts w:ascii="Arial" w:hAnsi="Arial" w:cs="Arial"/>
                <w:sz w:val="22"/>
                <w:szCs w:val="22"/>
              </w:rPr>
              <w:t>Microbial Cell Structure and Function (cont.)</w:t>
            </w:r>
          </w:p>
          <w:p w:rsidR="00A179CB" w:rsidRDefault="00A179CB" w:rsidP="00752FCE">
            <w:pPr>
              <w:pStyle w:val="WPNormal"/>
              <w:ind w:right="-900"/>
              <w:rPr>
                <w:rFonts w:ascii="Arial" w:hAnsi="Arial" w:cs="Arial"/>
                <w:sz w:val="22"/>
                <w:szCs w:val="22"/>
              </w:rPr>
            </w:pPr>
            <w:r>
              <w:rPr>
                <w:rFonts w:ascii="Arial" w:hAnsi="Arial" w:cs="Arial"/>
                <w:sz w:val="22"/>
                <w:szCs w:val="22"/>
              </w:rPr>
              <w:t>-Microbial Metabolism</w:t>
            </w:r>
          </w:p>
          <w:p w:rsidR="00752FCE" w:rsidRDefault="00752FCE" w:rsidP="00982A90">
            <w:pPr>
              <w:pStyle w:val="WPNormal"/>
              <w:ind w:right="-900"/>
              <w:rPr>
                <w:rFonts w:ascii="Arial" w:hAnsi="Arial" w:cs="Arial"/>
                <w:i/>
                <w:sz w:val="22"/>
                <w:szCs w:val="22"/>
              </w:rPr>
            </w:pPr>
          </w:p>
          <w:p w:rsidR="00982A90" w:rsidRPr="00F42E53" w:rsidRDefault="00982A90" w:rsidP="00982A90">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rsidR="00A179CB" w:rsidRPr="00A179CB" w:rsidRDefault="00635B7A" w:rsidP="00867972">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w:t>
            </w:r>
            <w:r w:rsidR="00A574E9">
              <w:rPr>
                <w:rFonts w:ascii="Arial" w:hAnsi="Arial" w:cs="Arial"/>
                <w:sz w:val="22"/>
                <w:szCs w:val="22"/>
                <w:u w:val="single"/>
              </w:rPr>
              <w:t xml:space="preserve"> </w:t>
            </w:r>
            <w:r w:rsidR="00A179CB">
              <w:rPr>
                <w:rFonts w:ascii="Arial" w:hAnsi="Arial" w:cs="Arial"/>
                <w:sz w:val="22"/>
                <w:szCs w:val="22"/>
                <w:u w:val="single"/>
              </w:rPr>
              <w:t>3</w:t>
            </w:r>
          </w:p>
          <w:p w:rsidR="00471113" w:rsidRDefault="00A179CB" w:rsidP="00867972">
            <w:pPr>
              <w:pStyle w:val="WPNormal"/>
              <w:ind w:right="-900"/>
              <w:rPr>
                <w:rFonts w:ascii="Arial" w:hAnsi="Arial" w:cs="Arial"/>
                <w:sz w:val="22"/>
                <w:szCs w:val="22"/>
              </w:rPr>
            </w:pPr>
            <w:r>
              <w:rPr>
                <w:rFonts w:ascii="Arial" w:hAnsi="Arial" w:cs="Arial"/>
                <w:sz w:val="22"/>
                <w:szCs w:val="22"/>
              </w:rPr>
              <w:t>-</w:t>
            </w:r>
            <w:r w:rsidR="00635B7A">
              <w:rPr>
                <w:rFonts w:ascii="Arial" w:hAnsi="Arial" w:cs="Arial"/>
                <w:sz w:val="22"/>
                <w:szCs w:val="22"/>
              </w:rPr>
              <w:t>Quiz 2</w:t>
            </w:r>
            <w:r w:rsidR="002B7C74">
              <w:rPr>
                <w:rFonts w:ascii="Arial" w:hAnsi="Arial" w:cs="Arial"/>
                <w:sz w:val="22"/>
                <w:szCs w:val="22"/>
              </w:rPr>
              <w:t xml:space="preserve"> (Wk1 and 2)</w:t>
            </w:r>
          </w:p>
          <w:p w:rsidR="004F6251" w:rsidRPr="00DB7B2B" w:rsidRDefault="00DB7B2B" w:rsidP="00635B7A">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Topic of Writing Project</w:t>
            </w:r>
          </w:p>
        </w:tc>
      </w:tr>
      <w:tr w:rsidR="009647A4" w:rsidTr="00084CF0">
        <w:trPr>
          <w:jc w:val="center"/>
        </w:trPr>
        <w:tc>
          <w:tcPr>
            <w:tcW w:w="990" w:type="dxa"/>
            <w:gridSpan w:val="2"/>
            <w:tcBorders>
              <w:top w:val="nil"/>
              <w:left w:val="nil"/>
              <w:bottom w:val="nil"/>
              <w:right w:val="nil"/>
            </w:tcBorders>
          </w:tcPr>
          <w:p w:rsidR="009647A4" w:rsidRPr="00F42E53" w:rsidRDefault="008056CA" w:rsidP="00345B11">
            <w:pPr>
              <w:pStyle w:val="WPNormal"/>
              <w:ind w:right="-900"/>
              <w:rPr>
                <w:rFonts w:ascii="Arial" w:hAnsi="Arial" w:cs="Arial"/>
                <w:sz w:val="22"/>
                <w:szCs w:val="22"/>
              </w:rPr>
            </w:pPr>
            <w:r>
              <w:rPr>
                <w:rFonts w:ascii="Arial" w:hAnsi="Arial" w:cs="Arial"/>
                <w:sz w:val="22"/>
                <w:szCs w:val="22"/>
              </w:rPr>
              <w:t>Sep 15</w:t>
            </w:r>
          </w:p>
          <w:p w:rsidR="00F42E53" w:rsidRPr="00F42E53" w:rsidRDefault="00F42E53" w:rsidP="00345B1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rsidR="009647A4" w:rsidRDefault="00FA6C8B" w:rsidP="00F42E53">
            <w:pPr>
              <w:pStyle w:val="WPNormal"/>
              <w:ind w:right="-900"/>
              <w:rPr>
                <w:rFonts w:ascii="Arial" w:hAnsi="Arial" w:cs="Arial"/>
                <w:sz w:val="22"/>
                <w:szCs w:val="22"/>
              </w:rPr>
            </w:pPr>
            <w:r w:rsidRPr="00F42E53">
              <w:rPr>
                <w:rFonts w:ascii="Arial" w:hAnsi="Arial" w:cs="Arial"/>
                <w:sz w:val="22"/>
                <w:szCs w:val="22"/>
              </w:rPr>
              <w:t>-</w:t>
            </w:r>
            <w:r w:rsidR="00FB47CF">
              <w:rPr>
                <w:rFonts w:ascii="Arial" w:hAnsi="Arial" w:cs="Arial"/>
                <w:sz w:val="22"/>
                <w:szCs w:val="22"/>
              </w:rPr>
              <w:t>Microbial Metabolism (cont.)</w:t>
            </w:r>
          </w:p>
          <w:p w:rsidR="00F42E53" w:rsidRPr="00F42E53" w:rsidRDefault="00F42E53" w:rsidP="00FB47CF">
            <w:pPr>
              <w:pStyle w:val="WPNormal"/>
              <w:ind w:right="-900"/>
              <w:rPr>
                <w:rFonts w:ascii="Arial" w:hAnsi="Arial" w:cs="Arial"/>
                <w:sz w:val="22"/>
                <w:szCs w:val="22"/>
              </w:rPr>
            </w:pPr>
            <w:r>
              <w:rPr>
                <w:rFonts w:ascii="Arial" w:hAnsi="Arial" w:cs="Arial"/>
                <w:sz w:val="22"/>
                <w:szCs w:val="22"/>
              </w:rPr>
              <w:t>-</w:t>
            </w:r>
            <w:r w:rsidR="00FB47CF">
              <w:rPr>
                <w:rFonts w:ascii="Arial" w:hAnsi="Arial" w:cs="Arial"/>
                <w:sz w:val="22"/>
                <w:szCs w:val="22"/>
              </w:rPr>
              <w:t>Microbial Growth and Control</w:t>
            </w:r>
          </w:p>
        </w:tc>
        <w:tc>
          <w:tcPr>
            <w:tcW w:w="3870" w:type="dxa"/>
            <w:tcBorders>
              <w:top w:val="nil"/>
              <w:left w:val="single" w:sz="4" w:space="0" w:color="auto"/>
              <w:bottom w:val="nil"/>
              <w:right w:val="nil"/>
            </w:tcBorders>
          </w:tcPr>
          <w:p w:rsidR="00C3672C" w:rsidRDefault="0065681E" w:rsidP="005033FD">
            <w:pPr>
              <w:pStyle w:val="WPNormal"/>
              <w:ind w:right="-900"/>
              <w:rPr>
                <w:rFonts w:ascii="Arial" w:hAnsi="Arial" w:cs="Arial"/>
                <w:sz w:val="22"/>
                <w:szCs w:val="22"/>
              </w:rPr>
            </w:pPr>
            <w:r>
              <w:rPr>
                <w:rFonts w:ascii="Arial" w:hAnsi="Arial" w:cs="Arial"/>
                <w:sz w:val="22"/>
                <w:szCs w:val="22"/>
              </w:rPr>
              <w:t>-</w:t>
            </w:r>
            <w:r w:rsidR="00982A90">
              <w:rPr>
                <w:rFonts w:ascii="Arial" w:hAnsi="Arial" w:cs="Arial"/>
                <w:sz w:val="22"/>
                <w:szCs w:val="22"/>
                <w:u w:val="single"/>
              </w:rPr>
              <w:t>Chapter</w:t>
            </w:r>
            <w:r w:rsidR="00FB47CF">
              <w:rPr>
                <w:rFonts w:ascii="Arial" w:hAnsi="Arial" w:cs="Arial"/>
                <w:sz w:val="22"/>
                <w:szCs w:val="22"/>
                <w:u w:val="single"/>
              </w:rPr>
              <w:t>5</w:t>
            </w:r>
            <w:r w:rsidR="00982A90">
              <w:rPr>
                <w:rFonts w:ascii="Arial" w:hAnsi="Arial" w:cs="Arial"/>
                <w:sz w:val="22"/>
                <w:szCs w:val="22"/>
                <w:u w:val="single"/>
              </w:rPr>
              <w:t xml:space="preserve"> </w:t>
            </w:r>
          </w:p>
          <w:p w:rsidR="00E17DD5" w:rsidRDefault="00E17DD5" w:rsidP="005033FD">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sidR="00635B7A">
              <w:rPr>
                <w:rFonts w:ascii="Arial" w:hAnsi="Arial" w:cs="Arial"/>
                <w:sz w:val="22"/>
                <w:szCs w:val="22"/>
              </w:rPr>
              <w:t>3</w:t>
            </w:r>
            <w:r w:rsidR="002B7C74">
              <w:rPr>
                <w:rFonts w:ascii="Arial" w:hAnsi="Arial" w:cs="Arial"/>
                <w:sz w:val="22"/>
                <w:szCs w:val="22"/>
              </w:rPr>
              <w:t xml:space="preserve"> (</w:t>
            </w:r>
            <w:proofErr w:type="spellStart"/>
            <w:r w:rsidR="002B7C74">
              <w:rPr>
                <w:rFonts w:ascii="Arial" w:hAnsi="Arial" w:cs="Arial"/>
                <w:sz w:val="22"/>
                <w:szCs w:val="22"/>
              </w:rPr>
              <w:t>Wk</w:t>
            </w:r>
            <w:proofErr w:type="spellEnd"/>
            <w:r w:rsidR="002B7C74">
              <w:rPr>
                <w:rFonts w:ascii="Arial" w:hAnsi="Arial" w:cs="Arial"/>
                <w:sz w:val="22"/>
                <w:szCs w:val="22"/>
              </w:rPr>
              <w:t xml:space="preserve"> 1 to 3)</w:t>
            </w:r>
          </w:p>
          <w:p w:rsidR="00E17DD5" w:rsidRPr="00FC1F11" w:rsidRDefault="00E17DD5" w:rsidP="004F6251">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8056CA" w:rsidRDefault="008056CA" w:rsidP="00F500CC">
            <w:pPr>
              <w:pStyle w:val="WPNormal"/>
              <w:ind w:right="-900"/>
              <w:rPr>
                <w:rFonts w:ascii="Arial" w:hAnsi="Arial" w:cs="Arial"/>
                <w:b/>
                <w:sz w:val="22"/>
                <w:szCs w:val="22"/>
              </w:rPr>
            </w:pPr>
            <w:r w:rsidRPr="008056CA">
              <w:rPr>
                <w:rFonts w:ascii="Arial" w:hAnsi="Arial" w:cs="Arial"/>
                <w:b/>
                <w:sz w:val="22"/>
                <w:szCs w:val="22"/>
              </w:rPr>
              <w:t>Sep 22</w:t>
            </w:r>
          </w:p>
          <w:p w:rsidR="00F42E53" w:rsidRPr="008056CA" w:rsidRDefault="00F42E53" w:rsidP="00F500CC">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9647A4" w:rsidRPr="008056CA" w:rsidRDefault="009647A4">
            <w:pPr>
              <w:pStyle w:val="WPNormal"/>
              <w:ind w:right="-900"/>
              <w:rPr>
                <w:rFonts w:ascii="Arial" w:hAnsi="Arial" w:cs="Arial"/>
                <w:b/>
                <w:sz w:val="22"/>
                <w:szCs w:val="22"/>
              </w:rPr>
            </w:pPr>
            <w:r w:rsidRPr="008056CA">
              <w:rPr>
                <w:rFonts w:ascii="Arial" w:hAnsi="Arial" w:cs="Arial"/>
                <w:b/>
                <w:sz w:val="22"/>
                <w:szCs w:val="22"/>
              </w:rPr>
              <w:t>W5</w:t>
            </w:r>
          </w:p>
        </w:tc>
        <w:tc>
          <w:tcPr>
            <w:tcW w:w="5040" w:type="dxa"/>
            <w:tcBorders>
              <w:top w:val="nil"/>
              <w:left w:val="single" w:sz="4" w:space="0" w:color="auto"/>
              <w:bottom w:val="nil"/>
              <w:right w:val="single" w:sz="4" w:space="0" w:color="auto"/>
            </w:tcBorders>
          </w:tcPr>
          <w:p w:rsidR="00F42E53" w:rsidRPr="006A3D68" w:rsidRDefault="00517F6C" w:rsidP="008056CA">
            <w:pPr>
              <w:pStyle w:val="WPNormal"/>
              <w:ind w:right="-900"/>
              <w:rPr>
                <w:rFonts w:ascii="Arial" w:hAnsi="Arial" w:cs="Arial"/>
                <w:b/>
                <w:i/>
                <w:sz w:val="22"/>
                <w:szCs w:val="22"/>
              </w:rPr>
            </w:pPr>
            <w:r w:rsidRPr="006A3D68">
              <w:rPr>
                <w:rFonts w:ascii="Arial" w:hAnsi="Arial" w:cs="Arial"/>
                <w:b/>
                <w:i/>
                <w:sz w:val="22"/>
                <w:szCs w:val="22"/>
              </w:rPr>
              <w:t>-</w:t>
            </w:r>
            <w:r w:rsidR="008729D4">
              <w:rPr>
                <w:rFonts w:ascii="Arial" w:hAnsi="Arial" w:cs="Arial"/>
                <w:b/>
                <w:i/>
                <w:sz w:val="22"/>
                <w:szCs w:val="22"/>
              </w:rPr>
              <w:t>No Class (White Coat Ceremony)</w:t>
            </w:r>
          </w:p>
        </w:tc>
        <w:tc>
          <w:tcPr>
            <w:tcW w:w="3870" w:type="dxa"/>
            <w:tcBorders>
              <w:top w:val="nil"/>
              <w:left w:val="single" w:sz="4" w:space="0" w:color="auto"/>
              <w:bottom w:val="nil"/>
              <w:right w:val="nil"/>
            </w:tcBorders>
            <w:shd w:val="clear" w:color="auto" w:fill="auto"/>
          </w:tcPr>
          <w:p w:rsidR="00E17DD5" w:rsidRPr="006A3D68" w:rsidRDefault="00E17DD5" w:rsidP="008056CA">
            <w:pPr>
              <w:pStyle w:val="WPNormal"/>
              <w:ind w:right="-900"/>
              <w:rPr>
                <w:rFonts w:ascii="Arial" w:hAnsi="Arial" w:cs="Arial"/>
                <w:b/>
                <w:i/>
                <w:sz w:val="22"/>
                <w:szCs w:val="22"/>
              </w:rPr>
            </w:pPr>
          </w:p>
        </w:tc>
      </w:tr>
      <w:tr w:rsidR="007B5E58" w:rsidTr="00084CF0">
        <w:trPr>
          <w:jc w:val="center"/>
        </w:trPr>
        <w:tc>
          <w:tcPr>
            <w:tcW w:w="990" w:type="dxa"/>
            <w:gridSpan w:val="2"/>
            <w:tcBorders>
              <w:top w:val="nil"/>
              <w:left w:val="nil"/>
              <w:bottom w:val="nil"/>
              <w:right w:val="nil"/>
            </w:tcBorders>
          </w:tcPr>
          <w:p w:rsidR="007B5E58" w:rsidRPr="008056CA" w:rsidRDefault="007B5E58" w:rsidP="00F500CC">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7B5E58" w:rsidRPr="008056CA" w:rsidRDefault="007B5E58">
            <w:pPr>
              <w:pStyle w:val="WPNormal"/>
              <w:ind w:right="-900"/>
              <w:rPr>
                <w:rFonts w:ascii="Arial" w:hAnsi="Arial" w:cs="Arial"/>
                <w:b/>
                <w:sz w:val="22"/>
                <w:szCs w:val="22"/>
              </w:rPr>
            </w:pPr>
          </w:p>
        </w:tc>
        <w:tc>
          <w:tcPr>
            <w:tcW w:w="5040" w:type="dxa"/>
            <w:tcBorders>
              <w:top w:val="nil"/>
              <w:left w:val="single" w:sz="4" w:space="0" w:color="auto"/>
              <w:bottom w:val="nil"/>
              <w:right w:val="single" w:sz="4" w:space="0" w:color="auto"/>
            </w:tcBorders>
          </w:tcPr>
          <w:p w:rsidR="007B5E58" w:rsidRPr="008056CA" w:rsidRDefault="007B5E58" w:rsidP="008056CA">
            <w:pPr>
              <w:pStyle w:val="WPNormal"/>
              <w:ind w:right="-900"/>
              <w:rPr>
                <w:rFonts w:ascii="Arial" w:hAnsi="Arial" w:cs="Arial"/>
                <w:b/>
                <w:sz w:val="22"/>
                <w:szCs w:val="22"/>
              </w:rPr>
            </w:pPr>
          </w:p>
        </w:tc>
        <w:tc>
          <w:tcPr>
            <w:tcW w:w="3870" w:type="dxa"/>
            <w:tcBorders>
              <w:top w:val="nil"/>
              <w:left w:val="single" w:sz="4" w:space="0" w:color="auto"/>
              <w:bottom w:val="nil"/>
              <w:right w:val="nil"/>
            </w:tcBorders>
            <w:shd w:val="clear" w:color="auto" w:fill="auto"/>
          </w:tcPr>
          <w:p w:rsidR="007B5E58" w:rsidRDefault="007B5E58" w:rsidP="008056CA">
            <w:pPr>
              <w:pStyle w:val="WPNormal"/>
              <w:ind w:right="-900"/>
              <w:rPr>
                <w:rFonts w:ascii="Arial" w:hAnsi="Arial" w:cs="Arial"/>
                <w:b/>
                <w:sz w:val="22"/>
                <w:szCs w:val="22"/>
              </w:rPr>
            </w:pPr>
          </w:p>
        </w:tc>
      </w:tr>
      <w:tr w:rsidR="009647A4" w:rsidTr="00584BBD">
        <w:trPr>
          <w:jc w:val="center"/>
        </w:trPr>
        <w:tc>
          <w:tcPr>
            <w:tcW w:w="990" w:type="dxa"/>
            <w:gridSpan w:val="2"/>
            <w:tcBorders>
              <w:top w:val="nil"/>
              <w:left w:val="nil"/>
              <w:bottom w:val="nil"/>
              <w:right w:val="nil"/>
            </w:tcBorders>
          </w:tcPr>
          <w:p w:rsidR="009647A4" w:rsidRPr="008056CA" w:rsidRDefault="008056CA" w:rsidP="008056CA">
            <w:pPr>
              <w:pStyle w:val="WPNormal"/>
              <w:ind w:right="-900"/>
              <w:rPr>
                <w:rFonts w:ascii="Arial" w:hAnsi="Arial" w:cs="Arial"/>
                <w:sz w:val="22"/>
                <w:szCs w:val="22"/>
              </w:rPr>
            </w:pPr>
            <w:r>
              <w:rPr>
                <w:rFonts w:ascii="Arial" w:hAnsi="Arial" w:cs="Arial"/>
                <w:sz w:val="22"/>
                <w:szCs w:val="22"/>
              </w:rPr>
              <w:t>Sep 29</w:t>
            </w:r>
          </w:p>
        </w:tc>
        <w:tc>
          <w:tcPr>
            <w:tcW w:w="810" w:type="dxa"/>
            <w:tcBorders>
              <w:top w:val="nil"/>
              <w:left w:val="nil"/>
              <w:bottom w:val="nil"/>
              <w:right w:val="single" w:sz="4" w:space="0" w:color="auto"/>
            </w:tcBorders>
          </w:tcPr>
          <w:p w:rsidR="008056CA" w:rsidRDefault="009647A4" w:rsidP="00E17DD5">
            <w:pPr>
              <w:rPr>
                <w:rFonts w:ascii="Arial" w:hAnsi="Arial" w:cs="Arial"/>
                <w:sz w:val="22"/>
                <w:szCs w:val="22"/>
              </w:rPr>
            </w:pPr>
            <w:r w:rsidRPr="008056CA">
              <w:rPr>
                <w:rFonts w:ascii="Arial" w:hAnsi="Arial" w:cs="Arial"/>
                <w:sz w:val="22"/>
                <w:szCs w:val="22"/>
              </w:rPr>
              <w:t>W</w:t>
            </w:r>
            <w:r w:rsidR="00E17DD5" w:rsidRPr="008056CA">
              <w:rPr>
                <w:rFonts w:ascii="Arial" w:hAnsi="Arial" w:cs="Arial"/>
                <w:sz w:val="22"/>
                <w:szCs w:val="22"/>
              </w:rPr>
              <w:t>6</w:t>
            </w:r>
            <w:bookmarkStart w:id="0" w:name="_GoBack"/>
            <w:bookmarkEnd w:id="0"/>
          </w:p>
          <w:p w:rsidR="008056CA" w:rsidRPr="008056CA" w:rsidRDefault="008056CA" w:rsidP="00E17DD5">
            <w:pPr>
              <w:rPr>
                <w:rFonts w:ascii="Arial" w:hAnsi="Arial" w:cs="Arial"/>
                <w:sz w:val="22"/>
                <w:szCs w:val="22"/>
              </w:rPr>
            </w:pPr>
          </w:p>
        </w:tc>
        <w:tc>
          <w:tcPr>
            <w:tcW w:w="5040" w:type="dxa"/>
            <w:tcBorders>
              <w:top w:val="nil"/>
              <w:left w:val="single" w:sz="4" w:space="0" w:color="auto"/>
              <w:bottom w:val="nil"/>
              <w:right w:val="single" w:sz="4" w:space="0" w:color="auto"/>
            </w:tcBorders>
          </w:tcPr>
          <w:p w:rsidR="008729D4" w:rsidRPr="008056CA" w:rsidRDefault="002B7C74" w:rsidP="008729D4">
            <w:pPr>
              <w:pStyle w:val="WPNormal"/>
              <w:ind w:right="-900"/>
              <w:rPr>
                <w:rFonts w:ascii="Arial" w:hAnsi="Arial" w:cs="Arial"/>
                <w:sz w:val="22"/>
                <w:szCs w:val="22"/>
              </w:rPr>
            </w:pPr>
            <w:r>
              <w:rPr>
                <w:rFonts w:ascii="Arial" w:hAnsi="Arial" w:cs="Arial"/>
                <w:sz w:val="22"/>
                <w:szCs w:val="22"/>
              </w:rPr>
              <w:t>-</w:t>
            </w:r>
            <w:r w:rsidR="008729D4">
              <w:rPr>
                <w:rFonts w:ascii="Arial" w:hAnsi="Arial" w:cs="Arial"/>
                <w:b/>
                <w:i/>
                <w:sz w:val="22"/>
                <w:szCs w:val="22"/>
              </w:rPr>
              <w:t>Exam 1</w:t>
            </w:r>
          </w:p>
          <w:p w:rsidR="00AC4D71" w:rsidRPr="008056CA" w:rsidRDefault="00AC4D71"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Default="008056CA" w:rsidP="00635B7A">
            <w:pPr>
              <w:pStyle w:val="WPNormal"/>
              <w:ind w:right="-900"/>
              <w:rPr>
                <w:rFonts w:ascii="Arial" w:hAnsi="Arial" w:cs="Arial"/>
                <w:sz w:val="22"/>
                <w:szCs w:val="22"/>
              </w:rPr>
            </w:pPr>
          </w:p>
          <w:p w:rsidR="002B7C74" w:rsidRDefault="002B7C74" w:rsidP="00635B7A">
            <w:pPr>
              <w:pStyle w:val="WPNormal"/>
              <w:ind w:right="-900"/>
              <w:rPr>
                <w:rFonts w:ascii="Arial" w:hAnsi="Arial" w:cs="Arial"/>
                <w:sz w:val="22"/>
                <w:szCs w:val="22"/>
              </w:rPr>
            </w:pPr>
          </w:p>
          <w:p w:rsidR="002B7C74" w:rsidRPr="008056CA" w:rsidRDefault="002B7C74" w:rsidP="00635B7A">
            <w:pPr>
              <w:pStyle w:val="WPNormal"/>
              <w:ind w:right="-900"/>
              <w:rPr>
                <w:rFonts w:ascii="Arial" w:hAnsi="Arial" w:cs="Arial"/>
                <w:sz w:val="22"/>
                <w:szCs w:val="22"/>
              </w:rPr>
            </w:pPr>
          </w:p>
        </w:tc>
      </w:tr>
      <w:tr w:rsidR="009647A4" w:rsidTr="008056CA">
        <w:trPr>
          <w:trHeight w:val="68"/>
          <w:jc w:val="center"/>
        </w:trPr>
        <w:tc>
          <w:tcPr>
            <w:tcW w:w="990" w:type="dxa"/>
            <w:gridSpan w:val="2"/>
            <w:tcBorders>
              <w:top w:val="nil"/>
              <w:left w:val="nil"/>
              <w:bottom w:val="nil"/>
              <w:right w:val="nil"/>
            </w:tcBorders>
          </w:tcPr>
          <w:p w:rsidR="009647A4" w:rsidRPr="00D51112" w:rsidRDefault="008056CA" w:rsidP="00475EC1">
            <w:pPr>
              <w:pStyle w:val="WPNormal"/>
              <w:ind w:right="-900"/>
              <w:rPr>
                <w:rFonts w:ascii="Arial" w:hAnsi="Arial" w:cs="Arial"/>
                <w:b/>
                <w:sz w:val="22"/>
                <w:szCs w:val="22"/>
              </w:rPr>
            </w:pPr>
            <w:r w:rsidRPr="00D51112">
              <w:rPr>
                <w:rFonts w:ascii="Arial" w:hAnsi="Arial" w:cs="Arial"/>
                <w:b/>
                <w:sz w:val="22"/>
                <w:szCs w:val="22"/>
              </w:rPr>
              <w:t>Oct 06</w:t>
            </w:r>
          </w:p>
        </w:tc>
        <w:tc>
          <w:tcPr>
            <w:tcW w:w="810" w:type="dxa"/>
            <w:tcBorders>
              <w:top w:val="nil"/>
              <w:left w:val="nil"/>
              <w:bottom w:val="nil"/>
              <w:right w:val="single" w:sz="4" w:space="0" w:color="auto"/>
            </w:tcBorders>
          </w:tcPr>
          <w:p w:rsidR="009647A4" w:rsidRPr="00D51112" w:rsidRDefault="008056CA" w:rsidP="00475EC1">
            <w:pPr>
              <w:rPr>
                <w:rFonts w:ascii="Arial" w:hAnsi="Arial" w:cs="Arial"/>
                <w:b/>
                <w:sz w:val="22"/>
                <w:szCs w:val="22"/>
              </w:rPr>
            </w:pPr>
            <w:r w:rsidRPr="00D51112">
              <w:rPr>
                <w:rFonts w:ascii="Arial" w:hAnsi="Arial" w:cs="Arial"/>
                <w:b/>
                <w:sz w:val="22"/>
                <w:szCs w:val="22"/>
              </w:rPr>
              <w:t>W7</w:t>
            </w:r>
          </w:p>
        </w:tc>
        <w:tc>
          <w:tcPr>
            <w:tcW w:w="5040" w:type="dxa"/>
            <w:tcBorders>
              <w:top w:val="nil"/>
              <w:left w:val="single" w:sz="4" w:space="0" w:color="auto"/>
              <w:bottom w:val="nil"/>
              <w:right w:val="single" w:sz="4" w:space="0" w:color="auto"/>
            </w:tcBorders>
          </w:tcPr>
          <w:p w:rsidR="009647A4" w:rsidRPr="00FC1F11" w:rsidRDefault="002B7C74" w:rsidP="00475EC1">
            <w:pPr>
              <w:pStyle w:val="WPNormal"/>
              <w:ind w:right="-900"/>
              <w:rPr>
                <w:rFonts w:ascii="Arial" w:hAnsi="Arial" w:cs="Arial"/>
                <w:sz w:val="22"/>
                <w:szCs w:val="22"/>
              </w:rPr>
            </w:pPr>
            <w:r>
              <w:rPr>
                <w:rFonts w:ascii="Arial" w:hAnsi="Arial" w:cs="Arial"/>
                <w:sz w:val="22"/>
                <w:szCs w:val="22"/>
              </w:rPr>
              <w:t>-Microbial Genomics</w:t>
            </w:r>
            <w:r w:rsidR="00022384">
              <w:rPr>
                <w:rFonts w:ascii="Arial" w:hAnsi="Arial" w:cs="Arial"/>
                <w:sz w:val="22"/>
                <w:szCs w:val="22"/>
              </w:rPr>
              <w:t xml:space="preserve"> </w:t>
            </w:r>
          </w:p>
        </w:tc>
        <w:tc>
          <w:tcPr>
            <w:tcW w:w="3870" w:type="dxa"/>
            <w:tcBorders>
              <w:top w:val="nil"/>
              <w:left w:val="single" w:sz="4" w:space="0" w:color="auto"/>
              <w:bottom w:val="nil"/>
              <w:right w:val="nil"/>
            </w:tcBorders>
          </w:tcPr>
          <w:p w:rsidR="009647A4" w:rsidRPr="00FC1F11" w:rsidRDefault="002B7C74" w:rsidP="00022384">
            <w:pPr>
              <w:pStyle w:val="WPNormal"/>
              <w:ind w:right="-900"/>
              <w:rPr>
                <w:rFonts w:ascii="Arial" w:hAnsi="Arial" w:cs="Arial"/>
                <w:sz w:val="22"/>
                <w:szCs w:val="22"/>
              </w:rPr>
            </w:pPr>
            <w:r>
              <w:rPr>
                <w:rFonts w:ascii="Arial" w:hAnsi="Arial" w:cs="Arial"/>
                <w:sz w:val="22"/>
                <w:szCs w:val="22"/>
              </w:rPr>
              <w:t>-</w:t>
            </w:r>
            <w:r w:rsidRPr="00A574E9">
              <w:rPr>
                <w:rFonts w:ascii="Arial" w:hAnsi="Arial" w:cs="Arial"/>
                <w:sz w:val="22"/>
                <w:szCs w:val="22"/>
                <w:u w:val="single"/>
              </w:rPr>
              <w:t>Chapter</w:t>
            </w:r>
            <w:r w:rsidR="005C498A">
              <w:rPr>
                <w:rFonts w:ascii="Arial" w:hAnsi="Arial" w:cs="Arial"/>
                <w:sz w:val="22"/>
                <w:szCs w:val="22"/>
                <w:u w:val="single"/>
              </w:rPr>
              <w:t>s 6</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022384">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DC5E97" w:rsidRPr="00DC5E97" w:rsidRDefault="00DC5E97"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Outline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lastRenderedPageBreak/>
              <w:t>Oct 13</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W8</w:t>
            </w:r>
          </w:p>
        </w:tc>
        <w:tc>
          <w:tcPr>
            <w:tcW w:w="5040" w:type="dxa"/>
            <w:tcBorders>
              <w:top w:val="nil"/>
              <w:left w:val="single" w:sz="4" w:space="0" w:color="auto"/>
              <w:bottom w:val="nil"/>
              <w:right w:val="single" w:sz="4" w:space="0" w:color="auto"/>
            </w:tcBorders>
          </w:tcPr>
          <w:p w:rsidR="008056CA" w:rsidRPr="00FC1F11" w:rsidRDefault="002B7C74" w:rsidP="00666A5D">
            <w:pPr>
              <w:pStyle w:val="WPNormal"/>
              <w:ind w:right="-900"/>
              <w:rPr>
                <w:rFonts w:ascii="Arial" w:hAnsi="Arial" w:cs="Arial"/>
                <w:sz w:val="22"/>
                <w:szCs w:val="22"/>
              </w:rPr>
            </w:pPr>
            <w:r>
              <w:rPr>
                <w:rFonts w:ascii="Arial" w:hAnsi="Arial" w:cs="Arial"/>
                <w:sz w:val="22"/>
                <w:szCs w:val="22"/>
              </w:rPr>
              <w:t>-</w:t>
            </w:r>
            <w:r w:rsidR="008729D4">
              <w:rPr>
                <w:rFonts w:ascii="Arial" w:hAnsi="Arial" w:cs="Arial"/>
                <w:sz w:val="22"/>
                <w:szCs w:val="22"/>
              </w:rPr>
              <w:t>Microbial Regulation</w:t>
            </w:r>
          </w:p>
        </w:tc>
        <w:tc>
          <w:tcPr>
            <w:tcW w:w="3870" w:type="dxa"/>
            <w:tcBorders>
              <w:top w:val="nil"/>
              <w:left w:val="single" w:sz="4" w:space="0" w:color="auto"/>
              <w:bottom w:val="nil"/>
              <w:right w:val="nil"/>
            </w:tcBorders>
          </w:tcPr>
          <w:p w:rsidR="008056CA" w:rsidRPr="00FC1F11" w:rsidRDefault="002B7C74" w:rsidP="00645233">
            <w:pPr>
              <w:pStyle w:val="WPNormal"/>
              <w:ind w:right="-900"/>
              <w:rPr>
                <w:rFonts w:ascii="Arial" w:hAnsi="Arial" w:cs="Arial"/>
                <w:sz w:val="22"/>
                <w:szCs w:val="22"/>
              </w:rPr>
            </w:pPr>
            <w:r>
              <w:rPr>
                <w:rFonts w:ascii="Arial" w:hAnsi="Arial" w:cs="Arial"/>
                <w:sz w:val="22"/>
                <w:szCs w:val="22"/>
              </w:rPr>
              <w:t>-</w:t>
            </w:r>
            <w:r w:rsidR="003E0C7B" w:rsidRPr="00A574E9">
              <w:rPr>
                <w:rFonts w:ascii="Arial" w:hAnsi="Arial" w:cs="Arial"/>
                <w:sz w:val="22"/>
                <w:szCs w:val="22"/>
                <w:u w:val="single"/>
              </w:rPr>
              <w:t xml:space="preserve">Chapter </w:t>
            </w:r>
            <w:r w:rsidR="005C498A">
              <w:rPr>
                <w:rFonts w:ascii="Arial" w:hAnsi="Arial" w:cs="Arial"/>
                <w:sz w:val="22"/>
                <w:szCs w:val="22"/>
                <w:u w:val="single"/>
              </w:rPr>
              <w:t>7</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Oct 20</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W9</w:t>
            </w:r>
          </w:p>
        </w:tc>
        <w:tc>
          <w:tcPr>
            <w:tcW w:w="5040" w:type="dxa"/>
            <w:tcBorders>
              <w:top w:val="nil"/>
              <w:left w:val="single" w:sz="4" w:space="0" w:color="auto"/>
              <w:bottom w:val="nil"/>
              <w:right w:val="single" w:sz="4" w:space="0" w:color="auto"/>
            </w:tcBorders>
          </w:tcPr>
          <w:p w:rsidR="002B7C74" w:rsidRDefault="002B7C74" w:rsidP="00475EC1">
            <w:pPr>
              <w:pStyle w:val="WPNormal"/>
              <w:ind w:right="-900"/>
              <w:rPr>
                <w:rFonts w:ascii="Arial" w:hAnsi="Arial" w:cs="Arial"/>
                <w:sz w:val="22"/>
                <w:szCs w:val="22"/>
              </w:rPr>
            </w:pPr>
            <w:r>
              <w:rPr>
                <w:rFonts w:ascii="Arial" w:hAnsi="Arial" w:cs="Arial"/>
                <w:sz w:val="22"/>
                <w:szCs w:val="22"/>
              </w:rPr>
              <w:t>-</w:t>
            </w:r>
            <w:r w:rsidR="008729D4">
              <w:rPr>
                <w:rFonts w:ascii="Arial" w:hAnsi="Arial" w:cs="Arial"/>
                <w:sz w:val="22"/>
                <w:szCs w:val="22"/>
              </w:rPr>
              <w:t>Viruses and Virology</w:t>
            </w:r>
          </w:p>
          <w:p w:rsidR="008056CA" w:rsidRPr="00FC1F11" w:rsidRDefault="008056CA" w:rsidP="00E05F50">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Default="002B7C74"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w:t>
            </w:r>
            <w:r w:rsidR="008D6BB5">
              <w:rPr>
                <w:rFonts w:ascii="Arial" w:hAnsi="Arial" w:cs="Arial"/>
                <w:sz w:val="22"/>
                <w:szCs w:val="22"/>
                <w:u w:val="single"/>
              </w:rPr>
              <w:t xml:space="preserve"> </w:t>
            </w:r>
            <w:r w:rsidR="005C498A">
              <w:rPr>
                <w:rFonts w:ascii="Arial" w:hAnsi="Arial" w:cs="Arial"/>
                <w:sz w:val="22"/>
                <w:szCs w:val="22"/>
                <w:u w:val="single"/>
              </w:rPr>
              <w:t>8</w:t>
            </w:r>
          </w:p>
          <w:p w:rsidR="00ED6887" w:rsidRPr="00FC1F11" w:rsidRDefault="005C498A" w:rsidP="00645233">
            <w:pPr>
              <w:pStyle w:val="WPNormal"/>
              <w:ind w:right="-900"/>
              <w:rPr>
                <w:rFonts w:ascii="Arial" w:hAnsi="Arial" w:cs="Arial"/>
                <w:sz w:val="22"/>
                <w:szCs w:val="22"/>
              </w:rPr>
            </w:pPr>
            <w:r>
              <w:rPr>
                <w:rFonts w:ascii="Arial" w:hAnsi="Arial" w:cs="Arial"/>
                <w:sz w:val="22"/>
                <w:szCs w:val="22"/>
              </w:rPr>
              <w:t>-Quiz 4 (Wk4, Wk7</w:t>
            </w:r>
            <w:r w:rsidR="002E1D03">
              <w:rPr>
                <w:rFonts w:ascii="Arial" w:hAnsi="Arial" w:cs="Arial"/>
                <w:sz w:val="22"/>
                <w:szCs w:val="22"/>
              </w:rPr>
              <w:t>, 8</w:t>
            </w:r>
            <w:r w:rsidR="00ED6887">
              <w:rPr>
                <w:rFonts w:ascii="Arial" w:hAnsi="Arial" w:cs="Arial"/>
                <w:sz w:val="22"/>
                <w:szCs w:val="22"/>
              </w:rPr>
              <w: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2A6995" w:rsidRDefault="008056CA" w:rsidP="00475EC1">
            <w:pPr>
              <w:pStyle w:val="WPNormal"/>
              <w:ind w:right="-900"/>
              <w:rPr>
                <w:rFonts w:ascii="Arial" w:hAnsi="Arial" w:cs="Arial"/>
                <w:sz w:val="22"/>
                <w:szCs w:val="22"/>
              </w:rPr>
            </w:pPr>
            <w:r w:rsidRPr="002A6995">
              <w:rPr>
                <w:rFonts w:ascii="Arial" w:hAnsi="Arial" w:cs="Arial"/>
                <w:sz w:val="22"/>
                <w:szCs w:val="22"/>
              </w:rPr>
              <w:t>Oct 27</w:t>
            </w:r>
          </w:p>
        </w:tc>
        <w:tc>
          <w:tcPr>
            <w:tcW w:w="810" w:type="dxa"/>
            <w:tcBorders>
              <w:top w:val="nil"/>
              <w:left w:val="nil"/>
              <w:bottom w:val="nil"/>
              <w:right w:val="single" w:sz="4" w:space="0" w:color="auto"/>
            </w:tcBorders>
          </w:tcPr>
          <w:p w:rsidR="008056CA" w:rsidRPr="002A6995" w:rsidRDefault="008056CA" w:rsidP="00475EC1">
            <w:pPr>
              <w:rPr>
                <w:rFonts w:ascii="Arial" w:hAnsi="Arial" w:cs="Arial"/>
                <w:sz w:val="22"/>
                <w:szCs w:val="22"/>
              </w:rPr>
            </w:pPr>
            <w:r w:rsidRPr="002A6995">
              <w:rPr>
                <w:rFonts w:ascii="Arial" w:hAnsi="Arial" w:cs="Arial"/>
                <w:sz w:val="22"/>
                <w:szCs w:val="22"/>
              </w:rPr>
              <w:t>W10</w:t>
            </w:r>
          </w:p>
        </w:tc>
        <w:tc>
          <w:tcPr>
            <w:tcW w:w="5040" w:type="dxa"/>
            <w:tcBorders>
              <w:top w:val="nil"/>
              <w:left w:val="single" w:sz="4" w:space="0" w:color="auto"/>
              <w:bottom w:val="nil"/>
              <w:right w:val="single" w:sz="4" w:space="0" w:color="auto"/>
            </w:tcBorders>
          </w:tcPr>
          <w:p w:rsidR="008056CA" w:rsidRPr="002A6995" w:rsidRDefault="008729D4" w:rsidP="00475EC1">
            <w:pPr>
              <w:pStyle w:val="WPNormal"/>
              <w:ind w:right="-900"/>
              <w:rPr>
                <w:rFonts w:ascii="Arial" w:hAnsi="Arial" w:cs="Arial"/>
                <w:sz w:val="22"/>
                <w:szCs w:val="22"/>
              </w:rPr>
            </w:pPr>
            <w:r w:rsidRPr="002A6995">
              <w:rPr>
                <w:rFonts w:ascii="Arial" w:hAnsi="Arial" w:cs="Arial"/>
                <w:sz w:val="22"/>
                <w:szCs w:val="22"/>
              </w:rPr>
              <w:t>-Genetic Engineering and Biotechnology</w:t>
            </w:r>
          </w:p>
        </w:tc>
        <w:tc>
          <w:tcPr>
            <w:tcW w:w="3870" w:type="dxa"/>
            <w:tcBorders>
              <w:top w:val="nil"/>
              <w:left w:val="single" w:sz="4" w:space="0" w:color="auto"/>
              <w:bottom w:val="nil"/>
              <w:right w:val="nil"/>
            </w:tcBorders>
          </w:tcPr>
          <w:p w:rsidR="008056CA" w:rsidRDefault="00635B7A" w:rsidP="00645233">
            <w:pPr>
              <w:pStyle w:val="WPNormal"/>
              <w:ind w:right="-900"/>
              <w:rPr>
                <w:rFonts w:ascii="Arial" w:hAnsi="Arial" w:cs="Arial"/>
                <w:sz w:val="22"/>
                <w:szCs w:val="22"/>
                <w:u w:val="single"/>
              </w:rPr>
            </w:pPr>
            <w:r w:rsidRPr="006A3D68">
              <w:rPr>
                <w:rFonts w:ascii="Arial" w:hAnsi="Arial" w:cs="Arial"/>
                <w:b/>
                <w:i/>
                <w:sz w:val="22"/>
                <w:szCs w:val="22"/>
              </w:rPr>
              <w:t>-</w:t>
            </w:r>
            <w:r w:rsidR="005C498A">
              <w:rPr>
                <w:rFonts w:ascii="Arial" w:hAnsi="Arial" w:cs="Arial"/>
                <w:sz w:val="22"/>
                <w:szCs w:val="22"/>
                <w:u w:val="single"/>
              </w:rPr>
              <w:t>Chapter 11</w:t>
            </w:r>
          </w:p>
          <w:p w:rsidR="005C498A" w:rsidRPr="005C498A" w:rsidRDefault="005C498A" w:rsidP="00645233">
            <w:pPr>
              <w:pStyle w:val="WPNormal"/>
              <w:ind w:right="-900"/>
              <w:rPr>
                <w:rFonts w:ascii="Arial" w:hAnsi="Arial" w:cs="Arial"/>
                <w:b/>
                <w:i/>
                <w:sz w:val="22"/>
                <w:szCs w:val="22"/>
              </w:rPr>
            </w:pPr>
            <w:r>
              <w:rPr>
                <w:rFonts w:ascii="Arial" w:hAnsi="Arial" w:cs="Arial"/>
                <w:sz w:val="22"/>
                <w:szCs w:val="22"/>
              </w:rPr>
              <w:t>-Quiz</w:t>
            </w:r>
            <w:r w:rsidR="002A6995">
              <w:rPr>
                <w:rFonts w:ascii="Arial" w:hAnsi="Arial" w:cs="Arial"/>
                <w:sz w:val="22"/>
                <w:szCs w:val="22"/>
              </w:rPr>
              <w:t xml:space="preserve"> 5 (Wk4, Wk7-9)</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2A6995" w:rsidRDefault="008056CA" w:rsidP="00475EC1">
            <w:pPr>
              <w:pStyle w:val="WPNormal"/>
              <w:ind w:right="-900"/>
              <w:rPr>
                <w:rFonts w:ascii="Arial" w:hAnsi="Arial" w:cs="Arial"/>
                <w:b/>
                <w:sz w:val="22"/>
                <w:szCs w:val="22"/>
              </w:rPr>
            </w:pPr>
            <w:r w:rsidRPr="002A6995">
              <w:rPr>
                <w:rFonts w:ascii="Arial" w:hAnsi="Arial" w:cs="Arial"/>
                <w:b/>
                <w:sz w:val="22"/>
                <w:szCs w:val="22"/>
              </w:rPr>
              <w:t>Nov 03</w:t>
            </w:r>
          </w:p>
        </w:tc>
        <w:tc>
          <w:tcPr>
            <w:tcW w:w="810" w:type="dxa"/>
            <w:tcBorders>
              <w:top w:val="nil"/>
              <w:left w:val="nil"/>
              <w:bottom w:val="nil"/>
              <w:right w:val="single" w:sz="4" w:space="0" w:color="auto"/>
            </w:tcBorders>
          </w:tcPr>
          <w:p w:rsidR="008056CA" w:rsidRPr="002A6995" w:rsidRDefault="008056CA" w:rsidP="00475EC1">
            <w:pPr>
              <w:rPr>
                <w:rFonts w:ascii="Arial" w:hAnsi="Arial" w:cs="Arial"/>
                <w:b/>
                <w:sz w:val="22"/>
                <w:szCs w:val="22"/>
              </w:rPr>
            </w:pPr>
            <w:r w:rsidRPr="002A6995">
              <w:rPr>
                <w:rFonts w:ascii="Arial" w:hAnsi="Arial" w:cs="Arial"/>
                <w:b/>
                <w:sz w:val="22"/>
                <w:szCs w:val="22"/>
              </w:rPr>
              <w:t>W11</w:t>
            </w:r>
          </w:p>
        </w:tc>
        <w:tc>
          <w:tcPr>
            <w:tcW w:w="5040" w:type="dxa"/>
            <w:tcBorders>
              <w:top w:val="nil"/>
              <w:left w:val="single" w:sz="4" w:space="0" w:color="auto"/>
              <w:bottom w:val="nil"/>
              <w:right w:val="single" w:sz="4" w:space="0" w:color="auto"/>
            </w:tcBorders>
          </w:tcPr>
          <w:p w:rsidR="008056CA" w:rsidRPr="002A6995" w:rsidRDefault="006D45CE" w:rsidP="00EE4295">
            <w:pPr>
              <w:pStyle w:val="WPNormal"/>
              <w:ind w:right="-900"/>
              <w:rPr>
                <w:rFonts w:ascii="Arial" w:hAnsi="Arial" w:cs="Arial"/>
                <w:b/>
                <w:sz w:val="22"/>
                <w:szCs w:val="22"/>
              </w:rPr>
            </w:pPr>
            <w:r w:rsidRPr="002A6995">
              <w:rPr>
                <w:rFonts w:ascii="Arial" w:hAnsi="Arial" w:cs="Arial"/>
                <w:b/>
                <w:sz w:val="22"/>
                <w:szCs w:val="22"/>
              </w:rPr>
              <w:t>-</w:t>
            </w:r>
            <w:r w:rsidR="008729D4" w:rsidRPr="002A6995">
              <w:rPr>
                <w:rFonts w:ascii="Arial" w:hAnsi="Arial" w:cs="Arial"/>
                <w:b/>
                <w:sz w:val="22"/>
                <w:szCs w:val="22"/>
              </w:rPr>
              <w:t>Exam 2</w:t>
            </w:r>
          </w:p>
        </w:tc>
        <w:tc>
          <w:tcPr>
            <w:tcW w:w="3870" w:type="dxa"/>
            <w:tcBorders>
              <w:top w:val="nil"/>
              <w:left w:val="single" w:sz="4" w:space="0" w:color="auto"/>
              <w:bottom w:val="nil"/>
              <w:right w:val="nil"/>
            </w:tcBorders>
          </w:tcPr>
          <w:p w:rsidR="008056CA" w:rsidRPr="002A6995" w:rsidRDefault="008729D4" w:rsidP="00645233">
            <w:pPr>
              <w:pStyle w:val="WPNormal"/>
              <w:ind w:right="-900"/>
              <w:rPr>
                <w:rFonts w:ascii="Arial" w:hAnsi="Arial" w:cs="Arial"/>
                <w:b/>
                <w:sz w:val="22"/>
                <w:szCs w:val="22"/>
              </w:rPr>
            </w:pPr>
            <w:r w:rsidRPr="002A6995">
              <w:rPr>
                <w:rFonts w:ascii="Arial" w:hAnsi="Arial" w:cs="Arial"/>
                <w:b/>
                <w:sz w:val="22"/>
                <w:szCs w:val="22"/>
              </w:rPr>
              <w:t>-Exam 2</w:t>
            </w:r>
            <w:r w:rsidR="00867969" w:rsidRPr="002A6995">
              <w:rPr>
                <w:rFonts w:ascii="Arial" w:hAnsi="Arial" w:cs="Arial"/>
                <w:b/>
                <w:sz w:val="22"/>
                <w:szCs w:val="22"/>
              </w:rPr>
              <w:t xml:space="preserve"> </w:t>
            </w:r>
            <w:r w:rsidRPr="002A6995">
              <w:rPr>
                <w:rFonts w:ascii="Arial" w:hAnsi="Arial" w:cs="Arial"/>
                <w:b/>
                <w:sz w:val="22"/>
                <w:szCs w:val="22"/>
              </w:rPr>
              <w:t>(Midterm)</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C842CC" w:rsidRDefault="008056CA" w:rsidP="00645233">
            <w:pPr>
              <w:pStyle w:val="WPNormal"/>
              <w:ind w:right="-900"/>
              <w:rPr>
                <w:rFonts w:ascii="Arial" w:hAnsi="Arial" w:cs="Arial"/>
                <w:b/>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Nov 10</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W12</w:t>
            </w:r>
          </w:p>
        </w:tc>
        <w:tc>
          <w:tcPr>
            <w:tcW w:w="5040" w:type="dxa"/>
            <w:tcBorders>
              <w:top w:val="nil"/>
              <w:left w:val="single" w:sz="4" w:space="0" w:color="auto"/>
              <w:bottom w:val="nil"/>
              <w:right w:val="single" w:sz="4" w:space="0" w:color="auto"/>
            </w:tcBorders>
          </w:tcPr>
          <w:p w:rsidR="008729D4" w:rsidRDefault="00867969" w:rsidP="008D22A7">
            <w:pPr>
              <w:pStyle w:val="WPNormal"/>
              <w:ind w:right="-900"/>
              <w:rPr>
                <w:rFonts w:ascii="Arial" w:hAnsi="Arial" w:cs="Arial"/>
                <w:sz w:val="22"/>
                <w:szCs w:val="22"/>
              </w:rPr>
            </w:pPr>
            <w:r>
              <w:rPr>
                <w:rFonts w:ascii="Arial" w:hAnsi="Arial" w:cs="Arial"/>
                <w:sz w:val="22"/>
                <w:szCs w:val="22"/>
              </w:rPr>
              <w:t>-</w:t>
            </w:r>
            <w:r w:rsidR="008729D4">
              <w:rPr>
                <w:rFonts w:ascii="Arial" w:hAnsi="Arial" w:cs="Arial"/>
                <w:sz w:val="22"/>
                <w:szCs w:val="22"/>
              </w:rPr>
              <w:t>Methods in Microbial Ecology</w:t>
            </w:r>
          </w:p>
          <w:p w:rsidR="008729D4" w:rsidRDefault="008729D4" w:rsidP="008D22A7">
            <w:pPr>
              <w:pStyle w:val="WPNormal"/>
              <w:ind w:right="-900"/>
              <w:rPr>
                <w:rFonts w:ascii="Arial" w:hAnsi="Arial" w:cs="Arial"/>
                <w:sz w:val="22"/>
                <w:szCs w:val="22"/>
              </w:rPr>
            </w:pPr>
            <w:r>
              <w:rPr>
                <w:rFonts w:ascii="Arial" w:hAnsi="Arial" w:cs="Arial"/>
                <w:sz w:val="22"/>
                <w:szCs w:val="22"/>
              </w:rPr>
              <w:t>-Diversity of Bacteria</w:t>
            </w:r>
          </w:p>
          <w:p w:rsidR="008056CA" w:rsidRPr="00FC1F11" w:rsidRDefault="008729D4" w:rsidP="008D22A7">
            <w:pPr>
              <w:pStyle w:val="WPNormal"/>
              <w:ind w:right="-900"/>
              <w:rPr>
                <w:rFonts w:ascii="Arial" w:hAnsi="Arial" w:cs="Arial"/>
                <w:sz w:val="22"/>
                <w:szCs w:val="22"/>
              </w:rPr>
            </w:pPr>
            <w:r>
              <w:rPr>
                <w:rFonts w:ascii="Arial" w:hAnsi="Arial" w:cs="Arial"/>
                <w:sz w:val="22"/>
                <w:szCs w:val="22"/>
              </w:rPr>
              <w:t>-</w:t>
            </w:r>
            <w:r w:rsidR="008D22A7">
              <w:rPr>
                <w:rFonts w:ascii="Arial" w:hAnsi="Arial" w:cs="Arial"/>
                <w:sz w:val="22"/>
                <w:szCs w:val="22"/>
              </w:rPr>
              <w:t xml:space="preserve">Diversity of Eukaryotic Microorganisms </w:t>
            </w:r>
          </w:p>
        </w:tc>
        <w:tc>
          <w:tcPr>
            <w:tcW w:w="3870" w:type="dxa"/>
            <w:tcBorders>
              <w:top w:val="nil"/>
              <w:left w:val="single" w:sz="4" w:space="0" w:color="auto"/>
              <w:bottom w:val="nil"/>
              <w:right w:val="nil"/>
            </w:tcBorders>
          </w:tcPr>
          <w:p w:rsidR="008056CA" w:rsidRDefault="008D22A7" w:rsidP="00645233">
            <w:pPr>
              <w:pStyle w:val="WPNormal"/>
              <w:ind w:right="-900"/>
              <w:rPr>
                <w:rFonts w:ascii="Arial" w:hAnsi="Arial" w:cs="Arial"/>
                <w:sz w:val="22"/>
                <w:szCs w:val="22"/>
                <w:u w:val="single"/>
              </w:rPr>
            </w:pPr>
            <w:r>
              <w:rPr>
                <w:rFonts w:ascii="Arial" w:hAnsi="Arial" w:cs="Arial"/>
                <w:sz w:val="22"/>
                <w:szCs w:val="22"/>
              </w:rPr>
              <w:t>-</w:t>
            </w:r>
            <w:r w:rsidRPr="008D6BB5">
              <w:rPr>
                <w:rFonts w:ascii="Arial" w:hAnsi="Arial" w:cs="Arial"/>
                <w:sz w:val="22"/>
                <w:szCs w:val="22"/>
                <w:u w:val="single"/>
              </w:rPr>
              <w:t xml:space="preserve">Chapter </w:t>
            </w:r>
            <w:r w:rsidR="003921A7">
              <w:rPr>
                <w:rFonts w:ascii="Arial" w:hAnsi="Arial" w:cs="Arial"/>
                <w:sz w:val="22"/>
                <w:szCs w:val="22"/>
                <w:u w:val="single"/>
              </w:rPr>
              <w:t>13, 17, 19</w:t>
            </w:r>
          </w:p>
          <w:p w:rsidR="008729D4" w:rsidRPr="008729D4" w:rsidRDefault="008729D4"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1</w:t>
            </w:r>
            <w:r w:rsidRPr="008729D4">
              <w:rPr>
                <w:rFonts w:ascii="Arial" w:hAnsi="Arial" w:cs="Arial"/>
                <w:b/>
                <w:sz w:val="22"/>
                <w:szCs w:val="22"/>
                <w:vertAlign w:val="superscript"/>
              </w:rPr>
              <w:t>st</w:t>
            </w:r>
            <w:r>
              <w:rPr>
                <w:rFonts w:ascii="Arial" w:hAnsi="Arial" w:cs="Arial"/>
                <w:b/>
                <w:sz w:val="22"/>
                <w:szCs w:val="22"/>
              </w:rPr>
              <w:t xml:space="preserve"> Draft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Nov 17</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W13</w:t>
            </w:r>
          </w:p>
        </w:tc>
        <w:tc>
          <w:tcPr>
            <w:tcW w:w="5040" w:type="dxa"/>
            <w:tcBorders>
              <w:top w:val="nil"/>
              <w:left w:val="single" w:sz="4" w:space="0" w:color="auto"/>
              <w:bottom w:val="nil"/>
              <w:right w:val="single" w:sz="4" w:space="0" w:color="auto"/>
            </w:tcBorders>
          </w:tcPr>
          <w:p w:rsidR="008056CA" w:rsidRPr="00FC1F11" w:rsidRDefault="008D22A7" w:rsidP="00475EC1">
            <w:pPr>
              <w:pStyle w:val="WPNormal"/>
              <w:ind w:right="-900"/>
              <w:rPr>
                <w:rFonts w:ascii="Arial" w:hAnsi="Arial" w:cs="Arial"/>
                <w:sz w:val="22"/>
                <w:szCs w:val="22"/>
              </w:rPr>
            </w:pPr>
            <w:r>
              <w:rPr>
                <w:rFonts w:ascii="Arial" w:hAnsi="Arial" w:cs="Arial"/>
                <w:sz w:val="22"/>
                <w:szCs w:val="22"/>
              </w:rPr>
              <w:t>-Microbial Interactions with Humans</w:t>
            </w:r>
          </w:p>
        </w:tc>
        <w:tc>
          <w:tcPr>
            <w:tcW w:w="3870" w:type="dxa"/>
            <w:tcBorders>
              <w:top w:val="nil"/>
              <w:left w:val="single" w:sz="4" w:space="0" w:color="auto"/>
              <w:bottom w:val="nil"/>
              <w:right w:val="nil"/>
            </w:tcBorders>
          </w:tcPr>
          <w:p w:rsidR="008056CA" w:rsidRPr="00FC1F11" w:rsidRDefault="008D22A7"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23 and 24</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D22A7" w:rsidP="00475EC1">
            <w:pPr>
              <w:pStyle w:val="WPNormal"/>
              <w:ind w:right="-900"/>
              <w:rPr>
                <w:rFonts w:ascii="Arial" w:hAnsi="Arial" w:cs="Arial"/>
                <w:sz w:val="22"/>
                <w:szCs w:val="22"/>
              </w:rPr>
            </w:pPr>
            <w:r>
              <w:rPr>
                <w:rFonts w:ascii="Arial" w:hAnsi="Arial" w:cs="Arial"/>
                <w:sz w:val="22"/>
                <w:szCs w:val="22"/>
              </w:rPr>
              <w:t>-Immunity and Host Defense</w:t>
            </w:r>
          </w:p>
        </w:tc>
        <w:tc>
          <w:tcPr>
            <w:tcW w:w="3870" w:type="dxa"/>
            <w:tcBorders>
              <w:top w:val="nil"/>
              <w:left w:val="single" w:sz="4" w:space="0" w:color="auto"/>
              <w:bottom w:val="nil"/>
              <w:right w:val="nil"/>
            </w:tcBorders>
          </w:tcPr>
          <w:p w:rsidR="008056CA" w:rsidRPr="00FC1F11" w:rsidRDefault="00EE4295" w:rsidP="00645233">
            <w:pPr>
              <w:pStyle w:val="WPNormal"/>
              <w:ind w:right="-900"/>
              <w:rPr>
                <w:rFonts w:ascii="Arial" w:hAnsi="Arial" w:cs="Arial"/>
                <w:sz w:val="22"/>
                <w:szCs w:val="22"/>
              </w:rPr>
            </w:pPr>
            <w:r>
              <w:rPr>
                <w:rFonts w:ascii="Arial" w:hAnsi="Arial" w:cs="Arial"/>
                <w:sz w:val="22"/>
                <w:szCs w:val="22"/>
              </w:rPr>
              <w:t>-Quiz 6 (</w:t>
            </w:r>
            <w:proofErr w:type="spellStart"/>
            <w:r>
              <w:rPr>
                <w:rFonts w:ascii="Arial" w:hAnsi="Arial" w:cs="Arial"/>
                <w:sz w:val="22"/>
                <w:szCs w:val="22"/>
              </w:rPr>
              <w:t>Wks</w:t>
            </w:r>
            <w:proofErr w:type="spellEnd"/>
            <w:r>
              <w:rPr>
                <w:rFonts w:ascii="Arial" w:hAnsi="Arial" w:cs="Arial"/>
                <w:sz w:val="22"/>
                <w:szCs w:val="22"/>
              </w:rPr>
              <w:t xml:space="preserve"> 10</w:t>
            </w:r>
            <w:r w:rsidR="008E5100">
              <w:rPr>
                <w:rFonts w:ascii="Arial" w:hAnsi="Arial" w:cs="Arial"/>
                <w:sz w:val="22"/>
                <w:szCs w:val="22"/>
              </w:rPr>
              <w:t xml:space="preserve"> and 12)</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Nov 24</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W14</w:t>
            </w: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Thanksgiving Holiday</w:t>
            </w: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D51112" w:rsidRDefault="008056CA" w:rsidP="00475EC1">
            <w:pPr>
              <w:pStyle w:val="WPNormal"/>
              <w:ind w:right="-900"/>
              <w:rPr>
                <w:rFonts w:ascii="Arial" w:hAnsi="Arial" w:cs="Arial"/>
                <w:b/>
                <w:sz w:val="22"/>
                <w:szCs w:val="22"/>
              </w:rPr>
            </w:pPr>
            <w:r w:rsidRPr="00D51112">
              <w:rPr>
                <w:rFonts w:ascii="Arial" w:hAnsi="Arial" w:cs="Arial"/>
                <w:b/>
                <w:sz w:val="22"/>
                <w:szCs w:val="22"/>
              </w:rPr>
              <w:t>Dec 01</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W15</w:t>
            </w:r>
          </w:p>
        </w:tc>
        <w:tc>
          <w:tcPr>
            <w:tcW w:w="5040" w:type="dxa"/>
            <w:tcBorders>
              <w:top w:val="nil"/>
              <w:left w:val="single" w:sz="4" w:space="0" w:color="auto"/>
              <w:bottom w:val="nil"/>
              <w:right w:val="single" w:sz="4" w:space="0" w:color="auto"/>
            </w:tcBorders>
          </w:tcPr>
          <w:p w:rsidR="008056CA" w:rsidRPr="007D032B" w:rsidRDefault="007D032B" w:rsidP="007D032B">
            <w:pPr>
              <w:pStyle w:val="WPNormal"/>
              <w:ind w:right="-900"/>
              <w:rPr>
                <w:rFonts w:ascii="Arial" w:hAnsi="Arial" w:cs="Arial"/>
                <w:sz w:val="22"/>
                <w:szCs w:val="22"/>
              </w:rPr>
            </w:pPr>
            <w:r>
              <w:rPr>
                <w:rFonts w:ascii="Arial" w:hAnsi="Arial" w:cs="Arial"/>
                <w:sz w:val="22"/>
                <w:szCs w:val="22"/>
              </w:rPr>
              <w:t>-Diagnostic Microbiology</w:t>
            </w:r>
          </w:p>
        </w:tc>
        <w:tc>
          <w:tcPr>
            <w:tcW w:w="3870" w:type="dxa"/>
            <w:tcBorders>
              <w:top w:val="nil"/>
              <w:left w:val="single" w:sz="4" w:space="0" w:color="auto"/>
              <w:bottom w:val="nil"/>
              <w:right w:val="nil"/>
            </w:tcBorders>
          </w:tcPr>
          <w:p w:rsidR="008056CA" w:rsidRPr="00FC1F11" w:rsidRDefault="007D032B"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27 and 28</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7D032B" w:rsidRDefault="007D032B" w:rsidP="00475EC1">
            <w:pPr>
              <w:pStyle w:val="WPNormal"/>
              <w:ind w:right="-900"/>
              <w:rPr>
                <w:rFonts w:ascii="Arial" w:hAnsi="Arial" w:cs="Arial"/>
                <w:sz w:val="22"/>
                <w:szCs w:val="22"/>
              </w:rPr>
            </w:pPr>
            <w:r>
              <w:rPr>
                <w:rFonts w:ascii="Arial" w:hAnsi="Arial" w:cs="Arial"/>
                <w:sz w:val="22"/>
                <w:szCs w:val="22"/>
              </w:rPr>
              <w:t>-Epidemiology</w:t>
            </w:r>
          </w:p>
        </w:tc>
        <w:tc>
          <w:tcPr>
            <w:tcW w:w="3870" w:type="dxa"/>
            <w:tcBorders>
              <w:top w:val="nil"/>
              <w:left w:val="single" w:sz="4" w:space="0" w:color="auto"/>
              <w:bottom w:val="nil"/>
              <w:right w:val="nil"/>
            </w:tcBorders>
          </w:tcPr>
          <w:p w:rsidR="008056CA" w:rsidRDefault="005A1304" w:rsidP="00645233">
            <w:pPr>
              <w:pStyle w:val="WPNormal"/>
              <w:ind w:right="-900"/>
              <w:rPr>
                <w:rFonts w:ascii="Arial" w:hAnsi="Arial" w:cs="Arial"/>
                <w:sz w:val="22"/>
                <w:szCs w:val="22"/>
              </w:rPr>
            </w:pPr>
            <w:r>
              <w:rPr>
                <w:rFonts w:ascii="Arial" w:hAnsi="Arial" w:cs="Arial"/>
                <w:sz w:val="22"/>
                <w:szCs w:val="22"/>
              </w:rPr>
              <w:t>-Quiz 7</w:t>
            </w:r>
            <w:r w:rsidR="003F49A7">
              <w:rPr>
                <w:rFonts w:ascii="Arial" w:hAnsi="Arial" w:cs="Arial"/>
                <w:sz w:val="22"/>
                <w:szCs w:val="22"/>
              </w:rPr>
              <w:t xml:space="preserve"> (</w:t>
            </w:r>
            <w:proofErr w:type="spellStart"/>
            <w:r w:rsidR="003F49A7">
              <w:rPr>
                <w:rFonts w:ascii="Arial" w:hAnsi="Arial" w:cs="Arial"/>
                <w:sz w:val="22"/>
                <w:szCs w:val="22"/>
              </w:rPr>
              <w:t>Wks</w:t>
            </w:r>
            <w:proofErr w:type="spellEnd"/>
            <w:r w:rsidR="003F49A7">
              <w:rPr>
                <w:rFonts w:ascii="Arial" w:hAnsi="Arial" w:cs="Arial"/>
                <w:sz w:val="22"/>
                <w:szCs w:val="22"/>
              </w:rPr>
              <w:t xml:space="preserve"> 1</w:t>
            </w:r>
            <w:r w:rsidR="00EE4295">
              <w:rPr>
                <w:rFonts w:ascii="Arial" w:hAnsi="Arial" w:cs="Arial"/>
                <w:sz w:val="22"/>
                <w:szCs w:val="22"/>
              </w:rPr>
              <w:t>0</w:t>
            </w:r>
            <w:r w:rsidR="003F49A7">
              <w:rPr>
                <w:rFonts w:ascii="Arial" w:hAnsi="Arial" w:cs="Arial"/>
                <w:sz w:val="22"/>
                <w:szCs w:val="22"/>
              </w:rPr>
              <w:t xml:space="preserve"> to 13)</w:t>
            </w:r>
          </w:p>
          <w:p w:rsidR="00C842CC" w:rsidRPr="00C842CC" w:rsidRDefault="00C842CC"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Final Draft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Dec 08</w:t>
            </w:r>
          </w:p>
        </w:tc>
        <w:tc>
          <w:tcPr>
            <w:tcW w:w="810" w:type="dxa"/>
            <w:tcBorders>
              <w:top w:val="nil"/>
              <w:left w:val="nil"/>
              <w:bottom w:val="nil"/>
              <w:right w:val="single" w:sz="4" w:space="0" w:color="auto"/>
            </w:tcBorders>
          </w:tcPr>
          <w:p w:rsidR="008056CA" w:rsidRPr="00D51112" w:rsidRDefault="008056CA" w:rsidP="00475EC1">
            <w:pPr>
              <w:rPr>
                <w:rFonts w:ascii="Arial" w:hAnsi="Arial" w:cs="Arial"/>
                <w:sz w:val="22"/>
                <w:szCs w:val="22"/>
              </w:rPr>
            </w:pPr>
            <w:r w:rsidRPr="00D51112">
              <w:rPr>
                <w:rFonts w:ascii="Arial" w:hAnsi="Arial" w:cs="Arial"/>
                <w:sz w:val="22"/>
                <w:szCs w:val="22"/>
              </w:rPr>
              <w:t>W16</w:t>
            </w:r>
          </w:p>
        </w:tc>
        <w:tc>
          <w:tcPr>
            <w:tcW w:w="5040" w:type="dxa"/>
            <w:tcBorders>
              <w:top w:val="nil"/>
              <w:left w:val="single" w:sz="4" w:space="0" w:color="auto"/>
              <w:bottom w:val="nil"/>
              <w:right w:val="single" w:sz="4" w:space="0" w:color="auto"/>
            </w:tcBorders>
          </w:tcPr>
          <w:p w:rsidR="008056CA" w:rsidRPr="00AA6A37" w:rsidRDefault="00AA6A37" w:rsidP="00475EC1">
            <w:pPr>
              <w:pStyle w:val="WPNormal"/>
              <w:ind w:right="-900"/>
              <w:rPr>
                <w:rFonts w:ascii="Arial" w:hAnsi="Arial" w:cs="Arial"/>
                <w:sz w:val="22"/>
                <w:szCs w:val="22"/>
              </w:rPr>
            </w:pPr>
            <w:r>
              <w:rPr>
                <w:rFonts w:ascii="Arial" w:hAnsi="Arial" w:cs="Arial"/>
                <w:sz w:val="22"/>
                <w:szCs w:val="22"/>
              </w:rPr>
              <w:t>-Person-to-Person and Vector-Born Diseases</w:t>
            </w:r>
          </w:p>
        </w:tc>
        <w:tc>
          <w:tcPr>
            <w:tcW w:w="3870" w:type="dxa"/>
            <w:tcBorders>
              <w:top w:val="nil"/>
              <w:left w:val="single" w:sz="4" w:space="0" w:color="auto"/>
              <w:bottom w:val="nil"/>
              <w:right w:val="nil"/>
            </w:tcBorders>
          </w:tcPr>
          <w:p w:rsidR="008056CA" w:rsidRPr="00FC1F11" w:rsidRDefault="00AA6A37"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29 and 30</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5A1304" w:rsidP="00645233">
            <w:pPr>
              <w:pStyle w:val="WPNormal"/>
              <w:ind w:right="-900"/>
              <w:rPr>
                <w:rFonts w:ascii="Arial" w:hAnsi="Arial" w:cs="Arial"/>
                <w:sz w:val="22"/>
                <w:szCs w:val="22"/>
              </w:rPr>
            </w:pPr>
            <w:r>
              <w:rPr>
                <w:rFonts w:ascii="Arial" w:hAnsi="Arial" w:cs="Arial"/>
                <w:sz w:val="22"/>
                <w:szCs w:val="22"/>
              </w:rPr>
              <w:t>-Quiz 8</w:t>
            </w:r>
            <w:r w:rsidR="00EE4295">
              <w:rPr>
                <w:rFonts w:ascii="Arial" w:hAnsi="Arial" w:cs="Arial"/>
                <w:sz w:val="22"/>
                <w:szCs w:val="22"/>
              </w:rPr>
              <w:t xml:space="preserve"> (</w:t>
            </w:r>
            <w:proofErr w:type="spellStart"/>
            <w:r w:rsidR="00EE4295">
              <w:rPr>
                <w:rFonts w:ascii="Arial" w:hAnsi="Arial" w:cs="Arial"/>
                <w:sz w:val="22"/>
                <w:szCs w:val="22"/>
              </w:rPr>
              <w:t>Wks</w:t>
            </w:r>
            <w:proofErr w:type="spellEnd"/>
            <w:r w:rsidR="00EE4295">
              <w:rPr>
                <w:rFonts w:ascii="Arial" w:hAnsi="Arial" w:cs="Arial"/>
                <w:sz w:val="22"/>
                <w:szCs w:val="22"/>
              </w:rPr>
              <w:t xml:space="preserve"> 10</w:t>
            </w:r>
            <w:r w:rsidR="00890F8C">
              <w:rPr>
                <w:rFonts w:ascii="Arial" w:hAnsi="Arial" w:cs="Arial"/>
                <w:sz w:val="22"/>
                <w:szCs w:val="22"/>
              </w:rPr>
              <w:t xml:space="preserve"> to 15)</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Dec 15</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W17</w:t>
            </w:r>
          </w:p>
        </w:tc>
        <w:tc>
          <w:tcPr>
            <w:tcW w:w="5040" w:type="dxa"/>
            <w:tcBorders>
              <w:top w:val="nil"/>
              <w:left w:val="single" w:sz="4" w:space="0" w:color="auto"/>
              <w:bottom w:val="nil"/>
              <w:right w:val="single" w:sz="4" w:space="0" w:color="auto"/>
            </w:tcBorders>
          </w:tcPr>
          <w:p w:rsidR="008056CA" w:rsidRPr="00085574" w:rsidRDefault="00D2666D" w:rsidP="00475EC1">
            <w:pPr>
              <w:pStyle w:val="WPNormal"/>
              <w:ind w:right="-900"/>
              <w:rPr>
                <w:rFonts w:ascii="Arial" w:hAnsi="Arial" w:cs="Arial"/>
                <w:b/>
                <w:i/>
                <w:sz w:val="22"/>
                <w:szCs w:val="22"/>
              </w:rPr>
            </w:pPr>
            <w:r w:rsidRPr="00085574">
              <w:rPr>
                <w:rFonts w:ascii="Arial" w:hAnsi="Arial" w:cs="Arial"/>
                <w:b/>
                <w:i/>
                <w:sz w:val="22"/>
                <w:szCs w:val="22"/>
              </w:rPr>
              <w:t>-</w:t>
            </w:r>
            <w:r w:rsidR="008056CA" w:rsidRPr="00085574">
              <w:rPr>
                <w:rFonts w:ascii="Arial" w:hAnsi="Arial" w:cs="Arial"/>
                <w:b/>
                <w:i/>
                <w:sz w:val="22"/>
                <w:szCs w:val="22"/>
              </w:rPr>
              <w:t>Final Exam</w:t>
            </w:r>
          </w:p>
        </w:tc>
        <w:tc>
          <w:tcPr>
            <w:tcW w:w="3870" w:type="dxa"/>
            <w:tcBorders>
              <w:top w:val="nil"/>
              <w:left w:val="single" w:sz="4" w:space="0" w:color="auto"/>
              <w:bottom w:val="nil"/>
              <w:right w:val="nil"/>
            </w:tcBorders>
          </w:tcPr>
          <w:p w:rsidR="008056CA" w:rsidRPr="00085574" w:rsidRDefault="00D2666D" w:rsidP="00645233">
            <w:pPr>
              <w:pStyle w:val="WPNormal"/>
              <w:ind w:right="-900"/>
              <w:rPr>
                <w:rFonts w:ascii="Arial" w:hAnsi="Arial" w:cs="Arial"/>
                <w:b/>
                <w:i/>
                <w:sz w:val="22"/>
                <w:szCs w:val="22"/>
              </w:rPr>
            </w:pPr>
            <w:r w:rsidRPr="00085574">
              <w:rPr>
                <w:rFonts w:ascii="Arial" w:hAnsi="Arial" w:cs="Arial"/>
                <w:b/>
                <w:i/>
                <w:sz w:val="22"/>
                <w:szCs w:val="22"/>
              </w:rPr>
              <w:t>-Final Exam</w:t>
            </w:r>
          </w:p>
        </w:tc>
      </w:tr>
    </w:tbl>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Pr="001B3E83" w:rsidRDefault="00687772" w:rsidP="00C91E80">
      <w:pPr>
        <w:pStyle w:val="WPNormal"/>
        <w:jc w:val="both"/>
        <w:rPr>
          <w:rFonts w:ascii="Times" w:hAnsi="Times"/>
          <w:b/>
          <w:i/>
        </w:rPr>
      </w:pPr>
      <w:r w:rsidRPr="001B3E83">
        <w:rPr>
          <w:rFonts w:ascii="Times" w:hAnsi="Times"/>
          <w:b/>
          <w:i/>
        </w:rPr>
        <w:t xml:space="preserve">Note: </w:t>
      </w:r>
      <w:r w:rsidRPr="001B3E83">
        <w:rPr>
          <w:rFonts w:ascii="Times" w:hAnsi="Times"/>
          <w:i/>
        </w:rPr>
        <w:t>Syllabus may be subject to change at the professor’s discretion</w:t>
      </w:r>
      <w:r w:rsidRPr="001B3E83">
        <w:rPr>
          <w:rFonts w:ascii="Times" w:hAnsi="Times"/>
          <w:b/>
          <w:i/>
        </w:rPr>
        <w:t xml:space="preserve">.  </w:t>
      </w:r>
    </w:p>
    <w:sectPr w:rsidR="00687772" w:rsidRPr="001B3E83" w:rsidSect="00CB367C">
      <w:footerReference w:type="default" r:id="rId11"/>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71E" w:rsidRDefault="00A9371E">
      <w:r>
        <w:separator/>
      </w:r>
    </w:p>
  </w:endnote>
  <w:endnote w:type="continuationSeparator" w:id="0">
    <w:p w:rsidR="00A9371E" w:rsidRDefault="00A9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F7B" w:rsidRDefault="00B85F7B">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472696">
      <w:rPr>
        <w:rStyle w:val="PageNumber"/>
        <w:rFonts w:ascii="Times" w:hAnsi="Times"/>
        <w:noProof/>
      </w:rPr>
      <w:t>1</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71E" w:rsidRDefault="00A9371E">
      <w:r>
        <w:separator/>
      </w:r>
    </w:p>
  </w:footnote>
  <w:footnote w:type="continuationSeparator" w:id="0">
    <w:p w:rsidR="00A9371E" w:rsidRDefault="00A93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010D4"/>
    <w:multiLevelType w:val="hybridMultilevel"/>
    <w:tmpl w:val="4B905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95A11"/>
    <w:multiLevelType w:val="hybridMultilevel"/>
    <w:tmpl w:val="ACAAA074"/>
    <w:lvl w:ilvl="0" w:tplc="0DC6E4CA">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E27B3"/>
    <w:multiLevelType w:val="hybridMultilevel"/>
    <w:tmpl w:val="2A2E8E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741F2"/>
    <w:multiLevelType w:val="hybridMultilevel"/>
    <w:tmpl w:val="4BF6A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2D06F6"/>
    <w:multiLevelType w:val="hybridMultilevel"/>
    <w:tmpl w:val="6958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1F77"/>
    <w:multiLevelType w:val="hybridMultilevel"/>
    <w:tmpl w:val="EA96141A"/>
    <w:lvl w:ilvl="0" w:tplc="12886A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30311"/>
    <w:multiLevelType w:val="hybridMultilevel"/>
    <w:tmpl w:val="662288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B6EB8"/>
    <w:multiLevelType w:val="hybridMultilevel"/>
    <w:tmpl w:val="34A04566"/>
    <w:lvl w:ilvl="0" w:tplc="1CB6C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D15257"/>
    <w:multiLevelType w:val="hybridMultilevel"/>
    <w:tmpl w:val="1B32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1149F"/>
    <w:multiLevelType w:val="hybridMultilevel"/>
    <w:tmpl w:val="8F426E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B2366"/>
    <w:multiLevelType w:val="hybridMultilevel"/>
    <w:tmpl w:val="DB20ECA4"/>
    <w:lvl w:ilvl="0" w:tplc="FF1EB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AB51A6"/>
    <w:multiLevelType w:val="hybridMultilevel"/>
    <w:tmpl w:val="5D12FB5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897402"/>
    <w:multiLevelType w:val="hybridMultilevel"/>
    <w:tmpl w:val="8BE2F4F6"/>
    <w:lvl w:ilvl="0" w:tplc="52422C68">
      <w:start w:val="1"/>
      <w:numFmt w:val="upp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64811"/>
    <w:multiLevelType w:val="hybridMultilevel"/>
    <w:tmpl w:val="9D288872"/>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52422C68">
      <w:start w:val="1"/>
      <w:numFmt w:val="upperLetter"/>
      <w:lvlText w:val="%3."/>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555F5B"/>
    <w:multiLevelType w:val="hybridMultilevel"/>
    <w:tmpl w:val="D00E2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D72A3"/>
    <w:multiLevelType w:val="hybridMultilevel"/>
    <w:tmpl w:val="3146C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D905C7"/>
    <w:multiLevelType w:val="hybridMultilevel"/>
    <w:tmpl w:val="510E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E542DE"/>
    <w:multiLevelType w:val="hybridMultilevel"/>
    <w:tmpl w:val="A454BFC2"/>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80B6C"/>
    <w:multiLevelType w:val="hybridMultilevel"/>
    <w:tmpl w:val="E1283892"/>
    <w:lvl w:ilvl="0" w:tplc="F0941F4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E72EEE"/>
    <w:multiLevelType w:val="hybridMultilevel"/>
    <w:tmpl w:val="381AA65E"/>
    <w:lvl w:ilvl="0" w:tplc="795E919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995CAF"/>
    <w:multiLevelType w:val="hybridMultilevel"/>
    <w:tmpl w:val="D7322B9C"/>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7C6B77"/>
    <w:multiLevelType w:val="hybridMultilevel"/>
    <w:tmpl w:val="257C666A"/>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8"/>
  </w:num>
  <w:num w:numId="3">
    <w:abstractNumId w:val="34"/>
  </w:num>
  <w:num w:numId="4">
    <w:abstractNumId w:val="17"/>
  </w:num>
  <w:num w:numId="5">
    <w:abstractNumId w:val="30"/>
  </w:num>
  <w:num w:numId="6">
    <w:abstractNumId w:val="29"/>
  </w:num>
  <w:num w:numId="7">
    <w:abstractNumId w:val="32"/>
  </w:num>
  <w:num w:numId="8">
    <w:abstractNumId w:val="25"/>
  </w:num>
  <w:num w:numId="9">
    <w:abstractNumId w:val="8"/>
  </w:num>
  <w:num w:numId="10">
    <w:abstractNumId w:val="1"/>
  </w:num>
  <w:num w:numId="11">
    <w:abstractNumId w:val="41"/>
  </w:num>
  <w:num w:numId="12">
    <w:abstractNumId w:val="31"/>
  </w:num>
  <w:num w:numId="13">
    <w:abstractNumId w:val="19"/>
  </w:num>
  <w:num w:numId="14">
    <w:abstractNumId w:val="3"/>
  </w:num>
  <w:num w:numId="15">
    <w:abstractNumId w:val="22"/>
  </w:num>
  <w:num w:numId="16">
    <w:abstractNumId w:val="48"/>
  </w:num>
  <w:num w:numId="17">
    <w:abstractNumId w:val="26"/>
  </w:num>
  <w:num w:numId="18">
    <w:abstractNumId w:val="15"/>
  </w:num>
  <w:num w:numId="19">
    <w:abstractNumId w:val="43"/>
  </w:num>
  <w:num w:numId="20">
    <w:abstractNumId w:val="7"/>
  </w:num>
  <w:num w:numId="21">
    <w:abstractNumId w:val="5"/>
  </w:num>
  <w:num w:numId="22">
    <w:abstractNumId w:val="33"/>
  </w:num>
  <w:num w:numId="23">
    <w:abstractNumId w:val="20"/>
  </w:num>
  <w:num w:numId="24">
    <w:abstractNumId w:val="27"/>
  </w:num>
  <w:num w:numId="25">
    <w:abstractNumId w:val="0"/>
  </w:num>
  <w:num w:numId="26">
    <w:abstractNumId w:val="45"/>
  </w:num>
  <w:num w:numId="27">
    <w:abstractNumId w:val="39"/>
  </w:num>
  <w:num w:numId="28">
    <w:abstractNumId w:val="14"/>
  </w:num>
  <w:num w:numId="29">
    <w:abstractNumId w:val="36"/>
  </w:num>
  <w:num w:numId="30">
    <w:abstractNumId w:val="10"/>
  </w:num>
  <w:num w:numId="31">
    <w:abstractNumId w:val="28"/>
  </w:num>
  <w:num w:numId="32">
    <w:abstractNumId w:val="12"/>
  </w:num>
  <w:num w:numId="33">
    <w:abstractNumId w:val="24"/>
  </w:num>
  <w:num w:numId="34">
    <w:abstractNumId w:val="18"/>
  </w:num>
  <w:num w:numId="35">
    <w:abstractNumId w:val="11"/>
  </w:num>
  <w:num w:numId="36">
    <w:abstractNumId w:val="9"/>
  </w:num>
  <w:num w:numId="37">
    <w:abstractNumId w:val="16"/>
  </w:num>
  <w:num w:numId="38">
    <w:abstractNumId w:val="13"/>
  </w:num>
  <w:num w:numId="39">
    <w:abstractNumId w:val="37"/>
  </w:num>
  <w:num w:numId="40">
    <w:abstractNumId w:val="40"/>
  </w:num>
  <w:num w:numId="41">
    <w:abstractNumId w:val="42"/>
  </w:num>
  <w:num w:numId="42">
    <w:abstractNumId w:val="46"/>
  </w:num>
  <w:num w:numId="43">
    <w:abstractNumId w:val="47"/>
  </w:num>
  <w:num w:numId="44">
    <w:abstractNumId w:val="21"/>
  </w:num>
  <w:num w:numId="45">
    <w:abstractNumId w:val="35"/>
  </w:num>
  <w:num w:numId="46">
    <w:abstractNumId w:val="6"/>
  </w:num>
  <w:num w:numId="47">
    <w:abstractNumId w:val="23"/>
  </w:num>
  <w:num w:numId="48">
    <w:abstractNumId w:val="4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mwqAUA+9sjdy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2AC5"/>
    <w:rsid w:val="00003638"/>
    <w:rsid w:val="00003AC8"/>
    <w:rsid w:val="00005842"/>
    <w:rsid w:val="000059EF"/>
    <w:rsid w:val="00005C20"/>
    <w:rsid w:val="00006957"/>
    <w:rsid w:val="000069FA"/>
    <w:rsid w:val="00006A95"/>
    <w:rsid w:val="00006DB3"/>
    <w:rsid w:val="00012DB1"/>
    <w:rsid w:val="00014258"/>
    <w:rsid w:val="00021BC9"/>
    <w:rsid w:val="00022384"/>
    <w:rsid w:val="000243A2"/>
    <w:rsid w:val="0002568F"/>
    <w:rsid w:val="00034513"/>
    <w:rsid w:val="0003723B"/>
    <w:rsid w:val="000376C5"/>
    <w:rsid w:val="00037DB7"/>
    <w:rsid w:val="0004009B"/>
    <w:rsid w:val="0004416F"/>
    <w:rsid w:val="00044BFA"/>
    <w:rsid w:val="00045CC2"/>
    <w:rsid w:val="0004641C"/>
    <w:rsid w:val="00046BB7"/>
    <w:rsid w:val="000502E2"/>
    <w:rsid w:val="00050571"/>
    <w:rsid w:val="00052C78"/>
    <w:rsid w:val="00054FB0"/>
    <w:rsid w:val="000607FF"/>
    <w:rsid w:val="00060F45"/>
    <w:rsid w:val="0006292F"/>
    <w:rsid w:val="00070346"/>
    <w:rsid w:val="0007123E"/>
    <w:rsid w:val="00072382"/>
    <w:rsid w:val="000739B7"/>
    <w:rsid w:val="00074548"/>
    <w:rsid w:val="00075EE1"/>
    <w:rsid w:val="00077F2B"/>
    <w:rsid w:val="000800F3"/>
    <w:rsid w:val="00080CFD"/>
    <w:rsid w:val="00081156"/>
    <w:rsid w:val="00082C6C"/>
    <w:rsid w:val="0008396C"/>
    <w:rsid w:val="00084628"/>
    <w:rsid w:val="00084CF0"/>
    <w:rsid w:val="00085574"/>
    <w:rsid w:val="000864D7"/>
    <w:rsid w:val="00092CB2"/>
    <w:rsid w:val="0009552F"/>
    <w:rsid w:val="00095E96"/>
    <w:rsid w:val="000A065A"/>
    <w:rsid w:val="000A0FF6"/>
    <w:rsid w:val="000A22B7"/>
    <w:rsid w:val="000A2692"/>
    <w:rsid w:val="000A4650"/>
    <w:rsid w:val="000A50ED"/>
    <w:rsid w:val="000A57FB"/>
    <w:rsid w:val="000B08FC"/>
    <w:rsid w:val="000B4391"/>
    <w:rsid w:val="000C0079"/>
    <w:rsid w:val="000C128D"/>
    <w:rsid w:val="000C4C96"/>
    <w:rsid w:val="000C50E4"/>
    <w:rsid w:val="000C580E"/>
    <w:rsid w:val="000C6354"/>
    <w:rsid w:val="000C6A88"/>
    <w:rsid w:val="000C721F"/>
    <w:rsid w:val="000D1EF2"/>
    <w:rsid w:val="000D2125"/>
    <w:rsid w:val="000E22AF"/>
    <w:rsid w:val="000E22FA"/>
    <w:rsid w:val="000E3B8D"/>
    <w:rsid w:val="000E71DB"/>
    <w:rsid w:val="000F17A7"/>
    <w:rsid w:val="000F40A6"/>
    <w:rsid w:val="000F5B56"/>
    <w:rsid w:val="001018C9"/>
    <w:rsid w:val="00102989"/>
    <w:rsid w:val="00103264"/>
    <w:rsid w:val="00110F72"/>
    <w:rsid w:val="00111FF9"/>
    <w:rsid w:val="00121F82"/>
    <w:rsid w:val="00124D97"/>
    <w:rsid w:val="001270AA"/>
    <w:rsid w:val="00133E37"/>
    <w:rsid w:val="00144AC3"/>
    <w:rsid w:val="00150D74"/>
    <w:rsid w:val="0015676F"/>
    <w:rsid w:val="00162A88"/>
    <w:rsid w:val="00165BEB"/>
    <w:rsid w:val="00167F85"/>
    <w:rsid w:val="00171D2D"/>
    <w:rsid w:val="001927E2"/>
    <w:rsid w:val="00194CA3"/>
    <w:rsid w:val="00195F6F"/>
    <w:rsid w:val="0019637A"/>
    <w:rsid w:val="001A0276"/>
    <w:rsid w:val="001A0362"/>
    <w:rsid w:val="001A3549"/>
    <w:rsid w:val="001B2C8F"/>
    <w:rsid w:val="001B3097"/>
    <w:rsid w:val="001B3E83"/>
    <w:rsid w:val="001B53CB"/>
    <w:rsid w:val="001B5AE8"/>
    <w:rsid w:val="001C04DD"/>
    <w:rsid w:val="001C3969"/>
    <w:rsid w:val="001C39F6"/>
    <w:rsid w:val="001C52FE"/>
    <w:rsid w:val="001D052D"/>
    <w:rsid w:val="001D21F0"/>
    <w:rsid w:val="001D452B"/>
    <w:rsid w:val="001D461F"/>
    <w:rsid w:val="001D4AA8"/>
    <w:rsid w:val="001D68BD"/>
    <w:rsid w:val="001E0E02"/>
    <w:rsid w:val="001E177B"/>
    <w:rsid w:val="001E32B0"/>
    <w:rsid w:val="001E3B15"/>
    <w:rsid w:val="001E3F2C"/>
    <w:rsid w:val="001E5EBB"/>
    <w:rsid w:val="001E68C7"/>
    <w:rsid w:val="001E7E69"/>
    <w:rsid w:val="001F1912"/>
    <w:rsid w:val="001F61E2"/>
    <w:rsid w:val="001F797E"/>
    <w:rsid w:val="001F7FF9"/>
    <w:rsid w:val="00200082"/>
    <w:rsid w:val="00200C82"/>
    <w:rsid w:val="00203A9B"/>
    <w:rsid w:val="00203FB1"/>
    <w:rsid w:val="002049EE"/>
    <w:rsid w:val="0020545D"/>
    <w:rsid w:val="002058CA"/>
    <w:rsid w:val="0020786B"/>
    <w:rsid w:val="00207A61"/>
    <w:rsid w:val="00210F4A"/>
    <w:rsid w:val="00211239"/>
    <w:rsid w:val="0021296F"/>
    <w:rsid w:val="00212C7A"/>
    <w:rsid w:val="00212F07"/>
    <w:rsid w:val="00213ED1"/>
    <w:rsid w:val="00220ACE"/>
    <w:rsid w:val="002307E9"/>
    <w:rsid w:val="00230F85"/>
    <w:rsid w:val="00231CB2"/>
    <w:rsid w:val="002361FA"/>
    <w:rsid w:val="0024019F"/>
    <w:rsid w:val="00241748"/>
    <w:rsid w:val="00243740"/>
    <w:rsid w:val="002437BD"/>
    <w:rsid w:val="00243A1A"/>
    <w:rsid w:val="0024695E"/>
    <w:rsid w:val="00250E73"/>
    <w:rsid w:val="002524B6"/>
    <w:rsid w:val="00254542"/>
    <w:rsid w:val="0025548E"/>
    <w:rsid w:val="0025766F"/>
    <w:rsid w:val="002612A5"/>
    <w:rsid w:val="00262977"/>
    <w:rsid w:val="00262B6C"/>
    <w:rsid w:val="00266149"/>
    <w:rsid w:val="0027021E"/>
    <w:rsid w:val="00271A96"/>
    <w:rsid w:val="002729C7"/>
    <w:rsid w:val="00272E83"/>
    <w:rsid w:val="00273712"/>
    <w:rsid w:val="00273DE5"/>
    <w:rsid w:val="0027494E"/>
    <w:rsid w:val="002751E7"/>
    <w:rsid w:val="00280956"/>
    <w:rsid w:val="00281AED"/>
    <w:rsid w:val="002832BC"/>
    <w:rsid w:val="00286D76"/>
    <w:rsid w:val="002878AA"/>
    <w:rsid w:val="002921EF"/>
    <w:rsid w:val="00294904"/>
    <w:rsid w:val="0029581E"/>
    <w:rsid w:val="00297755"/>
    <w:rsid w:val="00297E84"/>
    <w:rsid w:val="002A02DE"/>
    <w:rsid w:val="002A2198"/>
    <w:rsid w:val="002A5E56"/>
    <w:rsid w:val="002A6995"/>
    <w:rsid w:val="002B7C74"/>
    <w:rsid w:val="002C0889"/>
    <w:rsid w:val="002C129C"/>
    <w:rsid w:val="002C718A"/>
    <w:rsid w:val="002C7C18"/>
    <w:rsid w:val="002D382C"/>
    <w:rsid w:val="002E1677"/>
    <w:rsid w:val="002E1D03"/>
    <w:rsid w:val="002E4099"/>
    <w:rsid w:val="002F04A3"/>
    <w:rsid w:val="002F23AF"/>
    <w:rsid w:val="002F4505"/>
    <w:rsid w:val="002F5A18"/>
    <w:rsid w:val="002F65E9"/>
    <w:rsid w:val="002F765A"/>
    <w:rsid w:val="003048D1"/>
    <w:rsid w:val="00305A18"/>
    <w:rsid w:val="003078D7"/>
    <w:rsid w:val="00310955"/>
    <w:rsid w:val="00311777"/>
    <w:rsid w:val="00317748"/>
    <w:rsid w:val="00321562"/>
    <w:rsid w:val="00326E38"/>
    <w:rsid w:val="003305E2"/>
    <w:rsid w:val="00331408"/>
    <w:rsid w:val="00334234"/>
    <w:rsid w:val="003346A4"/>
    <w:rsid w:val="003354E7"/>
    <w:rsid w:val="00336085"/>
    <w:rsid w:val="00336A15"/>
    <w:rsid w:val="00337F24"/>
    <w:rsid w:val="003407C9"/>
    <w:rsid w:val="00340925"/>
    <w:rsid w:val="00344F9B"/>
    <w:rsid w:val="00345B11"/>
    <w:rsid w:val="00347FA5"/>
    <w:rsid w:val="00353CA0"/>
    <w:rsid w:val="00354158"/>
    <w:rsid w:val="00357CB6"/>
    <w:rsid w:val="00360724"/>
    <w:rsid w:val="0036137E"/>
    <w:rsid w:val="00361CAC"/>
    <w:rsid w:val="0036395E"/>
    <w:rsid w:val="0036522C"/>
    <w:rsid w:val="003656E9"/>
    <w:rsid w:val="003671DD"/>
    <w:rsid w:val="00370055"/>
    <w:rsid w:val="0037160F"/>
    <w:rsid w:val="00376F1E"/>
    <w:rsid w:val="0038296F"/>
    <w:rsid w:val="003837F6"/>
    <w:rsid w:val="00384ECC"/>
    <w:rsid w:val="0039058A"/>
    <w:rsid w:val="00391072"/>
    <w:rsid w:val="003921A7"/>
    <w:rsid w:val="00394C73"/>
    <w:rsid w:val="00395F46"/>
    <w:rsid w:val="003A1803"/>
    <w:rsid w:val="003A2F89"/>
    <w:rsid w:val="003A36AA"/>
    <w:rsid w:val="003A3EDF"/>
    <w:rsid w:val="003A46EA"/>
    <w:rsid w:val="003A67A4"/>
    <w:rsid w:val="003B11A1"/>
    <w:rsid w:val="003B2549"/>
    <w:rsid w:val="003B25D4"/>
    <w:rsid w:val="003B6382"/>
    <w:rsid w:val="003B6D55"/>
    <w:rsid w:val="003C336F"/>
    <w:rsid w:val="003C38A2"/>
    <w:rsid w:val="003C3C8B"/>
    <w:rsid w:val="003C4F7D"/>
    <w:rsid w:val="003C513E"/>
    <w:rsid w:val="003C584E"/>
    <w:rsid w:val="003C5E81"/>
    <w:rsid w:val="003D0DA1"/>
    <w:rsid w:val="003D3B09"/>
    <w:rsid w:val="003D5448"/>
    <w:rsid w:val="003E0C7B"/>
    <w:rsid w:val="003E683D"/>
    <w:rsid w:val="003F10A9"/>
    <w:rsid w:val="003F35EB"/>
    <w:rsid w:val="003F49A7"/>
    <w:rsid w:val="00401D51"/>
    <w:rsid w:val="00402CFB"/>
    <w:rsid w:val="00404805"/>
    <w:rsid w:val="00410B32"/>
    <w:rsid w:val="0041190C"/>
    <w:rsid w:val="0041289E"/>
    <w:rsid w:val="00414DD6"/>
    <w:rsid w:val="00420895"/>
    <w:rsid w:val="00424C85"/>
    <w:rsid w:val="00426CC0"/>
    <w:rsid w:val="00432BA1"/>
    <w:rsid w:val="00433143"/>
    <w:rsid w:val="00435245"/>
    <w:rsid w:val="0043584A"/>
    <w:rsid w:val="0043681F"/>
    <w:rsid w:val="004422DA"/>
    <w:rsid w:val="00445503"/>
    <w:rsid w:val="00456B8D"/>
    <w:rsid w:val="00460987"/>
    <w:rsid w:val="00461D77"/>
    <w:rsid w:val="00465CDB"/>
    <w:rsid w:val="00471113"/>
    <w:rsid w:val="00471C97"/>
    <w:rsid w:val="00472696"/>
    <w:rsid w:val="00473259"/>
    <w:rsid w:val="00473924"/>
    <w:rsid w:val="00473BF1"/>
    <w:rsid w:val="00473D47"/>
    <w:rsid w:val="00473FE9"/>
    <w:rsid w:val="0047477D"/>
    <w:rsid w:val="00475EC1"/>
    <w:rsid w:val="004761F4"/>
    <w:rsid w:val="004779FB"/>
    <w:rsid w:val="00480AC6"/>
    <w:rsid w:val="0048533F"/>
    <w:rsid w:val="00486C40"/>
    <w:rsid w:val="00486CEA"/>
    <w:rsid w:val="00491F5C"/>
    <w:rsid w:val="00492453"/>
    <w:rsid w:val="004931F2"/>
    <w:rsid w:val="004939B9"/>
    <w:rsid w:val="00494742"/>
    <w:rsid w:val="00494EE6"/>
    <w:rsid w:val="00495FDF"/>
    <w:rsid w:val="00496E20"/>
    <w:rsid w:val="0049764E"/>
    <w:rsid w:val="00497781"/>
    <w:rsid w:val="004A05F2"/>
    <w:rsid w:val="004A2424"/>
    <w:rsid w:val="004A345B"/>
    <w:rsid w:val="004B00B5"/>
    <w:rsid w:val="004B084B"/>
    <w:rsid w:val="004B28DE"/>
    <w:rsid w:val="004B3945"/>
    <w:rsid w:val="004B4E84"/>
    <w:rsid w:val="004B5BEA"/>
    <w:rsid w:val="004C2B3A"/>
    <w:rsid w:val="004C3103"/>
    <w:rsid w:val="004C5CDA"/>
    <w:rsid w:val="004C5E7D"/>
    <w:rsid w:val="004D0611"/>
    <w:rsid w:val="004D0E66"/>
    <w:rsid w:val="004D145D"/>
    <w:rsid w:val="004D1EC3"/>
    <w:rsid w:val="004E3819"/>
    <w:rsid w:val="004E5A91"/>
    <w:rsid w:val="004F1186"/>
    <w:rsid w:val="004F1555"/>
    <w:rsid w:val="004F6251"/>
    <w:rsid w:val="005033FD"/>
    <w:rsid w:val="00503905"/>
    <w:rsid w:val="00515BE3"/>
    <w:rsid w:val="00516BCD"/>
    <w:rsid w:val="00517585"/>
    <w:rsid w:val="005176C7"/>
    <w:rsid w:val="00517F6C"/>
    <w:rsid w:val="00523907"/>
    <w:rsid w:val="00524FC0"/>
    <w:rsid w:val="00527B6B"/>
    <w:rsid w:val="00530388"/>
    <w:rsid w:val="00530DE0"/>
    <w:rsid w:val="00531239"/>
    <w:rsid w:val="005318A0"/>
    <w:rsid w:val="00531ED4"/>
    <w:rsid w:val="00534589"/>
    <w:rsid w:val="00535A5B"/>
    <w:rsid w:val="00536571"/>
    <w:rsid w:val="00540263"/>
    <w:rsid w:val="005430CE"/>
    <w:rsid w:val="005445AD"/>
    <w:rsid w:val="005467CC"/>
    <w:rsid w:val="005468F6"/>
    <w:rsid w:val="00546F85"/>
    <w:rsid w:val="00550622"/>
    <w:rsid w:val="0055321D"/>
    <w:rsid w:val="00554451"/>
    <w:rsid w:val="00555871"/>
    <w:rsid w:val="00555B2E"/>
    <w:rsid w:val="00557C70"/>
    <w:rsid w:val="0056020A"/>
    <w:rsid w:val="005621E0"/>
    <w:rsid w:val="00565AB2"/>
    <w:rsid w:val="005700A0"/>
    <w:rsid w:val="00570D8B"/>
    <w:rsid w:val="005714CE"/>
    <w:rsid w:val="005717D7"/>
    <w:rsid w:val="0057513C"/>
    <w:rsid w:val="00581E23"/>
    <w:rsid w:val="00583BFB"/>
    <w:rsid w:val="00584BBD"/>
    <w:rsid w:val="00593705"/>
    <w:rsid w:val="0059441F"/>
    <w:rsid w:val="0059624C"/>
    <w:rsid w:val="005A0A11"/>
    <w:rsid w:val="005A1304"/>
    <w:rsid w:val="005A439A"/>
    <w:rsid w:val="005A57A8"/>
    <w:rsid w:val="005A731A"/>
    <w:rsid w:val="005B12F7"/>
    <w:rsid w:val="005B1C59"/>
    <w:rsid w:val="005B1E8D"/>
    <w:rsid w:val="005B7845"/>
    <w:rsid w:val="005C0018"/>
    <w:rsid w:val="005C0DE4"/>
    <w:rsid w:val="005C498A"/>
    <w:rsid w:val="005D57D7"/>
    <w:rsid w:val="005D62B5"/>
    <w:rsid w:val="005D6AAD"/>
    <w:rsid w:val="005D702A"/>
    <w:rsid w:val="005E14F1"/>
    <w:rsid w:val="005E201C"/>
    <w:rsid w:val="005E4EC4"/>
    <w:rsid w:val="005E52BA"/>
    <w:rsid w:val="005E5323"/>
    <w:rsid w:val="005E6DE9"/>
    <w:rsid w:val="005F12F7"/>
    <w:rsid w:val="005F5DF2"/>
    <w:rsid w:val="005F78E6"/>
    <w:rsid w:val="0060053F"/>
    <w:rsid w:val="00600AA6"/>
    <w:rsid w:val="0060346A"/>
    <w:rsid w:val="00603FC5"/>
    <w:rsid w:val="006042EB"/>
    <w:rsid w:val="006042F5"/>
    <w:rsid w:val="0060536A"/>
    <w:rsid w:val="006067BB"/>
    <w:rsid w:val="00613837"/>
    <w:rsid w:val="00613BA2"/>
    <w:rsid w:val="00616169"/>
    <w:rsid w:val="00620368"/>
    <w:rsid w:val="00620B4B"/>
    <w:rsid w:val="00624215"/>
    <w:rsid w:val="006246C2"/>
    <w:rsid w:val="006246EF"/>
    <w:rsid w:val="00624931"/>
    <w:rsid w:val="00625681"/>
    <w:rsid w:val="00625D13"/>
    <w:rsid w:val="00626990"/>
    <w:rsid w:val="00630E15"/>
    <w:rsid w:val="0063153B"/>
    <w:rsid w:val="006334D9"/>
    <w:rsid w:val="00634E10"/>
    <w:rsid w:val="00635B7A"/>
    <w:rsid w:val="00636FAF"/>
    <w:rsid w:val="00637CDD"/>
    <w:rsid w:val="0064236C"/>
    <w:rsid w:val="00642E6B"/>
    <w:rsid w:val="00643F3F"/>
    <w:rsid w:val="00643F74"/>
    <w:rsid w:val="00645233"/>
    <w:rsid w:val="00645B34"/>
    <w:rsid w:val="00653646"/>
    <w:rsid w:val="0065681E"/>
    <w:rsid w:val="00656B39"/>
    <w:rsid w:val="00660B91"/>
    <w:rsid w:val="006666E5"/>
    <w:rsid w:val="00666A5D"/>
    <w:rsid w:val="00670518"/>
    <w:rsid w:val="00670E97"/>
    <w:rsid w:val="006710D5"/>
    <w:rsid w:val="00671A57"/>
    <w:rsid w:val="006741A7"/>
    <w:rsid w:val="0068172D"/>
    <w:rsid w:val="00681DA3"/>
    <w:rsid w:val="0068619D"/>
    <w:rsid w:val="00686F46"/>
    <w:rsid w:val="00687772"/>
    <w:rsid w:val="00691029"/>
    <w:rsid w:val="00693217"/>
    <w:rsid w:val="00693266"/>
    <w:rsid w:val="00694E82"/>
    <w:rsid w:val="00695BE5"/>
    <w:rsid w:val="0069623F"/>
    <w:rsid w:val="0069630D"/>
    <w:rsid w:val="006A341F"/>
    <w:rsid w:val="006A3D68"/>
    <w:rsid w:val="006A4990"/>
    <w:rsid w:val="006A5BA3"/>
    <w:rsid w:val="006A70E5"/>
    <w:rsid w:val="006B030B"/>
    <w:rsid w:val="006B11BB"/>
    <w:rsid w:val="006B2E6C"/>
    <w:rsid w:val="006B5A0B"/>
    <w:rsid w:val="006B6854"/>
    <w:rsid w:val="006B7A40"/>
    <w:rsid w:val="006C2579"/>
    <w:rsid w:val="006C342C"/>
    <w:rsid w:val="006C5427"/>
    <w:rsid w:val="006C6172"/>
    <w:rsid w:val="006C6568"/>
    <w:rsid w:val="006C66D7"/>
    <w:rsid w:val="006D2A1F"/>
    <w:rsid w:val="006D2A4F"/>
    <w:rsid w:val="006D2B07"/>
    <w:rsid w:val="006D342D"/>
    <w:rsid w:val="006D45CE"/>
    <w:rsid w:val="006D5A56"/>
    <w:rsid w:val="006D686F"/>
    <w:rsid w:val="006D749A"/>
    <w:rsid w:val="006E0F5B"/>
    <w:rsid w:val="006E5C7F"/>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3BA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06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019D"/>
    <w:rsid w:val="007A45F9"/>
    <w:rsid w:val="007A7118"/>
    <w:rsid w:val="007B2376"/>
    <w:rsid w:val="007B2550"/>
    <w:rsid w:val="007B35F1"/>
    <w:rsid w:val="007B5E58"/>
    <w:rsid w:val="007B6A43"/>
    <w:rsid w:val="007C203D"/>
    <w:rsid w:val="007C2F1C"/>
    <w:rsid w:val="007C4ADE"/>
    <w:rsid w:val="007C6F95"/>
    <w:rsid w:val="007C7176"/>
    <w:rsid w:val="007C7D8D"/>
    <w:rsid w:val="007D032B"/>
    <w:rsid w:val="007D31E3"/>
    <w:rsid w:val="007D5DA2"/>
    <w:rsid w:val="007E1053"/>
    <w:rsid w:val="007E18D5"/>
    <w:rsid w:val="007E35F2"/>
    <w:rsid w:val="007E418F"/>
    <w:rsid w:val="007E4D83"/>
    <w:rsid w:val="007E50C0"/>
    <w:rsid w:val="007E7CB7"/>
    <w:rsid w:val="007F300D"/>
    <w:rsid w:val="007F3BE6"/>
    <w:rsid w:val="007F5178"/>
    <w:rsid w:val="007F5736"/>
    <w:rsid w:val="007F653C"/>
    <w:rsid w:val="007F6540"/>
    <w:rsid w:val="007F7BD6"/>
    <w:rsid w:val="008056CA"/>
    <w:rsid w:val="008064A8"/>
    <w:rsid w:val="00806E89"/>
    <w:rsid w:val="008109B6"/>
    <w:rsid w:val="00811121"/>
    <w:rsid w:val="008202A2"/>
    <w:rsid w:val="00820DF8"/>
    <w:rsid w:val="00821383"/>
    <w:rsid w:val="008227B5"/>
    <w:rsid w:val="008242DC"/>
    <w:rsid w:val="008242DF"/>
    <w:rsid w:val="00826418"/>
    <w:rsid w:val="0082673F"/>
    <w:rsid w:val="00826865"/>
    <w:rsid w:val="008272DE"/>
    <w:rsid w:val="00831DBA"/>
    <w:rsid w:val="00833830"/>
    <w:rsid w:val="0083673A"/>
    <w:rsid w:val="00840621"/>
    <w:rsid w:val="00846A10"/>
    <w:rsid w:val="00846BDC"/>
    <w:rsid w:val="00847812"/>
    <w:rsid w:val="008502DA"/>
    <w:rsid w:val="008515D2"/>
    <w:rsid w:val="00851E67"/>
    <w:rsid w:val="00853F83"/>
    <w:rsid w:val="00854DD3"/>
    <w:rsid w:val="00857211"/>
    <w:rsid w:val="00857F82"/>
    <w:rsid w:val="00861198"/>
    <w:rsid w:val="008615C9"/>
    <w:rsid w:val="0086267D"/>
    <w:rsid w:val="008627B5"/>
    <w:rsid w:val="008629EA"/>
    <w:rsid w:val="00867969"/>
    <w:rsid w:val="00867972"/>
    <w:rsid w:val="008729D4"/>
    <w:rsid w:val="00873FC3"/>
    <w:rsid w:val="00877C32"/>
    <w:rsid w:val="00877CB3"/>
    <w:rsid w:val="00880068"/>
    <w:rsid w:val="00880DFF"/>
    <w:rsid w:val="0088177F"/>
    <w:rsid w:val="00884262"/>
    <w:rsid w:val="008858E7"/>
    <w:rsid w:val="00890F8C"/>
    <w:rsid w:val="00897184"/>
    <w:rsid w:val="008A0EC9"/>
    <w:rsid w:val="008A26F0"/>
    <w:rsid w:val="008A482C"/>
    <w:rsid w:val="008B2533"/>
    <w:rsid w:val="008B2586"/>
    <w:rsid w:val="008B7E18"/>
    <w:rsid w:val="008C4DC1"/>
    <w:rsid w:val="008C67B6"/>
    <w:rsid w:val="008C6C47"/>
    <w:rsid w:val="008D0E90"/>
    <w:rsid w:val="008D22A7"/>
    <w:rsid w:val="008D2694"/>
    <w:rsid w:val="008D339F"/>
    <w:rsid w:val="008D57EC"/>
    <w:rsid w:val="008D6BB5"/>
    <w:rsid w:val="008E0441"/>
    <w:rsid w:val="008E3543"/>
    <w:rsid w:val="008E372A"/>
    <w:rsid w:val="008E5100"/>
    <w:rsid w:val="008E7CE5"/>
    <w:rsid w:val="008F00E3"/>
    <w:rsid w:val="008F1306"/>
    <w:rsid w:val="008F1B65"/>
    <w:rsid w:val="008F1DE1"/>
    <w:rsid w:val="008F3E34"/>
    <w:rsid w:val="008F5921"/>
    <w:rsid w:val="008F6369"/>
    <w:rsid w:val="008F65B1"/>
    <w:rsid w:val="00900026"/>
    <w:rsid w:val="00906694"/>
    <w:rsid w:val="00914469"/>
    <w:rsid w:val="009155EB"/>
    <w:rsid w:val="00915E6B"/>
    <w:rsid w:val="00920236"/>
    <w:rsid w:val="009235A4"/>
    <w:rsid w:val="00923F32"/>
    <w:rsid w:val="00927200"/>
    <w:rsid w:val="00930F78"/>
    <w:rsid w:val="00931A62"/>
    <w:rsid w:val="00936486"/>
    <w:rsid w:val="0093657F"/>
    <w:rsid w:val="009369BB"/>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07BE"/>
    <w:rsid w:val="00981312"/>
    <w:rsid w:val="00982A90"/>
    <w:rsid w:val="00983AE8"/>
    <w:rsid w:val="00983F86"/>
    <w:rsid w:val="00986B89"/>
    <w:rsid w:val="00991258"/>
    <w:rsid w:val="0099287A"/>
    <w:rsid w:val="009928B4"/>
    <w:rsid w:val="009941AA"/>
    <w:rsid w:val="009A0E45"/>
    <w:rsid w:val="009A1AF1"/>
    <w:rsid w:val="009A2120"/>
    <w:rsid w:val="009A2874"/>
    <w:rsid w:val="009A314F"/>
    <w:rsid w:val="009A4C82"/>
    <w:rsid w:val="009A53E3"/>
    <w:rsid w:val="009B5C8F"/>
    <w:rsid w:val="009C037B"/>
    <w:rsid w:val="009C0614"/>
    <w:rsid w:val="009C267A"/>
    <w:rsid w:val="009C2A0B"/>
    <w:rsid w:val="009C33C4"/>
    <w:rsid w:val="009C3A03"/>
    <w:rsid w:val="009C436C"/>
    <w:rsid w:val="009C51B9"/>
    <w:rsid w:val="009C5798"/>
    <w:rsid w:val="009C6B69"/>
    <w:rsid w:val="009D00F6"/>
    <w:rsid w:val="009D1826"/>
    <w:rsid w:val="009D6577"/>
    <w:rsid w:val="009D6EDA"/>
    <w:rsid w:val="009D7482"/>
    <w:rsid w:val="009E0E4F"/>
    <w:rsid w:val="009E58F6"/>
    <w:rsid w:val="009F11B0"/>
    <w:rsid w:val="009F2023"/>
    <w:rsid w:val="009F4A63"/>
    <w:rsid w:val="009F4F64"/>
    <w:rsid w:val="009F57D2"/>
    <w:rsid w:val="009F63FA"/>
    <w:rsid w:val="009F6CA8"/>
    <w:rsid w:val="009F7140"/>
    <w:rsid w:val="00A009E6"/>
    <w:rsid w:val="00A05060"/>
    <w:rsid w:val="00A05758"/>
    <w:rsid w:val="00A07305"/>
    <w:rsid w:val="00A13FC4"/>
    <w:rsid w:val="00A14512"/>
    <w:rsid w:val="00A16FD5"/>
    <w:rsid w:val="00A172EE"/>
    <w:rsid w:val="00A179CB"/>
    <w:rsid w:val="00A20181"/>
    <w:rsid w:val="00A20221"/>
    <w:rsid w:val="00A203D0"/>
    <w:rsid w:val="00A20A3E"/>
    <w:rsid w:val="00A23C6C"/>
    <w:rsid w:val="00A25190"/>
    <w:rsid w:val="00A259DE"/>
    <w:rsid w:val="00A26CDF"/>
    <w:rsid w:val="00A34BA2"/>
    <w:rsid w:val="00A36162"/>
    <w:rsid w:val="00A361C9"/>
    <w:rsid w:val="00A45866"/>
    <w:rsid w:val="00A51238"/>
    <w:rsid w:val="00A52465"/>
    <w:rsid w:val="00A54C15"/>
    <w:rsid w:val="00A5720C"/>
    <w:rsid w:val="00A574E9"/>
    <w:rsid w:val="00A57EE7"/>
    <w:rsid w:val="00A612A9"/>
    <w:rsid w:val="00A63006"/>
    <w:rsid w:val="00A63A8C"/>
    <w:rsid w:val="00A63B74"/>
    <w:rsid w:val="00A64207"/>
    <w:rsid w:val="00A7270D"/>
    <w:rsid w:val="00A72D4B"/>
    <w:rsid w:val="00A779DB"/>
    <w:rsid w:val="00A826BF"/>
    <w:rsid w:val="00A90633"/>
    <w:rsid w:val="00A92980"/>
    <w:rsid w:val="00A92BC8"/>
    <w:rsid w:val="00A9371E"/>
    <w:rsid w:val="00A951E7"/>
    <w:rsid w:val="00A956EE"/>
    <w:rsid w:val="00A968ED"/>
    <w:rsid w:val="00A97515"/>
    <w:rsid w:val="00A97AB6"/>
    <w:rsid w:val="00AA562B"/>
    <w:rsid w:val="00AA60A4"/>
    <w:rsid w:val="00AA656B"/>
    <w:rsid w:val="00AA6A37"/>
    <w:rsid w:val="00AA7D9C"/>
    <w:rsid w:val="00AB2239"/>
    <w:rsid w:val="00AB260A"/>
    <w:rsid w:val="00AB2E3A"/>
    <w:rsid w:val="00AB2E87"/>
    <w:rsid w:val="00AB5C11"/>
    <w:rsid w:val="00AB5DAD"/>
    <w:rsid w:val="00AB6821"/>
    <w:rsid w:val="00AC09FB"/>
    <w:rsid w:val="00AC1BB0"/>
    <w:rsid w:val="00AC1E53"/>
    <w:rsid w:val="00AC235B"/>
    <w:rsid w:val="00AC4D71"/>
    <w:rsid w:val="00AC6D33"/>
    <w:rsid w:val="00AD0C52"/>
    <w:rsid w:val="00AD31AF"/>
    <w:rsid w:val="00AD66F6"/>
    <w:rsid w:val="00AD6DA7"/>
    <w:rsid w:val="00AE213D"/>
    <w:rsid w:val="00AE228F"/>
    <w:rsid w:val="00AE302B"/>
    <w:rsid w:val="00AE406A"/>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4667"/>
    <w:rsid w:val="00B16909"/>
    <w:rsid w:val="00B16A23"/>
    <w:rsid w:val="00B22401"/>
    <w:rsid w:val="00B24F0F"/>
    <w:rsid w:val="00B32B5A"/>
    <w:rsid w:val="00B335BC"/>
    <w:rsid w:val="00B33B63"/>
    <w:rsid w:val="00B34B2A"/>
    <w:rsid w:val="00B415AB"/>
    <w:rsid w:val="00B424DE"/>
    <w:rsid w:val="00B4412D"/>
    <w:rsid w:val="00B44D4D"/>
    <w:rsid w:val="00B50755"/>
    <w:rsid w:val="00B50B85"/>
    <w:rsid w:val="00B519BA"/>
    <w:rsid w:val="00B5412C"/>
    <w:rsid w:val="00B54FE4"/>
    <w:rsid w:val="00B55B09"/>
    <w:rsid w:val="00B564E3"/>
    <w:rsid w:val="00B57D44"/>
    <w:rsid w:val="00B631B9"/>
    <w:rsid w:val="00B66D30"/>
    <w:rsid w:val="00B66F98"/>
    <w:rsid w:val="00B67FDD"/>
    <w:rsid w:val="00B72649"/>
    <w:rsid w:val="00B72915"/>
    <w:rsid w:val="00B7376A"/>
    <w:rsid w:val="00B74127"/>
    <w:rsid w:val="00B744A8"/>
    <w:rsid w:val="00B74815"/>
    <w:rsid w:val="00B74BBB"/>
    <w:rsid w:val="00B750A9"/>
    <w:rsid w:val="00B813A3"/>
    <w:rsid w:val="00B82D50"/>
    <w:rsid w:val="00B85F7B"/>
    <w:rsid w:val="00B90B30"/>
    <w:rsid w:val="00B91AF4"/>
    <w:rsid w:val="00B95E1B"/>
    <w:rsid w:val="00B96E72"/>
    <w:rsid w:val="00BA10B8"/>
    <w:rsid w:val="00BA44EA"/>
    <w:rsid w:val="00BA4FB9"/>
    <w:rsid w:val="00BB2337"/>
    <w:rsid w:val="00BB52C9"/>
    <w:rsid w:val="00BB6D45"/>
    <w:rsid w:val="00BC00CF"/>
    <w:rsid w:val="00BC07DF"/>
    <w:rsid w:val="00BC093B"/>
    <w:rsid w:val="00BC1015"/>
    <w:rsid w:val="00BC2465"/>
    <w:rsid w:val="00BC4D32"/>
    <w:rsid w:val="00BC782E"/>
    <w:rsid w:val="00BD000D"/>
    <w:rsid w:val="00BD0AD6"/>
    <w:rsid w:val="00BD1C66"/>
    <w:rsid w:val="00BD2F26"/>
    <w:rsid w:val="00BD3DC7"/>
    <w:rsid w:val="00BD3FB5"/>
    <w:rsid w:val="00BD54F8"/>
    <w:rsid w:val="00BD5F33"/>
    <w:rsid w:val="00BD6C85"/>
    <w:rsid w:val="00BD776F"/>
    <w:rsid w:val="00BE06A3"/>
    <w:rsid w:val="00BE06C5"/>
    <w:rsid w:val="00BE1A17"/>
    <w:rsid w:val="00BE26F4"/>
    <w:rsid w:val="00BE3EC7"/>
    <w:rsid w:val="00BE62EC"/>
    <w:rsid w:val="00BF35C1"/>
    <w:rsid w:val="00BF3C1C"/>
    <w:rsid w:val="00BF54C3"/>
    <w:rsid w:val="00C00212"/>
    <w:rsid w:val="00C05F80"/>
    <w:rsid w:val="00C07325"/>
    <w:rsid w:val="00C10485"/>
    <w:rsid w:val="00C14B20"/>
    <w:rsid w:val="00C155A2"/>
    <w:rsid w:val="00C16C5A"/>
    <w:rsid w:val="00C2046A"/>
    <w:rsid w:val="00C204F3"/>
    <w:rsid w:val="00C237AC"/>
    <w:rsid w:val="00C2581A"/>
    <w:rsid w:val="00C264F5"/>
    <w:rsid w:val="00C337DB"/>
    <w:rsid w:val="00C33CD5"/>
    <w:rsid w:val="00C34C3A"/>
    <w:rsid w:val="00C3584B"/>
    <w:rsid w:val="00C35AE9"/>
    <w:rsid w:val="00C366DF"/>
    <w:rsid w:val="00C3672C"/>
    <w:rsid w:val="00C419D5"/>
    <w:rsid w:val="00C43A55"/>
    <w:rsid w:val="00C44152"/>
    <w:rsid w:val="00C459DB"/>
    <w:rsid w:val="00C4792B"/>
    <w:rsid w:val="00C51935"/>
    <w:rsid w:val="00C51DB7"/>
    <w:rsid w:val="00C52007"/>
    <w:rsid w:val="00C530F1"/>
    <w:rsid w:val="00C53DB9"/>
    <w:rsid w:val="00C53FA5"/>
    <w:rsid w:val="00C56D9D"/>
    <w:rsid w:val="00C60E4D"/>
    <w:rsid w:val="00C6225A"/>
    <w:rsid w:val="00C6284D"/>
    <w:rsid w:val="00C63DF4"/>
    <w:rsid w:val="00C63F1B"/>
    <w:rsid w:val="00C64C1E"/>
    <w:rsid w:val="00C66F8C"/>
    <w:rsid w:val="00C71A14"/>
    <w:rsid w:val="00C7265E"/>
    <w:rsid w:val="00C73D26"/>
    <w:rsid w:val="00C76683"/>
    <w:rsid w:val="00C81296"/>
    <w:rsid w:val="00C842CC"/>
    <w:rsid w:val="00C86256"/>
    <w:rsid w:val="00C91E80"/>
    <w:rsid w:val="00C921A0"/>
    <w:rsid w:val="00C959B3"/>
    <w:rsid w:val="00C96296"/>
    <w:rsid w:val="00CA164E"/>
    <w:rsid w:val="00CA1DC9"/>
    <w:rsid w:val="00CA3FCD"/>
    <w:rsid w:val="00CA497D"/>
    <w:rsid w:val="00CA66B9"/>
    <w:rsid w:val="00CA74DA"/>
    <w:rsid w:val="00CA7F7D"/>
    <w:rsid w:val="00CB03B5"/>
    <w:rsid w:val="00CB1F11"/>
    <w:rsid w:val="00CB367C"/>
    <w:rsid w:val="00CB38FA"/>
    <w:rsid w:val="00CB52BF"/>
    <w:rsid w:val="00CB5E02"/>
    <w:rsid w:val="00CB7D3F"/>
    <w:rsid w:val="00CB7E5D"/>
    <w:rsid w:val="00CC3651"/>
    <w:rsid w:val="00CC5791"/>
    <w:rsid w:val="00CC6F29"/>
    <w:rsid w:val="00CC761D"/>
    <w:rsid w:val="00CD23D2"/>
    <w:rsid w:val="00CD286E"/>
    <w:rsid w:val="00CD4266"/>
    <w:rsid w:val="00CD43DE"/>
    <w:rsid w:val="00CD55B1"/>
    <w:rsid w:val="00CD6EC4"/>
    <w:rsid w:val="00CE017B"/>
    <w:rsid w:val="00CE129C"/>
    <w:rsid w:val="00CE4DEE"/>
    <w:rsid w:val="00CE528A"/>
    <w:rsid w:val="00CE5328"/>
    <w:rsid w:val="00CE5B5B"/>
    <w:rsid w:val="00CE5BC9"/>
    <w:rsid w:val="00CE618E"/>
    <w:rsid w:val="00CF0015"/>
    <w:rsid w:val="00CF266E"/>
    <w:rsid w:val="00CF457F"/>
    <w:rsid w:val="00CF6F4D"/>
    <w:rsid w:val="00CF74BB"/>
    <w:rsid w:val="00D066EE"/>
    <w:rsid w:val="00D06D86"/>
    <w:rsid w:val="00D138C8"/>
    <w:rsid w:val="00D13CCA"/>
    <w:rsid w:val="00D14104"/>
    <w:rsid w:val="00D15FB8"/>
    <w:rsid w:val="00D1701C"/>
    <w:rsid w:val="00D20929"/>
    <w:rsid w:val="00D2232A"/>
    <w:rsid w:val="00D25B36"/>
    <w:rsid w:val="00D2608D"/>
    <w:rsid w:val="00D2666D"/>
    <w:rsid w:val="00D342A8"/>
    <w:rsid w:val="00D35710"/>
    <w:rsid w:val="00D400F4"/>
    <w:rsid w:val="00D42B7E"/>
    <w:rsid w:val="00D46068"/>
    <w:rsid w:val="00D51112"/>
    <w:rsid w:val="00D5624B"/>
    <w:rsid w:val="00D57732"/>
    <w:rsid w:val="00D62505"/>
    <w:rsid w:val="00D63687"/>
    <w:rsid w:val="00D64553"/>
    <w:rsid w:val="00D64E14"/>
    <w:rsid w:val="00D7003B"/>
    <w:rsid w:val="00D71D59"/>
    <w:rsid w:val="00D72C72"/>
    <w:rsid w:val="00D7326A"/>
    <w:rsid w:val="00D73B6C"/>
    <w:rsid w:val="00D744D1"/>
    <w:rsid w:val="00D8243B"/>
    <w:rsid w:val="00D83FBD"/>
    <w:rsid w:val="00D86519"/>
    <w:rsid w:val="00D865AD"/>
    <w:rsid w:val="00D90E15"/>
    <w:rsid w:val="00D91D1C"/>
    <w:rsid w:val="00D93B32"/>
    <w:rsid w:val="00D9436C"/>
    <w:rsid w:val="00D9758A"/>
    <w:rsid w:val="00DA459E"/>
    <w:rsid w:val="00DA4E51"/>
    <w:rsid w:val="00DA67FE"/>
    <w:rsid w:val="00DB02EF"/>
    <w:rsid w:val="00DB26B7"/>
    <w:rsid w:val="00DB2A31"/>
    <w:rsid w:val="00DB7B2B"/>
    <w:rsid w:val="00DC022B"/>
    <w:rsid w:val="00DC3260"/>
    <w:rsid w:val="00DC49D6"/>
    <w:rsid w:val="00DC5738"/>
    <w:rsid w:val="00DC5E97"/>
    <w:rsid w:val="00DC6379"/>
    <w:rsid w:val="00DC63A5"/>
    <w:rsid w:val="00DC6C4C"/>
    <w:rsid w:val="00DC71AE"/>
    <w:rsid w:val="00DC7666"/>
    <w:rsid w:val="00DE01E2"/>
    <w:rsid w:val="00DE19EB"/>
    <w:rsid w:val="00DE1B0D"/>
    <w:rsid w:val="00DE52FD"/>
    <w:rsid w:val="00DF07AB"/>
    <w:rsid w:val="00DF170D"/>
    <w:rsid w:val="00DF173B"/>
    <w:rsid w:val="00DF34DE"/>
    <w:rsid w:val="00DF4A17"/>
    <w:rsid w:val="00E01193"/>
    <w:rsid w:val="00E02841"/>
    <w:rsid w:val="00E02D56"/>
    <w:rsid w:val="00E03CEC"/>
    <w:rsid w:val="00E03FF1"/>
    <w:rsid w:val="00E05F50"/>
    <w:rsid w:val="00E07442"/>
    <w:rsid w:val="00E07C4D"/>
    <w:rsid w:val="00E10043"/>
    <w:rsid w:val="00E10792"/>
    <w:rsid w:val="00E1482D"/>
    <w:rsid w:val="00E14921"/>
    <w:rsid w:val="00E14DB6"/>
    <w:rsid w:val="00E14EBF"/>
    <w:rsid w:val="00E17C4E"/>
    <w:rsid w:val="00E17DD5"/>
    <w:rsid w:val="00E2040B"/>
    <w:rsid w:val="00E2168F"/>
    <w:rsid w:val="00E22119"/>
    <w:rsid w:val="00E235F8"/>
    <w:rsid w:val="00E26C78"/>
    <w:rsid w:val="00E3240A"/>
    <w:rsid w:val="00E34E43"/>
    <w:rsid w:val="00E37303"/>
    <w:rsid w:val="00E40E59"/>
    <w:rsid w:val="00E41EA3"/>
    <w:rsid w:val="00E4456F"/>
    <w:rsid w:val="00E44B50"/>
    <w:rsid w:val="00E4503F"/>
    <w:rsid w:val="00E4584D"/>
    <w:rsid w:val="00E45A00"/>
    <w:rsid w:val="00E477DF"/>
    <w:rsid w:val="00E47A32"/>
    <w:rsid w:val="00E63576"/>
    <w:rsid w:val="00E635E6"/>
    <w:rsid w:val="00E6637A"/>
    <w:rsid w:val="00E675D8"/>
    <w:rsid w:val="00E67E82"/>
    <w:rsid w:val="00E71783"/>
    <w:rsid w:val="00E763A8"/>
    <w:rsid w:val="00E80F6B"/>
    <w:rsid w:val="00E812E3"/>
    <w:rsid w:val="00E85E24"/>
    <w:rsid w:val="00E86262"/>
    <w:rsid w:val="00E8698C"/>
    <w:rsid w:val="00E86E85"/>
    <w:rsid w:val="00E87A0A"/>
    <w:rsid w:val="00E92AC8"/>
    <w:rsid w:val="00E9760C"/>
    <w:rsid w:val="00EA2D6F"/>
    <w:rsid w:val="00EA5084"/>
    <w:rsid w:val="00EA5DB4"/>
    <w:rsid w:val="00EA6CBD"/>
    <w:rsid w:val="00EB18C0"/>
    <w:rsid w:val="00EB2F2C"/>
    <w:rsid w:val="00EC0479"/>
    <w:rsid w:val="00EC0856"/>
    <w:rsid w:val="00EC220D"/>
    <w:rsid w:val="00EC31F9"/>
    <w:rsid w:val="00ED0C38"/>
    <w:rsid w:val="00ED1DA9"/>
    <w:rsid w:val="00ED42F3"/>
    <w:rsid w:val="00ED6887"/>
    <w:rsid w:val="00ED7E91"/>
    <w:rsid w:val="00EE040C"/>
    <w:rsid w:val="00EE176F"/>
    <w:rsid w:val="00EE3381"/>
    <w:rsid w:val="00EE35E1"/>
    <w:rsid w:val="00EE3F55"/>
    <w:rsid w:val="00EE4295"/>
    <w:rsid w:val="00EE614B"/>
    <w:rsid w:val="00EF08D7"/>
    <w:rsid w:val="00EF4A76"/>
    <w:rsid w:val="00EF5781"/>
    <w:rsid w:val="00F01DD2"/>
    <w:rsid w:val="00F02D98"/>
    <w:rsid w:val="00F0363B"/>
    <w:rsid w:val="00F2266C"/>
    <w:rsid w:val="00F227DE"/>
    <w:rsid w:val="00F23414"/>
    <w:rsid w:val="00F23F90"/>
    <w:rsid w:val="00F24F9A"/>
    <w:rsid w:val="00F26F7D"/>
    <w:rsid w:val="00F33236"/>
    <w:rsid w:val="00F3347D"/>
    <w:rsid w:val="00F368B5"/>
    <w:rsid w:val="00F37734"/>
    <w:rsid w:val="00F40498"/>
    <w:rsid w:val="00F42E53"/>
    <w:rsid w:val="00F42EBD"/>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77EF9"/>
    <w:rsid w:val="00F833C0"/>
    <w:rsid w:val="00F845B2"/>
    <w:rsid w:val="00F86278"/>
    <w:rsid w:val="00F862C0"/>
    <w:rsid w:val="00F86784"/>
    <w:rsid w:val="00F9017F"/>
    <w:rsid w:val="00F90881"/>
    <w:rsid w:val="00F91047"/>
    <w:rsid w:val="00F913D3"/>
    <w:rsid w:val="00F9330F"/>
    <w:rsid w:val="00F96A4F"/>
    <w:rsid w:val="00FA00CF"/>
    <w:rsid w:val="00FA0EE8"/>
    <w:rsid w:val="00FA2656"/>
    <w:rsid w:val="00FA2F35"/>
    <w:rsid w:val="00FA3CF7"/>
    <w:rsid w:val="00FA6C8B"/>
    <w:rsid w:val="00FB1470"/>
    <w:rsid w:val="00FB42A8"/>
    <w:rsid w:val="00FB47CF"/>
    <w:rsid w:val="00FB6C34"/>
    <w:rsid w:val="00FB779E"/>
    <w:rsid w:val="00FC1F11"/>
    <w:rsid w:val="00FC6823"/>
    <w:rsid w:val="00FC70AC"/>
    <w:rsid w:val="00FD0EEB"/>
    <w:rsid w:val="00FD1E0E"/>
    <w:rsid w:val="00FD38BE"/>
    <w:rsid w:val="00FD38FC"/>
    <w:rsid w:val="00FD41A3"/>
    <w:rsid w:val="00FD67B4"/>
    <w:rsid w:val="00FD6BE6"/>
    <w:rsid w:val="00FE0DAA"/>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57D75"/>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choolog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dc.blackboard.com" TargetMode="External"/><Relationship Id="rId4" Type="http://schemas.openxmlformats.org/officeDocument/2006/relationships/webSettings" Target="webSettings.xml"/><Relationship Id="rId9" Type="http://schemas.openxmlformats.org/officeDocument/2006/relationships/hyperlink" Target="https://app.reef-edu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16349</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12</cp:revision>
  <cp:lastPrinted>2016-04-29T17:06:00Z</cp:lastPrinted>
  <dcterms:created xsi:type="dcterms:W3CDTF">2016-10-05T17:16:00Z</dcterms:created>
  <dcterms:modified xsi:type="dcterms:W3CDTF">2016-10-05T17:44:00Z</dcterms:modified>
</cp:coreProperties>
</file>