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5A51" w:rsidRDefault="00667AC9">
      <w:r>
        <w:t xml:space="preserve">Комментарий к странице 5. Перевод написала соответственно и пронумеровала. На исправленной картинке просто вместо </w:t>
      </w:r>
      <w:proofErr w:type="spellStart"/>
      <w:r>
        <w:t>англ</w:t>
      </w:r>
      <w:proofErr w:type="spellEnd"/>
      <w:r>
        <w:t xml:space="preserve"> вставь русский текст, пожалуйста</w:t>
      </w:r>
    </w:p>
    <w:p w:rsidR="00667AC9" w:rsidRDefault="00667AC9"/>
    <w:p w:rsidR="00667AC9" w:rsidRDefault="00667AC9">
      <w:r>
        <w:rPr>
          <w:noProof/>
          <w:lang w:eastAsia="ru-RU"/>
        </w:rPr>
        <w:drawing>
          <wp:inline distT="0" distB="0" distL="0" distR="0">
            <wp:extent cx="5934075" cy="37433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AC9" w:rsidRDefault="00667AC9" w:rsidP="00667AC9">
      <w:pPr>
        <w:rPr>
          <w:sz w:val="28"/>
        </w:rPr>
      </w:pPr>
      <w:r w:rsidRPr="00667AC9">
        <w:rPr>
          <w:sz w:val="28"/>
        </w:rPr>
        <w:t xml:space="preserve">1 - Способ погрузки и укладки железнодорожных вагонов </w:t>
      </w:r>
      <w:proofErr w:type="spellStart"/>
      <w:r w:rsidRPr="00667AC9">
        <w:rPr>
          <w:sz w:val="28"/>
        </w:rPr>
        <w:t>Seatrain</w:t>
      </w:r>
      <w:proofErr w:type="spellEnd"/>
    </w:p>
    <w:p w:rsidR="00667AC9" w:rsidRDefault="00667AC9" w:rsidP="00667AC9">
      <w:pPr>
        <w:rPr>
          <w:rFonts w:cstheme="minorHAnsi"/>
          <w:color w:val="000000"/>
          <w:sz w:val="28"/>
          <w:szCs w:val="20"/>
          <w:shd w:val="clear" w:color="auto" w:fill="FFFFFF"/>
        </w:rPr>
      </w:pPr>
      <w:r w:rsidRPr="00667AC9">
        <w:rPr>
          <w:sz w:val="28"/>
        </w:rPr>
        <w:t xml:space="preserve">2 - </w:t>
      </w:r>
      <w:r w:rsidRPr="00667AC9">
        <w:rPr>
          <w:rFonts w:cstheme="minorHAnsi"/>
          <w:color w:val="000000"/>
          <w:sz w:val="28"/>
          <w:szCs w:val="20"/>
          <w:shd w:val="clear" w:color="auto" w:fill="FFFFFF"/>
        </w:rPr>
        <w:t xml:space="preserve">125-тонный подъемный </w:t>
      </w:r>
      <w:r>
        <w:rPr>
          <w:rFonts w:cstheme="minorHAnsi"/>
          <w:color w:val="000000"/>
          <w:sz w:val="28"/>
          <w:szCs w:val="20"/>
          <w:shd w:val="clear" w:color="auto" w:fill="FFFFFF"/>
        </w:rPr>
        <w:t>кран для подъема вагонов</w:t>
      </w:r>
      <w:r w:rsidRPr="00667AC9">
        <w:rPr>
          <w:rFonts w:cstheme="minorHAnsi"/>
          <w:color w:val="000000"/>
          <w:sz w:val="28"/>
          <w:szCs w:val="20"/>
          <w:shd w:val="clear" w:color="auto" w:fill="FFFFFF"/>
        </w:rPr>
        <w:t>, расположенный на пирсе</w:t>
      </w:r>
    </w:p>
    <w:p w:rsidR="00667AC9" w:rsidRDefault="00667AC9" w:rsidP="00667AC9">
      <w:pPr>
        <w:rPr>
          <w:rFonts w:cstheme="minorHAnsi"/>
          <w:color w:val="000000"/>
          <w:sz w:val="28"/>
          <w:szCs w:val="20"/>
          <w:shd w:val="clear" w:color="auto" w:fill="FFFFFF"/>
        </w:rPr>
      </w:pPr>
      <w:r>
        <w:rPr>
          <w:rFonts w:cstheme="minorHAnsi"/>
          <w:color w:val="000000"/>
          <w:sz w:val="28"/>
          <w:szCs w:val="20"/>
          <w:shd w:val="clear" w:color="auto" w:fill="FFFFFF"/>
        </w:rPr>
        <w:t>3 - П</w:t>
      </w:r>
      <w:r w:rsidRPr="00667AC9">
        <w:rPr>
          <w:rFonts w:cstheme="minorHAnsi"/>
          <w:color w:val="000000"/>
          <w:sz w:val="28"/>
          <w:szCs w:val="20"/>
          <w:shd w:val="clear" w:color="auto" w:fill="FFFFFF"/>
        </w:rPr>
        <w:t>одробно показано, как подъемная люлька вставляется в углубление в пирсе, чтобы можно было вкатывать и выкатывать вагоны</w:t>
      </w:r>
    </w:p>
    <w:p w:rsidR="00667AC9" w:rsidRDefault="00667AC9" w:rsidP="00667AC9">
      <w:pPr>
        <w:rPr>
          <w:rFonts w:cstheme="minorHAnsi"/>
          <w:color w:val="000000"/>
          <w:sz w:val="28"/>
          <w:szCs w:val="20"/>
          <w:shd w:val="clear" w:color="auto" w:fill="FFFFFF"/>
        </w:rPr>
      </w:pPr>
      <w:r>
        <w:rPr>
          <w:rFonts w:cstheme="minorHAnsi"/>
          <w:color w:val="000000"/>
          <w:sz w:val="28"/>
          <w:szCs w:val="20"/>
          <w:shd w:val="clear" w:color="auto" w:fill="FFFFFF"/>
        </w:rPr>
        <w:t>4 - Ж</w:t>
      </w:r>
      <w:r w:rsidRPr="00667AC9">
        <w:rPr>
          <w:rFonts w:cstheme="minorHAnsi"/>
          <w:color w:val="000000"/>
          <w:sz w:val="28"/>
          <w:szCs w:val="20"/>
          <w:shd w:val="clear" w:color="auto" w:fill="FFFFFF"/>
        </w:rPr>
        <w:t>идкие грузы и мазут перевозятся в боковых цистернах между внутренним и внешним корпусами</w:t>
      </w:r>
    </w:p>
    <w:p w:rsidR="00667AC9" w:rsidRDefault="00667AC9" w:rsidP="00667AC9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0"/>
          <w:shd w:val="clear" w:color="auto" w:fill="FFFFFF"/>
        </w:rPr>
        <w:t xml:space="preserve">5 – </w:t>
      </w:r>
      <w:r w:rsidRPr="00667AC9">
        <w:rPr>
          <w:rFonts w:cstheme="minorHAnsi"/>
          <w:color w:val="000000"/>
          <w:sz w:val="28"/>
          <w:szCs w:val="28"/>
          <w:shd w:val="clear" w:color="auto" w:fill="FFFFFF"/>
        </w:rPr>
        <w:t>Вагон надежно закреплен на четырех углах с помощью колесных колодок, домкратов и поворотных рычагов, что предотвращает движение в любом направлении</w:t>
      </w:r>
    </w:p>
    <w:p w:rsidR="00667AC9" w:rsidRDefault="00667AC9" w:rsidP="00667AC9">
      <w:pPr>
        <w:rPr>
          <w:rFonts w:cstheme="minorHAnsi"/>
          <w:color w:val="000000"/>
          <w:sz w:val="28"/>
          <w:szCs w:val="20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6 - </w:t>
      </w:r>
      <w:r>
        <w:rPr>
          <w:rFonts w:cstheme="minorHAnsi"/>
          <w:color w:val="000000"/>
          <w:sz w:val="28"/>
          <w:szCs w:val="20"/>
          <w:shd w:val="clear" w:color="auto" w:fill="FFFFFF"/>
        </w:rPr>
        <w:t>С</w:t>
      </w:r>
      <w:r w:rsidRPr="00667AC9">
        <w:rPr>
          <w:rFonts w:cstheme="minorHAnsi"/>
          <w:color w:val="000000"/>
          <w:sz w:val="28"/>
          <w:szCs w:val="20"/>
          <w:shd w:val="clear" w:color="auto" w:fill="FFFFFF"/>
        </w:rPr>
        <w:t>удно загружается и разгружается через центральный люк, вагоны поднимаются на борт на люльках и опускаются на любую из четырех палуб, затем вагоны снимаются с люльки в положение укладки с помощью паровой лебедки</w:t>
      </w:r>
    </w:p>
    <w:p w:rsidR="00667AC9" w:rsidRDefault="00667AC9" w:rsidP="00667AC9">
      <w:pPr>
        <w:rPr>
          <w:rFonts w:cstheme="minorHAnsi"/>
          <w:color w:val="000000"/>
          <w:sz w:val="28"/>
          <w:szCs w:val="20"/>
          <w:shd w:val="clear" w:color="auto" w:fill="FFFFFF"/>
        </w:rPr>
      </w:pPr>
      <w:r>
        <w:rPr>
          <w:rFonts w:cstheme="minorHAnsi"/>
          <w:color w:val="000000"/>
          <w:sz w:val="28"/>
          <w:szCs w:val="20"/>
          <w:shd w:val="clear" w:color="auto" w:fill="FFFFFF"/>
        </w:rPr>
        <w:t>7 - М</w:t>
      </w:r>
      <w:r w:rsidRPr="00667AC9">
        <w:rPr>
          <w:rFonts w:cstheme="minorHAnsi"/>
          <w:color w:val="000000"/>
          <w:sz w:val="28"/>
          <w:szCs w:val="20"/>
          <w:shd w:val="clear" w:color="auto" w:fill="FFFFFF"/>
        </w:rPr>
        <w:t xml:space="preserve">ачты выдвигаются вперед, чтобы позволить кораблю маневрировать под </w:t>
      </w:r>
      <w:r>
        <w:rPr>
          <w:rFonts w:cstheme="minorHAnsi"/>
          <w:color w:val="000000"/>
          <w:sz w:val="28"/>
          <w:szCs w:val="20"/>
          <w:shd w:val="clear" w:color="auto" w:fill="FFFFFF"/>
        </w:rPr>
        <w:t>краном</w:t>
      </w:r>
    </w:p>
    <w:p w:rsidR="00F2223F" w:rsidRDefault="00F2223F" w:rsidP="00667AC9">
      <w:pPr>
        <w:rPr>
          <w:rFonts w:cstheme="minorHAnsi"/>
          <w:color w:val="000000"/>
          <w:sz w:val="28"/>
          <w:szCs w:val="20"/>
          <w:shd w:val="clear" w:color="auto" w:fill="FFFFFF"/>
        </w:rPr>
      </w:pPr>
      <w:r>
        <w:rPr>
          <w:rFonts w:cstheme="minorHAnsi"/>
          <w:color w:val="000000"/>
          <w:sz w:val="28"/>
          <w:szCs w:val="20"/>
          <w:shd w:val="clear" w:color="auto" w:fill="FFFFFF"/>
        </w:rPr>
        <w:lastRenderedPageBreak/>
        <w:t>Д</w:t>
      </w:r>
      <w:r w:rsidR="00E46026">
        <w:rPr>
          <w:rFonts w:cstheme="minorHAnsi"/>
          <w:color w:val="000000"/>
          <w:sz w:val="28"/>
          <w:szCs w:val="20"/>
          <w:shd w:val="clear" w:color="auto" w:fill="FFFFFF"/>
        </w:rPr>
        <w:t>ля страницы 4. Что-то примерное. Только для каждого заголовка отдельно, а не три рядом эти картинки</w:t>
      </w:r>
    </w:p>
    <w:p w:rsidR="00E46026" w:rsidRDefault="00E46026" w:rsidP="00667AC9">
      <w:pPr>
        <w:rPr>
          <w:rFonts w:cstheme="minorHAnsi"/>
          <w:color w:val="000000"/>
          <w:sz w:val="28"/>
          <w:szCs w:val="20"/>
          <w:shd w:val="clear" w:color="auto" w:fill="FFFFFF"/>
        </w:rPr>
      </w:pPr>
      <w:bookmarkStart w:id="0" w:name="_GoBack"/>
      <w:bookmarkEnd w:id="0"/>
    </w:p>
    <w:p w:rsidR="00F2223F" w:rsidRDefault="00F2223F" w:rsidP="00667AC9">
      <w:pPr>
        <w:rPr>
          <w:rFonts w:cstheme="minorHAnsi"/>
          <w:color w:val="000000"/>
          <w:sz w:val="28"/>
          <w:szCs w:val="20"/>
          <w:shd w:val="clear" w:color="auto" w:fill="FFFFFF"/>
        </w:rPr>
      </w:pPr>
      <w:r w:rsidRPr="00F2223F">
        <w:rPr>
          <w:rFonts w:cstheme="minorHAnsi"/>
          <w:color w:val="000000"/>
          <w:sz w:val="28"/>
          <w:szCs w:val="20"/>
          <w:shd w:val="clear" w:color="auto" w:fill="FFFFFF"/>
        </w:rPr>
        <w:drawing>
          <wp:inline distT="0" distB="0" distL="0" distR="0" wp14:anchorId="24B5DE3D" wp14:editId="63B29AB2">
            <wp:extent cx="5940425" cy="25146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AC9" w:rsidRPr="00667AC9" w:rsidRDefault="00667AC9" w:rsidP="00667AC9">
      <w:pPr>
        <w:rPr>
          <w:sz w:val="28"/>
        </w:rPr>
      </w:pPr>
    </w:p>
    <w:sectPr w:rsidR="00667AC9" w:rsidRPr="00667A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F767E9"/>
    <w:multiLevelType w:val="hybridMultilevel"/>
    <w:tmpl w:val="0CE05FA8"/>
    <w:lvl w:ilvl="0" w:tplc="1820D1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C2D"/>
    <w:rsid w:val="00492C2D"/>
    <w:rsid w:val="005B5A51"/>
    <w:rsid w:val="00667AC9"/>
    <w:rsid w:val="00AE6FDB"/>
    <w:rsid w:val="00E46026"/>
    <w:rsid w:val="00F22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A5B38"/>
  <w15:chartTrackingRefBased/>
  <w15:docId w15:val="{83B1AEA5-30EA-4D99-8D21-A0F1C26FE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7A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Терешенкова</dc:creator>
  <cp:keywords/>
  <dc:description/>
  <cp:lastModifiedBy>Марина Терешенкова</cp:lastModifiedBy>
  <cp:revision>13</cp:revision>
  <dcterms:created xsi:type="dcterms:W3CDTF">2022-10-04T11:12:00Z</dcterms:created>
  <dcterms:modified xsi:type="dcterms:W3CDTF">2022-10-04T13:35:00Z</dcterms:modified>
</cp:coreProperties>
</file>