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752BD" w14:textId="77777777" w:rsidR="001A4A89" w:rsidRDefault="001A4A89">
      <w:pPr>
        <w:pStyle w:val="AralkYok"/>
      </w:pPr>
    </w:p>
    <w:p w14:paraId="726E142B" w14:textId="77777777" w:rsidR="001A4A89" w:rsidRDefault="00167809">
      <w:pPr>
        <w:pStyle w:val="CompanyName"/>
      </w:pPr>
      <w:bookmarkStart w:id="0" w:name="xgraphic"/>
      <w:r>
        <w:rPr>
          <w:noProof/>
        </w:rPr>
        <mc:AlternateContent>
          <mc:Choice Requires="wps">
            <w:drawing>
              <wp:anchor distT="0" distB="0" distL="114300" distR="114300" simplePos="0" relativeHeight="251655168" behindDoc="0" locked="0" layoutInCell="1" allowOverlap="1" wp14:anchorId="172B9AE5" wp14:editId="7EE1FD08">
                <wp:simplePos x="0" y="0"/>
                <wp:positionH relativeFrom="page">
                  <wp:posOffset>1134110</wp:posOffset>
                </wp:positionH>
                <wp:positionV relativeFrom="page">
                  <wp:posOffset>1386840</wp:posOffset>
                </wp:positionV>
                <wp:extent cx="3746500" cy="37084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370840"/>
                        </a:xfrm>
                        <a:prstGeom prst="rect">
                          <a:avLst/>
                        </a:prstGeom>
                        <a:noFill/>
                        <a:ln>
                          <a:noFill/>
                        </a:ln>
                      </wps:spPr>
                      <wps:txbx>
                        <w:txbxContent>
                          <w:p w14:paraId="54E5D91F" w14:textId="77777777" w:rsidR="001A4A89" w:rsidRDefault="00167809">
                            <w:pPr>
                              <w:rPr>
                                <w:spacing w:val="4"/>
                                <w:sz w:val="24"/>
                                <w:szCs w:val="24"/>
                              </w:rPr>
                            </w:pPr>
                            <w:r>
                              <w:rPr>
                                <w:spacing w:val="4"/>
                                <w:sz w:val="24"/>
                                <w:szCs w:val="24"/>
                              </w:rPr>
                              <w:t>Department of Computer Engineering</w:t>
                            </w:r>
                          </w:p>
                        </w:txbxContent>
                      </wps:txbx>
                      <wps:bodyPr rot="0" vert="horz" wrap="square" lIns="0" tIns="45720" rIns="91440" bIns="45720" anchor="t" anchorCtr="0" upright="1">
                        <a:spAutoFit/>
                      </wps:bodyPr>
                    </wps:wsp>
                  </a:graphicData>
                </a:graphic>
              </wp:anchor>
            </w:drawing>
          </mc:Choice>
          <mc:Fallback>
            <w:pict>
              <v:shapetype w14:anchorId="172B9AE5" id="_x0000_t202" coordsize="21600,21600" o:spt="202" path="m,l,21600r21600,l21600,xe">
                <v:stroke joinstyle="miter"/>
                <v:path gradientshapeok="t" o:connecttype="rect"/>
              </v:shapetype>
              <v:shape id="Text Box 2" o:spid="_x0000_s1026" type="#_x0000_t202" style="position:absolute;margin-left:89.3pt;margin-top:109.2pt;width:295pt;height:29.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" filled="f" stroked="f">
                <v:textbox style="mso-fit-shape-to-text:t" inset="0">
                  <w:txbxContent>
                    <w:p w14:paraId="54E5D91F" w14:textId="77777777" w:rsidR="001A4A89" w:rsidRDefault="00167809">
                      <w:pPr>
                        <w:rPr>
                          <w:spacing w:val="4"/>
                          <w:sz w:val="24"/>
                          <w:szCs w:val="24"/>
                        </w:rPr>
                      </w:pPr>
                      <w:r>
                        <w:rPr>
                          <w:spacing w:val="4"/>
                          <w:sz w:val="24"/>
                          <w:szCs w:val="24"/>
                        </w:rPr>
                        <w:t>Department of Computer Engineering</w:t>
                      </w:r>
                    </w:p>
                  </w:txbxContent>
                </v:textbox>
                <w10:wrap anchorx="page" anchory="page"/>
              </v:shape>
            </w:pict>
          </mc:Fallback>
        </mc:AlternateContent>
      </w:r>
      <w:r>
        <w:t>Muğla Sıtkı Koçman University</w:t>
      </w:r>
    </w:p>
    <w:p w14:paraId="0408AB0A" w14:textId="77777777" w:rsidR="001A4A89" w:rsidRDefault="001A4A89">
      <w:pPr>
        <w:pStyle w:val="TitleCover"/>
      </w:pPr>
    </w:p>
    <w:p w14:paraId="5B964405" w14:textId="77777777" w:rsidR="001A4A89" w:rsidRDefault="00167809">
      <w:pPr>
        <w:pStyle w:val="TitleCover"/>
      </w:pPr>
      <w:r>
        <w:t>Senior Design Project I</w:t>
      </w:r>
    </w:p>
    <w:p w14:paraId="2EBC6629" w14:textId="77777777" w:rsidR="001A4A89" w:rsidRPr="00850161" w:rsidRDefault="00850161">
      <w:pPr>
        <w:pStyle w:val="SubtitleItalic"/>
      </w:pPr>
      <w:r w:rsidRPr="00850161">
        <w:t>E-Attendance</w:t>
      </w:r>
      <w:r>
        <w:t xml:space="preserve"> Using Bluetooth Beacon Technology</w:t>
      </w:r>
    </w:p>
    <w:p w14:paraId="0CA7ED6B" w14:textId="77777777" w:rsidR="001A4A89" w:rsidRDefault="00167809">
      <w:pPr>
        <w:pStyle w:val="KonuBal"/>
      </w:pPr>
      <w:r>
        <w:t>Analysis &amp; Design Report</w:t>
      </w:r>
    </w:p>
    <w:p w14:paraId="214BD007" w14:textId="77777777" w:rsidR="001A4A89" w:rsidRDefault="00850161">
      <w:pPr>
        <w:pStyle w:val="Author"/>
      </w:pPr>
      <w:r>
        <w:t>Furkan YILMAZ</w:t>
      </w:r>
    </w:p>
    <w:p w14:paraId="7478722F" w14:textId="52AAE047" w:rsidR="001A4A89" w:rsidRDefault="00167809">
      <w:pPr>
        <w:pStyle w:val="Jury"/>
      </w:pPr>
      <w:r>
        <w:t xml:space="preserve">Supervisor: </w:t>
      </w:r>
      <w:r w:rsidR="00B91507">
        <w:t>Doktor Öğretim Üyesi Zeynep Filiz EREN DOĞU</w:t>
      </w:r>
      <w:bookmarkStart w:id="1" w:name="_GoBack"/>
      <w:bookmarkEnd w:id="1"/>
    </w:p>
    <w:p w14:paraId="4BC16684" w14:textId="77777777" w:rsidR="001A4A89" w:rsidRDefault="00167809">
      <w:pPr>
        <w:spacing w:before="2160"/>
      </w:pPr>
      <w:r>
        <w:t xml:space="preserve">January </w:t>
      </w:r>
      <w:r w:rsidR="00850161">
        <w:t>8</w:t>
      </w:r>
      <w:r>
        <w:t>, 2020</w:t>
      </w:r>
    </w:p>
    <w:p w14:paraId="5586B017" w14:textId="77777777" w:rsidR="001A4A89" w:rsidRDefault="001A4A89"/>
    <w:bookmarkEnd w:id="0"/>
    <w:p w14:paraId="2B1E4FE7" w14:textId="77777777" w:rsidR="001A4A89" w:rsidRDefault="00167809">
      <w:pPr>
        <w:rPr>
          <w:rFonts w:ascii="Tahoma" w:hAnsi="Tahoma"/>
          <w:b/>
          <w:sz w:val="28"/>
          <w:szCs w:val="28"/>
        </w:rPr>
      </w:pPr>
      <w:r>
        <w:rPr>
          <w:rFonts w:ascii="Tahoma" w:hAnsi="Tahoma"/>
          <w:b/>
          <w:sz w:val="28"/>
          <w:szCs w:val="28"/>
        </w:rPr>
        <w:br w:type="page"/>
      </w:r>
    </w:p>
    <w:p w14:paraId="44EC19D3" w14:textId="77777777" w:rsidR="001A4A89" w:rsidRDefault="00167809">
      <w:pPr>
        <w:pStyle w:val="AralkYok"/>
        <w:rPr>
          <w:rFonts w:ascii="Tahoma" w:hAnsi="Tahoma"/>
          <w:b/>
          <w:sz w:val="28"/>
          <w:szCs w:val="28"/>
        </w:rPr>
      </w:pPr>
      <w:r>
        <w:rPr>
          <w:rFonts w:ascii="Tahoma" w:hAnsi="Tahoma"/>
          <w:b/>
          <w:sz w:val="28"/>
          <w:szCs w:val="28"/>
        </w:rPr>
        <w:lastRenderedPageBreak/>
        <w:t>Contents</w:t>
      </w:r>
    </w:p>
    <w:p w14:paraId="30A78361" w14:textId="77777777" w:rsidR="001A4A89" w:rsidRDefault="001A4A89">
      <w:pPr>
        <w:pStyle w:val="AralkYok"/>
        <w:rPr>
          <w:rFonts w:ascii="Verdana" w:hAnsi="Verdana"/>
          <w:sz w:val="18"/>
          <w:szCs w:val="20"/>
        </w:rPr>
      </w:pPr>
    </w:p>
    <w:p w14:paraId="2567DDE8" w14:textId="1E74E526" w:rsidR="00163923" w:rsidRDefault="00167809">
      <w:pPr>
        <w:pStyle w:val="T1"/>
        <w:tabs>
          <w:tab w:val="left" w:pos="357"/>
          <w:tab w:val="right" w:leader="dot" w:pos="8296"/>
        </w:tabs>
        <w:rPr>
          <w:b w:val="0"/>
          <w:noProof/>
          <w:sz w:val="22"/>
          <w:szCs w:val="22"/>
          <w:lang w:val="tr-TR" w:eastAsia="tr-TR"/>
        </w:rPr>
      </w:pPr>
      <w:r>
        <w:rPr>
          <w:rFonts w:ascii="Verdana" w:hAnsi="Verdana"/>
          <w:sz w:val="18"/>
          <w:szCs w:val="20"/>
        </w:rPr>
        <w:fldChar w:fldCharType="begin"/>
      </w:r>
      <w:r>
        <w:rPr>
          <w:rFonts w:ascii="Verdana" w:hAnsi="Verdana"/>
          <w:sz w:val="18"/>
          <w:szCs w:val="20"/>
        </w:rPr>
        <w:instrText xml:space="preserve"> TOC \o "1-3" </w:instrText>
      </w:r>
      <w:r>
        <w:rPr>
          <w:rFonts w:ascii="Verdana" w:hAnsi="Verdana"/>
          <w:sz w:val="18"/>
          <w:szCs w:val="20"/>
        </w:rPr>
        <w:fldChar w:fldCharType="separate"/>
      </w:r>
      <w:r w:rsidR="00163923">
        <w:rPr>
          <w:noProof/>
        </w:rPr>
        <w:t>1</w:t>
      </w:r>
      <w:r w:rsidR="00163923">
        <w:rPr>
          <w:b w:val="0"/>
          <w:noProof/>
          <w:sz w:val="22"/>
          <w:szCs w:val="22"/>
          <w:lang w:val="tr-TR" w:eastAsia="tr-TR"/>
        </w:rPr>
        <w:tab/>
      </w:r>
      <w:r w:rsidR="00163923">
        <w:rPr>
          <w:noProof/>
        </w:rPr>
        <w:t>Introduction</w:t>
      </w:r>
      <w:r w:rsidR="00163923">
        <w:rPr>
          <w:noProof/>
        </w:rPr>
        <w:tab/>
      </w:r>
      <w:r w:rsidR="00163923">
        <w:rPr>
          <w:noProof/>
        </w:rPr>
        <w:fldChar w:fldCharType="begin"/>
      </w:r>
      <w:r w:rsidR="00163923">
        <w:rPr>
          <w:noProof/>
        </w:rPr>
        <w:instrText xml:space="preserve"> PAGEREF _Toc29474776 \h </w:instrText>
      </w:r>
      <w:r w:rsidR="00163923">
        <w:rPr>
          <w:noProof/>
        </w:rPr>
      </w:r>
      <w:r w:rsidR="00163923">
        <w:rPr>
          <w:noProof/>
        </w:rPr>
        <w:fldChar w:fldCharType="separate"/>
      </w:r>
      <w:r w:rsidR="00B91507">
        <w:rPr>
          <w:noProof/>
        </w:rPr>
        <w:t>3</w:t>
      </w:r>
      <w:r w:rsidR="00163923">
        <w:rPr>
          <w:noProof/>
        </w:rPr>
        <w:fldChar w:fldCharType="end"/>
      </w:r>
    </w:p>
    <w:p w14:paraId="1CB8D391" w14:textId="3D976597" w:rsidR="00163923" w:rsidRDefault="00163923">
      <w:pPr>
        <w:pStyle w:val="T1"/>
        <w:tabs>
          <w:tab w:val="left" w:pos="357"/>
          <w:tab w:val="right" w:leader="dot" w:pos="8296"/>
        </w:tabs>
        <w:rPr>
          <w:b w:val="0"/>
          <w:noProof/>
          <w:sz w:val="22"/>
          <w:szCs w:val="22"/>
          <w:lang w:val="tr-TR" w:eastAsia="tr-TR"/>
        </w:rPr>
      </w:pPr>
      <w:r>
        <w:rPr>
          <w:noProof/>
        </w:rPr>
        <w:t>2</w:t>
      </w:r>
      <w:r>
        <w:rPr>
          <w:b w:val="0"/>
          <w:noProof/>
          <w:sz w:val="22"/>
          <w:szCs w:val="22"/>
          <w:lang w:val="tr-TR" w:eastAsia="tr-TR"/>
        </w:rPr>
        <w:tab/>
      </w:r>
      <w:r>
        <w:rPr>
          <w:noProof/>
        </w:rPr>
        <w:t>Motivation</w:t>
      </w:r>
      <w:r>
        <w:rPr>
          <w:noProof/>
        </w:rPr>
        <w:tab/>
      </w:r>
      <w:r>
        <w:rPr>
          <w:noProof/>
        </w:rPr>
        <w:fldChar w:fldCharType="begin"/>
      </w:r>
      <w:r>
        <w:rPr>
          <w:noProof/>
        </w:rPr>
        <w:instrText xml:space="preserve"> PAGEREF _Toc29474777 \h </w:instrText>
      </w:r>
      <w:r>
        <w:rPr>
          <w:noProof/>
        </w:rPr>
      </w:r>
      <w:r>
        <w:rPr>
          <w:noProof/>
        </w:rPr>
        <w:fldChar w:fldCharType="separate"/>
      </w:r>
      <w:r w:rsidR="00B91507">
        <w:rPr>
          <w:noProof/>
        </w:rPr>
        <w:t>3</w:t>
      </w:r>
      <w:r>
        <w:rPr>
          <w:noProof/>
        </w:rPr>
        <w:fldChar w:fldCharType="end"/>
      </w:r>
    </w:p>
    <w:p w14:paraId="799923AF" w14:textId="353348DB" w:rsidR="00163923" w:rsidRDefault="00163923">
      <w:pPr>
        <w:pStyle w:val="T1"/>
        <w:tabs>
          <w:tab w:val="left" w:pos="357"/>
          <w:tab w:val="right" w:leader="dot" w:pos="8296"/>
        </w:tabs>
        <w:rPr>
          <w:b w:val="0"/>
          <w:noProof/>
          <w:sz w:val="22"/>
          <w:szCs w:val="22"/>
          <w:lang w:val="tr-TR" w:eastAsia="tr-TR"/>
        </w:rPr>
      </w:pPr>
      <w:r>
        <w:rPr>
          <w:noProof/>
        </w:rPr>
        <w:t>3</w:t>
      </w:r>
      <w:r>
        <w:rPr>
          <w:b w:val="0"/>
          <w:noProof/>
          <w:sz w:val="22"/>
          <w:szCs w:val="22"/>
          <w:lang w:val="tr-TR" w:eastAsia="tr-TR"/>
        </w:rPr>
        <w:tab/>
      </w:r>
      <w:r>
        <w:rPr>
          <w:noProof/>
        </w:rPr>
        <w:t>Similar Existing Applications</w:t>
      </w:r>
      <w:r>
        <w:rPr>
          <w:noProof/>
        </w:rPr>
        <w:tab/>
      </w:r>
      <w:r>
        <w:rPr>
          <w:noProof/>
        </w:rPr>
        <w:fldChar w:fldCharType="begin"/>
      </w:r>
      <w:r>
        <w:rPr>
          <w:noProof/>
        </w:rPr>
        <w:instrText xml:space="preserve"> PAGEREF _Toc29474778 \h </w:instrText>
      </w:r>
      <w:r>
        <w:rPr>
          <w:noProof/>
        </w:rPr>
      </w:r>
      <w:r>
        <w:rPr>
          <w:noProof/>
        </w:rPr>
        <w:fldChar w:fldCharType="separate"/>
      </w:r>
      <w:r w:rsidR="00B91507">
        <w:rPr>
          <w:noProof/>
        </w:rPr>
        <w:t>3</w:t>
      </w:r>
      <w:r>
        <w:rPr>
          <w:noProof/>
        </w:rPr>
        <w:fldChar w:fldCharType="end"/>
      </w:r>
    </w:p>
    <w:p w14:paraId="02FAF1C1" w14:textId="1AF6C7F0" w:rsidR="00163923" w:rsidRDefault="00163923">
      <w:pPr>
        <w:pStyle w:val="T2"/>
        <w:tabs>
          <w:tab w:val="left" w:pos="880"/>
          <w:tab w:val="right" w:leader="dot" w:pos="8296"/>
        </w:tabs>
        <w:rPr>
          <w:b w:val="0"/>
          <w:noProof/>
          <w:lang w:val="tr-TR" w:eastAsia="tr-TR"/>
        </w:rPr>
      </w:pPr>
      <w:r>
        <w:rPr>
          <w:noProof/>
        </w:rPr>
        <w:t>3.1</w:t>
      </w:r>
      <w:r>
        <w:rPr>
          <w:b w:val="0"/>
          <w:noProof/>
          <w:lang w:val="tr-TR" w:eastAsia="tr-TR"/>
        </w:rPr>
        <w:tab/>
      </w:r>
      <w:r w:rsidRPr="00925249">
        <w:rPr>
          <w:noProof/>
          <w:color w:val="0563C1" w:themeColor="hyperlink"/>
          <w:u w:val="single"/>
        </w:rPr>
        <w:t>O2's 'Watch Out' Beacons Improve Crosswalk Safety</w:t>
      </w:r>
      <w:r>
        <w:rPr>
          <w:noProof/>
        </w:rPr>
        <w:tab/>
      </w:r>
      <w:r>
        <w:rPr>
          <w:noProof/>
        </w:rPr>
        <w:fldChar w:fldCharType="begin"/>
      </w:r>
      <w:r>
        <w:rPr>
          <w:noProof/>
        </w:rPr>
        <w:instrText xml:space="preserve"> PAGEREF _Toc29474779 \h </w:instrText>
      </w:r>
      <w:r>
        <w:rPr>
          <w:noProof/>
        </w:rPr>
      </w:r>
      <w:r>
        <w:rPr>
          <w:noProof/>
        </w:rPr>
        <w:fldChar w:fldCharType="separate"/>
      </w:r>
      <w:r w:rsidR="00B91507">
        <w:rPr>
          <w:noProof/>
        </w:rPr>
        <w:t>3</w:t>
      </w:r>
      <w:r>
        <w:rPr>
          <w:noProof/>
        </w:rPr>
        <w:fldChar w:fldCharType="end"/>
      </w:r>
    </w:p>
    <w:p w14:paraId="70193248" w14:textId="0B9202DD" w:rsidR="00163923" w:rsidRDefault="00163923">
      <w:pPr>
        <w:pStyle w:val="T2"/>
        <w:tabs>
          <w:tab w:val="left" w:pos="880"/>
          <w:tab w:val="right" w:leader="dot" w:pos="8296"/>
        </w:tabs>
        <w:rPr>
          <w:b w:val="0"/>
          <w:noProof/>
          <w:lang w:val="tr-TR" w:eastAsia="tr-TR"/>
        </w:rPr>
      </w:pPr>
      <w:r>
        <w:rPr>
          <w:noProof/>
        </w:rPr>
        <w:t>3.2</w:t>
      </w:r>
      <w:r>
        <w:rPr>
          <w:b w:val="0"/>
          <w:noProof/>
          <w:lang w:val="tr-TR" w:eastAsia="tr-TR"/>
        </w:rPr>
        <w:tab/>
      </w:r>
      <w:r w:rsidRPr="00925249">
        <w:rPr>
          <w:noProof/>
          <w:color w:val="0563C1" w:themeColor="hyperlink"/>
          <w:u w:val="single"/>
        </w:rPr>
        <w:t>'Safetify' Improves the Safety of Pedestrians Listening to Music</w:t>
      </w:r>
      <w:r>
        <w:rPr>
          <w:noProof/>
        </w:rPr>
        <w:tab/>
      </w:r>
      <w:r>
        <w:rPr>
          <w:noProof/>
        </w:rPr>
        <w:fldChar w:fldCharType="begin"/>
      </w:r>
      <w:r>
        <w:rPr>
          <w:noProof/>
        </w:rPr>
        <w:instrText xml:space="preserve"> PAGEREF _Toc29474780 \h </w:instrText>
      </w:r>
      <w:r>
        <w:rPr>
          <w:noProof/>
        </w:rPr>
      </w:r>
      <w:r>
        <w:rPr>
          <w:noProof/>
        </w:rPr>
        <w:fldChar w:fldCharType="separate"/>
      </w:r>
      <w:r w:rsidR="00B91507">
        <w:rPr>
          <w:noProof/>
        </w:rPr>
        <w:t>4</w:t>
      </w:r>
      <w:r>
        <w:rPr>
          <w:noProof/>
        </w:rPr>
        <w:fldChar w:fldCharType="end"/>
      </w:r>
    </w:p>
    <w:p w14:paraId="11AAE4B4" w14:textId="272C06ED" w:rsidR="00163923" w:rsidRDefault="00163923">
      <w:pPr>
        <w:pStyle w:val="T1"/>
        <w:tabs>
          <w:tab w:val="left" w:pos="357"/>
          <w:tab w:val="right" w:leader="dot" w:pos="8296"/>
        </w:tabs>
        <w:rPr>
          <w:b w:val="0"/>
          <w:noProof/>
          <w:sz w:val="22"/>
          <w:szCs w:val="22"/>
          <w:lang w:val="tr-TR" w:eastAsia="tr-TR"/>
        </w:rPr>
      </w:pPr>
      <w:r>
        <w:rPr>
          <w:noProof/>
        </w:rPr>
        <w:t>4</w:t>
      </w:r>
      <w:r>
        <w:rPr>
          <w:b w:val="0"/>
          <w:noProof/>
          <w:sz w:val="22"/>
          <w:szCs w:val="22"/>
          <w:lang w:val="tr-TR" w:eastAsia="tr-TR"/>
        </w:rPr>
        <w:tab/>
      </w:r>
      <w:r>
        <w:rPr>
          <w:noProof/>
        </w:rPr>
        <w:t>Proposed System</w:t>
      </w:r>
      <w:r>
        <w:rPr>
          <w:noProof/>
        </w:rPr>
        <w:tab/>
      </w:r>
      <w:r>
        <w:rPr>
          <w:noProof/>
        </w:rPr>
        <w:fldChar w:fldCharType="begin"/>
      </w:r>
      <w:r>
        <w:rPr>
          <w:noProof/>
        </w:rPr>
        <w:instrText xml:space="preserve"> PAGEREF _Toc29474781 \h </w:instrText>
      </w:r>
      <w:r>
        <w:rPr>
          <w:noProof/>
        </w:rPr>
      </w:r>
      <w:r>
        <w:rPr>
          <w:noProof/>
        </w:rPr>
        <w:fldChar w:fldCharType="separate"/>
      </w:r>
      <w:r w:rsidR="00B91507">
        <w:rPr>
          <w:noProof/>
        </w:rPr>
        <w:t>4</w:t>
      </w:r>
      <w:r>
        <w:rPr>
          <w:noProof/>
        </w:rPr>
        <w:fldChar w:fldCharType="end"/>
      </w:r>
    </w:p>
    <w:p w14:paraId="64149133" w14:textId="64A95234" w:rsidR="00163923" w:rsidRDefault="00163923">
      <w:pPr>
        <w:pStyle w:val="T2"/>
        <w:tabs>
          <w:tab w:val="left" w:pos="880"/>
          <w:tab w:val="right" w:leader="dot" w:pos="8296"/>
        </w:tabs>
        <w:rPr>
          <w:b w:val="0"/>
          <w:noProof/>
          <w:lang w:val="tr-TR" w:eastAsia="tr-TR"/>
        </w:rPr>
      </w:pPr>
      <w:r>
        <w:rPr>
          <w:noProof/>
        </w:rPr>
        <w:t>4.1</w:t>
      </w:r>
      <w:r>
        <w:rPr>
          <w:b w:val="0"/>
          <w:noProof/>
          <w:lang w:val="tr-TR" w:eastAsia="tr-TR"/>
        </w:rPr>
        <w:tab/>
      </w:r>
      <w:r>
        <w:rPr>
          <w:noProof/>
        </w:rPr>
        <w:t>Overview</w:t>
      </w:r>
      <w:r>
        <w:rPr>
          <w:noProof/>
        </w:rPr>
        <w:tab/>
      </w:r>
      <w:r>
        <w:rPr>
          <w:noProof/>
        </w:rPr>
        <w:fldChar w:fldCharType="begin"/>
      </w:r>
      <w:r>
        <w:rPr>
          <w:noProof/>
        </w:rPr>
        <w:instrText xml:space="preserve"> PAGEREF _Toc29474782 \h </w:instrText>
      </w:r>
      <w:r>
        <w:rPr>
          <w:noProof/>
        </w:rPr>
      </w:r>
      <w:r>
        <w:rPr>
          <w:noProof/>
        </w:rPr>
        <w:fldChar w:fldCharType="separate"/>
      </w:r>
      <w:r w:rsidR="00B91507">
        <w:rPr>
          <w:noProof/>
        </w:rPr>
        <w:t>4</w:t>
      </w:r>
      <w:r>
        <w:rPr>
          <w:noProof/>
        </w:rPr>
        <w:fldChar w:fldCharType="end"/>
      </w:r>
    </w:p>
    <w:p w14:paraId="04133A22" w14:textId="3DD46711" w:rsidR="00163923" w:rsidRDefault="00163923">
      <w:pPr>
        <w:pStyle w:val="T2"/>
        <w:tabs>
          <w:tab w:val="left" w:pos="880"/>
          <w:tab w:val="right" w:leader="dot" w:pos="8296"/>
        </w:tabs>
        <w:rPr>
          <w:b w:val="0"/>
          <w:noProof/>
          <w:lang w:val="tr-TR" w:eastAsia="tr-TR"/>
        </w:rPr>
      </w:pPr>
      <w:r>
        <w:rPr>
          <w:noProof/>
        </w:rPr>
        <w:t>4.2</w:t>
      </w:r>
      <w:r>
        <w:rPr>
          <w:b w:val="0"/>
          <w:noProof/>
          <w:lang w:val="tr-TR" w:eastAsia="tr-TR"/>
        </w:rPr>
        <w:tab/>
      </w:r>
      <w:r>
        <w:rPr>
          <w:noProof/>
        </w:rPr>
        <w:t>Functional Requirements</w:t>
      </w:r>
      <w:r>
        <w:rPr>
          <w:noProof/>
        </w:rPr>
        <w:tab/>
      </w:r>
      <w:r>
        <w:rPr>
          <w:noProof/>
        </w:rPr>
        <w:fldChar w:fldCharType="begin"/>
      </w:r>
      <w:r>
        <w:rPr>
          <w:noProof/>
        </w:rPr>
        <w:instrText xml:space="preserve"> PAGEREF _Toc29474783 \h </w:instrText>
      </w:r>
      <w:r>
        <w:rPr>
          <w:noProof/>
        </w:rPr>
      </w:r>
      <w:r>
        <w:rPr>
          <w:noProof/>
        </w:rPr>
        <w:fldChar w:fldCharType="separate"/>
      </w:r>
      <w:r w:rsidR="00B91507">
        <w:rPr>
          <w:noProof/>
        </w:rPr>
        <w:t>5</w:t>
      </w:r>
      <w:r>
        <w:rPr>
          <w:noProof/>
        </w:rPr>
        <w:fldChar w:fldCharType="end"/>
      </w:r>
    </w:p>
    <w:p w14:paraId="70A9CD57" w14:textId="6D76D9AD" w:rsidR="00163923" w:rsidRDefault="00163923">
      <w:pPr>
        <w:pStyle w:val="T2"/>
        <w:tabs>
          <w:tab w:val="left" w:pos="880"/>
          <w:tab w:val="right" w:leader="dot" w:pos="8296"/>
        </w:tabs>
        <w:rPr>
          <w:b w:val="0"/>
          <w:noProof/>
          <w:lang w:val="tr-TR" w:eastAsia="tr-TR"/>
        </w:rPr>
      </w:pPr>
      <w:r>
        <w:rPr>
          <w:noProof/>
        </w:rPr>
        <w:t>4.3</w:t>
      </w:r>
      <w:r>
        <w:rPr>
          <w:b w:val="0"/>
          <w:noProof/>
          <w:lang w:val="tr-TR" w:eastAsia="tr-TR"/>
        </w:rPr>
        <w:tab/>
      </w:r>
      <w:r>
        <w:rPr>
          <w:noProof/>
        </w:rPr>
        <w:t>User Interface Design</w:t>
      </w:r>
      <w:r>
        <w:rPr>
          <w:noProof/>
        </w:rPr>
        <w:tab/>
      </w:r>
      <w:r>
        <w:rPr>
          <w:noProof/>
        </w:rPr>
        <w:fldChar w:fldCharType="begin"/>
      </w:r>
      <w:r>
        <w:rPr>
          <w:noProof/>
        </w:rPr>
        <w:instrText xml:space="preserve"> PAGEREF _Toc29474784 \h </w:instrText>
      </w:r>
      <w:r>
        <w:rPr>
          <w:noProof/>
        </w:rPr>
      </w:r>
      <w:r>
        <w:rPr>
          <w:noProof/>
        </w:rPr>
        <w:fldChar w:fldCharType="separate"/>
      </w:r>
      <w:r w:rsidR="00B91507">
        <w:rPr>
          <w:noProof/>
        </w:rPr>
        <w:t>6</w:t>
      </w:r>
      <w:r>
        <w:rPr>
          <w:noProof/>
        </w:rPr>
        <w:fldChar w:fldCharType="end"/>
      </w:r>
    </w:p>
    <w:p w14:paraId="3D377C24" w14:textId="52BEAE52" w:rsidR="00163923" w:rsidRDefault="00163923">
      <w:pPr>
        <w:pStyle w:val="T2"/>
        <w:tabs>
          <w:tab w:val="left" w:pos="880"/>
          <w:tab w:val="right" w:leader="dot" w:pos="8296"/>
        </w:tabs>
        <w:rPr>
          <w:b w:val="0"/>
          <w:noProof/>
          <w:lang w:val="tr-TR" w:eastAsia="tr-TR"/>
        </w:rPr>
      </w:pPr>
      <w:r>
        <w:rPr>
          <w:noProof/>
        </w:rPr>
        <w:t>4.4</w:t>
      </w:r>
      <w:r>
        <w:rPr>
          <w:b w:val="0"/>
          <w:noProof/>
          <w:lang w:val="tr-TR" w:eastAsia="tr-TR"/>
        </w:rPr>
        <w:tab/>
      </w:r>
      <w:r>
        <w:rPr>
          <w:noProof/>
        </w:rPr>
        <w:t>Entity Relationship Diagram</w:t>
      </w:r>
      <w:r>
        <w:rPr>
          <w:noProof/>
        </w:rPr>
        <w:tab/>
      </w:r>
      <w:r>
        <w:rPr>
          <w:noProof/>
        </w:rPr>
        <w:fldChar w:fldCharType="begin"/>
      </w:r>
      <w:r>
        <w:rPr>
          <w:noProof/>
        </w:rPr>
        <w:instrText xml:space="preserve"> PAGEREF _Toc29474785 \h </w:instrText>
      </w:r>
      <w:r>
        <w:rPr>
          <w:noProof/>
        </w:rPr>
      </w:r>
      <w:r>
        <w:rPr>
          <w:noProof/>
        </w:rPr>
        <w:fldChar w:fldCharType="separate"/>
      </w:r>
      <w:r w:rsidR="00B91507">
        <w:rPr>
          <w:noProof/>
        </w:rPr>
        <w:t>11</w:t>
      </w:r>
      <w:r>
        <w:rPr>
          <w:noProof/>
        </w:rPr>
        <w:fldChar w:fldCharType="end"/>
      </w:r>
    </w:p>
    <w:p w14:paraId="14A23C89" w14:textId="3E29ACB9" w:rsidR="00163923" w:rsidRDefault="00163923">
      <w:pPr>
        <w:pStyle w:val="T2"/>
        <w:tabs>
          <w:tab w:val="left" w:pos="880"/>
          <w:tab w:val="right" w:leader="dot" w:pos="8296"/>
        </w:tabs>
        <w:rPr>
          <w:b w:val="0"/>
          <w:noProof/>
          <w:lang w:val="tr-TR" w:eastAsia="tr-TR"/>
        </w:rPr>
      </w:pPr>
      <w:r>
        <w:rPr>
          <w:noProof/>
        </w:rPr>
        <w:t>4.5</w:t>
      </w:r>
      <w:r>
        <w:rPr>
          <w:b w:val="0"/>
          <w:noProof/>
          <w:lang w:val="tr-TR" w:eastAsia="tr-TR"/>
        </w:rPr>
        <w:tab/>
      </w:r>
      <w:r>
        <w:rPr>
          <w:noProof/>
        </w:rPr>
        <w:t>Technologies and Tools</w:t>
      </w:r>
      <w:r>
        <w:rPr>
          <w:noProof/>
        </w:rPr>
        <w:tab/>
      </w:r>
      <w:r>
        <w:rPr>
          <w:noProof/>
        </w:rPr>
        <w:fldChar w:fldCharType="begin"/>
      </w:r>
      <w:r>
        <w:rPr>
          <w:noProof/>
        </w:rPr>
        <w:instrText xml:space="preserve"> PAGEREF _Toc29474786 \h </w:instrText>
      </w:r>
      <w:r>
        <w:rPr>
          <w:noProof/>
        </w:rPr>
      </w:r>
      <w:r>
        <w:rPr>
          <w:noProof/>
        </w:rPr>
        <w:fldChar w:fldCharType="separate"/>
      </w:r>
      <w:r w:rsidR="00B91507">
        <w:rPr>
          <w:noProof/>
        </w:rPr>
        <w:t>11</w:t>
      </w:r>
      <w:r>
        <w:rPr>
          <w:noProof/>
        </w:rPr>
        <w:fldChar w:fldCharType="end"/>
      </w:r>
    </w:p>
    <w:p w14:paraId="2EF903E0" w14:textId="63132AE5" w:rsidR="00163923" w:rsidRDefault="00163923">
      <w:pPr>
        <w:pStyle w:val="T1"/>
        <w:tabs>
          <w:tab w:val="left" w:pos="357"/>
          <w:tab w:val="right" w:leader="dot" w:pos="8296"/>
        </w:tabs>
        <w:rPr>
          <w:b w:val="0"/>
          <w:noProof/>
          <w:sz w:val="22"/>
          <w:szCs w:val="22"/>
          <w:lang w:val="tr-TR" w:eastAsia="tr-TR"/>
        </w:rPr>
      </w:pPr>
      <w:r>
        <w:rPr>
          <w:noProof/>
        </w:rPr>
        <w:t>5</w:t>
      </w:r>
      <w:r>
        <w:rPr>
          <w:b w:val="0"/>
          <w:noProof/>
          <w:sz w:val="22"/>
          <w:szCs w:val="22"/>
          <w:lang w:val="tr-TR" w:eastAsia="tr-TR"/>
        </w:rPr>
        <w:tab/>
      </w:r>
      <w:r>
        <w:rPr>
          <w:noProof/>
        </w:rPr>
        <w:t>Future Work</w:t>
      </w:r>
      <w:r>
        <w:rPr>
          <w:noProof/>
        </w:rPr>
        <w:tab/>
      </w:r>
      <w:r>
        <w:rPr>
          <w:noProof/>
        </w:rPr>
        <w:fldChar w:fldCharType="begin"/>
      </w:r>
      <w:r>
        <w:rPr>
          <w:noProof/>
        </w:rPr>
        <w:instrText xml:space="preserve"> PAGEREF _Toc29474787 \h </w:instrText>
      </w:r>
      <w:r>
        <w:rPr>
          <w:noProof/>
        </w:rPr>
      </w:r>
      <w:r>
        <w:rPr>
          <w:noProof/>
        </w:rPr>
        <w:fldChar w:fldCharType="separate"/>
      </w:r>
      <w:r w:rsidR="00B91507">
        <w:rPr>
          <w:noProof/>
        </w:rPr>
        <w:t>12</w:t>
      </w:r>
      <w:r>
        <w:rPr>
          <w:noProof/>
        </w:rPr>
        <w:fldChar w:fldCharType="end"/>
      </w:r>
    </w:p>
    <w:p w14:paraId="22167361" w14:textId="44583E48" w:rsidR="00163923" w:rsidRDefault="00163923">
      <w:pPr>
        <w:pStyle w:val="T1"/>
        <w:tabs>
          <w:tab w:val="left" w:pos="357"/>
          <w:tab w:val="right" w:leader="dot" w:pos="8296"/>
        </w:tabs>
        <w:rPr>
          <w:b w:val="0"/>
          <w:noProof/>
          <w:sz w:val="22"/>
          <w:szCs w:val="22"/>
          <w:lang w:val="tr-TR" w:eastAsia="tr-TR"/>
        </w:rPr>
      </w:pPr>
      <w:r>
        <w:rPr>
          <w:noProof/>
        </w:rPr>
        <w:t>6</w:t>
      </w:r>
      <w:r>
        <w:rPr>
          <w:b w:val="0"/>
          <w:noProof/>
          <w:sz w:val="22"/>
          <w:szCs w:val="22"/>
          <w:lang w:val="tr-TR" w:eastAsia="tr-TR"/>
        </w:rPr>
        <w:tab/>
      </w:r>
      <w:r>
        <w:rPr>
          <w:noProof/>
        </w:rPr>
        <w:t>References</w:t>
      </w:r>
      <w:r>
        <w:rPr>
          <w:noProof/>
        </w:rPr>
        <w:tab/>
      </w:r>
      <w:r>
        <w:rPr>
          <w:noProof/>
        </w:rPr>
        <w:fldChar w:fldCharType="begin"/>
      </w:r>
      <w:r>
        <w:rPr>
          <w:noProof/>
        </w:rPr>
        <w:instrText xml:space="preserve"> PAGEREF _Toc29474788 \h </w:instrText>
      </w:r>
      <w:r>
        <w:rPr>
          <w:noProof/>
        </w:rPr>
      </w:r>
      <w:r>
        <w:rPr>
          <w:noProof/>
        </w:rPr>
        <w:fldChar w:fldCharType="separate"/>
      </w:r>
      <w:r w:rsidR="00B91507">
        <w:rPr>
          <w:noProof/>
        </w:rPr>
        <w:t>12</w:t>
      </w:r>
      <w:r>
        <w:rPr>
          <w:noProof/>
        </w:rPr>
        <w:fldChar w:fldCharType="end"/>
      </w:r>
    </w:p>
    <w:p w14:paraId="52552342" w14:textId="77777777" w:rsidR="001A4A89" w:rsidRDefault="00167809">
      <w:pPr>
        <w:pStyle w:val="AralkYok"/>
        <w:rPr>
          <w:rFonts w:ascii="Verdana" w:hAnsi="Verdana"/>
          <w:sz w:val="18"/>
          <w:szCs w:val="20"/>
        </w:rPr>
      </w:pPr>
      <w:r>
        <w:rPr>
          <w:rFonts w:ascii="Verdana" w:hAnsi="Verdana"/>
          <w:szCs w:val="20"/>
        </w:rPr>
        <w:fldChar w:fldCharType="end"/>
      </w:r>
    </w:p>
    <w:p w14:paraId="27367EB5" w14:textId="77777777" w:rsidR="001A4A89" w:rsidRDefault="001A4A89">
      <w:pPr>
        <w:pStyle w:val="AralkYok"/>
        <w:rPr>
          <w:rFonts w:ascii="Verdana" w:hAnsi="Verdana"/>
          <w:sz w:val="18"/>
          <w:szCs w:val="20"/>
        </w:rPr>
      </w:pPr>
    </w:p>
    <w:p w14:paraId="70A7B686" w14:textId="77777777" w:rsidR="001A4A89" w:rsidRDefault="00167809">
      <w:pPr>
        <w:pStyle w:val="AralkYok"/>
        <w:pageBreakBefore/>
        <w:rPr>
          <w:rFonts w:ascii="Verdana" w:hAnsi="Verdana"/>
          <w:sz w:val="48"/>
          <w:szCs w:val="48"/>
          <w:lang w:val="en-US"/>
        </w:rPr>
      </w:pPr>
      <w:r>
        <w:rPr>
          <w:rFonts w:ascii="Verdana" w:hAnsi="Verdana"/>
          <w:sz w:val="48"/>
          <w:szCs w:val="48"/>
          <w:lang w:val="en-US"/>
        </w:rPr>
        <w:lastRenderedPageBreak/>
        <w:t>Project Title</w:t>
      </w:r>
    </w:p>
    <w:p w14:paraId="6D122B89" w14:textId="77777777" w:rsidR="001A4A89" w:rsidRDefault="001A4A89">
      <w:pPr>
        <w:pStyle w:val="AralkYok"/>
      </w:pPr>
    </w:p>
    <w:p w14:paraId="6D1D2685" w14:textId="77777777" w:rsidR="001A4A89" w:rsidRDefault="00167809">
      <w:pPr>
        <w:pStyle w:val="Balk1"/>
      </w:pPr>
      <w:bookmarkStart w:id="2" w:name="_Toc434003218"/>
      <w:bookmarkStart w:id="3" w:name="_Toc29474776"/>
      <w:r>
        <w:t>Introduction</w:t>
      </w:r>
      <w:bookmarkEnd w:id="2"/>
      <w:bookmarkEnd w:id="3"/>
    </w:p>
    <w:p w14:paraId="125BB0FC" w14:textId="77777777" w:rsidR="00850161" w:rsidRDefault="00850161" w:rsidP="00850161">
      <w:pPr>
        <w:ind w:left="420" w:firstLine="420"/>
      </w:pPr>
      <w:r w:rsidRPr="00850161">
        <w:t>Bluetooth beacons are hardware transmitters - a class of Bluetooth low energy (LE) devices that broadcast their identifier to nearby portable electronic devices. The technology enables smartphones, tablets and other devices to perform actions when in close proximity to a beacon.</w:t>
      </w:r>
      <w:r>
        <w:t xml:space="preserve"> </w:t>
      </w:r>
      <w:r w:rsidR="000408B5" w:rsidRPr="000408B5">
        <w:t>Bluetooth beacons use Bluetooth low energy proximity sensing to transmit a universally unique identifier picked up by a compatible app or operating system. The identifier and several bytes sent with it can be used to determine the device's physical location, track customers or trigger a location-based action on the device such as a check-in on social media or a push notification.</w:t>
      </w:r>
      <w:r w:rsidR="000408B5">
        <w:t xml:space="preserve"> </w:t>
      </w:r>
    </w:p>
    <w:p w14:paraId="62A15FFA" w14:textId="77777777" w:rsidR="000408B5" w:rsidRDefault="000408B5" w:rsidP="00850161">
      <w:pPr>
        <w:ind w:left="420" w:firstLine="420"/>
      </w:pPr>
      <w:r w:rsidRPr="000408B5">
        <w:t>Bluetooth beacons differ from some other location-based technologies as the broadcasting device (beacon) is only a 1-way transmitter to the receiving smartphone or receiving device, and necessitates a specific app installed on the device to interact with the beacons. This ensures that only the installed app (not the Bluetooth beacon transmitter) can track users, potentially against their will, as they passively walk around the transmitters.</w:t>
      </w:r>
    </w:p>
    <w:p w14:paraId="63EBEF02" w14:textId="77777777" w:rsidR="000408B5" w:rsidRPr="00850161" w:rsidRDefault="000408B5" w:rsidP="00850161">
      <w:pPr>
        <w:ind w:left="420" w:firstLine="420"/>
      </w:pPr>
    </w:p>
    <w:p w14:paraId="6D3CFCDC" w14:textId="77777777" w:rsidR="001A4A89" w:rsidRDefault="00167809">
      <w:pPr>
        <w:pStyle w:val="Balk1"/>
      </w:pPr>
      <w:bookmarkStart w:id="4" w:name="_Toc29474777"/>
      <w:r>
        <w:t>Motivation</w:t>
      </w:r>
      <w:bookmarkEnd w:id="4"/>
    </w:p>
    <w:p w14:paraId="57BD7BA8" w14:textId="77777777" w:rsidR="000408B5" w:rsidRDefault="000408B5" w:rsidP="000408B5">
      <w:pPr>
        <w:ind w:left="420" w:firstLine="420"/>
      </w:pPr>
      <w:r>
        <w:t xml:space="preserve">The motivation of this project is </w:t>
      </w:r>
      <w:r w:rsidR="0022487D">
        <w:t>keepin</w:t>
      </w:r>
      <w:r>
        <w:t xml:space="preserve">g </w:t>
      </w:r>
      <w:r w:rsidR="0022487D">
        <w:t xml:space="preserve">track of </w:t>
      </w:r>
      <w:r>
        <w:t xml:space="preserve">the attendance of a class by using Bluetooth beacons. Without this technology, lecturers have to keep track of the attendance either on paper or by using student ID card system. The problem with the said solutions is that, students can sign other students name who </w:t>
      </w:r>
      <w:r w:rsidR="009E4D4B">
        <w:t>are not</w:t>
      </w:r>
      <w:r>
        <w:t xml:space="preserve"> present at the lecture time</w:t>
      </w:r>
      <w:r w:rsidR="009E4D4B">
        <w:t xml:space="preserve"> or use their cards to sign in. My project offers a solution to this problem.</w:t>
      </w:r>
    </w:p>
    <w:p w14:paraId="1B3DC010" w14:textId="77777777" w:rsidR="00F86DC6" w:rsidRDefault="009E4D4B" w:rsidP="000408B5">
      <w:pPr>
        <w:ind w:left="420" w:firstLine="420"/>
      </w:pPr>
      <w:r>
        <w:t xml:space="preserve">Nowadays smartphones are pretty common. Every student has a smartphone that supports Bluetooth. The students will install The Scanner App </w:t>
      </w:r>
      <w:r w:rsidR="00983F48">
        <w:t>on</w:t>
      </w:r>
      <w:r>
        <w:t xml:space="preserve"> their phone which supports BLE. And every classroom will get a beacon device installed. These devices advertise the name of the classroom they located in</w:t>
      </w:r>
      <w:r w:rsidR="00F86DC6">
        <w:t xml:space="preserve"> with a low signal range</w:t>
      </w:r>
      <w:r>
        <w:t>. In order to sign in, the students will have to be present close to the beacon device.</w:t>
      </w:r>
      <w:r w:rsidR="00F86DC6">
        <w:t xml:space="preserve"> </w:t>
      </w:r>
      <w:r w:rsidR="00983F48">
        <w:t>The Lecturers then, will be able to see who is in the class on their phone by using the Displayer app.</w:t>
      </w:r>
    </w:p>
    <w:p w14:paraId="2AFDEC19" w14:textId="77777777" w:rsidR="00F40BA2" w:rsidRDefault="00167809" w:rsidP="00F40BA2">
      <w:pPr>
        <w:pStyle w:val="Balk1"/>
      </w:pPr>
      <w:bookmarkStart w:id="5" w:name="_Toc29474778"/>
      <w:r>
        <w:t>Similar Existing Applications</w:t>
      </w:r>
      <w:bookmarkEnd w:id="5"/>
      <w:r>
        <w:t xml:space="preserve"> </w:t>
      </w:r>
    </w:p>
    <w:p w14:paraId="6A573D17" w14:textId="77777777" w:rsidR="00F40BA2" w:rsidRPr="00F40BA2" w:rsidRDefault="00B27864" w:rsidP="00F40BA2">
      <w:pPr>
        <w:pStyle w:val="Balk2"/>
      </w:pPr>
      <w:hyperlink w:anchor="_References" w:history="1">
        <w:bookmarkStart w:id="6" w:name="_Toc29474779"/>
        <w:r w:rsidR="00F40BA2" w:rsidRPr="00F40BA2">
          <w:rPr>
            <w:rStyle w:val="Kpr"/>
          </w:rPr>
          <w:t>O2's 'Watch Out' Beacons Improve Crosswalk Safety</w:t>
        </w:r>
        <w:bookmarkEnd w:id="6"/>
      </w:hyperlink>
    </w:p>
    <w:p w14:paraId="2FCF9C88" w14:textId="77777777" w:rsidR="00BC00E9" w:rsidRDefault="00BC00E9" w:rsidP="00F40BA2">
      <w:pPr>
        <w:ind w:left="360" w:firstLine="480"/>
      </w:pPr>
      <w:r>
        <w:t>It's fairly rare for most people to leave the house without a phone in hand, which is causing a problem for crosswalk safety. Knowing that today's youth are easily distracted by chat messengers and social media, mobile network provider O2 developed 'Watch Out!' a beacon that is set up near crosswalks to alert phone users of oncoming traffic.</w:t>
      </w:r>
    </w:p>
    <w:p w14:paraId="4AB4ECF1" w14:textId="77777777" w:rsidR="00BC00E9" w:rsidRDefault="00BC00E9" w:rsidP="00F40BA2">
      <w:pPr>
        <w:ind w:left="360" w:firstLine="420"/>
      </w:pPr>
      <w:r>
        <w:t>To make use of Watch Out, the appropriate app must be installed and a phone's Bluetooth feature must be enabled. From there, when a person approaches a dangerous location, they are sent a signal that immediately blocks all smartphone activity, helping to bring a pedestrian's full attention back to the crossing in front of them. Although the success of this app relies on installation, activation and proximity to beacons, it still has the potential to be life-saving.</w:t>
      </w:r>
    </w:p>
    <w:p w14:paraId="19F2A3BC" w14:textId="77777777" w:rsidR="00F40BA2" w:rsidRDefault="00F40BA2" w:rsidP="00F40BA2">
      <w:pPr>
        <w:ind w:left="360" w:firstLine="420"/>
      </w:pPr>
    </w:p>
    <w:p w14:paraId="0C801008" w14:textId="77777777" w:rsidR="00F40BA2" w:rsidRDefault="00B27864" w:rsidP="00F40BA2">
      <w:pPr>
        <w:pStyle w:val="Balk2"/>
      </w:pPr>
      <w:hyperlink w:anchor="_References" w:history="1">
        <w:bookmarkStart w:id="7" w:name="_Toc29474780"/>
        <w:r w:rsidR="00F40BA2" w:rsidRPr="00F40BA2">
          <w:rPr>
            <w:rStyle w:val="Kpr"/>
          </w:rPr>
          <w:t>'Safetify' Improves the Safety of Pedestrians Listening to Music</w:t>
        </w:r>
        <w:bookmarkEnd w:id="7"/>
      </w:hyperlink>
    </w:p>
    <w:p w14:paraId="27F3C73E" w14:textId="77777777" w:rsidR="00F40BA2" w:rsidRDefault="00F40BA2" w:rsidP="00F40BA2">
      <w:pPr>
        <w:ind w:left="420" w:firstLine="420"/>
      </w:pPr>
      <w:r>
        <w:t xml:space="preserve">In order to improve the safety of pedestrians, a group of students from the School of Visual Arts in New York put their minds together to envision 'Safetify.' </w:t>
      </w:r>
    </w:p>
    <w:p w14:paraId="4E2F622D" w14:textId="77777777" w:rsidR="00F40BA2" w:rsidRDefault="00F40BA2" w:rsidP="00F40BA2">
      <w:pPr>
        <w:ind w:left="420" w:firstLine="420"/>
      </w:pPr>
      <w:r>
        <w:t xml:space="preserve">Since a number of pedestrian deaths or injuries are linked to people wearing headphones and unwittingly putting themselves in danger, this solution poses the use of beacon technology in order to make it safer to cross streets. </w:t>
      </w:r>
    </w:p>
    <w:p w14:paraId="0AD62B39" w14:textId="77777777" w:rsidR="00F40BA2" w:rsidRPr="00F40BA2" w:rsidRDefault="00F40BA2" w:rsidP="00F40BA2">
      <w:pPr>
        <w:ind w:left="420" w:firstLine="420"/>
      </w:pPr>
      <w:r>
        <w:t>The implementation of Safetify would involve installing beacons at busy intersections. When people with headphones on pass by listening to Spotify, the volume on their devices would automatically be turned down until they safely finish crossing the street. Although this is a simple way to encourage more people to become alert on the road, this concept could prove to be life-saving someday.</w:t>
      </w:r>
    </w:p>
    <w:p w14:paraId="5544D923" w14:textId="77777777" w:rsidR="00A87D9D" w:rsidRDefault="00A87D9D">
      <w:pPr>
        <w:pStyle w:val="GvdeMetni"/>
      </w:pPr>
    </w:p>
    <w:p w14:paraId="4D4AECBB" w14:textId="77777777" w:rsidR="00A87D9D" w:rsidRDefault="00A87D9D">
      <w:pPr>
        <w:pStyle w:val="GvdeMetni"/>
      </w:pPr>
      <w:r>
        <w:t>The applications listed above work similar to my project. However the difference is, in these application smartphone users only let the beacon locate them and push a notification to the phone. In my project after we let the beacon know the students in there, we want the students to enter their information and send it to the database through the beacon.</w:t>
      </w:r>
    </w:p>
    <w:p w14:paraId="4E6893AE" w14:textId="77777777" w:rsidR="00F40BA2" w:rsidRDefault="00F40BA2">
      <w:pPr>
        <w:pStyle w:val="GvdeMetni"/>
      </w:pPr>
    </w:p>
    <w:p w14:paraId="1CF65A92" w14:textId="77777777" w:rsidR="00F40BA2" w:rsidRDefault="00F40BA2">
      <w:pPr>
        <w:pStyle w:val="GvdeMetni"/>
      </w:pPr>
    </w:p>
    <w:p w14:paraId="31FD5D25" w14:textId="77777777" w:rsidR="00F40BA2" w:rsidRDefault="00F40BA2">
      <w:pPr>
        <w:pStyle w:val="GvdeMetni"/>
      </w:pPr>
    </w:p>
    <w:p w14:paraId="5FEB2091" w14:textId="77777777" w:rsidR="00F40BA2" w:rsidRDefault="00F40BA2">
      <w:pPr>
        <w:pStyle w:val="GvdeMetni"/>
      </w:pPr>
    </w:p>
    <w:p w14:paraId="5A4D497E" w14:textId="77777777" w:rsidR="001A4A89" w:rsidRDefault="00167809">
      <w:pPr>
        <w:pStyle w:val="Balk1"/>
      </w:pPr>
      <w:bookmarkStart w:id="8" w:name="_Toc434003220"/>
      <w:bookmarkStart w:id="9" w:name="_Toc29474781"/>
      <w:r>
        <w:t>Proposed System</w:t>
      </w:r>
      <w:bookmarkEnd w:id="8"/>
      <w:bookmarkEnd w:id="9"/>
    </w:p>
    <w:p w14:paraId="62095969" w14:textId="77777777" w:rsidR="00484555" w:rsidRDefault="00167809" w:rsidP="00AE3F94">
      <w:pPr>
        <w:pStyle w:val="Balk2"/>
      </w:pPr>
      <w:bookmarkStart w:id="10" w:name="_Toc434003221"/>
      <w:bookmarkStart w:id="11" w:name="_Toc29474782"/>
      <w:r>
        <w:t>Overview</w:t>
      </w:r>
      <w:bookmarkEnd w:id="10"/>
      <w:bookmarkEnd w:id="11"/>
    </w:p>
    <w:p w14:paraId="1BB80DE7" w14:textId="77777777" w:rsidR="00484555" w:rsidRDefault="00484555" w:rsidP="00484555">
      <w:r>
        <w:rPr>
          <w:noProof/>
        </w:rPr>
        <w:drawing>
          <wp:anchor distT="0" distB="0" distL="114300" distR="114300" simplePos="0" relativeHeight="251651072" behindDoc="0" locked="0" layoutInCell="1" allowOverlap="1" wp14:anchorId="7A33425C" wp14:editId="1B85CD4B">
            <wp:simplePos x="0" y="0"/>
            <wp:positionH relativeFrom="column">
              <wp:posOffset>3175</wp:posOffset>
            </wp:positionH>
            <wp:positionV relativeFrom="paragraph">
              <wp:posOffset>335280</wp:posOffset>
            </wp:positionV>
            <wp:extent cx="5274310" cy="3790950"/>
            <wp:effectExtent l="0" t="0" r="254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90950"/>
                    </a:xfrm>
                    <a:prstGeom prst="rect">
                      <a:avLst/>
                    </a:prstGeom>
                    <a:noFill/>
                    <a:ln>
                      <a:noFill/>
                    </a:ln>
                  </pic:spPr>
                </pic:pic>
              </a:graphicData>
            </a:graphic>
          </wp:anchor>
        </w:drawing>
      </w:r>
    </w:p>
    <w:p w14:paraId="7EFA1AF3" w14:textId="77777777" w:rsidR="00484555" w:rsidRDefault="00484555" w:rsidP="00484555"/>
    <w:p w14:paraId="5BE8D9C8" w14:textId="77777777" w:rsidR="00484555" w:rsidRPr="00484555" w:rsidRDefault="00484555" w:rsidP="00484555"/>
    <w:p w14:paraId="0EF7B117" w14:textId="77777777" w:rsidR="001A4A89" w:rsidRDefault="00484555" w:rsidP="00484555">
      <w:pPr>
        <w:ind w:left="420" w:firstLine="420"/>
      </w:pPr>
      <w:r>
        <w:t xml:space="preserve">The figure above shows basic principle of the project. Once the students inside the classroom, they have to use the scanner app to find the class ID on their own smartphones. After that they need to enter their personal information. The beacon then will pass these information to database. Then the lecturer will be able to display who was present during the lesson.  </w:t>
      </w:r>
    </w:p>
    <w:p w14:paraId="4F517441" w14:textId="77777777" w:rsidR="00484555" w:rsidRDefault="00484555" w:rsidP="00484555">
      <w:pPr>
        <w:ind w:left="420" w:firstLine="420"/>
      </w:pPr>
    </w:p>
    <w:p w14:paraId="02E5C499" w14:textId="77777777" w:rsidR="001A4A89" w:rsidRDefault="009A21F3">
      <w:pPr>
        <w:pStyle w:val="Balk2"/>
      </w:pPr>
      <w:bookmarkStart w:id="12" w:name="_Toc434003222"/>
      <w:bookmarkStart w:id="13" w:name="_Toc29474783"/>
      <w:r>
        <w:rPr>
          <w:noProof/>
        </w:rPr>
        <w:drawing>
          <wp:anchor distT="0" distB="0" distL="114300" distR="114300" simplePos="0" relativeHeight="251661312" behindDoc="1" locked="0" layoutInCell="1" allowOverlap="1" wp14:anchorId="7721721C" wp14:editId="5923A165">
            <wp:simplePos x="0" y="0"/>
            <wp:positionH relativeFrom="column">
              <wp:posOffset>171450</wp:posOffset>
            </wp:positionH>
            <wp:positionV relativeFrom="paragraph">
              <wp:posOffset>368300</wp:posOffset>
            </wp:positionV>
            <wp:extent cx="3314700" cy="6400800"/>
            <wp:effectExtent l="0" t="0" r="0" b="0"/>
            <wp:wrapTopAndBottom/>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6400800"/>
                    </a:xfrm>
                    <a:prstGeom prst="rect">
                      <a:avLst/>
                    </a:prstGeom>
                    <a:noFill/>
                    <a:ln>
                      <a:noFill/>
                    </a:ln>
                  </pic:spPr>
                </pic:pic>
              </a:graphicData>
            </a:graphic>
          </wp:anchor>
        </w:drawing>
      </w:r>
      <w:r w:rsidR="00167809">
        <w:t>Functional Requirements</w:t>
      </w:r>
      <w:bookmarkEnd w:id="12"/>
      <w:bookmarkEnd w:id="13"/>
    </w:p>
    <w:p w14:paraId="43B3D309" w14:textId="77777777" w:rsidR="009A21F3" w:rsidRPr="009A21F3" w:rsidRDefault="009A21F3" w:rsidP="009A21F3"/>
    <w:p w14:paraId="64B3D59D" w14:textId="77777777" w:rsidR="009A21F3" w:rsidRDefault="009A21F3" w:rsidP="009A21F3">
      <w:pPr>
        <w:ind w:left="420"/>
        <w:rPr>
          <w:bCs/>
        </w:rPr>
      </w:pPr>
      <w:r>
        <w:rPr>
          <w:b/>
          <w:bCs/>
        </w:rPr>
        <w:lastRenderedPageBreak/>
        <w:t xml:space="preserve">Student: </w:t>
      </w:r>
      <w:r>
        <w:rPr>
          <w:bCs/>
        </w:rPr>
        <w:t>Student is the person who uses the scanner app.</w:t>
      </w:r>
    </w:p>
    <w:p w14:paraId="6216D49B" w14:textId="77777777" w:rsidR="009A21F3" w:rsidRDefault="009A21F3" w:rsidP="009A21F3">
      <w:pPr>
        <w:pStyle w:val="ListeParagraf"/>
        <w:numPr>
          <w:ilvl w:val="0"/>
          <w:numId w:val="8"/>
        </w:numPr>
        <w:rPr>
          <w:bCs/>
        </w:rPr>
      </w:pPr>
      <w:r>
        <w:rPr>
          <w:b/>
          <w:bCs/>
        </w:rPr>
        <w:t xml:space="preserve">Sign in: </w:t>
      </w:r>
      <w:r>
        <w:rPr>
          <w:bCs/>
        </w:rPr>
        <w:t>Students have to enter their name, surname and student number in order to attend.</w:t>
      </w:r>
    </w:p>
    <w:p w14:paraId="20E71FB8" w14:textId="77777777" w:rsidR="009A21F3" w:rsidRDefault="009A21F3" w:rsidP="009A21F3">
      <w:pPr>
        <w:pStyle w:val="ListeParagraf"/>
        <w:numPr>
          <w:ilvl w:val="0"/>
          <w:numId w:val="8"/>
        </w:numPr>
        <w:rPr>
          <w:bCs/>
        </w:rPr>
      </w:pPr>
      <w:r>
        <w:rPr>
          <w:b/>
          <w:bCs/>
        </w:rPr>
        <w:t>Scan:</w:t>
      </w:r>
      <w:r>
        <w:rPr>
          <w:bCs/>
        </w:rPr>
        <w:t xml:space="preserve"> After entering their information, they have to scan the class ID they are inside.</w:t>
      </w:r>
    </w:p>
    <w:p w14:paraId="5DB88E6A" w14:textId="77777777" w:rsidR="009A21F3" w:rsidRPr="009A21F3" w:rsidRDefault="009A21F3" w:rsidP="009A21F3">
      <w:pPr>
        <w:pStyle w:val="ListeParagraf"/>
        <w:numPr>
          <w:ilvl w:val="0"/>
          <w:numId w:val="8"/>
        </w:numPr>
        <w:rPr>
          <w:bCs/>
        </w:rPr>
      </w:pPr>
      <w:r>
        <w:rPr>
          <w:b/>
          <w:bCs/>
        </w:rPr>
        <w:t>Attend:</w:t>
      </w:r>
      <w:r>
        <w:rPr>
          <w:bCs/>
        </w:rPr>
        <w:t xml:space="preserve"> Once they scan the class ID, they must click on the ID and pass their information to the database.</w:t>
      </w:r>
    </w:p>
    <w:p w14:paraId="0C3C57AC" w14:textId="77777777" w:rsidR="009A21F3" w:rsidRDefault="009A21F3" w:rsidP="009A21F3"/>
    <w:p w14:paraId="01FC08D3" w14:textId="77777777" w:rsidR="009A21F3" w:rsidRDefault="009A21F3" w:rsidP="009A21F3">
      <w:pPr>
        <w:ind w:left="420"/>
      </w:pPr>
      <w:r>
        <w:rPr>
          <w:b/>
        </w:rPr>
        <w:t xml:space="preserve">Lecturer: </w:t>
      </w:r>
      <w:r>
        <w:t>Lecturer is the person who uses the displayer app</w:t>
      </w:r>
    </w:p>
    <w:p w14:paraId="3CEB47FE" w14:textId="77777777" w:rsidR="009A21F3" w:rsidRDefault="009A21F3" w:rsidP="009A21F3">
      <w:pPr>
        <w:pStyle w:val="ListeParagraf"/>
        <w:numPr>
          <w:ilvl w:val="0"/>
          <w:numId w:val="11"/>
        </w:numPr>
      </w:pPr>
      <w:r>
        <w:rPr>
          <w:b/>
        </w:rPr>
        <w:t xml:space="preserve">Sign in: </w:t>
      </w:r>
      <w:r>
        <w:t>Lecturers have to enter their information.</w:t>
      </w:r>
    </w:p>
    <w:p w14:paraId="29359DBD" w14:textId="77777777" w:rsidR="009A21F3" w:rsidRDefault="009A21F3" w:rsidP="009A21F3">
      <w:pPr>
        <w:pStyle w:val="ListeParagraf"/>
        <w:numPr>
          <w:ilvl w:val="0"/>
          <w:numId w:val="11"/>
        </w:numPr>
      </w:pPr>
      <w:r>
        <w:rPr>
          <w:b/>
        </w:rPr>
        <w:t>Find Class:</w:t>
      </w:r>
      <w:r>
        <w:t xml:space="preserve"> Lecturers have to find the class they want to display.</w:t>
      </w:r>
    </w:p>
    <w:p w14:paraId="08F12A90" w14:textId="77777777" w:rsidR="009A21F3" w:rsidRDefault="009A21F3" w:rsidP="009A21F3">
      <w:pPr>
        <w:pStyle w:val="ListeParagraf"/>
        <w:numPr>
          <w:ilvl w:val="0"/>
          <w:numId w:val="11"/>
        </w:numPr>
      </w:pPr>
      <w:r>
        <w:rPr>
          <w:b/>
        </w:rPr>
        <w:t>Display:</w:t>
      </w:r>
      <w:r>
        <w:t xml:space="preserve"> After they found it, they can see who is in the class at the moment.</w:t>
      </w:r>
    </w:p>
    <w:p w14:paraId="26FA940E" w14:textId="77777777" w:rsidR="009A21F3" w:rsidRPr="009A21F3" w:rsidRDefault="009A21F3" w:rsidP="009A21F3">
      <w:pPr>
        <w:pStyle w:val="ListeParagraf"/>
      </w:pPr>
    </w:p>
    <w:p w14:paraId="760EAA56" w14:textId="77777777" w:rsidR="009A21F3" w:rsidRDefault="009A21F3" w:rsidP="009A21F3">
      <w:r>
        <w:rPr>
          <w:noProof/>
        </w:rPr>
        <w:drawing>
          <wp:inline distT="0" distB="0" distL="0" distR="0" wp14:anchorId="46F37808" wp14:editId="0550AAAB">
            <wp:extent cx="3314700" cy="64008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6400800"/>
                    </a:xfrm>
                    <a:prstGeom prst="rect">
                      <a:avLst/>
                    </a:prstGeom>
                    <a:noFill/>
                    <a:ln>
                      <a:noFill/>
                    </a:ln>
                  </pic:spPr>
                </pic:pic>
              </a:graphicData>
            </a:graphic>
          </wp:inline>
        </w:drawing>
      </w:r>
      <w:r w:rsidRPr="009A21F3">
        <w:t xml:space="preserve"> </w:t>
      </w:r>
    </w:p>
    <w:p w14:paraId="2BA9897F" w14:textId="77777777" w:rsidR="009A21F3" w:rsidRPr="009A21F3" w:rsidRDefault="009A21F3" w:rsidP="009A21F3"/>
    <w:p w14:paraId="220CA87A" w14:textId="77777777" w:rsidR="001A4A89" w:rsidRDefault="00167809">
      <w:pPr>
        <w:pStyle w:val="Balk2"/>
      </w:pPr>
      <w:bookmarkStart w:id="14" w:name="_Toc29474784"/>
      <w:r>
        <w:t>User Interface Design</w:t>
      </w:r>
      <w:bookmarkEnd w:id="14"/>
    </w:p>
    <w:p w14:paraId="5AA813E8" w14:textId="77777777" w:rsidR="00B46C5B" w:rsidRPr="00B46C5B" w:rsidRDefault="00B46C5B" w:rsidP="00B46C5B"/>
    <w:p w14:paraId="7D107EF9" w14:textId="77777777" w:rsidR="0015316D" w:rsidRDefault="0015316D" w:rsidP="00B46C5B">
      <w:pPr>
        <w:ind w:left="420"/>
      </w:pPr>
    </w:p>
    <w:p w14:paraId="7CE41289" w14:textId="77777777" w:rsidR="0015316D" w:rsidRDefault="0015316D" w:rsidP="00B46C5B">
      <w:pPr>
        <w:ind w:left="420"/>
      </w:pPr>
    </w:p>
    <w:p w14:paraId="54A80A2E" w14:textId="77777777" w:rsidR="0015316D" w:rsidRDefault="0015316D" w:rsidP="00B46C5B">
      <w:pPr>
        <w:ind w:left="420"/>
      </w:pPr>
      <w:r>
        <w:rPr>
          <w:noProof/>
        </w:rPr>
        <w:drawing>
          <wp:anchor distT="0" distB="0" distL="114300" distR="114300" simplePos="0" relativeHeight="251627520" behindDoc="0" locked="0" layoutInCell="1" allowOverlap="1" wp14:anchorId="02B01AD9" wp14:editId="39029734">
            <wp:simplePos x="0" y="0"/>
            <wp:positionH relativeFrom="column">
              <wp:posOffset>274500</wp:posOffset>
            </wp:positionH>
            <wp:positionV relativeFrom="paragraph">
              <wp:posOffset>320666</wp:posOffset>
            </wp:positionV>
            <wp:extent cx="1080770" cy="2210435"/>
            <wp:effectExtent l="0" t="0" r="5080" b="0"/>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irm cop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770" cy="2210435"/>
                    </a:xfrm>
                    <a:prstGeom prst="rect">
                      <a:avLst/>
                    </a:prstGeom>
                  </pic:spPr>
                </pic:pic>
              </a:graphicData>
            </a:graphic>
            <wp14:sizeRelH relativeFrom="margin">
              <wp14:pctWidth>0</wp14:pctWidth>
            </wp14:sizeRelH>
            <wp14:sizeRelV relativeFrom="margin">
              <wp14:pctHeight>0</wp14:pctHeight>
            </wp14:sizeRelV>
          </wp:anchor>
        </w:drawing>
      </w:r>
    </w:p>
    <w:p w14:paraId="4D9B5CA7" w14:textId="77777777" w:rsidR="0015316D" w:rsidRDefault="0015316D" w:rsidP="00B46C5B">
      <w:pPr>
        <w:ind w:left="420"/>
      </w:pPr>
    </w:p>
    <w:p w14:paraId="5C3E599E" w14:textId="77777777" w:rsidR="001A4A89" w:rsidRDefault="00A574E7" w:rsidP="00B46C5B">
      <w:pPr>
        <w:ind w:left="420"/>
      </w:pPr>
      <w:r>
        <w:t>Thi</w:t>
      </w:r>
      <w:r w:rsidR="00B46C5B">
        <w:t>s is the first page of scanner app. Students will proceed by tapping on the university logo.</w:t>
      </w:r>
    </w:p>
    <w:p w14:paraId="5F00F244" w14:textId="77777777" w:rsidR="00B46C5B" w:rsidRDefault="00A574E7">
      <w:r>
        <w:t xml:space="preserve"> </w:t>
      </w:r>
    </w:p>
    <w:p w14:paraId="425AFBCF" w14:textId="77777777" w:rsidR="00B46C5B" w:rsidRDefault="00B46C5B"/>
    <w:p w14:paraId="377B1DA0" w14:textId="77777777" w:rsidR="00B46C5B" w:rsidRDefault="00A574E7">
      <w:r>
        <w:rPr>
          <w:noProof/>
        </w:rPr>
        <w:lastRenderedPageBreak/>
        <w:drawing>
          <wp:anchor distT="0" distB="0" distL="114300" distR="114300" simplePos="0" relativeHeight="251615232" behindDoc="0" locked="0" layoutInCell="1" allowOverlap="1" wp14:anchorId="336F6B5A" wp14:editId="547634C9">
            <wp:simplePos x="0" y="0"/>
            <wp:positionH relativeFrom="column">
              <wp:posOffset>2891</wp:posOffset>
            </wp:positionH>
            <wp:positionV relativeFrom="page">
              <wp:posOffset>914400</wp:posOffset>
            </wp:positionV>
            <wp:extent cx="1180465" cy="2414270"/>
            <wp:effectExtent l="0" t="0" r="635" b="508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0465" cy="2414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2C4C69" w14:textId="77777777" w:rsidR="00B46C5B" w:rsidRDefault="00B46C5B"/>
    <w:p w14:paraId="037BFDFD" w14:textId="77777777" w:rsidR="00B46C5B" w:rsidRDefault="00A574E7">
      <w:r>
        <w:t>This is the second activity where the students enter their information.</w:t>
      </w:r>
    </w:p>
    <w:p w14:paraId="46CB7BF9" w14:textId="77777777" w:rsidR="00B46C5B" w:rsidRDefault="00A574E7">
      <w:r>
        <w:rPr>
          <w:noProof/>
        </w:rPr>
        <w:drawing>
          <wp:anchor distT="0" distB="0" distL="114300" distR="114300" simplePos="0" relativeHeight="251635712" behindDoc="0" locked="0" layoutInCell="1" allowOverlap="1" wp14:anchorId="55D3DBBC" wp14:editId="3BA19789">
            <wp:simplePos x="0" y="0"/>
            <wp:positionH relativeFrom="column">
              <wp:posOffset>3175</wp:posOffset>
            </wp:positionH>
            <wp:positionV relativeFrom="paragraph">
              <wp:posOffset>397510</wp:posOffset>
            </wp:positionV>
            <wp:extent cx="1297305" cy="2654300"/>
            <wp:effectExtent l="0" t="0" r="0" b="0"/>
            <wp:wrapTopAndBottom/>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7305" cy="265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5FC79E" w14:textId="77777777" w:rsidR="00ED7E5B" w:rsidRDefault="00ED7E5B"/>
    <w:p w14:paraId="0079A8CE" w14:textId="77777777" w:rsidR="00ED7E5B" w:rsidRDefault="00ED7E5B" w:rsidP="00ED7E5B">
      <w:r>
        <w:rPr>
          <w:noProof/>
        </w:rPr>
        <w:drawing>
          <wp:anchor distT="0" distB="0" distL="114300" distR="114300" simplePos="0" relativeHeight="251649024" behindDoc="0" locked="0" layoutInCell="1" allowOverlap="1" wp14:anchorId="413F2D40" wp14:editId="2FB7B8DB">
            <wp:simplePos x="0" y="0"/>
            <wp:positionH relativeFrom="column">
              <wp:posOffset>64826</wp:posOffset>
            </wp:positionH>
            <wp:positionV relativeFrom="paragraph">
              <wp:posOffset>651376</wp:posOffset>
            </wp:positionV>
            <wp:extent cx="1323833" cy="2707353"/>
            <wp:effectExtent l="0" t="0" r="0" b="0"/>
            <wp:wrapTopAndBottom/>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6445" cy="2712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74E7">
        <w:t>After they enter their information, it and their phone’s Bluetooth address will be shown. And they will start discovering nearby beacons once they press the button.</w:t>
      </w:r>
    </w:p>
    <w:p w14:paraId="564DA759" w14:textId="77777777" w:rsidR="00ED7E5B" w:rsidRDefault="00A574E7" w:rsidP="00ED7E5B">
      <w:r>
        <w:lastRenderedPageBreak/>
        <w:t>When they start scanning, nearby beacons will start showing up.</w:t>
      </w:r>
      <w:r w:rsidR="00ED7E5B">
        <w:t xml:space="preserve"> </w:t>
      </w:r>
    </w:p>
    <w:p w14:paraId="7C19EA3B" w14:textId="77777777" w:rsidR="00ED7E5B" w:rsidRDefault="00ED7E5B" w:rsidP="00ED7E5B">
      <w:pPr>
        <w:ind w:firstLine="420"/>
      </w:pPr>
      <w:r>
        <w:rPr>
          <w:noProof/>
        </w:rPr>
        <w:drawing>
          <wp:anchor distT="0" distB="0" distL="114300" distR="114300" simplePos="0" relativeHeight="251659264" behindDoc="0" locked="0" layoutInCell="1" allowOverlap="1" wp14:anchorId="363B83C6" wp14:editId="243B1115">
            <wp:simplePos x="0" y="0"/>
            <wp:positionH relativeFrom="column">
              <wp:posOffset>3175</wp:posOffset>
            </wp:positionH>
            <wp:positionV relativeFrom="paragraph">
              <wp:posOffset>525780</wp:posOffset>
            </wp:positionV>
            <wp:extent cx="1173480" cy="2400300"/>
            <wp:effectExtent l="0" t="0" r="7620" b="0"/>
            <wp:wrapTopAndBottom/>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348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BCA21" w14:textId="77777777" w:rsidR="00ED7E5B" w:rsidRDefault="00ED7E5B"/>
    <w:p w14:paraId="55C60EA8" w14:textId="77777777" w:rsidR="00B46C5B" w:rsidRDefault="00ED7E5B">
      <w:r>
        <w:rPr>
          <w:noProof/>
        </w:rPr>
        <w:drawing>
          <wp:anchor distT="0" distB="0" distL="114300" distR="114300" simplePos="0" relativeHeight="251673600" behindDoc="0" locked="0" layoutInCell="1" allowOverlap="1" wp14:anchorId="090B176B" wp14:editId="098E0D9C">
            <wp:simplePos x="0" y="0"/>
            <wp:positionH relativeFrom="column">
              <wp:posOffset>3175</wp:posOffset>
            </wp:positionH>
            <wp:positionV relativeFrom="paragraph">
              <wp:posOffset>488097</wp:posOffset>
            </wp:positionV>
            <wp:extent cx="1200785" cy="2456180"/>
            <wp:effectExtent l="0" t="0" r="0" b="1270"/>
            <wp:wrapTopAndBottom/>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0785" cy="2456180"/>
                    </a:xfrm>
                    <a:prstGeom prst="rect">
                      <a:avLst/>
                    </a:prstGeom>
                    <a:noFill/>
                    <a:ln>
                      <a:noFill/>
                    </a:ln>
                  </pic:spPr>
                </pic:pic>
              </a:graphicData>
            </a:graphic>
            <wp14:sizeRelH relativeFrom="margin">
              <wp14:pctWidth>0</wp14:pctWidth>
            </wp14:sizeRelH>
            <wp14:sizeRelV relativeFrom="margin">
              <wp14:pctHeight>0</wp14:pctHeight>
            </wp14:sizeRelV>
          </wp:anchor>
        </w:drawing>
      </w:r>
      <w:r>
        <w:t>And after they picked the beacon they need, they will get a message.</w:t>
      </w:r>
    </w:p>
    <w:p w14:paraId="2A2D257D" w14:textId="77777777" w:rsidR="00ED7E5B" w:rsidRDefault="00ED7E5B"/>
    <w:p w14:paraId="2103F9D0" w14:textId="77777777" w:rsidR="00ED7E5B" w:rsidRDefault="00ED7E5B">
      <w:r>
        <w:t>This is the first page of the displayer app. With this app, lecturers will be able to see who is inside the classroom.</w:t>
      </w:r>
    </w:p>
    <w:p w14:paraId="30936C64" w14:textId="77777777" w:rsidR="00B46C5B" w:rsidRDefault="00ED7E5B">
      <w:r>
        <w:rPr>
          <w:noProof/>
        </w:rPr>
        <w:lastRenderedPageBreak/>
        <w:drawing>
          <wp:anchor distT="0" distB="0" distL="114300" distR="114300" simplePos="0" relativeHeight="251687936" behindDoc="0" locked="0" layoutInCell="1" allowOverlap="1" wp14:anchorId="29ACD3D1" wp14:editId="6646D0F7">
            <wp:simplePos x="0" y="0"/>
            <wp:positionH relativeFrom="column">
              <wp:posOffset>1905</wp:posOffset>
            </wp:positionH>
            <wp:positionV relativeFrom="paragraph">
              <wp:posOffset>292100</wp:posOffset>
            </wp:positionV>
            <wp:extent cx="1314450" cy="2688590"/>
            <wp:effectExtent l="0" t="0" r="0" b="0"/>
            <wp:wrapTopAndBottom/>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14450" cy="2688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B20B47" w14:textId="77777777" w:rsidR="00B46C5B" w:rsidRDefault="00ED7E5B">
      <w:r>
        <w:t>But first they need to identify themselves.</w:t>
      </w:r>
    </w:p>
    <w:p w14:paraId="23675931" w14:textId="77777777" w:rsidR="0015316D" w:rsidRDefault="0015316D"/>
    <w:p w14:paraId="4ED581B2" w14:textId="77777777" w:rsidR="0015316D" w:rsidRDefault="0015316D"/>
    <w:p w14:paraId="6FDD5BC8" w14:textId="77777777" w:rsidR="0015316D" w:rsidRDefault="0015316D">
      <w:r>
        <w:rPr>
          <w:noProof/>
        </w:rPr>
        <w:drawing>
          <wp:anchor distT="0" distB="0" distL="114300" distR="114300" simplePos="0" relativeHeight="251694080" behindDoc="0" locked="0" layoutInCell="1" allowOverlap="1" wp14:anchorId="45CB7DFB" wp14:editId="2AACCF64">
            <wp:simplePos x="0" y="0"/>
            <wp:positionH relativeFrom="column">
              <wp:posOffset>3175</wp:posOffset>
            </wp:positionH>
            <wp:positionV relativeFrom="paragraph">
              <wp:posOffset>349515</wp:posOffset>
            </wp:positionV>
            <wp:extent cx="1325029" cy="2709081"/>
            <wp:effectExtent l="0" t="0" r="8890" b="0"/>
            <wp:wrapTopAndBottom/>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5029" cy="2709081"/>
                    </a:xfrm>
                    <a:prstGeom prst="rect">
                      <a:avLst/>
                    </a:prstGeom>
                    <a:noFill/>
                    <a:ln>
                      <a:noFill/>
                    </a:ln>
                  </pic:spPr>
                </pic:pic>
              </a:graphicData>
            </a:graphic>
          </wp:anchor>
        </w:drawing>
      </w:r>
    </w:p>
    <w:p w14:paraId="1A170ADC" w14:textId="77777777" w:rsidR="0015316D" w:rsidRDefault="0015316D"/>
    <w:p w14:paraId="01084F80" w14:textId="77777777" w:rsidR="00ED7E5B" w:rsidRDefault="00ED7E5B">
      <w:r>
        <w:t>Then they will have to navigate to the class they are in. In this page they will choose which faculty they are in.</w:t>
      </w:r>
    </w:p>
    <w:p w14:paraId="36DE901B" w14:textId="77777777" w:rsidR="00ED7E5B" w:rsidRDefault="00ED7E5B"/>
    <w:p w14:paraId="134B34E7" w14:textId="77777777" w:rsidR="0015316D" w:rsidRDefault="0015316D"/>
    <w:p w14:paraId="47393FBC" w14:textId="77777777" w:rsidR="0015316D" w:rsidRDefault="0015316D"/>
    <w:p w14:paraId="7A4EE383" w14:textId="77777777" w:rsidR="0015316D" w:rsidRDefault="0015316D"/>
    <w:p w14:paraId="3F7B1F16" w14:textId="77777777" w:rsidR="0015316D" w:rsidRDefault="0015316D"/>
    <w:p w14:paraId="71646AA0" w14:textId="77777777" w:rsidR="0015316D" w:rsidRDefault="0015316D">
      <w:r>
        <w:rPr>
          <w:noProof/>
        </w:rPr>
        <w:lastRenderedPageBreak/>
        <w:drawing>
          <wp:anchor distT="0" distB="0" distL="114300" distR="114300" simplePos="0" relativeHeight="251707392" behindDoc="0" locked="0" layoutInCell="1" allowOverlap="1" wp14:anchorId="429CF490" wp14:editId="1A5F0BDC">
            <wp:simplePos x="0" y="0"/>
            <wp:positionH relativeFrom="column">
              <wp:posOffset>0</wp:posOffset>
            </wp:positionH>
            <wp:positionV relativeFrom="paragraph">
              <wp:posOffset>-860634</wp:posOffset>
            </wp:positionV>
            <wp:extent cx="1308100" cy="2674620"/>
            <wp:effectExtent l="0" t="0" r="6350" b="0"/>
            <wp:wrapTopAndBottom/>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8100" cy="2674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5B81F3" w14:textId="77777777" w:rsidR="00ED7E5B" w:rsidRDefault="0015316D">
      <w:r>
        <w:rPr>
          <w:noProof/>
        </w:rPr>
        <w:drawing>
          <wp:anchor distT="0" distB="0" distL="114300" distR="114300" simplePos="0" relativeHeight="251713536" behindDoc="0" locked="0" layoutInCell="1" allowOverlap="1" wp14:anchorId="4B56BEB4" wp14:editId="59DED9AE">
            <wp:simplePos x="0" y="0"/>
            <wp:positionH relativeFrom="column">
              <wp:posOffset>2540</wp:posOffset>
            </wp:positionH>
            <wp:positionV relativeFrom="paragraph">
              <wp:posOffset>485292</wp:posOffset>
            </wp:positionV>
            <wp:extent cx="1304925" cy="2667635"/>
            <wp:effectExtent l="0" t="0" r="9525" b="0"/>
            <wp:wrapTopAndBottom/>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4925" cy="2667635"/>
                    </a:xfrm>
                    <a:prstGeom prst="rect">
                      <a:avLst/>
                    </a:prstGeom>
                    <a:noFill/>
                    <a:ln>
                      <a:noFill/>
                    </a:ln>
                  </pic:spPr>
                </pic:pic>
              </a:graphicData>
            </a:graphic>
            <wp14:sizeRelH relativeFrom="margin">
              <wp14:pctWidth>0</wp14:pctWidth>
            </wp14:sizeRelH>
            <wp14:sizeRelV relativeFrom="margin">
              <wp14:pctHeight>0</wp14:pctHeight>
            </wp14:sizeRelV>
          </wp:anchor>
        </w:drawing>
      </w:r>
      <w:r>
        <w:t>And then they need to choose the classroom.</w:t>
      </w:r>
    </w:p>
    <w:p w14:paraId="35950AA4" w14:textId="77777777" w:rsidR="00ED7E5B" w:rsidRDefault="00ED7E5B"/>
    <w:p w14:paraId="31C5F45F" w14:textId="77777777" w:rsidR="00ED7E5B" w:rsidRDefault="00ED7E5B"/>
    <w:p w14:paraId="123C9C3C" w14:textId="77777777" w:rsidR="00ED7E5B" w:rsidRDefault="0015316D">
      <w:r>
        <w:t xml:space="preserve">After that they can see who is attending the class. Since this project uses real-time database, the displayer app will immediately </w:t>
      </w:r>
      <w:r w:rsidR="00F456B9">
        <w:t>update</w:t>
      </w:r>
      <w:r>
        <w:t xml:space="preserve"> itself and show</w:t>
      </w:r>
      <w:r w:rsidR="00F456B9">
        <w:t xml:space="preserve"> the</w:t>
      </w:r>
      <w:r>
        <w:t xml:space="preserve"> </w:t>
      </w:r>
      <w:r w:rsidR="00F456B9">
        <w:t xml:space="preserve">newest </w:t>
      </w:r>
      <w:r>
        <w:t xml:space="preserve">input. </w:t>
      </w:r>
    </w:p>
    <w:p w14:paraId="3A42545B" w14:textId="77777777" w:rsidR="00ED7E5B" w:rsidRDefault="00ED7E5B"/>
    <w:p w14:paraId="1DAB077E" w14:textId="77777777" w:rsidR="0015316D" w:rsidRDefault="0015316D" w:rsidP="0015316D">
      <w:r>
        <w:t xml:space="preserve">Wizard of oz video: </w:t>
      </w:r>
      <w:hyperlink r:id="rId20" w:history="1">
        <w:r w:rsidRPr="0008321C">
          <w:rPr>
            <w:rStyle w:val="Kpr"/>
          </w:rPr>
          <w:t>https://youtu.be/dMcsBH9U1Lk</w:t>
        </w:r>
      </w:hyperlink>
    </w:p>
    <w:p w14:paraId="454B3DD9" w14:textId="77777777" w:rsidR="00ED7E5B" w:rsidRDefault="00ED7E5B"/>
    <w:p w14:paraId="729075D6" w14:textId="77777777" w:rsidR="00225AEE" w:rsidRDefault="00225AEE"/>
    <w:p w14:paraId="2B0581F0" w14:textId="77777777" w:rsidR="00225AEE" w:rsidRDefault="00225AEE"/>
    <w:p w14:paraId="0D569CF2" w14:textId="77777777" w:rsidR="00225AEE" w:rsidRDefault="00225AEE"/>
    <w:p w14:paraId="4ECFB1B3" w14:textId="77777777" w:rsidR="00225AEE" w:rsidRDefault="00225AEE"/>
    <w:p w14:paraId="10E10C4D" w14:textId="77777777" w:rsidR="00ED7E5B" w:rsidRDefault="00ED7E5B"/>
    <w:p w14:paraId="24A1AB82" w14:textId="77777777" w:rsidR="001A4A89" w:rsidRDefault="00225AEE">
      <w:pPr>
        <w:pStyle w:val="Balk2"/>
      </w:pPr>
      <w:bookmarkStart w:id="15" w:name="_Toc29474785"/>
      <w:r>
        <w:rPr>
          <w:noProof/>
        </w:rPr>
        <w:lastRenderedPageBreak/>
        <w:drawing>
          <wp:anchor distT="0" distB="0" distL="114300" distR="114300" simplePos="0" relativeHeight="251716608" behindDoc="0" locked="0" layoutInCell="1" allowOverlap="1" wp14:anchorId="5551BD54" wp14:editId="3BD9268B">
            <wp:simplePos x="0" y="0"/>
            <wp:positionH relativeFrom="column">
              <wp:posOffset>-57150</wp:posOffset>
            </wp:positionH>
            <wp:positionV relativeFrom="paragraph">
              <wp:posOffset>539750</wp:posOffset>
            </wp:positionV>
            <wp:extent cx="3752850" cy="2092325"/>
            <wp:effectExtent l="0" t="0" r="0" b="3175"/>
            <wp:wrapTopAndBottom/>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52850" cy="2092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7809">
        <w:t>Entity Relationship Diagram</w:t>
      </w:r>
      <w:bookmarkEnd w:id="15"/>
    </w:p>
    <w:p w14:paraId="693D6348" w14:textId="77777777" w:rsidR="00225AEE" w:rsidRDefault="00225AEE" w:rsidP="00225AEE"/>
    <w:p w14:paraId="73169ED0" w14:textId="77777777" w:rsidR="00225AEE" w:rsidRDefault="00225AEE" w:rsidP="00225AEE">
      <w:r>
        <w:t>This diagram shows the properties of entities. Every student has a name, surname, student number and their phone’s Bluetooth address. Every lecturer also has a name, surname and ID number. And every beacon has a UUID (Universal Unique Identifier) number and a data it transmits.</w:t>
      </w:r>
    </w:p>
    <w:p w14:paraId="45D793B7" w14:textId="77777777" w:rsidR="00225AEE" w:rsidRDefault="00225AEE"/>
    <w:p w14:paraId="7A4A9A96" w14:textId="77777777" w:rsidR="00225AEE" w:rsidRDefault="00225AEE"/>
    <w:p w14:paraId="1B1954CC" w14:textId="77777777" w:rsidR="00225AEE" w:rsidRDefault="00225AEE"/>
    <w:p w14:paraId="35D6C398" w14:textId="77777777" w:rsidR="00225AEE" w:rsidRDefault="00225AEE"/>
    <w:p w14:paraId="0B1A5B83" w14:textId="77777777" w:rsidR="00225AEE" w:rsidRDefault="00225AEE"/>
    <w:p w14:paraId="0D357A66" w14:textId="77777777" w:rsidR="00225AEE" w:rsidRDefault="00225AEE"/>
    <w:p w14:paraId="57A54B4F" w14:textId="77777777" w:rsidR="00225AEE" w:rsidRDefault="00225AEE"/>
    <w:p w14:paraId="7B46EEA3" w14:textId="77777777" w:rsidR="001A4A89" w:rsidRDefault="00167809">
      <w:pPr>
        <w:pStyle w:val="Balk2"/>
      </w:pPr>
      <w:bookmarkStart w:id="16" w:name="_Toc29474786"/>
      <w:r>
        <w:t>Technologies and Tools</w:t>
      </w:r>
      <w:bookmarkEnd w:id="16"/>
    </w:p>
    <w:p w14:paraId="6B3DD45B" w14:textId="77777777" w:rsidR="001A4A89" w:rsidRDefault="009C037A" w:rsidP="009C037A">
      <w:pPr>
        <w:pStyle w:val="ListeParagraf"/>
        <w:numPr>
          <w:ilvl w:val="0"/>
          <w:numId w:val="7"/>
        </w:numPr>
      </w:pPr>
      <w:r>
        <w:t>B</w:t>
      </w:r>
      <w:r w:rsidR="00225AEE">
        <w:t xml:space="preserve">LE Beacons: </w:t>
      </w:r>
      <w:r w:rsidR="00225AEE" w:rsidRPr="00225AEE">
        <w:t>A beacon is a small Bluetooth radio transmitter, powered by batteries. Beacons are similar to a lighthouse in functionality. These small hardware devices incessantly transmit Bluetooth Low Energy (BLE) signals.</w:t>
      </w:r>
    </w:p>
    <w:p w14:paraId="3E088BB0" w14:textId="77777777" w:rsidR="00F456B9" w:rsidRDefault="00F456B9" w:rsidP="00F456B9">
      <w:pPr>
        <w:ind w:left="360"/>
      </w:pPr>
    </w:p>
    <w:p w14:paraId="68E3B6AD" w14:textId="77777777" w:rsidR="009C037A" w:rsidRDefault="009C037A" w:rsidP="009C037A">
      <w:pPr>
        <w:pStyle w:val="ListeParagraf"/>
        <w:numPr>
          <w:ilvl w:val="0"/>
          <w:numId w:val="7"/>
        </w:numPr>
      </w:pPr>
      <w:r>
        <w:t>Android Studio</w:t>
      </w:r>
      <w:r w:rsidR="00F456B9">
        <w:t xml:space="preserve">: </w:t>
      </w:r>
      <w:r w:rsidR="00F456B9" w:rsidRPr="00F456B9">
        <w:t xml:space="preserve">Android Studio is the </w:t>
      </w:r>
      <w:r w:rsidR="00F456B9">
        <w:t xml:space="preserve">official </w:t>
      </w:r>
      <w:r w:rsidR="00F456B9" w:rsidRPr="00F456B9">
        <w:t>integrated development environment (IDE) for Google's Android operating system, built on JetBrains' IntelliJ IDEA software and designed specifically for Android development. It is available for download on Windows, macOS and Linux based operating systems.</w:t>
      </w:r>
      <w:r w:rsidR="00F456B9">
        <w:t xml:space="preserve"> </w:t>
      </w:r>
      <w:r w:rsidR="00F456B9" w:rsidRPr="00F456B9">
        <w:t>It is a replacement for the Eclipse Android Development Tools (ADT) as the primary IDE for native Android application development.</w:t>
      </w:r>
    </w:p>
    <w:p w14:paraId="02E3FF97" w14:textId="77777777" w:rsidR="00F456B9" w:rsidRDefault="00F456B9" w:rsidP="00F456B9"/>
    <w:p w14:paraId="7FD0F72E" w14:textId="77777777" w:rsidR="00225AEE" w:rsidRDefault="00225AEE" w:rsidP="009C037A">
      <w:pPr>
        <w:pStyle w:val="ListeParagraf"/>
        <w:numPr>
          <w:ilvl w:val="0"/>
          <w:numId w:val="7"/>
        </w:numPr>
      </w:pPr>
      <w:r>
        <w:t>Balsamiq Mockup</w:t>
      </w:r>
      <w:r w:rsidR="00F456B9">
        <w:t xml:space="preserve">: </w:t>
      </w:r>
      <w:r w:rsidR="00F456B9" w:rsidRPr="00F456B9">
        <w:t>Balsamiq Mockups is a user interface design tool for creating wireframes (also called mockups or low-fidelity prototypes). You can use it to generate digital sketches of your product ideas to facilitate discussion and understanding before any code is written.</w:t>
      </w:r>
    </w:p>
    <w:p w14:paraId="0EA789D1" w14:textId="77777777" w:rsidR="009C037A" w:rsidRDefault="009C037A" w:rsidP="009C037A">
      <w:pPr>
        <w:pStyle w:val="ListeParagraf"/>
        <w:numPr>
          <w:ilvl w:val="0"/>
          <w:numId w:val="7"/>
        </w:numPr>
      </w:pPr>
      <w:r>
        <w:lastRenderedPageBreak/>
        <w:t>Firebase Real</w:t>
      </w:r>
      <w:r w:rsidR="00225AEE">
        <w:t>-</w:t>
      </w:r>
      <w:r>
        <w:t>time Database</w:t>
      </w:r>
      <w:r w:rsidR="00F456B9">
        <w:t xml:space="preserve">: </w:t>
      </w:r>
      <w:r w:rsidR="00F456B9" w:rsidRPr="00F456B9">
        <w:t>The Firebase Realtime Database is a cloud-hosted database. Data is stored as JSON and synchronized in real</w:t>
      </w:r>
      <w:r w:rsidR="00F456B9">
        <w:t>-</w:t>
      </w:r>
      <w:r w:rsidR="00F456B9" w:rsidRPr="00F456B9">
        <w:t>time to every connected client. When you build cross-platform apps with our iOS, Android, and JavaScript SDKs, all of your clients share one Realtime Database instance and automatically receive updates with the newest data.</w:t>
      </w:r>
    </w:p>
    <w:p w14:paraId="4C5EC2E9" w14:textId="77777777" w:rsidR="00F456B9" w:rsidRDefault="00F456B9" w:rsidP="00F456B9">
      <w:pPr>
        <w:pStyle w:val="ListeParagraf"/>
      </w:pPr>
    </w:p>
    <w:p w14:paraId="6A683005" w14:textId="77777777" w:rsidR="009C037A" w:rsidRDefault="009A21F3" w:rsidP="009C037A">
      <w:pPr>
        <w:pStyle w:val="ListeParagraf"/>
        <w:numPr>
          <w:ilvl w:val="0"/>
          <w:numId w:val="7"/>
        </w:numPr>
      </w:pPr>
      <w:r>
        <w:t>Lucid</w:t>
      </w:r>
      <w:r w:rsidR="00F456B9">
        <w:t>c</w:t>
      </w:r>
      <w:r>
        <w:t>hart</w:t>
      </w:r>
      <w:r w:rsidR="00F456B9">
        <w:t xml:space="preserve">:  </w:t>
      </w:r>
      <w:r w:rsidR="00F456B9" w:rsidRPr="00F456B9">
        <w:t>Lucidchart is a web-based proprietary platform that is used to allow users to collaborate on drawing, revising and sharing charts and diagrams. Lucidchart runs on browsers that support HTML5. This means it does not require updates of third party software like flash.</w:t>
      </w:r>
    </w:p>
    <w:p w14:paraId="3A0725AE" w14:textId="77777777" w:rsidR="00F456B9" w:rsidRDefault="00F456B9" w:rsidP="00F456B9">
      <w:pPr>
        <w:pStyle w:val="ListeParagraf"/>
      </w:pPr>
    </w:p>
    <w:p w14:paraId="3F3D5356" w14:textId="77777777" w:rsidR="00F456B9" w:rsidRDefault="00F456B9" w:rsidP="00F456B9">
      <w:pPr>
        <w:pStyle w:val="ListeParagraf"/>
      </w:pPr>
    </w:p>
    <w:p w14:paraId="2EB2DCE4" w14:textId="77777777" w:rsidR="00D81593" w:rsidRDefault="00484555" w:rsidP="00D81593">
      <w:pPr>
        <w:pStyle w:val="ListeParagraf"/>
        <w:numPr>
          <w:ilvl w:val="0"/>
          <w:numId w:val="7"/>
        </w:numPr>
      </w:pPr>
      <w:r>
        <w:t>Paint 3D</w:t>
      </w:r>
      <w:r w:rsidR="00F456B9">
        <w:t xml:space="preserve">: </w:t>
      </w:r>
      <w:r w:rsidR="00F456B9" w:rsidRPr="00F456B9">
        <w:t>Available in Windows 10 only, Paint 3D is a free program from Microsoft that includes both basic and advanced art tools. Not only can you use brushes, shapes, text, and effects to create unique 2D art but you can also build 3D objects and even remix models made by other Paint 3D users</w:t>
      </w:r>
    </w:p>
    <w:p w14:paraId="1ED0D7B8" w14:textId="77777777" w:rsidR="00D81593" w:rsidRDefault="00D81593" w:rsidP="00D81593">
      <w:pPr>
        <w:pStyle w:val="ListeParagraf"/>
      </w:pPr>
    </w:p>
    <w:p w14:paraId="4CF06CDC" w14:textId="77777777" w:rsidR="00D81593" w:rsidRDefault="00D81593" w:rsidP="00D81593">
      <w:pPr>
        <w:pStyle w:val="ListeParagraf"/>
        <w:numPr>
          <w:ilvl w:val="0"/>
          <w:numId w:val="7"/>
        </w:numPr>
      </w:pPr>
      <w:r>
        <w:t xml:space="preserve">Java: </w:t>
      </w:r>
      <w:r w:rsidRPr="00D81593">
        <w:t>Java is a general-purpose programming language that is class-based, object-oriented, and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the underlying computer architecture. The syntax of Java is similar to C and C++, but it has fewer low-level facilities than either of them.</w:t>
      </w:r>
    </w:p>
    <w:p w14:paraId="3E8D048C" w14:textId="77777777" w:rsidR="009C037A" w:rsidRDefault="009C037A"/>
    <w:p w14:paraId="42F4336B" w14:textId="77777777" w:rsidR="001A4A89" w:rsidRDefault="00167809" w:rsidP="00D81593">
      <w:pPr>
        <w:pStyle w:val="Balk1"/>
      </w:pPr>
      <w:bookmarkStart w:id="17" w:name="_Toc29474787"/>
      <w:r>
        <w:t>Future Work</w:t>
      </w:r>
      <w:bookmarkEnd w:id="17"/>
    </w:p>
    <w:p w14:paraId="2D65716E" w14:textId="77777777" w:rsidR="00D81593" w:rsidRDefault="00D81593" w:rsidP="00D81593"/>
    <w:p w14:paraId="27BD4F78" w14:textId="77777777" w:rsidR="00D81593" w:rsidRDefault="00D81593" w:rsidP="00D81593">
      <w:pPr>
        <w:pStyle w:val="ListeParagraf"/>
        <w:numPr>
          <w:ilvl w:val="0"/>
          <w:numId w:val="12"/>
        </w:numPr>
      </w:pPr>
      <w:r>
        <w:t>Security measurements will be taken</w:t>
      </w:r>
    </w:p>
    <w:p w14:paraId="249E8583" w14:textId="77777777" w:rsidR="00D81593" w:rsidRDefault="00D81593" w:rsidP="00D81593">
      <w:pPr>
        <w:pStyle w:val="ListeParagraf"/>
        <w:numPr>
          <w:ilvl w:val="0"/>
          <w:numId w:val="12"/>
        </w:numPr>
      </w:pPr>
      <w:r>
        <w:t>UI improvisations will be made.</w:t>
      </w:r>
    </w:p>
    <w:p w14:paraId="7074C10A" w14:textId="77777777" w:rsidR="00D81593" w:rsidRDefault="00D81593" w:rsidP="00D81593">
      <w:pPr>
        <w:pStyle w:val="ListeParagraf"/>
        <w:numPr>
          <w:ilvl w:val="0"/>
          <w:numId w:val="12"/>
        </w:numPr>
      </w:pPr>
      <w:r>
        <w:t xml:space="preserve">Optimization will be made. </w:t>
      </w:r>
    </w:p>
    <w:p w14:paraId="4A1E7D4A" w14:textId="77777777" w:rsidR="00D81593" w:rsidRPr="00D81593" w:rsidRDefault="00D81593" w:rsidP="00D81593">
      <w:pPr>
        <w:pStyle w:val="ListeParagraf"/>
        <w:numPr>
          <w:ilvl w:val="0"/>
          <w:numId w:val="12"/>
        </w:numPr>
      </w:pPr>
      <w:r>
        <w:t>Lecturers will be able to add or remove input manually.</w:t>
      </w:r>
    </w:p>
    <w:p w14:paraId="0EB96603" w14:textId="77777777" w:rsidR="001A4A89" w:rsidRDefault="00167809">
      <w:pPr>
        <w:pStyle w:val="Balk1"/>
      </w:pPr>
      <w:bookmarkStart w:id="18" w:name="_References"/>
      <w:bookmarkStart w:id="19" w:name="_Toc434003232"/>
      <w:bookmarkStart w:id="20" w:name="_Toc29474788"/>
      <w:bookmarkEnd w:id="18"/>
      <w:r>
        <w:t>References</w:t>
      </w:r>
      <w:bookmarkEnd w:id="19"/>
      <w:bookmarkEnd w:id="20"/>
    </w:p>
    <w:p w14:paraId="798B4AAB" w14:textId="77777777" w:rsidR="00BC00E9" w:rsidRDefault="00F40BA2" w:rsidP="00BC00E9">
      <w:r>
        <w:t xml:space="preserve">3.1 – </w:t>
      </w:r>
      <w:hyperlink r:id="rId22" w:history="1">
        <w:r>
          <w:rPr>
            <w:rStyle w:val="Kpr"/>
          </w:rPr>
          <w:t>https://www.trendhunter.com/trends/crosswalk-safety</w:t>
        </w:r>
      </w:hyperlink>
    </w:p>
    <w:p w14:paraId="6FBC6A32" w14:textId="77777777" w:rsidR="00F40BA2" w:rsidRDefault="00F40BA2" w:rsidP="00BC00E9">
      <w:pPr>
        <w:rPr>
          <w:rStyle w:val="Kpr"/>
        </w:rPr>
      </w:pPr>
      <w:r>
        <w:t xml:space="preserve">3.2 - </w:t>
      </w:r>
      <w:hyperlink r:id="rId23" w:history="1">
        <w:r>
          <w:rPr>
            <w:rStyle w:val="Kpr"/>
          </w:rPr>
          <w:t>https://www.trendhunter.com/trends/safety-of-pedestrians</w:t>
        </w:r>
      </w:hyperlink>
    </w:p>
    <w:p w14:paraId="2A42E58B" w14:textId="77777777" w:rsidR="00F456B9" w:rsidRDefault="00F456B9" w:rsidP="00F456B9">
      <w:r>
        <w:t xml:space="preserve">4.1 - </w:t>
      </w:r>
      <w:hyperlink r:id="rId24" w:history="1">
        <w:r w:rsidRPr="0008321C">
          <w:rPr>
            <w:rStyle w:val="Kpr"/>
          </w:rPr>
          <w:t>https://www.lifewire.com/microsoft-paint-3d-4147664</w:t>
        </w:r>
      </w:hyperlink>
      <w:r>
        <w:t xml:space="preserve"> </w:t>
      </w:r>
    </w:p>
    <w:p w14:paraId="636CD631" w14:textId="77777777" w:rsidR="00F456B9" w:rsidRDefault="00F456B9" w:rsidP="00F456B9">
      <w:r>
        <w:t xml:space="preserve">4.2 - </w:t>
      </w:r>
      <w:hyperlink r:id="rId25" w:history="1">
        <w:r>
          <w:rPr>
            <w:rStyle w:val="Kpr"/>
          </w:rPr>
          <w:t>https://en.0wikipedia.org/wiki/Lucidchart</w:t>
        </w:r>
      </w:hyperlink>
    </w:p>
    <w:p w14:paraId="616207B1" w14:textId="77777777" w:rsidR="00F456B9" w:rsidRDefault="00F456B9" w:rsidP="00F456B9">
      <w:r>
        <w:t xml:space="preserve">4.3 - </w:t>
      </w:r>
      <w:hyperlink r:id="rId26" w:history="1">
        <w:r w:rsidR="00D81593">
          <w:rPr>
            <w:rStyle w:val="Kpr"/>
          </w:rPr>
          <w:t>https://balsamiq.com/wireframes/desktop/docs/overview/</w:t>
        </w:r>
      </w:hyperlink>
    </w:p>
    <w:p w14:paraId="08CDEEBD" w14:textId="77777777" w:rsidR="00D81593" w:rsidRDefault="00B27864" w:rsidP="00F456B9">
      <w:hyperlink r:id="rId27" w:history="1">
        <w:r w:rsidR="00D81593">
          <w:rPr>
            <w:rStyle w:val="Kpr"/>
          </w:rPr>
          <w:t>https://www.wikizeroo.org/index.php?q=aHR0cHM6Ly9lbi53aWtpcGVkaWEub3JnL3dpa2kvSmF2YV8ocHJvZ3JhbW1pbmdfbGFuZ3VhZ2Up</w:t>
        </w:r>
      </w:hyperlink>
    </w:p>
    <w:p w14:paraId="5F4C8F8A" w14:textId="77777777" w:rsidR="00D81593" w:rsidRPr="00BC00E9" w:rsidRDefault="00B27864" w:rsidP="00F456B9">
      <w:hyperlink r:id="rId28" w:history="1">
        <w:r w:rsidR="00D81593">
          <w:rPr>
            <w:rStyle w:val="Kpr"/>
          </w:rPr>
          <w:t>https://en.0wikipedia.org/wiki/Bluetooth_low_energy_beacon</w:t>
        </w:r>
      </w:hyperlink>
    </w:p>
    <w:sectPr w:rsidR="00D81593" w:rsidRPr="00BC00E9">
      <w:footerReference w:type="default" r:id="rId2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AD074" w14:textId="77777777" w:rsidR="00B27864" w:rsidRDefault="00B27864">
      <w:pPr>
        <w:spacing w:after="0" w:line="240" w:lineRule="auto"/>
      </w:pPr>
      <w:r>
        <w:separator/>
      </w:r>
    </w:p>
  </w:endnote>
  <w:endnote w:type="continuationSeparator" w:id="0">
    <w:p w14:paraId="1F7E4BF9" w14:textId="77777777" w:rsidR="00B27864" w:rsidRDefault="00B27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351C8" w14:textId="77777777" w:rsidR="001A4A89" w:rsidRDefault="00167809">
    <w:pPr>
      <w:pStyle w:val="AltBilgi"/>
      <w:jc w:val="right"/>
    </w:pPr>
    <w:r>
      <w:rPr>
        <w:rStyle w:val="SayfaNumaras"/>
      </w:rPr>
      <w:fldChar w:fldCharType="begin"/>
    </w:r>
    <w:r>
      <w:rPr>
        <w:rStyle w:val="SayfaNumaras"/>
      </w:rPr>
      <w:instrText xml:space="preserve"> PAGE </w:instrText>
    </w:r>
    <w:r>
      <w:rPr>
        <w:rStyle w:val="SayfaNumaras"/>
      </w:rPr>
      <w:fldChar w:fldCharType="separate"/>
    </w:r>
    <w:r>
      <w:rPr>
        <w:rStyle w:val="SayfaNumaras"/>
      </w:rPr>
      <w:t>6</w:t>
    </w:r>
    <w:r>
      <w:rPr>
        <w:rStyle w:val="SayfaNumara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B3166" w14:textId="77777777" w:rsidR="00B27864" w:rsidRDefault="00B27864">
      <w:pPr>
        <w:spacing w:after="0" w:line="240" w:lineRule="auto"/>
      </w:pPr>
      <w:r>
        <w:separator/>
      </w:r>
    </w:p>
  </w:footnote>
  <w:footnote w:type="continuationSeparator" w:id="0">
    <w:p w14:paraId="5EB3CE8C" w14:textId="77777777" w:rsidR="00B27864" w:rsidRDefault="00B27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84A660"/>
    <w:multiLevelType w:val="singleLevel"/>
    <w:tmpl w:val="B684A660"/>
    <w:lvl w:ilvl="0">
      <w:start w:val="1"/>
      <w:numFmt w:val="bullet"/>
      <w:pStyle w:val="ListeMaddemi"/>
      <w:lvlText w:val=""/>
      <w:lvlJc w:val="left"/>
      <w:pPr>
        <w:tabs>
          <w:tab w:val="left" w:pos="360"/>
        </w:tabs>
        <w:ind w:left="360" w:hangingChars="200" w:hanging="360"/>
      </w:pPr>
      <w:rPr>
        <w:rFonts w:ascii="Wingdings" w:hAnsi="Wingdings" w:hint="default"/>
      </w:rPr>
    </w:lvl>
  </w:abstractNum>
  <w:abstractNum w:abstractNumId="1" w15:restartNumberingAfterBreak="0">
    <w:nsid w:val="E957DC19"/>
    <w:multiLevelType w:val="singleLevel"/>
    <w:tmpl w:val="E957DC19"/>
    <w:lvl w:ilvl="0">
      <w:start w:val="1"/>
      <w:numFmt w:val="decimal"/>
      <w:pStyle w:val="ListeNumaras"/>
      <w:lvlText w:val="%1."/>
      <w:lvlJc w:val="left"/>
      <w:pPr>
        <w:tabs>
          <w:tab w:val="left" w:pos="360"/>
        </w:tabs>
        <w:ind w:left="360" w:hangingChars="200" w:hanging="360"/>
      </w:pPr>
    </w:lvl>
  </w:abstractNum>
  <w:abstractNum w:abstractNumId="2" w15:restartNumberingAfterBreak="0">
    <w:nsid w:val="0BBF3DA8"/>
    <w:multiLevelType w:val="hybridMultilevel"/>
    <w:tmpl w:val="13644D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EE614E3"/>
    <w:multiLevelType w:val="hybridMultilevel"/>
    <w:tmpl w:val="DEAC027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B010F1E"/>
    <w:multiLevelType w:val="hybridMultilevel"/>
    <w:tmpl w:val="2D7AEE3C"/>
    <w:lvl w:ilvl="0" w:tplc="43FA404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EC86EF8"/>
    <w:multiLevelType w:val="hybridMultilevel"/>
    <w:tmpl w:val="DC86A39C"/>
    <w:lvl w:ilvl="0" w:tplc="D94CD13A">
      <w:start w:val="30"/>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7130225"/>
    <w:multiLevelType w:val="hybridMultilevel"/>
    <w:tmpl w:val="056EC6CE"/>
    <w:lvl w:ilvl="0" w:tplc="041F0001">
      <w:start w:val="1"/>
      <w:numFmt w:val="bullet"/>
      <w:lvlText w:val=""/>
      <w:lvlJc w:val="left"/>
      <w:pPr>
        <w:ind w:left="1620" w:hanging="360"/>
      </w:pPr>
      <w:rPr>
        <w:rFonts w:ascii="Symbol" w:hAnsi="Symbol" w:hint="default"/>
      </w:rPr>
    </w:lvl>
    <w:lvl w:ilvl="1" w:tplc="041F0003" w:tentative="1">
      <w:start w:val="1"/>
      <w:numFmt w:val="bullet"/>
      <w:lvlText w:val="o"/>
      <w:lvlJc w:val="left"/>
      <w:pPr>
        <w:ind w:left="2340" w:hanging="360"/>
      </w:pPr>
      <w:rPr>
        <w:rFonts w:ascii="Courier New" w:hAnsi="Courier New" w:cs="Courier New" w:hint="default"/>
      </w:rPr>
    </w:lvl>
    <w:lvl w:ilvl="2" w:tplc="041F0005" w:tentative="1">
      <w:start w:val="1"/>
      <w:numFmt w:val="bullet"/>
      <w:lvlText w:val=""/>
      <w:lvlJc w:val="left"/>
      <w:pPr>
        <w:ind w:left="3060" w:hanging="360"/>
      </w:pPr>
      <w:rPr>
        <w:rFonts w:ascii="Wingdings" w:hAnsi="Wingdings" w:hint="default"/>
      </w:rPr>
    </w:lvl>
    <w:lvl w:ilvl="3" w:tplc="041F0001" w:tentative="1">
      <w:start w:val="1"/>
      <w:numFmt w:val="bullet"/>
      <w:lvlText w:val=""/>
      <w:lvlJc w:val="left"/>
      <w:pPr>
        <w:ind w:left="3780" w:hanging="360"/>
      </w:pPr>
      <w:rPr>
        <w:rFonts w:ascii="Symbol" w:hAnsi="Symbol" w:hint="default"/>
      </w:rPr>
    </w:lvl>
    <w:lvl w:ilvl="4" w:tplc="041F0003" w:tentative="1">
      <w:start w:val="1"/>
      <w:numFmt w:val="bullet"/>
      <w:lvlText w:val="o"/>
      <w:lvlJc w:val="left"/>
      <w:pPr>
        <w:ind w:left="4500" w:hanging="360"/>
      </w:pPr>
      <w:rPr>
        <w:rFonts w:ascii="Courier New" w:hAnsi="Courier New" w:cs="Courier New" w:hint="default"/>
      </w:rPr>
    </w:lvl>
    <w:lvl w:ilvl="5" w:tplc="041F0005" w:tentative="1">
      <w:start w:val="1"/>
      <w:numFmt w:val="bullet"/>
      <w:lvlText w:val=""/>
      <w:lvlJc w:val="left"/>
      <w:pPr>
        <w:ind w:left="5220" w:hanging="360"/>
      </w:pPr>
      <w:rPr>
        <w:rFonts w:ascii="Wingdings" w:hAnsi="Wingdings" w:hint="default"/>
      </w:rPr>
    </w:lvl>
    <w:lvl w:ilvl="6" w:tplc="041F0001" w:tentative="1">
      <w:start w:val="1"/>
      <w:numFmt w:val="bullet"/>
      <w:lvlText w:val=""/>
      <w:lvlJc w:val="left"/>
      <w:pPr>
        <w:ind w:left="5940" w:hanging="360"/>
      </w:pPr>
      <w:rPr>
        <w:rFonts w:ascii="Symbol" w:hAnsi="Symbol" w:hint="default"/>
      </w:rPr>
    </w:lvl>
    <w:lvl w:ilvl="7" w:tplc="041F0003" w:tentative="1">
      <w:start w:val="1"/>
      <w:numFmt w:val="bullet"/>
      <w:lvlText w:val="o"/>
      <w:lvlJc w:val="left"/>
      <w:pPr>
        <w:ind w:left="6660" w:hanging="360"/>
      </w:pPr>
      <w:rPr>
        <w:rFonts w:ascii="Courier New" w:hAnsi="Courier New" w:cs="Courier New" w:hint="default"/>
      </w:rPr>
    </w:lvl>
    <w:lvl w:ilvl="8" w:tplc="041F0005" w:tentative="1">
      <w:start w:val="1"/>
      <w:numFmt w:val="bullet"/>
      <w:lvlText w:val=""/>
      <w:lvlJc w:val="left"/>
      <w:pPr>
        <w:ind w:left="7380" w:hanging="360"/>
      </w:pPr>
      <w:rPr>
        <w:rFonts w:ascii="Wingdings" w:hAnsi="Wingdings" w:hint="default"/>
      </w:rPr>
    </w:lvl>
  </w:abstractNum>
  <w:abstractNum w:abstractNumId="7" w15:restartNumberingAfterBreak="0">
    <w:nsid w:val="432228C7"/>
    <w:multiLevelType w:val="hybridMultilevel"/>
    <w:tmpl w:val="45C06138"/>
    <w:lvl w:ilvl="0" w:tplc="041F0001">
      <w:start w:val="1"/>
      <w:numFmt w:val="bullet"/>
      <w:lvlText w:val=""/>
      <w:lvlJc w:val="left"/>
      <w:pPr>
        <w:ind w:left="1560" w:hanging="360"/>
      </w:pPr>
      <w:rPr>
        <w:rFonts w:ascii="Symbol" w:hAnsi="Symbol" w:hint="default"/>
      </w:rPr>
    </w:lvl>
    <w:lvl w:ilvl="1" w:tplc="041F0003" w:tentative="1">
      <w:start w:val="1"/>
      <w:numFmt w:val="bullet"/>
      <w:lvlText w:val="o"/>
      <w:lvlJc w:val="left"/>
      <w:pPr>
        <w:ind w:left="2280" w:hanging="360"/>
      </w:pPr>
      <w:rPr>
        <w:rFonts w:ascii="Courier New" w:hAnsi="Courier New" w:cs="Courier New" w:hint="default"/>
      </w:rPr>
    </w:lvl>
    <w:lvl w:ilvl="2" w:tplc="041F0005" w:tentative="1">
      <w:start w:val="1"/>
      <w:numFmt w:val="bullet"/>
      <w:lvlText w:val=""/>
      <w:lvlJc w:val="left"/>
      <w:pPr>
        <w:ind w:left="3000" w:hanging="360"/>
      </w:pPr>
      <w:rPr>
        <w:rFonts w:ascii="Wingdings" w:hAnsi="Wingdings" w:hint="default"/>
      </w:rPr>
    </w:lvl>
    <w:lvl w:ilvl="3" w:tplc="041F0001" w:tentative="1">
      <w:start w:val="1"/>
      <w:numFmt w:val="bullet"/>
      <w:lvlText w:val=""/>
      <w:lvlJc w:val="left"/>
      <w:pPr>
        <w:ind w:left="3720" w:hanging="360"/>
      </w:pPr>
      <w:rPr>
        <w:rFonts w:ascii="Symbol" w:hAnsi="Symbol" w:hint="default"/>
      </w:rPr>
    </w:lvl>
    <w:lvl w:ilvl="4" w:tplc="041F0003" w:tentative="1">
      <w:start w:val="1"/>
      <w:numFmt w:val="bullet"/>
      <w:lvlText w:val="o"/>
      <w:lvlJc w:val="left"/>
      <w:pPr>
        <w:ind w:left="4440" w:hanging="360"/>
      </w:pPr>
      <w:rPr>
        <w:rFonts w:ascii="Courier New" w:hAnsi="Courier New" w:cs="Courier New" w:hint="default"/>
      </w:rPr>
    </w:lvl>
    <w:lvl w:ilvl="5" w:tplc="041F0005" w:tentative="1">
      <w:start w:val="1"/>
      <w:numFmt w:val="bullet"/>
      <w:lvlText w:val=""/>
      <w:lvlJc w:val="left"/>
      <w:pPr>
        <w:ind w:left="5160" w:hanging="360"/>
      </w:pPr>
      <w:rPr>
        <w:rFonts w:ascii="Wingdings" w:hAnsi="Wingdings" w:hint="default"/>
      </w:rPr>
    </w:lvl>
    <w:lvl w:ilvl="6" w:tplc="041F0001" w:tentative="1">
      <w:start w:val="1"/>
      <w:numFmt w:val="bullet"/>
      <w:lvlText w:val=""/>
      <w:lvlJc w:val="left"/>
      <w:pPr>
        <w:ind w:left="5880" w:hanging="360"/>
      </w:pPr>
      <w:rPr>
        <w:rFonts w:ascii="Symbol" w:hAnsi="Symbol" w:hint="default"/>
      </w:rPr>
    </w:lvl>
    <w:lvl w:ilvl="7" w:tplc="041F0003" w:tentative="1">
      <w:start w:val="1"/>
      <w:numFmt w:val="bullet"/>
      <w:lvlText w:val="o"/>
      <w:lvlJc w:val="left"/>
      <w:pPr>
        <w:ind w:left="6600" w:hanging="360"/>
      </w:pPr>
      <w:rPr>
        <w:rFonts w:ascii="Courier New" w:hAnsi="Courier New" w:cs="Courier New" w:hint="default"/>
      </w:rPr>
    </w:lvl>
    <w:lvl w:ilvl="8" w:tplc="041F0005" w:tentative="1">
      <w:start w:val="1"/>
      <w:numFmt w:val="bullet"/>
      <w:lvlText w:val=""/>
      <w:lvlJc w:val="left"/>
      <w:pPr>
        <w:ind w:left="7320" w:hanging="360"/>
      </w:pPr>
      <w:rPr>
        <w:rFonts w:ascii="Wingdings" w:hAnsi="Wingdings" w:hint="default"/>
      </w:rPr>
    </w:lvl>
  </w:abstractNum>
  <w:abstractNum w:abstractNumId="8" w15:restartNumberingAfterBreak="0">
    <w:nsid w:val="460D3275"/>
    <w:multiLevelType w:val="hybridMultilevel"/>
    <w:tmpl w:val="E4D09546"/>
    <w:lvl w:ilvl="0" w:tplc="041F0001">
      <w:start w:val="1"/>
      <w:numFmt w:val="bullet"/>
      <w:lvlText w:val=""/>
      <w:lvlJc w:val="left"/>
      <w:pPr>
        <w:ind w:left="1980" w:hanging="360"/>
      </w:pPr>
      <w:rPr>
        <w:rFonts w:ascii="Symbol" w:hAnsi="Symbol" w:hint="default"/>
      </w:rPr>
    </w:lvl>
    <w:lvl w:ilvl="1" w:tplc="041F0003" w:tentative="1">
      <w:start w:val="1"/>
      <w:numFmt w:val="bullet"/>
      <w:lvlText w:val="o"/>
      <w:lvlJc w:val="left"/>
      <w:pPr>
        <w:ind w:left="2700" w:hanging="360"/>
      </w:pPr>
      <w:rPr>
        <w:rFonts w:ascii="Courier New" w:hAnsi="Courier New" w:cs="Courier New" w:hint="default"/>
      </w:rPr>
    </w:lvl>
    <w:lvl w:ilvl="2" w:tplc="041F0005" w:tentative="1">
      <w:start w:val="1"/>
      <w:numFmt w:val="bullet"/>
      <w:lvlText w:val=""/>
      <w:lvlJc w:val="left"/>
      <w:pPr>
        <w:ind w:left="3420" w:hanging="360"/>
      </w:pPr>
      <w:rPr>
        <w:rFonts w:ascii="Wingdings" w:hAnsi="Wingdings" w:hint="default"/>
      </w:rPr>
    </w:lvl>
    <w:lvl w:ilvl="3" w:tplc="041F0001" w:tentative="1">
      <w:start w:val="1"/>
      <w:numFmt w:val="bullet"/>
      <w:lvlText w:val=""/>
      <w:lvlJc w:val="left"/>
      <w:pPr>
        <w:ind w:left="4140" w:hanging="360"/>
      </w:pPr>
      <w:rPr>
        <w:rFonts w:ascii="Symbol" w:hAnsi="Symbol" w:hint="default"/>
      </w:rPr>
    </w:lvl>
    <w:lvl w:ilvl="4" w:tplc="041F0003" w:tentative="1">
      <w:start w:val="1"/>
      <w:numFmt w:val="bullet"/>
      <w:lvlText w:val="o"/>
      <w:lvlJc w:val="left"/>
      <w:pPr>
        <w:ind w:left="4860" w:hanging="360"/>
      </w:pPr>
      <w:rPr>
        <w:rFonts w:ascii="Courier New" w:hAnsi="Courier New" w:cs="Courier New" w:hint="default"/>
      </w:rPr>
    </w:lvl>
    <w:lvl w:ilvl="5" w:tplc="041F0005" w:tentative="1">
      <w:start w:val="1"/>
      <w:numFmt w:val="bullet"/>
      <w:lvlText w:val=""/>
      <w:lvlJc w:val="left"/>
      <w:pPr>
        <w:ind w:left="5580" w:hanging="360"/>
      </w:pPr>
      <w:rPr>
        <w:rFonts w:ascii="Wingdings" w:hAnsi="Wingdings" w:hint="default"/>
      </w:rPr>
    </w:lvl>
    <w:lvl w:ilvl="6" w:tplc="041F0001" w:tentative="1">
      <w:start w:val="1"/>
      <w:numFmt w:val="bullet"/>
      <w:lvlText w:val=""/>
      <w:lvlJc w:val="left"/>
      <w:pPr>
        <w:ind w:left="6300" w:hanging="360"/>
      </w:pPr>
      <w:rPr>
        <w:rFonts w:ascii="Symbol" w:hAnsi="Symbol" w:hint="default"/>
      </w:rPr>
    </w:lvl>
    <w:lvl w:ilvl="7" w:tplc="041F0003" w:tentative="1">
      <w:start w:val="1"/>
      <w:numFmt w:val="bullet"/>
      <w:lvlText w:val="o"/>
      <w:lvlJc w:val="left"/>
      <w:pPr>
        <w:ind w:left="7020" w:hanging="360"/>
      </w:pPr>
      <w:rPr>
        <w:rFonts w:ascii="Courier New" w:hAnsi="Courier New" w:cs="Courier New" w:hint="default"/>
      </w:rPr>
    </w:lvl>
    <w:lvl w:ilvl="8" w:tplc="041F0005" w:tentative="1">
      <w:start w:val="1"/>
      <w:numFmt w:val="bullet"/>
      <w:lvlText w:val=""/>
      <w:lvlJc w:val="left"/>
      <w:pPr>
        <w:ind w:left="7740" w:hanging="360"/>
      </w:pPr>
      <w:rPr>
        <w:rFonts w:ascii="Wingdings" w:hAnsi="Wingdings" w:hint="default"/>
      </w:rPr>
    </w:lvl>
  </w:abstractNum>
  <w:abstractNum w:abstractNumId="9" w15:restartNumberingAfterBreak="0">
    <w:nsid w:val="47387EFD"/>
    <w:multiLevelType w:val="multilevel"/>
    <w:tmpl w:val="47387EFD"/>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E6D3EC1"/>
    <w:multiLevelType w:val="hybridMultilevel"/>
    <w:tmpl w:val="647EC4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D7B5E41"/>
    <w:multiLevelType w:val="hybridMultilevel"/>
    <w:tmpl w:val="3FE46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11"/>
  </w:num>
  <w:num w:numId="5">
    <w:abstractNumId w:val="5"/>
  </w:num>
  <w:num w:numId="6">
    <w:abstractNumId w:val="4"/>
  </w:num>
  <w:num w:numId="7">
    <w:abstractNumId w:val="3"/>
  </w:num>
  <w:num w:numId="8">
    <w:abstractNumId w:val="7"/>
  </w:num>
  <w:num w:numId="9">
    <w:abstractNumId w:val="8"/>
  </w:num>
  <w:num w:numId="10">
    <w:abstractNumId w:val="1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CB76D81"/>
    <w:rsid w:val="000408B5"/>
    <w:rsid w:val="0015316D"/>
    <w:rsid w:val="00163923"/>
    <w:rsid w:val="00167809"/>
    <w:rsid w:val="001A4A89"/>
    <w:rsid w:val="0022487D"/>
    <w:rsid w:val="00225AEE"/>
    <w:rsid w:val="00357A93"/>
    <w:rsid w:val="004310C4"/>
    <w:rsid w:val="00484555"/>
    <w:rsid w:val="00575272"/>
    <w:rsid w:val="005D735D"/>
    <w:rsid w:val="006E6A77"/>
    <w:rsid w:val="007731AC"/>
    <w:rsid w:val="00850161"/>
    <w:rsid w:val="008C175A"/>
    <w:rsid w:val="00920974"/>
    <w:rsid w:val="00983F48"/>
    <w:rsid w:val="009A21F3"/>
    <w:rsid w:val="009C037A"/>
    <w:rsid w:val="009E4D4B"/>
    <w:rsid w:val="00A574E7"/>
    <w:rsid w:val="00A87D9D"/>
    <w:rsid w:val="00B27864"/>
    <w:rsid w:val="00B46C5B"/>
    <w:rsid w:val="00B91507"/>
    <w:rsid w:val="00BC00E9"/>
    <w:rsid w:val="00CD52E5"/>
    <w:rsid w:val="00D81593"/>
    <w:rsid w:val="00ED7E5B"/>
    <w:rsid w:val="00F40BA2"/>
    <w:rsid w:val="00F456B9"/>
    <w:rsid w:val="00F86DC6"/>
    <w:rsid w:val="216101B3"/>
    <w:rsid w:val="26401670"/>
    <w:rsid w:val="6CB76D81"/>
    <w:rsid w:val="74A25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9D24393"/>
  <w15:docId w15:val="{191B3F70-5B02-460B-B6E4-4D20114C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EastAsia" w:hAnsi="Verdana" w:cstheme="minorBidi"/>
        <w:lang w:val="tr-TR" w:eastAsia="tr-T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unhideWhenUsed="1" w:qFormat="1"/>
    <w:lsdException w:name="footer" w:qFormat="1"/>
    <w:lsdException w:name="caption" w:unhideWhenUsed="1" w:qFormat="1"/>
    <w:lsdException w:name="page number" w:qFormat="1"/>
    <w:lsdException w:name="Title" w:qFormat="1"/>
    <w:lsdException w:name="Default Paragraph Font" w:semiHidden="1"/>
    <w:lsdException w:name="Body Text" w:uiPriority="99"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40" w:lineRule="exact"/>
    </w:pPr>
    <w:rPr>
      <w:sz w:val="18"/>
      <w:szCs w:val="18"/>
      <w:lang w:val="en-US" w:eastAsia="en-US"/>
    </w:rPr>
  </w:style>
  <w:style w:type="paragraph" w:styleId="Balk1">
    <w:name w:val="heading 1"/>
    <w:basedOn w:val="Normal"/>
    <w:next w:val="Normal"/>
    <w:uiPriority w:val="9"/>
    <w:qFormat/>
    <w:pPr>
      <w:keepNext/>
      <w:keepLines/>
      <w:numPr>
        <w:numId w:val="1"/>
      </w:numPr>
      <w:spacing w:before="480"/>
      <w:outlineLvl w:val="0"/>
    </w:pPr>
    <w:rPr>
      <w:rFonts w:ascii="Tahoma" w:eastAsiaTheme="majorEastAsia" w:hAnsi="Tahoma" w:cstheme="majorBidi"/>
      <w:b/>
      <w:bCs/>
      <w:sz w:val="24"/>
    </w:rPr>
  </w:style>
  <w:style w:type="paragraph" w:styleId="Balk2">
    <w:name w:val="heading 2"/>
    <w:basedOn w:val="Balk1"/>
    <w:next w:val="Normal"/>
    <w:uiPriority w:val="9"/>
    <w:unhideWhenUsed/>
    <w:qFormat/>
    <w:pPr>
      <w:numPr>
        <w:ilvl w:val="1"/>
      </w:numPr>
      <w:spacing w:before="200" w:line="276" w:lineRule="auto"/>
      <w:outlineLvl w:val="1"/>
    </w:pPr>
    <w:rPr>
      <w:rFonts w:cs="Arial"/>
      <w:bCs w:val="0"/>
      <w:sz w:val="20"/>
      <w:szCs w:val="26"/>
    </w:rPr>
  </w:style>
  <w:style w:type="paragraph" w:styleId="Balk3">
    <w:name w:val="heading 3"/>
    <w:basedOn w:val="Balk2"/>
    <w:next w:val="Normal"/>
    <w:uiPriority w:val="9"/>
    <w:unhideWhenUsed/>
    <w:qFormat/>
    <w:pPr>
      <w:numPr>
        <w:ilvl w:val="2"/>
      </w:numPr>
      <w:outlineLvl w:val="2"/>
    </w:pPr>
    <w:rPr>
      <w:rFonts w:cstheme="majorBidi"/>
      <w:b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99"/>
    <w:unhideWhenUsed/>
    <w:pPr>
      <w:spacing w:after="120"/>
    </w:pPr>
  </w:style>
  <w:style w:type="paragraph" w:styleId="ResimYazs">
    <w:name w:val="caption"/>
    <w:basedOn w:val="Normal"/>
    <w:next w:val="Normal"/>
    <w:unhideWhenUsed/>
    <w:qFormat/>
    <w:pPr>
      <w:jc w:val="center"/>
    </w:pPr>
    <w:rPr>
      <w:bCs/>
    </w:rPr>
  </w:style>
  <w:style w:type="paragraph" w:styleId="AltBilgi">
    <w:name w:val="footer"/>
    <w:basedOn w:val="Normal"/>
    <w:qFormat/>
    <w:pPr>
      <w:tabs>
        <w:tab w:val="center" w:pos="4320"/>
        <w:tab w:val="right" w:pos="8640"/>
      </w:tabs>
    </w:pPr>
    <w:rPr>
      <w:rFonts w:eastAsia="Times New Roman" w:cs="Times New Roman"/>
      <w:sz w:val="16"/>
    </w:rPr>
  </w:style>
  <w:style w:type="paragraph" w:styleId="ListeMaddemi">
    <w:name w:val="List Bullet"/>
    <w:basedOn w:val="Normal"/>
    <w:pPr>
      <w:numPr>
        <w:numId w:val="2"/>
      </w:numPr>
    </w:pPr>
  </w:style>
  <w:style w:type="paragraph" w:styleId="ListeNumaras">
    <w:name w:val="List Number"/>
    <w:basedOn w:val="Normal"/>
    <w:pPr>
      <w:numPr>
        <w:numId w:val="3"/>
      </w:numPr>
    </w:pPr>
  </w:style>
  <w:style w:type="paragraph" w:styleId="KonuBal">
    <w:name w:val="Title"/>
    <w:basedOn w:val="Normal"/>
    <w:next w:val="Normal"/>
    <w:qFormat/>
    <w:pPr>
      <w:keepNext/>
      <w:keepLines/>
      <w:spacing w:before="600" w:after="40"/>
    </w:pPr>
    <w:rPr>
      <w:rFonts w:eastAsia="Times New Roman" w:cs="Times New Roman"/>
      <w:spacing w:val="20"/>
      <w:kern w:val="28"/>
      <w:sz w:val="48"/>
      <w:szCs w:val="60"/>
    </w:rPr>
  </w:style>
  <w:style w:type="paragraph" w:styleId="T1">
    <w:name w:val="toc 1"/>
    <w:basedOn w:val="Normal"/>
    <w:next w:val="Normal"/>
    <w:uiPriority w:val="39"/>
    <w:unhideWhenUsed/>
    <w:pPr>
      <w:spacing w:before="120"/>
    </w:pPr>
    <w:rPr>
      <w:rFonts w:asciiTheme="minorHAnsi" w:hAnsiTheme="minorHAnsi"/>
      <w:b/>
      <w:sz w:val="24"/>
      <w:szCs w:val="24"/>
    </w:rPr>
  </w:style>
  <w:style w:type="paragraph" w:styleId="T2">
    <w:name w:val="toc 2"/>
    <w:basedOn w:val="Normal"/>
    <w:next w:val="Normal"/>
    <w:uiPriority w:val="39"/>
    <w:unhideWhenUsed/>
    <w:qFormat/>
    <w:pPr>
      <w:ind w:left="180"/>
    </w:pPr>
    <w:rPr>
      <w:rFonts w:asciiTheme="minorHAnsi" w:hAnsiTheme="minorHAnsi"/>
      <w:b/>
      <w:sz w:val="22"/>
      <w:szCs w:val="22"/>
    </w:rPr>
  </w:style>
  <w:style w:type="paragraph" w:styleId="T3">
    <w:name w:val="toc 3"/>
    <w:basedOn w:val="Normal"/>
    <w:next w:val="Normal"/>
    <w:uiPriority w:val="39"/>
    <w:unhideWhenUsed/>
    <w:qFormat/>
    <w:pPr>
      <w:tabs>
        <w:tab w:val="left" w:pos="1056"/>
        <w:tab w:val="right" w:leader="dot" w:pos="8290"/>
      </w:tabs>
      <w:spacing w:after="0"/>
      <w:ind w:left="357"/>
    </w:pPr>
    <w:rPr>
      <w:rFonts w:asciiTheme="minorHAnsi" w:hAnsiTheme="minorHAnsi"/>
      <w:sz w:val="22"/>
      <w:szCs w:val="22"/>
    </w:rPr>
  </w:style>
  <w:style w:type="character" w:styleId="SayfaNumaras">
    <w:name w:val="page number"/>
    <w:basedOn w:val="VarsaylanParagrafYazTipi"/>
    <w:qFormat/>
  </w:style>
  <w:style w:type="table" w:styleId="TabloKlavuzu">
    <w:name w:val="Table Grid"/>
    <w:basedOn w:val="NormalTablo"/>
    <w:uiPriority w:val="39"/>
    <w:qFormat/>
    <w:rPr>
      <w:rFonts w:asciiTheme="minorHAnsi" w:eastAsiaTheme="minorHAnsi" w:hAnsi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Pr>
      <w:rFonts w:ascii="Arial" w:hAnsi="Arial"/>
      <w:sz w:val="22"/>
      <w:szCs w:val="18"/>
      <w:lang w:eastAsia="en-US"/>
    </w:rPr>
  </w:style>
  <w:style w:type="paragraph" w:customStyle="1" w:styleId="CompanyName">
    <w:name w:val="Company Name"/>
    <w:basedOn w:val="Normal"/>
    <w:qFormat/>
    <w:pPr>
      <w:keepNext/>
      <w:keepLines/>
      <w:pBdr>
        <w:bottom w:val="single" w:sz="6" w:space="2" w:color="999999"/>
      </w:pBdr>
      <w:spacing w:line="220" w:lineRule="atLeast"/>
    </w:pPr>
    <w:rPr>
      <w:rFonts w:eastAsia="Times New Roman" w:cs="Times New Roman"/>
      <w:spacing w:val="10"/>
      <w:kern w:val="28"/>
      <w:sz w:val="32"/>
      <w:szCs w:val="32"/>
    </w:rPr>
  </w:style>
  <w:style w:type="paragraph" w:customStyle="1" w:styleId="TitleCover">
    <w:name w:val="Title Cover"/>
    <w:basedOn w:val="Normal"/>
    <w:next w:val="SubtitleItalic"/>
    <w:qFormat/>
    <w:pPr>
      <w:keepNext/>
      <w:keepLines/>
      <w:spacing w:before="1600" w:line="600" w:lineRule="exact"/>
    </w:pPr>
    <w:rPr>
      <w:rFonts w:eastAsia="Times New Roman" w:cs="Times New Roman"/>
      <w:b/>
      <w:spacing w:val="20"/>
      <w:kern w:val="28"/>
      <w:sz w:val="60"/>
      <w:szCs w:val="72"/>
    </w:rPr>
  </w:style>
  <w:style w:type="paragraph" w:customStyle="1" w:styleId="SubtitleItalic">
    <w:name w:val="Subtitle Italic"/>
    <w:next w:val="GvdeMetni"/>
    <w:qFormat/>
    <w:pPr>
      <w:spacing w:after="200" w:line="320" w:lineRule="exact"/>
    </w:pPr>
    <w:rPr>
      <w:rFonts w:ascii="Tahoma" w:eastAsia="Times New Roman" w:hAnsi="Tahoma" w:cs="Times New Roman"/>
      <w:i/>
      <w:color w:val="808080"/>
      <w:spacing w:val="20"/>
      <w:kern w:val="28"/>
      <w:sz w:val="28"/>
      <w:szCs w:val="40"/>
      <w:lang w:val="en-US" w:eastAsia="en-US"/>
    </w:rPr>
  </w:style>
  <w:style w:type="paragraph" w:customStyle="1" w:styleId="Author">
    <w:name w:val="Author"/>
    <w:pPr>
      <w:spacing w:before="960" w:after="240"/>
      <w:contextualSpacing/>
    </w:pPr>
    <w:rPr>
      <w:rFonts w:ascii="Tahoma" w:eastAsia="Times New Roman" w:hAnsi="Tahoma" w:cs="Times New Roman"/>
      <w:iCs/>
      <w:spacing w:val="10"/>
      <w:sz w:val="22"/>
      <w:lang w:val="en-US" w:eastAsia="en-US"/>
    </w:rPr>
  </w:style>
  <w:style w:type="paragraph" w:customStyle="1" w:styleId="Jury">
    <w:name w:val="Jury"/>
    <w:qFormat/>
    <w:pPr>
      <w:spacing w:before="240" w:after="240"/>
      <w:contextualSpacing/>
    </w:pPr>
    <w:rPr>
      <w:rFonts w:ascii="Tahoma" w:eastAsia="Times New Roman" w:hAnsi="Tahoma" w:cs="Times New Roman"/>
      <w:spacing w:val="20"/>
      <w:kern w:val="28"/>
      <w:sz w:val="22"/>
      <w:szCs w:val="40"/>
      <w:lang w:val="en-US" w:eastAsia="en-US"/>
    </w:rPr>
  </w:style>
  <w:style w:type="paragraph" w:customStyle="1" w:styleId="CodeSegment">
    <w:name w:val="Code Segment"/>
    <w:basedOn w:val="GvdeMetni"/>
    <w:qFormat/>
    <w:pPr>
      <w:spacing w:after="200"/>
      <w:ind w:left="360"/>
      <w:contextualSpacing/>
    </w:pPr>
    <w:rPr>
      <w:rFonts w:ascii="Courier New" w:eastAsia="Times New Roman" w:hAnsi="Courier New" w:cs="Times New Roman"/>
      <w:spacing w:val="10"/>
      <w:szCs w:val="20"/>
    </w:rPr>
  </w:style>
  <w:style w:type="character" w:customStyle="1" w:styleId="CodeInlined">
    <w:name w:val="Code Inlined"/>
    <w:basedOn w:val="VarsaylanParagrafYazTipi"/>
    <w:qFormat/>
    <w:rPr>
      <w:rFonts w:ascii="Courier New" w:hAnsi="Courier New"/>
      <w:sz w:val="18"/>
    </w:rPr>
  </w:style>
  <w:style w:type="paragraph" w:customStyle="1" w:styleId="TableTextBold">
    <w:name w:val="Table Text Bold"/>
    <w:qFormat/>
    <w:rPr>
      <w:rFonts w:ascii="Tahoma" w:eastAsia="Times New Roman" w:hAnsi="Tahoma" w:cs="Times New Roman"/>
      <w:b/>
      <w:spacing w:val="6"/>
      <w:sz w:val="18"/>
      <w:szCs w:val="16"/>
      <w:lang w:val="en-US" w:eastAsia="en-US"/>
    </w:rPr>
  </w:style>
  <w:style w:type="paragraph" w:customStyle="1" w:styleId="TableText">
    <w:name w:val="Table Text"/>
    <w:qFormat/>
    <w:pPr>
      <w:spacing w:before="40" w:line="200" w:lineRule="atLeast"/>
    </w:pPr>
    <w:rPr>
      <w:rFonts w:ascii="Tahoma" w:eastAsia="Times New Roman" w:hAnsi="Tahoma" w:cs="Times New Roman"/>
      <w:spacing w:val="6"/>
      <w:sz w:val="18"/>
      <w:szCs w:val="16"/>
      <w:lang w:val="en-US" w:eastAsia="en-US"/>
    </w:rPr>
  </w:style>
  <w:style w:type="paragraph" w:customStyle="1" w:styleId="ListReference">
    <w:name w:val="List Reference"/>
    <w:basedOn w:val="ListeNumaras"/>
    <w:next w:val="GvdeMetni"/>
    <w:qFormat/>
    <w:pPr>
      <w:spacing w:after="120"/>
    </w:pPr>
    <w:rPr>
      <w:rFonts w:ascii="Tahoma" w:eastAsia="Times New Roman" w:hAnsi="Tahoma" w:cs="Times New Roman"/>
      <w:spacing w:val="10"/>
      <w:sz w:val="16"/>
    </w:rPr>
  </w:style>
  <w:style w:type="character" w:styleId="Kpr">
    <w:name w:val="Hyperlink"/>
    <w:basedOn w:val="VarsaylanParagrafYazTipi"/>
    <w:rsid w:val="00BC00E9"/>
    <w:rPr>
      <w:color w:val="0563C1" w:themeColor="hyperlink"/>
      <w:u w:val="single"/>
    </w:rPr>
  </w:style>
  <w:style w:type="character" w:styleId="zmlenmeyenBahsetme">
    <w:name w:val="Unresolved Mention"/>
    <w:basedOn w:val="VarsaylanParagrafYazTipi"/>
    <w:uiPriority w:val="99"/>
    <w:semiHidden/>
    <w:unhideWhenUsed/>
    <w:rsid w:val="00BC00E9"/>
    <w:rPr>
      <w:color w:val="605E5C"/>
      <w:shd w:val="clear" w:color="auto" w:fill="E1DFDD"/>
    </w:rPr>
  </w:style>
  <w:style w:type="character" w:styleId="zlenenKpr">
    <w:name w:val="FollowedHyperlink"/>
    <w:basedOn w:val="VarsaylanParagrafYazTipi"/>
    <w:rsid w:val="00BC00E9"/>
    <w:rPr>
      <w:color w:val="954F72" w:themeColor="followedHyperlink"/>
      <w:u w:val="single"/>
    </w:rPr>
  </w:style>
  <w:style w:type="paragraph" w:styleId="ListeParagraf">
    <w:name w:val="List Paragraph"/>
    <w:basedOn w:val="Normal"/>
    <w:uiPriority w:val="99"/>
    <w:rsid w:val="00F40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74429">
      <w:bodyDiv w:val="1"/>
      <w:marLeft w:val="0"/>
      <w:marRight w:val="0"/>
      <w:marTop w:val="0"/>
      <w:marBottom w:val="0"/>
      <w:divBdr>
        <w:top w:val="none" w:sz="0" w:space="0" w:color="auto"/>
        <w:left w:val="none" w:sz="0" w:space="0" w:color="auto"/>
        <w:bottom w:val="none" w:sz="0" w:space="0" w:color="auto"/>
        <w:right w:val="none" w:sz="0" w:space="0" w:color="auto"/>
      </w:divBdr>
    </w:div>
    <w:div w:id="248580869">
      <w:bodyDiv w:val="1"/>
      <w:marLeft w:val="0"/>
      <w:marRight w:val="0"/>
      <w:marTop w:val="0"/>
      <w:marBottom w:val="0"/>
      <w:divBdr>
        <w:top w:val="none" w:sz="0" w:space="0" w:color="auto"/>
        <w:left w:val="none" w:sz="0" w:space="0" w:color="auto"/>
        <w:bottom w:val="none" w:sz="0" w:space="0" w:color="auto"/>
        <w:right w:val="none" w:sz="0" w:space="0" w:color="auto"/>
      </w:divBdr>
    </w:div>
    <w:div w:id="250092308">
      <w:bodyDiv w:val="1"/>
      <w:marLeft w:val="0"/>
      <w:marRight w:val="0"/>
      <w:marTop w:val="0"/>
      <w:marBottom w:val="0"/>
      <w:divBdr>
        <w:top w:val="none" w:sz="0" w:space="0" w:color="auto"/>
        <w:left w:val="none" w:sz="0" w:space="0" w:color="auto"/>
        <w:bottom w:val="none" w:sz="0" w:space="0" w:color="auto"/>
        <w:right w:val="none" w:sz="0" w:space="0" w:color="auto"/>
      </w:divBdr>
      <w:divsChild>
        <w:div w:id="1550992010">
          <w:marLeft w:val="0"/>
          <w:marRight w:val="0"/>
          <w:marTop w:val="0"/>
          <w:marBottom w:val="0"/>
          <w:divBdr>
            <w:top w:val="none" w:sz="0" w:space="0" w:color="auto"/>
            <w:left w:val="none" w:sz="0" w:space="0" w:color="auto"/>
            <w:bottom w:val="none" w:sz="0" w:space="0" w:color="auto"/>
            <w:right w:val="none" w:sz="0" w:space="0" w:color="auto"/>
          </w:divBdr>
        </w:div>
        <w:div w:id="10387779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alsamiq.com/wireframes/desktop/docs/overview/"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0wikipedia.org/wiki/Lucidchar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youtu.be/dMcsBH9U1L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ifewire.com/microsoft-paint-3d-414766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rendhunter.com/trends/safety-of-pedestrians" TargetMode="External"/><Relationship Id="rId28" Type="http://schemas.openxmlformats.org/officeDocument/2006/relationships/hyperlink" Target="https://en.0wikipedia.org/wiki/Bluetooth_low_energy_beac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rendhunter.com/trends/crosswalk-safety" TargetMode="External"/><Relationship Id="rId27" Type="http://schemas.openxmlformats.org/officeDocument/2006/relationships/hyperlink" Target="https://www.wikizeroo.org/index.php?q=aHR0cHM6Ly9lbi53aWtpcGVkaWEub3JnL3dpa2kvSmF2YV8ocHJvZ3JhbW1pbmdfbGFuZ3VhZ2Up"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1</Pages>
  <Words>1704</Words>
  <Characters>9713</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ozgur</dc:creator>
  <cp:lastModifiedBy>furkan ylmz</cp:lastModifiedBy>
  <cp:revision>19</cp:revision>
  <cp:lastPrinted>2020-01-10T09:14:00Z</cp:lastPrinted>
  <dcterms:created xsi:type="dcterms:W3CDTF">2019-11-27T10:44:00Z</dcterms:created>
  <dcterms:modified xsi:type="dcterms:W3CDTF">2020-01-10T09:16:00Z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