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116" w:right="0" w:firstLine="0"/>
        <w:jc w:val="left"/>
        <w:rPr>
          <w:b/>
          <w:sz w:val="28"/>
        </w:rPr>
      </w:pPr>
      <w:r>
        <w:rPr>
          <w:b/>
          <w:sz w:val="28"/>
        </w:rPr>
        <w:t>E</w:t>
      </w:r>
      <w:r>
        <w:rPr>
          <w:b/>
          <w:color w:val="1D1C1D"/>
          <w:sz w:val="28"/>
          <w:shd w:fill="F8F8F8" w:color="auto" w:val="clear"/>
        </w:rPr>
        <w:t>-Commerce Data and Customer Retention Analysis with SQL</w:t>
      </w:r>
    </w:p>
    <w:p>
      <w:pPr>
        <w:pStyle w:val="BodyText"/>
        <w:rPr>
          <w:b/>
          <w:sz w:val="23"/>
        </w:rPr>
      </w:pPr>
      <w:r>
        <w:rPr/>
        <w:pict>
          <v:shape style="position:absolute;margin-left:70.823997pt;margin-top:15.63306pt;width:443.85pt;height:.1pt;mso-position-horizontal-relative:page;mso-position-vertical-relative:paragraph;z-index:-251658240;mso-wrap-distance-left:0;mso-wrap-distance-right:0" coordorigin="1416,313" coordsize="8877,0" path="m1416,313l10293,313e" filled="false" stroked="true" strokeweight=".88452pt" strokecolor="#000000">
            <v:path arrowok="t"/>
            <v:stroke dashstyle="solid"/>
            <w10:wrap type="topAndBottom"/>
          </v:shape>
        </w:pict>
      </w:r>
    </w:p>
    <w:p>
      <w:pPr>
        <w:pStyle w:val="BodyText"/>
        <w:spacing w:before="1"/>
        <w:rPr>
          <w:b/>
          <w:sz w:val="26"/>
        </w:rPr>
      </w:pPr>
    </w:p>
    <w:p>
      <w:pPr>
        <w:pStyle w:val="BodyText"/>
        <w:spacing w:line="288" w:lineRule="auto" w:before="93"/>
        <w:ind w:left="116" w:right="115"/>
        <w:jc w:val="both"/>
      </w:pPr>
      <w:r>
        <w:rPr/>
        <w:t>An e-commerce organization demands some analysis of sales and delivery processes. Thus, the organization hopes to be able to predict more easily the opportunities and threats for the future.</w:t>
      </w:r>
    </w:p>
    <w:p>
      <w:pPr>
        <w:pStyle w:val="BodyText"/>
        <w:spacing w:line="288" w:lineRule="auto" w:before="120"/>
        <w:ind w:left="116" w:right="112"/>
        <w:jc w:val="both"/>
      </w:pPr>
      <w:r>
        <w:rPr/>
        <w:t>Acording to this scenario, You are asked to make the following analyzes consistant with following the instructions given.</w:t>
      </w:r>
    </w:p>
    <w:p>
      <w:pPr>
        <w:pStyle w:val="BodyText"/>
        <w:rPr>
          <w:sz w:val="26"/>
        </w:rPr>
      </w:pPr>
    </w:p>
    <w:p>
      <w:pPr>
        <w:pStyle w:val="BodyText"/>
        <w:spacing w:before="7"/>
        <w:rPr>
          <w:sz w:val="23"/>
        </w:rPr>
      </w:pPr>
    </w:p>
    <w:p>
      <w:pPr>
        <w:pStyle w:val="Heading1"/>
        <w:spacing w:before="1"/>
      </w:pPr>
      <w:r>
        <w:rPr/>
        <w:t>Introduction</w:t>
      </w:r>
    </w:p>
    <w:p>
      <w:pPr>
        <w:pStyle w:val="ListParagraph"/>
        <w:numPr>
          <w:ilvl w:val="0"/>
          <w:numId w:val="1"/>
        </w:numPr>
        <w:tabs>
          <w:tab w:pos="837" w:val="left" w:leader="none"/>
        </w:tabs>
        <w:spacing w:line="288" w:lineRule="auto" w:before="175" w:after="0"/>
        <w:ind w:left="836" w:right="113" w:hanging="360"/>
        <w:jc w:val="both"/>
        <w:rPr>
          <w:sz w:val="24"/>
        </w:rPr>
      </w:pPr>
      <w:r>
        <w:rPr>
          <w:sz w:val="24"/>
        </w:rPr>
        <w:t>You have to create a database and import into the given csv files. (You should research how to import a .csv file or a .xlsx</w:t>
      </w:r>
      <w:r>
        <w:rPr>
          <w:spacing w:val="-7"/>
          <w:sz w:val="24"/>
        </w:rPr>
        <w:t> </w:t>
      </w:r>
      <w:r>
        <w:rPr>
          <w:sz w:val="24"/>
        </w:rPr>
        <w:t>file)</w:t>
      </w:r>
    </w:p>
    <w:p>
      <w:pPr>
        <w:pStyle w:val="ListParagraph"/>
        <w:numPr>
          <w:ilvl w:val="0"/>
          <w:numId w:val="1"/>
        </w:numPr>
        <w:tabs>
          <w:tab w:pos="837" w:val="left" w:leader="none"/>
        </w:tabs>
        <w:spacing w:line="288" w:lineRule="auto" w:before="121" w:after="0"/>
        <w:ind w:left="836" w:right="122" w:hanging="360"/>
        <w:jc w:val="both"/>
        <w:rPr>
          <w:sz w:val="24"/>
        </w:rPr>
      </w:pPr>
      <w:r>
        <w:rPr>
          <w:sz w:val="24"/>
        </w:rPr>
        <w:t>During the import process, you will need to adjust the date columns. You need to carefully observe the data types and how they should</w:t>
      </w:r>
      <w:r>
        <w:rPr>
          <w:spacing w:val="-11"/>
          <w:sz w:val="24"/>
        </w:rPr>
        <w:t> </w:t>
      </w:r>
      <w:r>
        <w:rPr>
          <w:sz w:val="24"/>
        </w:rPr>
        <w:t>be.</w:t>
      </w:r>
    </w:p>
    <w:p>
      <w:pPr>
        <w:pStyle w:val="ListParagraph"/>
        <w:numPr>
          <w:ilvl w:val="0"/>
          <w:numId w:val="1"/>
        </w:numPr>
        <w:tabs>
          <w:tab w:pos="837" w:val="left" w:leader="none"/>
        </w:tabs>
        <w:spacing w:line="288" w:lineRule="auto" w:before="120" w:after="0"/>
        <w:ind w:left="836" w:right="115" w:hanging="360"/>
        <w:jc w:val="both"/>
        <w:rPr>
          <w:sz w:val="24"/>
        </w:rPr>
      </w:pPr>
      <w:r>
        <w:rPr>
          <w:sz w:val="24"/>
        </w:rPr>
        <w:t>The data are not very clean and fully normalized. However, they don't prevent you from performing the given tasks. In some cases you may need to use the string, window, system or date</w:t>
      </w:r>
      <w:r>
        <w:rPr>
          <w:spacing w:val="-2"/>
          <w:sz w:val="24"/>
        </w:rPr>
        <w:t> </w:t>
      </w:r>
      <w:r>
        <w:rPr>
          <w:sz w:val="24"/>
        </w:rPr>
        <w:t>functions.</w:t>
      </w:r>
    </w:p>
    <w:p>
      <w:pPr>
        <w:pStyle w:val="ListParagraph"/>
        <w:numPr>
          <w:ilvl w:val="0"/>
          <w:numId w:val="1"/>
        </w:numPr>
        <w:tabs>
          <w:tab w:pos="837" w:val="left" w:leader="none"/>
        </w:tabs>
        <w:spacing w:line="240" w:lineRule="auto" w:before="120" w:after="0"/>
        <w:ind w:left="836" w:right="0" w:hanging="361"/>
        <w:jc w:val="both"/>
        <w:rPr>
          <w:sz w:val="24"/>
        </w:rPr>
      </w:pPr>
      <w:r>
        <w:rPr>
          <w:sz w:val="24"/>
        </w:rPr>
        <w:t>There may be some issues where you need to update the</w:t>
      </w:r>
      <w:r>
        <w:rPr>
          <w:spacing w:val="-8"/>
          <w:sz w:val="24"/>
        </w:rPr>
        <w:t> </w:t>
      </w:r>
      <w:r>
        <w:rPr>
          <w:sz w:val="24"/>
        </w:rPr>
        <w:t>tables.</w:t>
      </w:r>
    </w:p>
    <w:p>
      <w:pPr>
        <w:pStyle w:val="ListParagraph"/>
        <w:numPr>
          <w:ilvl w:val="0"/>
          <w:numId w:val="1"/>
        </w:numPr>
        <w:tabs>
          <w:tab w:pos="837" w:val="left" w:leader="none"/>
        </w:tabs>
        <w:spacing w:line="240" w:lineRule="auto" w:before="175" w:after="0"/>
        <w:ind w:left="836" w:right="0" w:hanging="361"/>
        <w:jc w:val="both"/>
        <w:rPr>
          <w:sz w:val="24"/>
        </w:rPr>
      </w:pPr>
      <w:r>
        <w:rPr>
          <w:sz w:val="24"/>
        </w:rPr>
        <w:t>Manually verify the accuracy of your</w:t>
      </w:r>
      <w:r>
        <w:rPr>
          <w:spacing w:val="-7"/>
          <w:sz w:val="24"/>
        </w:rPr>
        <w:t> </w:t>
      </w:r>
      <w:r>
        <w:rPr>
          <w:sz w:val="24"/>
        </w:rPr>
        <w:t>analysis.</w:t>
      </w:r>
    </w:p>
    <w:p>
      <w:pPr>
        <w:pStyle w:val="BodyText"/>
        <w:rPr>
          <w:sz w:val="26"/>
        </w:rPr>
      </w:pPr>
    </w:p>
    <w:p>
      <w:pPr>
        <w:pStyle w:val="BodyText"/>
        <w:spacing w:before="6"/>
        <w:rPr>
          <w:sz w:val="28"/>
        </w:rPr>
      </w:pPr>
    </w:p>
    <w:p>
      <w:pPr>
        <w:pStyle w:val="BodyText"/>
        <w:spacing w:line="288" w:lineRule="auto"/>
        <w:ind w:left="116" w:right="120"/>
        <w:jc w:val="both"/>
      </w:pPr>
      <w:r>
        <w:rPr/>
        <w:t>OPTIONAL: You can (but not must) clean and normalize the data, change the data types of some columns, clear the id columns, and assign them as keys. Then you can create the data</w:t>
      </w:r>
      <w:r>
        <w:rPr>
          <w:spacing w:val="-4"/>
        </w:rPr>
        <w:t> </w:t>
      </w:r>
      <w:r>
        <w:rPr/>
        <w:t>model.</w:t>
      </w:r>
    </w:p>
    <w:p>
      <w:pPr>
        <w:pStyle w:val="BodyText"/>
        <w:rPr>
          <w:sz w:val="26"/>
        </w:rPr>
      </w:pPr>
    </w:p>
    <w:p>
      <w:pPr>
        <w:pStyle w:val="BodyText"/>
        <w:spacing w:before="7"/>
        <w:rPr>
          <w:sz w:val="23"/>
        </w:rPr>
      </w:pPr>
    </w:p>
    <w:p>
      <w:pPr>
        <w:pStyle w:val="Heading1"/>
        <w:spacing w:before="1"/>
      </w:pPr>
      <w:r>
        <w:rPr/>
        <w:t>Analyze the data by finding the answers to the questions below:</w:t>
      </w:r>
    </w:p>
    <w:p>
      <w:pPr>
        <w:pStyle w:val="BodyText"/>
        <w:rPr>
          <w:b/>
          <w:sz w:val="26"/>
        </w:rPr>
      </w:pPr>
    </w:p>
    <w:p>
      <w:pPr>
        <w:pStyle w:val="BodyText"/>
        <w:spacing w:before="5"/>
        <w:rPr>
          <w:b/>
          <w:sz w:val="28"/>
        </w:rPr>
      </w:pPr>
    </w:p>
    <w:p>
      <w:pPr>
        <w:pStyle w:val="ListParagraph"/>
        <w:numPr>
          <w:ilvl w:val="0"/>
          <w:numId w:val="2"/>
        </w:numPr>
        <w:tabs>
          <w:tab w:pos="837" w:val="left" w:leader="none"/>
        </w:tabs>
        <w:spacing w:line="288" w:lineRule="auto" w:before="0" w:after="0"/>
        <w:ind w:left="836" w:right="112" w:hanging="360"/>
        <w:jc w:val="both"/>
        <w:rPr>
          <w:sz w:val="24"/>
        </w:rPr>
      </w:pPr>
      <w:r>
        <w:rPr>
          <w:sz w:val="24"/>
        </w:rPr>
        <w:t>Using the columns of “market_fact”, “cust_dimen”, “orders_dimen”, “prod_dimen”, “shipping_dimen”, Create a new table, named as “combined_table”.</w:t>
      </w:r>
    </w:p>
    <w:p>
      <w:pPr>
        <w:pStyle w:val="ListParagraph"/>
        <w:numPr>
          <w:ilvl w:val="0"/>
          <w:numId w:val="2"/>
        </w:numPr>
        <w:tabs>
          <w:tab w:pos="837" w:val="left" w:leader="none"/>
        </w:tabs>
        <w:spacing w:line="240" w:lineRule="auto" w:before="121" w:after="0"/>
        <w:ind w:left="836" w:right="0" w:hanging="361"/>
        <w:jc w:val="both"/>
        <w:rPr>
          <w:sz w:val="24"/>
        </w:rPr>
      </w:pPr>
      <w:r>
        <w:rPr>
          <w:sz w:val="24"/>
        </w:rPr>
        <w:t>Find the top 3 customers who have the maximum count of</w:t>
      </w:r>
      <w:r>
        <w:rPr>
          <w:spacing w:val="-8"/>
          <w:sz w:val="24"/>
        </w:rPr>
        <w:t> </w:t>
      </w:r>
      <w:r>
        <w:rPr>
          <w:sz w:val="24"/>
        </w:rPr>
        <w:t>orders.</w:t>
      </w:r>
    </w:p>
    <w:p>
      <w:pPr>
        <w:pStyle w:val="ListParagraph"/>
        <w:numPr>
          <w:ilvl w:val="0"/>
          <w:numId w:val="2"/>
        </w:numPr>
        <w:tabs>
          <w:tab w:pos="837" w:val="left" w:leader="none"/>
        </w:tabs>
        <w:spacing w:line="288" w:lineRule="auto" w:before="175" w:after="0"/>
        <w:ind w:left="836" w:right="115" w:hanging="360"/>
        <w:jc w:val="both"/>
        <w:rPr>
          <w:sz w:val="24"/>
        </w:rPr>
      </w:pPr>
      <w:r>
        <w:rPr>
          <w:sz w:val="24"/>
        </w:rPr>
        <w:t>Create a new column at combined_table as DaysTakenForDelivery that contains the date difference of Order_Date and</w:t>
      </w:r>
      <w:r>
        <w:rPr>
          <w:spacing w:val="-7"/>
          <w:sz w:val="24"/>
        </w:rPr>
        <w:t> </w:t>
      </w:r>
      <w:r>
        <w:rPr>
          <w:sz w:val="24"/>
        </w:rPr>
        <w:t>Ship_Date.</w:t>
      </w:r>
    </w:p>
    <w:p>
      <w:pPr>
        <w:pStyle w:val="ListParagraph"/>
        <w:numPr>
          <w:ilvl w:val="0"/>
          <w:numId w:val="2"/>
        </w:numPr>
        <w:tabs>
          <w:tab w:pos="837" w:val="left" w:leader="none"/>
        </w:tabs>
        <w:spacing w:line="240" w:lineRule="auto" w:before="120" w:after="0"/>
        <w:ind w:left="836" w:right="0" w:hanging="361"/>
        <w:jc w:val="both"/>
        <w:rPr>
          <w:sz w:val="24"/>
        </w:rPr>
      </w:pPr>
      <w:r>
        <w:rPr>
          <w:sz w:val="24"/>
        </w:rPr>
        <w:t>Find the customer whose order took the maximum time to get</w:t>
      </w:r>
      <w:r>
        <w:rPr>
          <w:spacing w:val="-17"/>
          <w:sz w:val="24"/>
        </w:rPr>
        <w:t> </w:t>
      </w:r>
      <w:r>
        <w:rPr>
          <w:sz w:val="24"/>
        </w:rPr>
        <w:t>delivered.</w:t>
      </w:r>
    </w:p>
    <w:p>
      <w:pPr>
        <w:pStyle w:val="ListParagraph"/>
        <w:numPr>
          <w:ilvl w:val="0"/>
          <w:numId w:val="2"/>
        </w:numPr>
        <w:tabs>
          <w:tab w:pos="837" w:val="left" w:leader="none"/>
        </w:tabs>
        <w:spacing w:line="288" w:lineRule="auto" w:before="175" w:after="0"/>
        <w:ind w:left="836" w:right="121" w:hanging="360"/>
        <w:jc w:val="both"/>
        <w:rPr>
          <w:sz w:val="24"/>
        </w:rPr>
      </w:pPr>
      <w:r>
        <w:rPr>
          <w:sz w:val="24"/>
        </w:rPr>
        <w:t>Count the total number of unique customers in January and how many of them came back every month over the entire year in</w:t>
      </w:r>
      <w:r>
        <w:rPr>
          <w:spacing w:val="-15"/>
          <w:sz w:val="24"/>
        </w:rPr>
        <w:t> </w:t>
      </w:r>
      <w:r>
        <w:rPr>
          <w:sz w:val="24"/>
        </w:rPr>
        <w:t>2011</w:t>
      </w:r>
    </w:p>
    <w:p>
      <w:pPr>
        <w:spacing w:after="0" w:line="288" w:lineRule="auto"/>
        <w:jc w:val="both"/>
        <w:rPr>
          <w:sz w:val="24"/>
        </w:rPr>
        <w:sectPr>
          <w:type w:val="continuous"/>
          <w:pgSz w:w="11910" w:h="16840"/>
          <w:pgMar w:top="1320" w:bottom="280" w:left="1300" w:right="1300"/>
        </w:sectPr>
      </w:pPr>
    </w:p>
    <w:p>
      <w:pPr>
        <w:pStyle w:val="ListParagraph"/>
        <w:numPr>
          <w:ilvl w:val="0"/>
          <w:numId w:val="2"/>
        </w:numPr>
        <w:tabs>
          <w:tab w:pos="837" w:val="left" w:leader="none"/>
        </w:tabs>
        <w:spacing w:line="288" w:lineRule="auto" w:before="78" w:after="0"/>
        <w:ind w:left="836" w:right="123" w:hanging="360"/>
        <w:jc w:val="both"/>
        <w:rPr>
          <w:sz w:val="24"/>
        </w:rPr>
      </w:pPr>
      <w:r>
        <w:rPr>
          <w:sz w:val="24"/>
        </w:rPr>
        <w:t>Write a query to return for each user the time elapsed between the first purchasing and the third purchasing, in ascending order by Customer</w:t>
      </w:r>
      <w:r>
        <w:rPr>
          <w:spacing w:val="-16"/>
          <w:sz w:val="24"/>
        </w:rPr>
        <w:t> </w:t>
      </w:r>
      <w:r>
        <w:rPr>
          <w:sz w:val="24"/>
        </w:rPr>
        <w:t>ID.</w:t>
      </w:r>
    </w:p>
    <w:p>
      <w:pPr>
        <w:pStyle w:val="ListParagraph"/>
        <w:numPr>
          <w:ilvl w:val="0"/>
          <w:numId w:val="2"/>
        </w:numPr>
        <w:tabs>
          <w:tab w:pos="837" w:val="left" w:leader="none"/>
        </w:tabs>
        <w:spacing w:line="288" w:lineRule="auto" w:before="120" w:after="0"/>
        <w:ind w:left="836" w:right="119" w:hanging="360"/>
        <w:jc w:val="both"/>
        <w:rPr>
          <w:sz w:val="24"/>
        </w:rPr>
      </w:pPr>
      <w:r>
        <w:rPr>
          <w:sz w:val="24"/>
        </w:rPr>
        <w:t>Write a query that returns customers who purchased both product 11 and product 14, as well as the ratio of these products to the total number of products purchased by the</w:t>
      </w:r>
      <w:r>
        <w:rPr>
          <w:spacing w:val="-6"/>
          <w:sz w:val="24"/>
        </w:rPr>
        <w:t> </w:t>
      </w:r>
      <w:r>
        <w:rPr>
          <w:sz w:val="24"/>
        </w:rPr>
        <w:t>customer.</w:t>
      </w:r>
    </w:p>
    <w:p>
      <w:pPr>
        <w:pStyle w:val="BodyText"/>
        <w:rPr>
          <w:sz w:val="26"/>
        </w:rPr>
      </w:pPr>
    </w:p>
    <w:p>
      <w:pPr>
        <w:pStyle w:val="BodyText"/>
        <w:rPr>
          <w:sz w:val="26"/>
        </w:rPr>
      </w:pPr>
    </w:p>
    <w:p>
      <w:pPr>
        <w:pStyle w:val="BodyText"/>
        <w:spacing w:before="11"/>
        <w:rPr>
          <w:sz w:val="36"/>
        </w:rPr>
      </w:pPr>
    </w:p>
    <w:p>
      <w:pPr>
        <w:pStyle w:val="Heading1"/>
      </w:pPr>
      <w:r>
        <w:rPr/>
        <w:t>Customer Segmentation</w:t>
      </w:r>
    </w:p>
    <w:p>
      <w:pPr>
        <w:spacing w:line="288" w:lineRule="auto" w:before="175"/>
        <w:ind w:left="116" w:right="329" w:firstLine="0"/>
        <w:jc w:val="left"/>
        <w:rPr>
          <w:b/>
          <w:sz w:val="24"/>
        </w:rPr>
      </w:pPr>
      <w:r>
        <w:rPr>
          <w:b/>
          <w:sz w:val="24"/>
        </w:rPr>
        <w:t>Categorize customers based on their frequency of visits. The following steps will guide you. If you want, you can track your own way.</w:t>
      </w:r>
    </w:p>
    <w:p>
      <w:pPr>
        <w:pStyle w:val="ListParagraph"/>
        <w:numPr>
          <w:ilvl w:val="0"/>
          <w:numId w:val="3"/>
        </w:numPr>
        <w:tabs>
          <w:tab w:pos="837" w:val="left" w:leader="none"/>
        </w:tabs>
        <w:spacing w:line="288" w:lineRule="auto" w:before="121" w:after="0"/>
        <w:ind w:left="836" w:right="116" w:hanging="360"/>
        <w:jc w:val="left"/>
        <w:rPr>
          <w:sz w:val="24"/>
        </w:rPr>
      </w:pPr>
      <w:r>
        <w:rPr>
          <w:sz w:val="24"/>
        </w:rPr>
        <w:t>Create a “view” that keeps visit logs of customers on a monthly basis. (For each log, three field is kept: Cust_id, Year,</w:t>
      </w:r>
      <w:r>
        <w:rPr>
          <w:spacing w:val="-8"/>
          <w:sz w:val="24"/>
        </w:rPr>
        <w:t> </w:t>
      </w:r>
      <w:r>
        <w:rPr>
          <w:sz w:val="24"/>
        </w:rPr>
        <w:t>Month)</w:t>
      </w:r>
    </w:p>
    <w:p>
      <w:pPr>
        <w:pStyle w:val="ListParagraph"/>
        <w:numPr>
          <w:ilvl w:val="0"/>
          <w:numId w:val="3"/>
        </w:numPr>
        <w:tabs>
          <w:tab w:pos="837" w:val="left" w:leader="none"/>
        </w:tabs>
        <w:spacing w:line="288" w:lineRule="auto" w:before="120" w:after="0"/>
        <w:ind w:left="836" w:right="111" w:hanging="360"/>
        <w:jc w:val="left"/>
        <w:rPr>
          <w:sz w:val="24"/>
        </w:rPr>
      </w:pPr>
      <w:r>
        <w:rPr>
          <w:sz w:val="24"/>
        </w:rPr>
        <w:t>Create a “view” that keeps the number of monthly visits by users. (Show separately all months from the beginning</w:t>
      </w:r>
      <w:r>
        <w:rPr>
          <w:spacing w:val="65"/>
          <w:sz w:val="24"/>
        </w:rPr>
        <w:t> </w:t>
      </w:r>
      <w:r>
        <w:rPr>
          <w:sz w:val="24"/>
        </w:rPr>
        <w:t>business)</w:t>
      </w:r>
    </w:p>
    <w:p>
      <w:pPr>
        <w:pStyle w:val="ListParagraph"/>
        <w:numPr>
          <w:ilvl w:val="0"/>
          <w:numId w:val="3"/>
        </w:numPr>
        <w:tabs>
          <w:tab w:pos="837" w:val="left" w:leader="none"/>
        </w:tabs>
        <w:spacing w:line="288" w:lineRule="auto" w:before="120" w:after="0"/>
        <w:ind w:left="836" w:right="123" w:hanging="360"/>
        <w:jc w:val="left"/>
        <w:rPr>
          <w:sz w:val="24"/>
        </w:rPr>
      </w:pPr>
      <w:r>
        <w:rPr>
          <w:sz w:val="24"/>
        </w:rPr>
        <w:t>For each visit of customers, create the next month of the visit as a separate column.</w:t>
      </w:r>
    </w:p>
    <w:p>
      <w:pPr>
        <w:pStyle w:val="ListParagraph"/>
        <w:numPr>
          <w:ilvl w:val="0"/>
          <w:numId w:val="3"/>
        </w:numPr>
        <w:tabs>
          <w:tab w:pos="837" w:val="left" w:leader="none"/>
        </w:tabs>
        <w:spacing w:line="288" w:lineRule="auto" w:before="120" w:after="0"/>
        <w:ind w:left="836" w:right="121" w:hanging="360"/>
        <w:jc w:val="left"/>
        <w:rPr>
          <w:sz w:val="24"/>
        </w:rPr>
      </w:pPr>
      <w:r>
        <w:rPr>
          <w:sz w:val="24"/>
        </w:rPr>
        <w:t>Calculate the monthly time gap between two consecutive visits by each customer.</w:t>
      </w:r>
    </w:p>
    <w:p>
      <w:pPr>
        <w:pStyle w:val="ListParagraph"/>
        <w:numPr>
          <w:ilvl w:val="0"/>
          <w:numId w:val="3"/>
        </w:numPr>
        <w:tabs>
          <w:tab w:pos="837" w:val="left" w:leader="none"/>
        </w:tabs>
        <w:spacing w:line="288" w:lineRule="auto" w:before="120" w:after="0"/>
        <w:ind w:left="836" w:right="113" w:hanging="360"/>
        <w:jc w:val="left"/>
        <w:rPr>
          <w:sz w:val="24"/>
        </w:rPr>
      </w:pPr>
      <w:r>
        <w:rPr>
          <w:sz w:val="24"/>
        </w:rPr>
        <w:t>Categorise customers using average time gaps. Choose the most fitted labeling model for</w:t>
      </w:r>
      <w:r>
        <w:rPr>
          <w:spacing w:val="-6"/>
          <w:sz w:val="24"/>
        </w:rPr>
        <w:t> </w:t>
      </w:r>
      <w:r>
        <w:rPr>
          <w:sz w:val="24"/>
        </w:rPr>
        <w:t>you.</w:t>
      </w:r>
    </w:p>
    <w:p>
      <w:pPr>
        <w:pStyle w:val="BodyText"/>
        <w:spacing w:before="120"/>
        <w:ind w:left="836"/>
      </w:pPr>
      <w:r>
        <w:rPr/>
        <w:t>For example:</w:t>
      </w:r>
    </w:p>
    <w:p>
      <w:pPr>
        <w:pStyle w:val="ListParagraph"/>
        <w:numPr>
          <w:ilvl w:val="1"/>
          <w:numId w:val="3"/>
        </w:numPr>
        <w:tabs>
          <w:tab w:pos="1557" w:val="left" w:leader="none"/>
        </w:tabs>
        <w:spacing w:line="266" w:lineRule="auto" w:before="176" w:after="0"/>
        <w:ind w:left="1556" w:right="119" w:hanging="360"/>
        <w:jc w:val="left"/>
        <w:rPr>
          <w:sz w:val="24"/>
        </w:rPr>
      </w:pPr>
      <w:r>
        <w:rPr>
          <w:sz w:val="24"/>
        </w:rPr>
        <w:t>Labeled as </w:t>
      </w:r>
      <w:r>
        <w:rPr>
          <w:i/>
          <w:sz w:val="24"/>
        </w:rPr>
        <w:t>churn </w:t>
      </w:r>
      <w:r>
        <w:rPr>
          <w:sz w:val="24"/>
        </w:rPr>
        <w:t>if the customer hasn't made another purchase in the months since they made their first</w:t>
      </w:r>
      <w:r>
        <w:rPr>
          <w:spacing w:val="-6"/>
          <w:sz w:val="24"/>
        </w:rPr>
        <w:t> </w:t>
      </w:r>
      <w:r>
        <w:rPr>
          <w:sz w:val="24"/>
        </w:rPr>
        <w:t>purchase.</w:t>
      </w:r>
    </w:p>
    <w:p>
      <w:pPr>
        <w:pStyle w:val="ListParagraph"/>
        <w:numPr>
          <w:ilvl w:val="1"/>
          <w:numId w:val="3"/>
        </w:numPr>
        <w:tabs>
          <w:tab w:pos="1557" w:val="left" w:leader="none"/>
        </w:tabs>
        <w:spacing w:line="364" w:lineRule="auto" w:before="148" w:after="0"/>
        <w:ind w:left="1556" w:right="290" w:hanging="360"/>
        <w:jc w:val="left"/>
        <w:rPr>
          <w:sz w:val="24"/>
        </w:rPr>
      </w:pPr>
      <w:r>
        <w:rPr>
          <w:sz w:val="24"/>
        </w:rPr>
        <w:t>Labeled as </w:t>
      </w:r>
      <w:r>
        <w:rPr>
          <w:i/>
          <w:sz w:val="24"/>
        </w:rPr>
        <w:t>regular </w:t>
      </w:r>
      <w:r>
        <w:rPr>
          <w:sz w:val="24"/>
        </w:rPr>
        <w:t>if the customer has made a purchase every month. Etc.</w:t>
      </w:r>
    </w:p>
    <w:p>
      <w:pPr>
        <w:pStyle w:val="BodyText"/>
        <w:rPr>
          <w:sz w:val="26"/>
        </w:rPr>
      </w:pPr>
    </w:p>
    <w:p>
      <w:pPr>
        <w:pStyle w:val="BodyText"/>
        <w:rPr>
          <w:sz w:val="26"/>
        </w:rPr>
      </w:pPr>
    </w:p>
    <w:p>
      <w:pPr>
        <w:pStyle w:val="BodyText"/>
        <w:spacing w:before="2"/>
        <w:rPr>
          <w:sz w:val="30"/>
        </w:rPr>
      </w:pPr>
    </w:p>
    <w:p>
      <w:pPr>
        <w:pStyle w:val="Heading1"/>
      </w:pPr>
      <w:r>
        <w:rPr/>
        <w:t>Month-Wise Retention Rate</w:t>
      </w:r>
    </w:p>
    <w:p>
      <w:pPr>
        <w:spacing w:before="171"/>
        <w:ind w:left="116" w:right="0" w:firstLine="0"/>
        <w:jc w:val="left"/>
        <w:rPr>
          <w:b/>
          <w:sz w:val="24"/>
        </w:rPr>
      </w:pPr>
      <w:r>
        <w:rPr>
          <w:b/>
          <w:sz w:val="24"/>
        </w:rPr>
        <w:t>Find month-by-month customer retention rate</w:t>
      </w:r>
      <w:r>
        <w:rPr>
          <w:b/>
          <w:i/>
          <w:position w:val="8"/>
          <w:sz w:val="16"/>
        </w:rPr>
        <w:t>i </w:t>
      </w:r>
      <w:r>
        <w:rPr>
          <w:b/>
          <w:sz w:val="24"/>
        </w:rPr>
        <w:t>since the start of the business.</w:t>
      </w:r>
    </w:p>
    <w:p>
      <w:pPr>
        <w:pStyle w:val="BodyText"/>
        <w:spacing w:line="259" w:lineRule="auto" w:before="175"/>
        <w:ind w:left="116" w:right="396"/>
      </w:pPr>
      <w:r>
        <w:rPr/>
        <w:t>There are many different variations in the calculation of Retention Rate. But we will try to calculate the month-wise retention rate in this project.</w:t>
      </w:r>
    </w:p>
    <w:p>
      <w:pPr>
        <w:pStyle w:val="BodyText"/>
        <w:spacing w:line="259" w:lineRule="auto" w:before="160"/>
        <w:ind w:left="116" w:right="329"/>
      </w:pPr>
      <w:r>
        <w:rPr/>
        <w:t>So, we will be interested in how many of the customers in the previous month could be retained in the next month.</w:t>
      </w:r>
    </w:p>
    <w:p>
      <w:pPr>
        <w:pStyle w:val="BodyText"/>
        <w:spacing w:line="259" w:lineRule="auto" w:before="160"/>
        <w:ind w:left="116" w:right="182"/>
      </w:pPr>
      <w:r>
        <w:rPr/>
        <w:t>Proceed step by step by creating “views”. You can use the view you got at the end of the Customer Segmentation section as a source.</w:t>
      </w:r>
    </w:p>
    <w:p>
      <w:pPr>
        <w:spacing w:after="0" w:line="259" w:lineRule="auto"/>
        <w:sectPr>
          <w:pgSz w:w="11910" w:h="16840"/>
          <w:pgMar w:top="1320" w:bottom="280" w:left="1300" w:right="1300"/>
        </w:sectPr>
      </w:pPr>
    </w:p>
    <w:p>
      <w:pPr>
        <w:pStyle w:val="ListParagraph"/>
        <w:numPr>
          <w:ilvl w:val="0"/>
          <w:numId w:val="4"/>
        </w:numPr>
        <w:tabs>
          <w:tab w:pos="830" w:val="left" w:leader="none"/>
        </w:tabs>
        <w:spacing w:line="240" w:lineRule="auto" w:before="78" w:after="0"/>
        <w:ind w:left="829" w:right="0" w:hanging="356"/>
        <w:jc w:val="left"/>
        <w:rPr>
          <w:sz w:val="24"/>
        </w:rPr>
      </w:pPr>
      <w:r>
        <w:rPr>
          <w:sz w:val="24"/>
        </w:rPr>
        <w:t>Find the number of customers retained month-wise. (You can use time</w:t>
      </w:r>
      <w:r>
        <w:rPr>
          <w:spacing w:val="-16"/>
          <w:sz w:val="24"/>
        </w:rPr>
        <w:t> </w:t>
      </w:r>
      <w:r>
        <w:rPr>
          <w:sz w:val="24"/>
        </w:rPr>
        <w:t>gaps)</w:t>
      </w:r>
    </w:p>
    <w:p>
      <w:pPr>
        <w:pStyle w:val="ListParagraph"/>
        <w:numPr>
          <w:ilvl w:val="0"/>
          <w:numId w:val="4"/>
        </w:numPr>
        <w:tabs>
          <w:tab w:pos="830" w:val="left" w:leader="none"/>
        </w:tabs>
        <w:spacing w:line="240" w:lineRule="auto" w:before="139" w:after="0"/>
        <w:ind w:left="829" w:right="0" w:hanging="356"/>
        <w:jc w:val="left"/>
        <w:rPr>
          <w:sz w:val="24"/>
        </w:rPr>
      </w:pPr>
      <w:r>
        <w:rPr>
          <w:sz w:val="24"/>
        </w:rPr>
        <w:t>Calculate the month-wise retention</w:t>
      </w:r>
      <w:r>
        <w:rPr>
          <w:spacing w:val="-7"/>
          <w:sz w:val="24"/>
        </w:rPr>
        <w:t> </w:t>
      </w:r>
      <w:r>
        <w:rPr>
          <w:sz w:val="24"/>
        </w:rPr>
        <w:t>rate.</w:t>
      </w:r>
    </w:p>
    <w:p>
      <w:pPr>
        <w:pStyle w:val="BodyText"/>
        <w:spacing w:before="3"/>
        <w:rPr>
          <w:sz w:val="22"/>
        </w:rPr>
      </w:pPr>
    </w:p>
    <w:p>
      <w:pPr>
        <w:spacing w:line="261" w:lineRule="auto" w:before="0"/>
        <w:ind w:left="116" w:right="0" w:firstLine="0"/>
        <w:jc w:val="left"/>
        <w:rPr>
          <w:i/>
          <w:sz w:val="20"/>
        </w:rPr>
      </w:pPr>
      <w:r>
        <w:rPr>
          <w:i/>
          <w:sz w:val="20"/>
        </w:rPr>
        <w:t>Month-Wise Retention Rate = 1.0 * Number of Customers Retained in The Current Month / Total </w:t>
      </w:r>
      <w:r>
        <w:rPr>
          <w:i/>
          <w:sz w:val="20"/>
        </w:rPr>
        <w:t>Number of Customers in the Current Month</w:t>
      </w:r>
    </w:p>
    <w:p>
      <w:pPr>
        <w:pStyle w:val="Heading1"/>
        <w:spacing w:before="157"/>
      </w:pPr>
      <w:r>
        <w:rPr/>
        <w:t>If you want, you can track your own way.</w:t>
      </w:r>
    </w:p>
    <w:p>
      <w:pPr>
        <w:pStyle w:val="BodyText"/>
        <w:spacing w:before="9"/>
        <w:rPr>
          <w:b/>
          <w:sz w:val="27"/>
        </w:rPr>
      </w:pPr>
    </w:p>
    <w:p>
      <w:pPr>
        <w:pStyle w:val="BodyText"/>
        <w:ind w:left="116"/>
      </w:pPr>
      <w:r>
        <w:rPr/>
        <w:t>Good luck!</w:t>
      </w:r>
    </w:p>
    <w:p>
      <w:pPr>
        <w:pStyle w:val="BodyText"/>
        <w:spacing w:before="8"/>
        <w:rPr>
          <w:sz w:val="25"/>
        </w:rPr>
      </w:pPr>
      <w:r>
        <w:rPr/>
        <w:pict>
          <v:shape style="position:absolute;margin-left:70.823997pt;margin-top:17.164209pt;width:144.050pt;height:.1pt;mso-position-horizontal-relative:page;mso-position-vertical-relative:paragraph;z-index:-251657216;mso-wrap-distance-left:0;mso-wrap-distance-right:0" coordorigin="1416,343" coordsize="2881,0" path="m1416,343l4297,343e" filled="false" stroked="true" strokeweight=".72pt" strokecolor="#000000">
            <v:path arrowok="t"/>
            <v:stroke dashstyle="solid"/>
            <w10:wrap type="topAndBottom"/>
          </v:shape>
        </w:pict>
      </w:r>
    </w:p>
    <w:p>
      <w:pPr>
        <w:pStyle w:val="BodyText"/>
        <w:rPr>
          <w:sz w:val="20"/>
        </w:rPr>
      </w:pPr>
    </w:p>
    <w:p>
      <w:pPr>
        <w:pStyle w:val="BodyText"/>
        <w:spacing w:before="2"/>
        <w:rPr>
          <w:sz w:val="27"/>
        </w:rPr>
      </w:pPr>
    </w:p>
    <w:p>
      <w:pPr>
        <w:pStyle w:val="ListParagraph"/>
        <w:numPr>
          <w:ilvl w:val="0"/>
          <w:numId w:val="1"/>
        </w:numPr>
        <w:tabs>
          <w:tab w:pos="836" w:val="left" w:leader="none"/>
          <w:tab w:pos="837" w:val="left" w:leader="none"/>
        </w:tabs>
        <w:spacing w:line="288" w:lineRule="auto" w:before="95" w:after="0"/>
        <w:ind w:left="836" w:right="486" w:hanging="360"/>
        <w:jc w:val="left"/>
        <w:rPr>
          <w:b/>
          <w:sz w:val="22"/>
        </w:rPr>
      </w:pPr>
      <w:r>
        <w:rPr>
          <w:b/>
          <w:i/>
          <w:position w:val="8"/>
          <w:sz w:val="14"/>
        </w:rPr>
        <w:t>i</w:t>
      </w:r>
      <w:r>
        <w:rPr>
          <w:b/>
          <w:sz w:val="22"/>
        </w:rPr>
        <w:t>Customer retention refers to the ability of a company or product to retain its customers over some specified</w:t>
      </w:r>
      <w:r>
        <w:rPr>
          <w:b/>
          <w:spacing w:val="-9"/>
          <w:sz w:val="22"/>
        </w:rPr>
        <w:t> </w:t>
      </w:r>
      <w:r>
        <w:rPr>
          <w:b/>
          <w:sz w:val="22"/>
        </w:rPr>
        <w:t>period.</w:t>
      </w:r>
    </w:p>
    <w:p>
      <w:pPr>
        <w:spacing w:before="120"/>
        <w:ind w:left="824" w:right="1068" w:firstLine="0"/>
        <w:jc w:val="left"/>
        <w:rPr>
          <w:sz w:val="22"/>
        </w:rPr>
      </w:pPr>
      <w:hyperlink r:id="rId5">
        <w:r>
          <w:rPr>
            <w:color w:val="0462C1"/>
            <w:sz w:val="22"/>
            <w:u w:val="single" w:color="0462C1"/>
          </w:rPr>
          <w:t>https://en.wikipedia.org/wiki/Customer_retention</w:t>
        </w:r>
      </w:hyperlink>
      <w:r>
        <w:rPr>
          <w:color w:val="0462C1"/>
          <w:sz w:val="22"/>
        </w:rPr>
        <w:t> </w:t>
      </w:r>
      <w:hyperlink r:id="rId6">
        <w:r>
          <w:rPr>
            <w:color w:val="0462C1"/>
            <w:sz w:val="22"/>
            <w:u w:val="single" w:color="0462C1"/>
          </w:rPr>
          <w:t>https://www.shopify.com/blog/customer-retention-strategies</w:t>
        </w:r>
      </w:hyperlink>
      <w:r>
        <w:rPr>
          <w:color w:val="0462C1"/>
          <w:sz w:val="22"/>
        </w:rPr>
        <w:t> </w:t>
      </w:r>
      <w:hyperlink r:id="rId7">
        <w:r>
          <w:rPr>
            <w:color w:val="0462C1"/>
            <w:sz w:val="22"/>
            <w:u w:val="single" w:color="0462C1"/>
          </w:rPr>
          <w:t>https://ecommercefastlane.com/importance-ecommerce-customer-retention-</w:t>
        </w:r>
      </w:hyperlink>
      <w:r>
        <w:rPr>
          <w:color w:val="0462C1"/>
          <w:sz w:val="22"/>
        </w:rPr>
        <w:t> </w:t>
      </w:r>
      <w:hyperlink r:id="rId7">
        <w:r>
          <w:rPr>
            <w:color w:val="0462C1"/>
            <w:sz w:val="22"/>
            <w:u w:val="single" w:color="0462C1"/>
          </w:rPr>
          <w:t>strategies-keep-customers-coming-back/</w:t>
        </w:r>
      </w:hyperlink>
    </w:p>
    <w:sectPr>
      <w:pgSz w:w="11910" w:h="16840"/>
      <w:pgMar w:top="132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A2"/>
    <w:family w:val="roman"/>
    <w:pitch w:val="variable"/>
  </w:font>
  <w:font w:name="Arial">
    <w:altName w:val="Arial"/>
    <w:charset w:val="A2"/>
    <w:family w:val="swiss"/>
    <w:pitch w:val="variable"/>
  </w:font>
  <w:font w:name="Courier New">
    <w:altName w:val="Courier New"/>
    <w:charset w:val="A2"/>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29" w:hanging="356"/>
        <w:jc w:val="left"/>
      </w:pPr>
      <w:rPr>
        <w:rFonts w:hint="default" w:ascii="Arial" w:hAnsi="Arial" w:eastAsia="Arial" w:cs="Arial"/>
        <w:spacing w:val="-3"/>
        <w:w w:val="99"/>
        <w:sz w:val="24"/>
        <w:szCs w:val="24"/>
        <w:lang w:val="tr-TR" w:eastAsia="tr-TR" w:bidi="tr-TR"/>
      </w:rPr>
    </w:lvl>
    <w:lvl w:ilvl="1">
      <w:start w:val="0"/>
      <w:numFmt w:val="bullet"/>
      <w:lvlText w:val="•"/>
      <w:lvlJc w:val="left"/>
      <w:pPr>
        <w:ind w:left="1668" w:hanging="356"/>
      </w:pPr>
      <w:rPr>
        <w:rFonts w:hint="default"/>
        <w:lang w:val="tr-TR" w:eastAsia="tr-TR" w:bidi="tr-TR"/>
      </w:rPr>
    </w:lvl>
    <w:lvl w:ilvl="2">
      <w:start w:val="0"/>
      <w:numFmt w:val="bullet"/>
      <w:lvlText w:val="•"/>
      <w:lvlJc w:val="left"/>
      <w:pPr>
        <w:ind w:left="2517" w:hanging="356"/>
      </w:pPr>
      <w:rPr>
        <w:rFonts w:hint="default"/>
        <w:lang w:val="tr-TR" w:eastAsia="tr-TR" w:bidi="tr-TR"/>
      </w:rPr>
    </w:lvl>
    <w:lvl w:ilvl="3">
      <w:start w:val="0"/>
      <w:numFmt w:val="bullet"/>
      <w:lvlText w:val="•"/>
      <w:lvlJc w:val="left"/>
      <w:pPr>
        <w:ind w:left="3365" w:hanging="356"/>
      </w:pPr>
      <w:rPr>
        <w:rFonts w:hint="default"/>
        <w:lang w:val="tr-TR" w:eastAsia="tr-TR" w:bidi="tr-TR"/>
      </w:rPr>
    </w:lvl>
    <w:lvl w:ilvl="4">
      <w:start w:val="0"/>
      <w:numFmt w:val="bullet"/>
      <w:lvlText w:val="•"/>
      <w:lvlJc w:val="left"/>
      <w:pPr>
        <w:ind w:left="4214" w:hanging="356"/>
      </w:pPr>
      <w:rPr>
        <w:rFonts w:hint="default"/>
        <w:lang w:val="tr-TR" w:eastAsia="tr-TR" w:bidi="tr-TR"/>
      </w:rPr>
    </w:lvl>
    <w:lvl w:ilvl="5">
      <w:start w:val="0"/>
      <w:numFmt w:val="bullet"/>
      <w:lvlText w:val="•"/>
      <w:lvlJc w:val="left"/>
      <w:pPr>
        <w:ind w:left="5063" w:hanging="356"/>
      </w:pPr>
      <w:rPr>
        <w:rFonts w:hint="default"/>
        <w:lang w:val="tr-TR" w:eastAsia="tr-TR" w:bidi="tr-TR"/>
      </w:rPr>
    </w:lvl>
    <w:lvl w:ilvl="6">
      <w:start w:val="0"/>
      <w:numFmt w:val="bullet"/>
      <w:lvlText w:val="•"/>
      <w:lvlJc w:val="left"/>
      <w:pPr>
        <w:ind w:left="5911" w:hanging="356"/>
      </w:pPr>
      <w:rPr>
        <w:rFonts w:hint="default"/>
        <w:lang w:val="tr-TR" w:eastAsia="tr-TR" w:bidi="tr-TR"/>
      </w:rPr>
    </w:lvl>
    <w:lvl w:ilvl="7">
      <w:start w:val="0"/>
      <w:numFmt w:val="bullet"/>
      <w:lvlText w:val="•"/>
      <w:lvlJc w:val="left"/>
      <w:pPr>
        <w:ind w:left="6760" w:hanging="356"/>
      </w:pPr>
      <w:rPr>
        <w:rFonts w:hint="default"/>
        <w:lang w:val="tr-TR" w:eastAsia="tr-TR" w:bidi="tr-TR"/>
      </w:rPr>
    </w:lvl>
    <w:lvl w:ilvl="8">
      <w:start w:val="0"/>
      <w:numFmt w:val="bullet"/>
      <w:lvlText w:val="•"/>
      <w:lvlJc w:val="left"/>
      <w:pPr>
        <w:ind w:left="7609" w:hanging="356"/>
      </w:pPr>
      <w:rPr>
        <w:rFonts w:hint="default"/>
        <w:lang w:val="tr-TR" w:eastAsia="tr-TR" w:bidi="tr-TR"/>
      </w:rPr>
    </w:lvl>
  </w:abstractNum>
  <w:abstractNum w:abstractNumId="2">
    <w:multiLevelType w:val="hybridMultilevel"/>
    <w:lvl w:ilvl="0">
      <w:start w:val="1"/>
      <w:numFmt w:val="decimal"/>
      <w:lvlText w:val="%1."/>
      <w:lvlJc w:val="left"/>
      <w:pPr>
        <w:ind w:left="836" w:hanging="360"/>
        <w:jc w:val="left"/>
      </w:pPr>
      <w:rPr>
        <w:rFonts w:hint="default" w:ascii="Arial" w:hAnsi="Arial" w:eastAsia="Arial" w:cs="Arial"/>
        <w:spacing w:val="-32"/>
        <w:w w:val="99"/>
        <w:sz w:val="24"/>
        <w:szCs w:val="24"/>
        <w:lang w:val="tr-TR" w:eastAsia="tr-TR" w:bidi="tr-TR"/>
      </w:rPr>
    </w:lvl>
    <w:lvl w:ilvl="1">
      <w:start w:val="0"/>
      <w:numFmt w:val="bullet"/>
      <w:lvlText w:val="o"/>
      <w:lvlJc w:val="left"/>
      <w:pPr>
        <w:ind w:left="1556" w:hanging="360"/>
      </w:pPr>
      <w:rPr>
        <w:rFonts w:hint="default" w:ascii="Courier New" w:hAnsi="Courier New" w:eastAsia="Courier New" w:cs="Courier New"/>
        <w:w w:val="100"/>
        <w:sz w:val="24"/>
        <w:szCs w:val="24"/>
        <w:lang w:val="tr-TR" w:eastAsia="tr-TR" w:bidi="tr-TR"/>
      </w:rPr>
    </w:lvl>
    <w:lvl w:ilvl="2">
      <w:start w:val="0"/>
      <w:numFmt w:val="bullet"/>
      <w:lvlText w:val="•"/>
      <w:lvlJc w:val="left"/>
      <w:pPr>
        <w:ind w:left="2420" w:hanging="360"/>
      </w:pPr>
      <w:rPr>
        <w:rFonts w:hint="default"/>
        <w:lang w:val="tr-TR" w:eastAsia="tr-TR" w:bidi="tr-TR"/>
      </w:rPr>
    </w:lvl>
    <w:lvl w:ilvl="3">
      <w:start w:val="0"/>
      <w:numFmt w:val="bullet"/>
      <w:lvlText w:val="•"/>
      <w:lvlJc w:val="left"/>
      <w:pPr>
        <w:ind w:left="3281" w:hanging="360"/>
      </w:pPr>
      <w:rPr>
        <w:rFonts w:hint="default"/>
        <w:lang w:val="tr-TR" w:eastAsia="tr-TR" w:bidi="tr-TR"/>
      </w:rPr>
    </w:lvl>
    <w:lvl w:ilvl="4">
      <w:start w:val="0"/>
      <w:numFmt w:val="bullet"/>
      <w:lvlText w:val="•"/>
      <w:lvlJc w:val="left"/>
      <w:pPr>
        <w:ind w:left="4142" w:hanging="360"/>
      </w:pPr>
      <w:rPr>
        <w:rFonts w:hint="default"/>
        <w:lang w:val="tr-TR" w:eastAsia="tr-TR" w:bidi="tr-TR"/>
      </w:rPr>
    </w:lvl>
    <w:lvl w:ilvl="5">
      <w:start w:val="0"/>
      <w:numFmt w:val="bullet"/>
      <w:lvlText w:val="•"/>
      <w:lvlJc w:val="left"/>
      <w:pPr>
        <w:ind w:left="5002" w:hanging="360"/>
      </w:pPr>
      <w:rPr>
        <w:rFonts w:hint="default"/>
        <w:lang w:val="tr-TR" w:eastAsia="tr-TR" w:bidi="tr-TR"/>
      </w:rPr>
    </w:lvl>
    <w:lvl w:ilvl="6">
      <w:start w:val="0"/>
      <w:numFmt w:val="bullet"/>
      <w:lvlText w:val="•"/>
      <w:lvlJc w:val="left"/>
      <w:pPr>
        <w:ind w:left="5863" w:hanging="360"/>
      </w:pPr>
      <w:rPr>
        <w:rFonts w:hint="default"/>
        <w:lang w:val="tr-TR" w:eastAsia="tr-TR" w:bidi="tr-TR"/>
      </w:rPr>
    </w:lvl>
    <w:lvl w:ilvl="7">
      <w:start w:val="0"/>
      <w:numFmt w:val="bullet"/>
      <w:lvlText w:val="•"/>
      <w:lvlJc w:val="left"/>
      <w:pPr>
        <w:ind w:left="6724" w:hanging="360"/>
      </w:pPr>
      <w:rPr>
        <w:rFonts w:hint="default"/>
        <w:lang w:val="tr-TR" w:eastAsia="tr-TR" w:bidi="tr-TR"/>
      </w:rPr>
    </w:lvl>
    <w:lvl w:ilvl="8">
      <w:start w:val="0"/>
      <w:numFmt w:val="bullet"/>
      <w:lvlText w:val="•"/>
      <w:lvlJc w:val="left"/>
      <w:pPr>
        <w:ind w:left="7584" w:hanging="360"/>
      </w:pPr>
      <w:rPr>
        <w:rFonts w:hint="default"/>
        <w:lang w:val="tr-TR" w:eastAsia="tr-TR" w:bidi="tr-TR"/>
      </w:rPr>
    </w:lvl>
  </w:abstractNum>
  <w:abstractNum w:abstractNumId="1">
    <w:multiLevelType w:val="hybridMultilevel"/>
    <w:lvl w:ilvl="0">
      <w:start w:val="1"/>
      <w:numFmt w:val="decimal"/>
      <w:lvlText w:val="%1."/>
      <w:lvlJc w:val="left"/>
      <w:pPr>
        <w:ind w:left="836" w:hanging="360"/>
        <w:jc w:val="left"/>
      </w:pPr>
      <w:rPr>
        <w:rFonts w:hint="default" w:ascii="Arial" w:hAnsi="Arial" w:eastAsia="Arial" w:cs="Arial"/>
        <w:spacing w:val="-3"/>
        <w:w w:val="99"/>
        <w:sz w:val="24"/>
        <w:szCs w:val="24"/>
        <w:lang w:val="tr-TR" w:eastAsia="tr-TR" w:bidi="tr-TR"/>
      </w:rPr>
    </w:lvl>
    <w:lvl w:ilvl="1">
      <w:start w:val="0"/>
      <w:numFmt w:val="bullet"/>
      <w:lvlText w:val="•"/>
      <w:lvlJc w:val="left"/>
      <w:pPr>
        <w:ind w:left="1686" w:hanging="360"/>
      </w:pPr>
      <w:rPr>
        <w:rFonts w:hint="default"/>
        <w:lang w:val="tr-TR" w:eastAsia="tr-TR" w:bidi="tr-TR"/>
      </w:rPr>
    </w:lvl>
    <w:lvl w:ilvl="2">
      <w:start w:val="0"/>
      <w:numFmt w:val="bullet"/>
      <w:lvlText w:val="•"/>
      <w:lvlJc w:val="left"/>
      <w:pPr>
        <w:ind w:left="2533" w:hanging="360"/>
      </w:pPr>
      <w:rPr>
        <w:rFonts w:hint="default"/>
        <w:lang w:val="tr-TR" w:eastAsia="tr-TR" w:bidi="tr-TR"/>
      </w:rPr>
    </w:lvl>
    <w:lvl w:ilvl="3">
      <w:start w:val="0"/>
      <w:numFmt w:val="bullet"/>
      <w:lvlText w:val="•"/>
      <w:lvlJc w:val="left"/>
      <w:pPr>
        <w:ind w:left="3379" w:hanging="360"/>
      </w:pPr>
      <w:rPr>
        <w:rFonts w:hint="default"/>
        <w:lang w:val="tr-TR" w:eastAsia="tr-TR" w:bidi="tr-TR"/>
      </w:rPr>
    </w:lvl>
    <w:lvl w:ilvl="4">
      <w:start w:val="0"/>
      <w:numFmt w:val="bullet"/>
      <w:lvlText w:val="•"/>
      <w:lvlJc w:val="left"/>
      <w:pPr>
        <w:ind w:left="4226" w:hanging="360"/>
      </w:pPr>
      <w:rPr>
        <w:rFonts w:hint="default"/>
        <w:lang w:val="tr-TR" w:eastAsia="tr-TR" w:bidi="tr-TR"/>
      </w:rPr>
    </w:lvl>
    <w:lvl w:ilvl="5">
      <w:start w:val="0"/>
      <w:numFmt w:val="bullet"/>
      <w:lvlText w:val="•"/>
      <w:lvlJc w:val="left"/>
      <w:pPr>
        <w:ind w:left="5073" w:hanging="360"/>
      </w:pPr>
      <w:rPr>
        <w:rFonts w:hint="default"/>
        <w:lang w:val="tr-TR" w:eastAsia="tr-TR" w:bidi="tr-TR"/>
      </w:rPr>
    </w:lvl>
    <w:lvl w:ilvl="6">
      <w:start w:val="0"/>
      <w:numFmt w:val="bullet"/>
      <w:lvlText w:val="•"/>
      <w:lvlJc w:val="left"/>
      <w:pPr>
        <w:ind w:left="5919" w:hanging="360"/>
      </w:pPr>
      <w:rPr>
        <w:rFonts w:hint="default"/>
        <w:lang w:val="tr-TR" w:eastAsia="tr-TR" w:bidi="tr-TR"/>
      </w:rPr>
    </w:lvl>
    <w:lvl w:ilvl="7">
      <w:start w:val="0"/>
      <w:numFmt w:val="bullet"/>
      <w:lvlText w:val="•"/>
      <w:lvlJc w:val="left"/>
      <w:pPr>
        <w:ind w:left="6766" w:hanging="360"/>
      </w:pPr>
      <w:rPr>
        <w:rFonts w:hint="default"/>
        <w:lang w:val="tr-TR" w:eastAsia="tr-TR" w:bidi="tr-TR"/>
      </w:rPr>
    </w:lvl>
    <w:lvl w:ilvl="8">
      <w:start w:val="0"/>
      <w:numFmt w:val="bullet"/>
      <w:lvlText w:val="•"/>
      <w:lvlJc w:val="left"/>
      <w:pPr>
        <w:ind w:left="7613" w:hanging="360"/>
      </w:pPr>
      <w:rPr>
        <w:rFonts w:hint="default"/>
        <w:lang w:val="tr-TR" w:eastAsia="tr-TR" w:bidi="tr-TR"/>
      </w:rPr>
    </w:lvl>
  </w:abstractNum>
  <w:abstractNum w:abstractNumId="0">
    <w:multiLevelType w:val="hybridMultilevel"/>
    <w:lvl w:ilvl="0">
      <w:start w:val="0"/>
      <w:numFmt w:val="bullet"/>
      <w:lvlText w:val="-"/>
      <w:lvlJc w:val="left"/>
      <w:pPr>
        <w:ind w:left="836" w:hanging="360"/>
      </w:pPr>
      <w:rPr>
        <w:rFonts w:hint="default"/>
        <w:spacing w:val="-3"/>
        <w:w w:val="99"/>
        <w:lang w:val="tr-TR" w:eastAsia="tr-TR" w:bidi="tr-TR"/>
      </w:rPr>
    </w:lvl>
    <w:lvl w:ilvl="1">
      <w:start w:val="0"/>
      <w:numFmt w:val="bullet"/>
      <w:lvlText w:val="•"/>
      <w:lvlJc w:val="left"/>
      <w:pPr>
        <w:ind w:left="1686" w:hanging="360"/>
      </w:pPr>
      <w:rPr>
        <w:rFonts w:hint="default"/>
        <w:lang w:val="tr-TR" w:eastAsia="tr-TR" w:bidi="tr-TR"/>
      </w:rPr>
    </w:lvl>
    <w:lvl w:ilvl="2">
      <w:start w:val="0"/>
      <w:numFmt w:val="bullet"/>
      <w:lvlText w:val="•"/>
      <w:lvlJc w:val="left"/>
      <w:pPr>
        <w:ind w:left="2533" w:hanging="360"/>
      </w:pPr>
      <w:rPr>
        <w:rFonts w:hint="default"/>
        <w:lang w:val="tr-TR" w:eastAsia="tr-TR" w:bidi="tr-TR"/>
      </w:rPr>
    </w:lvl>
    <w:lvl w:ilvl="3">
      <w:start w:val="0"/>
      <w:numFmt w:val="bullet"/>
      <w:lvlText w:val="•"/>
      <w:lvlJc w:val="left"/>
      <w:pPr>
        <w:ind w:left="3379" w:hanging="360"/>
      </w:pPr>
      <w:rPr>
        <w:rFonts w:hint="default"/>
        <w:lang w:val="tr-TR" w:eastAsia="tr-TR" w:bidi="tr-TR"/>
      </w:rPr>
    </w:lvl>
    <w:lvl w:ilvl="4">
      <w:start w:val="0"/>
      <w:numFmt w:val="bullet"/>
      <w:lvlText w:val="•"/>
      <w:lvlJc w:val="left"/>
      <w:pPr>
        <w:ind w:left="4226" w:hanging="360"/>
      </w:pPr>
      <w:rPr>
        <w:rFonts w:hint="default"/>
        <w:lang w:val="tr-TR" w:eastAsia="tr-TR" w:bidi="tr-TR"/>
      </w:rPr>
    </w:lvl>
    <w:lvl w:ilvl="5">
      <w:start w:val="0"/>
      <w:numFmt w:val="bullet"/>
      <w:lvlText w:val="•"/>
      <w:lvlJc w:val="left"/>
      <w:pPr>
        <w:ind w:left="5073" w:hanging="360"/>
      </w:pPr>
      <w:rPr>
        <w:rFonts w:hint="default"/>
        <w:lang w:val="tr-TR" w:eastAsia="tr-TR" w:bidi="tr-TR"/>
      </w:rPr>
    </w:lvl>
    <w:lvl w:ilvl="6">
      <w:start w:val="0"/>
      <w:numFmt w:val="bullet"/>
      <w:lvlText w:val="•"/>
      <w:lvlJc w:val="left"/>
      <w:pPr>
        <w:ind w:left="5919" w:hanging="360"/>
      </w:pPr>
      <w:rPr>
        <w:rFonts w:hint="default"/>
        <w:lang w:val="tr-TR" w:eastAsia="tr-TR" w:bidi="tr-TR"/>
      </w:rPr>
    </w:lvl>
    <w:lvl w:ilvl="7">
      <w:start w:val="0"/>
      <w:numFmt w:val="bullet"/>
      <w:lvlText w:val="•"/>
      <w:lvlJc w:val="left"/>
      <w:pPr>
        <w:ind w:left="6766" w:hanging="360"/>
      </w:pPr>
      <w:rPr>
        <w:rFonts w:hint="default"/>
        <w:lang w:val="tr-TR" w:eastAsia="tr-TR" w:bidi="tr-TR"/>
      </w:rPr>
    </w:lvl>
    <w:lvl w:ilvl="8">
      <w:start w:val="0"/>
      <w:numFmt w:val="bullet"/>
      <w:lvlText w:val="•"/>
      <w:lvlJc w:val="left"/>
      <w:pPr>
        <w:ind w:left="7613" w:hanging="360"/>
      </w:pPr>
      <w:rPr>
        <w:rFonts w:hint="default"/>
        <w:lang w:val="tr-TR" w:eastAsia="tr-TR" w:bidi="tr-TR"/>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tr-TR" w:eastAsia="tr-TR" w:bidi="tr-TR"/>
    </w:rPr>
  </w:style>
  <w:style w:styleId="BodyText" w:type="paragraph">
    <w:name w:val="Body Text"/>
    <w:basedOn w:val="Normal"/>
    <w:uiPriority w:val="1"/>
    <w:qFormat/>
    <w:pPr/>
    <w:rPr>
      <w:rFonts w:ascii="Arial" w:hAnsi="Arial" w:eastAsia="Arial" w:cs="Arial"/>
      <w:sz w:val="24"/>
      <w:szCs w:val="24"/>
      <w:lang w:val="tr-TR" w:eastAsia="tr-TR" w:bidi="tr-TR"/>
    </w:rPr>
  </w:style>
  <w:style w:styleId="Heading1" w:type="paragraph">
    <w:name w:val="Heading 1"/>
    <w:basedOn w:val="Normal"/>
    <w:uiPriority w:val="1"/>
    <w:qFormat/>
    <w:pPr>
      <w:ind w:left="116"/>
      <w:outlineLvl w:val="1"/>
    </w:pPr>
    <w:rPr>
      <w:rFonts w:ascii="Arial" w:hAnsi="Arial" w:eastAsia="Arial" w:cs="Arial"/>
      <w:b/>
      <w:bCs/>
      <w:sz w:val="24"/>
      <w:szCs w:val="24"/>
      <w:lang w:val="tr-TR" w:eastAsia="tr-TR" w:bidi="tr-TR"/>
    </w:rPr>
  </w:style>
  <w:style w:styleId="ListParagraph" w:type="paragraph">
    <w:name w:val="List Paragraph"/>
    <w:basedOn w:val="Normal"/>
    <w:uiPriority w:val="1"/>
    <w:qFormat/>
    <w:pPr>
      <w:spacing w:before="120"/>
      <w:ind w:left="836" w:hanging="360"/>
      <w:jc w:val="both"/>
    </w:pPr>
    <w:rPr>
      <w:rFonts w:ascii="Arial" w:hAnsi="Arial" w:eastAsia="Arial" w:cs="Arial"/>
      <w:lang w:val="tr-TR" w:eastAsia="tr-TR" w:bidi="tr-TR"/>
    </w:rPr>
  </w:style>
  <w:style w:styleId="TableParagraph" w:type="paragraph">
    <w:name w:val="Table Paragraph"/>
    <w:basedOn w:val="Normal"/>
    <w:uiPriority w:val="1"/>
    <w:qFormat/>
    <w:pPr/>
    <w:rPr>
      <w:lang w:val="tr-TR" w:eastAsia="tr-TR" w:bidi="tr-T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en.wikipedia.org/wiki/Customer_retention" TargetMode="External"/><Relationship Id="rId6" Type="http://schemas.openxmlformats.org/officeDocument/2006/relationships/hyperlink" Target="https://www.shopify.com/blog/customer-retention-strategies" TargetMode="External"/><Relationship Id="rId7" Type="http://schemas.openxmlformats.org/officeDocument/2006/relationships/hyperlink" Target="https://ecommercefastlane.com/importance-ecommerce-customer-retention-strategies-keep-customers-coming-back/"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2022-03-18T17:07:33Z</dcterms:created>
  <dcterms:modified xsi:type="dcterms:W3CDTF">2022-03-18T17:07:33Z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2022-03-12T00:00:00Z</vt:filetime>
  </property>
  <property fmtid="{D5CDD505-2E9C-101B-9397-08002B2CF9AE}" pid="3" name="Creator">
    <vt:lpwstr>Microsoft® Word 2019</vt:lpwstr>
  </property>
  <property fmtid="{D5CDD505-2E9C-101B-9397-08002B2CF9AE}" pid="4" name="LastSaved">
    <vt:filetime>2022-03-18T00:00:00Z</vt:filetime>
  </property>
</Properties>
</file>