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  <w:r>
        <w:rPr>
          <w:rFonts w:ascii="Verdana" w:hAnsi="Verdana" w:cs="Verdana"/>
          <w:b/>
          <w:bCs/>
          <w:color w:val="88C833"/>
          <w:sz w:val="64"/>
          <w:szCs w:val="64"/>
        </w:rPr>
        <w:t>Documentation Fonctionnel</w:t>
      </w: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  <w:r>
        <w:rPr>
          <w:rFonts w:ascii="Verdana" w:hAnsi="Verdana" w:cs="Verdana"/>
          <w:b/>
          <w:bCs/>
          <w:color w:val="88C833"/>
          <w:sz w:val="64"/>
          <w:szCs w:val="64"/>
        </w:rPr>
        <w:t>Courrier-IAM.ma</w:t>
      </w: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88C833"/>
          <w:sz w:val="64"/>
          <w:szCs w:val="64"/>
        </w:rPr>
      </w:pP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10773"/>
      </w:tblGrid>
      <w:tr w:rsidR="00E0072C" w:rsidTr="00E0072C">
        <w:tc>
          <w:tcPr>
            <w:tcW w:w="10773" w:type="dxa"/>
            <w:shd w:val="clear" w:color="auto" w:fill="F4B083" w:themeFill="accent2" w:themeFillTint="99"/>
          </w:tcPr>
          <w:p w:rsidR="00E0072C" w:rsidRPr="00E0072C" w:rsidRDefault="00E0072C" w:rsidP="00E0072C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</w:rPr>
            </w:pPr>
            <w:r w:rsidRPr="00694AAF">
              <w:rPr>
                <w:b/>
                <w:color w:val="5B9BD5" w:themeColor="accent1"/>
                <w:sz w:val="5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INFORMATION</w:t>
            </w:r>
          </w:p>
        </w:tc>
      </w:tr>
    </w:tbl>
    <w:p w:rsidR="00D602DA" w:rsidRPr="00E0072C" w:rsidRDefault="00D602DA" w:rsidP="00694AAF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5075"/>
        <w:gridCol w:w="5698"/>
      </w:tblGrid>
      <w:tr w:rsidR="00D602DA" w:rsidRPr="00E0072C" w:rsidTr="00E0072C">
        <w:trPr>
          <w:trHeight w:val="271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sz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 du projet</w:t>
            </w:r>
          </w:p>
        </w:tc>
        <w:tc>
          <w:tcPr>
            <w:tcW w:w="5698" w:type="dxa"/>
          </w:tcPr>
          <w:p w:rsidR="00D602DA" w:rsidRPr="00E0072C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072C">
              <w:rPr>
                <w:b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Courrier-IAM.ma</w:t>
            </w:r>
          </w:p>
        </w:tc>
      </w:tr>
      <w:tr w:rsidR="00D602DA" w:rsidRPr="00E0072C" w:rsidTr="00E0072C">
        <w:trPr>
          <w:trHeight w:val="232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sz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Type de document</w:t>
            </w:r>
            <w:r w:rsidRPr="00694AAF">
              <w:rPr>
                <w:rFonts w:ascii="Verdana" w:hAnsi="Verdana" w:cs="Verdana"/>
                <w:b/>
                <w:bCs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</w:p>
        </w:tc>
        <w:tc>
          <w:tcPr>
            <w:tcW w:w="5698" w:type="dxa"/>
          </w:tcPr>
          <w:p w:rsidR="00D602DA" w:rsidRPr="00E0072C" w:rsidRDefault="00D602DA" w:rsidP="00D60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40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072C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Documentation Fonctionnel</w:t>
            </w:r>
          </w:p>
        </w:tc>
      </w:tr>
      <w:tr w:rsidR="00D602DA" w:rsidRPr="00E0072C" w:rsidTr="00E0072C">
        <w:trPr>
          <w:trHeight w:val="271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sz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Date</w:t>
            </w:r>
          </w:p>
        </w:tc>
        <w:tc>
          <w:tcPr>
            <w:tcW w:w="5698" w:type="dxa"/>
          </w:tcPr>
          <w:p w:rsidR="00D602DA" w:rsidRPr="00E0072C" w:rsidRDefault="00D602DA" w:rsidP="00D602DA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072C">
              <w:rPr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27/01/2018</w:t>
            </w:r>
          </w:p>
        </w:tc>
      </w:tr>
      <w:tr w:rsidR="00D602DA" w:rsidRPr="00E0072C" w:rsidTr="00E0072C">
        <w:trPr>
          <w:trHeight w:val="271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sz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Version</w:t>
            </w:r>
          </w:p>
        </w:tc>
        <w:tc>
          <w:tcPr>
            <w:tcW w:w="5698" w:type="dxa"/>
          </w:tcPr>
          <w:p w:rsidR="00D602DA" w:rsidRPr="00E0072C" w:rsidRDefault="00D602DA" w:rsidP="00D602DA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072C">
              <w:rPr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</w:p>
        </w:tc>
      </w:tr>
      <w:tr w:rsidR="00D602DA" w:rsidRPr="00E0072C" w:rsidTr="00E0072C">
        <w:trPr>
          <w:trHeight w:val="988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b/>
                <w:sz w:val="5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Mots-clés</w:t>
            </w:r>
          </w:p>
        </w:tc>
        <w:tc>
          <w:tcPr>
            <w:tcW w:w="5698" w:type="dxa"/>
          </w:tcPr>
          <w:p w:rsidR="00D602DA" w:rsidRPr="00E0072C" w:rsidRDefault="00694AAF" w:rsidP="00D602DA">
            <w:pPr>
              <w:autoSpaceDE w:val="0"/>
              <w:autoSpaceDN w:val="0"/>
              <w:adjustRightInd w:val="0"/>
              <w:rPr>
                <w:rFonts w:ascii="Verdana" w:hAnsi="Verdana" w:cs="Verdana"/>
                <w:bCs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Architecture- Fonctionnement-Technologies-Courriers-</w:t>
            </w:r>
          </w:p>
          <w:p w:rsidR="00D602DA" w:rsidRPr="00E0072C" w:rsidRDefault="00D602DA" w:rsidP="00694A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40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0072C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</w:t>
            </w:r>
            <w:r w:rsidR="00694AAF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0072C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Interactions</w:t>
            </w:r>
            <w:r w:rsidR="00694AAF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0072C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Dématérialisation</w:t>
            </w:r>
            <w:r w:rsidR="00694AAF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0072C">
              <w:rPr>
                <w:rFonts w:ascii="Verdana" w:hAnsi="Verdana" w:cs="Verdana"/>
                <w:color w:val="000000" w:themeColor="text1"/>
                <w:sz w:val="4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Automatisation</w:t>
            </w:r>
          </w:p>
        </w:tc>
      </w:tr>
      <w:tr w:rsidR="00D602DA" w:rsidRPr="00E0072C" w:rsidTr="00E0072C">
        <w:trPr>
          <w:trHeight w:val="1986"/>
        </w:trPr>
        <w:tc>
          <w:tcPr>
            <w:tcW w:w="5075" w:type="dxa"/>
            <w:shd w:val="clear" w:color="auto" w:fill="F7CAAC" w:themeFill="accent2" w:themeFillTint="66"/>
          </w:tcPr>
          <w:p w:rsidR="00D602DA" w:rsidRPr="00694AAF" w:rsidRDefault="00D602DA" w:rsidP="00D602DA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94AAF">
              <w:rPr>
                <w:rFonts w:ascii="Verdana" w:hAnsi="Verdana" w:cs="Verdana"/>
                <w:b/>
                <w:bCs/>
                <w:color w:val="000000"/>
                <w:sz w:val="52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Auteurs</w:t>
            </w:r>
          </w:p>
        </w:tc>
        <w:tc>
          <w:tcPr>
            <w:tcW w:w="5698" w:type="dxa"/>
          </w:tcPr>
          <w:p w:rsidR="00E0072C" w:rsidRDefault="00D602DA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E0072C">
              <w:rPr>
                <w:rFonts w:eastAsiaTheme="minorHAnsi" w:cs="Times New Roman"/>
                <w:bCs/>
                <w:color w:val="000000" w:themeColor="text1"/>
                <w:sz w:val="36"/>
                <w:szCs w:val="2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Scrum</w:t>
            </w:r>
            <w:proofErr w:type="spellEnd"/>
            <w:r w:rsidRPr="00E0072C">
              <w:rPr>
                <w:rFonts w:eastAsiaTheme="minorHAnsi" w:cs="Times New Roman"/>
                <w:bCs/>
                <w:color w:val="000000" w:themeColor="text1"/>
                <w:sz w:val="36"/>
                <w:szCs w:val="2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Master</w:t>
            </w: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 : </w:t>
            </w:r>
          </w:p>
          <w:p w:rsidR="00D602DA" w:rsidRPr="00E0072C" w:rsidRDefault="00E0072C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</w:t>
            </w:r>
            <w:r w:rsidR="00D602DA"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EL HAJHOUJ Mohamed</w:t>
            </w:r>
          </w:p>
          <w:p w:rsidR="00E0072C" w:rsidRDefault="00D602DA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0072C">
              <w:rPr>
                <w:rFonts w:eastAsiaTheme="minorHAnsi" w:cs="Times New Roman"/>
                <w:bCs/>
                <w:color w:val="000000" w:themeColor="text1"/>
                <w:sz w:val="36"/>
                <w:szCs w:val="2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 Développeurs</w:t>
            </w: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 : </w:t>
            </w:r>
          </w:p>
          <w:p w:rsidR="00D602DA" w:rsidRPr="00E0072C" w:rsidRDefault="00E0072C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44D0F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</w:t>
            </w:r>
            <w:r w:rsidR="00D602DA"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EL FAROUKI Mohamed</w:t>
            </w:r>
          </w:p>
          <w:p w:rsidR="00D602DA" w:rsidRPr="00E0072C" w:rsidRDefault="00D602DA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="00E0072C"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</w:t>
            </w:r>
            <w:proofErr w:type="spellStart"/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Assia</w:t>
            </w:r>
            <w:proofErr w:type="spellEnd"/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JENJARE                                   </w:t>
            </w:r>
          </w:p>
          <w:p w:rsidR="00D602DA" w:rsidRPr="00E0072C" w:rsidRDefault="00D602DA" w:rsidP="00D602DA">
            <w:pPr>
              <w:pStyle w:val="NoSpacing"/>
              <w:spacing w:line="276" w:lineRule="auto"/>
              <w:suppressOverlap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</w:t>
            </w:r>
            <w:r w:rsidR="00E0072C"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</w:t>
            </w: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:lang w:val="en-U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EL RHAFOURI EL MEHDI</w:t>
            </w:r>
          </w:p>
          <w:p w:rsidR="00D602DA" w:rsidRPr="00694AAF" w:rsidRDefault="00D602DA" w:rsidP="00694AAF">
            <w:pPr>
              <w:pStyle w:val="NoSpacing"/>
              <w:spacing w:line="276" w:lineRule="auto"/>
              <w:suppressOverlap/>
              <w:jc w:val="center"/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0072C">
              <w:rPr>
                <w:rFonts w:eastAsiaTheme="minorHAnsi" w:cs="Times New Roman"/>
                <w:bCs/>
                <w:color w:val="5B9BD5" w:themeColor="accent1"/>
                <w:sz w:val="36"/>
                <w:szCs w:val="2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ILLOUL Youssef</w:t>
            </w:r>
          </w:p>
          <w:p w:rsidR="00D602DA" w:rsidRPr="00694AAF" w:rsidRDefault="00D602DA" w:rsidP="00694A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E0072C">
              <w:rPr>
                <w:rFonts w:cs="Times New Roman"/>
                <w:bCs/>
                <w:color w:val="000000" w:themeColor="text1"/>
                <w:sz w:val="36"/>
                <w:szCs w:val="20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Encadré Par</w:t>
            </w:r>
            <w:r w:rsidRPr="00E0072C">
              <w:rPr>
                <w:rFonts w:asciiTheme="majorHAnsi" w:eastAsiaTheme="majorEastAsia" w:hAnsiTheme="majorHAnsi" w:cstheme="majorBidi"/>
                <w:i/>
                <w:iCs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 : </w:t>
            </w:r>
            <w:r w:rsidR="00E0072C">
              <w:rPr>
                <w:rFonts w:asciiTheme="majorHAnsi" w:eastAsiaTheme="majorEastAsia" w:hAnsiTheme="majorHAnsi" w:cstheme="majorBidi"/>
                <w:i/>
                <w:iCs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br/>
              <w:t xml:space="preserve">               </w:t>
            </w:r>
            <w:r w:rsidR="00694AAF">
              <w:rPr>
                <w:rFonts w:asciiTheme="majorHAnsi" w:eastAsiaTheme="majorEastAsia" w:hAnsiTheme="majorHAnsi" w:cstheme="majorBidi"/>
                <w:iCs/>
                <w:sz w:val="40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Madame Nawal Berbiche</w:t>
            </w:r>
          </w:p>
          <w:p w:rsidR="00D602DA" w:rsidRPr="00E0072C" w:rsidRDefault="00D602DA" w:rsidP="00D602D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Cs w:val="20"/>
              </w:rPr>
            </w:pPr>
          </w:p>
        </w:tc>
      </w:tr>
    </w:tbl>
    <w:p w:rsidR="00D602DA" w:rsidRDefault="00D602DA" w:rsidP="00D602DA">
      <w:pPr>
        <w:autoSpaceDE w:val="0"/>
        <w:autoSpaceDN w:val="0"/>
        <w:adjustRightInd w:val="0"/>
        <w:spacing w:after="0" w:line="240" w:lineRule="auto"/>
        <w:jc w:val="center"/>
      </w:pPr>
    </w:p>
    <w:p w:rsidR="004D69E6" w:rsidRDefault="004D69E6" w:rsidP="00D602DA">
      <w:pPr>
        <w:autoSpaceDE w:val="0"/>
        <w:autoSpaceDN w:val="0"/>
        <w:adjustRightInd w:val="0"/>
        <w:spacing w:after="0" w:line="240" w:lineRule="auto"/>
        <w:jc w:val="center"/>
      </w:pPr>
    </w:p>
    <w:p w:rsidR="004D69E6" w:rsidRDefault="004D69E6" w:rsidP="00D602DA">
      <w:pPr>
        <w:autoSpaceDE w:val="0"/>
        <w:autoSpaceDN w:val="0"/>
        <w:adjustRightInd w:val="0"/>
        <w:spacing w:after="0" w:line="240" w:lineRule="auto"/>
        <w:jc w:val="center"/>
      </w:pPr>
    </w:p>
    <w:p w:rsidR="004D69E6" w:rsidRDefault="004D69E6" w:rsidP="00D602DA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Style w:val="TableGrid"/>
        <w:tblpPr w:leftFromText="141" w:rightFromText="141" w:vertAnchor="text" w:horzAnchor="margin" w:tblpX="-862" w:tblpY="-238"/>
        <w:tblW w:w="1077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B043F7" w:rsidTr="00043D2E">
        <w:trPr>
          <w:trHeight w:val="2684"/>
        </w:trPr>
        <w:tc>
          <w:tcPr>
            <w:tcW w:w="10774" w:type="dxa"/>
            <w:shd w:val="clear" w:color="auto" w:fill="F7CAAC" w:themeFill="accent2" w:themeFillTint="66"/>
          </w:tcPr>
          <w:p w:rsidR="00043D2E" w:rsidRDefault="00043D2E" w:rsidP="00043D2E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FF0000"/>
                <w:sz w:val="72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B043F7" w:rsidRPr="00B043F7" w:rsidRDefault="00B043F7" w:rsidP="00043D2E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FF0000"/>
                <w:sz w:val="28"/>
                <w:szCs w:val="28"/>
              </w:rPr>
            </w:pPr>
            <w:r w:rsidRPr="00043D2E">
              <w:rPr>
                <w:rFonts w:ascii="Verdana" w:hAnsi="Verdana" w:cs="Verdana"/>
                <w:b/>
                <w:bCs/>
                <w:color w:val="FF0000"/>
                <w:sz w:val="72"/>
                <w:szCs w:val="28"/>
                <w:shd w:val="clear" w:color="auto" w:fill="F7CAAC" w:themeFill="accent2" w:themeFillTint="6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Table des matières</w:t>
            </w:r>
          </w:p>
        </w:tc>
      </w:tr>
      <w:tr w:rsidR="00B043F7" w:rsidTr="00043D2E">
        <w:trPr>
          <w:trHeight w:val="8501"/>
        </w:trPr>
        <w:tc>
          <w:tcPr>
            <w:tcW w:w="10774" w:type="dxa"/>
          </w:tcPr>
          <w:p w:rsidR="00043D2E" w:rsidRDefault="00043D2E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</w:rPr>
            </w:pPr>
          </w:p>
          <w:p w:rsidR="00043D2E" w:rsidRDefault="00043D2E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</w:rPr>
            </w:pPr>
          </w:p>
          <w:p w:rsidR="00043D2E" w:rsidRDefault="00043D2E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</w:rPr>
            </w:pPr>
          </w:p>
          <w:p w:rsidR="00043D2E" w:rsidRDefault="00043D2E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</w:rPr>
            </w:pPr>
          </w:p>
          <w:p w:rsidR="00043D2E" w:rsidRDefault="00043D2E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</w:rPr>
            </w:pP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 - Résumé du document..............................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II - Rappel sur le fonctionnement de l'application...........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III - Description du L’application</w:t>
            </w:r>
            <w:r w:rsidR="00043D2E"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IV -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administration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..............................................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1 -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gestion util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isateurs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(ajouté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,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supprimé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,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modifié)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</w:t>
            </w:r>
            <w:r w:rsidR="00043D2E"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</w:t>
            </w:r>
          </w:p>
          <w:p w:rsidR="00B043F7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2 -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30BE3"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gestion entité</w:t>
            </w:r>
            <w:r w:rsidR="00043D2E"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......................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</w:t>
            </w:r>
          </w:p>
          <w:p w:rsidR="00130BE3" w:rsidRPr="00130BE3" w:rsidRDefault="00130BE3" w:rsidP="00130BE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- consulté détail d'entité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</w:t>
            </w:r>
            <w:r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4 - Modèle de données...........................................</w:t>
            </w:r>
          </w:p>
          <w:p w:rsidR="00B043F7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V 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–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Enregistrement courrier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.....................</w:t>
            </w:r>
          </w:p>
          <w:p w:rsidR="00130BE3" w:rsidRPr="00130BE3" w:rsidRDefault="00130BE3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1 - </w:t>
            </w: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courrier modifié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</w:t>
            </w:r>
          </w:p>
          <w:p w:rsidR="00130BE3" w:rsidRPr="00130BE3" w:rsidRDefault="00130BE3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2- </w:t>
            </w: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courrier supprimé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</w:t>
            </w:r>
          </w:p>
          <w:p w:rsidR="00130BE3" w:rsidRPr="00043D2E" w:rsidRDefault="00130BE3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3- </w:t>
            </w:r>
            <w:r w:rsidRPr="00130BE3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courrier diffusion</w:t>
            </w: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..................</w:t>
            </w:r>
            <w:bookmarkStart w:id="0" w:name="_GoBack"/>
            <w:bookmarkEnd w:id="0"/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 - Bugs connus.................................</w:t>
            </w:r>
          </w:p>
          <w:p w:rsidR="00B043F7" w:rsidRPr="00043D2E" w:rsidRDefault="00B043F7" w:rsidP="00043D2E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43D2E">
              <w:rPr>
                <w:rFonts w:ascii="Verdana" w:hAnsi="Verdana" w:cs="Verdana"/>
                <w:color w:val="000000"/>
                <w:sz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VII - Table des illustrations.....................................</w:t>
            </w:r>
          </w:p>
          <w:p w:rsidR="00B043F7" w:rsidRDefault="00B043F7" w:rsidP="00043D2E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504C27" w:rsidRPr="004D69E6" w:rsidRDefault="00504C27" w:rsidP="004D6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D69E6" w:rsidRDefault="004D69E6" w:rsidP="00D602DA">
      <w:pPr>
        <w:autoSpaceDE w:val="0"/>
        <w:autoSpaceDN w:val="0"/>
        <w:adjustRightInd w:val="0"/>
        <w:spacing w:after="0" w:line="240" w:lineRule="auto"/>
        <w:jc w:val="center"/>
      </w:pPr>
    </w:p>
    <w:p w:rsidR="00B043F7" w:rsidRDefault="00B043F7" w:rsidP="00D602DA">
      <w:pPr>
        <w:autoSpaceDE w:val="0"/>
        <w:autoSpaceDN w:val="0"/>
        <w:adjustRightInd w:val="0"/>
        <w:spacing w:after="0" w:line="240" w:lineRule="auto"/>
        <w:jc w:val="center"/>
      </w:pPr>
    </w:p>
    <w:sectPr w:rsidR="00B04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21"/>
    <w:rsid w:val="00043D2E"/>
    <w:rsid w:val="00130BE3"/>
    <w:rsid w:val="002C0521"/>
    <w:rsid w:val="004D2901"/>
    <w:rsid w:val="004D69E6"/>
    <w:rsid w:val="00504C27"/>
    <w:rsid w:val="00694AAF"/>
    <w:rsid w:val="00744D0F"/>
    <w:rsid w:val="00752648"/>
    <w:rsid w:val="00B043F7"/>
    <w:rsid w:val="00D602DA"/>
    <w:rsid w:val="00E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B6CAD-2133-4C95-B1FE-5CC32FE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02DA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D602DA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D60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Rhaffs</dc:creator>
  <cp:keywords/>
  <dc:description/>
  <cp:lastModifiedBy>Rhaffs</cp:lastModifiedBy>
  <cp:revision>8</cp:revision>
  <dcterms:created xsi:type="dcterms:W3CDTF">2018-01-27T15:11:00Z</dcterms:created>
  <dcterms:modified xsi:type="dcterms:W3CDTF">2018-01-27T16:02:00Z</dcterms:modified>
</cp:coreProperties>
</file>