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C6BCB" w14:textId="53787C40" w:rsidR="009F29AC" w:rsidRDefault="00F61DDA">
      <w:pPr>
        <w:rPr>
          <w:sz w:val="36"/>
          <w:szCs w:val="36"/>
        </w:rPr>
      </w:pPr>
      <w:r w:rsidRPr="00F61DDA">
        <w:rPr>
          <w:sz w:val="36"/>
          <w:szCs w:val="36"/>
        </w:rPr>
        <w:t>FIREWALL</w:t>
      </w:r>
    </w:p>
    <w:p w14:paraId="39F81B5B" w14:textId="77777777" w:rsidR="00F61DDA" w:rsidRDefault="00F61DDA">
      <w:pPr>
        <w:rPr>
          <w:sz w:val="36"/>
          <w:szCs w:val="36"/>
        </w:rPr>
      </w:pPr>
    </w:p>
    <w:p w14:paraId="5A5ACE47" w14:textId="77777777" w:rsidR="00F61DDA" w:rsidRPr="00F61DDA" w:rsidRDefault="00F61DDA" w:rsidP="00F61DDA">
      <w:pPr>
        <w:spacing w:after="360" w:line="240" w:lineRule="auto"/>
        <w:rPr>
          <w:rFonts w:ascii="Arial" w:eastAsia="Times New Roman" w:hAnsi="Arial" w:cs="Arial"/>
          <w:kern w:val="0"/>
          <w:sz w:val="32"/>
          <w:szCs w:val="32"/>
          <w:lang w:eastAsia="tr-TR"/>
          <w14:ligatures w14:val="none"/>
        </w:rPr>
      </w:pPr>
      <w:r w:rsidRPr="00F61DDA">
        <w:rPr>
          <w:rFonts w:ascii="Arial" w:eastAsia="Times New Roman" w:hAnsi="Arial" w:cs="Arial"/>
          <w:kern w:val="0"/>
          <w:sz w:val="24"/>
          <w:szCs w:val="24"/>
          <w:lang w:eastAsia="tr-TR"/>
          <w14:ligatures w14:val="none"/>
        </w:rPr>
        <w:br/>
      </w:r>
      <w:r w:rsidRPr="00F61DDA">
        <w:rPr>
          <w:rFonts w:ascii="Arial" w:eastAsia="Times New Roman" w:hAnsi="Arial" w:cs="Arial"/>
          <w:color w:val="2F5496" w:themeColor="accent1" w:themeShade="BF"/>
          <w:kern w:val="0"/>
          <w:sz w:val="32"/>
          <w:szCs w:val="32"/>
          <w:lang w:eastAsia="tr-TR"/>
          <w14:ligatures w14:val="none"/>
        </w:rPr>
        <w:t>Firewall Nedir?</w:t>
      </w:r>
    </w:p>
    <w:p w14:paraId="68A86D55" w14:textId="77777777" w:rsidR="00F61DDA" w:rsidRPr="00F61DDA" w:rsidRDefault="00F61DDA" w:rsidP="00F61DDA">
      <w:pPr>
        <w:spacing w:before="360" w:after="360" w:line="240" w:lineRule="auto"/>
        <w:rPr>
          <w:rFonts w:eastAsia="Times New Roman" w:cstheme="minorHAnsi"/>
          <w:kern w:val="0"/>
          <w:sz w:val="28"/>
          <w:szCs w:val="28"/>
          <w:lang w:eastAsia="tr-TR"/>
          <w14:ligatures w14:val="none"/>
        </w:rPr>
      </w:pPr>
      <w:r w:rsidRPr="00F61DDA">
        <w:rPr>
          <w:rFonts w:eastAsia="Times New Roman" w:cstheme="minorHAnsi"/>
          <w:kern w:val="0"/>
          <w:sz w:val="28"/>
          <w:szCs w:val="28"/>
          <w:lang w:eastAsia="tr-TR"/>
          <w14:ligatures w14:val="none"/>
        </w:rPr>
        <w:t>Güvenlik duvarı (firewall), bir ağdaki kaynakların, diğer ağlardan gelen kötü amaçlı veya yetkisiz erişimden korunmasına yardımcı olan bir güvenlik cihazıdır. Güvenlik duvarları, gelen ve giden ağ trafiğini filtreleyerek çalışır ve bu trafiği belirli kurallara göre denetler.</w:t>
      </w:r>
    </w:p>
    <w:p w14:paraId="2077332B" w14:textId="77777777" w:rsidR="00F61DDA" w:rsidRPr="00F61DDA" w:rsidRDefault="00F61DDA" w:rsidP="00F61DDA">
      <w:pPr>
        <w:spacing w:before="360" w:after="360" w:line="240" w:lineRule="auto"/>
        <w:rPr>
          <w:rFonts w:eastAsia="Times New Roman" w:cstheme="minorHAnsi"/>
          <w:color w:val="2F5496" w:themeColor="accent1" w:themeShade="BF"/>
          <w:kern w:val="0"/>
          <w:sz w:val="32"/>
          <w:szCs w:val="32"/>
          <w:lang w:eastAsia="tr-TR"/>
          <w14:ligatures w14:val="none"/>
        </w:rPr>
      </w:pPr>
      <w:r w:rsidRPr="00F61DDA">
        <w:rPr>
          <w:rFonts w:eastAsia="Times New Roman" w:cstheme="minorHAnsi"/>
          <w:color w:val="2F5496" w:themeColor="accent1" w:themeShade="BF"/>
          <w:kern w:val="0"/>
          <w:sz w:val="32"/>
          <w:szCs w:val="32"/>
          <w:lang w:eastAsia="tr-TR"/>
          <w14:ligatures w14:val="none"/>
        </w:rPr>
        <w:t>Güvenlik duvarı ne işe yarar?</w:t>
      </w:r>
    </w:p>
    <w:p w14:paraId="17F2B192" w14:textId="77777777" w:rsidR="00F61DDA" w:rsidRPr="00F61DDA" w:rsidRDefault="00F61DDA" w:rsidP="00F61DDA">
      <w:pPr>
        <w:spacing w:before="360" w:after="360" w:line="240" w:lineRule="auto"/>
        <w:rPr>
          <w:rFonts w:eastAsia="Times New Roman" w:cstheme="minorHAnsi"/>
          <w:kern w:val="0"/>
          <w:sz w:val="28"/>
          <w:szCs w:val="28"/>
          <w:lang w:eastAsia="tr-TR"/>
          <w14:ligatures w14:val="none"/>
        </w:rPr>
      </w:pPr>
      <w:r w:rsidRPr="00F61DDA">
        <w:rPr>
          <w:rFonts w:eastAsia="Times New Roman" w:cstheme="minorHAnsi"/>
          <w:kern w:val="0"/>
          <w:sz w:val="28"/>
          <w:szCs w:val="28"/>
          <w:lang w:eastAsia="tr-TR"/>
          <w14:ligatures w14:val="none"/>
        </w:rPr>
        <w:t>Güvenlik duvarları, ağ güvenliğini sağlamanın en önemli araçlarından biridir. Aşağıdakiler de dahil olmak üzere çeşitli tehditlere karşı koruma sağlayabilir:</w:t>
      </w:r>
    </w:p>
    <w:p w14:paraId="5492E350" w14:textId="77777777" w:rsidR="00F61DDA" w:rsidRPr="00F61DDA" w:rsidRDefault="00F61DDA" w:rsidP="00F61DDA">
      <w:pPr>
        <w:numPr>
          <w:ilvl w:val="0"/>
          <w:numId w:val="1"/>
        </w:numPr>
        <w:spacing w:before="100" w:beforeAutospacing="1" w:after="150" w:line="240" w:lineRule="auto"/>
        <w:rPr>
          <w:rFonts w:eastAsia="Times New Roman" w:cstheme="minorHAnsi"/>
          <w:kern w:val="0"/>
          <w:sz w:val="28"/>
          <w:szCs w:val="28"/>
          <w:lang w:eastAsia="tr-TR"/>
          <w14:ligatures w14:val="none"/>
        </w:rPr>
      </w:pPr>
      <w:r w:rsidRPr="00F61DDA">
        <w:rPr>
          <w:rFonts w:eastAsia="Times New Roman" w:cstheme="minorHAnsi"/>
          <w:b/>
          <w:bCs/>
          <w:kern w:val="0"/>
          <w:sz w:val="28"/>
          <w:szCs w:val="28"/>
          <w:lang w:eastAsia="tr-TR"/>
          <w14:ligatures w14:val="none"/>
        </w:rPr>
        <w:t>İnternet korsanları:</w:t>
      </w:r>
      <w:r w:rsidRPr="00F61DDA">
        <w:rPr>
          <w:rFonts w:eastAsia="Times New Roman" w:cstheme="minorHAnsi"/>
          <w:kern w:val="0"/>
          <w:sz w:val="28"/>
          <w:szCs w:val="28"/>
          <w:lang w:eastAsia="tr-TR"/>
          <w14:ligatures w14:val="none"/>
        </w:rPr>
        <w:t> Güvenlik duvarları, internet korsanlarının ağlara yetkisiz erişimini engellemeye yardımcı olabilir.</w:t>
      </w:r>
    </w:p>
    <w:p w14:paraId="22275386" w14:textId="77777777" w:rsidR="00F61DDA" w:rsidRPr="00F61DDA" w:rsidRDefault="00F61DDA" w:rsidP="00F61DDA">
      <w:pPr>
        <w:numPr>
          <w:ilvl w:val="0"/>
          <w:numId w:val="1"/>
        </w:numPr>
        <w:spacing w:before="100" w:beforeAutospacing="1" w:after="150" w:line="240" w:lineRule="auto"/>
        <w:rPr>
          <w:rFonts w:eastAsia="Times New Roman" w:cstheme="minorHAnsi"/>
          <w:kern w:val="0"/>
          <w:sz w:val="28"/>
          <w:szCs w:val="28"/>
          <w:lang w:eastAsia="tr-TR"/>
          <w14:ligatures w14:val="none"/>
        </w:rPr>
      </w:pPr>
      <w:r w:rsidRPr="00F61DDA">
        <w:rPr>
          <w:rFonts w:eastAsia="Times New Roman" w:cstheme="minorHAnsi"/>
          <w:b/>
          <w:bCs/>
          <w:kern w:val="0"/>
          <w:sz w:val="28"/>
          <w:szCs w:val="28"/>
          <w:lang w:eastAsia="tr-TR"/>
          <w14:ligatures w14:val="none"/>
        </w:rPr>
        <w:t>Virüsler ve diğer kötü amaçlı yazılımlar:</w:t>
      </w:r>
      <w:r w:rsidRPr="00F61DDA">
        <w:rPr>
          <w:rFonts w:eastAsia="Times New Roman" w:cstheme="minorHAnsi"/>
          <w:kern w:val="0"/>
          <w:sz w:val="28"/>
          <w:szCs w:val="28"/>
          <w:lang w:eastAsia="tr-TR"/>
          <w14:ligatures w14:val="none"/>
        </w:rPr>
        <w:t> Güvenlik duvarları, ağlara yayılan virüsleri ve diğer kötü amaçlı yazılımları engellemeye yardımcı olabilir.</w:t>
      </w:r>
    </w:p>
    <w:p w14:paraId="59BBFEE4" w14:textId="77777777" w:rsidR="00F61DDA" w:rsidRPr="00F61DDA" w:rsidRDefault="00F61DDA" w:rsidP="00F61DDA">
      <w:pPr>
        <w:numPr>
          <w:ilvl w:val="0"/>
          <w:numId w:val="1"/>
        </w:numPr>
        <w:spacing w:before="100" w:beforeAutospacing="1" w:after="150" w:line="240" w:lineRule="auto"/>
        <w:rPr>
          <w:rFonts w:eastAsia="Times New Roman" w:cstheme="minorHAnsi"/>
          <w:kern w:val="0"/>
          <w:sz w:val="28"/>
          <w:szCs w:val="28"/>
          <w:lang w:eastAsia="tr-TR"/>
          <w14:ligatures w14:val="none"/>
        </w:rPr>
      </w:pPr>
      <w:r w:rsidRPr="00F61DDA">
        <w:rPr>
          <w:rFonts w:eastAsia="Times New Roman" w:cstheme="minorHAnsi"/>
          <w:b/>
          <w:bCs/>
          <w:kern w:val="0"/>
          <w:sz w:val="28"/>
          <w:szCs w:val="28"/>
          <w:lang w:eastAsia="tr-TR"/>
          <w14:ligatures w14:val="none"/>
        </w:rPr>
        <w:t>DoS (Denial-of-Service) saldırıları:</w:t>
      </w:r>
      <w:r w:rsidRPr="00F61DDA">
        <w:rPr>
          <w:rFonts w:eastAsia="Times New Roman" w:cstheme="minorHAnsi"/>
          <w:kern w:val="0"/>
          <w:sz w:val="28"/>
          <w:szCs w:val="28"/>
          <w:lang w:eastAsia="tr-TR"/>
          <w14:ligatures w14:val="none"/>
        </w:rPr>
        <w:t> Güvenlik duvarları, ağları DoS saldırılarından korumaya yardımcı olabilir.</w:t>
      </w:r>
    </w:p>
    <w:p w14:paraId="1C2E480C" w14:textId="77777777" w:rsidR="00F61DDA" w:rsidRPr="00F61DDA" w:rsidRDefault="00F61DDA" w:rsidP="00F61DDA">
      <w:pPr>
        <w:numPr>
          <w:ilvl w:val="0"/>
          <w:numId w:val="1"/>
        </w:numPr>
        <w:spacing w:before="100" w:beforeAutospacing="1" w:after="150" w:line="240" w:lineRule="auto"/>
        <w:rPr>
          <w:rFonts w:eastAsia="Times New Roman" w:cstheme="minorHAnsi"/>
          <w:kern w:val="0"/>
          <w:sz w:val="28"/>
          <w:szCs w:val="28"/>
          <w:lang w:eastAsia="tr-TR"/>
          <w14:ligatures w14:val="none"/>
        </w:rPr>
      </w:pPr>
      <w:r w:rsidRPr="00F61DDA">
        <w:rPr>
          <w:rFonts w:eastAsia="Times New Roman" w:cstheme="minorHAnsi"/>
          <w:b/>
          <w:bCs/>
          <w:kern w:val="0"/>
          <w:sz w:val="28"/>
          <w:szCs w:val="28"/>
          <w:lang w:eastAsia="tr-TR"/>
          <w14:ligatures w14:val="none"/>
        </w:rPr>
        <w:t>İç tehditler:</w:t>
      </w:r>
      <w:r w:rsidRPr="00F61DDA">
        <w:rPr>
          <w:rFonts w:eastAsia="Times New Roman" w:cstheme="minorHAnsi"/>
          <w:kern w:val="0"/>
          <w:sz w:val="28"/>
          <w:szCs w:val="28"/>
          <w:lang w:eastAsia="tr-TR"/>
          <w14:ligatures w14:val="none"/>
        </w:rPr>
        <w:t> Güvenlik duvarları, ağlara iç tehditler oluşturan kullanıcıları veya uygulamaları engellemeye yardımcı olabilir.</w:t>
      </w:r>
    </w:p>
    <w:p w14:paraId="368EB852" w14:textId="39803F56" w:rsidR="00F61DDA" w:rsidRPr="00F61DDA" w:rsidRDefault="00A77BCC" w:rsidP="00F61DDA">
      <w:pPr>
        <w:spacing w:before="360" w:after="360" w:line="240" w:lineRule="auto"/>
        <w:rPr>
          <w:rFonts w:eastAsia="Times New Roman" w:cstheme="minorHAnsi"/>
          <w:color w:val="2F5496" w:themeColor="accent1" w:themeShade="BF"/>
          <w:kern w:val="0"/>
          <w:sz w:val="32"/>
          <w:szCs w:val="32"/>
          <w:lang w:eastAsia="tr-TR"/>
          <w14:ligatures w14:val="none"/>
        </w:rPr>
      </w:pPr>
      <w:r>
        <w:rPr>
          <w:rFonts w:eastAsia="Times New Roman" w:cstheme="minorHAnsi"/>
          <w:color w:val="2F5496" w:themeColor="accent1" w:themeShade="BF"/>
          <w:kern w:val="0"/>
          <w:sz w:val="32"/>
          <w:szCs w:val="32"/>
          <w:lang w:eastAsia="tr-TR"/>
          <w14:ligatures w14:val="none"/>
        </w:rPr>
        <w:t>Firewall</w:t>
      </w:r>
      <w:r w:rsidR="00F61DDA" w:rsidRPr="00F61DDA">
        <w:rPr>
          <w:rFonts w:eastAsia="Times New Roman" w:cstheme="minorHAnsi"/>
          <w:color w:val="2F5496" w:themeColor="accent1" w:themeShade="BF"/>
          <w:kern w:val="0"/>
          <w:sz w:val="32"/>
          <w:szCs w:val="32"/>
          <w:lang w:eastAsia="tr-TR"/>
          <w14:ligatures w14:val="none"/>
        </w:rPr>
        <w:t xml:space="preserve"> tipleri nelerdir?</w:t>
      </w:r>
    </w:p>
    <w:p w14:paraId="1C41F1F7" w14:textId="77777777" w:rsidR="00F61DDA" w:rsidRPr="00F61DDA" w:rsidRDefault="00F61DDA" w:rsidP="00F61DDA">
      <w:pPr>
        <w:spacing w:before="360" w:after="360" w:line="240" w:lineRule="auto"/>
        <w:rPr>
          <w:rFonts w:eastAsia="Times New Roman" w:cstheme="minorHAnsi"/>
          <w:kern w:val="0"/>
          <w:sz w:val="28"/>
          <w:szCs w:val="28"/>
          <w:lang w:eastAsia="tr-TR"/>
          <w14:ligatures w14:val="none"/>
        </w:rPr>
      </w:pPr>
      <w:r w:rsidRPr="00F61DDA">
        <w:rPr>
          <w:rFonts w:eastAsia="Times New Roman" w:cstheme="minorHAnsi"/>
          <w:kern w:val="0"/>
          <w:sz w:val="28"/>
          <w:szCs w:val="28"/>
          <w:lang w:eastAsia="tr-TR"/>
          <w14:ligatures w14:val="none"/>
        </w:rPr>
        <w:t>Güvenlik duvarları, işleyişlerine göre iki ana kategoriye ayrılır:</w:t>
      </w:r>
    </w:p>
    <w:p w14:paraId="28EC51D8" w14:textId="77777777" w:rsidR="00F61DDA" w:rsidRPr="00F61DDA" w:rsidRDefault="00F61DDA" w:rsidP="006013B4">
      <w:pPr>
        <w:numPr>
          <w:ilvl w:val="0"/>
          <w:numId w:val="2"/>
        </w:numPr>
        <w:spacing w:before="100" w:beforeAutospacing="1" w:after="150" w:line="240" w:lineRule="auto"/>
        <w:jc w:val="both"/>
        <w:rPr>
          <w:rFonts w:eastAsia="Times New Roman" w:cstheme="minorHAnsi"/>
          <w:kern w:val="0"/>
          <w:sz w:val="28"/>
          <w:szCs w:val="28"/>
          <w:lang w:eastAsia="tr-TR"/>
          <w14:ligatures w14:val="none"/>
        </w:rPr>
      </w:pPr>
      <w:r w:rsidRPr="00F61DDA">
        <w:rPr>
          <w:rFonts w:eastAsia="Times New Roman" w:cstheme="minorHAnsi"/>
          <w:kern w:val="0"/>
          <w:sz w:val="28"/>
          <w:szCs w:val="28"/>
          <w:lang w:eastAsia="tr-TR"/>
          <w14:ligatures w14:val="none"/>
        </w:rPr>
        <w:t>Donanımsal güvenlik duvarları: Bu güvenlik duvarları, özel donanım cihazlarıdır. Genellikle yönlendiriciler veya ağ geçitleri ile birlikte gelirler.</w:t>
      </w:r>
    </w:p>
    <w:p w14:paraId="0D0C9F64" w14:textId="77777777" w:rsidR="00F61DDA" w:rsidRPr="00F61DDA" w:rsidRDefault="00F61DDA" w:rsidP="006013B4">
      <w:pPr>
        <w:numPr>
          <w:ilvl w:val="0"/>
          <w:numId w:val="2"/>
        </w:numPr>
        <w:spacing w:before="100" w:beforeAutospacing="1" w:after="150" w:line="240" w:lineRule="auto"/>
        <w:jc w:val="both"/>
        <w:rPr>
          <w:rFonts w:eastAsia="Times New Roman" w:cstheme="minorHAnsi"/>
          <w:kern w:val="0"/>
          <w:sz w:val="28"/>
          <w:szCs w:val="28"/>
          <w:lang w:eastAsia="tr-TR"/>
          <w14:ligatures w14:val="none"/>
        </w:rPr>
      </w:pPr>
      <w:r w:rsidRPr="00F61DDA">
        <w:rPr>
          <w:rFonts w:eastAsia="Times New Roman" w:cstheme="minorHAnsi"/>
          <w:kern w:val="0"/>
          <w:sz w:val="28"/>
          <w:szCs w:val="28"/>
          <w:lang w:eastAsia="tr-TR"/>
          <w14:ligatures w14:val="none"/>
        </w:rPr>
        <w:t>Yazılımsal güvenlik duvarları: Bu güvenlik duvarları, bilgisayarlarda veya sunucularda çalışan yazılımlardır.</w:t>
      </w:r>
    </w:p>
    <w:p w14:paraId="384B8397" w14:textId="77777777" w:rsidR="00F61DDA" w:rsidRPr="00F61DDA" w:rsidRDefault="00F61DDA" w:rsidP="00F61DDA">
      <w:pPr>
        <w:spacing w:before="360" w:after="360" w:line="240" w:lineRule="auto"/>
        <w:rPr>
          <w:rFonts w:eastAsia="Times New Roman" w:cstheme="minorHAnsi"/>
          <w:kern w:val="0"/>
          <w:sz w:val="28"/>
          <w:szCs w:val="28"/>
          <w:lang w:eastAsia="tr-TR"/>
          <w14:ligatures w14:val="none"/>
        </w:rPr>
      </w:pPr>
      <w:r w:rsidRPr="00F61DDA">
        <w:rPr>
          <w:rFonts w:eastAsia="Times New Roman" w:cstheme="minorHAnsi"/>
          <w:kern w:val="0"/>
          <w:sz w:val="28"/>
          <w:szCs w:val="28"/>
          <w:lang w:eastAsia="tr-TR"/>
          <w14:ligatures w14:val="none"/>
        </w:rPr>
        <w:t>Güvenlik duvarları, filtreleme düzeylerine göre de sınıflandırılabilir:</w:t>
      </w:r>
    </w:p>
    <w:p w14:paraId="4403FD8A" w14:textId="77777777" w:rsidR="00F61DDA" w:rsidRPr="00F61DDA" w:rsidRDefault="00F61DDA" w:rsidP="006013B4">
      <w:pPr>
        <w:numPr>
          <w:ilvl w:val="0"/>
          <w:numId w:val="3"/>
        </w:numPr>
        <w:spacing w:before="100" w:beforeAutospacing="1" w:after="150" w:line="240" w:lineRule="auto"/>
        <w:jc w:val="both"/>
        <w:rPr>
          <w:rFonts w:eastAsia="Times New Roman" w:cstheme="minorHAnsi"/>
          <w:kern w:val="0"/>
          <w:sz w:val="28"/>
          <w:szCs w:val="28"/>
          <w:lang w:eastAsia="tr-TR"/>
          <w14:ligatures w14:val="none"/>
        </w:rPr>
      </w:pPr>
      <w:r w:rsidRPr="00F61DDA">
        <w:rPr>
          <w:rFonts w:eastAsia="Times New Roman" w:cstheme="minorHAnsi"/>
          <w:kern w:val="0"/>
          <w:sz w:val="28"/>
          <w:szCs w:val="28"/>
          <w:lang w:eastAsia="tr-TR"/>
          <w14:ligatures w14:val="none"/>
        </w:rPr>
        <w:lastRenderedPageBreak/>
        <w:t>Paket filtreleme güvenlik duvarları: Bu güvenlik duvarları, paketlerin IP adresleri, portları ve protokolleri gibi özelliklerini kullanarak filtreleme yapar.</w:t>
      </w:r>
    </w:p>
    <w:p w14:paraId="68226E1F" w14:textId="77777777" w:rsidR="00F61DDA" w:rsidRPr="00F61DDA" w:rsidRDefault="00F61DDA" w:rsidP="006013B4">
      <w:pPr>
        <w:numPr>
          <w:ilvl w:val="0"/>
          <w:numId w:val="3"/>
        </w:numPr>
        <w:spacing w:before="100" w:beforeAutospacing="1" w:after="150" w:line="240" w:lineRule="auto"/>
        <w:jc w:val="both"/>
        <w:rPr>
          <w:rFonts w:eastAsia="Times New Roman" w:cstheme="minorHAnsi"/>
          <w:kern w:val="0"/>
          <w:sz w:val="28"/>
          <w:szCs w:val="28"/>
          <w:lang w:eastAsia="tr-TR"/>
          <w14:ligatures w14:val="none"/>
        </w:rPr>
      </w:pPr>
      <w:r w:rsidRPr="00F61DDA">
        <w:rPr>
          <w:rFonts w:eastAsia="Times New Roman" w:cstheme="minorHAnsi"/>
          <w:kern w:val="0"/>
          <w:sz w:val="28"/>
          <w:szCs w:val="28"/>
          <w:lang w:eastAsia="tr-TR"/>
          <w14:ligatures w14:val="none"/>
        </w:rPr>
        <w:t>Devre düzeyi güvenlik duvarları: Bu güvenlik duvarları, bir bağlantının tüm oturumunu kontrol eder.</w:t>
      </w:r>
    </w:p>
    <w:p w14:paraId="0BE7970C" w14:textId="77777777" w:rsidR="00F61DDA" w:rsidRPr="00F61DDA" w:rsidRDefault="00F61DDA" w:rsidP="006013B4">
      <w:pPr>
        <w:numPr>
          <w:ilvl w:val="0"/>
          <w:numId w:val="3"/>
        </w:numPr>
        <w:spacing w:before="100" w:beforeAutospacing="1" w:after="150" w:line="240" w:lineRule="auto"/>
        <w:jc w:val="both"/>
        <w:rPr>
          <w:rFonts w:eastAsia="Times New Roman" w:cstheme="minorHAnsi"/>
          <w:kern w:val="0"/>
          <w:sz w:val="28"/>
          <w:szCs w:val="28"/>
          <w:lang w:eastAsia="tr-TR"/>
          <w14:ligatures w14:val="none"/>
        </w:rPr>
      </w:pPr>
      <w:r w:rsidRPr="00F61DDA">
        <w:rPr>
          <w:rFonts w:eastAsia="Times New Roman" w:cstheme="minorHAnsi"/>
          <w:kern w:val="0"/>
          <w:sz w:val="28"/>
          <w:szCs w:val="28"/>
          <w:lang w:eastAsia="tr-TR"/>
          <w14:ligatures w14:val="none"/>
        </w:rPr>
        <w:t>Uygulama düzeyi güvenlik duvarları: Bu güvenlik duvarları, belirli uygulamaları veya hizmetleri filtrelemek için kullanılır.</w:t>
      </w:r>
    </w:p>
    <w:p w14:paraId="4E9A5D88" w14:textId="77777777" w:rsidR="00F61DDA" w:rsidRPr="00F61DDA" w:rsidRDefault="00F61DDA" w:rsidP="00F61DDA">
      <w:pPr>
        <w:spacing w:before="360" w:after="360" w:line="240" w:lineRule="auto"/>
        <w:rPr>
          <w:rFonts w:eastAsia="Times New Roman" w:cstheme="minorHAnsi"/>
          <w:color w:val="2F5496" w:themeColor="accent1" w:themeShade="BF"/>
          <w:kern w:val="0"/>
          <w:sz w:val="32"/>
          <w:szCs w:val="32"/>
          <w:lang w:eastAsia="tr-TR"/>
          <w14:ligatures w14:val="none"/>
        </w:rPr>
      </w:pPr>
      <w:r w:rsidRPr="00F61DDA">
        <w:rPr>
          <w:rFonts w:eastAsia="Times New Roman" w:cstheme="minorHAnsi"/>
          <w:color w:val="2F5496" w:themeColor="accent1" w:themeShade="BF"/>
          <w:kern w:val="0"/>
          <w:sz w:val="32"/>
          <w:szCs w:val="32"/>
          <w:lang w:eastAsia="tr-TR"/>
          <w14:ligatures w14:val="none"/>
        </w:rPr>
        <w:t>Güvenlik duvarı kuralları nasıl oluşturulmalıdır?</w:t>
      </w:r>
    </w:p>
    <w:p w14:paraId="130310C3" w14:textId="77777777" w:rsidR="00F61DDA" w:rsidRPr="00F61DDA" w:rsidRDefault="00F61DDA" w:rsidP="006013B4">
      <w:pPr>
        <w:spacing w:before="360" w:after="360" w:line="240" w:lineRule="auto"/>
        <w:jc w:val="both"/>
        <w:rPr>
          <w:rFonts w:eastAsia="Times New Roman" w:cstheme="minorHAnsi"/>
          <w:kern w:val="0"/>
          <w:sz w:val="28"/>
          <w:szCs w:val="28"/>
          <w:lang w:eastAsia="tr-TR"/>
          <w14:ligatures w14:val="none"/>
        </w:rPr>
      </w:pPr>
      <w:r w:rsidRPr="00F61DDA">
        <w:rPr>
          <w:rFonts w:eastAsia="Times New Roman" w:cstheme="minorHAnsi"/>
          <w:kern w:val="0"/>
          <w:sz w:val="28"/>
          <w:szCs w:val="28"/>
          <w:lang w:eastAsia="tr-TR"/>
          <w14:ligatures w14:val="none"/>
        </w:rPr>
        <w:t>Güvenlik duvarı kuralları, ağ trafiğini filtrelemek ve koruma sağlamak için kullanılır. Bir güvenlik duvarı kuralını oluştururken, aşağıdakileri göz önünde bulundurmanız gerekir:</w:t>
      </w:r>
    </w:p>
    <w:p w14:paraId="77A6C0F5" w14:textId="77777777" w:rsidR="00F61DDA" w:rsidRPr="00F61DDA" w:rsidRDefault="00F61DDA" w:rsidP="00F61DDA">
      <w:pPr>
        <w:numPr>
          <w:ilvl w:val="0"/>
          <w:numId w:val="4"/>
        </w:numPr>
        <w:spacing w:before="100" w:beforeAutospacing="1" w:after="150" w:line="240" w:lineRule="auto"/>
        <w:rPr>
          <w:rFonts w:eastAsia="Times New Roman" w:cstheme="minorHAnsi"/>
          <w:kern w:val="0"/>
          <w:sz w:val="28"/>
          <w:szCs w:val="28"/>
          <w:lang w:eastAsia="tr-TR"/>
          <w14:ligatures w14:val="none"/>
        </w:rPr>
      </w:pPr>
      <w:r w:rsidRPr="00F61DDA">
        <w:rPr>
          <w:rFonts w:eastAsia="Times New Roman" w:cstheme="minorHAnsi"/>
          <w:kern w:val="0"/>
          <w:sz w:val="28"/>
          <w:szCs w:val="28"/>
          <w:lang w:eastAsia="tr-TR"/>
          <w14:ligatures w14:val="none"/>
        </w:rPr>
        <w:t>İzin verilen trafik: Hangi tür trafiğin ağınıza girmesine izin vermek istediğinizi belirleyin.</w:t>
      </w:r>
    </w:p>
    <w:p w14:paraId="53457914" w14:textId="77777777" w:rsidR="00F61DDA" w:rsidRPr="00F61DDA" w:rsidRDefault="00F61DDA" w:rsidP="00F61DDA">
      <w:pPr>
        <w:numPr>
          <w:ilvl w:val="0"/>
          <w:numId w:val="4"/>
        </w:numPr>
        <w:spacing w:before="100" w:beforeAutospacing="1" w:after="150" w:line="240" w:lineRule="auto"/>
        <w:rPr>
          <w:rFonts w:eastAsia="Times New Roman" w:cstheme="minorHAnsi"/>
          <w:kern w:val="0"/>
          <w:sz w:val="28"/>
          <w:szCs w:val="28"/>
          <w:lang w:eastAsia="tr-TR"/>
          <w14:ligatures w14:val="none"/>
        </w:rPr>
      </w:pPr>
      <w:r w:rsidRPr="00F61DDA">
        <w:rPr>
          <w:rFonts w:eastAsia="Times New Roman" w:cstheme="minorHAnsi"/>
          <w:kern w:val="0"/>
          <w:sz w:val="28"/>
          <w:szCs w:val="28"/>
          <w:lang w:eastAsia="tr-TR"/>
          <w14:ligatures w14:val="none"/>
        </w:rPr>
        <w:t>Yasaklanan trafik: Hangi tür trafiğin ağınıza girmesini engellemek istediğinizi belirleyin.</w:t>
      </w:r>
    </w:p>
    <w:p w14:paraId="2B42DAB2" w14:textId="77777777" w:rsidR="00F61DDA" w:rsidRPr="00F61DDA" w:rsidRDefault="00F61DDA" w:rsidP="00F61DDA">
      <w:pPr>
        <w:numPr>
          <w:ilvl w:val="0"/>
          <w:numId w:val="4"/>
        </w:numPr>
        <w:spacing w:before="100" w:beforeAutospacing="1" w:after="150" w:line="240" w:lineRule="auto"/>
        <w:rPr>
          <w:rFonts w:eastAsia="Times New Roman" w:cstheme="minorHAnsi"/>
          <w:kern w:val="0"/>
          <w:sz w:val="28"/>
          <w:szCs w:val="28"/>
          <w:lang w:eastAsia="tr-TR"/>
          <w14:ligatures w14:val="none"/>
        </w:rPr>
      </w:pPr>
      <w:r w:rsidRPr="00F61DDA">
        <w:rPr>
          <w:rFonts w:eastAsia="Times New Roman" w:cstheme="minorHAnsi"/>
          <w:kern w:val="0"/>
          <w:sz w:val="28"/>
          <w:szCs w:val="28"/>
          <w:lang w:eastAsia="tr-TR"/>
          <w14:ligatures w14:val="none"/>
        </w:rPr>
        <w:t>Öncelik: Kuralların uygulanma sırasını belirleyin.</w:t>
      </w:r>
    </w:p>
    <w:p w14:paraId="3ECC9DC1" w14:textId="77777777" w:rsidR="00F61DDA" w:rsidRPr="00F61DDA" w:rsidRDefault="00F61DDA" w:rsidP="006013B4">
      <w:pPr>
        <w:spacing w:before="360" w:after="360" w:line="240" w:lineRule="auto"/>
        <w:jc w:val="both"/>
        <w:rPr>
          <w:rFonts w:eastAsia="Times New Roman" w:cstheme="minorHAnsi"/>
          <w:kern w:val="0"/>
          <w:sz w:val="28"/>
          <w:szCs w:val="28"/>
          <w:lang w:eastAsia="tr-TR"/>
          <w14:ligatures w14:val="none"/>
        </w:rPr>
      </w:pPr>
      <w:r w:rsidRPr="00F61DDA">
        <w:rPr>
          <w:rFonts w:eastAsia="Times New Roman" w:cstheme="minorHAnsi"/>
          <w:kern w:val="0"/>
          <w:sz w:val="28"/>
          <w:szCs w:val="28"/>
          <w:lang w:eastAsia="tr-TR"/>
          <w14:ligatures w14:val="none"/>
        </w:rPr>
        <w:t>Güvenlik duvarı kuralları oluşturmak için çeşitli yöntemler kullanılabilir. Bazı güvenlik duvarları, yerleşik bir kural düzenleyicisi içerir. Diğer güvenlik duvarları için ise üçüncü taraf bir kural düzenleyicisi kullanmanız gerekebilir.</w:t>
      </w:r>
    </w:p>
    <w:p w14:paraId="4ACCCCB4" w14:textId="77777777" w:rsidR="00F61DDA" w:rsidRPr="00F61DDA" w:rsidRDefault="00F61DDA" w:rsidP="00F61DDA">
      <w:pPr>
        <w:spacing w:before="360" w:after="360" w:line="240" w:lineRule="auto"/>
        <w:rPr>
          <w:rFonts w:eastAsia="Times New Roman" w:cstheme="minorHAnsi"/>
          <w:color w:val="2F5496" w:themeColor="accent1" w:themeShade="BF"/>
          <w:kern w:val="0"/>
          <w:sz w:val="32"/>
          <w:szCs w:val="32"/>
          <w:lang w:eastAsia="tr-TR"/>
          <w14:ligatures w14:val="none"/>
        </w:rPr>
      </w:pPr>
      <w:r w:rsidRPr="00F61DDA">
        <w:rPr>
          <w:rFonts w:eastAsia="Times New Roman" w:cstheme="minorHAnsi"/>
          <w:color w:val="2F5496" w:themeColor="accent1" w:themeShade="BF"/>
          <w:kern w:val="0"/>
          <w:sz w:val="32"/>
          <w:szCs w:val="32"/>
          <w:lang w:eastAsia="tr-TR"/>
          <w14:ligatures w14:val="none"/>
        </w:rPr>
        <w:t>Günümüzdeki güvenlik duvarı özellikleri nelerdir?</w:t>
      </w:r>
    </w:p>
    <w:p w14:paraId="2DD5FC32" w14:textId="77777777" w:rsidR="00F61DDA" w:rsidRPr="00F61DDA" w:rsidRDefault="00F61DDA" w:rsidP="00F61DDA">
      <w:pPr>
        <w:spacing w:before="360" w:after="360" w:line="240" w:lineRule="auto"/>
        <w:rPr>
          <w:rFonts w:eastAsia="Times New Roman" w:cstheme="minorHAnsi"/>
          <w:kern w:val="0"/>
          <w:sz w:val="28"/>
          <w:szCs w:val="28"/>
          <w:lang w:eastAsia="tr-TR"/>
          <w14:ligatures w14:val="none"/>
        </w:rPr>
      </w:pPr>
      <w:r w:rsidRPr="00F61DDA">
        <w:rPr>
          <w:rFonts w:eastAsia="Times New Roman" w:cstheme="minorHAnsi"/>
          <w:kern w:val="0"/>
          <w:sz w:val="28"/>
          <w:szCs w:val="28"/>
          <w:lang w:eastAsia="tr-TR"/>
          <w14:ligatures w14:val="none"/>
        </w:rPr>
        <w:t>Günümüzdeki güvenlik duvarları, aşağıdaki gibi çeşitli özellikleri destekleyebilir:</w:t>
      </w:r>
    </w:p>
    <w:p w14:paraId="0538C5BC" w14:textId="77777777" w:rsidR="00F61DDA" w:rsidRPr="00F61DDA" w:rsidRDefault="00F61DDA" w:rsidP="00F61DDA">
      <w:pPr>
        <w:numPr>
          <w:ilvl w:val="0"/>
          <w:numId w:val="5"/>
        </w:numPr>
        <w:spacing w:before="100" w:beforeAutospacing="1" w:after="150" w:line="240" w:lineRule="auto"/>
        <w:rPr>
          <w:rFonts w:eastAsia="Times New Roman" w:cstheme="minorHAnsi"/>
          <w:kern w:val="0"/>
          <w:sz w:val="28"/>
          <w:szCs w:val="28"/>
          <w:lang w:eastAsia="tr-TR"/>
          <w14:ligatures w14:val="none"/>
        </w:rPr>
      </w:pPr>
      <w:r w:rsidRPr="00F61DDA">
        <w:rPr>
          <w:rFonts w:eastAsia="Times New Roman" w:cstheme="minorHAnsi"/>
          <w:kern w:val="0"/>
          <w:sz w:val="28"/>
          <w:szCs w:val="28"/>
          <w:lang w:eastAsia="tr-TR"/>
          <w14:ligatures w14:val="none"/>
        </w:rPr>
        <w:t>İç tehdit koruması: Bu özellik, ağlara iç tehditler oluşturan kullanıcıları veya uygulamaları engellemeyi sağlar.</w:t>
      </w:r>
    </w:p>
    <w:p w14:paraId="6E068048" w14:textId="77777777" w:rsidR="00F61DDA" w:rsidRPr="00F61DDA" w:rsidRDefault="00F61DDA" w:rsidP="00F61DDA">
      <w:pPr>
        <w:numPr>
          <w:ilvl w:val="0"/>
          <w:numId w:val="5"/>
        </w:numPr>
        <w:spacing w:before="100" w:beforeAutospacing="1" w:after="150" w:line="240" w:lineRule="auto"/>
        <w:rPr>
          <w:rFonts w:eastAsia="Times New Roman" w:cstheme="minorHAnsi"/>
          <w:kern w:val="0"/>
          <w:sz w:val="28"/>
          <w:szCs w:val="28"/>
          <w:lang w:eastAsia="tr-TR"/>
          <w14:ligatures w14:val="none"/>
        </w:rPr>
      </w:pPr>
      <w:r w:rsidRPr="00F61DDA">
        <w:rPr>
          <w:rFonts w:eastAsia="Times New Roman" w:cstheme="minorHAnsi"/>
          <w:kern w:val="0"/>
          <w:sz w:val="28"/>
          <w:szCs w:val="28"/>
          <w:lang w:eastAsia="tr-TR"/>
          <w14:ligatures w14:val="none"/>
        </w:rPr>
        <w:t>Uygulama denetimi: Bu özellik, belirli uygulamaları veya hizmetleri filtrelemek için kullanılır.</w:t>
      </w:r>
    </w:p>
    <w:p w14:paraId="0A7432D6" w14:textId="77777777" w:rsidR="00F61DDA" w:rsidRPr="00F61DDA" w:rsidRDefault="00F61DDA" w:rsidP="00F61DDA">
      <w:pPr>
        <w:numPr>
          <w:ilvl w:val="0"/>
          <w:numId w:val="5"/>
        </w:numPr>
        <w:spacing w:before="100" w:beforeAutospacing="1" w:after="150" w:line="240" w:lineRule="auto"/>
        <w:rPr>
          <w:rFonts w:eastAsia="Times New Roman" w:cstheme="minorHAnsi"/>
          <w:kern w:val="0"/>
          <w:sz w:val="28"/>
          <w:szCs w:val="28"/>
          <w:lang w:eastAsia="tr-TR"/>
          <w14:ligatures w14:val="none"/>
        </w:rPr>
      </w:pPr>
      <w:r w:rsidRPr="00F61DDA">
        <w:rPr>
          <w:rFonts w:eastAsia="Times New Roman" w:cstheme="minorHAnsi"/>
          <w:kern w:val="0"/>
          <w:sz w:val="28"/>
          <w:szCs w:val="28"/>
          <w:lang w:eastAsia="tr-TR"/>
          <w14:ligatures w14:val="none"/>
        </w:rPr>
        <w:t>Kurumsal ağ güvenliği: Bu özellik, çok lokasyonlu ağların güvenliğini sağlamak için kullanılır.</w:t>
      </w:r>
    </w:p>
    <w:p w14:paraId="26CEE5C7" w14:textId="77777777" w:rsidR="00F61DDA" w:rsidRPr="00F61DDA" w:rsidRDefault="00F61DDA" w:rsidP="00F61DDA">
      <w:pPr>
        <w:numPr>
          <w:ilvl w:val="0"/>
          <w:numId w:val="5"/>
        </w:numPr>
        <w:spacing w:before="100" w:beforeAutospacing="1" w:after="150" w:line="240" w:lineRule="auto"/>
        <w:rPr>
          <w:rFonts w:eastAsia="Times New Roman" w:cstheme="minorHAnsi"/>
          <w:kern w:val="0"/>
          <w:sz w:val="28"/>
          <w:szCs w:val="28"/>
          <w:lang w:eastAsia="tr-TR"/>
          <w14:ligatures w14:val="none"/>
        </w:rPr>
      </w:pPr>
      <w:r w:rsidRPr="00F61DDA">
        <w:rPr>
          <w:rFonts w:eastAsia="Times New Roman" w:cstheme="minorHAnsi"/>
          <w:kern w:val="0"/>
          <w:sz w:val="28"/>
          <w:szCs w:val="28"/>
          <w:lang w:eastAsia="tr-TR"/>
          <w14:ligatures w14:val="none"/>
        </w:rPr>
        <w:t>Bulut tabanlı güvenlik: Bu özellik, bulut tabanlı ortamları korumak için kullanılır.</w:t>
      </w:r>
    </w:p>
    <w:p w14:paraId="6A51D94F" w14:textId="77777777" w:rsidR="00F61DDA" w:rsidRPr="00F61DDA" w:rsidRDefault="00F61DDA" w:rsidP="006013B4">
      <w:pPr>
        <w:numPr>
          <w:ilvl w:val="0"/>
          <w:numId w:val="5"/>
        </w:numPr>
        <w:spacing w:before="100" w:beforeAutospacing="1" w:after="150" w:line="240" w:lineRule="auto"/>
        <w:jc w:val="both"/>
        <w:rPr>
          <w:rFonts w:eastAsia="Times New Roman" w:cstheme="minorHAnsi"/>
          <w:kern w:val="0"/>
          <w:sz w:val="28"/>
          <w:szCs w:val="28"/>
          <w:lang w:eastAsia="tr-TR"/>
          <w14:ligatures w14:val="none"/>
        </w:rPr>
      </w:pPr>
      <w:r w:rsidRPr="00F61DDA">
        <w:rPr>
          <w:rFonts w:eastAsia="Times New Roman" w:cstheme="minorHAnsi"/>
          <w:kern w:val="0"/>
          <w:sz w:val="28"/>
          <w:szCs w:val="28"/>
          <w:lang w:eastAsia="tr-TR"/>
          <w14:ligatures w14:val="none"/>
        </w:rPr>
        <w:lastRenderedPageBreak/>
        <w:t>Yapay zeka (AI): Bu özellik, güvenlik duvarlarının daha iyi karar vermesine yardımcı olmak için kullanılır.</w:t>
      </w:r>
    </w:p>
    <w:p w14:paraId="610A999E" w14:textId="0FE59E24" w:rsidR="00F61DDA" w:rsidRPr="00F61DDA" w:rsidRDefault="00F61DDA" w:rsidP="006013B4">
      <w:pPr>
        <w:spacing w:before="360" w:after="360" w:line="240" w:lineRule="auto"/>
        <w:jc w:val="both"/>
        <w:rPr>
          <w:rFonts w:eastAsia="Times New Roman" w:cstheme="minorHAnsi"/>
          <w:kern w:val="0"/>
          <w:sz w:val="28"/>
          <w:szCs w:val="28"/>
          <w:lang w:eastAsia="tr-TR"/>
          <w14:ligatures w14:val="none"/>
        </w:rPr>
      </w:pPr>
      <w:r w:rsidRPr="00F61DDA">
        <w:rPr>
          <w:rFonts w:eastAsia="Times New Roman" w:cstheme="minorHAnsi"/>
          <w:kern w:val="0"/>
          <w:sz w:val="28"/>
          <w:szCs w:val="28"/>
          <w:lang w:eastAsia="tr-TR"/>
          <w14:ligatures w14:val="none"/>
        </w:rPr>
        <w:t>Güvenlik duvarları, ağ güvenliğini sağlamanın en önemli araçlarından biridir. Ağınızı kötü amaçlı veya yetkisiz erişimden korumak için bir güvenlik duvarı kullan</w:t>
      </w:r>
      <w:r w:rsidR="00F1272E">
        <w:rPr>
          <w:rFonts w:eastAsia="Times New Roman" w:cstheme="minorHAnsi"/>
          <w:kern w:val="0"/>
          <w:sz w:val="28"/>
          <w:szCs w:val="28"/>
          <w:lang w:eastAsia="tr-TR"/>
          <w14:ligatures w14:val="none"/>
        </w:rPr>
        <w:t>ılmalıdır.</w:t>
      </w:r>
    </w:p>
    <w:p w14:paraId="34466702" w14:textId="77777777" w:rsidR="00F61DDA" w:rsidRPr="00F61DDA" w:rsidRDefault="00F61DDA">
      <w:pPr>
        <w:rPr>
          <w:sz w:val="36"/>
          <w:szCs w:val="36"/>
        </w:rPr>
      </w:pPr>
    </w:p>
    <w:sectPr w:rsidR="00F61DDA" w:rsidRPr="00F61D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B08AF"/>
    <w:multiLevelType w:val="multilevel"/>
    <w:tmpl w:val="9938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12A06"/>
    <w:multiLevelType w:val="multilevel"/>
    <w:tmpl w:val="CD8A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17B96"/>
    <w:multiLevelType w:val="multilevel"/>
    <w:tmpl w:val="09EA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37C70"/>
    <w:multiLevelType w:val="multilevel"/>
    <w:tmpl w:val="71F6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C944A1"/>
    <w:multiLevelType w:val="multilevel"/>
    <w:tmpl w:val="14D8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810576">
    <w:abstractNumId w:val="1"/>
  </w:num>
  <w:num w:numId="2" w16cid:durableId="151990590">
    <w:abstractNumId w:val="2"/>
  </w:num>
  <w:num w:numId="3" w16cid:durableId="1689941347">
    <w:abstractNumId w:val="4"/>
  </w:num>
  <w:num w:numId="4" w16cid:durableId="450635378">
    <w:abstractNumId w:val="0"/>
  </w:num>
  <w:num w:numId="5" w16cid:durableId="682173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61"/>
    <w:rsid w:val="004237F0"/>
    <w:rsid w:val="006013B4"/>
    <w:rsid w:val="00780661"/>
    <w:rsid w:val="00782830"/>
    <w:rsid w:val="009F29AC"/>
    <w:rsid w:val="00A77BCC"/>
    <w:rsid w:val="00D13083"/>
    <w:rsid w:val="00D74F48"/>
    <w:rsid w:val="00F1272E"/>
    <w:rsid w:val="00F61D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9C3A"/>
  <w15:chartTrackingRefBased/>
  <w15:docId w15:val="{C0B76F17-4DE1-4D8E-BB25-69C607C4F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F61DDA"/>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F61DDA"/>
    <w:rPr>
      <w:b/>
      <w:bCs/>
    </w:rPr>
  </w:style>
  <w:style w:type="character" w:customStyle="1" w:styleId="mdc-buttonlabel">
    <w:name w:val="mdc-button__label"/>
    <w:basedOn w:val="VarsaylanParagrafYazTipi"/>
    <w:rsid w:val="00F61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726625">
      <w:bodyDiv w:val="1"/>
      <w:marLeft w:val="0"/>
      <w:marRight w:val="0"/>
      <w:marTop w:val="0"/>
      <w:marBottom w:val="0"/>
      <w:divBdr>
        <w:top w:val="none" w:sz="0" w:space="0" w:color="auto"/>
        <w:left w:val="none" w:sz="0" w:space="0" w:color="auto"/>
        <w:bottom w:val="none" w:sz="0" w:space="0" w:color="auto"/>
        <w:right w:val="none" w:sz="0" w:space="0" w:color="auto"/>
      </w:divBdr>
      <w:divsChild>
        <w:div w:id="510921549">
          <w:marLeft w:val="0"/>
          <w:marRight w:val="0"/>
          <w:marTop w:val="0"/>
          <w:marBottom w:val="0"/>
          <w:divBdr>
            <w:top w:val="none" w:sz="0" w:space="0" w:color="auto"/>
            <w:left w:val="none" w:sz="0" w:space="0" w:color="auto"/>
            <w:bottom w:val="none" w:sz="0" w:space="0" w:color="auto"/>
            <w:right w:val="none" w:sz="0" w:space="0" w:color="auto"/>
          </w:divBdr>
          <w:divsChild>
            <w:div w:id="1655642561">
              <w:marLeft w:val="0"/>
              <w:marRight w:val="0"/>
              <w:marTop w:val="0"/>
              <w:marBottom w:val="0"/>
              <w:divBdr>
                <w:top w:val="none" w:sz="0" w:space="0" w:color="auto"/>
                <w:left w:val="none" w:sz="0" w:space="0" w:color="auto"/>
                <w:bottom w:val="none" w:sz="0" w:space="0" w:color="auto"/>
                <w:right w:val="none" w:sz="0" w:space="0" w:color="auto"/>
              </w:divBdr>
              <w:divsChild>
                <w:div w:id="663751560">
                  <w:marLeft w:val="0"/>
                  <w:marRight w:val="0"/>
                  <w:marTop w:val="0"/>
                  <w:marBottom w:val="0"/>
                  <w:divBdr>
                    <w:top w:val="none" w:sz="0" w:space="0" w:color="auto"/>
                    <w:left w:val="none" w:sz="0" w:space="0" w:color="auto"/>
                    <w:bottom w:val="none" w:sz="0" w:space="0" w:color="auto"/>
                    <w:right w:val="none" w:sz="0" w:space="0" w:color="auto"/>
                  </w:divBdr>
                  <w:divsChild>
                    <w:div w:id="1131362642">
                      <w:marLeft w:val="0"/>
                      <w:marRight w:val="0"/>
                      <w:marTop w:val="0"/>
                      <w:marBottom w:val="0"/>
                      <w:divBdr>
                        <w:top w:val="none" w:sz="0" w:space="0" w:color="auto"/>
                        <w:left w:val="none" w:sz="0" w:space="0" w:color="auto"/>
                        <w:bottom w:val="none" w:sz="0" w:space="0" w:color="auto"/>
                        <w:right w:val="none" w:sz="0" w:space="0" w:color="auto"/>
                      </w:divBdr>
                      <w:divsChild>
                        <w:div w:id="1250625212">
                          <w:marLeft w:val="0"/>
                          <w:marRight w:val="0"/>
                          <w:marTop w:val="0"/>
                          <w:marBottom w:val="0"/>
                          <w:divBdr>
                            <w:top w:val="none" w:sz="0" w:space="0" w:color="auto"/>
                            <w:left w:val="none" w:sz="0" w:space="0" w:color="auto"/>
                            <w:bottom w:val="none" w:sz="0" w:space="0" w:color="auto"/>
                            <w:right w:val="none" w:sz="0" w:space="0" w:color="auto"/>
                          </w:divBdr>
                          <w:divsChild>
                            <w:div w:id="689376305">
                              <w:marLeft w:val="0"/>
                              <w:marRight w:val="0"/>
                              <w:marTop w:val="0"/>
                              <w:marBottom w:val="0"/>
                              <w:divBdr>
                                <w:top w:val="none" w:sz="0" w:space="0" w:color="auto"/>
                                <w:left w:val="none" w:sz="0" w:space="0" w:color="auto"/>
                                <w:bottom w:val="none" w:sz="0" w:space="0" w:color="auto"/>
                                <w:right w:val="none" w:sz="0" w:space="0" w:color="auto"/>
                              </w:divBdr>
                              <w:divsChild>
                                <w:div w:id="1616324982">
                                  <w:marLeft w:val="0"/>
                                  <w:marRight w:val="0"/>
                                  <w:marTop w:val="0"/>
                                  <w:marBottom w:val="0"/>
                                  <w:divBdr>
                                    <w:top w:val="none" w:sz="0" w:space="0" w:color="auto"/>
                                    <w:left w:val="none" w:sz="0" w:space="0" w:color="auto"/>
                                    <w:bottom w:val="none" w:sz="0" w:space="0" w:color="auto"/>
                                    <w:right w:val="none" w:sz="0" w:space="0" w:color="auto"/>
                                  </w:divBdr>
                                  <w:divsChild>
                                    <w:div w:id="18500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1783">
                          <w:marLeft w:val="0"/>
                          <w:marRight w:val="0"/>
                          <w:marTop w:val="0"/>
                          <w:marBottom w:val="0"/>
                          <w:divBdr>
                            <w:top w:val="none" w:sz="0" w:space="0" w:color="auto"/>
                            <w:left w:val="none" w:sz="0" w:space="0" w:color="auto"/>
                            <w:bottom w:val="none" w:sz="0" w:space="0" w:color="auto"/>
                            <w:right w:val="none" w:sz="0" w:space="0" w:color="auto"/>
                          </w:divBdr>
                          <w:divsChild>
                            <w:div w:id="58749595">
                              <w:marLeft w:val="0"/>
                              <w:marRight w:val="0"/>
                              <w:marTop w:val="240"/>
                              <w:marBottom w:val="0"/>
                              <w:divBdr>
                                <w:top w:val="none" w:sz="0" w:space="0" w:color="auto"/>
                                <w:left w:val="none" w:sz="0" w:space="0" w:color="auto"/>
                                <w:bottom w:val="none" w:sz="0" w:space="0" w:color="auto"/>
                                <w:right w:val="none" w:sz="0" w:space="0" w:color="auto"/>
                              </w:divBdr>
                              <w:divsChild>
                                <w:div w:id="2115591345">
                                  <w:marLeft w:val="0"/>
                                  <w:marRight w:val="0"/>
                                  <w:marTop w:val="60"/>
                                  <w:marBottom w:val="60"/>
                                  <w:divBdr>
                                    <w:top w:val="none" w:sz="0" w:space="0" w:color="auto"/>
                                    <w:left w:val="none" w:sz="0" w:space="0" w:color="auto"/>
                                    <w:bottom w:val="none" w:sz="0" w:space="0" w:color="auto"/>
                                    <w:right w:val="none" w:sz="0" w:space="0" w:color="auto"/>
                                  </w:divBdr>
                                  <w:divsChild>
                                    <w:div w:id="1964069467">
                                      <w:marLeft w:val="0"/>
                                      <w:marRight w:val="0"/>
                                      <w:marTop w:val="0"/>
                                      <w:marBottom w:val="0"/>
                                      <w:divBdr>
                                        <w:top w:val="none" w:sz="0" w:space="0" w:color="auto"/>
                                        <w:left w:val="none" w:sz="0" w:space="0" w:color="auto"/>
                                        <w:bottom w:val="none" w:sz="0" w:space="0" w:color="auto"/>
                                        <w:right w:val="none" w:sz="0" w:space="0" w:color="auto"/>
                                      </w:divBdr>
                                    </w:div>
                                  </w:divsChild>
                                </w:div>
                                <w:div w:id="2975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076886">
          <w:marLeft w:val="0"/>
          <w:marRight w:val="0"/>
          <w:marTop w:val="100"/>
          <w:marBottom w:val="0"/>
          <w:divBdr>
            <w:top w:val="none" w:sz="0" w:space="0" w:color="auto"/>
            <w:left w:val="none" w:sz="0" w:space="0" w:color="auto"/>
            <w:bottom w:val="none" w:sz="0" w:space="0" w:color="auto"/>
            <w:right w:val="none" w:sz="0" w:space="0" w:color="auto"/>
          </w:divBdr>
          <w:divsChild>
            <w:div w:id="1726100114">
              <w:marLeft w:val="0"/>
              <w:marRight w:val="0"/>
              <w:marTop w:val="0"/>
              <w:marBottom w:val="0"/>
              <w:divBdr>
                <w:top w:val="none" w:sz="0" w:space="0" w:color="auto"/>
                <w:left w:val="none" w:sz="0" w:space="0" w:color="auto"/>
                <w:bottom w:val="none" w:sz="0" w:space="0" w:color="auto"/>
                <w:right w:val="none" w:sz="0" w:space="0" w:color="auto"/>
              </w:divBdr>
              <w:divsChild>
                <w:div w:id="610013798">
                  <w:marLeft w:val="0"/>
                  <w:marRight w:val="0"/>
                  <w:marTop w:val="0"/>
                  <w:marBottom w:val="0"/>
                  <w:divBdr>
                    <w:top w:val="none" w:sz="0" w:space="0" w:color="auto"/>
                    <w:left w:val="none" w:sz="0" w:space="0" w:color="auto"/>
                    <w:bottom w:val="none" w:sz="0" w:space="0" w:color="auto"/>
                    <w:right w:val="none" w:sz="0" w:space="0" w:color="auto"/>
                  </w:divBdr>
                  <w:divsChild>
                    <w:div w:id="1217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Furkan Damar</dc:creator>
  <cp:keywords/>
  <dc:description/>
  <cp:lastModifiedBy>Halil Furkan Damar</cp:lastModifiedBy>
  <cp:revision>9</cp:revision>
  <dcterms:created xsi:type="dcterms:W3CDTF">2023-09-12T12:45:00Z</dcterms:created>
  <dcterms:modified xsi:type="dcterms:W3CDTF">2023-09-12T13:29:00Z</dcterms:modified>
</cp:coreProperties>
</file>