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RoamReady Technical Build Document</w:t>
      </w:r>
    </w:p>
    <w:p w:rsidR="00000000" w:rsidDel="00000000" w:rsidP="00000000" w:rsidRDefault="00000000" w:rsidRPr="00000000" w14:paraId="00000002">
      <w:pPr>
        <w:spacing w:after="280" w:lineRule="auto"/>
        <w:rPr/>
      </w:pPr>
      <w:r w:rsidDel="00000000" w:rsidR="00000000" w:rsidRPr="00000000">
        <w:rPr>
          <w:color w:val="506473"/>
          <w:sz w:val="24"/>
          <w:szCs w:val="24"/>
          <w:rtl w:val="0"/>
        </w:rPr>
        <w:t xml:space="preserve">A practical working guide for building the backend prototype</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Use this document to plan, build, and explain the server-side parts of RoamReady. It is written for a student team with introductory Python and web experience. Each section gives a plain-language explanation, a suggested starting point, and spaces to record the team’s actual choices. Replace bracketed prompts as decisions are made; keep unknowns marked “TBD.”</w:t>
      </w:r>
    </w:p>
    <w:p w:rsidR="00000000" w:rsidDel="00000000" w:rsidP="00000000" w:rsidRDefault="00000000" w:rsidRPr="00000000" w14:paraId="00000005">
      <w:pPr>
        <w:rPr/>
      </w:pPr>
      <w:r w:rsidDel="00000000" w:rsidR="00000000" w:rsidRPr="00000000">
        <w:rPr>
          <w:rtl w:val="0"/>
        </w:rPr>
        <w:t xml:space="preserve">RoamReady’s backend will collect travel information from selected authoritative sources, store it with clear provenance, present it to the website, and provide verified records to a source-grounded assistant. The prototype should make it easy to see where each important claim came from and when it was last checked.</w:t>
      </w:r>
    </w:p>
    <w:tbl>
      <w:tblPr>
        <w:tblStyle w:val="Table1"/>
        <w:tblW w:w="9994.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4997"/>
        <w:gridCol w:w="4997"/>
        <w:tblGridChange w:id="0">
          <w:tblGrid>
            <w:gridCol w:w="4997"/>
            <w:gridCol w:w="4997"/>
          </w:tblGrid>
        </w:tblGridChange>
      </w:tblGrid>
      <w:tr>
        <w:trPr>
          <w:cantSplit w:val="0"/>
          <w:tblHeader w:val="0"/>
        </w:trPr>
        <w:tc>
          <w:tcPr>
            <w:shd w:fill="244a64" w:val="clear"/>
            <w:vAlign w:val="center"/>
          </w:tcPr>
          <w:p w:rsidR="00000000" w:rsidDel="00000000" w:rsidP="00000000" w:rsidRDefault="00000000" w:rsidRPr="00000000" w14:paraId="00000006">
            <w:pPr>
              <w:rPr/>
            </w:pPr>
            <w:r w:rsidDel="00000000" w:rsidR="00000000" w:rsidRPr="00000000">
              <w:rPr>
                <w:b w:val="1"/>
                <w:bCs w:val="1"/>
                <w:color w:val="ffffff"/>
                <w:sz w:val="18"/>
                <w:szCs w:val="18"/>
                <w:rtl w:val="0"/>
              </w:rPr>
              <w:t xml:space="preserve">Document details</w:t>
            </w:r>
            <w:r w:rsidDel="00000000" w:rsidR="00000000" w:rsidRPr="00000000">
              <w:rPr>
                <w:rtl w:val="0"/>
              </w:rPr>
            </w:r>
          </w:p>
        </w:tc>
        <w:tc>
          <w:tcPr>
            <w:shd w:fill="244a64" w:val="clear"/>
            <w:vAlign w:val="center"/>
          </w:tcPr>
          <w:p w:rsidR="00000000" w:rsidDel="00000000" w:rsidP="00000000" w:rsidRDefault="00000000" w:rsidRPr="00000000" w14:paraId="00000007">
            <w:pPr>
              <w:rPr/>
            </w:pPr>
            <w:r w:rsidDel="00000000" w:rsidR="00000000" w:rsidRPr="00000000">
              <w:rPr>
                <w:b w:val="1"/>
                <w:bCs w:val="1"/>
                <w:color w:val="ffffff"/>
                <w:sz w:val="18"/>
                <w:szCs w:val="18"/>
                <w:rtl w:val="0"/>
              </w:rPr>
              <w:t xml:space="preserve">Fill in</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08">
            <w:pPr>
              <w:spacing w:after="40" w:lineRule="auto"/>
              <w:rPr/>
            </w:pPr>
            <w:r w:rsidDel="00000000" w:rsidR="00000000" w:rsidRPr="00000000">
              <w:rPr>
                <w:sz w:val="18"/>
                <w:szCs w:val="18"/>
                <w:rtl w:val="0"/>
              </w:rPr>
              <w:t xml:space="preserve">Project team / owner</w:t>
            </w:r>
            <w:r w:rsidDel="00000000" w:rsidR="00000000" w:rsidRPr="00000000">
              <w:rPr>
                <w:rtl w:val="0"/>
              </w:rPr>
            </w:r>
          </w:p>
        </w:tc>
        <w:tc>
          <w:tcPr>
            <w:shd w:fill="f2f6f8" w:val="clear"/>
            <w:vAlign w:val="center"/>
          </w:tcPr>
          <w:p w:rsidR="00000000" w:rsidDel="00000000" w:rsidP="00000000" w:rsidRDefault="00000000" w:rsidRPr="00000000" w14:paraId="00000009">
            <w:pPr>
              <w:spacing w:after="40" w:lineRule="auto"/>
              <w:rPr/>
            </w:pPr>
            <w:r w:rsidDel="00000000" w:rsidR="00000000" w:rsidRPr="00000000">
              <w:rPr>
                <w:sz w:val="18"/>
                <w:szCs w:val="18"/>
                <w:rtl w:val="0"/>
              </w:rPr>
              <w:t xml:space="preserve">Divya Kandala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40" w:lineRule="auto"/>
              <w:rPr/>
            </w:pPr>
            <w:r w:rsidDel="00000000" w:rsidR="00000000" w:rsidRPr="00000000">
              <w:rPr>
                <w:sz w:val="18"/>
                <w:szCs w:val="18"/>
                <w:rtl w:val="0"/>
              </w:rPr>
              <w:t xml:space="preserve">Version and date</w:t>
            </w:r>
            <w:r w:rsidDel="00000000" w:rsidR="00000000" w:rsidRPr="00000000">
              <w:rPr>
                <w:rtl w:val="0"/>
              </w:rPr>
            </w:r>
          </w:p>
        </w:tc>
        <w:tc>
          <w:tcPr>
            <w:vAlign w:val="center"/>
          </w:tcPr>
          <w:p w:rsidR="00000000" w:rsidDel="00000000" w:rsidP="00000000" w:rsidRDefault="00000000" w:rsidRPr="00000000" w14:paraId="0000000B">
            <w:pPr>
              <w:spacing w:after="40" w:lineRule="auto"/>
              <w:rPr/>
            </w:pPr>
            <w:r w:rsidDel="00000000" w:rsidR="00000000" w:rsidRPr="00000000">
              <w:rPr>
                <w:sz w:val="18"/>
                <w:szCs w:val="18"/>
                <w:rtl w:val="0"/>
              </w:rPr>
              <w:t xml:space="preserve">[Version] / 2026]</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0C">
            <w:pPr>
              <w:spacing w:after="40" w:lineRule="auto"/>
              <w:rPr/>
            </w:pPr>
            <w:r w:rsidDel="00000000" w:rsidR="00000000" w:rsidRPr="00000000">
              <w:rPr>
                <w:sz w:val="18"/>
                <w:szCs w:val="18"/>
                <w:rtl w:val="0"/>
              </w:rPr>
              <w:t xml:space="preserve">Target demo date</w:t>
            </w:r>
            <w:r w:rsidDel="00000000" w:rsidR="00000000" w:rsidRPr="00000000">
              <w:rPr>
                <w:rtl w:val="0"/>
              </w:rPr>
            </w:r>
          </w:p>
        </w:tc>
        <w:tc>
          <w:tcPr>
            <w:shd w:fill="f2f6f8" w:val="clear"/>
            <w:vAlign w:val="center"/>
          </w:tcPr>
          <w:p w:rsidR="00000000" w:rsidDel="00000000" w:rsidP="00000000" w:rsidRDefault="00000000" w:rsidRPr="00000000" w14:paraId="0000000D">
            <w:pPr>
              <w:spacing w:after="40" w:lineRule="auto"/>
              <w:rPr/>
            </w:pPr>
            <w:r w:rsidDel="00000000" w:rsidR="00000000" w:rsidRPr="00000000">
              <w:rPr>
                <w:sz w:val="18"/>
                <w:szCs w:val="18"/>
                <w:rtl w:val="0"/>
              </w:rPr>
              <w:t xml:space="preserve">[Date]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40" w:lineRule="auto"/>
              <w:rPr/>
            </w:pPr>
            <w:r w:rsidDel="00000000" w:rsidR="00000000" w:rsidRPr="00000000">
              <w:rPr>
                <w:sz w:val="18"/>
                <w:szCs w:val="18"/>
                <w:rtl w:val="0"/>
              </w:rPr>
              <w:t xml:space="preserve">Repository / project link</w:t>
            </w:r>
            <w:r w:rsidDel="00000000" w:rsidR="00000000" w:rsidRPr="00000000">
              <w:rPr>
                <w:rtl w:val="0"/>
              </w:rPr>
            </w:r>
          </w:p>
        </w:tc>
        <w:tc>
          <w:tcPr>
            <w:vAlign w:val="center"/>
          </w:tcPr>
          <w:p w:rsidR="00000000" w:rsidDel="00000000" w:rsidP="00000000" w:rsidRDefault="00000000" w:rsidRPr="00000000" w14:paraId="0000000F">
            <w:pPr>
              <w:spacing w:after="40" w:lineRule="auto"/>
              <w:rPr/>
            </w:pPr>
            <w:r w:rsidDel="00000000" w:rsidR="00000000" w:rsidRPr="00000000">
              <w:rPr>
                <w:sz w:val="18"/>
                <w:szCs w:val="18"/>
                <w:rtl w:val="0"/>
              </w:rPr>
              <w:t xml:space="preserve">[URL or TBD]</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10">
            <w:pPr>
              <w:spacing w:after="40" w:lineRule="auto"/>
              <w:rPr/>
            </w:pPr>
            <w:r w:rsidDel="00000000" w:rsidR="00000000" w:rsidRPr="00000000">
              <w:rPr>
                <w:sz w:val="18"/>
                <w:szCs w:val="18"/>
                <w:rtl w:val="0"/>
              </w:rPr>
              <w:t xml:space="preserve">Current status</w:t>
            </w:r>
            <w:r w:rsidDel="00000000" w:rsidR="00000000" w:rsidRPr="00000000">
              <w:rPr>
                <w:rtl w:val="0"/>
              </w:rPr>
            </w:r>
          </w:p>
        </w:tc>
        <w:tc>
          <w:tcPr>
            <w:shd w:fill="f2f6f8" w:val="clear"/>
            <w:vAlign w:val="center"/>
          </w:tcPr>
          <w:p w:rsidR="00000000" w:rsidDel="00000000" w:rsidP="00000000" w:rsidRDefault="00000000" w:rsidRPr="00000000" w14:paraId="00000011">
            <w:pPr>
              <w:spacing w:after="40" w:lineRule="auto"/>
              <w:rPr/>
            </w:pPr>
            <w:r w:rsidDel="00000000" w:rsidR="00000000" w:rsidRPr="00000000">
              <w:rPr>
                <w:sz w:val="18"/>
                <w:szCs w:val="18"/>
                <w:rtl w:val="0"/>
              </w:rPr>
              <w:t xml:space="preserve">Draft for team decisions</w:t>
            </w:r>
            <w:r w:rsidDel="00000000" w:rsidR="00000000" w:rsidRPr="00000000">
              <w:rPr>
                <w:rtl w:val="0"/>
              </w:rPr>
            </w:r>
          </w:p>
        </w:tc>
      </w:tr>
    </w:tbl>
    <w:p w:rsidR="00000000" w:rsidDel="00000000" w:rsidP="00000000" w:rsidRDefault="00000000" w:rsidRPr="00000000" w14:paraId="00000012">
      <w:pPr>
        <w:spacing w:after="20" w:lineRule="auto"/>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How to use this guide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Read the proposed plan, then confirm or change it with the team. Recommendations are starting points, not decisions already made.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Build the smallest complete path first: one destination, one or two source types, saved records, a website read endpoint, and source links.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Keep a short decision log. If an assumption changes, update the relevant section and note why.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Do not treat automatically collected or AI-generated text as official guidance. Preserve the original source and make uncertainty visible.</w:t>
      </w:r>
    </w:p>
    <w:p w:rsidR="00000000" w:rsidDel="00000000" w:rsidP="00000000" w:rsidRDefault="00000000" w:rsidRPr="00000000" w14:paraId="00000018">
      <w:pPr>
        <w:pStyle w:val="Heading1"/>
        <w:rPr/>
      </w:pPr>
      <w:r w:rsidDel="00000000" w:rsidR="00000000" w:rsidRPr="00000000">
        <w:rPr>
          <w:rtl w:val="0"/>
        </w:rPr>
        <w:t xml:space="preserve">At a glance</w:t>
      </w:r>
    </w:p>
    <w:tbl>
      <w:tblPr>
        <w:tblStyle w:val="Table2"/>
        <w:tblW w:w="9993.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244a64" w:val="clear"/>
            <w:vAlign w:val="center"/>
          </w:tcPr>
          <w:p w:rsidR="00000000" w:rsidDel="00000000" w:rsidP="00000000" w:rsidRDefault="00000000" w:rsidRPr="00000000" w14:paraId="00000019">
            <w:pPr>
              <w:rPr/>
            </w:pPr>
            <w:r w:rsidDel="00000000" w:rsidR="00000000" w:rsidRPr="00000000">
              <w:rPr>
                <w:b w:val="1"/>
                <w:bCs w:val="1"/>
                <w:color w:val="ffffff"/>
                <w:sz w:val="18"/>
                <w:szCs w:val="18"/>
                <w:rtl w:val="0"/>
              </w:rPr>
              <w:t xml:space="preserve">Stage</w:t>
            </w:r>
            <w:r w:rsidDel="00000000" w:rsidR="00000000" w:rsidRPr="00000000">
              <w:rPr>
                <w:rtl w:val="0"/>
              </w:rPr>
            </w:r>
          </w:p>
        </w:tc>
        <w:tc>
          <w:tcPr>
            <w:shd w:fill="244a64" w:val="clear"/>
            <w:vAlign w:val="center"/>
          </w:tcPr>
          <w:p w:rsidR="00000000" w:rsidDel="00000000" w:rsidP="00000000" w:rsidRDefault="00000000" w:rsidRPr="00000000" w14:paraId="0000001A">
            <w:pPr>
              <w:rPr/>
            </w:pPr>
            <w:r w:rsidDel="00000000" w:rsidR="00000000" w:rsidRPr="00000000">
              <w:rPr>
                <w:b w:val="1"/>
                <w:bCs w:val="1"/>
                <w:color w:val="ffffff"/>
                <w:sz w:val="18"/>
                <w:szCs w:val="18"/>
                <w:rtl w:val="0"/>
              </w:rPr>
              <w:t xml:space="preserve">What the team completes</w:t>
            </w:r>
            <w:r w:rsidDel="00000000" w:rsidR="00000000" w:rsidRPr="00000000">
              <w:rPr>
                <w:rtl w:val="0"/>
              </w:rPr>
            </w:r>
          </w:p>
        </w:tc>
        <w:tc>
          <w:tcPr>
            <w:shd w:fill="244a64" w:val="clear"/>
            <w:vAlign w:val="center"/>
          </w:tcPr>
          <w:p w:rsidR="00000000" w:rsidDel="00000000" w:rsidP="00000000" w:rsidRDefault="00000000" w:rsidRPr="00000000" w14:paraId="0000001B">
            <w:pP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1C">
            <w:pPr>
              <w:spacing w:after="40" w:lineRule="auto"/>
              <w:rPr/>
            </w:pPr>
            <w:r w:rsidDel="00000000" w:rsidR="00000000" w:rsidRPr="00000000">
              <w:rPr>
                <w:sz w:val="18"/>
                <w:szCs w:val="18"/>
                <w:rtl w:val="0"/>
              </w:rPr>
              <w:t xml:space="preserve">1. Define</w:t>
            </w:r>
            <w:r w:rsidDel="00000000" w:rsidR="00000000" w:rsidRPr="00000000">
              <w:rPr>
                <w:rtl w:val="0"/>
              </w:rPr>
            </w:r>
          </w:p>
        </w:tc>
        <w:tc>
          <w:tcPr>
            <w:shd w:fill="f2f6f8" w:val="clear"/>
            <w:vAlign w:val="center"/>
          </w:tcPr>
          <w:p w:rsidR="00000000" w:rsidDel="00000000" w:rsidP="00000000" w:rsidRDefault="00000000" w:rsidRPr="00000000" w14:paraId="0000001D">
            <w:pPr>
              <w:spacing w:after="40" w:lineRule="auto"/>
              <w:rPr/>
            </w:pPr>
            <w:r w:rsidDel="00000000" w:rsidR="00000000" w:rsidRPr="00000000">
              <w:rPr>
                <w:sz w:val="18"/>
                <w:szCs w:val="18"/>
                <w:rtl w:val="0"/>
              </w:rPr>
              <w:t xml:space="preserve">Scope, users, fields, sources, safety boundaries</w:t>
            </w:r>
            <w:r w:rsidDel="00000000" w:rsidR="00000000" w:rsidRPr="00000000">
              <w:rPr>
                <w:rtl w:val="0"/>
              </w:rPr>
            </w:r>
          </w:p>
        </w:tc>
        <w:tc>
          <w:tcPr>
            <w:shd w:fill="f2f6f8" w:val="clear"/>
            <w:vAlign w:val="center"/>
          </w:tcPr>
          <w:p w:rsidR="00000000" w:rsidDel="00000000" w:rsidP="00000000" w:rsidRDefault="00000000" w:rsidRPr="00000000" w14:paraId="0000001E">
            <w:pPr>
              <w:spacing w:after="40" w:lineRule="auto"/>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40" w:lineRule="auto"/>
              <w:rPr/>
            </w:pPr>
            <w:r w:rsidDel="00000000" w:rsidR="00000000" w:rsidRPr="00000000">
              <w:rPr>
                <w:sz w:val="18"/>
                <w:szCs w:val="18"/>
                <w:rtl w:val="0"/>
              </w:rPr>
              <w:t xml:space="preserve">2. Build the data foundation</w:t>
            </w:r>
            <w:r w:rsidDel="00000000" w:rsidR="00000000" w:rsidRPr="00000000">
              <w:rPr>
                <w:rtl w:val="0"/>
              </w:rPr>
            </w:r>
          </w:p>
        </w:tc>
        <w:tc>
          <w:tcPr>
            <w:vAlign w:val="center"/>
          </w:tcPr>
          <w:p w:rsidR="00000000" w:rsidDel="00000000" w:rsidP="00000000" w:rsidRDefault="00000000" w:rsidRPr="00000000" w14:paraId="00000020">
            <w:pPr>
              <w:spacing w:after="40" w:lineRule="auto"/>
              <w:rPr/>
            </w:pPr>
            <w:r w:rsidDel="00000000" w:rsidR="00000000" w:rsidRPr="00000000">
              <w:rPr>
                <w:sz w:val="18"/>
                <w:szCs w:val="18"/>
                <w:rtl w:val="0"/>
              </w:rPr>
              <w:t xml:space="preserve">Python app, database, source registry, sample data</w:t>
            </w:r>
            <w:r w:rsidDel="00000000" w:rsidR="00000000" w:rsidRPr="00000000">
              <w:rPr>
                <w:rtl w:val="0"/>
              </w:rPr>
            </w:r>
          </w:p>
        </w:tc>
        <w:tc>
          <w:tcPr>
            <w:vAlign w:val="center"/>
          </w:tcPr>
          <w:p w:rsidR="00000000" w:rsidDel="00000000" w:rsidP="00000000" w:rsidRDefault="00000000" w:rsidRPr="00000000" w14:paraId="00000021">
            <w:pPr>
              <w:spacing w:after="40" w:lineRule="auto"/>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22">
            <w:pPr>
              <w:spacing w:after="40" w:lineRule="auto"/>
              <w:rPr/>
            </w:pPr>
            <w:r w:rsidDel="00000000" w:rsidR="00000000" w:rsidRPr="00000000">
              <w:rPr>
                <w:sz w:val="18"/>
                <w:szCs w:val="18"/>
                <w:rtl w:val="0"/>
              </w:rPr>
              <w:t xml:space="preserve">3. Collect and review</w:t>
            </w:r>
            <w:r w:rsidDel="00000000" w:rsidR="00000000" w:rsidRPr="00000000">
              <w:rPr>
                <w:rtl w:val="0"/>
              </w:rPr>
            </w:r>
          </w:p>
        </w:tc>
        <w:tc>
          <w:tcPr>
            <w:shd w:fill="f2f6f8" w:val="clear"/>
            <w:vAlign w:val="center"/>
          </w:tcPr>
          <w:p w:rsidR="00000000" w:rsidDel="00000000" w:rsidP="00000000" w:rsidRDefault="00000000" w:rsidRPr="00000000" w14:paraId="00000023">
            <w:pPr>
              <w:spacing w:after="40" w:lineRule="auto"/>
              <w:rPr/>
            </w:pPr>
            <w:r w:rsidDel="00000000" w:rsidR="00000000" w:rsidRPr="00000000">
              <w:rPr>
                <w:sz w:val="18"/>
                <w:szCs w:val="18"/>
                <w:rtl w:val="0"/>
              </w:rPr>
              <w:t xml:space="preserve">One permitted collector, cleanup, change review</w:t>
            </w:r>
            <w:r w:rsidDel="00000000" w:rsidR="00000000" w:rsidRPr="00000000">
              <w:rPr>
                <w:rtl w:val="0"/>
              </w:rPr>
            </w:r>
          </w:p>
        </w:tc>
        <w:tc>
          <w:tcPr>
            <w:shd w:fill="f2f6f8" w:val="clear"/>
            <w:vAlign w:val="center"/>
          </w:tcPr>
          <w:p w:rsidR="00000000" w:rsidDel="00000000" w:rsidP="00000000" w:rsidRDefault="00000000" w:rsidRPr="00000000" w14:paraId="00000024">
            <w:pPr>
              <w:spacing w:after="40" w:lineRule="auto"/>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40" w:lineRule="auto"/>
              <w:rPr/>
            </w:pPr>
            <w:r w:rsidDel="00000000" w:rsidR="00000000" w:rsidRPr="00000000">
              <w:rPr>
                <w:sz w:val="18"/>
                <w:szCs w:val="18"/>
                <w:rtl w:val="0"/>
              </w:rPr>
              <w:t xml:space="preserve">4. Serve the website</w:t>
            </w:r>
            <w:r w:rsidDel="00000000" w:rsidR="00000000" w:rsidRPr="00000000">
              <w:rPr>
                <w:rtl w:val="0"/>
              </w:rPr>
            </w:r>
          </w:p>
        </w:tc>
        <w:tc>
          <w:tcPr>
            <w:vAlign w:val="center"/>
          </w:tcPr>
          <w:p w:rsidR="00000000" w:rsidDel="00000000" w:rsidP="00000000" w:rsidRDefault="00000000" w:rsidRPr="00000000" w14:paraId="00000026">
            <w:pPr>
              <w:spacing w:after="40" w:lineRule="auto"/>
              <w:rPr/>
            </w:pPr>
            <w:r w:rsidDel="00000000" w:rsidR="00000000" w:rsidRPr="00000000">
              <w:rPr>
                <w:sz w:val="18"/>
                <w:szCs w:val="18"/>
                <w:rtl w:val="0"/>
              </w:rPr>
              <w:t xml:space="preserve">Read-only API and error handling</w:t>
            </w:r>
            <w:r w:rsidDel="00000000" w:rsidR="00000000" w:rsidRPr="00000000">
              <w:rPr>
                <w:rtl w:val="0"/>
              </w:rPr>
            </w:r>
          </w:p>
        </w:tc>
        <w:tc>
          <w:tcPr>
            <w:vAlign w:val="center"/>
          </w:tcPr>
          <w:p w:rsidR="00000000" w:rsidDel="00000000" w:rsidP="00000000" w:rsidRDefault="00000000" w:rsidRPr="00000000" w14:paraId="00000027">
            <w:pPr>
              <w:spacing w:after="40" w:lineRule="auto"/>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28">
            <w:pPr>
              <w:spacing w:after="40" w:lineRule="auto"/>
              <w:rPr/>
            </w:pPr>
            <w:r w:rsidDel="00000000" w:rsidR="00000000" w:rsidRPr="00000000">
              <w:rPr>
                <w:sz w:val="18"/>
                <w:szCs w:val="18"/>
                <w:rtl w:val="0"/>
              </w:rPr>
              <w:t xml:space="preserve">5. Add grounded Q&amp;A</w:t>
            </w:r>
            <w:r w:rsidDel="00000000" w:rsidR="00000000" w:rsidRPr="00000000">
              <w:rPr>
                <w:rtl w:val="0"/>
              </w:rPr>
            </w:r>
          </w:p>
        </w:tc>
        <w:tc>
          <w:tcPr>
            <w:shd w:fill="f2f6f8" w:val="clear"/>
            <w:vAlign w:val="center"/>
          </w:tcPr>
          <w:p w:rsidR="00000000" w:rsidDel="00000000" w:rsidP="00000000" w:rsidRDefault="00000000" w:rsidRPr="00000000" w14:paraId="00000029">
            <w:pPr>
              <w:spacing w:after="40" w:lineRule="auto"/>
              <w:rPr/>
            </w:pPr>
            <w:r w:rsidDel="00000000" w:rsidR="00000000" w:rsidRPr="00000000">
              <w:rPr>
                <w:sz w:val="18"/>
                <w:szCs w:val="18"/>
                <w:rtl w:val="0"/>
              </w:rPr>
              <w:t xml:space="preserve">Retrieve verified records, cite sources, test refusals</w:t>
            </w:r>
            <w:r w:rsidDel="00000000" w:rsidR="00000000" w:rsidRPr="00000000">
              <w:rPr>
                <w:rtl w:val="0"/>
              </w:rPr>
            </w:r>
          </w:p>
        </w:tc>
        <w:tc>
          <w:tcPr>
            <w:shd w:fill="f2f6f8" w:val="clear"/>
            <w:vAlign w:val="center"/>
          </w:tcPr>
          <w:p w:rsidR="00000000" w:rsidDel="00000000" w:rsidP="00000000" w:rsidRDefault="00000000" w:rsidRPr="00000000" w14:paraId="0000002A">
            <w:pPr>
              <w:spacing w:after="40" w:lineRule="auto"/>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40" w:lineRule="auto"/>
              <w:rPr/>
            </w:pPr>
            <w:r w:rsidDel="00000000" w:rsidR="00000000" w:rsidRPr="00000000">
              <w:rPr>
                <w:sz w:val="18"/>
                <w:szCs w:val="18"/>
                <w:rtl w:val="0"/>
              </w:rPr>
              <w:t xml:space="preserve">6. Verify and present</w:t>
            </w:r>
            <w:r w:rsidDel="00000000" w:rsidR="00000000" w:rsidRPr="00000000">
              <w:rPr>
                <w:rtl w:val="0"/>
              </w:rPr>
            </w:r>
          </w:p>
        </w:tc>
        <w:tc>
          <w:tcPr>
            <w:vAlign w:val="center"/>
          </w:tcPr>
          <w:p w:rsidR="00000000" w:rsidDel="00000000" w:rsidP="00000000" w:rsidRDefault="00000000" w:rsidRPr="00000000" w14:paraId="0000002C">
            <w:pPr>
              <w:spacing w:after="40" w:lineRule="auto"/>
              <w:rPr/>
            </w:pPr>
            <w:r w:rsidDel="00000000" w:rsidR="00000000" w:rsidRPr="00000000">
              <w:rPr>
                <w:sz w:val="18"/>
                <w:szCs w:val="18"/>
                <w:rtl w:val="0"/>
              </w:rPr>
              <w:t xml:space="preserve">Acceptance checks, demo, operations notes</w:t>
            </w:r>
            <w:r w:rsidDel="00000000" w:rsidR="00000000" w:rsidRPr="00000000">
              <w:rPr>
                <w:rtl w:val="0"/>
              </w:rPr>
            </w:r>
          </w:p>
        </w:tc>
        <w:tc>
          <w:tcPr>
            <w:vAlign w:val="center"/>
          </w:tcPr>
          <w:p w:rsidR="00000000" w:rsidDel="00000000" w:rsidP="00000000" w:rsidRDefault="00000000" w:rsidRPr="00000000" w14:paraId="0000002D">
            <w:pPr>
              <w:spacing w:after="40" w:lineRule="auto"/>
              <w:rPr/>
            </w:pPr>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02E">
      <w:pPr>
        <w:spacing w:after="20" w:lineRule="auto"/>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1. Project scope and decisions</w:t>
      </w:r>
    </w:p>
    <w:p w:rsidR="00000000" w:rsidDel="00000000" w:rsidP="00000000" w:rsidRDefault="00000000" w:rsidRPr="00000000" w14:paraId="00000030">
      <w:pPr>
        <w:rPr/>
      </w:pPr>
      <w:r w:rsidDel="00000000" w:rsidR="00000000" w:rsidRPr="00000000">
        <w:rPr>
          <w:rtl w:val="0"/>
        </w:rPr>
        <w:t xml:space="preserve">The current research plan defines a scope of 36 countries, with six assigned to each of the six team members. It recommends a first round of six countries, one per person, to test and refine the shared research format before expanding to the full list. The backend should follow that sequence: validate the complete information flow on the first-round countries, then extend the same structure to all 36.</w:t>
      </w:r>
    </w:p>
    <w:tbl>
      <w:tblPr>
        <w:tblStyle w:val="Table3"/>
        <w:tblW w:w="9993.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244a64" w:val="clear"/>
            <w:vAlign w:val="center"/>
          </w:tcPr>
          <w:p w:rsidR="00000000" w:rsidDel="00000000" w:rsidP="00000000" w:rsidRDefault="00000000" w:rsidRPr="00000000" w14:paraId="00000031">
            <w:pPr>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244a64" w:val="clear"/>
            <w:vAlign w:val="center"/>
          </w:tcPr>
          <w:p w:rsidR="00000000" w:rsidDel="00000000" w:rsidP="00000000" w:rsidRDefault="00000000" w:rsidRPr="00000000" w14:paraId="00000032">
            <w:pPr>
              <w:rPr/>
            </w:pPr>
            <w:r w:rsidDel="00000000" w:rsidR="00000000" w:rsidRPr="00000000">
              <w:rPr>
                <w:b w:val="1"/>
                <w:bCs w:val="1"/>
                <w:color w:val="ffffff"/>
                <w:sz w:val="18"/>
                <w:szCs w:val="18"/>
                <w:rtl w:val="0"/>
              </w:rPr>
              <w:t xml:space="preserve">Suggested starting point</w:t>
            </w:r>
            <w:r w:rsidDel="00000000" w:rsidR="00000000" w:rsidRPr="00000000">
              <w:rPr>
                <w:rtl w:val="0"/>
              </w:rPr>
            </w:r>
          </w:p>
        </w:tc>
        <w:tc>
          <w:tcPr>
            <w:shd w:fill="244a64" w:val="clear"/>
            <w:vAlign w:val="center"/>
          </w:tcPr>
          <w:p w:rsidR="00000000" w:rsidDel="00000000" w:rsidP="00000000" w:rsidRDefault="00000000" w:rsidRPr="00000000" w14:paraId="00000033">
            <w:pPr>
              <w:rPr/>
            </w:pPr>
            <w:r w:rsidDel="00000000" w:rsidR="00000000" w:rsidRPr="00000000">
              <w:rPr>
                <w:b w:val="1"/>
                <w:bCs w:val="1"/>
                <w:color w:val="ffffff"/>
                <w:sz w:val="18"/>
                <w:szCs w:val="18"/>
                <w:rtl w:val="0"/>
              </w:rPr>
              <w:t xml:space="preserve">Team decision</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34">
            <w:pPr>
              <w:spacing w:after="40" w:lineRule="auto"/>
              <w:rPr/>
            </w:pPr>
            <w:r w:rsidDel="00000000" w:rsidR="00000000" w:rsidRPr="00000000">
              <w:rPr>
                <w:sz w:val="18"/>
                <w:szCs w:val="18"/>
                <w:rtl w:val="0"/>
              </w:rPr>
              <w:t xml:space="preserve">Pilot destinations</w:t>
            </w:r>
            <w:r w:rsidDel="00000000" w:rsidR="00000000" w:rsidRPr="00000000">
              <w:rPr>
                <w:rtl w:val="0"/>
              </w:rPr>
            </w:r>
          </w:p>
        </w:tc>
        <w:tc>
          <w:tcPr>
            <w:shd w:fill="f2f6f8" w:val="clear"/>
            <w:vAlign w:val="center"/>
          </w:tcPr>
          <w:p w:rsidR="00000000" w:rsidDel="00000000" w:rsidP="00000000" w:rsidRDefault="00000000" w:rsidRPr="00000000" w14:paraId="00000035">
            <w:pPr>
              <w:rPr/>
            </w:pPr>
            <w:r w:rsidDel="00000000" w:rsidR="00000000" w:rsidRPr="00000000">
              <w:rPr>
                <w:rtl w:val="0"/>
              </w:rPr>
              <w:t xml:space="preserve">Begin with the six first-round countries in Appendix C, one per team member, to validate the full data flow.</w:t>
            </w:r>
          </w:p>
        </w:tc>
        <w:tc>
          <w:tcPr>
            <w:shd w:fill="f2f6f8" w:val="clear"/>
            <w:vAlign w:val="center"/>
          </w:tcPr>
          <w:p w:rsidR="00000000" w:rsidDel="00000000" w:rsidP="00000000" w:rsidRDefault="00000000" w:rsidRPr="00000000" w14:paraId="00000036">
            <w:pPr>
              <w:rPr/>
            </w:pPr>
            <w:r w:rsidDel="00000000" w:rsidR="00000000" w:rsidRPr="00000000">
              <w:rPr>
                <w:rtl w:val="0"/>
              </w:rPr>
              <w:t xml:space="preserve">[Confirm first round]</w:t>
            </w:r>
          </w:p>
        </w:tc>
      </w:tr>
      <w:tr>
        <w:trPr>
          <w:cantSplit w:val="0"/>
          <w:tblHeader w:val="0"/>
        </w:trPr>
        <w:tc>
          <w:tcPr>
            <w:vAlign w:val="center"/>
          </w:tcPr>
          <w:p w:rsidR="00000000" w:rsidDel="00000000" w:rsidP="00000000" w:rsidRDefault="00000000" w:rsidRPr="00000000" w14:paraId="00000037">
            <w:pPr>
              <w:spacing w:after="40" w:lineRule="auto"/>
              <w:rPr/>
            </w:pPr>
            <w:r w:rsidDel="00000000" w:rsidR="00000000" w:rsidRPr="00000000">
              <w:rPr>
                <w:sz w:val="18"/>
                <w:szCs w:val="18"/>
                <w:rtl w:val="0"/>
              </w:rPr>
              <w:t xml:space="preserve">Expansion target</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tl w:val="0"/>
              </w:rPr>
              <w:t xml:space="preserve">Defined scope: all 36 countries in the current research plan. Build in stages: six first-round countries, then the remaining 30.</w:t>
            </w:r>
          </w:p>
        </w:tc>
        <w:tc>
          <w:tcPr>
            <w:vAlign w:val="center"/>
          </w:tcPr>
          <w:p w:rsidR="00000000" w:rsidDel="00000000" w:rsidP="00000000" w:rsidRDefault="00000000" w:rsidRPr="00000000" w14:paraId="00000039">
            <w:pPr>
              <w:rPr/>
            </w:pPr>
            <w:r w:rsidDel="00000000" w:rsidR="00000000" w:rsidRPr="00000000">
              <w:rPr>
                <w:rtl w:val="0"/>
              </w:rPr>
              <w:t xml:space="preserve">[36 confirmed]</w:t>
            </w:r>
          </w:p>
        </w:tc>
      </w:tr>
      <w:tr>
        <w:trPr>
          <w:cantSplit w:val="0"/>
          <w:tblHeader w:val="0"/>
        </w:trPr>
        <w:tc>
          <w:tcPr>
            <w:shd w:fill="f2f6f8" w:val="clear"/>
            <w:vAlign w:val="center"/>
          </w:tcPr>
          <w:p w:rsidR="00000000" w:rsidDel="00000000" w:rsidP="00000000" w:rsidRDefault="00000000" w:rsidRPr="00000000" w14:paraId="0000003A">
            <w:pPr>
              <w:spacing w:after="40" w:lineRule="auto"/>
              <w:rPr/>
            </w:pPr>
            <w:r w:rsidDel="00000000" w:rsidR="00000000" w:rsidRPr="00000000">
              <w:rPr>
                <w:sz w:val="18"/>
                <w:szCs w:val="18"/>
                <w:rtl w:val="0"/>
              </w:rPr>
              <w:t xml:space="preserve">First content categories</w:t>
            </w:r>
            <w:r w:rsidDel="00000000" w:rsidR="00000000" w:rsidRPr="00000000">
              <w:rPr>
                <w:rtl w:val="0"/>
              </w:rPr>
            </w:r>
          </w:p>
        </w:tc>
        <w:tc>
          <w:tcPr>
            <w:shd w:fill="f2f6f8" w:val="clear"/>
            <w:vAlign w:val="center"/>
          </w:tcPr>
          <w:p w:rsidR="00000000" w:rsidDel="00000000" w:rsidP="00000000" w:rsidRDefault="00000000" w:rsidRPr="00000000" w14:paraId="0000003B">
            <w:pPr>
              <w:spacing w:after="40" w:lineRule="auto"/>
              <w:rPr/>
            </w:pPr>
            <w:r w:rsidDel="00000000" w:rsidR="00000000" w:rsidRPr="00000000">
              <w:rPr>
                <w:sz w:val="18"/>
                <w:szCs w:val="18"/>
                <w:rtl w:val="0"/>
              </w:rPr>
              <w:t xml:space="preserve">Entry requirements, safety/emergency contacts, and arrival transportation.</w:t>
            </w:r>
            <w:r w:rsidDel="00000000" w:rsidR="00000000" w:rsidRPr="00000000">
              <w:rPr>
                <w:rtl w:val="0"/>
              </w:rPr>
            </w:r>
          </w:p>
        </w:tc>
        <w:tc>
          <w:tcPr>
            <w:shd w:fill="f2f6f8" w:val="clear"/>
            <w:vAlign w:val="center"/>
          </w:tcPr>
          <w:p w:rsidR="00000000" w:rsidDel="00000000" w:rsidP="00000000" w:rsidRDefault="00000000" w:rsidRPr="00000000" w14:paraId="0000003C">
            <w:pPr>
              <w:spacing w:after="40" w:lineRule="auto"/>
              <w:rPr/>
            </w:pPr>
            <w:r w:rsidDel="00000000" w:rsidR="00000000" w:rsidRPr="00000000">
              <w:rPr>
                <w:sz w:val="18"/>
                <w:szCs w:val="18"/>
                <w:rtl w:val="0"/>
              </w:rPr>
              <w:t xml:space="preserve">[Confirm / revise]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40" w:lineRule="auto"/>
              <w:rPr/>
            </w:pPr>
            <w:r w:rsidDel="00000000" w:rsidR="00000000" w:rsidRPr="00000000">
              <w:rPr>
                <w:sz w:val="18"/>
                <w:szCs w:val="18"/>
                <w:rtl w:val="0"/>
              </w:rPr>
              <w:t xml:space="preserve">Users and use context</w:t>
            </w:r>
            <w:r w:rsidDel="00000000" w:rsidR="00000000" w:rsidRPr="00000000">
              <w:rPr>
                <w:rtl w:val="0"/>
              </w:rPr>
            </w:r>
          </w:p>
        </w:tc>
        <w:tc>
          <w:tcPr>
            <w:vAlign w:val="center"/>
          </w:tcPr>
          <w:p w:rsidR="00000000" w:rsidDel="00000000" w:rsidP="00000000" w:rsidRDefault="00000000" w:rsidRPr="00000000" w14:paraId="0000003E">
            <w:pPr>
              <w:spacing w:after="40" w:lineRule="auto"/>
              <w:rPr/>
            </w:pPr>
            <w:r w:rsidDel="00000000" w:rsidR="00000000" w:rsidRPr="00000000">
              <w:rPr>
                <w:sz w:val="18"/>
                <w:szCs w:val="18"/>
                <w:rtl w:val="0"/>
              </w:rPr>
              <w:t xml:space="preserve">Solo travelers age 16+ as described in the proposal; clarify whether accounts or personal trip data are needed.</w:t>
            </w:r>
            <w:r w:rsidDel="00000000" w:rsidR="00000000" w:rsidRPr="00000000">
              <w:rPr>
                <w:rtl w:val="0"/>
              </w:rPr>
            </w:r>
          </w:p>
        </w:tc>
        <w:tc>
          <w:tcPr>
            <w:vAlign w:val="center"/>
          </w:tcPr>
          <w:p w:rsidR="00000000" w:rsidDel="00000000" w:rsidP="00000000" w:rsidRDefault="00000000" w:rsidRPr="00000000" w14:paraId="0000003F">
            <w:pPr>
              <w:spacing w:after="40" w:lineRule="auto"/>
              <w:rPr/>
            </w:pPr>
            <w:r w:rsidDel="00000000" w:rsidR="00000000" w:rsidRPr="00000000">
              <w:rPr>
                <w:sz w:val="18"/>
                <w:szCs w:val="18"/>
                <w:rtl w:val="0"/>
              </w:rPr>
              <w:t xml:space="preserve">[Decision]</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40">
            <w:pPr>
              <w:spacing w:after="40" w:lineRule="auto"/>
              <w:rPr/>
            </w:pPr>
            <w:r w:rsidDel="00000000" w:rsidR="00000000" w:rsidRPr="00000000">
              <w:rPr>
                <w:sz w:val="18"/>
                <w:szCs w:val="18"/>
                <w:rtl w:val="0"/>
              </w:rPr>
              <w:t xml:space="preserve">Backend framework</w:t>
            </w:r>
            <w:r w:rsidDel="00000000" w:rsidR="00000000" w:rsidRPr="00000000">
              <w:rPr>
                <w:rtl w:val="0"/>
              </w:rPr>
            </w:r>
          </w:p>
        </w:tc>
        <w:tc>
          <w:tcPr>
            <w:shd w:fill="f2f6f8" w:val="clear"/>
            <w:vAlign w:val="center"/>
          </w:tcPr>
          <w:p w:rsidR="00000000" w:rsidDel="00000000" w:rsidP="00000000" w:rsidRDefault="00000000" w:rsidRPr="00000000" w14:paraId="00000041">
            <w:pPr>
              <w:spacing w:after="40" w:lineRule="auto"/>
              <w:rPr/>
            </w:pPr>
            <w:r w:rsidDel="00000000" w:rsidR="00000000" w:rsidRPr="00000000">
              <w:rPr>
                <w:sz w:val="18"/>
                <w:szCs w:val="18"/>
                <w:rtl w:val="0"/>
              </w:rPr>
              <w:t xml:space="preserve">Flask is a gentle Python starting point; FastAPI is an alternative if the team wants automatic API documentation.</w:t>
            </w:r>
            <w:r w:rsidDel="00000000" w:rsidR="00000000" w:rsidRPr="00000000">
              <w:rPr>
                <w:rtl w:val="0"/>
              </w:rPr>
            </w:r>
          </w:p>
        </w:tc>
        <w:tc>
          <w:tcPr>
            <w:shd w:fill="f2f6f8" w:val="clear"/>
            <w:vAlign w:val="center"/>
          </w:tcPr>
          <w:p w:rsidR="00000000" w:rsidDel="00000000" w:rsidP="00000000" w:rsidRDefault="00000000" w:rsidRPr="00000000" w14:paraId="00000042">
            <w:pPr>
              <w:spacing w:after="40" w:lineRule="auto"/>
              <w:rPr/>
            </w:pPr>
            <w:r w:rsidDel="00000000" w:rsidR="00000000" w:rsidRPr="00000000">
              <w:rPr>
                <w:sz w:val="18"/>
                <w:szCs w:val="18"/>
                <w:rtl w:val="0"/>
              </w:rPr>
              <w:t xml:space="preserve">[Choose]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40" w:lineRule="auto"/>
              <w:rPr/>
            </w:pPr>
            <w:r w:rsidDel="00000000" w:rsidR="00000000" w:rsidRPr="00000000">
              <w:rPr>
                <w:sz w:val="18"/>
                <w:szCs w:val="18"/>
                <w:rtl w:val="0"/>
              </w:rPr>
              <w:t xml:space="preserve">Database</w:t>
            </w:r>
            <w:r w:rsidDel="00000000" w:rsidR="00000000" w:rsidRPr="00000000">
              <w:rPr>
                <w:rtl w:val="0"/>
              </w:rPr>
            </w:r>
          </w:p>
        </w:tc>
        <w:tc>
          <w:tcPr>
            <w:vAlign w:val="center"/>
          </w:tcPr>
          <w:p w:rsidR="00000000" w:rsidDel="00000000" w:rsidP="00000000" w:rsidRDefault="00000000" w:rsidRPr="00000000" w14:paraId="00000044">
            <w:pPr>
              <w:spacing w:after="40" w:lineRule="auto"/>
              <w:rPr/>
            </w:pPr>
            <w:r w:rsidDel="00000000" w:rsidR="00000000" w:rsidRPr="00000000">
              <w:rPr>
                <w:sz w:val="18"/>
                <w:szCs w:val="18"/>
                <w:rtl w:val="0"/>
              </w:rPr>
              <w:t xml:space="preserve">SQLite for a local class prototype; PostgreSQL if the team needs hosted multi-user deployment.</w:t>
            </w:r>
            <w:r w:rsidDel="00000000" w:rsidR="00000000" w:rsidRPr="00000000">
              <w:rPr>
                <w:rtl w:val="0"/>
              </w:rPr>
            </w:r>
          </w:p>
        </w:tc>
        <w:tc>
          <w:tcPr>
            <w:vAlign w:val="center"/>
          </w:tcPr>
          <w:p w:rsidR="00000000" w:rsidDel="00000000" w:rsidP="00000000" w:rsidRDefault="00000000" w:rsidRPr="00000000" w14:paraId="00000045">
            <w:pPr>
              <w:spacing w:after="40" w:lineRule="auto"/>
              <w:rPr/>
            </w:pPr>
            <w:r w:rsidDel="00000000" w:rsidR="00000000" w:rsidRPr="00000000">
              <w:rPr>
                <w:sz w:val="18"/>
                <w:szCs w:val="18"/>
                <w:rtl w:val="0"/>
              </w:rPr>
              <w:t xml:space="preserve">[Choose]</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46">
            <w:pPr>
              <w:spacing w:after="40" w:lineRule="auto"/>
              <w:rPr/>
            </w:pPr>
            <w:r w:rsidDel="00000000" w:rsidR="00000000" w:rsidRPr="00000000">
              <w:rPr>
                <w:sz w:val="18"/>
                <w:szCs w:val="18"/>
                <w:rtl w:val="0"/>
              </w:rPr>
              <w:t xml:space="preserve">AI provider / model</w:t>
            </w:r>
            <w:r w:rsidDel="00000000" w:rsidR="00000000" w:rsidRPr="00000000">
              <w:rPr>
                <w:rtl w:val="0"/>
              </w:rPr>
            </w:r>
          </w:p>
        </w:tc>
        <w:tc>
          <w:tcPr>
            <w:shd w:fill="f2f6f8" w:val="clear"/>
            <w:vAlign w:val="center"/>
          </w:tcPr>
          <w:p w:rsidR="00000000" w:rsidDel="00000000" w:rsidP="00000000" w:rsidRDefault="00000000" w:rsidRPr="00000000" w14:paraId="00000047">
            <w:pPr>
              <w:spacing w:after="40" w:lineRule="auto"/>
              <w:rPr/>
            </w:pPr>
            <w:r w:rsidDel="00000000" w:rsidR="00000000" w:rsidRPr="00000000">
              <w:rPr>
                <w:sz w:val="18"/>
                <w:szCs w:val="18"/>
                <w:rtl w:val="0"/>
              </w:rPr>
              <w:t xml:space="preserve">TBD; pick only after verifying cost, data handling, and availability.</w:t>
            </w:r>
            <w:r w:rsidDel="00000000" w:rsidR="00000000" w:rsidRPr="00000000">
              <w:rPr>
                <w:rtl w:val="0"/>
              </w:rPr>
            </w:r>
          </w:p>
        </w:tc>
        <w:tc>
          <w:tcPr>
            <w:shd w:fill="f2f6f8" w:val="clear"/>
            <w:vAlign w:val="center"/>
          </w:tcPr>
          <w:p w:rsidR="00000000" w:rsidDel="00000000" w:rsidP="00000000" w:rsidRDefault="00000000" w:rsidRPr="00000000" w14:paraId="00000048">
            <w:pPr>
              <w:spacing w:after="40" w:lineRule="auto"/>
              <w:rPr/>
            </w:pPr>
            <w:r w:rsidDel="00000000" w:rsidR="00000000" w:rsidRPr="00000000">
              <w:rPr>
                <w:sz w:val="18"/>
                <w:szCs w:val="18"/>
                <w:rtl w:val="0"/>
              </w:rPr>
              <w:t xml:space="preserve">[Decision]</w:t>
            </w:r>
            <w:r w:rsidDel="00000000" w:rsidR="00000000" w:rsidRPr="00000000">
              <w:rPr>
                <w:rtl w:val="0"/>
              </w:rPr>
            </w:r>
          </w:p>
        </w:tc>
      </w:tr>
    </w:tbl>
    <w:p w:rsidR="00000000" w:rsidDel="00000000" w:rsidP="00000000" w:rsidRDefault="00000000" w:rsidRPr="00000000" w14:paraId="00000049">
      <w:pPr>
        <w:spacing w:after="2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In scope  </w:t>
      </w:r>
      <w:r w:rsidDel="00000000" w:rsidR="00000000" w:rsidRPr="00000000">
        <w:rPr>
          <w:rtl w:val="0"/>
        </w:rPr>
        <w:t xml:space="preserve">[The specific features included in the demo]</w:t>
      </w:r>
    </w:p>
    <w:p w:rsidR="00000000" w:rsidDel="00000000" w:rsidP="00000000" w:rsidRDefault="00000000" w:rsidRPr="00000000" w14:paraId="0000004B">
      <w:pPr>
        <w:rPr/>
      </w:pPr>
      <w:r w:rsidDel="00000000" w:rsidR="00000000" w:rsidRPr="00000000">
        <w:rPr>
          <w:b w:val="1"/>
          <w:bCs w:val="1"/>
          <w:rtl w:val="0"/>
        </w:rPr>
        <w:t xml:space="preserve">Out of scope  </w:t>
      </w:r>
      <w:r w:rsidDel="00000000" w:rsidR="00000000" w:rsidRPr="00000000">
        <w:rPr>
          <w:rtl w:val="0"/>
        </w:rPr>
        <w:t xml:space="preserve">[Features explicitly deferred, such as booking or live trip tracking]</w:t>
      </w:r>
    </w:p>
    <w:p w:rsidR="00000000" w:rsidDel="00000000" w:rsidP="00000000" w:rsidRDefault="00000000" w:rsidRPr="00000000" w14:paraId="0000004C">
      <w:pPr>
        <w:rPr/>
      </w:pPr>
      <w:r w:rsidDel="00000000" w:rsidR="00000000" w:rsidRPr="00000000">
        <w:rPr>
          <w:b w:val="1"/>
          <w:bCs w:val="1"/>
          <w:rtl w:val="0"/>
        </w:rPr>
        <w:t xml:space="preserve">Success measure  </w:t>
      </w:r>
      <w:r w:rsidDel="00000000" w:rsidR="00000000" w:rsidRPr="00000000">
        <w:rPr>
          <w:rtl w:val="0"/>
        </w:rPr>
        <w:t xml:space="preserve">[What a user must be able to do in the final demonstration]</w:t>
      </w:r>
    </w:p>
    <w:p w:rsidR="00000000" w:rsidDel="00000000" w:rsidP="00000000" w:rsidRDefault="00000000" w:rsidRPr="00000000" w14:paraId="0000004D">
      <w:pPr>
        <w:pStyle w:val="Heading1"/>
        <w:rPr/>
      </w:pPr>
      <w:r w:rsidDel="00000000" w:rsidR="00000000" w:rsidRPr="00000000">
        <w:rPr>
          <w:rtl w:val="0"/>
        </w:rPr>
        <w:t xml:space="preserve">2. System overview</w:t>
      </w:r>
    </w:p>
    <w:p w:rsidR="00000000" w:rsidDel="00000000" w:rsidP="00000000" w:rsidRDefault="00000000" w:rsidRPr="00000000" w14:paraId="0000004E">
      <w:pPr>
        <w:rPr/>
      </w:pPr>
      <w:r w:rsidDel="00000000" w:rsidR="00000000" w:rsidRPr="00000000">
        <w:rPr>
          <w:rtl w:val="0"/>
        </w:rPr>
        <w:t xml:space="preserve">A backend is the part of the application that runs behind the web page. It receives requests, reads or updates stored information, and sends a response. For RoamReady, collection, review, storage, website delivery, and assistant retrieval should be separate steps so the team can inspect what happened.</w:t>
      </w:r>
    </w:p>
    <w:tbl>
      <w:tblPr>
        <w:tblStyle w:val="Table4"/>
        <w:tblW w:w="9993.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244a64" w:val="clear"/>
            <w:vAlign w:val="center"/>
          </w:tcPr>
          <w:p w:rsidR="00000000" w:rsidDel="00000000" w:rsidP="00000000" w:rsidRDefault="00000000" w:rsidRPr="00000000" w14:paraId="0000004F">
            <w:pP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244a64" w:val="clear"/>
            <w:vAlign w:val="center"/>
          </w:tcPr>
          <w:p w:rsidR="00000000" w:rsidDel="00000000" w:rsidP="00000000" w:rsidRDefault="00000000" w:rsidRPr="00000000" w14:paraId="00000050">
            <w:pPr>
              <w:rPr/>
            </w:pPr>
            <w:r w:rsidDel="00000000" w:rsidR="00000000" w:rsidRPr="00000000">
              <w:rPr>
                <w:b w:val="1"/>
                <w:bCs w:val="1"/>
                <w:color w:val="ffffff"/>
                <w:sz w:val="18"/>
                <w:szCs w:val="18"/>
                <w:rtl w:val="0"/>
              </w:rPr>
              <w:t xml:space="preserve">Plain-language job</w:t>
            </w:r>
            <w:r w:rsidDel="00000000" w:rsidR="00000000" w:rsidRPr="00000000">
              <w:rPr>
                <w:rtl w:val="0"/>
              </w:rPr>
            </w:r>
          </w:p>
        </w:tc>
        <w:tc>
          <w:tcPr>
            <w:shd w:fill="244a64" w:val="clear"/>
            <w:vAlign w:val="center"/>
          </w:tcPr>
          <w:p w:rsidR="00000000" w:rsidDel="00000000" w:rsidP="00000000" w:rsidRDefault="00000000" w:rsidRPr="00000000" w14:paraId="00000051">
            <w:pPr>
              <w:rPr/>
            </w:pPr>
            <w:r w:rsidDel="00000000" w:rsidR="00000000" w:rsidRPr="00000000">
              <w:rPr>
                <w:b w:val="1"/>
                <w:bCs w:val="1"/>
                <w:color w:val="ffffff"/>
                <w:sz w:val="18"/>
                <w:szCs w:val="18"/>
                <w:rtl w:val="0"/>
              </w:rPr>
              <w:t xml:space="preserve">Prototype choice</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52">
            <w:pPr>
              <w:spacing w:after="40" w:lineRule="auto"/>
              <w:rPr/>
            </w:pPr>
            <w:r w:rsidDel="00000000" w:rsidR="00000000" w:rsidRPr="00000000">
              <w:rPr>
                <w:sz w:val="18"/>
                <w:szCs w:val="18"/>
                <w:rtl w:val="0"/>
              </w:rPr>
              <w:t xml:space="preserve">Website</w:t>
            </w:r>
            <w:r w:rsidDel="00000000" w:rsidR="00000000" w:rsidRPr="00000000">
              <w:rPr>
                <w:rtl w:val="0"/>
              </w:rPr>
            </w:r>
          </w:p>
        </w:tc>
        <w:tc>
          <w:tcPr>
            <w:shd w:fill="f2f6f8" w:val="clear"/>
            <w:vAlign w:val="center"/>
          </w:tcPr>
          <w:p w:rsidR="00000000" w:rsidDel="00000000" w:rsidP="00000000" w:rsidRDefault="00000000" w:rsidRPr="00000000" w14:paraId="00000053">
            <w:pPr>
              <w:spacing w:after="40" w:lineRule="auto"/>
              <w:rPr/>
            </w:pPr>
            <w:r w:rsidDel="00000000" w:rsidR="00000000" w:rsidRPr="00000000">
              <w:rPr>
                <w:sz w:val="18"/>
                <w:szCs w:val="18"/>
                <w:rtl w:val="0"/>
              </w:rPr>
              <w:t xml:space="preserve">Collects a destination/search question and displays results.</w:t>
            </w:r>
            <w:r w:rsidDel="00000000" w:rsidR="00000000" w:rsidRPr="00000000">
              <w:rPr>
                <w:rtl w:val="0"/>
              </w:rPr>
            </w:r>
          </w:p>
        </w:tc>
        <w:tc>
          <w:tcPr>
            <w:shd w:fill="f2f6f8" w:val="clear"/>
            <w:vAlign w:val="center"/>
          </w:tcPr>
          <w:p w:rsidR="00000000" w:rsidDel="00000000" w:rsidP="00000000" w:rsidRDefault="00000000" w:rsidRPr="00000000" w14:paraId="00000054">
            <w:pPr>
              <w:spacing w:after="40" w:lineRule="auto"/>
              <w:rPr/>
            </w:pPr>
            <w:r w:rsidDel="00000000" w:rsidR="00000000" w:rsidRPr="00000000">
              <w:rPr>
                <w:sz w:val="18"/>
                <w:szCs w:val="18"/>
                <w:rtl w:val="0"/>
              </w:rPr>
              <w:t xml:space="preserve">HTML, CSS, JavaScript; existing front 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40" w:lineRule="auto"/>
              <w:rPr/>
            </w:pPr>
            <w:r w:rsidDel="00000000" w:rsidR="00000000" w:rsidRPr="00000000">
              <w:rPr>
                <w:sz w:val="18"/>
                <w:szCs w:val="18"/>
                <w:rtl w:val="0"/>
              </w:rPr>
              <w:t xml:space="preserve">Python web app</w:t>
            </w:r>
            <w:r w:rsidDel="00000000" w:rsidR="00000000" w:rsidRPr="00000000">
              <w:rPr>
                <w:rtl w:val="0"/>
              </w:rPr>
            </w:r>
          </w:p>
        </w:tc>
        <w:tc>
          <w:tcPr>
            <w:vAlign w:val="center"/>
          </w:tcPr>
          <w:p w:rsidR="00000000" w:rsidDel="00000000" w:rsidP="00000000" w:rsidRDefault="00000000" w:rsidRPr="00000000" w14:paraId="00000056">
            <w:pPr>
              <w:spacing w:after="40" w:lineRule="auto"/>
              <w:rPr/>
            </w:pPr>
            <w:r w:rsidDel="00000000" w:rsidR="00000000" w:rsidRPr="00000000">
              <w:rPr>
                <w:sz w:val="18"/>
                <w:szCs w:val="18"/>
                <w:rtl w:val="0"/>
              </w:rPr>
              <w:t xml:space="preserve">Accepts website requests and returns structured data.</w:t>
            </w:r>
            <w:r w:rsidDel="00000000" w:rsidR="00000000" w:rsidRPr="00000000">
              <w:rPr>
                <w:rtl w:val="0"/>
              </w:rPr>
            </w:r>
          </w:p>
        </w:tc>
        <w:tc>
          <w:tcPr>
            <w:vAlign w:val="center"/>
          </w:tcPr>
          <w:p w:rsidR="00000000" w:rsidDel="00000000" w:rsidP="00000000" w:rsidRDefault="00000000" w:rsidRPr="00000000" w14:paraId="00000057">
            <w:pPr>
              <w:spacing w:after="40" w:lineRule="auto"/>
              <w:rPr/>
            </w:pPr>
            <w:r w:rsidDel="00000000" w:rsidR="00000000" w:rsidRPr="00000000">
              <w:rPr>
                <w:sz w:val="18"/>
                <w:szCs w:val="18"/>
                <w:rtl w:val="0"/>
              </w:rPr>
              <w:t xml:space="preserve">[Flask or FastAPI]</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58">
            <w:pPr>
              <w:spacing w:after="40" w:lineRule="auto"/>
              <w:rPr/>
            </w:pPr>
            <w:r w:rsidDel="00000000" w:rsidR="00000000" w:rsidRPr="00000000">
              <w:rPr>
                <w:sz w:val="18"/>
                <w:szCs w:val="18"/>
                <w:rtl w:val="0"/>
              </w:rPr>
              <w:t xml:space="preserve">Database</w:t>
            </w:r>
            <w:r w:rsidDel="00000000" w:rsidR="00000000" w:rsidRPr="00000000">
              <w:rPr>
                <w:rtl w:val="0"/>
              </w:rPr>
            </w:r>
          </w:p>
        </w:tc>
        <w:tc>
          <w:tcPr>
            <w:shd w:fill="f2f6f8" w:val="clear"/>
            <w:vAlign w:val="center"/>
          </w:tcPr>
          <w:p w:rsidR="00000000" w:rsidDel="00000000" w:rsidP="00000000" w:rsidRDefault="00000000" w:rsidRPr="00000000" w14:paraId="00000059">
            <w:pPr>
              <w:spacing w:after="40" w:lineRule="auto"/>
              <w:rPr/>
            </w:pPr>
            <w:r w:rsidDel="00000000" w:rsidR="00000000" w:rsidRPr="00000000">
              <w:rPr>
                <w:sz w:val="18"/>
                <w:szCs w:val="18"/>
                <w:rtl w:val="0"/>
              </w:rPr>
              <w:t xml:space="preserve">Stores destinations, sources, facts, dates, and review state.</w:t>
            </w:r>
            <w:r w:rsidDel="00000000" w:rsidR="00000000" w:rsidRPr="00000000">
              <w:rPr>
                <w:rtl w:val="0"/>
              </w:rPr>
            </w:r>
          </w:p>
        </w:tc>
        <w:tc>
          <w:tcPr>
            <w:shd w:fill="f2f6f8" w:val="clear"/>
            <w:vAlign w:val="center"/>
          </w:tcPr>
          <w:p w:rsidR="00000000" w:rsidDel="00000000" w:rsidP="00000000" w:rsidRDefault="00000000" w:rsidRPr="00000000" w14:paraId="0000005A">
            <w:pPr>
              <w:spacing w:after="40" w:lineRule="auto"/>
              <w:rPr/>
            </w:pPr>
            <w:r w:rsidDel="00000000" w:rsidR="00000000" w:rsidRPr="00000000">
              <w:rPr>
                <w:sz w:val="18"/>
                <w:szCs w:val="18"/>
                <w:rtl w:val="0"/>
              </w:rPr>
              <w:t xml:space="preserve">[SQLite or PostgreSQL]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spacing w:after="40" w:lineRule="auto"/>
              <w:rPr/>
            </w:pPr>
            <w:r w:rsidDel="00000000" w:rsidR="00000000" w:rsidRPr="00000000">
              <w:rPr>
                <w:sz w:val="18"/>
                <w:szCs w:val="18"/>
                <w:rtl w:val="0"/>
              </w:rPr>
              <w:t xml:space="preserve">Collector</w:t>
            </w:r>
            <w:r w:rsidDel="00000000" w:rsidR="00000000" w:rsidRPr="00000000">
              <w:rPr>
                <w:rtl w:val="0"/>
              </w:rPr>
            </w:r>
          </w:p>
        </w:tc>
        <w:tc>
          <w:tcPr>
            <w:vAlign w:val="center"/>
          </w:tcPr>
          <w:p w:rsidR="00000000" w:rsidDel="00000000" w:rsidP="00000000" w:rsidRDefault="00000000" w:rsidRPr="00000000" w14:paraId="0000005C">
            <w:pPr>
              <w:spacing w:after="40" w:lineRule="auto"/>
              <w:rPr/>
            </w:pPr>
            <w:r w:rsidDel="00000000" w:rsidR="00000000" w:rsidRPr="00000000">
              <w:rPr>
                <w:sz w:val="18"/>
                <w:szCs w:val="18"/>
                <w:rtl w:val="0"/>
              </w:rPr>
              <w:t xml:space="preserve">Reads a permitted API or page and turns it into candidate records.</w:t>
            </w:r>
            <w:r w:rsidDel="00000000" w:rsidR="00000000" w:rsidRPr="00000000">
              <w:rPr>
                <w:rtl w:val="0"/>
              </w:rPr>
            </w:r>
          </w:p>
        </w:tc>
        <w:tc>
          <w:tcPr>
            <w:vAlign w:val="center"/>
          </w:tcPr>
          <w:p w:rsidR="00000000" w:rsidDel="00000000" w:rsidP="00000000" w:rsidRDefault="00000000" w:rsidRPr="00000000" w14:paraId="0000005D">
            <w:pPr>
              <w:spacing w:after="40" w:lineRule="auto"/>
              <w:rPr/>
            </w:pPr>
            <w:r w:rsidDel="00000000" w:rsidR="00000000" w:rsidRPr="00000000">
              <w:rPr>
                <w:sz w:val="18"/>
                <w:szCs w:val="18"/>
                <w:rtl w:val="0"/>
              </w:rPr>
              <w:t xml:space="preserve">[Python script / scheduled job]</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5E">
            <w:pPr>
              <w:spacing w:after="40" w:lineRule="auto"/>
              <w:rPr/>
            </w:pPr>
            <w:r w:rsidDel="00000000" w:rsidR="00000000" w:rsidRPr="00000000">
              <w:rPr>
                <w:sz w:val="18"/>
                <w:szCs w:val="18"/>
                <w:rtl w:val="0"/>
              </w:rPr>
              <w:t xml:space="preserve">Review step</w:t>
            </w:r>
            <w:r w:rsidDel="00000000" w:rsidR="00000000" w:rsidRPr="00000000">
              <w:rPr>
                <w:rtl w:val="0"/>
              </w:rPr>
            </w:r>
          </w:p>
        </w:tc>
        <w:tc>
          <w:tcPr>
            <w:shd w:fill="f2f6f8" w:val="clear"/>
            <w:vAlign w:val="center"/>
          </w:tcPr>
          <w:p w:rsidR="00000000" w:rsidDel="00000000" w:rsidP="00000000" w:rsidRDefault="00000000" w:rsidRPr="00000000" w14:paraId="0000005F">
            <w:pPr>
              <w:spacing w:after="40" w:lineRule="auto"/>
              <w:rPr/>
            </w:pPr>
            <w:r w:rsidDel="00000000" w:rsidR="00000000" w:rsidRPr="00000000">
              <w:rPr>
                <w:sz w:val="18"/>
                <w:szCs w:val="18"/>
                <w:rtl w:val="0"/>
              </w:rPr>
              <w:t xml:space="preserve">Lets a teammate approve, reject, or correct a changed record.</w:t>
            </w:r>
            <w:r w:rsidDel="00000000" w:rsidR="00000000" w:rsidRPr="00000000">
              <w:rPr>
                <w:rtl w:val="0"/>
              </w:rPr>
            </w:r>
          </w:p>
        </w:tc>
        <w:tc>
          <w:tcPr>
            <w:shd w:fill="f2f6f8" w:val="clear"/>
            <w:vAlign w:val="center"/>
          </w:tcPr>
          <w:p w:rsidR="00000000" w:rsidDel="00000000" w:rsidP="00000000" w:rsidRDefault="00000000" w:rsidRPr="00000000" w14:paraId="00000060">
            <w:pPr>
              <w:spacing w:after="40" w:lineRule="auto"/>
              <w:rPr/>
            </w:pPr>
            <w:r w:rsidDel="00000000" w:rsidR="00000000" w:rsidRPr="00000000">
              <w:rPr>
                <w:sz w:val="18"/>
                <w:szCs w:val="18"/>
                <w:rtl w:val="0"/>
              </w:rPr>
              <w:t xml:space="preserve">[Manual admin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40" w:lineRule="auto"/>
              <w:rPr/>
            </w:pPr>
            <w:r w:rsidDel="00000000" w:rsidR="00000000" w:rsidRPr="00000000">
              <w:rPr>
                <w:sz w:val="18"/>
                <w:szCs w:val="18"/>
                <w:rtl w:val="0"/>
              </w:rPr>
              <w:t xml:space="preserve">Assistant</w:t>
            </w:r>
            <w:r w:rsidDel="00000000" w:rsidR="00000000" w:rsidRPr="00000000">
              <w:rPr>
                <w:rtl w:val="0"/>
              </w:rPr>
            </w:r>
          </w:p>
        </w:tc>
        <w:tc>
          <w:tcPr>
            <w:vAlign w:val="center"/>
          </w:tcPr>
          <w:p w:rsidR="00000000" w:rsidDel="00000000" w:rsidP="00000000" w:rsidRDefault="00000000" w:rsidRPr="00000000" w14:paraId="00000062">
            <w:pPr>
              <w:spacing w:after="40" w:lineRule="auto"/>
              <w:rPr/>
            </w:pPr>
            <w:r w:rsidDel="00000000" w:rsidR="00000000" w:rsidRPr="00000000">
              <w:rPr>
                <w:sz w:val="18"/>
                <w:szCs w:val="18"/>
                <w:rtl w:val="0"/>
              </w:rPr>
              <w:t xml:space="preserve">Finds relevant approved records and drafts an answer with source links.</w:t>
            </w:r>
            <w:r w:rsidDel="00000000" w:rsidR="00000000" w:rsidRPr="00000000">
              <w:rPr>
                <w:rtl w:val="0"/>
              </w:rPr>
            </w:r>
          </w:p>
        </w:tc>
        <w:tc>
          <w:tcPr>
            <w:vAlign w:val="center"/>
          </w:tcPr>
          <w:p w:rsidR="00000000" w:rsidDel="00000000" w:rsidP="00000000" w:rsidRDefault="00000000" w:rsidRPr="00000000" w14:paraId="00000063">
            <w:pPr>
              <w:spacing w:after="40" w:lineRule="auto"/>
              <w:rPr/>
            </w:pPr>
            <w:r w:rsidDel="00000000" w:rsidR="00000000" w:rsidRPr="00000000">
              <w:rPr>
                <w:sz w:val="18"/>
                <w:szCs w:val="18"/>
                <w:rtl w:val="0"/>
              </w:rPr>
              <w:t xml:space="preserve">[Provider / TBD]</w:t>
            </w:r>
            <w:r w:rsidDel="00000000" w:rsidR="00000000" w:rsidRPr="00000000">
              <w:rPr>
                <w:rtl w:val="0"/>
              </w:rPr>
            </w:r>
          </w:p>
        </w:tc>
      </w:tr>
    </w:tbl>
    <w:p w:rsidR="00000000" w:rsidDel="00000000" w:rsidP="00000000" w:rsidRDefault="00000000" w:rsidRPr="00000000" w14:paraId="00000064">
      <w:pPr>
        <w:spacing w:after="20" w:lineRule="auto"/>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Information flow</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A source registry lists each site or API, its owner, URL, access method, and checking schedule.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A collector fetches content only when permitted and records when the attempt occurred.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A parser converts content into candidate facts. Validation checks required fields and flags missing or suspicious values.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A human reviews new or changed high-impact facts before they become approved information.</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The website API returns approved facts with labels, dates, and source links.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The assistant searches the same approved facts, drafts a plain-language answer, and returns the supporting source records.</w:t>
      </w:r>
    </w:p>
    <w:p w:rsidR="00000000" w:rsidDel="00000000" w:rsidP="00000000" w:rsidRDefault="00000000" w:rsidRPr="00000000" w14:paraId="0000006C">
      <w:pPr>
        <w:rPr/>
      </w:pPr>
      <w:r w:rsidDel="00000000" w:rsidR="00000000" w:rsidRPr="00000000">
        <w:rPr>
          <w:rtl w:val="0"/>
        </w:rPr>
        <w:t xml:space="preserve">Backend flow sketch: Official source → collector → candidate data → validation and human review → database → website API and assistant retrieval.</w:t>
      </w:r>
    </w:p>
    <w:p w:rsidR="00000000" w:rsidDel="00000000" w:rsidP="00000000" w:rsidRDefault="00000000" w:rsidRPr="00000000" w14:paraId="0000006D">
      <w:pPr>
        <w:pStyle w:val="Heading1"/>
        <w:rPr/>
      </w:pPr>
      <w:r w:rsidDel="00000000" w:rsidR="00000000" w:rsidRPr="00000000">
        <w:rPr>
          <w:rtl w:val="0"/>
        </w:rPr>
        <w:t xml:space="preserve">3. Requirements and user stories</w:t>
      </w:r>
    </w:p>
    <w:p w:rsidR="00000000" w:rsidDel="00000000" w:rsidP="00000000" w:rsidRDefault="00000000" w:rsidRPr="00000000" w14:paraId="0000006E">
      <w:pPr>
        <w:rPr/>
      </w:pPr>
      <w:r w:rsidDel="00000000" w:rsidR="00000000" w:rsidRPr="00000000">
        <w:rPr>
          <w:rtl w:val="0"/>
        </w:rPr>
        <w:t xml:space="preserve">A requirement says what the system needs to do. A user story describes it from the traveler’s point of view. Mark each row with priority: Must, Should, or Could.</w:t>
      </w:r>
    </w:p>
    <w:tbl>
      <w:tblPr>
        <w:tblStyle w:val="Table5"/>
        <w:tblW w:w="99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0"/>
        </w:trPr>
        <w:tc>
          <w:tcPr>
            <w:shd w:fill="244a64" w:val="clear"/>
            <w:vAlign w:val="center"/>
          </w:tcPr>
          <w:p w:rsidR="00000000" w:rsidDel="00000000" w:rsidP="00000000" w:rsidRDefault="00000000" w:rsidRPr="00000000" w14:paraId="0000006F">
            <w:pPr>
              <w:rPr/>
            </w:pPr>
            <w:r w:rsidDel="00000000" w:rsidR="00000000" w:rsidRPr="00000000">
              <w:rPr>
                <w:b w:val="1"/>
                <w:bCs w:val="1"/>
                <w:color w:val="ffffff"/>
                <w:sz w:val="18"/>
                <w:szCs w:val="18"/>
                <w:rtl w:val="0"/>
              </w:rPr>
              <w:t xml:space="preserve">ID</w:t>
            </w:r>
            <w:r w:rsidDel="00000000" w:rsidR="00000000" w:rsidRPr="00000000">
              <w:rPr>
                <w:rtl w:val="0"/>
              </w:rPr>
            </w:r>
          </w:p>
        </w:tc>
        <w:tc>
          <w:tcPr>
            <w:shd w:fill="244a64" w:val="clear"/>
            <w:vAlign w:val="center"/>
          </w:tcPr>
          <w:p w:rsidR="00000000" w:rsidDel="00000000" w:rsidP="00000000" w:rsidRDefault="00000000" w:rsidRPr="00000000" w14:paraId="00000070">
            <w:pPr>
              <w:rPr/>
            </w:pPr>
            <w:r w:rsidDel="00000000" w:rsidR="00000000" w:rsidRPr="00000000">
              <w:rPr>
                <w:b w:val="1"/>
                <w:bCs w:val="1"/>
                <w:color w:val="ffffff"/>
                <w:sz w:val="18"/>
                <w:szCs w:val="18"/>
                <w:rtl w:val="0"/>
              </w:rPr>
              <w:t xml:space="preserve">Requirement / user story</w:t>
            </w:r>
            <w:r w:rsidDel="00000000" w:rsidR="00000000" w:rsidRPr="00000000">
              <w:rPr>
                <w:rtl w:val="0"/>
              </w:rPr>
            </w:r>
          </w:p>
        </w:tc>
        <w:tc>
          <w:tcPr>
            <w:shd w:fill="244a64" w:val="clear"/>
            <w:vAlign w:val="center"/>
          </w:tcPr>
          <w:p w:rsidR="00000000" w:rsidDel="00000000" w:rsidP="00000000" w:rsidRDefault="00000000" w:rsidRPr="00000000" w14:paraId="00000071">
            <w:pPr>
              <w:rPr/>
            </w:pPr>
            <w:r w:rsidDel="00000000" w:rsidR="00000000" w:rsidRPr="00000000">
              <w:rPr>
                <w:b w:val="1"/>
                <w:bCs w:val="1"/>
                <w:color w:val="ffffff"/>
                <w:sz w:val="18"/>
                <w:szCs w:val="18"/>
                <w:rtl w:val="0"/>
              </w:rPr>
              <w:t xml:space="preserve">Priority</w:t>
            </w:r>
            <w:r w:rsidDel="00000000" w:rsidR="00000000" w:rsidRPr="00000000">
              <w:rPr>
                <w:rtl w:val="0"/>
              </w:rPr>
            </w:r>
          </w:p>
        </w:tc>
        <w:tc>
          <w:tcPr>
            <w:shd w:fill="244a64" w:val="clear"/>
            <w:vAlign w:val="center"/>
          </w:tcPr>
          <w:p w:rsidR="00000000" w:rsidDel="00000000" w:rsidP="00000000" w:rsidRDefault="00000000" w:rsidRPr="00000000" w14:paraId="00000072">
            <w:pPr>
              <w:rPr/>
            </w:pPr>
            <w:r w:rsidDel="00000000" w:rsidR="00000000" w:rsidRPr="00000000">
              <w:rPr>
                <w:b w:val="1"/>
                <w:bCs w:val="1"/>
                <w:color w:val="ffffff"/>
                <w:sz w:val="18"/>
                <w:szCs w:val="18"/>
                <w:rtl w:val="0"/>
              </w:rPr>
              <w:t xml:space="preserve">Acceptance check</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73">
            <w:pPr>
              <w:spacing w:after="40" w:lineRule="auto"/>
              <w:rPr/>
            </w:pPr>
            <w:r w:rsidDel="00000000" w:rsidR="00000000" w:rsidRPr="00000000">
              <w:rPr>
                <w:sz w:val="18"/>
                <w:szCs w:val="18"/>
                <w:rtl w:val="0"/>
              </w:rPr>
              <w:t xml:space="preserve">R1</w:t>
            </w:r>
            <w:r w:rsidDel="00000000" w:rsidR="00000000" w:rsidRPr="00000000">
              <w:rPr>
                <w:rtl w:val="0"/>
              </w:rPr>
            </w:r>
          </w:p>
        </w:tc>
        <w:tc>
          <w:tcPr>
            <w:shd w:fill="f2f6f8" w:val="clear"/>
            <w:vAlign w:val="center"/>
          </w:tcPr>
          <w:p w:rsidR="00000000" w:rsidDel="00000000" w:rsidP="00000000" w:rsidRDefault="00000000" w:rsidRPr="00000000" w14:paraId="00000074">
            <w:pPr>
              <w:spacing w:after="40" w:lineRule="auto"/>
              <w:rPr/>
            </w:pPr>
            <w:r w:rsidDel="00000000" w:rsidR="00000000" w:rsidRPr="00000000">
              <w:rPr>
                <w:sz w:val="18"/>
                <w:szCs w:val="18"/>
                <w:rtl w:val="0"/>
              </w:rPr>
              <w:t xml:space="preserve">As a traveler, I can choose a destination and see its approved travel information.</w:t>
            </w:r>
            <w:r w:rsidDel="00000000" w:rsidR="00000000" w:rsidRPr="00000000">
              <w:rPr>
                <w:rtl w:val="0"/>
              </w:rPr>
            </w:r>
          </w:p>
        </w:tc>
        <w:tc>
          <w:tcPr>
            <w:shd w:fill="f2f6f8" w:val="clear"/>
            <w:vAlign w:val="center"/>
          </w:tcPr>
          <w:p w:rsidR="00000000" w:rsidDel="00000000" w:rsidP="00000000" w:rsidRDefault="00000000" w:rsidRPr="00000000" w14:paraId="00000075">
            <w:pPr>
              <w:spacing w:after="40" w:lineRule="auto"/>
              <w:rPr/>
            </w:pPr>
            <w:r w:rsidDel="00000000" w:rsidR="00000000" w:rsidRPr="00000000">
              <w:rPr>
                <w:sz w:val="18"/>
                <w:szCs w:val="18"/>
                <w:rtl w:val="0"/>
              </w:rPr>
              <w:t xml:space="preserve">[ ]</w:t>
            </w:r>
            <w:r w:rsidDel="00000000" w:rsidR="00000000" w:rsidRPr="00000000">
              <w:rPr>
                <w:rtl w:val="0"/>
              </w:rPr>
            </w:r>
          </w:p>
        </w:tc>
        <w:tc>
          <w:tcPr>
            <w:shd w:fill="f2f6f8" w:val="clear"/>
            <w:vAlign w:val="center"/>
          </w:tcPr>
          <w:p w:rsidR="00000000" w:rsidDel="00000000" w:rsidP="00000000" w:rsidRDefault="00000000" w:rsidRPr="00000000" w14:paraId="00000076">
            <w:pPr>
              <w:spacing w:after="40" w:lineRule="auto"/>
              <w:rPr/>
            </w:pPr>
            <w:r w:rsidDel="00000000" w:rsidR="00000000" w:rsidRPr="00000000">
              <w:rPr>
                <w:sz w:val="18"/>
                <w:szCs w:val="18"/>
                <w:rtl w:val="0"/>
              </w:rPr>
              <w:t xml:space="preserve">Page receives matching records with source links.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40" w:lineRule="auto"/>
              <w:rPr/>
            </w:pPr>
            <w:r w:rsidDel="00000000" w:rsidR="00000000" w:rsidRPr="00000000">
              <w:rPr>
                <w:sz w:val="18"/>
                <w:szCs w:val="18"/>
                <w:rtl w:val="0"/>
              </w:rPr>
              <w:t xml:space="preserve">R2</w:t>
            </w:r>
            <w:r w:rsidDel="00000000" w:rsidR="00000000" w:rsidRPr="00000000">
              <w:rPr>
                <w:rtl w:val="0"/>
              </w:rPr>
            </w:r>
          </w:p>
        </w:tc>
        <w:tc>
          <w:tcPr>
            <w:vAlign w:val="center"/>
          </w:tcPr>
          <w:p w:rsidR="00000000" w:rsidDel="00000000" w:rsidP="00000000" w:rsidRDefault="00000000" w:rsidRPr="00000000" w14:paraId="00000078">
            <w:pPr>
              <w:spacing w:after="40" w:lineRule="auto"/>
              <w:rPr/>
            </w:pPr>
            <w:r w:rsidDel="00000000" w:rsidR="00000000" w:rsidRPr="00000000">
              <w:rPr>
                <w:sz w:val="18"/>
                <w:szCs w:val="18"/>
                <w:rtl w:val="0"/>
              </w:rPr>
              <w:t xml:space="preserve">As a traveler, I can tell when a fact was last checked and open its original source.</w:t>
            </w:r>
            <w:r w:rsidDel="00000000" w:rsidR="00000000" w:rsidRPr="00000000">
              <w:rPr>
                <w:rtl w:val="0"/>
              </w:rPr>
            </w:r>
          </w:p>
        </w:tc>
        <w:tc>
          <w:tcPr>
            <w:vAlign w:val="center"/>
          </w:tcPr>
          <w:p w:rsidR="00000000" w:rsidDel="00000000" w:rsidP="00000000" w:rsidRDefault="00000000" w:rsidRPr="00000000" w14:paraId="00000079">
            <w:pPr>
              <w:spacing w:after="40" w:lineRule="auto"/>
              <w:rPr/>
            </w:pPr>
            <w:r w:rsidDel="00000000" w:rsidR="00000000" w:rsidRPr="00000000">
              <w:rPr>
                <w:sz w:val="18"/>
                <w:szCs w:val="18"/>
                <w:rtl w:val="0"/>
              </w:rPr>
              <w:t xml:space="preserve">[ ]</w:t>
            </w:r>
            <w:r w:rsidDel="00000000" w:rsidR="00000000" w:rsidRPr="00000000">
              <w:rPr>
                <w:rtl w:val="0"/>
              </w:rPr>
            </w:r>
          </w:p>
        </w:tc>
        <w:tc>
          <w:tcPr>
            <w:vAlign w:val="center"/>
          </w:tcPr>
          <w:p w:rsidR="00000000" w:rsidDel="00000000" w:rsidP="00000000" w:rsidRDefault="00000000" w:rsidRPr="00000000" w14:paraId="0000007A">
            <w:pPr>
              <w:spacing w:after="40" w:lineRule="auto"/>
              <w:rPr/>
            </w:pPr>
            <w:r w:rsidDel="00000000" w:rsidR="00000000" w:rsidRPr="00000000">
              <w:rPr>
                <w:sz w:val="18"/>
                <w:szCs w:val="18"/>
                <w:rtl w:val="0"/>
              </w:rPr>
              <w:t xml:space="preserve">Dates and working source URL appear with the fact.</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7B">
            <w:pPr>
              <w:spacing w:after="40" w:lineRule="auto"/>
              <w:rPr/>
            </w:pPr>
            <w:r w:rsidDel="00000000" w:rsidR="00000000" w:rsidRPr="00000000">
              <w:rPr>
                <w:sz w:val="18"/>
                <w:szCs w:val="18"/>
                <w:rtl w:val="0"/>
              </w:rPr>
              <w:t xml:space="preserve">R3</w:t>
            </w:r>
            <w:r w:rsidDel="00000000" w:rsidR="00000000" w:rsidRPr="00000000">
              <w:rPr>
                <w:rtl w:val="0"/>
              </w:rPr>
            </w:r>
          </w:p>
        </w:tc>
        <w:tc>
          <w:tcPr>
            <w:shd w:fill="f2f6f8" w:val="clear"/>
            <w:vAlign w:val="center"/>
          </w:tcPr>
          <w:p w:rsidR="00000000" w:rsidDel="00000000" w:rsidP="00000000" w:rsidRDefault="00000000" w:rsidRPr="00000000" w14:paraId="0000007C">
            <w:pPr>
              <w:spacing w:after="40" w:lineRule="auto"/>
              <w:rPr/>
            </w:pPr>
            <w:r w:rsidDel="00000000" w:rsidR="00000000" w:rsidRPr="00000000">
              <w:rPr>
                <w:sz w:val="18"/>
                <w:szCs w:val="18"/>
                <w:rtl w:val="0"/>
              </w:rPr>
              <w:t xml:space="preserve">As a maintainer, I can identify stale or changed information for review.</w:t>
            </w:r>
            <w:r w:rsidDel="00000000" w:rsidR="00000000" w:rsidRPr="00000000">
              <w:rPr>
                <w:rtl w:val="0"/>
              </w:rPr>
            </w:r>
          </w:p>
        </w:tc>
        <w:tc>
          <w:tcPr>
            <w:shd w:fill="f2f6f8" w:val="clear"/>
            <w:vAlign w:val="center"/>
          </w:tcPr>
          <w:p w:rsidR="00000000" w:rsidDel="00000000" w:rsidP="00000000" w:rsidRDefault="00000000" w:rsidRPr="00000000" w14:paraId="0000007D">
            <w:pPr>
              <w:spacing w:after="40" w:lineRule="auto"/>
              <w:rPr/>
            </w:pPr>
            <w:r w:rsidDel="00000000" w:rsidR="00000000" w:rsidRPr="00000000">
              <w:rPr>
                <w:sz w:val="18"/>
                <w:szCs w:val="18"/>
                <w:rtl w:val="0"/>
              </w:rPr>
              <w:t xml:space="preserve">[ ]</w:t>
            </w:r>
            <w:r w:rsidDel="00000000" w:rsidR="00000000" w:rsidRPr="00000000">
              <w:rPr>
                <w:rtl w:val="0"/>
              </w:rPr>
            </w:r>
          </w:p>
        </w:tc>
        <w:tc>
          <w:tcPr>
            <w:shd w:fill="f2f6f8" w:val="clear"/>
            <w:vAlign w:val="center"/>
          </w:tcPr>
          <w:p w:rsidR="00000000" w:rsidDel="00000000" w:rsidP="00000000" w:rsidRDefault="00000000" w:rsidRPr="00000000" w14:paraId="0000007E">
            <w:pPr>
              <w:spacing w:after="40" w:lineRule="auto"/>
              <w:rPr/>
            </w:pPr>
            <w:r w:rsidDel="00000000" w:rsidR="00000000" w:rsidRPr="00000000">
              <w:rPr>
                <w:sz w:val="18"/>
                <w:szCs w:val="18"/>
                <w:rtl w:val="0"/>
              </w:rPr>
              <w:t xml:space="preserve">Candidate changes are flagged; approved content is not silently overwritten.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40" w:lineRule="auto"/>
              <w:rPr/>
            </w:pPr>
            <w:r w:rsidDel="00000000" w:rsidR="00000000" w:rsidRPr="00000000">
              <w:rPr>
                <w:sz w:val="18"/>
                <w:szCs w:val="18"/>
                <w:rtl w:val="0"/>
              </w:rPr>
              <w:t xml:space="preserve">R4</w:t>
            </w:r>
            <w:r w:rsidDel="00000000" w:rsidR="00000000" w:rsidRPr="00000000">
              <w:rPr>
                <w:rtl w:val="0"/>
              </w:rPr>
            </w:r>
          </w:p>
        </w:tc>
        <w:tc>
          <w:tcPr>
            <w:vAlign w:val="center"/>
          </w:tcPr>
          <w:p w:rsidR="00000000" w:rsidDel="00000000" w:rsidP="00000000" w:rsidRDefault="00000000" w:rsidRPr="00000000" w14:paraId="00000080">
            <w:pPr>
              <w:spacing w:after="40" w:lineRule="auto"/>
              <w:rPr/>
            </w:pPr>
            <w:r w:rsidDel="00000000" w:rsidR="00000000" w:rsidRPr="00000000">
              <w:rPr>
                <w:sz w:val="18"/>
                <w:szCs w:val="18"/>
                <w:rtl w:val="0"/>
              </w:rPr>
              <w:t xml:space="preserve">As a traveler, I can ask a question and receive an answer grounded in approved records.</w:t>
            </w:r>
            <w:r w:rsidDel="00000000" w:rsidR="00000000" w:rsidRPr="00000000">
              <w:rPr>
                <w:rtl w:val="0"/>
              </w:rPr>
            </w:r>
          </w:p>
        </w:tc>
        <w:tc>
          <w:tcPr>
            <w:vAlign w:val="center"/>
          </w:tcPr>
          <w:p w:rsidR="00000000" w:rsidDel="00000000" w:rsidP="00000000" w:rsidRDefault="00000000" w:rsidRPr="00000000" w14:paraId="00000081">
            <w:pPr>
              <w:spacing w:after="40" w:lineRule="auto"/>
              <w:rPr/>
            </w:pPr>
            <w:r w:rsidDel="00000000" w:rsidR="00000000" w:rsidRPr="00000000">
              <w:rPr>
                <w:sz w:val="18"/>
                <w:szCs w:val="18"/>
                <w:rtl w:val="0"/>
              </w:rPr>
              <w:t xml:space="preserve">[ ]</w:t>
            </w:r>
            <w:r w:rsidDel="00000000" w:rsidR="00000000" w:rsidRPr="00000000">
              <w:rPr>
                <w:rtl w:val="0"/>
              </w:rPr>
            </w:r>
          </w:p>
        </w:tc>
        <w:tc>
          <w:tcPr>
            <w:vAlign w:val="center"/>
          </w:tcPr>
          <w:p w:rsidR="00000000" w:rsidDel="00000000" w:rsidP="00000000" w:rsidRDefault="00000000" w:rsidRPr="00000000" w14:paraId="00000082">
            <w:pPr>
              <w:spacing w:after="40" w:lineRule="auto"/>
              <w:rPr/>
            </w:pPr>
            <w:r w:rsidDel="00000000" w:rsidR="00000000" w:rsidRPr="00000000">
              <w:rPr>
                <w:sz w:val="18"/>
                <w:szCs w:val="18"/>
                <w:rtl w:val="0"/>
              </w:rPr>
              <w:t xml:space="preserve">Answer includes supporting sources or clearly says it cannot answer.</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83">
            <w:pPr>
              <w:spacing w:after="40" w:lineRule="auto"/>
              <w:rPr/>
            </w:pPr>
            <w:r w:rsidDel="00000000" w:rsidR="00000000" w:rsidRPr="00000000">
              <w:rPr>
                <w:sz w:val="18"/>
                <w:szCs w:val="18"/>
                <w:rtl w:val="0"/>
              </w:rPr>
              <w:t xml:space="preserve">R5</w:t>
            </w:r>
            <w:r w:rsidDel="00000000" w:rsidR="00000000" w:rsidRPr="00000000">
              <w:rPr>
                <w:rtl w:val="0"/>
              </w:rPr>
            </w:r>
          </w:p>
        </w:tc>
        <w:tc>
          <w:tcPr>
            <w:shd w:fill="f2f6f8" w:val="clear"/>
            <w:vAlign w:val="center"/>
          </w:tcPr>
          <w:p w:rsidR="00000000" w:rsidDel="00000000" w:rsidP="00000000" w:rsidRDefault="00000000" w:rsidRPr="00000000" w14:paraId="00000084">
            <w:pPr>
              <w:spacing w:after="40" w:lineRule="auto"/>
              <w:rPr/>
            </w:pPr>
            <w:r w:rsidDel="00000000" w:rsidR="00000000" w:rsidRPr="00000000">
              <w:rPr>
                <w:sz w:val="18"/>
                <w:szCs w:val="18"/>
                <w:rtl w:val="0"/>
              </w:rPr>
              <w:t xml:space="preserve">As a maintainer, I can see collection failures and retry safely.</w:t>
            </w:r>
            <w:r w:rsidDel="00000000" w:rsidR="00000000" w:rsidRPr="00000000">
              <w:rPr>
                <w:rtl w:val="0"/>
              </w:rPr>
            </w:r>
          </w:p>
        </w:tc>
        <w:tc>
          <w:tcPr>
            <w:shd w:fill="f2f6f8" w:val="clear"/>
            <w:vAlign w:val="center"/>
          </w:tcPr>
          <w:p w:rsidR="00000000" w:rsidDel="00000000" w:rsidP="00000000" w:rsidRDefault="00000000" w:rsidRPr="00000000" w14:paraId="00000085">
            <w:pPr>
              <w:spacing w:after="40" w:lineRule="auto"/>
              <w:rPr/>
            </w:pPr>
            <w:r w:rsidDel="00000000" w:rsidR="00000000" w:rsidRPr="00000000">
              <w:rPr>
                <w:sz w:val="18"/>
                <w:szCs w:val="18"/>
                <w:rtl w:val="0"/>
              </w:rPr>
              <w:t xml:space="preserve">[ ]</w:t>
            </w:r>
            <w:r w:rsidDel="00000000" w:rsidR="00000000" w:rsidRPr="00000000">
              <w:rPr>
                <w:rtl w:val="0"/>
              </w:rPr>
            </w:r>
          </w:p>
        </w:tc>
        <w:tc>
          <w:tcPr>
            <w:shd w:fill="f2f6f8" w:val="clear"/>
            <w:vAlign w:val="center"/>
          </w:tcPr>
          <w:p w:rsidR="00000000" w:rsidDel="00000000" w:rsidP="00000000" w:rsidRDefault="00000000" w:rsidRPr="00000000" w14:paraId="00000086">
            <w:pPr>
              <w:spacing w:after="40" w:lineRule="auto"/>
              <w:rPr/>
            </w:pPr>
            <w:r w:rsidDel="00000000" w:rsidR="00000000" w:rsidRPr="00000000">
              <w:rPr>
                <w:sz w:val="18"/>
                <w:szCs w:val="18"/>
                <w:rtl w:val="0"/>
              </w:rPr>
              <w:t xml:space="preserve">Errors are logged without exposing secrets; rerun is possible.</w:t>
            </w:r>
            <w:r w:rsidDel="00000000" w:rsidR="00000000" w:rsidRPr="00000000">
              <w:rPr>
                <w:rtl w:val="0"/>
              </w:rPr>
            </w:r>
          </w:p>
        </w:tc>
      </w:tr>
    </w:tbl>
    <w:p w:rsidR="00000000" w:rsidDel="00000000" w:rsidP="00000000" w:rsidRDefault="00000000" w:rsidRPr="00000000" w14:paraId="00000087">
      <w:pPr>
        <w:spacing w:after="2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Additional requirements  </w:t>
      </w:r>
      <w:r w:rsidDel="00000000" w:rsidR="00000000" w:rsidRPr="00000000">
        <w:rPr>
          <w:rtl w:val="0"/>
        </w:rPr>
        <w:t xml:space="preserve">[Accessibility, language, privacy, or deployment needs]</w:t>
      </w:r>
    </w:p>
    <w:p w:rsidR="00000000" w:rsidDel="00000000" w:rsidP="00000000" w:rsidRDefault="00000000" w:rsidRPr="00000000" w14:paraId="00000089">
      <w:pPr>
        <w:pStyle w:val="Heading1"/>
        <w:rPr/>
      </w:pPr>
      <w:r w:rsidDel="00000000" w:rsidR="00000000" w:rsidRPr="00000000">
        <w:rPr>
          <w:rtl w:val="0"/>
        </w:rPr>
        <w:t xml:space="preserve">4. Data design</w:t>
      </w:r>
    </w:p>
    <w:p w:rsidR="00000000" w:rsidDel="00000000" w:rsidP="00000000" w:rsidRDefault="00000000" w:rsidRPr="00000000" w14:paraId="0000008A">
      <w:pPr>
        <w:rPr/>
      </w:pPr>
      <w:r w:rsidDel="00000000" w:rsidR="00000000" w:rsidRPr="00000000">
        <w:rPr>
          <w:rtl w:val="0"/>
        </w:rPr>
        <w:t xml:space="preserve">Store a fact separately from its source so one source can support several facts and a fact can point to more than one source. The database is the organized set of records; tables are like structured sheets with consistent columns. Use stable IDs so records can be updated without guessing which row they are.</w:t>
      </w:r>
    </w:p>
    <w:tbl>
      <w:tblPr>
        <w:tblStyle w:val="Table6"/>
        <w:tblW w:w="9993.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244a64" w:val="clear"/>
            <w:vAlign w:val="center"/>
          </w:tcPr>
          <w:p w:rsidR="00000000" w:rsidDel="00000000" w:rsidP="00000000" w:rsidRDefault="00000000" w:rsidRPr="00000000" w14:paraId="0000008B">
            <w:pPr>
              <w:rPr/>
            </w:pPr>
            <w:r w:rsidDel="00000000" w:rsidR="00000000" w:rsidRPr="00000000">
              <w:rPr>
                <w:b w:val="1"/>
                <w:bCs w:val="1"/>
                <w:color w:val="ffffff"/>
                <w:sz w:val="18"/>
                <w:szCs w:val="18"/>
                <w:rtl w:val="0"/>
              </w:rPr>
              <w:t xml:space="preserve">Record</w:t>
            </w:r>
            <w:r w:rsidDel="00000000" w:rsidR="00000000" w:rsidRPr="00000000">
              <w:rPr>
                <w:rtl w:val="0"/>
              </w:rPr>
            </w:r>
          </w:p>
        </w:tc>
        <w:tc>
          <w:tcPr>
            <w:shd w:fill="244a64" w:val="clear"/>
            <w:vAlign w:val="center"/>
          </w:tcPr>
          <w:p w:rsidR="00000000" w:rsidDel="00000000" w:rsidP="00000000" w:rsidRDefault="00000000" w:rsidRPr="00000000" w14:paraId="0000008C">
            <w:pPr>
              <w:rPr/>
            </w:pPr>
            <w:r w:rsidDel="00000000" w:rsidR="00000000" w:rsidRPr="00000000">
              <w:rPr>
                <w:b w:val="1"/>
                <w:bCs w:val="1"/>
                <w:color w:val="ffffff"/>
                <w:sz w:val="18"/>
                <w:szCs w:val="18"/>
                <w:rtl w:val="0"/>
              </w:rPr>
              <w:t xml:space="preserve">Suggested fields</w:t>
            </w:r>
            <w:r w:rsidDel="00000000" w:rsidR="00000000" w:rsidRPr="00000000">
              <w:rPr>
                <w:rtl w:val="0"/>
              </w:rPr>
            </w:r>
          </w:p>
        </w:tc>
        <w:tc>
          <w:tcPr>
            <w:shd w:fill="244a64" w:val="clear"/>
            <w:vAlign w:val="center"/>
          </w:tcPr>
          <w:p w:rsidR="00000000" w:rsidDel="00000000" w:rsidP="00000000" w:rsidRDefault="00000000" w:rsidRPr="00000000" w14:paraId="0000008D">
            <w:pP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8E">
            <w:pPr>
              <w:spacing w:after="40" w:lineRule="auto"/>
              <w:rPr/>
            </w:pPr>
            <w:r w:rsidDel="00000000" w:rsidR="00000000" w:rsidRPr="00000000">
              <w:rPr>
                <w:sz w:val="18"/>
                <w:szCs w:val="18"/>
                <w:rtl w:val="0"/>
              </w:rPr>
              <w:t xml:space="preserve">Destination</w:t>
            </w:r>
            <w:r w:rsidDel="00000000" w:rsidR="00000000" w:rsidRPr="00000000">
              <w:rPr>
                <w:rtl w:val="0"/>
              </w:rPr>
            </w:r>
          </w:p>
        </w:tc>
        <w:tc>
          <w:tcPr>
            <w:shd w:fill="f2f6f8" w:val="clear"/>
            <w:vAlign w:val="center"/>
          </w:tcPr>
          <w:p w:rsidR="00000000" w:rsidDel="00000000" w:rsidP="00000000" w:rsidRDefault="00000000" w:rsidRPr="00000000" w14:paraId="0000008F">
            <w:pPr>
              <w:spacing w:after="40" w:lineRule="auto"/>
              <w:rPr/>
            </w:pPr>
            <w:r w:rsidDel="00000000" w:rsidR="00000000" w:rsidRPr="00000000">
              <w:rPr>
                <w:sz w:val="18"/>
                <w:szCs w:val="18"/>
                <w:rtl w:val="0"/>
              </w:rPr>
              <w:t xml:space="preserve">id, name, country_code, region, active</w:t>
            </w:r>
            <w:r w:rsidDel="00000000" w:rsidR="00000000" w:rsidRPr="00000000">
              <w:rPr>
                <w:rtl w:val="0"/>
              </w:rPr>
            </w:r>
          </w:p>
        </w:tc>
        <w:tc>
          <w:tcPr>
            <w:shd w:fill="f2f6f8" w:val="clear"/>
            <w:vAlign w:val="center"/>
          </w:tcPr>
          <w:p w:rsidR="00000000" w:rsidDel="00000000" w:rsidP="00000000" w:rsidRDefault="00000000" w:rsidRPr="00000000" w14:paraId="00000090">
            <w:pPr>
              <w:spacing w:after="40" w:lineRule="auto"/>
              <w:rPr/>
            </w:pPr>
            <w:r w:rsidDel="00000000" w:rsidR="00000000" w:rsidRPr="00000000">
              <w:rPr>
                <w:sz w:val="18"/>
                <w:szCs w:val="18"/>
                <w:rtl w:val="0"/>
              </w:rPr>
              <w:t xml:space="preserve">One record per destination.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spacing w:after="40" w:lineRule="auto"/>
              <w:rPr/>
            </w:pPr>
            <w:r w:rsidDel="00000000" w:rsidR="00000000" w:rsidRPr="00000000">
              <w:rPr>
                <w:sz w:val="18"/>
                <w:szCs w:val="18"/>
                <w:rtl w:val="0"/>
              </w:rPr>
              <w:t xml:space="preserve">Source</w:t>
            </w:r>
            <w:r w:rsidDel="00000000" w:rsidR="00000000" w:rsidRPr="00000000">
              <w:rPr>
                <w:rtl w:val="0"/>
              </w:rPr>
            </w:r>
          </w:p>
        </w:tc>
        <w:tc>
          <w:tcPr>
            <w:vAlign w:val="center"/>
          </w:tcPr>
          <w:p w:rsidR="00000000" w:rsidDel="00000000" w:rsidP="00000000" w:rsidRDefault="00000000" w:rsidRPr="00000000" w14:paraId="00000092">
            <w:pPr>
              <w:spacing w:after="40" w:lineRule="auto"/>
              <w:rPr/>
            </w:pPr>
            <w:r w:rsidDel="00000000" w:rsidR="00000000" w:rsidRPr="00000000">
              <w:rPr>
                <w:sz w:val="18"/>
                <w:szCs w:val="18"/>
                <w:rtl w:val="0"/>
              </w:rPr>
              <w:t xml:space="preserve">id, title, organization, url, source_type, access_notes, checked_at, active</w:t>
            </w:r>
            <w:r w:rsidDel="00000000" w:rsidR="00000000" w:rsidRPr="00000000">
              <w:rPr>
                <w:rtl w:val="0"/>
              </w:rPr>
            </w:r>
          </w:p>
        </w:tc>
        <w:tc>
          <w:tcPr>
            <w:vAlign w:val="center"/>
          </w:tcPr>
          <w:p w:rsidR="00000000" w:rsidDel="00000000" w:rsidP="00000000" w:rsidRDefault="00000000" w:rsidRPr="00000000" w14:paraId="00000093">
            <w:pPr>
              <w:spacing w:after="40" w:lineRule="auto"/>
              <w:rPr/>
            </w:pPr>
            <w:r w:rsidDel="00000000" w:rsidR="00000000" w:rsidRPr="00000000">
              <w:rPr>
                <w:sz w:val="18"/>
                <w:szCs w:val="18"/>
                <w:rtl w:val="0"/>
              </w:rPr>
              <w:t xml:space="preserve">Keep the exact URL and collection permission notes.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94">
            <w:pPr>
              <w:spacing w:after="40" w:lineRule="auto"/>
              <w:rPr/>
            </w:pPr>
            <w:r w:rsidDel="00000000" w:rsidR="00000000" w:rsidRPr="00000000">
              <w:rPr>
                <w:sz w:val="18"/>
                <w:szCs w:val="18"/>
                <w:rtl w:val="0"/>
              </w:rPr>
              <w:t xml:space="preserve">TravelFact</w:t>
            </w:r>
            <w:r w:rsidDel="00000000" w:rsidR="00000000" w:rsidRPr="00000000">
              <w:rPr>
                <w:rtl w:val="0"/>
              </w:rPr>
            </w:r>
          </w:p>
        </w:tc>
        <w:tc>
          <w:tcPr>
            <w:shd w:fill="f2f6f8" w:val="clear"/>
            <w:vAlign w:val="center"/>
          </w:tcPr>
          <w:p w:rsidR="00000000" w:rsidDel="00000000" w:rsidP="00000000" w:rsidRDefault="00000000" w:rsidRPr="00000000" w14:paraId="00000095">
            <w:pPr>
              <w:spacing w:after="40" w:lineRule="auto"/>
              <w:rPr/>
            </w:pPr>
            <w:r w:rsidDel="00000000" w:rsidR="00000000" w:rsidRPr="00000000">
              <w:rPr>
                <w:sz w:val="18"/>
                <w:szCs w:val="18"/>
                <w:rtl w:val="0"/>
              </w:rPr>
              <w:t xml:space="preserve">id, destination_id, category, title, plain_summary, official_text_excerpt, valid_from, valid_until, status, last_verified_at</w:t>
            </w:r>
            <w:r w:rsidDel="00000000" w:rsidR="00000000" w:rsidRPr="00000000">
              <w:rPr>
                <w:rtl w:val="0"/>
              </w:rPr>
            </w:r>
          </w:p>
        </w:tc>
        <w:tc>
          <w:tcPr>
            <w:shd w:fill="f2f6f8" w:val="clear"/>
            <w:vAlign w:val="center"/>
          </w:tcPr>
          <w:p w:rsidR="00000000" w:rsidDel="00000000" w:rsidP="00000000" w:rsidRDefault="00000000" w:rsidRPr="00000000" w14:paraId="00000096">
            <w:pPr>
              <w:spacing w:after="40" w:lineRule="auto"/>
              <w:rPr/>
            </w:pPr>
            <w:r w:rsidDel="00000000" w:rsidR="00000000" w:rsidRPr="00000000">
              <w:rPr>
                <w:sz w:val="18"/>
                <w:szCs w:val="18"/>
                <w:rtl w:val="0"/>
              </w:rPr>
              <w:t xml:space="preserve">Store one claim per record where practical. Status can be candidate, approved, rejected, or stale.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after="40" w:lineRule="auto"/>
              <w:rPr/>
            </w:pPr>
            <w:r w:rsidDel="00000000" w:rsidR="00000000" w:rsidRPr="00000000">
              <w:rPr>
                <w:sz w:val="18"/>
                <w:szCs w:val="18"/>
                <w:rtl w:val="0"/>
              </w:rPr>
              <w:t xml:space="preserve">FactSource</w:t>
            </w:r>
            <w:r w:rsidDel="00000000" w:rsidR="00000000" w:rsidRPr="00000000">
              <w:rPr>
                <w:rtl w:val="0"/>
              </w:rPr>
            </w:r>
          </w:p>
        </w:tc>
        <w:tc>
          <w:tcPr>
            <w:vAlign w:val="center"/>
          </w:tcPr>
          <w:p w:rsidR="00000000" w:rsidDel="00000000" w:rsidP="00000000" w:rsidRDefault="00000000" w:rsidRPr="00000000" w14:paraId="00000098">
            <w:pPr>
              <w:spacing w:after="40" w:lineRule="auto"/>
              <w:rPr/>
            </w:pPr>
            <w:r w:rsidDel="00000000" w:rsidR="00000000" w:rsidRPr="00000000">
              <w:rPr>
                <w:sz w:val="18"/>
                <w:szCs w:val="18"/>
                <w:rtl w:val="0"/>
              </w:rPr>
              <w:t xml:space="preserve">fact_id, source_id, source_location, retrieved_at</w:t>
            </w:r>
            <w:r w:rsidDel="00000000" w:rsidR="00000000" w:rsidRPr="00000000">
              <w:rPr>
                <w:rtl w:val="0"/>
              </w:rPr>
            </w:r>
          </w:p>
        </w:tc>
        <w:tc>
          <w:tcPr>
            <w:vAlign w:val="center"/>
          </w:tcPr>
          <w:p w:rsidR="00000000" w:rsidDel="00000000" w:rsidP="00000000" w:rsidRDefault="00000000" w:rsidRPr="00000000" w14:paraId="00000099">
            <w:pPr>
              <w:spacing w:after="40" w:lineRule="auto"/>
              <w:rPr/>
            </w:pPr>
            <w:r w:rsidDel="00000000" w:rsidR="00000000" w:rsidRPr="00000000">
              <w:rPr>
                <w:sz w:val="18"/>
                <w:szCs w:val="18"/>
                <w:rtl w:val="0"/>
              </w:rPr>
              <w:t xml:space="preserve">Join table connecting facts to supporting sources.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9A">
            <w:pPr>
              <w:spacing w:after="40" w:lineRule="auto"/>
              <w:rPr/>
            </w:pPr>
            <w:r w:rsidDel="00000000" w:rsidR="00000000" w:rsidRPr="00000000">
              <w:rPr>
                <w:sz w:val="18"/>
                <w:szCs w:val="18"/>
                <w:rtl w:val="0"/>
              </w:rPr>
              <w:t xml:space="preserve">CollectionRun</w:t>
            </w:r>
            <w:r w:rsidDel="00000000" w:rsidR="00000000" w:rsidRPr="00000000">
              <w:rPr>
                <w:rtl w:val="0"/>
              </w:rPr>
            </w:r>
          </w:p>
        </w:tc>
        <w:tc>
          <w:tcPr>
            <w:shd w:fill="f2f6f8" w:val="clear"/>
            <w:vAlign w:val="center"/>
          </w:tcPr>
          <w:p w:rsidR="00000000" w:rsidDel="00000000" w:rsidP="00000000" w:rsidRDefault="00000000" w:rsidRPr="00000000" w14:paraId="0000009B">
            <w:pPr>
              <w:spacing w:after="40" w:lineRule="auto"/>
              <w:rPr/>
            </w:pPr>
            <w:r w:rsidDel="00000000" w:rsidR="00000000" w:rsidRPr="00000000">
              <w:rPr>
                <w:sz w:val="18"/>
                <w:szCs w:val="18"/>
                <w:rtl w:val="0"/>
              </w:rPr>
              <w:t xml:space="preserve">id, source_id, started_at, finished_at, outcome, records_found, error_summary</w:t>
            </w:r>
            <w:r w:rsidDel="00000000" w:rsidR="00000000" w:rsidRPr="00000000">
              <w:rPr>
                <w:rtl w:val="0"/>
              </w:rPr>
            </w:r>
          </w:p>
        </w:tc>
        <w:tc>
          <w:tcPr>
            <w:shd w:fill="f2f6f8" w:val="clear"/>
            <w:vAlign w:val="center"/>
          </w:tcPr>
          <w:p w:rsidR="00000000" w:rsidDel="00000000" w:rsidP="00000000" w:rsidRDefault="00000000" w:rsidRPr="00000000" w14:paraId="0000009C">
            <w:pPr>
              <w:spacing w:after="40" w:lineRule="auto"/>
              <w:rPr/>
            </w:pPr>
            <w:r w:rsidDel="00000000" w:rsidR="00000000" w:rsidRPr="00000000">
              <w:rPr>
                <w:sz w:val="18"/>
                <w:szCs w:val="18"/>
                <w:rtl w:val="0"/>
              </w:rPr>
              <w:t xml:space="preserve">History of automated/manual collection attempts.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spacing w:after="40" w:lineRule="auto"/>
              <w:rPr/>
            </w:pPr>
            <w:r w:rsidDel="00000000" w:rsidR="00000000" w:rsidRPr="00000000">
              <w:rPr>
                <w:sz w:val="18"/>
                <w:szCs w:val="18"/>
                <w:rtl w:val="0"/>
              </w:rPr>
              <w:t xml:space="preserve">ChangeReview</w:t>
            </w:r>
            <w:r w:rsidDel="00000000" w:rsidR="00000000" w:rsidRPr="00000000">
              <w:rPr>
                <w:rtl w:val="0"/>
              </w:rPr>
            </w:r>
          </w:p>
        </w:tc>
        <w:tc>
          <w:tcPr>
            <w:vAlign w:val="center"/>
          </w:tcPr>
          <w:p w:rsidR="00000000" w:rsidDel="00000000" w:rsidP="00000000" w:rsidRDefault="00000000" w:rsidRPr="00000000" w14:paraId="0000009E">
            <w:pPr>
              <w:spacing w:after="40" w:lineRule="auto"/>
              <w:rPr/>
            </w:pPr>
            <w:r w:rsidDel="00000000" w:rsidR="00000000" w:rsidRPr="00000000">
              <w:rPr>
                <w:sz w:val="18"/>
                <w:szCs w:val="18"/>
                <w:rtl w:val="0"/>
              </w:rPr>
              <w:t xml:space="preserve">id, fact_id, old_value, proposed_value, detected_at, decision, reviewer, reviewed_at</w:t>
            </w:r>
            <w:r w:rsidDel="00000000" w:rsidR="00000000" w:rsidRPr="00000000">
              <w:rPr>
                <w:rtl w:val="0"/>
              </w:rPr>
            </w:r>
          </w:p>
        </w:tc>
        <w:tc>
          <w:tcPr>
            <w:vAlign w:val="center"/>
          </w:tcPr>
          <w:p w:rsidR="00000000" w:rsidDel="00000000" w:rsidP="00000000" w:rsidRDefault="00000000" w:rsidRPr="00000000" w14:paraId="0000009F">
            <w:pPr>
              <w:spacing w:after="40" w:lineRule="auto"/>
              <w:rPr/>
            </w:pPr>
            <w:r w:rsidDel="00000000" w:rsidR="00000000" w:rsidRPr="00000000">
              <w:rPr>
                <w:sz w:val="18"/>
                <w:szCs w:val="18"/>
                <w:rtl w:val="0"/>
              </w:rPr>
              <w:t xml:space="preserve">A change record allows human review and traceability.</w:t>
            </w:r>
            <w:r w:rsidDel="00000000" w:rsidR="00000000" w:rsidRPr="00000000">
              <w:rPr>
                <w:rtl w:val="0"/>
              </w:rPr>
            </w:r>
          </w:p>
        </w:tc>
      </w:tr>
    </w:tbl>
    <w:p w:rsidR="00000000" w:rsidDel="00000000" w:rsidP="00000000" w:rsidRDefault="00000000" w:rsidRPr="00000000" w14:paraId="000000A0">
      <w:pPr>
        <w:spacing w:after="2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Data fields to add or remove  </w:t>
      </w:r>
      <w:r w:rsidDel="00000000" w:rsidR="00000000" w:rsidRPr="00000000">
        <w:rPr>
          <w:rtl w:val="0"/>
        </w:rPr>
        <w:t xml:space="preserve">[For example: passport rules, emergency phone, airport transit]</w:t>
      </w:r>
    </w:p>
    <w:p w:rsidR="00000000" w:rsidDel="00000000" w:rsidP="00000000" w:rsidRDefault="00000000" w:rsidRPr="00000000" w14:paraId="000000A2">
      <w:pPr>
        <w:pStyle w:val="Heading2"/>
        <w:rPr/>
      </w:pPr>
      <w:r w:rsidDel="00000000" w:rsidR="00000000" w:rsidRPr="00000000">
        <w:rPr>
          <w:rtl w:val="0"/>
        </w:rPr>
        <w:t xml:space="preserve">Data quality rules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Every traveler-facing fact must have at least one working source URL and a last-verified date.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Use ISO dates (YYYY-MM-DD) and consistent category names.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Separate source wording from the team’s plain-language summary.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Keep the old approved value until a reviewer accepts a proposed change.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Record “unknown” or “not found” explicitly; do not fill gaps by guessing.</w:t>
      </w:r>
    </w:p>
    <w:p w:rsidR="00000000" w:rsidDel="00000000" w:rsidP="00000000" w:rsidRDefault="00000000" w:rsidRPr="00000000" w14:paraId="000000A8">
      <w:pPr>
        <w:pStyle w:val="Heading1"/>
        <w:rPr/>
      </w:pPr>
      <w:r w:rsidDel="00000000" w:rsidR="00000000" w:rsidRPr="00000000">
        <w:rPr>
          <w:rtl w:val="0"/>
        </w:rPr>
        <w:t xml:space="preserve">5. Source collection and update monitoring</w:t>
      </w:r>
    </w:p>
    <w:p w:rsidR="00000000" w:rsidDel="00000000" w:rsidP="00000000" w:rsidRDefault="00000000" w:rsidRPr="00000000" w14:paraId="000000A9">
      <w:pPr>
        <w:rPr/>
      </w:pPr>
      <w:r w:rsidDel="00000000" w:rsidR="00000000" w:rsidRPr="00000000">
        <w:rPr>
          <w:rtl w:val="0"/>
        </w:rPr>
        <w:t xml:space="preserve">Prefer an official API or downloadable feed when one is available. Before scraping a page, check its terms, robots instructions, and any rate limits. If automated collection is not permitted or is too fragile, use a manual source entry and record that choice. A class prototype can run collection manually rather than operate continuously.</w:t>
      </w:r>
    </w:p>
    <w:tbl>
      <w:tblPr>
        <w:tblStyle w:val="Table7"/>
        <w:tblW w:w="9996.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428"/>
        <w:gridCol w:w="1428"/>
        <w:gridCol w:w="1428"/>
        <w:gridCol w:w="1428"/>
        <w:gridCol w:w="1428"/>
        <w:gridCol w:w="1428"/>
        <w:gridCol w:w="1428"/>
        <w:tblGridChange w:id="0">
          <w:tblGrid>
            <w:gridCol w:w="1428"/>
            <w:gridCol w:w="1428"/>
            <w:gridCol w:w="1428"/>
            <w:gridCol w:w="1428"/>
            <w:gridCol w:w="1428"/>
            <w:gridCol w:w="1428"/>
            <w:gridCol w:w="1428"/>
          </w:tblGrid>
        </w:tblGridChange>
      </w:tblGrid>
      <w:tr>
        <w:trPr>
          <w:cantSplit w:val="0"/>
          <w:tblHeader w:val="0"/>
        </w:trPr>
        <w:tc>
          <w:tcPr>
            <w:shd w:fill="244a64" w:val="clear"/>
            <w:vAlign w:val="center"/>
          </w:tcPr>
          <w:p w:rsidR="00000000" w:rsidDel="00000000" w:rsidP="00000000" w:rsidRDefault="00000000" w:rsidRPr="00000000" w14:paraId="000000AA">
            <w:pPr>
              <w:rPr/>
            </w:pPr>
            <w:r w:rsidDel="00000000" w:rsidR="00000000" w:rsidRPr="00000000">
              <w:rPr>
                <w:b w:val="1"/>
                <w:bCs w:val="1"/>
                <w:color w:val="ffffff"/>
                <w:sz w:val="18"/>
                <w:szCs w:val="18"/>
                <w:rtl w:val="0"/>
              </w:rPr>
              <w:t xml:space="preserve">Source</w:t>
            </w:r>
            <w:r w:rsidDel="00000000" w:rsidR="00000000" w:rsidRPr="00000000">
              <w:rPr>
                <w:rtl w:val="0"/>
              </w:rPr>
            </w:r>
          </w:p>
        </w:tc>
        <w:tc>
          <w:tcPr>
            <w:shd w:fill="244a64" w:val="clear"/>
            <w:vAlign w:val="center"/>
          </w:tcPr>
          <w:p w:rsidR="00000000" w:rsidDel="00000000" w:rsidP="00000000" w:rsidRDefault="00000000" w:rsidRPr="00000000" w14:paraId="000000AB">
            <w:pPr>
              <w:rPr/>
            </w:pPr>
            <w:r w:rsidDel="00000000" w:rsidR="00000000" w:rsidRPr="00000000">
              <w:rPr>
                <w:b w:val="1"/>
                <w:bCs w:val="1"/>
                <w:color w:val="ffffff"/>
                <w:sz w:val="18"/>
                <w:szCs w:val="18"/>
                <w:rtl w:val="0"/>
              </w:rPr>
              <w:t xml:space="preserve">Organization / owner</w:t>
            </w:r>
            <w:r w:rsidDel="00000000" w:rsidR="00000000" w:rsidRPr="00000000">
              <w:rPr>
                <w:rtl w:val="0"/>
              </w:rPr>
            </w:r>
          </w:p>
        </w:tc>
        <w:tc>
          <w:tcPr>
            <w:shd w:fill="244a64" w:val="clear"/>
            <w:vAlign w:val="center"/>
          </w:tcPr>
          <w:p w:rsidR="00000000" w:rsidDel="00000000" w:rsidP="00000000" w:rsidRDefault="00000000" w:rsidRPr="00000000" w14:paraId="000000AC">
            <w:pP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244a64" w:val="clear"/>
            <w:vAlign w:val="center"/>
          </w:tcPr>
          <w:p w:rsidR="00000000" w:rsidDel="00000000" w:rsidP="00000000" w:rsidRDefault="00000000" w:rsidRPr="00000000" w14:paraId="000000AD">
            <w:pPr>
              <w:rPr/>
            </w:pPr>
            <w:r w:rsidDel="00000000" w:rsidR="00000000" w:rsidRPr="00000000">
              <w:rPr>
                <w:b w:val="1"/>
                <w:bCs w:val="1"/>
                <w:color w:val="ffffff"/>
                <w:sz w:val="18"/>
                <w:szCs w:val="18"/>
                <w:rtl w:val="0"/>
              </w:rPr>
              <w:t xml:space="preserve">API / page</w:t>
            </w:r>
            <w:r w:rsidDel="00000000" w:rsidR="00000000" w:rsidRPr="00000000">
              <w:rPr>
                <w:rtl w:val="0"/>
              </w:rPr>
            </w:r>
          </w:p>
        </w:tc>
        <w:tc>
          <w:tcPr>
            <w:shd w:fill="244a64" w:val="clear"/>
            <w:vAlign w:val="center"/>
          </w:tcPr>
          <w:p w:rsidR="00000000" w:rsidDel="00000000" w:rsidP="00000000" w:rsidRDefault="00000000" w:rsidRPr="00000000" w14:paraId="000000AE">
            <w:pPr>
              <w:rPr/>
            </w:pPr>
            <w:r w:rsidDel="00000000" w:rsidR="00000000" w:rsidRPr="00000000">
              <w:rPr>
                <w:b w:val="1"/>
                <w:bCs w:val="1"/>
                <w:color w:val="ffffff"/>
                <w:sz w:val="18"/>
                <w:szCs w:val="18"/>
                <w:rtl w:val="0"/>
              </w:rPr>
              <w:t xml:space="preserve">Permission checked?</w:t>
            </w:r>
            <w:r w:rsidDel="00000000" w:rsidR="00000000" w:rsidRPr="00000000">
              <w:rPr>
                <w:rtl w:val="0"/>
              </w:rPr>
            </w:r>
          </w:p>
        </w:tc>
        <w:tc>
          <w:tcPr>
            <w:shd w:fill="244a64" w:val="clear"/>
            <w:vAlign w:val="center"/>
          </w:tcPr>
          <w:p w:rsidR="00000000" w:rsidDel="00000000" w:rsidP="00000000" w:rsidRDefault="00000000" w:rsidRPr="00000000" w14:paraId="000000AF">
            <w:pPr>
              <w:rPr/>
            </w:pPr>
            <w:r w:rsidDel="00000000" w:rsidR="00000000" w:rsidRPr="00000000">
              <w:rPr>
                <w:b w:val="1"/>
                <w:bCs w:val="1"/>
                <w:color w:val="ffffff"/>
                <w:sz w:val="18"/>
                <w:szCs w:val="18"/>
                <w:rtl w:val="0"/>
              </w:rPr>
              <w:t xml:space="preserve">Check frequency</w:t>
            </w:r>
            <w:r w:rsidDel="00000000" w:rsidR="00000000" w:rsidRPr="00000000">
              <w:rPr>
                <w:rtl w:val="0"/>
              </w:rPr>
            </w:r>
          </w:p>
        </w:tc>
        <w:tc>
          <w:tcPr>
            <w:shd w:fill="244a64" w:val="clear"/>
            <w:vAlign w:val="center"/>
          </w:tcPr>
          <w:p w:rsidR="00000000" w:rsidDel="00000000" w:rsidP="00000000" w:rsidRDefault="00000000" w:rsidRPr="00000000" w14:paraId="000000B0">
            <w:pPr>
              <w:rPr/>
            </w:pPr>
            <w:r w:rsidDel="00000000" w:rsidR="00000000" w:rsidRPr="00000000">
              <w:rPr>
                <w:b w:val="1"/>
                <w:bCs w:val="1"/>
                <w:color w:val="ffffff"/>
                <w:sz w:val="18"/>
                <w:szCs w:val="18"/>
                <w:rtl w:val="0"/>
              </w:rPr>
              <w:t xml:space="preserve">Fallback / reviewer</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B1">
            <w:pPr>
              <w:spacing w:after="40" w:lineRule="auto"/>
              <w:rPr/>
            </w:pPr>
            <w:r w:rsidDel="00000000" w:rsidR="00000000" w:rsidRPr="00000000">
              <w:rPr>
                <w:sz w:val="18"/>
                <w:szCs w:val="18"/>
                <w:rtl w:val="0"/>
              </w:rPr>
              <w:t xml:space="preserve">[Fill in]</w:t>
            </w:r>
            <w:r w:rsidDel="00000000" w:rsidR="00000000" w:rsidRPr="00000000">
              <w:rPr>
                <w:rtl w:val="0"/>
              </w:rPr>
            </w:r>
          </w:p>
        </w:tc>
        <w:tc>
          <w:tcPr>
            <w:shd w:fill="f2f6f8" w:val="clear"/>
            <w:vAlign w:val="center"/>
          </w:tcPr>
          <w:p w:rsidR="00000000" w:rsidDel="00000000" w:rsidP="00000000" w:rsidRDefault="00000000" w:rsidRPr="00000000" w14:paraId="000000B2">
            <w:pPr>
              <w:spacing w:after="40" w:lineRule="auto"/>
              <w:rPr/>
            </w:pPr>
            <w:r w:rsidDel="00000000" w:rsidR="00000000" w:rsidRPr="00000000">
              <w:rPr>
                <w:sz w:val="18"/>
                <w:szCs w:val="18"/>
                <w:rtl w:val="0"/>
              </w:rPr>
              <w:t xml:space="preserve">[Fill in]</w:t>
            </w:r>
            <w:r w:rsidDel="00000000" w:rsidR="00000000" w:rsidRPr="00000000">
              <w:rPr>
                <w:rtl w:val="0"/>
              </w:rPr>
            </w:r>
          </w:p>
        </w:tc>
        <w:tc>
          <w:tcPr>
            <w:shd w:fill="f2f6f8" w:val="clear"/>
            <w:vAlign w:val="center"/>
          </w:tcPr>
          <w:p w:rsidR="00000000" w:rsidDel="00000000" w:rsidP="00000000" w:rsidRDefault="00000000" w:rsidRPr="00000000" w14:paraId="000000B3">
            <w:pPr>
              <w:spacing w:after="40" w:lineRule="auto"/>
              <w:rPr/>
            </w:pPr>
            <w:r w:rsidDel="00000000" w:rsidR="00000000" w:rsidRPr="00000000">
              <w:rPr>
                <w:sz w:val="18"/>
                <w:szCs w:val="18"/>
                <w:rtl w:val="0"/>
              </w:rPr>
              <w:t xml:space="preserve">[Entry / safety / transit]</w:t>
            </w:r>
            <w:r w:rsidDel="00000000" w:rsidR="00000000" w:rsidRPr="00000000">
              <w:rPr>
                <w:rtl w:val="0"/>
              </w:rPr>
            </w:r>
          </w:p>
        </w:tc>
        <w:tc>
          <w:tcPr>
            <w:shd w:fill="f2f6f8" w:val="clear"/>
            <w:vAlign w:val="center"/>
          </w:tcPr>
          <w:p w:rsidR="00000000" w:rsidDel="00000000" w:rsidP="00000000" w:rsidRDefault="00000000" w:rsidRPr="00000000" w14:paraId="000000B4">
            <w:pPr>
              <w:spacing w:after="40" w:lineRule="auto"/>
              <w:rPr/>
            </w:pPr>
            <w:r w:rsidDel="00000000" w:rsidR="00000000" w:rsidRPr="00000000">
              <w:rPr>
                <w:sz w:val="18"/>
                <w:szCs w:val="18"/>
                <w:rtl w:val="0"/>
              </w:rPr>
              <w:t xml:space="preserve">[URL]</w:t>
            </w:r>
            <w:r w:rsidDel="00000000" w:rsidR="00000000" w:rsidRPr="00000000">
              <w:rPr>
                <w:rtl w:val="0"/>
              </w:rPr>
            </w:r>
          </w:p>
        </w:tc>
        <w:tc>
          <w:tcPr>
            <w:shd w:fill="f2f6f8" w:val="clear"/>
            <w:vAlign w:val="center"/>
          </w:tcPr>
          <w:p w:rsidR="00000000" w:rsidDel="00000000" w:rsidP="00000000" w:rsidRDefault="00000000" w:rsidRPr="00000000" w14:paraId="000000B5">
            <w:pPr>
              <w:spacing w:after="40" w:lineRule="auto"/>
              <w:rPr/>
            </w:pPr>
            <w:r w:rsidDel="00000000" w:rsidR="00000000" w:rsidRPr="00000000">
              <w:rPr>
                <w:sz w:val="18"/>
                <w:szCs w:val="18"/>
                <w:rtl w:val="0"/>
              </w:rPr>
              <w:t xml:space="preserve">[Yes / no / TBD]</w:t>
            </w:r>
            <w:r w:rsidDel="00000000" w:rsidR="00000000" w:rsidRPr="00000000">
              <w:rPr>
                <w:rtl w:val="0"/>
              </w:rPr>
            </w:r>
          </w:p>
        </w:tc>
        <w:tc>
          <w:tcPr>
            <w:shd w:fill="f2f6f8" w:val="clear"/>
            <w:vAlign w:val="center"/>
          </w:tcPr>
          <w:p w:rsidR="00000000" w:rsidDel="00000000" w:rsidP="00000000" w:rsidRDefault="00000000" w:rsidRPr="00000000" w14:paraId="000000B6">
            <w:pPr>
              <w:spacing w:after="40" w:lineRule="auto"/>
              <w:rPr/>
            </w:pPr>
            <w:r w:rsidDel="00000000" w:rsidR="00000000" w:rsidRPr="00000000">
              <w:rPr>
                <w:sz w:val="18"/>
                <w:szCs w:val="18"/>
                <w:rtl w:val="0"/>
              </w:rPr>
              <w:t xml:space="preserve">[Manual / weekly / TBD]</w:t>
            </w:r>
            <w:r w:rsidDel="00000000" w:rsidR="00000000" w:rsidRPr="00000000">
              <w:rPr>
                <w:rtl w:val="0"/>
              </w:rPr>
            </w:r>
          </w:p>
        </w:tc>
        <w:tc>
          <w:tcPr>
            <w:shd w:fill="f2f6f8" w:val="clear"/>
            <w:vAlign w:val="center"/>
          </w:tcPr>
          <w:p w:rsidR="00000000" w:rsidDel="00000000" w:rsidP="00000000" w:rsidRDefault="00000000" w:rsidRPr="00000000" w14:paraId="000000B7">
            <w:pPr>
              <w:spacing w:after="40" w:lineRule="auto"/>
              <w:rPr/>
            </w:pPr>
            <w:r w:rsidDel="00000000" w:rsidR="00000000" w:rsidRPr="00000000">
              <w:rPr>
                <w:sz w:val="18"/>
                <w:szCs w:val="18"/>
                <w:rtl w:val="0"/>
              </w:rPr>
              <w:t xml:space="preserve">[Plan]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spacing w:after="40" w:lineRule="auto"/>
              <w:rPr/>
            </w:pPr>
            <w:r w:rsidDel="00000000" w:rsidR="00000000" w:rsidRPr="00000000">
              <w:rPr>
                <w:sz w:val="18"/>
                <w:szCs w:val="18"/>
                <w:rtl w:val="0"/>
              </w:rPr>
              <w:t xml:space="preserve">[Fill in]</w:t>
            </w:r>
            <w:r w:rsidDel="00000000" w:rsidR="00000000" w:rsidRPr="00000000">
              <w:rPr>
                <w:rtl w:val="0"/>
              </w:rPr>
            </w:r>
          </w:p>
        </w:tc>
        <w:tc>
          <w:tcPr>
            <w:vAlign w:val="center"/>
          </w:tcPr>
          <w:p w:rsidR="00000000" w:rsidDel="00000000" w:rsidP="00000000" w:rsidRDefault="00000000" w:rsidRPr="00000000" w14:paraId="000000B9">
            <w:pPr>
              <w:spacing w:after="40" w:lineRule="auto"/>
              <w:rPr/>
            </w:pPr>
            <w:r w:rsidDel="00000000" w:rsidR="00000000" w:rsidRPr="00000000">
              <w:rPr>
                <w:sz w:val="18"/>
                <w:szCs w:val="18"/>
                <w:rtl w:val="0"/>
              </w:rPr>
              <w:t xml:space="preserve">[Fill in]</w:t>
            </w:r>
            <w:r w:rsidDel="00000000" w:rsidR="00000000" w:rsidRPr="00000000">
              <w:rPr>
                <w:rtl w:val="0"/>
              </w:rPr>
            </w:r>
          </w:p>
        </w:tc>
        <w:tc>
          <w:tcPr>
            <w:vAlign w:val="center"/>
          </w:tcPr>
          <w:p w:rsidR="00000000" w:rsidDel="00000000" w:rsidP="00000000" w:rsidRDefault="00000000" w:rsidRPr="00000000" w14:paraId="000000BA">
            <w:pPr>
              <w:spacing w:after="40" w:lineRule="auto"/>
              <w:rPr/>
            </w:pPr>
            <w:r w:rsidDel="00000000" w:rsidR="00000000" w:rsidRPr="00000000">
              <w:rPr>
                <w:sz w:val="18"/>
                <w:szCs w:val="18"/>
                <w:rtl w:val="0"/>
              </w:rPr>
              <w:t xml:space="preserve">[Category]</w:t>
            </w:r>
            <w:r w:rsidDel="00000000" w:rsidR="00000000" w:rsidRPr="00000000">
              <w:rPr>
                <w:rtl w:val="0"/>
              </w:rPr>
            </w:r>
          </w:p>
        </w:tc>
        <w:tc>
          <w:tcPr>
            <w:vAlign w:val="center"/>
          </w:tcPr>
          <w:p w:rsidR="00000000" w:rsidDel="00000000" w:rsidP="00000000" w:rsidRDefault="00000000" w:rsidRPr="00000000" w14:paraId="000000BB">
            <w:pPr>
              <w:spacing w:after="40" w:lineRule="auto"/>
              <w:rPr/>
            </w:pPr>
            <w:r w:rsidDel="00000000" w:rsidR="00000000" w:rsidRPr="00000000">
              <w:rPr>
                <w:sz w:val="18"/>
                <w:szCs w:val="18"/>
                <w:rtl w:val="0"/>
              </w:rPr>
              <w:t xml:space="preserve">[URL]</w:t>
            </w:r>
            <w:r w:rsidDel="00000000" w:rsidR="00000000" w:rsidRPr="00000000">
              <w:rPr>
                <w:rtl w:val="0"/>
              </w:rPr>
            </w:r>
          </w:p>
        </w:tc>
        <w:tc>
          <w:tcPr>
            <w:vAlign w:val="center"/>
          </w:tcPr>
          <w:p w:rsidR="00000000" w:rsidDel="00000000" w:rsidP="00000000" w:rsidRDefault="00000000" w:rsidRPr="00000000" w14:paraId="000000BC">
            <w:pPr>
              <w:spacing w:after="40" w:lineRule="auto"/>
              <w:rPr/>
            </w:pPr>
            <w:r w:rsidDel="00000000" w:rsidR="00000000" w:rsidRPr="00000000">
              <w:rPr>
                <w:sz w:val="18"/>
                <w:szCs w:val="18"/>
                <w:rtl w:val="0"/>
              </w:rPr>
              <w:t xml:space="preserve">[Status]</w:t>
            </w:r>
            <w:r w:rsidDel="00000000" w:rsidR="00000000" w:rsidRPr="00000000">
              <w:rPr>
                <w:rtl w:val="0"/>
              </w:rPr>
            </w:r>
          </w:p>
        </w:tc>
        <w:tc>
          <w:tcPr>
            <w:vAlign w:val="center"/>
          </w:tcPr>
          <w:p w:rsidR="00000000" w:rsidDel="00000000" w:rsidP="00000000" w:rsidRDefault="00000000" w:rsidRPr="00000000" w14:paraId="000000BD">
            <w:pPr>
              <w:spacing w:after="40" w:lineRule="auto"/>
              <w:rPr/>
            </w:pPr>
            <w:r w:rsidDel="00000000" w:rsidR="00000000" w:rsidRPr="00000000">
              <w:rPr>
                <w:sz w:val="18"/>
                <w:szCs w:val="18"/>
                <w:rtl w:val="0"/>
              </w:rPr>
              <w:t xml:space="preserve">[Frequency]</w:t>
            </w:r>
            <w:r w:rsidDel="00000000" w:rsidR="00000000" w:rsidRPr="00000000">
              <w:rPr>
                <w:rtl w:val="0"/>
              </w:rPr>
            </w:r>
          </w:p>
        </w:tc>
        <w:tc>
          <w:tcPr>
            <w:vAlign w:val="center"/>
          </w:tcPr>
          <w:p w:rsidR="00000000" w:rsidDel="00000000" w:rsidP="00000000" w:rsidRDefault="00000000" w:rsidRPr="00000000" w14:paraId="000000BE">
            <w:pPr>
              <w:spacing w:after="40" w:lineRule="auto"/>
              <w:rPr/>
            </w:pPr>
            <w:r w:rsidDel="00000000" w:rsidR="00000000" w:rsidRPr="00000000">
              <w:rPr>
                <w:sz w:val="18"/>
                <w:szCs w:val="18"/>
                <w:rtl w:val="0"/>
              </w:rPr>
              <w:t xml:space="preserve">[Plan]</w:t>
            </w:r>
            <w:r w:rsidDel="00000000" w:rsidR="00000000" w:rsidRPr="00000000">
              <w:rPr>
                <w:rtl w:val="0"/>
              </w:rPr>
            </w:r>
          </w:p>
        </w:tc>
      </w:tr>
    </w:tbl>
    <w:p w:rsidR="00000000" w:rsidDel="00000000" w:rsidP="00000000" w:rsidRDefault="00000000" w:rsidRPr="00000000" w14:paraId="000000BF">
      <w:pPr>
        <w:spacing w:after="20" w:lineRule="auto"/>
        <w:rPr/>
      </w:pP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A safe update workflow</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Fetch the source and save a timestamp plus a run result.</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Extract only the fields needed for the prototype; keep enough source context to review the extraction.</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Compare the candidate with the last approved version. A text difference is a signal for review, not proof that guidance changed.</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Show the reviewer the old value, proposed value, source link, and collection date.</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After review, publish the approved value and preserve a history of the decision. If the source is unavailable, keep the last approved value and mark its age clearly.</w:t>
      </w:r>
    </w:p>
    <w:p w:rsidR="00000000" w:rsidDel="00000000" w:rsidP="00000000" w:rsidRDefault="00000000" w:rsidRPr="00000000" w14:paraId="000000C6">
      <w:pPr>
        <w:rPr/>
      </w:pPr>
      <w:r w:rsidDel="00000000" w:rsidR="00000000" w:rsidRPr="00000000">
        <w:rPr>
          <w:b w:val="1"/>
          <w:bCs w:val="1"/>
          <w:rtl w:val="0"/>
        </w:rPr>
        <w:t xml:space="preserve">Collection method for each source  </w:t>
      </w:r>
      <w:r w:rsidDel="00000000" w:rsidR="00000000" w:rsidRPr="00000000">
        <w:rPr>
          <w:rtl w:val="0"/>
        </w:rPr>
        <w:t xml:space="preserve">[API, permitted HTML parsing, or manual entry]</w:t>
      </w:r>
    </w:p>
    <w:p w:rsidR="00000000" w:rsidDel="00000000" w:rsidP="00000000" w:rsidRDefault="00000000" w:rsidRPr="00000000" w14:paraId="000000C7">
      <w:pPr>
        <w:rPr/>
      </w:pPr>
      <w:r w:rsidDel="00000000" w:rsidR="00000000" w:rsidRPr="00000000">
        <w:rPr>
          <w:b w:val="1"/>
          <w:bCs w:val="1"/>
          <w:rtl w:val="0"/>
        </w:rPr>
        <w:t xml:space="preserve">Staleness rule  </w:t>
      </w:r>
      <w:r w:rsidDel="00000000" w:rsidR="00000000" w:rsidRPr="00000000">
        <w:rPr>
          <w:rtl w:val="0"/>
        </w:rPr>
        <w:t xml:space="preserve">[How old can each category become before it is flagged?]</w:t>
      </w:r>
    </w:p>
    <w:p w:rsidR="00000000" w:rsidDel="00000000" w:rsidP="00000000" w:rsidRDefault="00000000" w:rsidRPr="00000000" w14:paraId="000000C8">
      <w:pPr>
        <w:pStyle w:val="Heading1"/>
        <w:rPr/>
      </w:pPr>
      <w:r w:rsidDel="00000000" w:rsidR="00000000" w:rsidRPr="00000000">
        <w:rPr>
          <w:rtl w:val="0"/>
        </w:rPr>
        <w:t xml:space="preserve">6. Backend API for the website</w:t>
      </w:r>
    </w:p>
    <w:p w:rsidR="00000000" w:rsidDel="00000000" w:rsidP="00000000" w:rsidRDefault="00000000" w:rsidRPr="00000000" w14:paraId="000000C9">
      <w:pPr>
        <w:rPr/>
      </w:pPr>
      <w:r w:rsidDel="00000000" w:rsidR="00000000" w:rsidRPr="00000000">
        <w:rPr>
          <w:rtl w:val="0"/>
        </w:rPr>
        <w:t xml:space="preserve">An API is a defined way for the front end to ask the backend for information. Start with read-only endpoints. This keeps the public website from accidentally changing source records.</w:t>
      </w:r>
    </w:p>
    <w:tbl>
      <w:tblPr>
        <w:tblStyle w:val="Table8"/>
        <w:tblW w:w="9993.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244a64" w:val="clear"/>
            <w:vAlign w:val="center"/>
          </w:tcPr>
          <w:p w:rsidR="00000000" w:rsidDel="00000000" w:rsidP="00000000" w:rsidRDefault="00000000" w:rsidRPr="00000000" w14:paraId="000000CA">
            <w:pPr>
              <w:rPr/>
            </w:pPr>
            <w:r w:rsidDel="00000000" w:rsidR="00000000" w:rsidRPr="00000000">
              <w:rPr>
                <w:b w:val="1"/>
                <w:bCs w:val="1"/>
                <w:color w:val="ffffff"/>
                <w:sz w:val="18"/>
                <w:szCs w:val="18"/>
                <w:rtl w:val="0"/>
              </w:rPr>
              <w:t xml:space="preserve">Example route</w:t>
            </w:r>
            <w:r w:rsidDel="00000000" w:rsidR="00000000" w:rsidRPr="00000000">
              <w:rPr>
                <w:rtl w:val="0"/>
              </w:rPr>
            </w:r>
          </w:p>
        </w:tc>
        <w:tc>
          <w:tcPr>
            <w:shd w:fill="244a64" w:val="clear"/>
            <w:vAlign w:val="center"/>
          </w:tcPr>
          <w:p w:rsidR="00000000" w:rsidDel="00000000" w:rsidP="00000000" w:rsidRDefault="00000000" w:rsidRPr="00000000" w14:paraId="000000CB">
            <w:pPr>
              <w:rPr/>
            </w:pPr>
            <w:r w:rsidDel="00000000" w:rsidR="00000000" w:rsidRPr="00000000">
              <w:rPr>
                <w:b w:val="1"/>
                <w:bCs w:val="1"/>
                <w:color w:val="ffffff"/>
                <w:sz w:val="18"/>
                <w:szCs w:val="18"/>
                <w:rtl w:val="0"/>
              </w:rPr>
              <w:t xml:space="preserve">Purpose</w:t>
            </w:r>
            <w:r w:rsidDel="00000000" w:rsidR="00000000" w:rsidRPr="00000000">
              <w:rPr>
                <w:rtl w:val="0"/>
              </w:rPr>
            </w:r>
          </w:p>
        </w:tc>
        <w:tc>
          <w:tcPr>
            <w:shd w:fill="244a64" w:val="clear"/>
            <w:vAlign w:val="center"/>
          </w:tcPr>
          <w:p w:rsidR="00000000" w:rsidDel="00000000" w:rsidP="00000000" w:rsidRDefault="00000000" w:rsidRPr="00000000" w14:paraId="000000CC">
            <w:pPr>
              <w:rPr/>
            </w:pPr>
            <w:r w:rsidDel="00000000" w:rsidR="00000000" w:rsidRPr="00000000">
              <w:rPr>
                <w:b w:val="1"/>
                <w:bCs w:val="1"/>
                <w:color w:val="ffffff"/>
                <w:sz w:val="18"/>
                <w:szCs w:val="18"/>
                <w:rtl w:val="0"/>
              </w:rPr>
              <w:t xml:space="preserve">Example response contents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CD">
            <w:pPr>
              <w:spacing w:after="40" w:lineRule="auto"/>
              <w:rPr/>
            </w:pPr>
            <w:r w:rsidDel="00000000" w:rsidR="00000000" w:rsidRPr="00000000">
              <w:rPr>
                <w:sz w:val="18"/>
                <w:szCs w:val="18"/>
                <w:rtl w:val="0"/>
              </w:rPr>
              <w:t xml:space="preserve">GET /api/health</w:t>
            </w:r>
            <w:r w:rsidDel="00000000" w:rsidR="00000000" w:rsidRPr="00000000">
              <w:rPr>
                <w:rtl w:val="0"/>
              </w:rPr>
            </w:r>
          </w:p>
        </w:tc>
        <w:tc>
          <w:tcPr>
            <w:shd w:fill="f2f6f8" w:val="clear"/>
            <w:vAlign w:val="center"/>
          </w:tcPr>
          <w:p w:rsidR="00000000" w:rsidDel="00000000" w:rsidP="00000000" w:rsidRDefault="00000000" w:rsidRPr="00000000" w14:paraId="000000CE">
            <w:pPr>
              <w:spacing w:after="40" w:lineRule="auto"/>
              <w:rPr/>
            </w:pPr>
            <w:r w:rsidDel="00000000" w:rsidR="00000000" w:rsidRPr="00000000">
              <w:rPr>
                <w:sz w:val="18"/>
                <w:szCs w:val="18"/>
                <w:rtl w:val="0"/>
              </w:rPr>
              <w:t xml:space="preserve">Check that the backend is running.</w:t>
            </w:r>
            <w:r w:rsidDel="00000000" w:rsidR="00000000" w:rsidRPr="00000000">
              <w:rPr>
                <w:rtl w:val="0"/>
              </w:rPr>
            </w:r>
          </w:p>
        </w:tc>
        <w:tc>
          <w:tcPr>
            <w:shd w:fill="f2f6f8" w:val="clear"/>
            <w:vAlign w:val="center"/>
          </w:tcPr>
          <w:p w:rsidR="00000000" w:rsidDel="00000000" w:rsidP="00000000" w:rsidRDefault="00000000" w:rsidRPr="00000000" w14:paraId="000000CF">
            <w:pPr>
              <w:spacing w:after="40" w:lineRule="auto"/>
              <w:rPr/>
            </w:pPr>
            <w:r w:rsidDel="00000000" w:rsidR="00000000" w:rsidRPr="00000000">
              <w:rPr>
                <w:sz w:val="18"/>
                <w:szCs w:val="18"/>
                <w:rtl w:val="0"/>
              </w:rPr>
              <w:t xml:space="preserve">status and service version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spacing w:after="40" w:lineRule="auto"/>
              <w:rPr/>
            </w:pPr>
            <w:r w:rsidDel="00000000" w:rsidR="00000000" w:rsidRPr="00000000">
              <w:rPr>
                <w:sz w:val="18"/>
                <w:szCs w:val="18"/>
                <w:rtl w:val="0"/>
              </w:rPr>
              <w:t xml:space="preserve">GET /api/destinations</w:t>
            </w:r>
            <w:r w:rsidDel="00000000" w:rsidR="00000000" w:rsidRPr="00000000">
              <w:rPr>
                <w:rtl w:val="0"/>
              </w:rPr>
            </w:r>
          </w:p>
        </w:tc>
        <w:tc>
          <w:tcPr>
            <w:vAlign w:val="center"/>
          </w:tcPr>
          <w:p w:rsidR="00000000" w:rsidDel="00000000" w:rsidP="00000000" w:rsidRDefault="00000000" w:rsidRPr="00000000" w14:paraId="000000D1">
            <w:pPr>
              <w:spacing w:after="40" w:lineRule="auto"/>
              <w:rPr/>
            </w:pPr>
            <w:r w:rsidDel="00000000" w:rsidR="00000000" w:rsidRPr="00000000">
              <w:rPr>
                <w:sz w:val="18"/>
                <w:szCs w:val="18"/>
                <w:rtl w:val="0"/>
              </w:rPr>
              <w:t xml:space="preserve">List pilot destinations.</w:t>
            </w:r>
            <w:r w:rsidDel="00000000" w:rsidR="00000000" w:rsidRPr="00000000">
              <w:rPr>
                <w:rtl w:val="0"/>
              </w:rPr>
            </w:r>
          </w:p>
        </w:tc>
        <w:tc>
          <w:tcPr>
            <w:vAlign w:val="center"/>
          </w:tcPr>
          <w:p w:rsidR="00000000" w:rsidDel="00000000" w:rsidP="00000000" w:rsidRDefault="00000000" w:rsidRPr="00000000" w14:paraId="000000D2">
            <w:pPr>
              <w:spacing w:after="40" w:lineRule="auto"/>
              <w:rPr/>
            </w:pPr>
            <w:r w:rsidDel="00000000" w:rsidR="00000000" w:rsidRPr="00000000">
              <w:rPr>
                <w:sz w:val="18"/>
                <w:szCs w:val="18"/>
                <w:rtl w:val="0"/>
              </w:rPr>
              <w:t xml:space="preserve">id, name, country code</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D3">
            <w:pPr>
              <w:spacing w:after="40" w:lineRule="auto"/>
              <w:rPr/>
            </w:pPr>
            <w:r w:rsidDel="00000000" w:rsidR="00000000" w:rsidRPr="00000000">
              <w:rPr>
                <w:sz w:val="18"/>
                <w:szCs w:val="18"/>
                <w:rtl w:val="0"/>
              </w:rPr>
              <w:t xml:space="preserve">GET /api/destinations/{id}/facts</w:t>
            </w:r>
            <w:r w:rsidDel="00000000" w:rsidR="00000000" w:rsidRPr="00000000">
              <w:rPr>
                <w:rtl w:val="0"/>
              </w:rPr>
            </w:r>
          </w:p>
        </w:tc>
        <w:tc>
          <w:tcPr>
            <w:shd w:fill="f2f6f8" w:val="clear"/>
            <w:vAlign w:val="center"/>
          </w:tcPr>
          <w:p w:rsidR="00000000" w:rsidDel="00000000" w:rsidP="00000000" w:rsidRDefault="00000000" w:rsidRPr="00000000" w14:paraId="000000D4">
            <w:pPr>
              <w:spacing w:after="40" w:lineRule="auto"/>
              <w:rPr/>
            </w:pPr>
            <w:r w:rsidDel="00000000" w:rsidR="00000000" w:rsidRPr="00000000">
              <w:rPr>
                <w:sz w:val="18"/>
                <w:szCs w:val="18"/>
                <w:rtl w:val="0"/>
              </w:rPr>
              <w:t xml:space="preserve">Return approved facts for one destination.</w:t>
            </w:r>
            <w:r w:rsidDel="00000000" w:rsidR="00000000" w:rsidRPr="00000000">
              <w:rPr>
                <w:rtl w:val="0"/>
              </w:rPr>
            </w:r>
          </w:p>
        </w:tc>
        <w:tc>
          <w:tcPr>
            <w:shd w:fill="f2f6f8" w:val="clear"/>
            <w:vAlign w:val="center"/>
          </w:tcPr>
          <w:p w:rsidR="00000000" w:rsidDel="00000000" w:rsidP="00000000" w:rsidRDefault="00000000" w:rsidRPr="00000000" w14:paraId="000000D5">
            <w:pPr>
              <w:spacing w:after="40" w:lineRule="auto"/>
              <w:rPr/>
            </w:pPr>
            <w:r w:rsidDel="00000000" w:rsidR="00000000" w:rsidRPr="00000000">
              <w:rPr>
                <w:sz w:val="18"/>
                <w:szCs w:val="18"/>
                <w:rtl w:val="0"/>
              </w:rPr>
              <w:t xml:space="preserve">category, summary, verified date, source links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spacing w:after="40" w:lineRule="auto"/>
              <w:rPr/>
            </w:pPr>
            <w:r w:rsidDel="00000000" w:rsidR="00000000" w:rsidRPr="00000000">
              <w:rPr>
                <w:sz w:val="18"/>
                <w:szCs w:val="18"/>
                <w:rtl w:val="0"/>
              </w:rPr>
              <w:t xml:space="preserve">POST /api/assistant/ask</w:t>
            </w:r>
            <w:r w:rsidDel="00000000" w:rsidR="00000000" w:rsidRPr="00000000">
              <w:rPr>
                <w:rtl w:val="0"/>
              </w:rPr>
            </w:r>
          </w:p>
        </w:tc>
        <w:tc>
          <w:tcPr>
            <w:vAlign w:val="center"/>
          </w:tcPr>
          <w:p w:rsidR="00000000" w:rsidDel="00000000" w:rsidP="00000000" w:rsidRDefault="00000000" w:rsidRPr="00000000" w14:paraId="000000D7">
            <w:pPr>
              <w:spacing w:after="40" w:lineRule="auto"/>
              <w:rPr/>
            </w:pPr>
            <w:r w:rsidDel="00000000" w:rsidR="00000000" w:rsidRPr="00000000">
              <w:rPr>
                <w:sz w:val="18"/>
                <w:szCs w:val="18"/>
                <w:rtl w:val="0"/>
              </w:rPr>
              <w:t xml:space="preserve">Submit a question for grounded retrieval.</w:t>
            </w:r>
            <w:r w:rsidDel="00000000" w:rsidR="00000000" w:rsidRPr="00000000">
              <w:rPr>
                <w:rtl w:val="0"/>
              </w:rPr>
            </w:r>
          </w:p>
        </w:tc>
        <w:tc>
          <w:tcPr>
            <w:vAlign w:val="center"/>
          </w:tcPr>
          <w:p w:rsidR="00000000" w:rsidDel="00000000" w:rsidP="00000000" w:rsidRDefault="00000000" w:rsidRPr="00000000" w14:paraId="000000D8">
            <w:pPr>
              <w:spacing w:after="40" w:lineRule="auto"/>
              <w:rPr/>
            </w:pPr>
            <w:r w:rsidDel="00000000" w:rsidR="00000000" w:rsidRPr="00000000">
              <w:rPr>
                <w:sz w:val="18"/>
                <w:szCs w:val="18"/>
                <w:rtl w:val="0"/>
              </w:rPr>
              <w:t xml:space="preserve">answer, cited fact IDs/source links, limitation message</w:t>
            </w:r>
            <w:r w:rsidDel="00000000" w:rsidR="00000000" w:rsidRPr="00000000">
              <w:rPr>
                <w:rtl w:val="0"/>
              </w:rPr>
            </w:r>
          </w:p>
        </w:tc>
      </w:tr>
    </w:tbl>
    <w:p w:rsidR="00000000" w:rsidDel="00000000" w:rsidP="00000000" w:rsidRDefault="00000000" w:rsidRPr="00000000" w14:paraId="000000D9">
      <w:pPr>
        <w:spacing w:after="20" w:lineRule="auto"/>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For every endpoint, document: who calls it, required inputs, successful response, possible errors, and one example. Never return internal credentials, reviewer notes, or unapproved candidate facts to the public site.</w:t>
      </w:r>
    </w:p>
    <w:p w:rsidR="00000000" w:rsidDel="00000000" w:rsidP="00000000" w:rsidRDefault="00000000" w:rsidRPr="00000000" w14:paraId="000000DB">
      <w:pPr>
        <w:rPr/>
      </w:pPr>
      <w:r w:rsidDel="00000000" w:rsidR="00000000" w:rsidRPr="00000000">
        <w:rPr>
          <w:b w:val="1"/>
          <w:bCs w:val="1"/>
          <w:rtl w:val="0"/>
        </w:rPr>
        <w:t xml:space="preserve">Base API URL  </w:t>
      </w:r>
      <w:r w:rsidDel="00000000" w:rsidR="00000000" w:rsidRPr="00000000">
        <w:rPr>
          <w:rtl w:val="0"/>
        </w:rPr>
        <w:t xml:space="preserve">[For local development, often http://127.0.0.1:5000 or the chosen framework default]</w:t>
      </w:r>
    </w:p>
    <w:p w:rsidR="00000000" w:rsidDel="00000000" w:rsidP="00000000" w:rsidRDefault="00000000" w:rsidRPr="00000000" w14:paraId="000000DC">
      <w:pPr>
        <w:rPr/>
      </w:pPr>
      <w:r w:rsidDel="00000000" w:rsidR="00000000" w:rsidRPr="00000000">
        <w:rPr>
          <w:b w:val="1"/>
          <w:bCs w:val="1"/>
          <w:rtl w:val="0"/>
        </w:rPr>
        <w:t xml:space="preserve">Response format  </w:t>
      </w:r>
      <w:r w:rsidDel="00000000" w:rsidR="00000000" w:rsidRPr="00000000">
        <w:rPr>
          <w:rtl w:val="0"/>
        </w:rPr>
        <w:t xml:space="preserve">[Suggested: JSON]</w:t>
      </w:r>
    </w:p>
    <w:p w:rsidR="00000000" w:rsidDel="00000000" w:rsidP="00000000" w:rsidRDefault="00000000" w:rsidRPr="00000000" w14:paraId="000000DD">
      <w:pPr>
        <w:rPr/>
      </w:pPr>
      <w:r w:rsidDel="00000000" w:rsidR="00000000" w:rsidRPr="00000000">
        <w:rPr>
          <w:b w:val="1"/>
          <w:bCs w:val="1"/>
          <w:rtl w:val="0"/>
        </w:rPr>
        <w:t xml:space="preserve">Error response format  </w:t>
      </w:r>
      <w:r w:rsidDel="00000000" w:rsidR="00000000" w:rsidRPr="00000000">
        <w:rPr>
          <w:rtl w:val="0"/>
        </w:rPr>
        <w:t xml:space="preserve">[Use a consistent error code and human-readable message]</w:t>
      </w:r>
    </w:p>
    <w:p w:rsidR="00000000" w:rsidDel="00000000" w:rsidP="00000000" w:rsidRDefault="00000000" w:rsidRPr="00000000" w14:paraId="000000DE">
      <w:pPr>
        <w:pStyle w:val="Heading1"/>
        <w:rPr/>
      </w:pPr>
      <w:r w:rsidDel="00000000" w:rsidR="00000000" w:rsidRPr="00000000">
        <w:rPr>
          <w:rtl w:val="0"/>
        </w:rPr>
        <w:t xml:space="preserve">7. Source-grounded assistant</w:t>
      </w:r>
    </w:p>
    <w:p w:rsidR="00000000" w:rsidDel="00000000" w:rsidP="00000000" w:rsidRDefault="00000000" w:rsidRPr="00000000" w14:paraId="000000DF">
      <w:pPr>
        <w:rPr/>
      </w:pPr>
      <w:r w:rsidDel="00000000" w:rsidR="00000000" w:rsidRPr="00000000">
        <w:rPr>
          <w:rtl w:val="0"/>
        </w:rPr>
        <w:t xml:space="preserve">The assistant should explain approved records in simpler language, not invent missing travel rules. A grounded design retrieves relevant approved facts first, then asks the language model to answer using only those facts. The application should show the source links returned with the answer.</w:t>
      </w:r>
    </w:p>
    <w:tbl>
      <w:tblPr>
        <w:tblStyle w:val="Table9"/>
        <w:tblW w:w="9993.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244a64" w:val="clear"/>
            <w:vAlign w:val="center"/>
          </w:tcPr>
          <w:p w:rsidR="00000000" w:rsidDel="00000000" w:rsidP="00000000" w:rsidRDefault="00000000" w:rsidRPr="00000000" w14:paraId="000000E0">
            <w:pPr>
              <w:rPr/>
            </w:pPr>
            <w:r w:rsidDel="00000000" w:rsidR="00000000" w:rsidRPr="00000000">
              <w:rPr>
                <w:b w:val="1"/>
                <w:bCs w:val="1"/>
                <w:color w:val="ffffff"/>
                <w:sz w:val="18"/>
                <w:szCs w:val="18"/>
                <w:rtl w:val="0"/>
              </w:rPr>
              <w:t xml:space="preserve">Step</w:t>
            </w:r>
            <w:r w:rsidDel="00000000" w:rsidR="00000000" w:rsidRPr="00000000">
              <w:rPr>
                <w:rtl w:val="0"/>
              </w:rPr>
            </w:r>
          </w:p>
        </w:tc>
        <w:tc>
          <w:tcPr>
            <w:shd w:fill="244a64" w:val="clear"/>
            <w:vAlign w:val="center"/>
          </w:tcPr>
          <w:p w:rsidR="00000000" w:rsidDel="00000000" w:rsidP="00000000" w:rsidRDefault="00000000" w:rsidRPr="00000000" w14:paraId="000000E1">
            <w:pPr>
              <w:rPr/>
            </w:pPr>
            <w:r w:rsidDel="00000000" w:rsidR="00000000" w:rsidRPr="00000000">
              <w:rPr>
                <w:b w:val="1"/>
                <w:bCs w:val="1"/>
                <w:color w:val="ffffff"/>
                <w:sz w:val="18"/>
                <w:szCs w:val="18"/>
                <w:rtl w:val="0"/>
              </w:rPr>
              <w:t xml:space="preserve">What the application does</w:t>
            </w:r>
            <w:r w:rsidDel="00000000" w:rsidR="00000000" w:rsidRPr="00000000">
              <w:rPr>
                <w:rtl w:val="0"/>
              </w:rPr>
            </w:r>
          </w:p>
        </w:tc>
        <w:tc>
          <w:tcPr>
            <w:shd w:fill="244a64" w:val="clear"/>
            <w:vAlign w:val="center"/>
          </w:tcPr>
          <w:p w:rsidR="00000000" w:rsidDel="00000000" w:rsidP="00000000" w:rsidRDefault="00000000" w:rsidRPr="00000000" w14:paraId="000000E2">
            <w:pPr>
              <w:rPr/>
            </w:pPr>
            <w:r w:rsidDel="00000000" w:rsidR="00000000" w:rsidRPr="00000000">
              <w:rPr>
                <w:b w:val="1"/>
                <w:bCs w:val="1"/>
                <w:color w:val="ffffff"/>
                <w:sz w:val="18"/>
                <w:szCs w:val="18"/>
                <w:rtl w:val="0"/>
              </w:rPr>
              <w:t xml:space="preserve">Safety check</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E3">
            <w:pPr>
              <w:spacing w:after="40" w:lineRule="auto"/>
              <w:rPr/>
            </w:pPr>
            <w:r w:rsidDel="00000000" w:rsidR="00000000" w:rsidRPr="00000000">
              <w:rPr>
                <w:sz w:val="18"/>
                <w:szCs w:val="18"/>
                <w:rtl w:val="0"/>
              </w:rPr>
              <w:t xml:space="preserve">1. Receive</w:t>
            </w:r>
            <w:r w:rsidDel="00000000" w:rsidR="00000000" w:rsidRPr="00000000">
              <w:rPr>
                <w:rtl w:val="0"/>
              </w:rPr>
            </w:r>
          </w:p>
        </w:tc>
        <w:tc>
          <w:tcPr>
            <w:shd w:fill="f2f6f8" w:val="clear"/>
            <w:vAlign w:val="center"/>
          </w:tcPr>
          <w:p w:rsidR="00000000" w:rsidDel="00000000" w:rsidP="00000000" w:rsidRDefault="00000000" w:rsidRPr="00000000" w14:paraId="000000E4">
            <w:pPr>
              <w:spacing w:after="40" w:lineRule="auto"/>
              <w:rPr/>
            </w:pPr>
            <w:r w:rsidDel="00000000" w:rsidR="00000000" w:rsidRPr="00000000">
              <w:rPr>
                <w:sz w:val="18"/>
                <w:szCs w:val="18"/>
                <w:rtl w:val="0"/>
              </w:rPr>
              <w:t xml:space="preserve">Accept the traveler’s question and selected destination.</w:t>
            </w:r>
            <w:r w:rsidDel="00000000" w:rsidR="00000000" w:rsidRPr="00000000">
              <w:rPr>
                <w:rtl w:val="0"/>
              </w:rPr>
            </w:r>
          </w:p>
        </w:tc>
        <w:tc>
          <w:tcPr>
            <w:shd w:fill="f2f6f8" w:val="clear"/>
            <w:vAlign w:val="center"/>
          </w:tcPr>
          <w:p w:rsidR="00000000" w:rsidDel="00000000" w:rsidP="00000000" w:rsidRDefault="00000000" w:rsidRPr="00000000" w14:paraId="000000E5">
            <w:pPr>
              <w:spacing w:after="40" w:lineRule="auto"/>
              <w:rPr/>
            </w:pPr>
            <w:r w:rsidDel="00000000" w:rsidR="00000000" w:rsidRPr="00000000">
              <w:rPr>
                <w:sz w:val="18"/>
                <w:szCs w:val="18"/>
                <w:rtl w:val="0"/>
              </w:rPr>
              <w:t xml:space="preserve">Limit input size; do not request unnecessary personal 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spacing w:after="40" w:lineRule="auto"/>
              <w:rPr/>
            </w:pPr>
            <w:r w:rsidDel="00000000" w:rsidR="00000000" w:rsidRPr="00000000">
              <w:rPr>
                <w:sz w:val="18"/>
                <w:szCs w:val="18"/>
                <w:rtl w:val="0"/>
              </w:rPr>
              <w:t xml:space="preserve">2. Retrieve</w:t>
            </w:r>
            <w:r w:rsidDel="00000000" w:rsidR="00000000" w:rsidRPr="00000000">
              <w:rPr>
                <w:rtl w:val="0"/>
              </w:rPr>
            </w:r>
          </w:p>
        </w:tc>
        <w:tc>
          <w:tcPr>
            <w:vAlign w:val="center"/>
          </w:tcPr>
          <w:p w:rsidR="00000000" w:rsidDel="00000000" w:rsidP="00000000" w:rsidRDefault="00000000" w:rsidRPr="00000000" w14:paraId="000000E7">
            <w:pPr>
              <w:spacing w:after="40" w:lineRule="auto"/>
              <w:rPr/>
            </w:pPr>
            <w:r w:rsidDel="00000000" w:rsidR="00000000" w:rsidRPr="00000000">
              <w:rPr>
                <w:sz w:val="18"/>
                <w:szCs w:val="18"/>
                <w:rtl w:val="0"/>
              </w:rPr>
              <w:t xml:space="preserve">Search approved facts for the destination and topic.</w:t>
            </w:r>
            <w:r w:rsidDel="00000000" w:rsidR="00000000" w:rsidRPr="00000000">
              <w:rPr>
                <w:rtl w:val="0"/>
              </w:rPr>
            </w:r>
          </w:p>
        </w:tc>
        <w:tc>
          <w:tcPr>
            <w:vAlign w:val="center"/>
          </w:tcPr>
          <w:p w:rsidR="00000000" w:rsidDel="00000000" w:rsidP="00000000" w:rsidRDefault="00000000" w:rsidRPr="00000000" w14:paraId="000000E8">
            <w:pPr>
              <w:spacing w:after="40" w:lineRule="auto"/>
              <w:rPr/>
            </w:pPr>
            <w:r w:rsidDel="00000000" w:rsidR="00000000" w:rsidRPr="00000000">
              <w:rPr>
                <w:sz w:val="18"/>
                <w:szCs w:val="18"/>
                <w:rtl w:val="0"/>
              </w:rPr>
              <w:t xml:space="preserve">Exclude stale, rejected, and candidate facts.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E9">
            <w:pPr>
              <w:spacing w:after="40" w:lineRule="auto"/>
              <w:rPr/>
            </w:pPr>
            <w:r w:rsidDel="00000000" w:rsidR="00000000" w:rsidRPr="00000000">
              <w:rPr>
                <w:sz w:val="18"/>
                <w:szCs w:val="18"/>
                <w:rtl w:val="0"/>
              </w:rPr>
              <w:t xml:space="preserve">3. Draft</w:t>
            </w:r>
            <w:r w:rsidDel="00000000" w:rsidR="00000000" w:rsidRPr="00000000">
              <w:rPr>
                <w:rtl w:val="0"/>
              </w:rPr>
            </w:r>
          </w:p>
        </w:tc>
        <w:tc>
          <w:tcPr>
            <w:shd w:fill="f2f6f8" w:val="clear"/>
            <w:vAlign w:val="center"/>
          </w:tcPr>
          <w:p w:rsidR="00000000" w:rsidDel="00000000" w:rsidP="00000000" w:rsidRDefault="00000000" w:rsidRPr="00000000" w14:paraId="000000EA">
            <w:pPr>
              <w:spacing w:after="40" w:lineRule="auto"/>
              <w:rPr/>
            </w:pPr>
            <w:r w:rsidDel="00000000" w:rsidR="00000000" w:rsidRPr="00000000">
              <w:rPr>
                <w:sz w:val="18"/>
                <w:szCs w:val="18"/>
                <w:rtl w:val="0"/>
              </w:rPr>
              <w:t xml:space="preserve">Send the question and small set of source-backed facts to the selected model.</w:t>
            </w:r>
            <w:r w:rsidDel="00000000" w:rsidR="00000000" w:rsidRPr="00000000">
              <w:rPr>
                <w:rtl w:val="0"/>
              </w:rPr>
            </w:r>
          </w:p>
        </w:tc>
        <w:tc>
          <w:tcPr>
            <w:shd w:fill="f2f6f8" w:val="clear"/>
            <w:vAlign w:val="center"/>
          </w:tcPr>
          <w:p w:rsidR="00000000" w:rsidDel="00000000" w:rsidP="00000000" w:rsidRDefault="00000000" w:rsidRPr="00000000" w14:paraId="000000EB">
            <w:pPr>
              <w:spacing w:after="40" w:lineRule="auto"/>
              <w:rPr/>
            </w:pPr>
            <w:r w:rsidDel="00000000" w:rsidR="00000000" w:rsidRPr="00000000">
              <w:rPr>
                <w:sz w:val="18"/>
                <w:szCs w:val="18"/>
                <w:rtl w:val="0"/>
              </w:rPr>
              <w:t xml:space="preserve">Instruction tells model to use only supplied facts and say when they are insufficient.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spacing w:after="40" w:lineRule="auto"/>
              <w:rPr/>
            </w:pPr>
            <w:r w:rsidDel="00000000" w:rsidR="00000000" w:rsidRPr="00000000">
              <w:rPr>
                <w:sz w:val="18"/>
                <w:szCs w:val="18"/>
                <w:rtl w:val="0"/>
              </w:rPr>
              <w:t xml:space="preserve">4. Validate</w:t>
            </w:r>
            <w:r w:rsidDel="00000000" w:rsidR="00000000" w:rsidRPr="00000000">
              <w:rPr>
                <w:rtl w:val="0"/>
              </w:rPr>
            </w:r>
          </w:p>
        </w:tc>
        <w:tc>
          <w:tcPr>
            <w:vAlign w:val="center"/>
          </w:tcPr>
          <w:p w:rsidR="00000000" w:rsidDel="00000000" w:rsidP="00000000" w:rsidRDefault="00000000" w:rsidRPr="00000000" w14:paraId="000000ED">
            <w:pPr>
              <w:spacing w:after="40" w:lineRule="auto"/>
              <w:rPr/>
            </w:pPr>
            <w:r w:rsidDel="00000000" w:rsidR="00000000" w:rsidRPr="00000000">
              <w:rPr>
                <w:sz w:val="18"/>
                <w:szCs w:val="18"/>
                <w:rtl w:val="0"/>
              </w:rPr>
              <w:t xml:space="preserve">Check response shape and cited fact IDs.</w:t>
            </w:r>
            <w:r w:rsidDel="00000000" w:rsidR="00000000" w:rsidRPr="00000000">
              <w:rPr>
                <w:rtl w:val="0"/>
              </w:rPr>
            </w:r>
          </w:p>
        </w:tc>
        <w:tc>
          <w:tcPr>
            <w:vAlign w:val="center"/>
          </w:tcPr>
          <w:p w:rsidR="00000000" w:rsidDel="00000000" w:rsidP="00000000" w:rsidRDefault="00000000" w:rsidRPr="00000000" w14:paraId="000000EE">
            <w:pPr>
              <w:spacing w:after="40" w:lineRule="auto"/>
              <w:rPr/>
            </w:pPr>
            <w:r w:rsidDel="00000000" w:rsidR="00000000" w:rsidRPr="00000000">
              <w:rPr>
                <w:sz w:val="18"/>
                <w:szCs w:val="18"/>
                <w:rtl w:val="0"/>
              </w:rPr>
              <w:t xml:space="preserve">Reject citations that were not retrieved; handle model/provider errors.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0EF">
            <w:pPr>
              <w:spacing w:after="40" w:lineRule="auto"/>
              <w:rPr/>
            </w:pPr>
            <w:r w:rsidDel="00000000" w:rsidR="00000000" w:rsidRPr="00000000">
              <w:rPr>
                <w:sz w:val="18"/>
                <w:szCs w:val="18"/>
                <w:rtl w:val="0"/>
              </w:rPr>
              <w:t xml:space="preserve">5. Display</w:t>
            </w:r>
            <w:r w:rsidDel="00000000" w:rsidR="00000000" w:rsidRPr="00000000">
              <w:rPr>
                <w:rtl w:val="0"/>
              </w:rPr>
            </w:r>
          </w:p>
        </w:tc>
        <w:tc>
          <w:tcPr>
            <w:shd w:fill="f2f6f8" w:val="clear"/>
            <w:vAlign w:val="center"/>
          </w:tcPr>
          <w:p w:rsidR="00000000" w:rsidDel="00000000" w:rsidP="00000000" w:rsidRDefault="00000000" w:rsidRPr="00000000" w14:paraId="000000F0">
            <w:pPr>
              <w:spacing w:after="40" w:lineRule="auto"/>
              <w:rPr/>
            </w:pPr>
            <w:r w:rsidDel="00000000" w:rsidR="00000000" w:rsidRPr="00000000">
              <w:rPr>
                <w:sz w:val="18"/>
                <w:szCs w:val="18"/>
                <w:rtl w:val="0"/>
              </w:rPr>
              <w:t xml:space="preserve">Show concise answer, linked sources, and verified dates.</w:t>
            </w:r>
            <w:r w:rsidDel="00000000" w:rsidR="00000000" w:rsidRPr="00000000">
              <w:rPr>
                <w:rtl w:val="0"/>
              </w:rPr>
            </w:r>
          </w:p>
        </w:tc>
        <w:tc>
          <w:tcPr>
            <w:shd w:fill="f2f6f8" w:val="clear"/>
            <w:vAlign w:val="center"/>
          </w:tcPr>
          <w:p w:rsidR="00000000" w:rsidDel="00000000" w:rsidP="00000000" w:rsidRDefault="00000000" w:rsidRPr="00000000" w14:paraId="000000F1">
            <w:pPr>
              <w:spacing w:after="40" w:lineRule="auto"/>
              <w:rPr/>
            </w:pPr>
            <w:r w:rsidDel="00000000" w:rsidR="00000000" w:rsidRPr="00000000">
              <w:rPr>
                <w:sz w:val="18"/>
                <w:szCs w:val="18"/>
                <w:rtl w:val="0"/>
              </w:rPr>
              <w:t xml:space="preserve">Remind users that official sources govern and details can change.</w:t>
            </w:r>
            <w:r w:rsidDel="00000000" w:rsidR="00000000" w:rsidRPr="00000000">
              <w:rPr>
                <w:rtl w:val="0"/>
              </w:rPr>
            </w:r>
          </w:p>
        </w:tc>
      </w:tr>
    </w:tbl>
    <w:p w:rsidR="00000000" w:rsidDel="00000000" w:rsidP="00000000" w:rsidRDefault="00000000" w:rsidRPr="00000000" w14:paraId="000000F2">
      <w:pPr>
        <w:spacing w:after="2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Topics the assistant may answer  </w:t>
      </w:r>
      <w:r w:rsidDel="00000000" w:rsidR="00000000" w:rsidRPr="00000000">
        <w:rPr>
          <w:rtl w:val="0"/>
        </w:rPr>
        <w:t xml:space="preserve">[Limit to categories supported by the pilot data]</w:t>
      </w:r>
    </w:p>
    <w:p w:rsidR="00000000" w:rsidDel="00000000" w:rsidP="00000000" w:rsidRDefault="00000000" w:rsidRPr="00000000" w14:paraId="000000F4">
      <w:pPr>
        <w:rPr/>
      </w:pPr>
      <w:r w:rsidDel="00000000" w:rsidR="00000000" w:rsidRPr="00000000">
        <w:rPr>
          <w:b w:val="1"/>
          <w:bCs w:val="1"/>
          <w:rtl w:val="0"/>
        </w:rPr>
        <w:t xml:space="preserve">Topics or situations requiring a fallback  </w:t>
      </w:r>
      <w:r w:rsidDel="00000000" w:rsidR="00000000" w:rsidRPr="00000000">
        <w:rPr>
          <w:rtl w:val="0"/>
        </w:rPr>
        <w:t xml:space="preserve">[For example: emergencies, immediate danger, or unsupported questions]</w:t>
      </w:r>
    </w:p>
    <w:p w:rsidR="00000000" w:rsidDel="00000000" w:rsidP="00000000" w:rsidRDefault="00000000" w:rsidRPr="00000000" w14:paraId="000000F5">
      <w:pPr>
        <w:rPr/>
      </w:pPr>
      <w:r w:rsidDel="00000000" w:rsidR="00000000" w:rsidRPr="00000000">
        <w:rPr>
          <w:b w:val="1"/>
          <w:bCs w:val="1"/>
          <w:rtl w:val="0"/>
        </w:rPr>
        <w:t xml:space="preserve">Assistant provider and data policy  </w:t>
      </w:r>
      <w:r w:rsidDel="00000000" w:rsidR="00000000" w:rsidRPr="00000000">
        <w:rPr>
          <w:rtl w:val="0"/>
        </w:rPr>
        <w:t xml:space="preserve">[Provider, model, cost limits, retention, and what user data is sent]</w:t>
      </w:r>
    </w:p>
    <w:p w:rsidR="00000000" w:rsidDel="00000000" w:rsidP="00000000" w:rsidRDefault="00000000" w:rsidRPr="00000000" w14:paraId="000000F6">
      <w:pPr>
        <w:rPr/>
      </w:pPr>
      <w:r w:rsidDel="00000000" w:rsidR="00000000" w:rsidRPr="00000000">
        <w:rPr>
          <w:rtl w:val="0"/>
        </w:rPr>
        <w:t xml:space="preserve">If no reliable source is found, the assistant should say that RoamReady does not have a verified answer and point the user to an appropriate official source or a human review path. Do not present an AI summary as legal, immigration, or emergency authority.</w:t>
      </w:r>
    </w:p>
    <w:p w:rsidR="00000000" w:rsidDel="00000000" w:rsidP="00000000" w:rsidRDefault="00000000" w:rsidRPr="00000000" w14:paraId="000000F7">
      <w:pPr>
        <w:pStyle w:val="Heading1"/>
        <w:rPr/>
      </w:pPr>
      <w:r w:rsidDel="00000000" w:rsidR="00000000" w:rsidRPr="00000000">
        <w:rPr>
          <w:rtl w:val="0"/>
        </w:rPr>
        <w:t xml:space="preserve">8. Privacy, security, and responsible use</w:t>
      </w:r>
    </w:p>
    <w:p w:rsidR="00000000" w:rsidDel="00000000" w:rsidP="00000000" w:rsidRDefault="00000000" w:rsidRPr="00000000" w14:paraId="000000F8">
      <w:pPr>
        <w:rPr/>
      </w:pPr>
      <w:r w:rsidDel="00000000" w:rsidR="00000000" w:rsidRPr="00000000">
        <w:rPr>
          <w:rtl w:val="0"/>
        </w:rPr>
        <w:t xml:space="preserve">The easiest privacy risk to manage is data the prototype never collects. Decide whether user accounts, trip dates, passport details, or precise location are truly needed. For the basic destination dashboard, they likely are not.</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Keep API keys and passwords out of code and version control; load them from environment variables or the host’s secret manager.</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Collect the minimum user information needed. Explain what is sent to an AI provider, if any.</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Use HTTPS when deployed. Restrict any editing or review tools to the project team.</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Avoid logging full questions if they may contain personal details; define a short retention period.</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Do not claim information is guaranteed current. Show source, checked date, and an “information can change” note.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Use official sources as evidence and preserve the distinction between an official statement and RoamReady’s explanation.</w:t>
      </w:r>
    </w:p>
    <w:p w:rsidR="00000000" w:rsidDel="00000000" w:rsidP="00000000" w:rsidRDefault="00000000" w:rsidRPr="00000000" w14:paraId="000000FF">
      <w:pPr>
        <w:rPr/>
      </w:pPr>
      <w:r w:rsidDel="00000000" w:rsidR="00000000" w:rsidRPr="00000000">
        <w:rPr>
          <w:b w:val="1"/>
          <w:bCs w:val="1"/>
          <w:rtl w:val="0"/>
        </w:rPr>
        <w:t xml:space="preserve">Information the prototype stores about visitors  </w:t>
      </w:r>
      <w:r w:rsidDel="00000000" w:rsidR="00000000" w:rsidRPr="00000000">
        <w:rPr>
          <w:rtl w:val="0"/>
        </w:rPr>
        <w:t xml:space="preserve">[List fields, reason, retention period, or “none”]</w:t>
      </w:r>
    </w:p>
    <w:p w:rsidR="00000000" w:rsidDel="00000000" w:rsidP="00000000" w:rsidRDefault="00000000" w:rsidRPr="00000000" w14:paraId="00000100">
      <w:pPr>
        <w:rPr/>
      </w:pPr>
      <w:r w:rsidDel="00000000" w:rsidR="00000000" w:rsidRPr="00000000">
        <w:rPr>
          <w:b w:val="1"/>
          <w:bCs w:val="1"/>
          <w:rtl w:val="0"/>
        </w:rPr>
        <w:t xml:space="preserve">Who can edit or approve information  </w:t>
      </w:r>
      <w:r w:rsidDel="00000000" w:rsidR="00000000" w:rsidRPr="00000000">
        <w:rPr>
          <w:rtl w:val="0"/>
        </w:rPr>
        <w:t xml:space="preserve">[Names / roles and access method]</w:t>
      </w:r>
    </w:p>
    <w:p w:rsidR="00000000" w:rsidDel="00000000" w:rsidP="00000000" w:rsidRDefault="00000000" w:rsidRPr="00000000" w14:paraId="00000101">
      <w:pPr>
        <w:pStyle w:val="Heading1"/>
        <w:rPr/>
      </w:pPr>
      <w:r w:rsidDel="00000000" w:rsidR="00000000" w:rsidRPr="00000000">
        <w:rPr>
          <w:rtl w:val="0"/>
        </w:rPr>
        <w:t xml:space="preserve">9. Build sequence and responsibilities</w:t>
      </w:r>
    </w:p>
    <w:tbl>
      <w:tblPr>
        <w:tblStyle w:val="Table10"/>
        <w:tblW w:w="99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0"/>
        </w:trPr>
        <w:tc>
          <w:tcPr>
            <w:shd w:fill="244a64" w:val="clear"/>
            <w:vAlign w:val="center"/>
          </w:tcPr>
          <w:p w:rsidR="00000000" w:rsidDel="00000000" w:rsidP="00000000" w:rsidRDefault="00000000" w:rsidRPr="00000000" w14:paraId="00000102">
            <w:pPr>
              <w:rPr/>
            </w:pPr>
            <w:r w:rsidDel="00000000" w:rsidR="00000000" w:rsidRPr="00000000">
              <w:rPr>
                <w:b w:val="1"/>
                <w:bCs w:val="1"/>
                <w:color w:val="ffffff"/>
                <w:sz w:val="18"/>
                <w:szCs w:val="18"/>
                <w:rtl w:val="0"/>
              </w:rPr>
              <w:t xml:space="preserve">Milestone</w:t>
            </w:r>
            <w:r w:rsidDel="00000000" w:rsidR="00000000" w:rsidRPr="00000000">
              <w:rPr>
                <w:rtl w:val="0"/>
              </w:rPr>
            </w:r>
          </w:p>
        </w:tc>
        <w:tc>
          <w:tcPr>
            <w:shd w:fill="244a64" w:val="clear"/>
            <w:vAlign w:val="center"/>
          </w:tcPr>
          <w:p w:rsidR="00000000" w:rsidDel="00000000" w:rsidP="00000000" w:rsidRDefault="00000000" w:rsidRPr="00000000" w14:paraId="00000103">
            <w:pPr>
              <w:rPr/>
            </w:pPr>
            <w:r w:rsidDel="00000000" w:rsidR="00000000" w:rsidRPr="00000000">
              <w:rPr>
                <w:b w:val="1"/>
                <w:bCs w:val="1"/>
                <w:color w:val="ffffff"/>
                <w:sz w:val="18"/>
                <w:szCs w:val="18"/>
                <w:rtl w:val="0"/>
              </w:rPr>
              <w:t xml:space="preserve">Deliverable</w:t>
            </w:r>
            <w:r w:rsidDel="00000000" w:rsidR="00000000" w:rsidRPr="00000000">
              <w:rPr>
                <w:rtl w:val="0"/>
              </w:rPr>
            </w:r>
          </w:p>
        </w:tc>
        <w:tc>
          <w:tcPr>
            <w:shd w:fill="244a64" w:val="clear"/>
            <w:vAlign w:val="center"/>
          </w:tcPr>
          <w:p w:rsidR="00000000" w:rsidDel="00000000" w:rsidP="00000000" w:rsidRDefault="00000000" w:rsidRPr="00000000" w14:paraId="00000104">
            <w:pPr>
              <w:rPr/>
            </w:pPr>
            <w:r w:rsidDel="00000000" w:rsidR="00000000" w:rsidRPr="00000000">
              <w:rPr>
                <w:b w:val="1"/>
                <w:bCs w:val="1"/>
                <w:color w:val="ffffff"/>
                <w:sz w:val="18"/>
                <w:szCs w:val="18"/>
                <w:rtl w:val="0"/>
              </w:rPr>
              <w:t xml:space="preserve">Owner</w:t>
            </w:r>
            <w:r w:rsidDel="00000000" w:rsidR="00000000" w:rsidRPr="00000000">
              <w:rPr>
                <w:rtl w:val="0"/>
              </w:rPr>
            </w:r>
          </w:p>
        </w:tc>
        <w:tc>
          <w:tcPr>
            <w:shd w:fill="244a64" w:val="clear"/>
            <w:vAlign w:val="center"/>
          </w:tcPr>
          <w:p w:rsidR="00000000" w:rsidDel="00000000" w:rsidP="00000000" w:rsidRDefault="00000000" w:rsidRPr="00000000" w14:paraId="00000105">
            <w:pPr>
              <w:rPr/>
            </w:pPr>
            <w:r w:rsidDel="00000000" w:rsidR="00000000" w:rsidRPr="00000000">
              <w:rPr>
                <w:b w:val="1"/>
                <w:bCs w:val="1"/>
                <w:color w:val="ffffff"/>
                <w:sz w:val="18"/>
                <w:szCs w:val="18"/>
                <w:rtl w:val="0"/>
              </w:rPr>
              <w:t xml:space="preserve">Done when</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06">
            <w:pPr>
              <w:spacing w:after="40" w:lineRule="auto"/>
              <w:rPr/>
            </w:pPr>
            <w:r w:rsidDel="00000000" w:rsidR="00000000" w:rsidRPr="00000000">
              <w:rPr>
                <w:sz w:val="18"/>
                <w:szCs w:val="18"/>
                <w:rtl w:val="0"/>
              </w:rPr>
              <w:t xml:space="preserve">M1. Confirm design</w:t>
            </w:r>
            <w:r w:rsidDel="00000000" w:rsidR="00000000" w:rsidRPr="00000000">
              <w:rPr>
                <w:rtl w:val="0"/>
              </w:rPr>
            </w:r>
          </w:p>
        </w:tc>
        <w:tc>
          <w:tcPr>
            <w:shd w:fill="f2f6f8" w:val="clear"/>
            <w:vAlign w:val="center"/>
          </w:tcPr>
          <w:p w:rsidR="00000000" w:rsidDel="00000000" w:rsidP="00000000" w:rsidRDefault="00000000" w:rsidRPr="00000000" w14:paraId="00000107">
            <w:pPr>
              <w:spacing w:after="40" w:lineRule="auto"/>
              <w:rPr/>
            </w:pPr>
            <w:r w:rsidDel="00000000" w:rsidR="00000000" w:rsidRPr="00000000">
              <w:rPr>
                <w:sz w:val="18"/>
                <w:szCs w:val="18"/>
                <w:rtl w:val="0"/>
              </w:rPr>
              <w:t xml:space="preserve">Scope, categories, pilot destinations, source register</w:t>
            </w:r>
            <w:r w:rsidDel="00000000" w:rsidR="00000000" w:rsidRPr="00000000">
              <w:rPr>
                <w:rtl w:val="0"/>
              </w:rPr>
            </w:r>
          </w:p>
        </w:tc>
        <w:tc>
          <w:tcPr>
            <w:shd w:fill="f2f6f8" w:val="clear"/>
            <w:vAlign w:val="center"/>
          </w:tcPr>
          <w:p w:rsidR="00000000" w:rsidDel="00000000" w:rsidP="00000000" w:rsidRDefault="00000000" w:rsidRPr="00000000" w14:paraId="00000108">
            <w:pPr>
              <w:spacing w:after="40" w:lineRule="auto"/>
              <w:rPr/>
            </w:pPr>
            <w:r w:rsidDel="00000000" w:rsidR="00000000" w:rsidRPr="00000000">
              <w:rPr>
                <w:sz w:val="18"/>
                <w:szCs w:val="18"/>
                <w:rtl w:val="0"/>
              </w:rPr>
              <w:t xml:space="preserve">[Name]</w:t>
            </w:r>
            <w:r w:rsidDel="00000000" w:rsidR="00000000" w:rsidRPr="00000000">
              <w:rPr>
                <w:rtl w:val="0"/>
              </w:rPr>
            </w:r>
          </w:p>
        </w:tc>
        <w:tc>
          <w:tcPr>
            <w:shd w:fill="f2f6f8" w:val="clear"/>
            <w:vAlign w:val="center"/>
          </w:tcPr>
          <w:p w:rsidR="00000000" w:rsidDel="00000000" w:rsidP="00000000" w:rsidRDefault="00000000" w:rsidRPr="00000000" w14:paraId="00000109">
            <w:pPr>
              <w:spacing w:after="40" w:lineRule="auto"/>
              <w:rPr/>
            </w:pPr>
            <w:r w:rsidDel="00000000" w:rsidR="00000000" w:rsidRPr="00000000">
              <w:rPr>
                <w:sz w:val="18"/>
                <w:szCs w:val="18"/>
                <w:rtl w:val="0"/>
              </w:rPr>
              <w:t xml:space="preserve">Team agrees on a small pilot.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40" w:lineRule="auto"/>
              <w:rPr/>
            </w:pPr>
            <w:r w:rsidDel="00000000" w:rsidR="00000000" w:rsidRPr="00000000">
              <w:rPr>
                <w:sz w:val="18"/>
                <w:szCs w:val="18"/>
                <w:rtl w:val="0"/>
              </w:rPr>
              <w:t xml:space="preserve">M2. Build skeleton</w:t>
            </w:r>
            <w:r w:rsidDel="00000000" w:rsidR="00000000" w:rsidRPr="00000000">
              <w:rPr>
                <w:rtl w:val="0"/>
              </w:rPr>
            </w:r>
          </w:p>
        </w:tc>
        <w:tc>
          <w:tcPr>
            <w:vAlign w:val="center"/>
          </w:tcPr>
          <w:p w:rsidR="00000000" w:rsidDel="00000000" w:rsidP="00000000" w:rsidRDefault="00000000" w:rsidRPr="00000000" w14:paraId="0000010B">
            <w:pPr>
              <w:spacing w:after="40" w:lineRule="auto"/>
              <w:rPr/>
            </w:pPr>
            <w:r w:rsidDel="00000000" w:rsidR="00000000" w:rsidRPr="00000000">
              <w:rPr>
                <w:sz w:val="18"/>
                <w:szCs w:val="18"/>
                <w:rtl w:val="0"/>
              </w:rPr>
              <w:t xml:space="preserve">Python app runs locally; database can be created</w:t>
            </w:r>
            <w:r w:rsidDel="00000000" w:rsidR="00000000" w:rsidRPr="00000000">
              <w:rPr>
                <w:rtl w:val="0"/>
              </w:rPr>
            </w:r>
          </w:p>
        </w:tc>
        <w:tc>
          <w:tcPr>
            <w:vAlign w:val="center"/>
          </w:tcPr>
          <w:p w:rsidR="00000000" w:rsidDel="00000000" w:rsidP="00000000" w:rsidRDefault="00000000" w:rsidRPr="00000000" w14:paraId="0000010C">
            <w:pPr>
              <w:spacing w:after="40" w:lineRule="auto"/>
              <w:rPr/>
            </w:pPr>
            <w:r w:rsidDel="00000000" w:rsidR="00000000" w:rsidRPr="00000000">
              <w:rPr>
                <w:sz w:val="18"/>
                <w:szCs w:val="18"/>
                <w:rtl w:val="0"/>
              </w:rPr>
              <w:t xml:space="preserve">[Name]</w:t>
            </w:r>
            <w:r w:rsidDel="00000000" w:rsidR="00000000" w:rsidRPr="00000000">
              <w:rPr>
                <w:rtl w:val="0"/>
              </w:rPr>
            </w:r>
          </w:p>
        </w:tc>
        <w:tc>
          <w:tcPr>
            <w:vAlign w:val="center"/>
          </w:tcPr>
          <w:p w:rsidR="00000000" w:rsidDel="00000000" w:rsidP="00000000" w:rsidRDefault="00000000" w:rsidRPr="00000000" w14:paraId="0000010D">
            <w:pPr>
              <w:spacing w:after="40" w:lineRule="auto"/>
              <w:rPr/>
            </w:pPr>
            <w:r w:rsidDel="00000000" w:rsidR="00000000" w:rsidRPr="00000000">
              <w:rPr>
                <w:sz w:val="18"/>
                <w:szCs w:val="18"/>
                <w:rtl w:val="0"/>
              </w:rPr>
              <w:t xml:space="preserve">Health endpoint works.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0E">
            <w:pPr>
              <w:spacing w:after="40" w:lineRule="auto"/>
              <w:rPr/>
            </w:pPr>
            <w:r w:rsidDel="00000000" w:rsidR="00000000" w:rsidRPr="00000000">
              <w:rPr>
                <w:sz w:val="18"/>
                <w:szCs w:val="18"/>
                <w:rtl w:val="0"/>
              </w:rPr>
              <w:t xml:space="preserve">M3. Add sample facts</w:t>
            </w:r>
            <w:r w:rsidDel="00000000" w:rsidR="00000000" w:rsidRPr="00000000">
              <w:rPr>
                <w:rtl w:val="0"/>
              </w:rPr>
            </w:r>
          </w:p>
        </w:tc>
        <w:tc>
          <w:tcPr>
            <w:shd w:fill="f2f6f8" w:val="clear"/>
            <w:vAlign w:val="center"/>
          </w:tcPr>
          <w:p w:rsidR="00000000" w:rsidDel="00000000" w:rsidP="00000000" w:rsidRDefault="00000000" w:rsidRPr="00000000" w14:paraId="0000010F">
            <w:pPr>
              <w:spacing w:after="40" w:lineRule="auto"/>
              <w:rPr/>
            </w:pPr>
            <w:r w:rsidDel="00000000" w:rsidR="00000000" w:rsidRPr="00000000">
              <w:rPr>
                <w:sz w:val="18"/>
                <w:szCs w:val="18"/>
                <w:rtl w:val="0"/>
              </w:rPr>
              <w:t xml:space="preserve">Schema plus manually entered verified examples</w:t>
            </w:r>
            <w:r w:rsidDel="00000000" w:rsidR="00000000" w:rsidRPr="00000000">
              <w:rPr>
                <w:rtl w:val="0"/>
              </w:rPr>
            </w:r>
          </w:p>
        </w:tc>
        <w:tc>
          <w:tcPr>
            <w:shd w:fill="f2f6f8" w:val="clear"/>
            <w:vAlign w:val="center"/>
          </w:tcPr>
          <w:p w:rsidR="00000000" w:rsidDel="00000000" w:rsidP="00000000" w:rsidRDefault="00000000" w:rsidRPr="00000000" w14:paraId="00000110">
            <w:pPr>
              <w:spacing w:after="40" w:lineRule="auto"/>
              <w:rPr/>
            </w:pPr>
            <w:r w:rsidDel="00000000" w:rsidR="00000000" w:rsidRPr="00000000">
              <w:rPr>
                <w:sz w:val="18"/>
                <w:szCs w:val="18"/>
                <w:rtl w:val="0"/>
              </w:rPr>
              <w:t xml:space="preserve">[Name]</w:t>
            </w:r>
            <w:r w:rsidDel="00000000" w:rsidR="00000000" w:rsidRPr="00000000">
              <w:rPr>
                <w:rtl w:val="0"/>
              </w:rPr>
            </w:r>
          </w:p>
        </w:tc>
        <w:tc>
          <w:tcPr>
            <w:shd w:fill="f2f6f8" w:val="clear"/>
            <w:vAlign w:val="center"/>
          </w:tcPr>
          <w:p w:rsidR="00000000" w:rsidDel="00000000" w:rsidP="00000000" w:rsidRDefault="00000000" w:rsidRPr="00000000" w14:paraId="00000111">
            <w:pPr>
              <w:spacing w:after="40" w:lineRule="auto"/>
              <w:rPr/>
            </w:pPr>
            <w:r w:rsidDel="00000000" w:rsidR="00000000" w:rsidRPr="00000000">
              <w:rPr>
                <w:sz w:val="18"/>
                <w:szCs w:val="18"/>
                <w:rtl w:val="0"/>
              </w:rPr>
              <w:t xml:space="preserve">Destination endpoint returns correct records and citations.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spacing w:after="40" w:lineRule="auto"/>
              <w:rPr/>
            </w:pPr>
            <w:r w:rsidDel="00000000" w:rsidR="00000000" w:rsidRPr="00000000">
              <w:rPr>
                <w:sz w:val="18"/>
                <w:szCs w:val="18"/>
                <w:rtl w:val="0"/>
              </w:rPr>
              <w:t xml:space="preserve">M4. Add collection</w:t>
            </w:r>
            <w:r w:rsidDel="00000000" w:rsidR="00000000" w:rsidRPr="00000000">
              <w:rPr>
                <w:rtl w:val="0"/>
              </w:rPr>
            </w:r>
          </w:p>
        </w:tc>
        <w:tc>
          <w:tcPr>
            <w:vAlign w:val="center"/>
          </w:tcPr>
          <w:p w:rsidR="00000000" w:rsidDel="00000000" w:rsidP="00000000" w:rsidRDefault="00000000" w:rsidRPr="00000000" w14:paraId="00000113">
            <w:pPr>
              <w:spacing w:after="40" w:lineRule="auto"/>
              <w:rPr/>
            </w:pPr>
            <w:r w:rsidDel="00000000" w:rsidR="00000000" w:rsidRPr="00000000">
              <w:rPr>
                <w:sz w:val="18"/>
                <w:szCs w:val="18"/>
                <w:rtl w:val="0"/>
              </w:rPr>
              <w:t xml:space="preserve">One API or permitted source collector and run log</w:t>
            </w:r>
            <w:r w:rsidDel="00000000" w:rsidR="00000000" w:rsidRPr="00000000">
              <w:rPr>
                <w:rtl w:val="0"/>
              </w:rPr>
            </w:r>
          </w:p>
        </w:tc>
        <w:tc>
          <w:tcPr>
            <w:vAlign w:val="center"/>
          </w:tcPr>
          <w:p w:rsidR="00000000" w:rsidDel="00000000" w:rsidP="00000000" w:rsidRDefault="00000000" w:rsidRPr="00000000" w14:paraId="00000114">
            <w:pPr>
              <w:spacing w:after="40" w:lineRule="auto"/>
              <w:rPr/>
            </w:pPr>
            <w:r w:rsidDel="00000000" w:rsidR="00000000" w:rsidRPr="00000000">
              <w:rPr>
                <w:sz w:val="18"/>
                <w:szCs w:val="18"/>
                <w:rtl w:val="0"/>
              </w:rPr>
              <w:t xml:space="preserve">[Name]</w:t>
            </w:r>
            <w:r w:rsidDel="00000000" w:rsidR="00000000" w:rsidRPr="00000000">
              <w:rPr>
                <w:rtl w:val="0"/>
              </w:rPr>
            </w:r>
          </w:p>
        </w:tc>
        <w:tc>
          <w:tcPr>
            <w:vAlign w:val="center"/>
          </w:tcPr>
          <w:p w:rsidR="00000000" w:rsidDel="00000000" w:rsidP="00000000" w:rsidRDefault="00000000" w:rsidRPr="00000000" w14:paraId="00000115">
            <w:pPr>
              <w:spacing w:after="40" w:lineRule="auto"/>
              <w:rPr/>
            </w:pPr>
            <w:r w:rsidDel="00000000" w:rsidR="00000000" w:rsidRPr="00000000">
              <w:rPr>
                <w:sz w:val="18"/>
                <w:szCs w:val="18"/>
                <w:rtl w:val="0"/>
              </w:rPr>
              <w:t xml:space="preserve">Repeat run records success/failure without damaging approved data.</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16">
            <w:pPr>
              <w:spacing w:after="40" w:lineRule="auto"/>
              <w:rPr/>
            </w:pPr>
            <w:r w:rsidDel="00000000" w:rsidR="00000000" w:rsidRPr="00000000">
              <w:rPr>
                <w:sz w:val="18"/>
                <w:szCs w:val="18"/>
                <w:rtl w:val="0"/>
              </w:rPr>
              <w:t xml:space="preserve">M5. Add review</w:t>
            </w:r>
            <w:r w:rsidDel="00000000" w:rsidR="00000000" w:rsidRPr="00000000">
              <w:rPr>
                <w:rtl w:val="0"/>
              </w:rPr>
            </w:r>
          </w:p>
        </w:tc>
        <w:tc>
          <w:tcPr>
            <w:shd w:fill="f2f6f8" w:val="clear"/>
            <w:vAlign w:val="center"/>
          </w:tcPr>
          <w:p w:rsidR="00000000" w:rsidDel="00000000" w:rsidP="00000000" w:rsidRDefault="00000000" w:rsidRPr="00000000" w14:paraId="00000117">
            <w:pPr>
              <w:spacing w:after="40" w:lineRule="auto"/>
              <w:rPr/>
            </w:pPr>
            <w:r w:rsidDel="00000000" w:rsidR="00000000" w:rsidRPr="00000000">
              <w:rPr>
                <w:sz w:val="18"/>
                <w:szCs w:val="18"/>
                <w:rtl w:val="0"/>
              </w:rPr>
              <w:t xml:space="preserve">Change candidate comparison and human approval path</w:t>
            </w:r>
            <w:r w:rsidDel="00000000" w:rsidR="00000000" w:rsidRPr="00000000">
              <w:rPr>
                <w:rtl w:val="0"/>
              </w:rPr>
            </w:r>
          </w:p>
        </w:tc>
        <w:tc>
          <w:tcPr>
            <w:shd w:fill="f2f6f8" w:val="clear"/>
            <w:vAlign w:val="center"/>
          </w:tcPr>
          <w:p w:rsidR="00000000" w:rsidDel="00000000" w:rsidP="00000000" w:rsidRDefault="00000000" w:rsidRPr="00000000" w14:paraId="00000118">
            <w:pPr>
              <w:spacing w:after="40" w:lineRule="auto"/>
              <w:rPr/>
            </w:pPr>
            <w:r w:rsidDel="00000000" w:rsidR="00000000" w:rsidRPr="00000000">
              <w:rPr>
                <w:sz w:val="18"/>
                <w:szCs w:val="18"/>
                <w:rtl w:val="0"/>
              </w:rPr>
              <w:t xml:space="preserve">[Name]</w:t>
            </w:r>
            <w:r w:rsidDel="00000000" w:rsidR="00000000" w:rsidRPr="00000000">
              <w:rPr>
                <w:rtl w:val="0"/>
              </w:rPr>
            </w:r>
          </w:p>
        </w:tc>
        <w:tc>
          <w:tcPr>
            <w:shd w:fill="f2f6f8" w:val="clear"/>
            <w:vAlign w:val="center"/>
          </w:tcPr>
          <w:p w:rsidR="00000000" w:rsidDel="00000000" w:rsidP="00000000" w:rsidRDefault="00000000" w:rsidRPr="00000000" w14:paraId="00000119">
            <w:pPr>
              <w:spacing w:after="40" w:lineRule="auto"/>
              <w:rPr/>
            </w:pPr>
            <w:r w:rsidDel="00000000" w:rsidR="00000000" w:rsidRPr="00000000">
              <w:rPr>
                <w:sz w:val="18"/>
                <w:szCs w:val="18"/>
                <w:rtl w:val="0"/>
              </w:rPr>
              <w:t xml:space="preserve">A simulated source change is flagged before publication.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spacing w:after="40" w:lineRule="auto"/>
              <w:rPr/>
            </w:pPr>
            <w:r w:rsidDel="00000000" w:rsidR="00000000" w:rsidRPr="00000000">
              <w:rPr>
                <w:sz w:val="18"/>
                <w:szCs w:val="18"/>
                <w:rtl w:val="0"/>
              </w:rPr>
              <w:t xml:space="preserve">M6. Connect front end</w:t>
            </w:r>
            <w:r w:rsidDel="00000000" w:rsidR="00000000" w:rsidRPr="00000000">
              <w:rPr>
                <w:rtl w:val="0"/>
              </w:rPr>
            </w:r>
          </w:p>
        </w:tc>
        <w:tc>
          <w:tcPr>
            <w:vAlign w:val="center"/>
          </w:tcPr>
          <w:p w:rsidR="00000000" w:rsidDel="00000000" w:rsidP="00000000" w:rsidRDefault="00000000" w:rsidRPr="00000000" w14:paraId="0000011B">
            <w:pPr>
              <w:spacing w:after="40" w:lineRule="auto"/>
              <w:rPr/>
            </w:pPr>
            <w:r w:rsidDel="00000000" w:rsidR="00000000" w:rsidRPr="00000000">
              <w:rPr>
                <w:sz w:val="18"/>
                <w:szCs w:val="18"/>
                <w:rtl w:val="0"/>
              </w:rPr>
              <w:t xml:space="preserve">Website reads facts through API</w:t>
            </w:r>
            <w:r w:rsidDel="00000000" w:rsidR="00000000" w:rsidRPr="00000000">
              <w:rPr>
                <w:rtl w:val="0"/>
              </w:rPr>
            </w:r>
          </w:p>
        </w:tc>
        <w:tc>
          <w:tcPr>
            <w:vAlign w:val="center"/>
          </w:tcPr>
          <w:p w:rsidR="00000000" w:rsidDel="00000000" w:rsidP="00000000" w:rsidRDefault="00000000" w:rsidRPr="00000000" w14:paraId="0000011C">
            <w:pPr>
              <w:spacing w:after="40" w:lineRule="auto"/>
              <w:rPr/>
            </w:pPr>
            <w:r w:rsidDel="00000000" w:rsidR="00000000" w:rsidRPr="00000000">
              <w:rPr>
                <w:sz w:val="18"/>
                <w:szCs w:val="18"/>
                <w:rtl w:val="0"/>
              </w:rPr>
              <w:t xml:space="preserve">[Name]</w:t>
            </w:r>
            <w:r w:rsidDel="00000000" w:rsidR="00000000" w:rsidRPr="00000000">
              <w:rPr>
                <w:rtl w:val="0"/>
              </w:rPr>
            </w:r>
          </w:p>
        </w:tc>
        <w:tc>
          <w:tcPr>
            <w:vAlign w:val="center"/>
          </w:tcPr>
          <w:p w:rsidR="00000000" w:rsidDel="00000000" w:rsidP="00000000" w:rsidRDefault="00000000" w:rsidRPr="00000000" w14:paraId="0000011D">
            <w:pPr>
              <w:spacing w:after="40" w:lineRule="auto"/>
              <w:rPr/>
            </w:pPr>
            <w:r w:rsidDel="00000000" w:rsidR="00000000" w:rsidRPr="00000000">
              <w:rPr>
                <w:sz w:val="18"/>
                <w:szCs w:val="18"/>
                <w:rtl w:val="0"/>
              </w:rPr>
              <w:t xml:space="preserve">User can select pilot destination and see sourced facts.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1E">
            <w:pPr>
              <w:spacing w:after="40" w:lineRule="auto"/>
              <w:rPr/>
            </w:pPr>
            <w:r w:rsidDel="00000000" w:rsidR="00000000" w:rsidRPr="00000000">
              <w:rPr>
                <w:sz w:val="18"/>
                <w:szCs w:val="18"/>
                <w:rtl w:val="0"/>
              </w:rPr>
              <w:t xml:space="preserve">M7. Add assistant</w:t>
            </w:r>
            <w:r w:rsidDel="00000000" w:rsidR="00000000" w:rsidRPr="00000000">
              <w:rPr>
                <w:rtl w:val="0"/>
              </w:rPr>
            </w:r>
          </w:p>
        </w:tc>
        <w:tc>
          <w:tcPr>
            <w:shd w:fill="f2f6f8" w:val="clear"/>
            <w:vAlign w:val="center"/>
          </w:tcPr>
          <w:p w:rsidR="00000000" w:rsidDel="00000000" w:rsidP="00000000" w:rsidRDefault="00000000" w:rsidRPr="00000000" w14:paraId="0000011F">
            <w:pPr>
              <w:spacing w:after="40" w:lineRule="auto"/>
              <w:rPr/>
            </w:pPr>
            <w:r w:rsidDel="00000000" w:rsidR="00000000" w:rsidRPr="00000000">
              <w:rPr>
                <w:sz w:val="18"/>
                <w:szCs w:val="18"/>
                <w:rtl w:val="0"/>
              </w:rPr>
              <w:t xml:space="preserve">Approved-fact retrieval, answer, citations, fallback</w:t>
            </w:r>
            <w:r w:rsidDel="00000000" w:rsidR="00000000" w:rsidRPr="00000000">
              <w:rPr>
                <w:rtl w:val="0"/>
              </w:rPr>
            </w:r>
          </w:p>
        </w:tc>
        <w:tc>
          <w:tcPr>
            <w:shd w:fill="f2f6f8" w:val="clear"/>
            <w:vAlign w:val="center"/>
          </w:tcPr>
          <w:p w:rsidR="00000000" w:rsidDel="00000000" w:rsidP="00000000" w:rsidRDefault="00000000" w:rsidRPr="00000000" w14:paraId="00000120">
            <w:pPr>
              <w:spacing w:after="40" w:lineRule="auto"/>
              <w:rPr/>
            </w:pPr>
            <w:r w:rsidDel="00000000" w:rsidR="00000000" w:rsidRPr="00000000">
              <w:rPr>
                <w:sz w:val="18"/>
                <w:szCs w:val="18"/>
                <w:rtl w:val="0"/>
              </w:rPr>
              <w:t xml:space="preserve">[Name]</w:t>
            </w:r>
            <w:r w:rsidDel="00000000" w:rsidR="00000000" w:rsidRPr="00000000">
              <w:rPr>
                <w:rtl w:val="0"/>
              </w:rPr>
            </w:r>
          </w:p>
        </w:tc>
        <w:tc>
          <w:tcPr>
            <w:shd w:fill="f2f6f8" w:val="clear"/>
            <w:vAlign w:val="center"/>
          </w:tcPr>
          <w:p w:rsidR="00000000" w:rsidDel="00000000" w:rsidP="00000000" w:rsidRDefault="00000000" w:rsidRPr="00000000" w14:paraId="00000121">
            <w:pPr>
              <w:spacing w:after="40" w:lineRule="auto"/>
              <w:rPr/>
            </w:pPr>
            <w:r w:rsidDel="00000000" w:rsidR="00000000" w:rsidRPr="00000000">
              <w:rPr>
                <w:sz w:val="18"/>
                <w:szCs w:val="18"/>
                <w:rtl w:val="0"/>
              </w:rPr>
              <w:t xml:space="preserve">Supported and unsupported questions behave as intended.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spacing w:after="40" w:lineRule="auto"/>
              <w:rPr/>
            </w:pPr>
            <w:r w:rsidDel="00000000" w:rsidR="00000000" w:rsidRPr="00000000">
              <w:rPr>
                <w:sz w:val="18"/>
                <w:szCs w:val="18"/>
                <w:rtl w:val="0"/>
              </w:rPr>
              <w:t xml:space="preserve">M8. Demo and document</w:t>
            </w:r>
            <w:r w:rsidDel="00000000" w:rsidR="00000000" w:rsidRPr="00000000">
              <w:rPr>
                <w:rtl w:val="0"/>
              </w:rPr>
            </w:r>
          </w:p>
        </w:tc>
        <w:tc>
          <w:tcPr>
            <w:vAlign w:val="center"/>
          </w:tcPr>
          <w:p w:rsidR="00000000" w:rsidDel="00000000" w:rsidP="00000000" w:rsidRDefault="00000000" w:rsidRPr="00000000" w14:paraId="00000123">
            <w:pPr>
              <w:spacing w:after="40" w:lineRule="auto"/>
              <w:rPr/>
            </w:pPr>
            <w:r w:rsidDel="00000000" w:rsidR="00000000" w:rsidRPr="00000000">
              <w:rPr>
                <w:sz w:val="18"/>
                <w:szCs w:val="18"/>
                <w:rtl w:val="0"/>
              </w:rPr>
              <w:t xml:space="preserve">Acceptance checks, setup guide, known limitations</w:t>
            </w:r>
            <w:r w:rsidDel="00000000" w:rsidR="00000000" w:rsidRPr="00000000">
              <w:rPr>
                <w:rtl w:val="0"/>
              </w:rPr>
            </w:r>
          </w:p>
        </w:tc>
        <w:tc>
          <w:tcPr>
            <w:vAlign w:val="center"/>
          </w:tcPr>
          <w:p w:rsidR="00000000" w:rsidDel="00000000" w:rsidP="00000000" w:rsidRDefault="00000000" w:rsidRPr="00000000" w14:paraId="00000124">
            <w:pPr>
              <w:spacing w:after="40" w:lineRule="auto"/>
              <w:rPr/>
            </w:pPr>
            <w:r w:rsidDel="00000000" w:rsidR="00000000" w:rsidRPr="00000000">
              <w:rPr>
                <w:sz w:val="18"/>
                <w:szCs w:val="18"/>
                <w:rtl w:val="0"/>
              </w:rPr>
              <w:t xml:space="preserve">[Name]</w:t>
            </w:r>
            <w:r w:rsidDel="00000000" w:rsidR="00000000" w:rsidRPr="00000000">
              <w:rPr>
                <w:rtl w:val="0"/>
              </w:rPr>
            </w:r>
          </w:p>
        </w:tc>
        <w:tc>
          <w:tcPr>
            <w:vAlign w:val="center"/>
          </w:tcPr>
          <w:p w:rsidR="00000000" w:rsidDel="00000000" w:rsidP="00000000" w:rsidRDefault="00000000" w:rsidRPr="00000000" w14:paraId="00000125">
            <w:pPr>
              <w:spacing w:after="40" w:lineRule="auto"/>
              <w:rPr/>
            </w:pPr>
            <w:r w:rsidDel="00000000" w:rsidR="00000000" w:rsidRPr="00000000">
              <w:rPr>
                <w:sz w:val="18"/>
                <w:szCs w:val="18"/>
                <w:rtl w:val="0"/>
              </w:rPr>
              <w:t xml:space="preserve">A teammate can reproduce the demo from the instructions.</w:t>
            </w:r>
            <w:r w:rsidDel="00000000" w:rsidR="00000000" w:rsidRPr="00000000">
              <w:rPr>
                <w:rtl w:val="0"/>
              </w:rPr>
            </w:r>
          </w:p>
        </w:tc>
      </w:tr>
    </w:tbl>
    <w:p w:rsidR="00000000" w:rsidDel="00000000" w:rsidP="00000000" w:rsidRDefault="00000000" w:rsidRPr="00000000" w14:paraId="00000126">
      <w:pPr>
        <w:spacing w:after="20" w:lineRule="auto"/>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Team check-in cadence  </w:t>
      </w:r>
      <w:r w:rsidDel="00000000" w:rsidR="00000000" w:rsidRPr="00000000">
        <w:rPr>
          <w:rtl w:val="0"/>
        </w:rPr>
        <w:t xml:space="preserve">[How often will owners review blockers and update this plan?]</w:t>
      </w:r>
    </w:p>
    <w:p w:rsidR="00000000" w:rsidDel="00000000" w:rsidP="00000000" w:rsidRDefault="00000000" w:rsidRPr="00000000" w14:paraId="00000128">
      <w:pPr>
        <w:pStyle w:val="Heading1"/>
        <w:rPr/>
      </w:pPr>
      <w:r w:rsidDel="00000000" w:rsidR="00000000" w:rsidRPr="00000000">
        <w:rPr>
          <w:rtl w:val="0"/>
        </w:rPr>
        <w:t xml:space="preserve">10. Local setup and project structure</w:t>
      </w:r>
    </w:p>
    <w:p w:rsidR="00000000" w:rsidDel="00000000" w:rsidP="00000000" w:rsidRDefault="00000000" w:rsidRPr="00000000" w14:paraId="00000129">
      <w:pPr>
        <w:rPr/>
      </w:pPr>
      <w:r w:rsidDel="00000000" w:rsidR="00000000" w:rsidRPr="00000000">
        <w:rPr>
          <w:rtl w:val="0"/>
        </w:rPr>
        <w:t xml:space="preserve">A local environment is the team member’s own computer. A virtual environment keeps this project’s Python packages separate from other projects. Use one setup path and record exact commands that work for the team’s operating systems.</w:t>
      </w:r>
    </w:p>
    <w:tbl>
      <w:tblPr>
        <w:tblStyle w:val="Table11"/>
        <w:tblW w:w="9994.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4997"/>
        <w:gridCol w:w="4997"/>
        <w:tblGridChange w:id="0">
          <w:tblGrid>
            <w:gridCol w:w="4997"/>
            <w:gridCol w:w="4997"/>
          </w:tblGrid>
        </w:tblGridChange>
      </w:tblGrid>
      <w:tr>
        <w:trPr>
          <w:cantSplit w:val="0"/>
          <w:tblHeader w:val="0"/>
        </w:trPr>
        <w:tc>
          <w:tcPr>
            <w:shd w:fill="244a64" w:val="clear"/>
            <w:vAlign w:val="center"/>
          </w:tcPr>
          <w:p w:rsidR="00000000" w:rsidDel="00000000" w:rsidP="00000000" w:rsidRDefault="00000000" w:rsidRPr="00000000" w14:paraId="0000012A">
            <w:pPr>
              <w:rPr/>
            </w:pPr>
            <w:r w:rsidDel="00000000" w:rsidR="00000000" w:rsidRPr="00000000">
              <w:rPr>
                <w:b w:val="1"/>
                <w:bCs w:val="1"/>
                <w:color w:val="ffffff"/>
                <w:sz w:val="18"/>
                <w:szCs w:val="18"/>
                <w:rtl w:val="0"/>
              </w:rPr>
              <w:t xml:space="preserve">Folder / file</w:t>
            </w:r>
            <w:r w:rsidDel="00000000" w:rsidR="00000000" w:rsidRPr="00000000">
              <w:rPr>
                <w:rtl w:val="0"/>
              </w:rPr>
            </w:r>
          </w:p>
        </w:tc>
        <w:tc>
          <w:tcPr>
            <w:shd w:fill="244a64" w:val="clear"/>
            <w:vAlign w:val="center"/>
          </w:tcPr>
          <w:p w:rsidR="00000000" w:rsidDel="00000000" w:rsidP="00000000" w:rsidRDefault="00000000" w:rsidRPr="00000000" w14:paraId="0000012B">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2C">
            <w:pPr>
              <w:spacing w:after="40" w:lineRule="auto"/>
              <w:rPr/>
            </w:pPr>
            <w:r w:rsidDel="00000000" w:rsidR="00000000" w:rsidRPr="00000000">
              <w:rPr>
                <w:sz w:val="18"/>
                <w:szCs w:val="18"/>
                <w:rtl w:val="0"/>
              </w:rPr>
              <w:t xml:space="preserve">app/</w:t>
            </w:r>
            <w:r w:rsidDel="00000000" w:rsidR="00000000" w:rsidRPr="00000000">
              <w:rPr>
                <w:rtl w:val="0"/>
              </w:rPr>
            </w:r>
          </w:p>
        </w:tc>
        <w:tc>
          <w:tcPr>
            <w:shd w:fill="f2f6f8" w:val="clear"/>
            <w:vAlign w:val="center"/>
          </w:tcPr>
          <w:p w:rsidR="00000000" w:rsidDel="00000000" w:rsidP="00000000" w:rsidRDefault="00000000" w:rsidRPr="00000000" w14:paraId="0000012D">
            <w:pPr>
              <w:spacing w:after="40" w:lineRule="auto"/>
              <w:rPr/>
            </w:pPr>
            <w:r w:rsidDel="00000000" w:rsidR="00000000" w:rsidRPr="00000000">
              <w:rPr>
                <w:sz w:val="18"/>
                <w:szCs w:val="18"/>
                <w:rtl w:val="0"/>
              </w:rPr>
              <w:t xml:space="preserve">Python application routes and configuration.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spacing w:after="40" w:lineRule="auto"/>
              <w:rPr/>
            </w:pPr>
            <w:r w:rsidDel="00000000" w:rsidR="00000000" w:rsidRPr="00000000">
              <w:rPr>
                <w:sz w:val="18"/>
                <w:szCs w:val="18"/>
                <w:rtl w:val="0"/>
              </w:rPr>
              <w:t xml:space="preserve">app/models.py</w:t>
            </w:r>
            <w:r w:rsidDel="00000000" w:rsidR="00000000" w:rsidRPr="00000000">
              <w:rPr>
                <w:rtl w:val="0"/>
              </w:rPr>
            </w:r>
          </w:p>
        </w:tc>
        <w:tc>
          <w:tcPr>
            <w:vAlign w:val="center"/>
          </w:tcPr>
          <w:p w:rsidR="00000000" w:rsidDel="00000000" w:rsidP="00000000" w:rsidRDefault="00000000" w:rsidRPr="00000000" w14:paraId="0000012F">
            <w:pPr>
              <w:spacing w:after="40" w:lineRule="auto"/>
              <w:rPr/>
            </w:pPr>
            <w:r w:rsidDel="00000000" w:rsidR="00000000" w:rsidRPr="00000000">
              <w:rPr>
                <w:sz w:val="18"/>
                <w:szCs w:val="18"/>
                <w:rtl w:val="0"/>
              </w:rPr>
              <w:t xml:space="preserve">Database table definitions.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30">
            <w:pPr>
              <w:spacing w:after="40" w:lineRule="auto"/>
              <w:rPr/>
            </w:pPr>
            <w:r w:rsidDel="00000000" w:rsidR="00000000" w:rsidRPr="00000000">
              <w:rPr>
                <w:sz w:val="18"/>
                <w:szCs w:val="18"/>
                <w:rtl w:val="0"/>
              </w:rPr>
              <w:t xml:space="preserve">app/routes/</w:t>
            </w:r>
            <w:r w:rsidDel="00000000" w:rsidR="00000000" w:rsidRPr="00000000">
              <w:rPr>
                <w:rtl w:val="0"/>
              </w:rPr>
            </w:r>
          </w:p>
        </w:tc>
        <w:tc>
          <w:tcPr>
            <w:shd w:fill="f2f6f8" w:val="clear"/>
            <w:vAlign w:val="center"/>
          </w:tcPr>
          <w:p w:rsidR="00000000" w:rsidDel="00000000" w:rsidP="00000000" w:rsidRDefault="00000000" w:rsidRPr="00000000" w14:paraId="00000131">
            <w:pPr>
              <w:spacing w:after="40" w:lineRule="auto"/>
              <w:rPr/>
            </w:pPr>
            <w:r w:rsidDel="00000000" w:rsidR="00000000" w:rsidRPr="00000000">
              <w:rPr>
                <w:sz w:val="18"/>
                <w:szCs w:val="18"/>
                <w:rtl w:val="0"/>
              </w:rPr>
              <w:t xml:space="preserve">Website API endpoints.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after="40" w:lineRule="auto"/>
              <w:rPr/>
            </w:pPr>
            <w:r w:rsidDel="00000000" w:rsidR="00000000" w:rsidRPr="00000000">
              <w:rPr>
                <w:sz w:val="18"/>
                <w:szCs w:val="18"/>
                <w:rtl w:val="0"/>
              </w:rPr>
              <w:t xml:space="preserve">collectors/</w:t>
            </w:r>
            <w:r w:rsidDel="00000000" w:rsidR="00000000" w:rsidRPr="00000000">
              <w:rPr>
                <w:rtl w:val="0"/>
              </w:rPr>
            </w:r>
          </w:p>
        </w:tc>
        <w:tc>
          <w:tcPr>
            <w:vAlign w:val="center"/>
          </w:tcPr>
          <w:p w:rsidR="00000000" w:rsidDel="00000000" w:rsidP="00000000" w:rsidRDefault="00000000" w:rsidRPr="00000000" w14:paraId="00000133">
            <w:pPr>
              <w:spacing w:after="40" w:lineRule="auto"/>
              <w:rPr/>
            </w:pPr>
            <w:r w:rsidDel="00000000" w:rsidR="00000000" w:rsidRPr="00000000">
              <w:rPr>
                <w:sz w:val="18"/>
                <w:szCs w:val="18"/>
                <w:rtl w:val="0"/>
              </w:rPr>
              <w:t xml:space="preserve">One collector per source or source type.</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34">
            <w:pPr>
              <w:spacing w:after="40" w:lineRule="auto"/>
              <w:rPr/>
            </w:pPr>
            <w:r w:rsidDel="00000000" w:rsidR="00000000" w:rsidRPr="00000000">
              <w:rPr>
                <w:sz w:val="18"/>
                <w:szCs w:val="18"/>
                <w:rtl w:val="0"/>
              </w:rPr>
              <w:t xml:space="preserve">services/</w:t>
            </w:r>
            <w:r w:rsidDel="00000000" w:rsidR="00000000" w:rsidRPr="00000000">
              <w:rPr>
                <w:rtl w:val="0"/>
              </w:rPr>
            </w:r>
          </w:p>
        </w:tc>
        <w:tc>
          <w:tcPr>
            <w:shd w:fill="f2f6f8" w:val="clear"/>
            <w:vAlign w:val="center"/>
          </w:tcPr>
          <w:p w:rsidR="00000000" w:rsidDel="00000000" w:rsidP="00000000" w:rsidRDefault="00000000" w:rsidRPr="00000000" w14:paraId="00000135">
            <w:pPr>
              <w:spacing w:after="40" w:lineRule="auto"/>
              <w:rPr/>
            </w:pPr>
            <w:r w:rsidDel="00000000" w:rsidR="00000000" w:rsidRPr="00000000">
              <w:rPr>
                <w:sz w:val="18"/>
                <w:szCs w:val="18"/>
                <w:rtl w:val="0"/>
              </w:rPr>
              <w:t xml:space="preserve">Validation, comparison, and assistant retrieval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spacing w:after="40" w:lineRule="auto"/>
              <w:rPr/>
            </w:pPr>
            <w:r w:rsidDel="00000000" w:rsidR="00000000" w:rsidRPr="00000000">
              <w:rPr>
                <w:sz w:val="18"/>
                <w:szCs w:val="18"/>
                <w:rtl w:val="0"/>
              </w:rPr>
              <w:t xml:space="preserve">tests/</w:t>
            </w:r>
            <w:r w:rsidDel="00000000" w:rsidR="00000000" w:rsidRPr="00000000">
              <w:rPr>
                <w:rtl w:val="0"/>
              </w:rPr>
            </w:r>
          </w:p>
        </w:tc>
        <w:tc>
          <w:tcPr>
            <w:vAlign w:val="center"/>
          </w:tcPr>
          <w:p w:rsidR="00000000" w:rsidDel="00000000" w:rsidP="00000000" w:rsidRDefault="00000000" w:rsidRPr="00000000" w14:paraId="00000137">
            <w:pPr>
              <w:spacing w:after="40" w:lineRule="auto"/>
              <w:rPr/>
            </w:pPr>
            <w:r w:rsidDel="00000000" w:rsidR="00000000" w:rsidRPr="00000000">
              <w:rPr>
                <w:sz w:val="18"/>
                <w:szCs w:val="18"/>
                <w:rtl w:val="0"/>
              </w:rPr>
              <w:t xml:space="preserve">Automated checks for important behavior.</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38">
            <w:pPr>
              <w:spacing w:after="40" w:lineRule="auto"/>
              <w:rPr/>
            </w:pPr>
            <w:r w:rsidDel="00000000" w:rsidR="00000000" w:rsidRPr="00000000">
              <w:rPr>
                <w:sz w:val="18"/>
                <w:szCs w:val="18"/>
                <w:rtl w:val="0"/>
              </w:rPr>
              <w:t xml:space="preserve">data/</w:t>
            </w:r>
            <w:r w:rsidDel="00000000" w:rsidR="00000000" w:rsidRPr="00000000">
              <w:rPr>
                <w:rtl w:val="0"/>
              </w:rPr>
            </w:r>
          </w:p>
        </w:tc>
        <w:tc>
          <w:tcPr>
            <w:shd w:fill="f2f6f8" w:val="clear"/>
            <w:vAlign w:val="center"/>
          </w:tcPr>
          <w:p w:rsidR="00000000" w:rsidDel="00000000" w:rsidP="00000000" w:rsidRDefault="00000000" w:rsidRPr="00000000" w14:paraId="00000139">
            <w:pPr>
              <w:spacing w:after="40" w:lineRule="auto"/>
              <w:rPr/>
            </w:pPr>
            <w:r w:rsidDel="00000000" w:rsidR="00000000" w:rsidRPr="00000000">
              <w:rPr>
                <w:sz w:val="18"/>
                <w:szCs w:val="18"/>
                <w:rtl w:val="0"/>
              </w:rPr>
              <w:t xml:space="preserve">Local-only development database or sample files; do not commit secrets or private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spacing w:after="40" w:lineRule="auto"/>
              <w:rPr/>
            </w:pPr>
            <w:r w:rsidDel="00000000" w:rsidR="00000000" w:rsidRPr="00000000">
              <w:rPr>
                <w:sz w:val="18"/>
                <w:szCs w:val="18"/>
                <w:rtl w:val="0"/>
              </w:rPr>
              <w:t xml:space="preserve">.env.example</w:t>
            </w:r>
            <w:r w:rsidDel="00000000" w:rsidR="00000000" w:rsidRPr="00000000">
              <w:rPr>
                <w:rtl w:val="0"/>
              </w:rPr>
            </w:r>
          </w:p>
        </w:tc>
        <w:tc>
          <w:tcPr>
            <w:vAlign w:val="center"/>
          </w:tcPr>
          <w:p w:rsidR="00000000" w:rsidDel="00000000" w:rsidP="00000000" w:rsidRDefault="00000000" w:rsidRPr="00000000" w14:paraId="0000013B">
            <w:pPr>
              <w:spacing w:after="40" w:lineRule="auto"/>
              <w:rPr/>
            </w:pPr>
            <w:r w:rsidDel="00000000" w:rsidR="00000000" w:rsidRPr="00000000">
              <w:rPr>
                <w:sz w:val="18"/>
                <w:szCs w:val="18"/>
                <w:rtl w:val="0"/>
              </w:rPr>
              <w:t xml:space="preserve">Names of required settings with safe placeholder values.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3C">
            <w:pPr>
              <w:spacing w:after="40" w:lineRule="auto"/>
              <w:rPr/>
            </w:pPr>
            <w:r w:rsidDel="00000000" w:rsidR="00000000" w:rsidRPr="00000000">
              <w:rPr>
                <w:sz w:val="18"/>
                <w:szCs w:val="18"/>
                <w:rtl w:val="0"/>
              </w:rPr>
              <w:t xml:space="preserve">requirements.txt or pyproject.toml</w:t>
            </w:r>
            <w:r w:rsidDel="00000000" w:rsidR="00000000" w:rsidRPr="00000000">
              <w:rPr>
                <w:rtl w:val="0"/>
              </w:rPr>
            </w:r>
          </w:p>
        </w:tc>
        <w:tc>
          <w:tcPr>
            <w:shd w:fill="f2f6f8" w:val="clear"/>
            <w:vAlign w:val="center"/>
          </w:tcPr>
          <w:p w:rsidR="00000000" w:rsidDel="00000000" w:rsidP="00000000" w:rsidRDefault="00000000" w:rsidRPr="00000000" w14:paraId="0000013D">
            <w:pPr>
              <w:spacing w:after="40" w:lineRule="auto"/>
              <w:rPr/>
            </w:pPr>
            <w:r w:rsidDel="00000000" w:rsidR="00000000" w:rsidRPr="00000000">
              <w:rPr>
                <w:sz w:val="18"/>
                <w:szCs w:val="18"/>
                <w:rtl w:val="0"/>
              </w:rPr>
              <w:t xml:space="preserve">Python dependencies and versions.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spacing w:after="40" w:lineRule="auto"/>
              <w:rPr/>
            </w:pPr>
            <w:r w:rsidDel="00000000" w:rsidR="00000000" w:rsidRPr="00000000">
              <w:rPr>
                <w:sz w:val="18"/>
                <w:szCs w:val="18"/>
                <w:rtl w:val="0"/>
              </w:rPr>
              <w:t xml:space="preserve">README.md</w:t>
            </w:r>
            <w:r w:rsidDel="00000000" w:rsidR="00000000" w:rsidRPr="00000000">
              <w:rPr>
                <w:rtl w:val="0"/>
              </w:rPr>
            </w:r>
          </w:p>
        </w:tc>
        <w:tc>
          <w:tcPr>
            <w:vAlign w:val="center"/>
          </w:tcPr>
          <w:p w:rsidR="00000000" w:rsidDel="00000000" w:rsidP="00000000" w:rsidRDefault="00000000" w:rsidRPr="00000000" w14:paraId="0000013F">
            <w:pPr>
              <w:spacing w:after="40" w:lineRule="auto"/>
              <w:rPr/>
            </w:pPr>
            <w:r w:rsidDel="00000000" w:rsidR="00000000" w:rsidRPr="00000000">
              <w:rPr>
                <w:sz w:val="18"/>
                <w:szCs w:val="18"/>
                <w:rtl w:val="0"/>
              </w:rPr>
              <w:t xml:space="preserve">Install, run, update data, and troubleshoot steps.</w:t>
            </w:r>
            <w:r w:rsidDel="00000000" w:rsidR="00000000" w:rsidRPr="00000000">
              <w:rPr>
                <w:rtl w:val="0"/>
              </w:rPr>
            </w:r>
          </w:p>
        </w:tc>
      </w:tr>
    </w:tbl>
    <w:p w:rsidR="00000000" w:rsidDel="00000000" w:rsidP="00000000" w:rsidRDefault="00000000" w:rsidRPr="00000000" w14:paraId="00000140">
      <w:pPr>
        <w:spacing w:after="20" w:lineRule="auto"/>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Python version  </w:t>
      </w:r>
      <w:r w:rsidDel="00000000" w:rsidR="00000000" w:rsidRPr="00000000">
        <w:rPr>
          <w:rtl w:val="0"/>
        </w:rPr>
        <w:t xml:space="preserve">[[Version confirmed by team]]</w:t>
      </w:r>
    </w:p>
    <w:p w:rsidR="00000000" w:rsidDel="00000000" w:rsidP="00000000" w:rsidRDefault="00000000" w:rsidRPr="00000000" w14:paraId="00000142">
      <w:pPr>
        <w:rPr/>
      </w:pPr>
      <w:r w:rsidDel="00000000" w:rsidR="00000000" w:rsidRPr="00000000">
        <w:rPr>
          <w:b w:val="1"/>
          <w:bCs w:val="1"/>
          <w:rtl w:val="0"/>
        </w:rPr>
        <w:t xml:space="preserve">Install command  </w:t>
      </w:r>
      <w:r w:rsidDel="00000000" w:rsidR="00000000" w:rsidRPr="00000000">
        <w:rPr>
          <w:rtl w:val="0"/>
        </w:rPr>
        <w:t xml:space="preserve">[[For example: python -m venv .venv, then install dependencies]]</w:t>
      </w:r>
    </w:p>
    <w:p w:rsidR="00000000" w:rsidDel="00000000" w:rsidP="00000000" w:rsidRDefault="00000000" w:rsidRPr="00000000" w14:paraId="00000143">
      <w:pPr>
        <w:rPr/>
      </w:pPr>
      <w:r w:rsidDel="00000000" w:rsidR="00000000" w:rsidRPr="00000000">
        <w:rPr>
          <w:b w:val="1"/>
          <w:bCs w:val="1"/>
          <w:rtl w:val="0"/>
        </w:rPr>
        <w:t xml:space="preserve">Run command  </w:t>
      </w:r>
      <w:r w:rsidDel="00000000" w:rsidR="00000000" w:rsidRPr="00000000">
        <w:rPr>
          <w:rtl w:val="0"/>
        </w:rPr>
        <w:t xml:space="preserve">[[Exact command to start the server]]</w:t>
      </w:r>
    </w:p>
    <w:p w:rsidR="00000000" w:rsidDel="00000000" w:rsidP="00000000" w:rsidRDefault="00000000" w:rsidRPr="00000000" w14:paraId="00000144">
      <w:pPr>
        <w:rPr/>
      </w:pPr>
      <w:r w:rsidDel="00000000" w:rsidR="00000000" w:rsidRPr="00000000">
        <w:rPr>
          <w:b w:val="1"/>
          <w:bCs w:val="1"/>
          <w:rtl w:val="0"/>
        </w:rPr>
        <w:t xml:space="preserve">Database initialization command  </w:t>
      </w:r>
      <w:r w:rsidDel="00000000" w:rsidR="00000000" w:rsidRPr="00000000">
        <w:rPr>
          <w:rtl w:val="0"/>
        </w:rPr>
        <w:t xml:space="preserve">[[Exact command or documented first-run step]]</w:t>
      </w:r>
    </w:p>
    <w:p w:rsidR="00000000" w:rsidDel="00000000" w:rsidP="00000000" w:rsidRDefault="00000000" w:rsidRPr="00000000" w14:paraId="00000145">
      <w:pPr>
        <w:pStyle w:val="Heading1"/>
        <w:rPr/>
      </w:pPr>
      <w:r w:rsidDel="00000000" w:rsidR="00000000" w:rsidRPr="00000000">
        <w:rPr>
          <w:rtl w:val="0"/>
        </w:rPr>
        <w:t xml:space="preserve">11. Verification plan</w:t>
      </w:r>
    </w:p>
    <w:p w:rsidR="00000000" w:rsidDel="00000000" w:rsidP="00000000" w:rsidRDefault="00000000" w:rsidRPr="00000000" w14:paraId="00000146">
      <w:pPr>
        <w:rPr/>
      </w:pPr>
      <w:r w:rsidDel="00000000" w:rsidR="00000000" w:rsidRPr="00000000">
        <w:rPr>
          <w:rtl w:val="0"/>
        </w:rPr>
        <w:t xml:space="preserve">A check is successful when the expected behavior is observable and repeatable. The team should test the complete data path, not only whether the homepage looks right.</w:t>
      </w:r>
    </w:p>
    <w:tbl>
      <w:tblPr>
        <w:tblStyle w:val="Table12"/>
        <w:tblW w:w="9993.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244a64" w:val="clear"/>
            <w:vAlign w:val="center"/>
          </w:tcPr>
          <w:p w:rsidR="00000000" w:rsidDel="00000000" w:rsidP="00000000" w:rsidRDefault="00000000" w:rsidRPr="00000000" w14:paraId="00000147">
            <w:pPr>
              <w:rPr/>
            </w:pPr>
            <w:r w:rsidDel="00000000" w:rsidR="00000000" w:rsidRPr="00000000">
              <w:rPr>
                <w:b w:val="1"/>
                <w:bCs w:val="1"/>
                <w:color w:val="ffffff"/>
                <w:sz w:val="18"/>
                <w:szCs w:val="18"/>
                <w:rtl w:val="0"/>
              </w:rPr>
              <w:t xml:space="preserve">Check</w:t>
            </w:r>
            <w:r w:rsidDel="00000000" w:rsidR="00000000" w:rsidRPr="00000000">
              <w:rPr>
                <w:rtl w:val="0"/>
              </w:rPr>
            </w:r>
          </w:p>
        </w:tc>
        <w:tc>
          <w:tcPr>
            <w:shd w:fill="244a64" w:val="clear"/>
            <w:vAlign w:val="center"/>
          </w:tcPr>
          <w:p w:rsidR="00000000" w:rsidDel="00000000" w:rsidP="00000000" w:rsidRDefault="00000000" w:rsidRPr="00000000" w14:paraId="00000148">
            <w:pPr>
              <w:rPr/>
            </w:pPr>
            <w:r w:rsidDel="00000000" w:rsidR="00000000" w:rsidRPr="00000000">
              <w:rPr>
                <w:b w:val="1"/>
                <w:bCs w:val="1"/>
                <w:color w:val="ffffff"/>
                <w:sz w:val="18"/>
                <w:szCs w:val="18"/>
                <w:rtl w:val="0"/>
              </w:rPr>
              <w:t xml:space="preserve">How to verify</w:t>
            </w:r>
            <w:r w:rsidDel="00000000" w:rsidR="00000000" w:rsidRPr="00000000">
              <w:rPr>
                <w:rtl w:val="0"/>
              </w:rPr>
            </w:r>
          </w:p>
        </w:tc>
        <w:tc>
          <w:tcPr>
            <w:shd w:fill="244a64" w:val="clear"/>
            <w:vAlign w:val="center"/>
          </w:tcPr>
          <w:p w:rsidR="00000000" w:rsidDel="00000000" w:rsidP="00000000" w:rsidRDefault="00000000" w:rsidRPr="00000000" w14:paraId="00000149">
            <w:pPr>
              <w:rPr/>
            </w:pPr>
            <w:r w:rsidDel="00000000" w:rsidR="00000000" w:rsidRPr="00000000">
              <w:rPr>
                <w:b w:val="1"/>
                <w:bCs w:val="1"/>
                <w:color w:val="ffffff"/>
                <w:sz w:val="18"/>
                <w:szCs w:val="18"/>
                <w:rtl w:val="0"/>
              </w:rPr>
              <w:t xml:space="preserve">Result</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4A">
            <w:pPr>
              <w:spacing w:after="40" w:lineRule="auto"/>
              <w:rPr/>
            </w:pPr>
            <w:r w:rsidDel="00000000" w:rsidR="00000000" w:rsidRPr="00000000">
              <w:rPr>
                <w:sz w:val="18"/>
                <w:szCs w:val="18"/>
                <w:rtl w:val="0"/>
              </w:rPr>
              <w:t xml:space="preserve">Database setup</w:t>
            </w:r>
            <w:r w:rsidDel="00000000" w:rsidR="00000000" w:rsidRPr="00000000">
              <w:rPr>
                <w:rtl w:val="0"/>
              </w:rPr>
            </w:r>
          </w:p>
        </w:tc>
        <w:tc>
          <w:tcPr>
            <w:shd w:fill="f2f6f8" w:val="clear"/>
            <w:vAlign w:val="center"/>
          </w:tcPr>
          <w:p w:rsidR="00000000" w:rsidDel="00000000" w:rsidP="00000000" w:rsidRDefault="00000000" w:rsidRPr="00000000" w14:paraId="0000014B">
            <w:pPr>
              <w:spacing w:after="40" w:lineRule="auto"/>
              <w:rPr/>
            </w:pPr>
            <w:r w:rsidDel="00000000" w:rsidR="00000000" w:rsidRPr="00000000">
              <w:rPr>
                <w:sz w:val="18"/>
                <w:szCs w:val="18"/>
                <w:rtl w:val="0"/>
              </w:rPr>
              <w:t xml:space="preserve">Create a fresh database from the documented setup steps.</w:t>
            </w:r>
            <w:r w:rsidDel="00000000" w:rsidR="00000000" w:rsidRPr="00000000">
              <w:rPr>
                <w:rtl w:val="0"/>
              </w:rPr>
            </w:r>
          </w:p>
        </w:tc>
        <w:tc>
          <w:tcPr>
            <w:shd w:fill="f2f6f8" w:val="clear"/>
            <w:vAlign w:val="center"/>
          </w:tcPr>
          <w:p w:rsidR="00000000" w:rsidDel="00000000" w:rsidP="00000000" w:rsidRDefault="00000000" w:rsidRPr="00000000" w14:paraId="0000014C">
            <w:pPr>
              <w:spacing w:after="40" w:lineRule="auto"/>
              <w:rPr/>
            </w:pPr>
            <w:r w:rsidDel="00000000" w:rsidR="00000000" w:rsidRPr="00000000">
              <w:rPr>
                <w:sz w:val="18"/>
                <w:szCs w:val="18"/>
                <w:rtl w:val="0"/>
              </w:rPr>
              <w:t xml:space="preserve">[Pass / fail / 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spacing w:after="40" w:lineRule="auto"/>
              <w:rPr/>
            </w:pPr>
            <w:r w:rsidDel="00000000" w:rsidR="00000000" w:rsidRPr="00000000">
              <w:rPr>
                <w:sz w:val="18"/>
                <w:szCs w:val="18"/>
                <w:rtl w:val="0"/>
              </w:rPr>
              <w:t xml:space="preserve">Source traceability</w:t>
            </w:r>
            <w:r w:rsidDel="00000000" w:rsidR="00000000" w:rsidRPr="00000000">
              <w:rPr>
                <w:rtl w:val="0"/>
              </w:rPr>
            </w:r>
          </w:p>
        </w:tc>
        <w:tc>
          <w:tcPr>
            <w:vAlign w:val="center"/>
          </w:tcPr>
          <w:p w:rsidR="00000000" w:rsidDel="00000000" w:rsidP="00000000" w:rsidRDefault="00000000" w:rsidRPr="00000000" w14:paraId="0000014E">
            <w:pPr>
              <w:spacing w:after="40" w:lineRule="auto"/>
              <w:rPr/>
            </w:pPr>
            <w:r w:rsidDel="00000000" w:rsidR="00000000" w:rsidRPr="00000000">
              <w:rPr>
                <w:sz w:val="18"/>
                <w:szCs w:val="18"/>
                <w:rtl w:val="0"/>
              </w:rPr>
              <w:t xml:space="preserve">Open a fact and verify its source URL and checked date are present.</w:t>
            </w:r>
            <w:r w:rsidDel="00000000" w:rsidR="00000000" w:rsidRPr="00000000">
              <w:rPr>
                <w:rtl w:val="0"/>
              </w:rPr>
            </w:r>
          </w:p>
        </w:tc>
        <w:tc>
          <w:tcPr>
            <w:vAlign w:val="center"/>
          </w:tcPr>
          <w:p w:rsidR="00000000" w:rsidDel="00000000" w:rsidP="00000000" w:rsidRDefault="00000000" w:rsidRPr="00000000" w14:paraId="0000014F">
            <w:pPr>
              <w:spacing w:after="40" w:lineRule="auto"/>
              <w:rPr/>
            </w:pPr>
            <w:r w:rsidDel="00000000" w:rsidR="00000000" w:rsidRPr="00000000">
              <w:rPr>
                <w:sz w:val="18"/>
                <w:szCs w:val="18"/>
                <w:rtl w:val="0"/>
              </w:rPr>
              <w:t xml:space="preserve">[Pass / fail / notes]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50">
            <w:pPr>
              <w:spacing w:after="40" w:lineRule="auto"/>
              <w:rPr/>
            </w:pPr>
            <w:r w:rsidDel="00000000" w:rsidR="00000000" w:rsidRPr="00000000">
              <w:rPr>
                <w:sz w:val="18"/>
                <w:szCs w:val="18"/>
                <w:rtl w:val="0"/>
              </w:rPr>
              <w:t xml:space="preserve">API behavior</w:t>
            </w:r>
            <w:r w:rsidDel="00000000" w:rsidR="00000000" w:rsidRPr="00000000">
              <w:rPr>
                <w:rtl w:val="0"/>
              </w:rPr>
            </w:r>
          </w:p>
        </w:tc>
        <w:tc>
          <w:tcPr>
            <w:shd w:fill="f2f6f8" w:val="clear"/>
            <w:vAlign w:val="center"/>
          </w:tcPr>
          <w:p w:rsidR="00000000" w:rsidDel="00000000" w:rsidP="00000000" w:rsidRDefault="00000000" w:rsidRPr="00000000" w14:paraId="00000151">
            <w:pPr>
              <w:spacing w:after="40" w:lineRule="auto"/>
              <w:rPr/>
            </w:pPr>
            <w:r w:rsidDel="00000000" w:rsidR="00000000" w:rsidRPr="00000000">
              <w:rPr>
                <w:sz w:val="18"/>
                <w:szCs w:val="18"/>
                <w:rtl w:val="0"/>
              </w:rPr>
              <w:t xml:space="preserve">Request known and unknown destination IDs; confirm useful success/error responses.</w:t>
            </w:r>
            <w:r w:rsidDel="00000000" w:rsidR="00000000" w:rsidRPr="00000000">
              <w:rPr>
                <w:rtl w:val="0"/>
              </w:rPr>
            </w:r>
          </w:p>
        </w:tc>
        <w:tc>
          <w:tcPr>
            <w:shd w:fill="f2f6f8" w:val="clear"/>
            <w:vAlign w:val="center"/>
          </w:tcPr>
          <w:p w:rsidR="00000000" w:rsidDel="00000000" w:rsidP="00000000" w:rsidRDefault="00000000" w:rsidRPr="00000000" w14:paraId="00000152">
            <w:pPr>
              <w:spacing w:after="40" w:lineRule="auto"/>
              <w:rPr/>
            </w:pPr>
            <w:r w:rsidDel="00000000" w:rsidR="00000000" w:rsidRPr="00000000">
              <w:rPr>
                <w:sz w:val="18"/>
                <w:szCs w:val="18"/>
                <w:rtl w:val="0"/>
              </w:rPr>
              <w:t xml:space="preserve">[Pass / fail / 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spacing w:after="40" w:lineRule="auto"/>
              <w:rPr/>
            </w:pPr>
            <w:r w:rsidDel="00000000" w:rsidR="00000000" w:rsidRPr="00000000">
              <w:rPr>
                <w:sz w:val="18"/>
                <w:szCs w:val="18"/>
                <w:rtl w:val="0"/>
              </w:rPr>
              <w:t xml:space="preserve">Collector resilience</w:t>
            </w:r>
            <w:r w:rsidDel="00000000" w:rsidR="00000000" w:rsidRPr="00000000">
              <w:rPr>
                <w:rtl w:val="0"/>
              </w:rPr>
            </w:r>
          </w:p>
        </w:tc>
        <w:tc>
          <w:tcPr>
            <w:vAlign w:val="center"/>
          </w:tcPr>
          <w:p w:rsidR="00000000" w:rsidDel="00000000" w:rsidP="00000000" w:rsidRDefault="00000000" w:rsidRPr="00000000" w14:paraId="00000154">
            <w:pPr>
              <w:spacing w:after="40" w:lineRule="auto"/>
              <w:rPr/>
            </w:pPr>
            <w:r w:rsidDel="00000000" w:rsidR="00000000" w:rsidRPr="00000000">
              <w:rPr>
                <w:sz w:val="18"/>
                <w:szCs w:val="18"/>
                <w:rtl w:val="0"/>
              </w:rPr>
              <w:t xml:space="preserve">Simulate missing fields, blocked page, timeout, and duplicate run.</w:t>
            </w:r>
            <w:r w:rsidDel="00000000" w:rsidR="00000000" w:rsidRPr="00000000">
              <w:rPr>
                <w:rtl w:val="0"/>
              </w:rPr>
            </w:r>
          </w:p>
        </w:tc>
        <w:tc>
          <w:tcPr>
            <w:vAlign w:val="center"/>
          </w:tcPr>
          <w:p w:rsidR="00000000" w:rsidDel="00000000" w:rsidP="00000000" w:rsidRDefault="00000000" w:rsidRPr="00000000" w14:paraId="00000155">
            <w:pPr>
              <w:spacing w:after="40" w:lineRule="auto"/>
              <w:rPr/>
            </w:pPr>
            <w:r w:rsidDel="00000000" w:rsidR="00000000" w:rsidRPr="00000000">
              <w:rPr>
                <w:sz w:val="18"/>
                <w:szCs w:val="18"/>
                <w:rtl w:val="0"/>
              </w:rPr>
              <w:t xml:space="preserve">[Pass / fail / notes]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56">
            <w:pPr>
              <w:spacing w:after="40" w:lineRule="auto"/>
              <w:rPr/>
            </w:pPr>
            <w:r w:rsidDel="00000000" w:rsidR="00000000" w:rsidRPr="00000000">
              <w:rPr>
                <w:sz w:val="18"/>
                <w:szCs w:val="18"/>
                <w:rtl w:val="0"/>
              </w:rPr>
              <w:t xml:space="preserve">Change review</w:t>
            </w:r>
            <w:r w:rsidDel="00000000" w:rsidR="00000000" w:rsidRPr="00000000">
              <w:rPr>
                <w:rtl w:val="0"/>
              </w:rPr>
            </w:r>
          </w:p>
        </w:tc>
        <w:tc>
          <w:tcPr>
            <w:shd w:fill="f2f6f8" w:val="clear"/>
            <w:vAlign w:val="center"/>
          </w:tcPr>
          <w:p w:rsidR="00000000" w:rsidDel="00000000" w:rsidP="00000000" w:rsidRDefault="00000000" w:rsidRPr="00000000" w14:paraId="00000157">
            <w:pPr>
              <w:spacing w:after="40" w:lineRule="auto"/>
              <w:rPr/>
            </w:pPr>
            <w:r w:rsidDel="00000000" w:rsidR="00000000" w:rsidRPr="00000000">
              <w:rPr>
                <w:sz w:val="18"/>
                <w:szCs w:val="18"/>
                <w:rtl w:val="0"/>
              </w:rPr>
              <w:t xml:space="preserve">Change a sample source value and confirm the approved fact remains until review.</w:t>
            </w:r>
            <w:r w:rsidDel="00000000" w:rsidR="00000000" w:rsidRPr="00000000">
              <w:rPr>
                <w:rtl w:val="0"/>
              </w:rPr>
            </w:r>
          </w:p>
        </w:tc>
        <w:tc>
          <w:tcPr>
            <w:shd w:fill="f2f6f8" w:val="clear"/>
            <w:vAlign w:val="center"/>
          </w:tcPr>
          <w:p w:rsidR="00000000" w:rsidDel="00000000" w:rsidP="00000000" w:rsidRDefault="00000000" w:rsidRPr="00000000" w14:paraId="00000158">
            <w:pPr>
              <w:spacing w:after="40" w:lineRule="auto"/>
              <w:rPr/>
            </w:pPr>
            <w:r w:rsidDel="00000000" w:rsidR="00000000" w:rsidRPr="00000000">
              <w:rPr>
                <w:sz w:val="18"/>
                <w:szCs w:val="18"/>
                <w:rtl w:val="0"/>
              </w:rPr>
              <w:t xml:space="preserve">[Pass / fail / 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spacing w:after="40" w:lineRule="auto"/>
              <w:rPr/>
            </w:pPr>
            <w:r w:rsidDel="00000000" w:rsidR="00000000" w:rsidRPr="00000000">
              <w:rPr>
                <w:sz w:val="18"/>
                <w:szCs w:val="18"/>
                <w:rtl w:val="0"/>
              </w:rPr>
              <w:t xml:space="preserve">Assistant grounding</w:t>
            </w:r>
            <w:r w:rsidDel="00000000" w:rsidR="00000000" w:rsidRPr="00000000">
              <w:rPr>
                <w:rtl w:val="0"/>
              </w:rPr>
            </w:r>
          </w:p>
        </w:tc>
        <w:tc>
          <w:tcPr>
            <w:vAlign w:val="center"/>
          </w:tcPr>
          <w:p w:rsidR="00000000" w:rsidDel="00000000" w:rsidP="00000000" w:rsidRDefault="00000000" w:rsidRPr="00000000" w14:paraId="0000015A">
            <w:pPr>
              <w:spacing w:after="40" w:lineRule="auto"/>
              <w:rPr/>
            </w:pPr>
            <w:r w:rsidDel="00000000" w:rsidR="00000000" w:rsidRPr="00000000">
              <w:rPr>
                <w:sz w:val="18"/>
                <w:szCs w:val="18"/>
                <w:rtl w:val="0"/>
              </w:rPr>
              <w:t xml:space="preserve">Ask a supported question and verify every citation supports the answer.</w:t>
            </w:r>
            <w:r w:rsidDel="00000000" w:rsidR="00000000" w:rsidRPr="00000000">
              <w:rPr>
                <w:rtl w:val="0"/>
              </w:rPr>
            </w:r>
          </w:p>
        </w:tc>
        <w:tc>
          <w:tcPr>
            <w:vAlign w:val="center"/>
          </w:tcPr>
          <w:p w:rsidR="00000000" w:rsidDel="00000000" w:rsidP="00000000" w:rsidRDefault="00000000" w:rsidRPr="00000000" w14:paraId="0000015B">
            <w:pPr>
              <w:spacing w:after="40" w:lineRule="auto"/>
              <w:rPr/>
            </w:pPr>
            <w:r w:rsidDel="00000000" w:rsidR="00000000" w:rsidRPr="00000000">
              <w:rPr>
                <w:sz w:val="18"/>
                <w:szCs w:val="18"/>
                <w:rtl w:val="0"/>
              </w:rPr>
              <w:t xml:space="preserve">[Pass / fail / notes]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5C">
            <w:pPr>
              <w:spacing w:after="40" w:lineRule="auto"/>
              <w:rPr/>
            </w:pPr>
            <w:r w:rsidDel="00000000" w:rsidR="00000000" w:rsidRPr="00000000">
              <w:rPr>
                <w:sz w:val="18"/>
                <w:szCs w:val="18"/>
                <w:rtl w:val="0"/>
              </w:rPr>
              <w:t xml:space="preserve">Assistant fallback</w:t>
            </w:r>
            <w:r w:rsidDel="00000000" w:rsidR="00000000" w:rsidRPr="00000000">
              <w:rPr>
                <w:rtl w:val="0"/>
              </w:rPr>
            </w:r>
          </w:p>
        </w:tc>
        <w:tc>
          <w:tcPr>
            <w:shd w:fill="f2f6f8" w:val="clear"/>
            <w:vAlign w:val="center"/>
          </w:tcPr>
          <w:p w:rsidR="00000000" w:rsidDel="00000000" w:rsidP="00000000" w:rsidRDefault="00000000" w:rsidRPr="00000000" w14:paraId="0000015D">
            <w:pPr>
              <w:spacing w:after="40" w:lineRule="auto"/>
              <w:rPr/>
            </w:pPr>
            <w:r w:rsidDel="00000000" w:rsidR="00000000" w:rsidRPr="00000000">
              <w:rPr>
                <w:sz w:val="18"/>
                <w:szCs w:val="18"/>
                <w:rtl w:val="0"/>
              </w:rPr>
              <w:t xml:space="preserve">Ask about a fact absent from the database; confirm it admits the gap.</w:t>
            </w:r>
            <w:r w:rsidDel="00000000" w:rsidR="00000000" w:rsidRPr="00000000">
              <w:rPr>
                <w:rtl w:val="0"/>
              </w:rPr>
            </w:r>
          </w:p>
        </w:tc>
        <w:tc>
          <w:tcPr>
            <w:shd w:fill="f2f6f8" w:val="clear"/>
            <w:vAlign w:val="center"/>
          </w:tcPr>
          <w:p w:rsidR="00000000" w:rsidDel="00000000" w:rsidP="00000000" w:rsidRDefault="00000000" w:rsidRPr="00000000" w14:paraId="0000015E">
            <w:pPr>
              <w:spacing w:after="40" w:lineRule="auto"/>
              <w:rPr/>
            </w:pPr>
            <w:r w:rsidDel="00000000" w:rsidR="00000000" w:rsidRPr="00000000">
              <w:rPr>
                <w:sz w:val="18"/>
                <w:szCs w:val="18"/>
                <w:rtl w:val="0"/>
              </w:rPr>
              <w:t xml:space="preserve">[Pass / fail / 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spacing w:after="40" w:lineRule="auto"/>
              <w:rPr/>
            </w:pPr>
            <w:r w:rsidDel="00000000" w:rsidR="00000000" w:rsidRPr="00000000">
              <w:rPr>
                <w:sz w:val="18"/>
                <w:szCs w:val="18"/>
                <w:rtl w:val="0"/>
              </w:rPr>
              <w:t xml:space="preserve">Privacy/security</w:t>
            </w:r>
            <w:r w:rsidDel="00000000" w:rsidR="00000000" w:rsidRPr="00000000">
              <w:rPr>
                <w:rtl w:val="0"/>
              </w:rPr>
            </w:r>
          </w:p>
        </w:tc>
        <w:tc>
          <w:tcPr>
            <w:vAlign w:val="center"/>
          </w:tcPr>
          <w:p w:rsidR="00000000" w:rsidDel="00000000" w:rsidP="00000000" w:rsidRDefault="00000000" w:rsidRPr="00000000" w14:paraId="00000160">
            <w:pPr>
              <w:spacing w:after="40" w:lineRule="auto"/>
              <w:rPr/>
            </w:pPr>
            <w:r w:rsidDel="00000000" w:rsidR="00000000" w:rsidRPr="00000000">
              <w:rPr>
                <w:sz w:val="18"/>
                <w:szCs w:val="18"/>
                <w:rtl w:val="0"/>
              </w:rPr>
              <w:t xml:space="preserve">Check that secrets are not committed and personal details are not unnecessarily logged.</w:t>
            </w:r>
            <w:r w:rsidDel="00000000" w:rsidR="00000000" w:rsidRPr="00000000">
              <w:rPr>
                <w:rtl w:val="0"/>
              </w:rPr>
            </w:r>
          </w:p>
        </w:tc>
        <w:tc>
          <w:tcPr>
            <w:vAlign w:val="center"/>
          </w:tcPr>
          <w:p w:rsidR="00000000" w:rsidDel="00000000" w:rsidP="00000000" w:rsidRDefault="00000000" w:rsidRPr="00000000" w14:paraId="00000161">
            <w:pPr>
              <w:spacing w:after="40" w:lineRule="auto"/>
              <w:rPr/>
            </w:pPr>
            <w:r w:rsidDel="00000000" w:rsidR="00000000" w:rsidRPr="00000000">
              <w:rPr>
                <w:sz w:val="18"/>
                <w:szCs w:val="18"/>
                <w:rtl w:val="0"/>
              </w:rPr>
              <w:t xml:space="preserve">[Pass / fail / notes]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62">
            <w:pPr>
              <w:spacing w:after="40" w:lineRule="auto"/>
              <w:rPr/>
            </w:pPr>
            <w:r w:rsidDel="00000000" w:rsidR="00000000" w:rsidRPr="00000000">
              <w:rPr>
                <w:sz w:val="18"/>
                <w:szCs w:val="18"/>
                <w:rtl w:val="0"/>
              </w:rPr>
              <w:t xml:space="preserve">Front/back integration</w:t>
            </w:r>
            <w:r w:rsidDel="00000000" w:rsidR="00000000" w:rsidRPr="00000000">
              <w:rPr>
                <w:rtl w:val="0"/>
              </w:rPr>
            </w:r>
          </w:p>
        </w:tc>
        <w:tc>
          <w:tcPr>
            <w:shd w:fill="f2f6f8" w:val="clear"/>
            <w:vAlign w:val="center"/>
          </w:tcPr>
          <w:p w:rsidR="00000000" w:rsidDel="00000000" w:rsidP="00000000" w:rsidRDefault="00000000" w:rsidRPr="00000000" w14:paraId="00000163">
            <w:pPr>
              <w:spacing w:after="40" w:lineRule="auto"/>
              <w:rPr/>
            </w:pPr>
            <w:r w:rsidDel="00000000" w:rsidR="00000000" w:rsidRPr="00000000">
              <w:rPr>
                <w:sz w:val="18"/>
                <w:szCs w:val="18"/>
                <w:rtl w:val="0"/>
              </w:rPr>
              <w:t xml:space="preserve">Use the website to select a destination and display backend facts.</w:t>
            </w:r>
            <w:r w:rsidDel="00000000" w:rsidR="00000000" w:rsidRPr="00000000">
              <w:rPr>
                <w:rtl w:val="0"/>
              </w:rPr>
            </w:r>
          </w:p>
        </w:tc>
        <w:tc>
          <w:tcPr>
            <w:shd w:fill="f2f6f8" w:val="clear"/>
            <w:vAlign w:val="center"/>
          </w:tcPr>
          <w:p w:rsidR="00000000" w:rsidDel="00000000" w:rsidP="00000000" w:rsidRDefault="00000000" w:rsidRPr="00000000" w14:paraId="00000164">
            <w:pPr>
              <w:spacing w:after="40" w:lineRule="auto"/>
              <w:rPr/>
            </w:pPr>
            <w:r w:rsidDel="00000000" w:rsidR="00000000" w:rsidRPr="00000000">
              <w:rPr>
                <w:sz w:val="18"/>
                <w:szCs w:val="18"/>
                <w:rtl w:val="0"/>
              </w:rPr>
              <w:t xml:space="preserve">[Pass / fail / notes]</w:t>
            </w:r>
            <w:r w:rsidDel="00000000" w:rsidR="00000000" w:rsidRPr="00000000">
              <w:rPr>
                <w:rtl w:val="0"/>
              </w:rPr>
            </w:r>
          </w:p>
        </w:tc>
      </w:tr>
    </w:tbl>
    <w:p w:rsidR="00000000" w:rsidDel="00000000" w:rsidP="00000000" w:rsidRDefault="00000000" w:rsidRPr="00000000" w14:paraId="00000165">
      <w:pPr>
        <w:spacing w:after="2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Demo acceptance criteria  </w:t>
      </w:r>
      <w:r w:rsidDel="00000000" w:rsidR="00000000" w:rsidRPr="00000000">
        <w:rPr>
          <w:rtl w:val="0"/>
        </w:rPr>
        <w:t xml:space="preserve">[What must work live, and what can be shown with prepared sample data?]</w:t>
      </w:r>
    </w:p>
    <w:p w:rsidR="00000000" w:rsidDel="00000000" w:rsidP="00000000" w:rsidRDefault="00000000" w:rsidRPr="00000000" w14:paraId="00000167">
      <w:pPr>
        <w:pStyle w:val="Heading1"/>
        <w:rPr/>
      </w:pPr>
      <w:r w:rsidDel="00000000" w:rsidR="00000000" w:rsidRPr="00000000">
        <w:rPr>
          <w:rtl w:val="0"/>
        </w:rPr>
        <w:t xml:space="preserve">12. Deployment and operations</w:t>
      </w:r>
    </w:p>
    <w:p w:rsidR="00000000" w:rsidDel="00000000" w:rsidP="00000000" w:rsidRDefault="00000000" w:rsidRPr="00000000" w14:paraId="00000168">
      <w:pPr>
        <w:rPr/>
      </w:pPr>
      <w:r w:rsidDel="00000000" w:rsidR="00000000" w:rsidRPr="00000000">
        <w:rPr>
          <w:rtl w:val="0"/>
        </w:rPr>
        <w:t xml:space="preserve">Deployment means running the app somewhere other than a developer’s laptop. If time permits, deploy only after the local flow is stable. The team should document who can access the deployed demo and how to turn it off after the course.</w:t>
      </w:r>
    </w:p>
    <w:tbl>
      <w:tblPr>
        <w:tblStyle w:val="Table13"/>
        <w:tblW w:w="9994.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4997"/>
        <w:gridCol w:w="4997"/>
        <w:tblGridChange w:id="0">
          <w:tblGrid>
            <w:gridCol w:w="4997"/>
            <w:gridCol w:w="4997"/>
          </w:tblGrid>
        </w:tblGridChange>
      </w:tblGrid>
      <w:tr>
        <w:trPr>
          <w:cantSplit w:val="0"/>
          <w:tblHeader w:val="0"/>
        </w:trPr>
        <w:tc>
          <w:tcPr>
            <w:shd w:fill="244a64" w:val="clear"/>
            <w:vAlign w:val="center"/>
          </w:tcPr>
          <w:p w:rsidR="00000000" w:rsidDel="00000000" w:rsidP="00000000" w:rsidRDefault="00000000" w:rsidRPr="00000000" w14:paraId="00000169">
            <w:pPr>
              <w:rPr/>
            </w:pPr>
            <w:r w:rsidDel="00000000" w:rsidR="00000000" w:rsidRPr="00000000">
              <w:rPr>
                <w:b w:val="1"/>
                <w:bCs w:val="1"/>
                <w:color w:val="ffffff"/>
                <w:sz w:val="18"/>
                <w:szCs w:val="18"/>
                <w:rtl w:val="0"/>
              </w:rPr>
              <w:t xml:space="preserve">Operational question</w:t>
            </w:r>
            <w:r w:rsidDel="00000000" w:rsidR="00000000" w:rsidRPr="00000000">
              <w:rPr>
                <w:rtl w:val="0"/>
              </w:rPr>
            </w:r>
          </w:p>
        </w:tc>
        <w:tc>
          <w:tcPr>
            <w:shd w:fill="244a64" w:val="clear"/>
            <w:vAlign w:val="center"/>
          </w:tcPr>
          <w:p w:rsidR="00000000" w:rsidDel="00000000" w:rsidP="00000000" w:rsidRDefault="00000000" w:rsidRPr="00000000" w14:paraId="0000016A">
            <w:pPr>
              <w:rPr/>
            </w:pPr>
            <w:r w:rsidDel="00000000" w:rsidR="00000000" w:rsidRPr="00000000">
              <w:rPr>
                <w:b w:val="1"/>
                <w:bCs w:val="1"/>
                <w:color w:val="ffffff"/>
                <w:sz w:val="18"/>
                <w:szCs w:val="18"/>
                <w:rtl w:val="0"/>
              </w:rPr>
              <w:t xml:space="preserve">Team answer</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6B">
            <w:pPr>
              <w:spacing w:after="40" w:lineRule="auto"/>
              <w:rPr/>
            </w:pPr>
            <w:r w:rsidDel="00000000" w:rsidR="00000000" w:rsidRPr="00000000">
              <w:rPr>
                <w:sz w:val="18"/>
                <w:szCs w:val="18"/>
                <w:rtl w:val="0"/>
              </w:rPr>
              <w:t xml:space="preserve">Where will the app run?</w:t>
            </w:r>
            <w:r w:rsidDel="00000000" w:rsidR="00000000" w:rsidRPr="00000000">
              <w:rPr>
                <w:rtl w:val="0"/>
              </w:rPr>
            </w:r>
          </w:p>
        </w:tc>
        <w:tc>
          <w:tcPr>
            <w:shd w:fill="f2f6f8" w:val="clear"/>
            <w:vAlign w:val="center"/>
          </w:tcPr>
          <w:p w:rsidR="00000000" w:rsidDel="00000000" w:rsidP="00000000" w:rsidRDefault="00000000" w:rsidRPr="00000000" w14:paraId="0000016C">
            <w:pPr>
              <w:spacing w:after="40" w:lineRule="auto"/>
              <w:rPr/>
            </w:pPr>
            <w:r w:rsidDel="00000000" w:rsidR="00000000" w:rsidRPr="00000000">
              <w:rPr>
                <w:sz w:val="18"/>
                <w:szCs w:val="18"/>
                <w:rtl w:val="0"/>
              </w:rPr>
              <w:t xml:space="preserve">[Local demo / school hosting / selected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D">
            <w:pPr>
              <w:spacing w:after="40" w:lineRule="auto"/>
              <w:rPr/>
            </w:pPr>
            <w:r w:rsidDel="00000000" w:rsidR="00000000" w:rsidRPr="00000000">
              <w:rPr>
                <w:sz w:val="18"/>
                <w:szCs w:val="18"/>
                <w:rtl w:val="0"/>
              </w:rPr>
              <w:t xml:space="preserve">Where will the database live?</w:t>
            </w:r>
            <w:r w:rsidDel="00000000" w:rsidR="00000000" w:rsidRPr="00000000">
              <w:rPr>
                <w:rtl w:val="0"/>
              </w:rPr>
            </w:r>
          </w:p>
        </w:tc>
        <w:tc>
          <w:tcPr>
            <w:vAlign w:val="center"/>
          </w:tcPr>
          <w:p w:rsidR="00000000" w:rsidDel="00000000" w:rsidP="00000000" w:rsidRDefault="00000000" w:rsidRPr="00000000" w14:paraId="0000016E">
            <w:pPr>
              <w:spacing w:after="40" w:lineRule="auto"/>
              <w:rPr/>
            </w:pPr>
            <w:r w:rsidDel="00000000" w:rsidR="00000000" w:rsidRPr="00000000">
              <w:rPr>
                <w:sz w:val="18"/>
                <w:szCs w:val="18"/>
                <w:rtl w:val="0"/>
              </w:rPr>
              <w:t xml:space="preserve">[Local / hosted]</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6F">
            <w:pPr>
              <w:spacing w:after="40" w:lineRule="auto"/>
              <w:rPr/>
            </w:pPr>
            <w:r w:rsidDel="00000000" w:rsidR="00000000" w:rsidRPr="00000000">
              <w:rPr>
                <w:sz w:val="18"/>
                <w:szCs w:val="18"/>
                <w:rtl w:val="0"/>
              </w:rPr>
              <w:t xml:space="preserve">Who can deploy and view logs?</w:t>
            </w:r>
            <w:r w:rsidDel="00000000" w:rsidR="00000000" w:rsidRPr="00000000">
              <w:rPr>
                <w:rtl w:val="0"/>
              </w:rPr>
            </w:r>
          </w:p>
        </w:tc>
        <w:tc>
          <w:tcPr>
            <w:shd w:fill="f2f6f8" w:val="clear"/>
            <w:vAlign w:val="center"/>
          </w:tcPr>
          <w:p w:rsidR="00000000" w:rsidDel="00000000" w:rsidP="00000000" w:rsidRDefault="00000000" w:rsidRPr="00000000" w14:paraId="00000170">
            <w:pPr>
              <w:spacing w:after="40" w:lineRule="auto"/>
              <w:rPr/>
            </w:pPr>
            <w:r w:rsidDel="00000000" w:rsidR="00000000" w:rsidRPr="00000000">
              <w:rPr>
                <w:sz w:val="18"/>
                <w:szCs w:val="18"/>
                <w:rtl w:val="0"/>
              </w:rPr>
              <w:t xml:space="preserve">[Names / 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1">
            <w:pPr>
              <w:spacing w:after="40" w:lineRule="auto"/>
              <w:rPr/>
            </w:pPr>
            <w:r w:rsidDel="00000000" w:rsidR="00000000" w:rsidRPr="00000000">
              <w:rPr>
                <w:sz w:val="18"/>
                <w:szCs w:val="18"/>
                <w:rtl w:val="0"/>
              </w:rPr>
              <w:t xml:space="preserve">How are secrets stored?</w:t>
            </w:r>
            <w:r w:rsidDel="00000000" w:rsidR="00000000" w:rsidRPr="00000000">
              <w:rPr>
                <w:rtl w:val="0"/>
              </w:rPr>
            </w:r>
          </w:p>
        </w:tc>
        <w:tc>
          <w:tcPr>
            <w:vAlign w:val="center"/>
          </w:tcPr>
          <w:p w:rsidR="00000000" w:rsidDel="00000000" w:rsidP="00000000" w:rsidRDefault="00000000" w:rsidRPr="00000000" w14:paraId="00000172">
            <w:pPr>
              <w:spacing w:after="40" w:lineRule="auto"/>
              <w:rPr/>
            </w:pPr>
            <w:r w:rsidDel="00000000" w:rsidR="00000000" w:rsidRPr="00000000">
              <w:rPr>
                <w:sz w:val="18"/>
                <w:szCs w:val="18"/>
                <w:rtl w:val="0"/>
              </w:rPr>
              <w:t xml:space="preserve">[Method; never list secret values here]</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73">
            <w:pPr>
              <w:spacing w:after="40" w:lineRule="auto"/>
              <w:rPr/>
            </w:pPr>
            <w:r w:rsidDel="00000000" w:rsidR="00000000" w:rsidRPr="00000000">
              <w:rPr>
                <w:sz w:val="18"/>
                <w:szCs w:val="18"/>
                <w:rtl w:val="0"/>
              </w:rPr>
              <w:t xml:space="preserve">How often is data checked?</w:t>
            </w:r>
            <w:r w:rsidDel="00000000" w:rsidR="00000000" w:rsidRPr="00000000">
              <w:rPr>
                <w:rtl w:val="0"/>
              </w:rPr>
            </w:r>
          </w:p>
        </w:tc>
        <w:tc>
          <w:tcPr>
            <w:shd w:fill="f2f6f8" w:val="clear"/>
            <w:vAlign w:val="center"/>
          </w:tcPr>
          <w:p w:rsidR="00000000" w:rsidDel="00000000" w:rsidP="00000000" w:rsidRDefault="00000000" w:rsidRPr="00000000" w14:paraId="00000174">
            <w:pPr>
              <w:spacing w:after="40" w:lineRule="auto"/>
              <w:rPr/>
            </w:pPr>
            <w:r w:rsidDel="00000000" w:rsidR="00000000" w:rsidRPr="00000000">
              <w:rPr>
                <w:sz w:val="18"/>
                <w:szCs w:val="18"/>
                <w:rtl w:val="0"/>
              </w:rPr>
              <w:t xml:space="preserve">[Manual schedule / automated schedule]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spacing w:after="40" w:lineRule="auto"/>
              <w:rPr/>
            </w:pPr>
            <w:r w:rsidDel="00000000" w:rsidR="00000000" w:rsidRPr="00000000">
              <w:rPr>
                <w:sz w:val="18"/>
                <w:szCs w:val="18"/>
                <w:rtl w:val="0"/>
              </w:rPr>
              <w:t xml:space="preserve">What happens when collection fails?</w:t>
            </w:r>
            <w:r w:rsidDel="00000000" w:rsidR="00000000" w:rsidRPr="00000000">
              <w:rPr>
                <w:rtl w:val="0"/>
              </w:rPr>
            </w:r>
          </w:p>
        </w:tc>
        <w:tc>
          <w:tcPr>
            <w:vAlign w:val="center"/>
          </w:tcPr>
          <w:p w:rsidR="00000000" w:rsidDel="00000000" w:rsidP="00000000" w:rsidRDefault="00000000" w:rsidRPr="00000000" w14:paraId="00000176">
            <w:pPr>
              <w:spacing w:after="40" w:lineRule="auto"/>
              <w:rPr/>
            </w:pPr>
            <w:r w:rsidDel="00000000" w:rsidR="00000000" w:rsidRPr="00000000">
              <w:rPr>
                <w:sz w:val="18"/>
                <w:szCs w:val="18"/>
                <w:rtl w:val="0"/>
              </w:rPr>
              <w:t xml:space="preserve">[Alert / log / manual fallback]</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77">
            <w:pPr>
              <w:spacing w:after="40" w:lineRule="auto"/>
              <w:rPr/>
            </w:pPr>
            <w:r w:rsidDel="00000000" w:rsidR="00000000" w:rsidRPr="00000000">
              <w:rPr>
                <w:sz w:val="18"/>
                <w:szCs w:val="18"/>
                <w:rtl w:val="0"/>
              </w:rPr>
              <w:t xml:space="preserve">How will data be backed up and restored?</w:t>
            </w:r>
            <w:r w:rsidDel="00000000" w:rsidR="00000000" w:rsidRPr="00000000">
              <w:rPr>
                <w:rtl w:val="0"/>
              </w:rPr>
            </w:r>
          </w:p>
        </w:tc>
        <w:tc>
          <w:tcPr>
            <w:shd w:fill="f2f6f8" w:val="clear"/>
            <w:vAlign w:val="center"/>
          </w:tcPr>
          <w:p w:rsidR="00000000" w:rsidDel="00000000" w:rsidP="00000000" w:rsidRDefault="00000000" w:rsidRPr="00000000" w14:paraId="00000178">
            <w:pPr>
              <w:spacing w:after="40" w:lineRule="auto"/>
              <w:rPr/>
            </w:pPr>
            <w:r w:rsidDel="00000000" w:rsidR="00000000" w:rsidRPr="00000000">
              <w:rPr>
                <w:sz w:val="18"/>
                <w:szCs w:val="18"/>
                <w:rtl w:val="0"/>
              </w:rPr>
              <w:t xml:space="preserve">[Plan or TBD]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9">
            <w:pPr>
              <w:spacing w:after="40" w:lineRule="auto"/>
              <w:rPr/>
            </w:pPr>
            <w:r w:rsidDel="00000000" w:rsidR="00000000" w:rsidRPr="00000000">
              <w:rPr>
                <w:sz w:val="18"/>
                <w:szCs w:val="18"/>
                <w:rtl w:val="0"/>
              </w:rPr>
              <w:t xml:space="preserve">When will the demo be shut down?</w:t>
            </w:r>
            <w:r w:rsidDel="00000000" w:rsidR="00000000" w:rsidRPr="00000000">
              <w:rPr>
                <w:rtl w:val="0"/>
              </w:rPr>
            </w:r>
          </w:p>
        </w:tc>
        <w:tc>
          <w:tcPr>
            <w:vAlign w:val="center"/>
          </w:tcPr>
          <w:p w:rsidR="00000000" w:rsidDel="00000000" w:rsidP="00000000" w:rsidRDefault="00000000" w:rsidRPr="00000000" w14:paraId="0000017A">
            <w:pPr>
              <w:spacing w:after="40" w:lineRule="auto"/>
              <w:rPr/>
            </w:pPr>
            <w:r w:rsidDel="00000000" w:rsidR="00000000" w:rsidRPr="00000000">
              <w:rPr>
                <w:sz w:val="18"/>
                <w:szCs w:val="18"/>
                <w:rtl w:val="0"/>
              </w:rPr>
              <w:t xml:space="preserve">[Date / owner]</w:t>
            </w:r>
            <w:r w:rsidDel="00000000" w:rsidR="00000000" w:rsidRPr="00000000">
              <w:rPr>
                <w:rtl w:val="0"/>
              </w:rPr>
            </w:r>
          </w:p>
        </w:tc>
      </w:tr>
    </w:tbl>
    <w:p w:rsidR="00000000" w:rsidDel="00000000" w:rsidP="00000000" w:rsidRDefault="00000000" w:rsidRPr="00000000" w14:paraId="0000017B">
      <w:pPr>
        <w:spacing w:after="20" w:lineRule="auto"/>
        <w:rPr/>
      </w:pPr>
      <w:r w:rsidDel="00000000" w:rsidR="00000000" w:rsidRPr="00000000">
        <w:rPr>
          <w:rtl w:val="0"/>
        </w:rPr>
      </w:r>
    </w:p>
    <w:p w:rsidR="00000000" w:rsidDel="00000000" w:rsidP="00000000" w:rsidRDefault="00000000" w:rsidRPr="00000000" w14:paraId="0000017C">
      <w:pPr>
        <w:pStyle w:val="Heading1"/>
        <w:rPr/>
      </w:pPr>
      <w:r w:rsidDel="00000000" w:rsidR="00000000" w:rsidRPr="00000000">
        <w:rPr>
          <w:rtl w:val="0"/>
        </w:rPr>
        <w:t xml:space="preserve">13. Known limitations and risks</w:t>
      </w:r>
    </w:p>
    <w:tbl>
      <w:tblPr>
        <w:tblStyle w:val="Table14"/>
        <w:tblW w:w="9993.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244a64" w:val="clear"/>
            <w:vAlign w:val="center"/>
          </w:tcPr>
          <w:p w:rsidR="00000000" w:rsidDel="00000000" w:rsidP="00000000" w:rsidRDefault="00000000" w:rsidRPr="00000000" w14:paraId="0000017D">
            <w:pPr>
              <w:rPr/>
            </w:pPr>
            <w:r w:rsidDel="00000000" w:rsidR="00000000" w:rsidRPr="00000000">
              <w:rPr>
                <w:b w:val="1"/>
                <w:bCs w:val="1"/>
                <w:color w:val="ffffff"/>
                <w:sz w:val="18"/>
                <w:szCs w:val="18"/>
                <w:rtl w:val="0"/>
              </w:rPr>
              <w:t xml:space="preserve">Risk</w:t>
            </w:r>
            <w:r w:rsidDel="00000000" w:rsidR="00000000" w:rsidRPr="00000000">
              <w:rPr>
                <w:rtl w:val="0"/>
              </w:rPr>
            </w:r>
          </w:p>
        </w:tc>
        <w:tc>
          <w:tcPr>
            <w:shd w:fill="244a64" w:val="clear"/>
            <w:vAlign w:val="center"/>
          </w:tcPr>
          <w:p w:rsidR="00000000" w:rsidDel="00000000" w:rsidP="00000000" w:rsidRDefault="00000000" w:rsidRPr="00000000" w14:paraId="0000017E">
            <w:pPr>
              <w:rPr/>
            </w:pPr>
            <w:r w:rsidDel="00000000" w:rsidR="00000000" w:rsidRPr="00000000">
              <w:rPr>
                <w:b w:val="1"/>
                <w:bCs w:val="1"/>
                <w:color w:val="ffffff"/>
                <w:sz w:val="18"/>
                <w:szCs w:val="18"/>
                <w:rtl w:val="0"/>
              </w:rPr>
              <w:t xml:space="preserve">Why it matters</w:t>
            </w:r>
            <w:r w:rsidDel="00000000" w:rsidR="00000000" w:rsidRPr="00000000">
              <w:rPr>
                <w:rtl w:val="0"/>
              </w:rPr>
            </w:r>
          </w:p>
        </w:tc>
        <w:tc>
          <w:tcPr>
            <w:shd w:fill="244a64" w:val="clear"/>
            <w:vAlign w:val="center"/>
          </w:tcPr>
          <w:p w:rsidR="00000000" w:rsidDel="00000000" w:rsidP="00000000" w:rsidRDefault="00000000" w:rsidRPr="00000000" w14:paraId="0000017F">
            <w:pPr>
              <w:rPr/>
            </w:pPr>
            <w:r w:rsidDel="00000000" w:rsidR="00000000" w:rsidRPr="00000000">
              <w:rPr>
                <w:b w:val="1"/>
                <w:bCs w:val="1"/>
                <w:color w:val="ffffff"/>
                <w:sz w:val="18"/>
                <w:szCs w:val="18"/>
                <w:rtl w:val="0"/>
              </w:rPr>
              <w:t xml:space="preserve">Practical response</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80">
            <w:pPr>
              <w:spacing w:after="40" w:lineRule="auto"/>
              <w:rPr/>
            </w:pPr>
            <w:r w:rsidDel="00000000" w:rsidR="00000000" w:rsidRPr="00000000">
              <w:rPr>
                <w:sz w:val="18"/>
                <w:szCs w:val="18"/>
                <w:rtl w:val="0"/>
              </w:rPr>
              <w:t xml:space="preserve">A source blocks or changes its page</w:t>
            </w:r>
            <w:r w:rsidDel="00000000" w:rsidR="00000000" w:rsidRPr="00000000">
              <w:rPr>
                <w:rtl w:val="0"/>
              </w:rPr>
            </w:r>
          </w:p>
        </w:tc>
        <w:tc>
          <w:tcPr>
            <w:shd w:fill="f2f6f8" w:val="clear"/>
            <w:vAlign w:val="center"/>
          </w:tcPr>
          <w:p w:rsidR="00000000" w:rsidDel="00000000" w:rsidP="00000000" w:rsidRDefault="00000000" w:rsidRPr="00000000" w14:paraId="00000181">
            <w:pPr>
              <w:spacing w:after="40" w:lineRule="auto"/>
              <w:rPr/>
            </w:pPr>
            <w:r w:rsidDel="00000000" w:rsidR="00000000" w:rsidRPr="00000000">
              <w:rPr>
                <w:sz w:val="18"/>
                <w:szCs w:val="18"/>
                <w:rtl w:val="0"/>
              </w:rPr>
              <w:t xml:space="preserve">Collector may stop working or extract the wrong text.</w:t>
            </w:r>
            <w:r w:rsidDel="00000000" w:rsidR="00000000" w:rsidRPr="00000000">
              <w:rPr>
                <w:rtl w:val="0"/>
              </w:rPr>
            </w:r>
          </w:p>
        </w:tc>
        <w:tc>
          <w:tcPr>
            <w:shd w:fill="f2f6f8" w:val="clear"/>
            <w:vAlign w:val="center"/>
          </w:tcPr>
          <w:p w:rsidR="00000000" w:rsidDel="00000000" w:rsidP="00000000" w:rsidRDefault="00000000" w:rsidRPr="00000000" w14:paraId="00000182">
            <w:pPr>
              <w:spacing w:after="40" w:lineRule="auto"/>
              <w:rPr/>
            </w:pPr>
            <w:r w:rsidDel="00000000" w:rsidR="00000000" w:rsidRPr="00000000">
              <w:rPr>
                <w:sz w:val="18"/>
                <w:szCs w:val="18"/>
                <w:rtl w:val="0"/>
              </w:rPr>
              <w:t xml:space="preserve">Prefer APIs; log failures; review candidate changes; keep a manual fallback.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spacing w:after="40" w:lineRule="auto"/>
              <w:rPr/>
            </w:pPr>
            <w:r w:rsidDel="00000000" w:rsidR="00000000" w:rsidRPr="00000000">
              <w:rPr>
                <w:sz w:val="18"/>
                <w:szCs w:val="18"/>
                <w:rtl w:val="0"/>
              </w:rPr>
              <w:t xml:space="preserve">Travel guidance changes quickly</w:t>
            </w:r>
            <w:r w:rsidDel="00000000" w:rsidR="00000000" w:rsidRPr="00000000">
              <w:rPr>
                <w:rtl w:val="0"/>
              </w:rPr>
            </w:r>
          </w:p>
        </w:tc>
        <w:tc>
          <w:tcPr>
            <w:vAlign w:val="center"/>
          </w:tcPr>
          <w:p w:rsidR="00000000" w:rsidDel="00000000" w:rsidP="00000000" w:rsidRDefault="00000000" w:rsidRPr="00000000" w14:paraId="00000184">
            <w:pPr>
              <w:spacing w:after="40" w:lineRule="auto"/>
              <w:rPr/>
            </w:pPr>
            <w:r w:rsidDel="00000000" w:rsidR="00000000" w:rsidRPr="00000000">
              <w:rPr>
                <w:sz w:val="18"/>
                <w:szCs w:val="18"/>
                <w:rtl w:val="0"/>
              </w:rPr>
              <w:t xml:space="preserve">Old information can mislead a traveler.</w:t>
            </w:r>
            <w:r w:rsidDel="00000000" w:rsidR="00000000" w:rsidRPr="00000000">
              <w:rPr>
                <w:rtl w:val="0"/>
              </w:rPr>
            </w:r>
          </w:p>
        </w:tc>
        <w:tc>
          <w:tcPr>
            <w:vAlign w:val="center"/>
          </w:tcPr>
          <w:p w:rsidR="00000000" w:rsidDel="00000000" w:rsidP="00000000" w:rsidRDefault="00000000" w:rsidRPr="00000000" w14:paraId="00000185">
            <w:pPr>
              <w:spacing w:after="40" w:lineRule="auto"/>
              <w:rPr/>
            </w:pPr>
            <w:r w:rsidDel="00000000" w:rsidR="00000000" w:rsidRPr="00000000">
              <w:rPr>
                <w:sz w:val="18"/>
                <w:szCs w:val="18"/>
                <w:rtl w:val="0"/>
              </w:rPr>
              <w:t xml:space="preserve">Show verification dates; define staleness rules; direct users to official sources.</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86">
            <w:pPr>
              <w:spacing w:after="40" w:lineRule="auto"/>
              <w:rPr/>
            </w:pPr>
            <w:r w:rsidDel="00000000" w:rsidR="00000000" w:rsidRPr="00000000">
              <w:rPr>
                <w:sz w:val="18"/>
                <w:szCs w:val="18"/>
                <w:rtl w:val="0"/>
              </w:rPr>
              <w:t xml:space="preserve">AI gives a wrong or unsupported answer</w:t>
            </w:r>
            <w:r w:rsidDel="00000000" w:rsidR="00000000" w:rsidRPr="00000000">
              <w:rPr>
                <w:rtl w:val="0"/>
              </w:rPr>
            </w:r>
          </w:p>
        </w:tc>
        <w:tc>
          <w:tcPr>
            <w:shd w:fill="f2f6f8" w:val="clear"/>
            <w:vAlign w:val="center"/>
          </w:tcPr>
          <w:p w:rsidR="00000000" w:rsidDel="00000000" w:rsidP="00000000" w:rsidRDefault="00000000" w:rsidRPr="00000000" w14:paraId="00000187">
            <w:pPr>
              <w:spacing w:after="40" w:lineRule="auto"/>
              <w:rPr/>
            </w:pPr>
            <w:r w:rsidDel="00000000" w:rsidR="00000000" w:rsidRPr="00000000">
              <w:rPr>
                <w:sz w:val="18"/>
                <w:szCs w:val="18"/>
                <w:rtl w:val="0"/>
              </w:rPr>
              <w:t xml:space="preserve">Fluent language can sound more certain than the evidence.</w:t>
            </w:r>
            <w:r w:rsidDel="00000000" w:rsidR="00000000" w:rsidRPr="00000000">
              <w:rPr>
                <w:rtl w:val="0"/>
              </w:rPr>
            </w:r>
          </w:p>
        </w:tc>
        <w:tc>
          <w:tcPr>
            <w:shd w:fill="f2f6f8" w:val="clear"/>
            <w:vAlign w:val="center"/>
          </w:tcPr>
          <w:p w:rsidR="00000000" w:rsidDel="00000000" w:rsidP="00000000" w:rsidRDefault="00000000" w:rsidRPr="00000000" w14:paraId="00000188">
            <w:pPr>
              <w:spacing w:after="40" w:lineRule="auto"/>
              <w:rPr/>
            </w:pPr>
            <w:r w:rsidDel="00000000" w:rsidR="00000000" w:rsidRPr="00000000">
              <w:rPr>
                <w:sz w:val="18"/>
                <w:szCs w:val="18"/>
                <w:rtl w:val="0"/>
              </w:rPr>
              <w:t xml:space="preserve">Retrieve only approved records, require source links, test unsupported questions, and allow abstention.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spacing w:after="40" w:lineRule="auto"/>
              <w:rPr/>
            </w:pPr>
            <w:r w:rsidDel="00000000" w:rsidR="00000000" w:rsidRPr="00000000">
              <w:rPr>
                <w:sz w:val="18"/>
                <w:szCs w:val="18"/>
                <w:rtl w:val="0"/>
              </w:rPr>
              <w:t xml:space="preserve">Pilot grows too large</w:t>
            </w:r>
            <w:r w:rsidDel="00000000" w:rsidR="00000000" w:rsidRPr="00000000">
              <w:rPr>
                <w:rtl w:val="0"/>
              </w:rPr>
            </w:r>
          </w:p>
        </w:tc>
        <w:tc>
          <w:tcPr>
            <w:vAlign w:val="center"/>
          </w:tcPr>
          <w:p w:rsidR="00000000" w:rsidDel="00000000" w:rsidP="00000000" w:rsidRDefault="00000000" w:rsidRPr="00000000" w14:paraId="0000018A">
            <w:pPr>
              <w:spacing w:after="40" w:lineRule="auto"/>
              <w:rPr/>
            </w:pPr>
            <w:r w:rsidDel="00000000" w:rsidR="00000000" w:rsidRPr="00000000">
              <w:rPr>
                <w:sz w:val="18"/>
                <w:szCs w:val="18"/>
                <w:rtl w:val="0"/>
              </w:rPr>
              <w:t xml:space="preserve">Maintaining many destinations and sources takes time.</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rtl w:val="0"/>
              </w:rPr>
              <w:t xml:space="preserve">Prove the full flow with the six first-round countries, then add the remaining 30 using the same schema and source-review process.</w:t>
            </w:r>
          </w:p>
        </w:tc>
      </w:tr>
      <w:tr>
        <w:trPr>
          <w:cantSplit w:val="0"/>
          <w:tblHeader w:val="0"/>
        </w:trPr>
        <w:tc>
          <w:tcPr>
            <w:shd w:fill="f2f6f8" w:val="clear"/>
            <w:vAlign w:val="center"/>
          </w:tcPr>
          <w:p w:rsidR="00000000" w:rsidDel="00000000" w:rsidP="00000000" w:rsidRDefault="00000000" w:rsidRPr="00000000" w14:paraId="0000018C">
            <w:pPr>
              <w:spacing w:after="40" w:lineRule="auto"/>
              <w:rPr/>
            </w:pPr>
            <w:r w:rsidDel="00000000" w:rsidR="00000000" w:rsidRPr="00000000">
              <w:rPr>
                <w:sz w:val="18"/>
                <w:szCs w:val="18"/>
                <w:rtl w:val="0"/>
              </w:rPr>
              <w:t xml:space="preserve">Limited time or team experience</w:t>
            </w:r>
            <w:r w:rsidDel="00000000" w:rsidR="00000000" w:rsidRPr="00000000">
              <w:rPr>
                <w:rtl w:val="0"/>
              </w:rPr>
            </w:r>
          </w:p>
        </w:tc>
        <w:tc>
          <w:tcPr>
            <w:shd w:fill="f2f6f8" w:val="clear"/>
            <w:vAlign w:val="center"/>
          </w:tcPr>
          <w:p w:rsidR="00000000" w:rsidDel="00000000" w:rsidP="00000000" w:rsidRDefault="00000000" w:rsidRPr="00000000" w14:paraId="0000018D">
            <w:pPr>
              <w:spacing w:after="40" w:lineRule="auto"/>
              <w:rPr/>
            </w:pPr>
            <w:r w:rsidDel="00000000" w:rsidR="00000000" w:rsidRPr="00000000">
              <w:rPr>
                <w:sz w:val="18"/>
                <w:szCs w:val="18"/>
                <w:rtl w:val="0"/>
              </w:rPr>
              <w:t xml:space="preserve">Some features may not be stable by demo day.</w:t>
            </w:r>
            <w:r w:rsidDel="00000000" w:rsidR="00000000" w:rsidRPr="00000000">
              <w:rPr>
                <w:rtl w:val="0"/>
              </w:rPr>
            </w:r>
          </w:p>
        </w:tc>
        <w:tc>
          <w:tcPr>
            <w:shd w:fill="f2f6f8" w:val="clear"/>
            <w:vAlign w:val="center"/>
          </w:tcPr>
          <w:p w:rsidR="00000000" w:rsidDel="00000000" w:rsidP="00000000" w:rsidRDefault="00000000" w:rsidRPr="00000000" w14:paraId="0000018E">
            <w:pPr>
              <w:spacing w:after="40" w:lineRule="auto"/>
              <w:rPr/>
            </w:pPr>
            <w:r w:rsidDel="00000000" w:rsidR="00000000" w:rsidRPr="00000000">
              <w:rPr>
                <w:sz w:val="18"/>
                <w:szCs w:val="18"/>
                <w:rtl w:val="0"/>
              </w:rPr>
              <w:t xml:space="preserve">Prioritize read-only sourced facts and manual review before scheduling or advanced AI.</w:t>
            </w:r>
            <w:r w:rsidDel="00000000" w:rsidR="00000000" w:rsidRPr="00000000">
              <w:rPr>
                <w:rtl w:val="0"/>
              </w:rPr>
            </w:r>
          </w:p>
        </w:tc>
      </w:tr>
    </w:tbl>
    <w:p w:rsidR="00000000" w:rsidDel="00000000" w:rsidP="00000000" w:rsidRDefault="00000000" w:rsidRPr="00000000" w14:paraId="0000018F">
      <w:pPr>
        <w:spacing w:after="20" w:lineRule="auto"/>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Other risks  </w:t>
      </w:r>
      <w:r w:rsidDel="00000000" w:rsidR="00000000" w:rsidRPr="00000000">
        <w:rPr>
          <w:rtl w:val="0"/>
        </w:rPr>
        <w:t xml:space="preserve">[Add owner, likelihood, impact, and next action]</w:t>
      </w:r>
    </w:p>
    <w:p w:rsidR="00000000" w:rsidDel="00000000" w:rsidP="00000000" w:rsidRDefault="00000000" w:rsidRPr="00000000" w14:paraId="00000191">
      <w:pPr>
        <w:pStyle w:val="Heading1"/>
        <w:rPr/>
      </w:pPr>
      <w:r w:rsidDel="00000000" w:rsidR="00000000" w:rsidRPr="00000000">
        <w:rPr>
          <w:rtl w:val="0"/>
        </w:rPr>
        <w:t xml:space="preserve">14. Decision log and change notes</w:t>
      </w:r>
    </w:p>
    <w:tbl>
      <w:tblPr>
        <w:tblStyle w:val="Table15"/>
        <w:tblW w:w="9992.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0"/>
        </w:trPr>
        <w:tc>
          <w:tcPr>
            <w:shd w:fill="244a64" w:val="clear"/>
            <w:vAlign w:val="center"/>
          </w:tcPr>
          <w:p w:rsidR="00000000" w:rsidDel="00000000" w:rsidP="00000000" w:rsidRDefault="00000000" w:rsidRPr="00000000" w14:paraId="00000192">
            <w:pPr>
              <w:rPr/>
            </w:pPr>
            <w:r w:rsidDel="00000000" w:rsidR="00000000" w:rsidRPr="00000000">
              <w:rPr>
                <w:b w:val="1"/>
                <w:bCs w:val="1"/>
                <w:color w:val="ffffff"/>
                <w:sz w:val="18"/>
                <w:szCs w:val="18"/>
                <w:rtl w:val="0"/>
              </w:rPr>
              <w:t xml:space="preserve">Date</w:t>
            </w:r>
            <w:r w:rsidDel="00000000" w:rsidR="00000000" w:rsidRPr="00000000">
              <w:rPr>
                <w:rtl w:val="0"/>
              </w:rPr>
            </w:r>
          </w:p>
        </w:tc>
        <w:tc>
          <w:tcPr>
            <w:shd w:fill="244a64" w:val="clear"/>
            <w:vAlign w:val="center"/>
          </w:tcPr>
          <w:p w:rsidR="00000000" w:rsidDel="00000000" w:rsidP="00000000" w:rsidRDefault="00000000" w:rsidRPr="00000000" w14:paraId="00000193">
            <w:pPr>
              <w:rPr/>
            </w:pPr>
            <w:r w:rsidDel="00000000" w:rsidR="00000000" w:rsidRPr="00000000">
              <w:rPr>
                <w:b w:val="1"/>
                <w:bCs w:val="1"/>
                <w:color w:val="ffffff"/>
                <w:sz w:val="18"/>
                <w:szCs w:val="18"/>
                <w:rtl w:val="0"/>
              </w:rPr>
              <w:t xml:space="preserve">Decision or change</w:t>
            </w:r>
            <w:r w:rsidDel="00000000" w:rsidR="00000000" w:rsidRPr="00000000">
              <w:rPr>
                <w:rtl w:val="0"/>
              </w:rPr>
            </w:r>
          </w:p>
        </w:tc>
        <w:tc>
          <w:tcPr>
            <w:shd w:fill="244a64" w:val="clear"/>
            <w:vAlign w:val="center"/>
          </w:tcPr>
          <w:p w:rsidR="00000000" w:rsidDel="00000000" w:rsidP="00000000" w:rsidRDefault="00000000" w:rsidRPr="00000000" w14:paraId="00000194">
            <w:pPr>
              <w:rPr/>
            </w:pPr>
            <w:r w:rsidDel="00000000" w:rsidR="00000000" w:rsidRPr="00000000">
              <w:rPr>
                <w:b w:val="1"/>
                <w:bCs w:val="1"/>
                <w:color w:val="ffffff"/>
                <w:sz w:val="18"/>
                <w:szCs w:val="18"/>
                <w:rtl w:val="0"/>
              </w:rPr>
              <w:t xml:space="preserve">Reason / evidence</w:t>
            </w:r>
            <w:r w:rsidDel="00000000" w:rsidR="00000000" w:rsidRPr="00000000">
              <w:rPr>
                <w:rtl w:val="0"/>
              </w:rPr>
            </w:r>
          </w:p>
        </w:tc>
        <w:tc>
          <w:tcPr>
            <w:shd w:fill="244a64" w:val="clear"/>
            <w:vAlign w:val="center"/>
          </w:tcPr>
          <w:p w:rsidR="00000000" w:rsidDel="00000000" w:rsidP="00000000" w:rsidRDefault="00000000" w:rsidRPr="00000000" w14:paraId="00000195">
            <w:pPr>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96">
            <w:pPr>
              <w:spacing w:after="40" w:lineRule="auto"/>
              <w:rPr/>
            </w:pPr>
            <w:r w:rsidDel="00000000" w:rsidR="00000000" w:rsidRPr="00000000">
              <w:rPr>
                <w:sz w:val="18"/>
                <w:szCs w:val="18"/>
                <w:rtl w:val="0"/>
              </w:rPr>
              <w:t xml:space="preserve">[Date]</w:t>
            </w:r>
            <w:r w:rsidDel="00000000" w:rsidR="00000000" w:rsidRPr="00000000">
              <w:rPr>
                <w:rtl w:val="0"/>
              </w:rPr>
            </w:r>
          </w:p>
        </w:tc>
        <w:tc>
          <w:tcPr>
            <w:shd w:fill="f2f6f8" w:val="clear"/>
            <w:vAlign w:val="center"/>
          </w:tcPr>
          <w:p w:rsidR="00000000" w:rsidDel="00000000" w:rsidP="00000000" w:rsidRDefault="00000000" w:rsidRPr="00000000" w14:paraId="00000197">
            <w:pPr>
              <w:spacing w:after="40" w:lineRule="auto"/>
              <w:rPr/>
            </w:pPr>
            <w:r w:rsidDel="00000000" w:rsidR="00000000" w:rsidRPr="00000000">
              <w:rPr>
                <w:sz w:val="18"/>
                <w:szCs w:val="18"/>
                <w:rtl w:val="0"/>
              </w:rPr>
              <w:t xml:space="preserve">[Decision]</w:t>
            </w:r>
            <w:r w:rsidDel="00000000" w:rsidR="00000000" w:rsidRPr="00000000">
              <w:rPr>
                <w:rtl w:val="0"/>
              </w:rPr>
            </w:r>
          </w:p>
        </w:tc>
        <w:tc>
          <w:tcPr>
            <w:shd w:fill="f2f6f8" w:val="clear"/>
            <w:vAlign w:val="center"/>
          </w:tcPr>
          <w:p w:rsidR="00000000" w:rsidDel="00000000" w:rsidP="00000000" w:rsidRDefault="00000000" w:rsidRPr="00000000" w14:paraId="00000198">
            <w:pPr>
              <w:spacing w:after="40" w:lineRule="auto"/>
              <w:rPr/>
            </w:pPr>
            <w:r w:rsidDel="00000000" w:rsidR="00000000" w:rsidRPr="00000000">
              <w:rPr>
                <w:sz w:val="18"/>
                <w:szCs w:val="18"/>
                <w:rtl w:val="0"/>
              </w:rPr>
              <w:t xml:space="preserve">[Why]</w:t>
            </w:r>
            <w:r w:rsidDel="00000000" w:rsidR="00000000" w:rsidRPr="00000000">
              <w:rPr>
                <w:rtl w:val="0"/>
              </w:rPr>
            </w:r>
          </w:p>
        </w:tc>
        <w:tc>
          <w:tcPr>
            <w:shd w:fill="f2f6f8" w:val="clear"/>
            <w:vAlign w:val="center"/>
          </w:tcPr>
          <w:p w:rsidR="00000000" w:rsidDel="00000000" w:rsidP="00000000" w:rsidRDefault="00000000" w:rsidRPr="00000000" w14:paraId="00000199">
            <w:pPr>
              <w:spacing w:after="40" w:lineRule="auto"/>
              <w:rPr/>
            </w:pPr>
            <w:r w:rsidDel="00000000" w:rsidR="00000000" w:rsidRPr="00000000">
              <w:rPr>
                <w:sz w:val="18"/>
                <w:szCs w:val="18"/>
                <w:rtl w:val="0"/>
              </w:rPr>
              <w:t xml:space="preserve">[Name]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spacing w:after="40" w:lineRule="auto"/>
              <w:rPr/>
            </w:pPr>
            <w:r w:rsidDel="00000000" w:rsidR="00000000" w:rsidRPr="00000000">
              <w:rPr>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19B">
            <w:pPr>
              <w:spacing w:after="40" w:lineRule="auto"/>
              <w:rPr/>
            </w:pPr>
            <w:r w:rsidDel="00000000" w:rsidR="00000000" w:rsidRPr="00000000">
              <w:rPr>
                <w:sz w:val="18"/>
                <w:szCs w:val="18"/>
                <w:rtl w:val="0"/>
              </w:rPr>
              <w:t xml:space="preserve">[Decision]</w:t>
            </w:r>
            <w:r w:rsidDel="00000000" w:rsidR="00000000" w:rsidRPr="00000000">
              <w:rPr>
                <w:rtl w:val="0"/>
              </w:rPr>
            </w:r>
          </w:p>
        </w:tc>
        <w:tc>
          <w:tcPr>
            <w:vAlign w:val="center"/>
          </w:tcPr>
          <w:p w:rsidR="00000000" w:rsidDel="00000000" w:rsidP="00000000" w:rsidRDefault="00000000" w:rsidRPr="00000000" w14:paraId="0000019C">
            <w:pPr>
              <w:spacing w:after="40" w:lineRule="auto"/>
              <w:rPr/>
            </w:pPr>
            <w:r w:rsidDel="00000000" w:rsidR="00000000" w:rsidRPr="00000000">
              <w:rPr>
                <w:sz w:val="18"/>
                <w:szCs w:val="18"/>
                <w:rtl w:val="0"/>
              </w:rPr>
              <w:t xml:space="preserve">[Why]</w:t>
            </w:r>
            <w:r w:rsidDel="00000000" w:rsidR="00000000" w:rsidRPr="00000000">
              <w:rPr>
                <w:rtl w:val="0"/>
              </w:rPr>
            </w:r>
          </w:p>
        </w:tc>
        <w:tc>
          <w:tcPr>
            <w:vAlign w:val="center"/>
          </w:tcPr>
          <w:p w:rsidR="00000000" w:rsidDel="00000000" w:rsidP="00000000" w:rsidRDefault="00000000" w:rsidRPr="00000000" w14:paraId="0000019D">
            <w:pPr>
              <w:spacing w:after="40" w:lineRule="auto"/>
              <w:rPr/>
            </w:pPr>
            <w:r w:rsidDel="00000000" w:rsidR="00000000" w:rsidRPr="00000000">
              <w:rPr>
                <w:sz w:val="18"/>
                <w:szCs w:val="18"/>
                <w:rtl w:val="0"/>
              </w:rPr>
              <w:t xml:space="preserve">[Name]</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9E">
            <w:pPr>
              <w:spacing w:after="40" w:lineRule="auto"/>
              <w:rPr/>
            </w:pPr>
            <w:r w:rsidDel="00000000" w:rsidR="00000000" w:rsidRPr="00000000">
              <w:rPr>
                <w:sz w:val="18"/>
                <w:szCs w:val="18"/>
                <w:rtl w:val="0"/>
              </w:rPr>
              <w:t xml:space="preserve">[Date]</w:t>
            </w:r>
            <w:r w:rsidDel="00000000" w:rsidR="00000000" w:rsidRPr="00000000">
              <w:rPr>
                <w:rtl w:val="0"/>
              </w:rPr>
            </w:r>
          </w:p>
        </w:tc>
        <w:tc>
          <w:tcPr>
            <w:shd w:fill="f2f6f8" w:val="clear"/>
            <w:vAlign w:val="center"/>
          </w:tcPr>
          <w:p w:rsidR="00000000" w:rsidDel="00000000" w:rsidP="00000000" w:rsidRDefault="00000000" w:rsidRPr="00000000" w14:paraId="0000019F">
            <w:pPr>
              <w:spacing w:after="40" w:lineRule="auto"/>
              <w:rPr/>
            </w:pPr>
            <w:r w:rsidDel="00000000" w:rsidR="00000000" w:rsidRPr="00000000">
              <w:rPr>
                <w:sz w:val="18"/>
                <w:szCs w:val="18"/>
                <w:rtl w:val="0"/>
              </w:rPr>
              <w:t xml:space="preserve">[Decision]</w:t>
            </w:r>
            <w:r w:rsidDel="00000000" w:rsidR="00000000" w:rsidRPr="00000000">
              <w:rPr>
                <w:rtl w:val="0"/>
              </w:rPr>
            </w:r>
          </w:p>
        </w:tc>
        <w:tc>
          <w:tcPr>
            <w:shd w:fill="f2f6f8" w:val="clear"/>
            <w:vAlign w:val="center"/>
          </w:tcPr>
          <w:p w:rsidR="00000000" w:rsidDel="00000000" w:rsidP="00000000" w:rsidRDefault="00000000" w:rsidRPr="00000000" w14:paraId="000001A0">
            <w:pPr>
              <w:spacing w:after="40" w:lineRule="auto"/>
              <w:rPr/>
            </w:pPr>
            <w:r w:rsidDel="00000000" w:rsidR="00000000" w:rsidRPr="00000000">
              <w:rPr>
                <w:sz w:val="18"/>
                <w:szCs w:val="18"/>
                <w:rtl w:val="0"/>
              </w:rPr>
              <w:t xml:space="preserve">[Why]</w:t>
            </w:r>
            <w:r w:rsidDel="00000000" w:rsidR="00000000" w:rsidRPr="00000000">
              <w:rPr>
                <w:rtl w:val="0"/>
              </w:rPr>
            </w:r>
          </w:p>
        </w:tc>
        <w:tc>
          <w:tcPr>
            <w:shd w:fill="f2f6f8" w:val="clear"/>
            <w:vAlign w:val="center"/>
          </w:tcPr>
          <w:p w:rsidR="00000000" w:rsidDel="00000000" w:rsidP="00000000" w:rsidRDefault="00000000" w:rsidRPr="00000000" w14:paraId="000001A1">
            <w:pPr>
              <w:spacing w:after="40" w:lineRule="auto"/>
              <w:rPr/>
            </w:pPr>
            <w:r w:rsidDel="00000000" w:rsidR="00000000" w:rsidRPr="00000000">
              <w:rPr>
                <w:sz w:val="18"/>
                <w:szCs w:val="18"/>
                <w:rtl w:val="0"/>
              </w:rPr>
              <w:t xml:space="preserve">[Name]</w:t>
            </w:r>
            <w:r w:rsidDel="00000000" w:rsidR="00000000" w:rsidRPr="00000000">
              <w:rPr>
                <w:rtl w:val="0"/>
              </w:rPr>
            </w:r>
          </w:p>
        </w:tc>
      </w:tr>
    </w:tbl>
    <w:p w:rsidR="00000000" w:rsidDel="00000000" w:rsidP="00000000" w:rsidRDefault="00000000" w:rsidRPr="00000000" w14:paraId="000001A2">
      <w:pPr>
        <w:spacing w:after="20" w:lineRule="auto"/>
        <w:rPr/>
      </w:pPr>
      <w:r w:rsidDel="00000000" w:rsidR="00000000" w:rsidRPr="00000000">
        <w:rPr>
          <w:rtl w:val="0"/>
        </w:rPr>
      </w:r>
    </w:p>
    <w:p w:rsidR="00000000" w:rsidDel="00000000" w:rsidP="00000000" w:rsidRDefault="00000000" w:rsidRPr="00000000" w14:paraId="000001A3">
      <w:pPr>
        <w:pStyle w:val="Heading1"/>
        <w:rPr/>
      </w:pPr>
      <w:r w:rsidDel="00000000" w:rsidR="00000000" w:rsidRPr="00000000">
        <w:rPr>
          <w:rtl w:val="0"/>
        </w:rPr>
        <w:t xml:space="preserve">15. Team handoff checklist</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 A new teammate can install and run the project using the README.</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 The pilot destinations and categories are written down.</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 Every displayed travel fact has its source and verification date.</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 The team knows which collectors are automated and which are manual.</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 A reviewer can explain how changed information is approved.</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 The assistant can show sources and admit when the database lacks an answer.</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 Known limitations and demo-only shortcuts are disclosed.</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tl w:val="0"/>
        </w:rPr>
        <w:t xml:space="preserve">☐ The final demo does not expose secrets or unnecessary personal information.</w:t>
      </w:r>
    </w:p>
    <w:p w:rsidR="00000000" w:rsidDel="00000000" w:rsidP="00000000" w:rsidRDefault="00000000" w:rsidRPr="00000000" w14:paraId="000001AC">
      <w:pPr>
        <w:pStyle w:val="Heading1"/>
        <w:rPr/>
      </w:pPr>
      <w:r w:rsidDel="00000000" w:rsidR="00000000" w:rsidRPr="00000000">
        <w:rPr>
          <w:rtl w:val="0"/>
        </w:rPr>
        <w:t xml:space="preserve">Appendix A. Plain-language glossary</w:t>
      </w:r>
    </w:p>
    <w:tbl>
      <w:tblPr>
        <w:tblStyle w:val="Table16"/>
        <w:tblW w:w="9994.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4997"/>
        <w:gridCol w:w="4997"/>
        <w:tblGridChange w:id="0">
          <w:tblGrid>
            <w:gridCol w:w="4997"/>
            <w:gridCol w:w="4997"/>
          </w:tblGrid>
        </w:tblGridChange>
      </w:tblGrid>
      <w:tr>
        <w:trPr>
          <w:cantSplit w:val="0"/>
          <w:tblHeader w:val="0"/>
        </w:trPr>
        <w:tc>
          <w:tcPr>
            <w:shd w:fill="244a64" w:val="clear"/>
            <w:vAlign w:val="center"/>
          </w:tcPr>
          <w:p w:rsidR="00000000" w:rsidDel="00000000" w:rsidP="00000000" w:rsidRDefault="00000000" w:rsidRPr="00000000" w14:paraId="000001AD">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244a64" w:val="clear"/>
            <w:vAlign w:val="center"/>
          </w:tcPr>
          <w:p w:rsidR="00000000" w:rsidDel="00000000" w:rsidP="00000000" w:rsidRDefault="00000000" w:rsidRPr="00000000" w14:paraId="000001AE">
            <w:pPr>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AF">
            <w:pPr>
              <w:spacing w:after="40" w:lineRule="auto"/>
              <w:rPr/>
            </w:pPr>
            <w:r w:rsidDel="00000000" w:rsidR="00000000" w:rsidRPr="00000000">
              <w:rPr>
                <w:sz w:val="18"/>
                <w:szCs w:val="18"/>
                <w:rtl w:val="0"/>
              </w:rPr>
              <w:t xml:space="preserve">API</w:t>
            </w:r>
            <w:r w:rsidDel="00000000" w:rsidR="00000000" w:rsidRPr="00000000">
              <w:rPr>
                <w:rtl w:val="0"/>
              </w:rPr>
            </w:r>
          </w:p>
        </w:tc>
        <w:tc>
          <w:tcPr>
            <w:shd w:fill="f2f6f8" w:val="clear"/>
            <w:vAlign w:val="center"/>
          </w:tcPr>
          <w:p w:rsidR="00000000" w:rsidDel="00000000" w:rsidP="00000000" w:rsidRDefault="00000000" w:rsidRPr="00000000" w14:paraId="000001B0">
            <w:pPr>
              <w:spacing w:after="40" w:lineRule="auto"/>
              <w:rPr/>
            </w:pPr>
            <w:r w:rsidDel="00000000" w:rsidR="00000000" w:rsidRPr="00000000">
              <w:rPr>
                <w:sz w:val="18"/>
                <w:szCs w:val="18"/>
                <w:rtl w:val="0"/>
              </w:rPr>
              <w:t xml:space="preserve">A defined way for one program to request data or an action from another.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spacing w:after="40" w:lineRule="auto"/>
              <w:rPr/>
            </w:pPr>
            <w:r w:rsidDel="00000000" w:rsidR="00000000" w:rsidRPr="00000000">
              <w:rPr>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1B2">
            <w:pPr>
              <w:spacing w:after="40" w:lineRule="auto"/>
              <w:rPr/>
            </w:pPr>
            <w:r w:rsidDel="00000000" w:rsidR="00000000" w:rsidRPr="00000000">
              <w:rPr>
                <w:sz w:val="18"/>
                <w:szCs w:val="18"/>
                <w:rtl w:val="0"/>
              </w:rPr>
              <w:t xml:space="preserve">The server-side application that handles requests and data.</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B3">
            <w:pPr>
              <w:spacing w:after="40" w:lineRule="auto"/>
              <w:rPr/>
            </w:pPr>
            <w:r w:rsidDel="00000000" w:rsidR="00000000" w:rsidRPr="00000000">
              <w:rPr>
                <w:sz w:val="18"/>
                <w:szCs w:val="18"/>
                <w:rtl w:val="0"/>
              </w:rPr>
              <w:t xml:space="preserve">Database</w:t>
            </w:r>
            <w:r w:rsidDel="00000000" w:rsidR="00000000" w:rsidRPr="00000000">
              <w:rPr>
                <w:rtl w:val="0"/>
              </w:rPr>
            </w:r>
          </w:p>
        </w:tc>
        <w:tc>
          <w:tcPr>
            <w:shd w:fill="f2f6f8" w:val="clear"/>
            <w:vAlign w:val="center"/>
          </w:tcPr>
          <w:p w:rsidR="00000000" w:rsidDel="00000000" w:rsidP="00000000" w:rsidRDefault="00000000" w:rsidRPr="00000000" w14:paraId="000001B4">
            <w:pPr>
              <w:spacing w:after="40" w:lineRule="auto"/>
              <w:rPr/>
            </w:pPr>
            <w:r w:rsidDel="00000000" w:rsidR="00000000" w:rsidRPr="00000000">
              <w:rPr>
                <w:sz w:val="18"/>
                <w:szCs w:val="18"/>
                <w:rtl w:val="0"/>
              </w:rPr>
              <w:t xml:space="preserve">An organized collection of records that the application can search and update.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spacing w:after="40" w:lineRule="auto"/>
              <w:rPr/>
            </w:pPr>
            <w:r w:rsidDel="00000000" w:rsidR="00000000" w:rsidRPr="00000000">
              <w:rPr>
                <w:sz w:val="18"/>
                <w:szCs w:val="18"/>
                <w:rtl w:val="0"/>
              </w:rPr>
              <w:t xml:space="preserve">Endpoint</w:t>
            </w:r>
            <w:r w:rsidDel="00000000" w:rsidR="00000000" w:rsidRPr="00000000">
              <w:rPr>
                <w:rtl w:val="0"/>
              </w:rPr>
            </w:r>
          </w:p>
        </w:tc>
        <w:tc>
          <w:tcPr>
            <w:vAlign w:val="center"/>
          </w:tcPr>
          <w:p w:rsidR="00000000" w:rsidDel="00000000" w:rsidP="00000000" w:rsidRDefault="00000000" w:rsidRPr="00000000" w14:paraId="000001B6">
            <w:pPr>
              <w:spacing w:after="40" w:lineRule="auto"/>
              <w:rPr/>
            </w:pPr>
            <w:r w:rsidDel="00000000" w:rsidR="00000000" w:rsidRPr="00000000">
              <w:rPr>
                <w:sz w:val="18"/>
                <w:szCs w:val="18"/>
                <w:rtl w:val="0"/>
              </w:rPr>
              <w:t xml:space="preserve">One specific API address for a particular kind of request.</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B7">
            <w:pPr>
              <w:spacing w:after="40" w:lineRule="auto"/>
              <w:rPr/>
            </w:pPr>
            <w:r w:rsidDel="00000000" w:rsidR="00000000" w:rsidRPr="00000000">
              <w:rPr>
                <w:sz w:val="18"/>
                <w:szCs w:val="18"/>
                <w:rtl w:val="0"/>
              </w:rPr>
              <w:t xml:space="preserve">JSON</w:t>
            </w:r>
            <w:r w:rsidDel="00000000" w:rsidR="00000000" w:rsidRPr="00000000">
              <w:rPr>
                <w:rtl w:val="0"/>
              </w:rPr>
            </w:r>
          </w:p>
        </w:tc>
        <w:tc>
          <w:tcPr>
            <w:shd w:fill="f2f6f8" w:val="clear"/>
            <w:vAlign w:val="center"/>
          </w:tcPr>
          <w:p w:rsidR="00000000" w:rsidDel="00000000" w:rsidP="00000000" w:rsidRDefault="00000000" w:rsidRPr="00000000" w14:paraId="000001B8">
            <w:pPr>
              <w:spacing w:after="40" w:lineRule="auto"/>
              <w:rPr/>
            </w:pPr>
            <w:r w:rsidDel="00000000" w:rsidR="00000000" w:rsidRPr="00000000">
              <w:rPr>
                <w:sz w:val="18"/>
                <w:szCs w:val="18"/>
                <w:rtl w:val="0"/>
              </w:rPr>
              <w:t xml:space="preserve">A common text format for exchanging structured data between programs.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spacing w:after="40" w:lineRule="auto"/>
              <w:rPr/>
            </w:pPr>
            <w:r w:rsidDel="00000000" w:rsidR="00000000" w:rsidRPr="00000000">
              <w:rPr>
                <w:sz w:val="18"/>
                <w:szCs w:val="18"/>
                <w:rtl w:val="0"/>
              </w:rPr>
              <w:t xml:space="preserve">Provenance</w:t>
            </w:r>
            <w:r w:rsidDel="00000000" w:rsidR="00000000" w:rsidRPr="00000000">
              <w:rPr>
                <w:rtl w:val="0"/>
              </w:rPr>
            </w:r>
          </w:p>
        </w:tc>
        <w:tc>
          <w:tcPr>
            <w:vAlign w:val="center"/>
          </w:tcPr>
          <w:p w:rsidR="00000000" w:rsidDel="00000000" w:rsidP="00000000" w:rsidRDefault="00000000" w:rsidRPr="00000000" w14:paraId="000001BA">
            <w:pPr>
              <w:spacing w:after="40" w:lineRule="auto"/>
              <w:rPr/>
            </w:pPr>
            <w:r w:rsidDel="00000000" w:rsidR="00000000" w:rsidRPr="00000000">
              <w:rPr>
                <w:sz w:val="18"/>
                <w:szCs w:val="18"/>
                <w:rtl w:val="0"/>
              </w:rPr>
              <w:t xml:space="preserve">The record of where information came from and how it was handled.</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BB">
            <w:pPr>
              <w:spacing w:after="40" w:lineRule="auto"/>
              <w:rPr/>
            </w:pPr>
            <w:r w:rsidDel="00000000" w:rsidR="00000000" w:rsidRPr="00000000">
              <w:rPr>
                <w:sz w:val="18"/>
                <w:szCs w:val="18"/>
                <w:rtl w:val="0"/>
              </w:rPr>
              <w:t xml:space="preserve">Scraper / collector</w:t>
            </w:r>
            <w:r w:rsidDel="00000000" w:rsidR="00000000" w:rsidRPr="00000000">
              <w:rPr>
                <w:rtl w:val="0"/>
              </w:rPr>
            </w:r>
          </w:p>
        </w:tc>
        <w:tc>
          <w:tcPr>
            <w:shd w:fill="f2f6f8" w:val="clear"/>
            <w:vAlign w:val="center"/>
          </w:tcPr>
          <w:p w:rsidR="00000000" w:rsidDel="00000000" w:rsidP="00000000" w:rsidRDefault="00000000" w:rsidRPr="00000000" w14:paraId="000001BC">
            <w:pPr>
              <w:spacing w:after="40" w:lineRule="auto"/>
              <w:rPr/>
            </w:pPr>
            <w:r w:rsidDel="00000000" w:rsidR="00000000" w:rsidRPr="00000000">
              <w:rPr>
                <w:sz w:val="18"/>
                <w:szCs w:val="18"/>
                <w:rtl w:val="0"/>
              </w:rPr>
              <w:t xml:space="preserve">A program that reads permitted source content and extracts selected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spacing w:after="40" w:lineRule="auto"/>
              <w:rPr/>
            </w:pPr>
            <w:r w:rsidDel="00000000" w:rsidR="00000000" w:rsidRPr="00000000">
              <w:rPr>
                <w:sz w:val="18"/>
                <w:szCs w:val="18"/>
                <w:rtl w:val="0"/>
              </w:rPr>
              <w:t xml:space="preserve">Stale data</w:t>
            </w:r>
            <w:r w:rsidDel="00000000" w:rsidR="00000000" w:rsidRPr="00000000">
              <w:rPr>
                <w:rtl w:val="0"/>
              </w:rPr>
            </w:r>
          </w:p>
        </w:tc>
        <w:tc>
          <w:tcPr>
            <w:vAlign w:val="center"/>
          </w:tcPr>
          <w:p w:rsidR="00000000" w:rsidDel="00000000" w:rsidP="00000000" w:rsidRDefault="00000000" w:rsidRPr="00000000" w14:paraId="000001BE">
            <w:pPr>
              <w:spacing w:after="40" w:lineRule="auto"/>
              <w:rPr/>
            </w:pPr>
            <w:r w:rsidDel="00000000" w:rsidR="00000000" w:rsidRPr="00000000">
              <w:rPr>
                <w:sz w:val="18"/>
                <w:szCs w:val="18"/>
                <w:rtl w:val="0"/>
              </w:rPr>
              <w:t xml:space="preserve">Information that has not been checked within the team’s chosen time limit.</w:t>
            </w:r>
            <w:r w:rsidDel="00000000" w:rsidR="00000000" w:rsidRPr="00000000">
              <w:rPr>
                <w:rtl w:val="0"/>
              </w:rPr>
            </w:r>
          </w:p>
        </w:tc>
      </w:tr>
      <w:tr>
        <w:trPr>
          <w:cantSplit w:val="0"/>
          <w:tblHeader w:val="0"/>
        </w:trPr>
        <w:tc>
          <w:tcPr>
            <w:shd w:fill="f2f6f8" w:val="clear"/>
            <w:vAlign w:val="center"/>
          </w:tcPr>
          <w:p w:rsidR="00000000" w:rsidDel="00000000" w:rsidP="00000000" w:rsidRDefault="00000000" w:rsidRPr="00000000" w14:paraId="000001BF">
            <w:pPr>
              <w:spacing w:after="40" w:lineRule="auto"/>
              <w:rPr/>
            </w:pPr>
            <w:r w:rsidDel="00000000" w:rsidR="00000000" w:rsidRPr="00000000">
              <w:rPr>
                <w:sz w:val="18"/>
                <w:szCs w:val="18"/>
                <w:rtl w:val="0"/>
              </w:rPr>
              <w:t xml:space="preserve">Environment variable</w:t>
            </w:r>
            <w:r w:rsidDel="00000000" w:rsidR="00000000" w:rsidRPr="00000000">
              <w:rPr>
                <w:rtl w:val="0"/>
              </w:rPr>
            </w:r>
          </w:p>
        </w:tc>
        <w:tc>
          <w:tcPr>
            <w:shd w:fill="f2f6f8" w:val="clear"/>
            <w:vAlign w:val="center"/>
          </w:tcPr>
          <w:p w:rsidR="00000000" w:rsidDel="00000000" w:rsidP="00000000" w:rsidRDefault="00000000" w:rsidRPr="00000000" w14:paraId="000001C0">
            <w:pPr>
              <w:spacing w:after="40" w:lineRule="auto"/>
              <w:rPr/>
            </w:pPr>
            <w:r w:rsidDel="00000000" w:rsidR="00000000" w:rsidRPr="00000000">
              <w:rPr>
                <w:sz w:val="18"/>
                <w:szCs w:val="18"/>
                <w:rtl w:val="0"/>
              </w:rPr>
              <w:t xml:space="preserve">A setting provided outside the source code, often used for secrets or deployment settings.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1">
            <w:pPr>
              <w:spacing w:after="40" w:lineRule="auto"/>
              <w:rPr/>
            </w:pPr>
            <w:r w:rsidDel="00000000" w:rsidR="00000000" w:rsidRPr="00000000">
              <w:rPr>
                <w:sz w:val="18"/>
                <w:szCs w:val="18"/>
                <w:rtl w:val="0"/>
              </w:rPr>
              <w:t xml:space="preserve">Grounded assistant</w:t>
            </w:r>
            <w:r w:rsidDel="00000000" w:rsidR="00000000" w:rsidRPr="00000000">
              <w:rPr>
                <w:rtl w:val="0"/>
              </w:rPr>
            </w:r>
          </w:p>
        </w:tc>
        <w:tc>
          <w:tcPr>
            <w:vAlign w:val="center"/>
          </w:tcPr>
          <w:p w:rsidR="00000000" w:rsidDel="00000000" w:rsidP="00000000" w:rsidRDefault="00000000" w:rsidRPr="00000000" w14:paraId="000001C2">
            <w:pPr>
              <w:spacing w:after="40" w:lineRule="auto"/>
              <w:rPr/>
            </w:pPr>
            <w:r w:rsidDel="00000000" w:rsidR="00000000" w:rsidRPr="00000000">
              <w:rPr>
                <w:sz w:val="18"/>
                <w:szCs w:val="18"/>
                <w:rtl w:val="0"/>
              </w:rPr>
              <w:t xml:space="preserve">An AI feature that uses retrieved project records as evidence and links back to them.</w:t>
            </w:r>
            <w:r w:rsidDel="00000000" w:rsidR="00000000" w:rsidRPr="00000000">
              <w:rPr>
                <w:rtl w:val="0"/>
              </w:rPr>
            </w:r>
          </w:p>
        </w:tc>
      </w:tr>
    </w:tbl>
    <w:p w:rsidR="00000000" w:rsidDel="00000000" w:rsidP="00000000" w:rsidRDefault="00000000" w:rsidRPr="00000000" w14:paraId="000001C3">
      <w:pPr>
        <w:spacing w:after="20" w:lineRule="auto"/>
        <w:rPr/>
      </w:pPr>
      <w:r w:rsidDel="00000000" w:rsidR="00000000" w:rsidRPr="00000000">
        <w:rPr>
          <w:rtl w:val="0"/>
        </w:rPr>
      </w:r>
    </w:p>
    <w:p w:rsidR="00000000" w:rsidDel="00000000" w:rsidP="00000000" w:rsidRDefault="00000000" w:rsidRPr="00000000" w14:paraId="000001C4">
      <w:pPr>
        <w:pStyle w:val="Heading1"/>
        <w:rPr/>
      </w:pPr>
      <w:r w:rsidDel="00000000" w:rsidR="00000000" w:rsidRPr="00000000">
        <w:rPr>
          <w:rtl w:val="0"/>
        </w:rPr>
        <w:t xml:space="preserve">Appendix B. Proposal alignment</w:t>
      </w:r>
    </w:p>
    <w:p w:rsidR="00000000" w:rsidDel="00000000" w:rsidP="00000000" w:rsidRDefault="00000000" w:rsidRPr="00000000" w14:paraId="000001C5">
      <w:pPr>
        <w:rPr/>
      </w:pPr>
      <w:r w:rsidDel="00000000" w:rsidR="00000000" w:rsidRPr="00000000">
        <w:rPr>
          <w:rtl w:val="0"/>
        </w:rPr>
        <w:t xml:space="preserve">This build guide turns the project’s backend commitments into an implementation plan: authoritative sources, Python collection, standardized records, a database, update checks, human review of meaningful changes, source-linked answers, and a documented prototype. The current research plan sets the defined scope at 36 countries. It recommends validating the shared research format with six first-round countries, one assigned to each team member, before expanding research and backend coverage to all 36.</w:t>
      </w:r>
    </w:p>
    <w:p w:rsidR="00000000" w:rsidDel="00000000" w:rsidP="00000000" w:rsidRDefault="00000000" w:rsidRPr="00000000" w14:paraId="000001C6">
      <w:pPr>
        <w:pStyle w:val="Heading1"/>
        <w:rPr/>
      </w:pPr>
      <w:r w:rsidDel="00000000" w:rsidR="00000000" w:rsidRPr="00000000">
        <w:rPr>
          <w:rtl w:val="0"/>
        </w:rPr>
        <w:t xml:space="preserve">Appendix C. Defined country scope and first round</w:t>
      </w:r>
    </w:p>
    <w:p w:rsidR="00000000" w:rsidDel="00000000" w:rsidP="00000000" w:rsidRDefault="00000000" w:rsidRPr="00000000" w14:paraId="000001C7">
      <w:pPr>
        <w:rPr/>
      </w:pPr>
      <w:r w:rsidDel="00000000" w:rsidR="00000000" w:rsidRPr="00000000">
        <w:rPr>
          <w:rtl w:val="0"/>
        </w:rPr>
        <w:t xml:space="preserve">The research plan assigns six countries to each team member. The first-round country is the one specified in the plan for testing the shared research format. Treat this roster as the source of truth for the current 36-country scope; update it here if the team changes assignments.</w:t>
      </w:r>
    </w:p>
    <w:tbl>
      <w:tblPr>
        <w:tblStyle w:val="Table17"/>
        <w:tblW w:w="9993.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0"/>
        </w:trPr>
        <w:tc>
          <w:tcPr>
            <w:shd w:fill="244a64" w:val="clear"/>
            <w:vAlign w:val="center"/>
          </w:tcPr>
          <w:p w:rsidR="00000000" w:rsidDel="00000000" w:rsidP="00000000" w:rsidRDefault="00000000" w:rsidRPr="00000000" w14:paraId="000001C8">
            <w:pPr>
              <w:rPr/>
            </w:pPr>
            <w:r w:rsidDel="00000000" w:rsidR="00000000" w:rsidRPr="00000000">
              <w:rPr>
                <w:b w:val="1"/>
                <w:bCs w:val="1"/>
                <w:color w:val="ffffff"/>
                <w:sz w:val="18"/>
                <w:szCs w:val="18"/>
                <w:rtl w:val="0"/>
              </w:rPr>
              <w:t xml:space="preserve">Team member</w:t>
            </w:r>
            <w:r w:rsidDel="00000000" w:rsidR="00000000" w:rsidRPr="00000000">
              <w:rPr>
                <w:rtl w:val="0"/>
              </w:rPr>
            </w:r>
          </w:p>
        </w:tc>
        <w:tc>
          <w:tcPr>
            <w:shd w:fill="244a64" w:val="clear"/>
            <w:vAlign w:val="center"/>
          </w:tcPr>
          <w:p w:rsidR="00000000" w:rsidDel="00000000" w:rsidP="00000000" w:rsidRDefault="00000000" w:rsidRPr="00000000" w14:paraId="000001C9">
            <w:pPr>
              <w:rPr/>
            </w:pPr>
            <w:r w:rsidDel="00000000" w:rsidR="00000000" w:rsidRPr="00000000">
              <w:rPr>
                <w:b w:val="1"/>
                <w:bCs w:val="1"/>
                <w:color w:val="ffffff"/>
                <w:sz w:val="18"/>
                <w:szCs w:val="18"/>
                <w:rtl w:val="0"/>
              </w:rPr>
              <w:t xml:space="preserve">Six assigned countries</w:t>
            </w:r>
            <w:r w:rsidDel="00000000" w:rsidR="00000000" w:rsidRPr="00000000">
              <w:rPr>
                <w:rtl w:val="0"/>
              </w:rPr>
            </w:r>
          </w:p>
        </w:tc>
        <w:tc>
          <w:tcPr>
            <w:shd w:fill="244a64" w:val="clear"/>
            <w:vAlign w:val="center"/>
          </w:tcPr>
          <w:p w:rsidR="00000000" w:rsidDel="00000000" w:rsidP="00000000" w:rsidRDefault="00000000" w:rsidRPr="00000000" w14:paraId="000001CA">
            <w:pPr>
              <w:rPr/>
            </w:pPr>
            <w:r w:rsidDel="00000000" w:rsidR="00000000" w:rsidRPr="00000000">
              <w:rPr>
                <w:b w:val="1"/>
                <w:bCs w:val="1"/>
                <w:color w:val="ffffff"/>
                <w:sz w:val="18"/>
                <w:szCs w:val="18"/>
                <w:rtl w:val="0"/>
              </w:rPr>
              <w:t xml:space="preserve">First-round country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spacing w:after="40" w:lineRule="auto"/>
              <w:rPr/>
            </w:pPr>
            <w:r w:rsidDel="00000000" w:rsidR="00000000" w:rsidRPr="00000000">
              <w:rPr>
                <w:sz w:val="18"/>
                <w:szCs w:val="18"/>
                <w:rtl w:val="0"/>
              </w:rPr>
              <w:t xml:space="preserve">Dion</w:t>
            </w:r>
            <w:r w:rsidDel="00000000" w:rsidR="00000000" w:rsidRPr="00000000">
              <w:rPr>
                <w:rtl w:val="0"/>
              </w:rPr>
            </w:r>
          </w:p>
        </w:tc>
        <w:tc>
          <w:tcPr>
            <w:vAlign w:val="center"/>
          </w:tcPr>
          <w:p w:rsidR="00000000" w:rsidDel="00000000" w:rsidP="00000000" w:rsidRDefault="00000000" w:rsidRPr="00000000" w14:paraId="000001CC">
            <w:pPr>
              <w:spacing w:after="40" w:lineRule="auto"/>
              <w:rPr/>
            </w:pPr>
            <w:r w:rsidDel="00000000" w:rsidR="00000000" w:rsidRPr="00000000">
              <w:rPr>
                <w:sz w:val="18"/>
                <w:szCs w:val="18"/>
                <w:rtl w:val="0"/>
              </w:rPr>
              <w:t xml:space="preserve">Algeria, Argentina, Australia, Austria, Belgium, Bosnia and Herzegovina</w:t>
            </w:r>
            <w:r w:rsidDel="00000000" w:rsidR="00000000" w:rsidRPr="00000000">
              <w:rPr>
                <w:rtl w:val="0"/>
              </w:rPr>
            </w:r>
          </w:p>
        </w:tc>
        <w:tc>
          <w:tcPr>
            <w:vAlign w:val="center"/>
          </w:tcPr>
          <w:p w:rsidR="00000000" w:rsidDel="00000000" w:rsidP="00000000" w:rsidRDefault="00000000" w:rsidRPr="00000000" w14:paraId="000001CD">
            <w:pPr>
              <w:spacing w:after="40" w:lineRule="auto"/>
              <w:rPr/>
            </w:pPr>
            <w:r w:rsidDel="00000000" w:rsidR="00000000" w:rsidRPr="00000000">
              <w:rPr>
                <w:sz w:val="18"/>
                <w:szCs w:val="18"/>
                <w:rtl w:val="0"/>
              </w:rPr>
              <w:t xml:space="preserve">Algeria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spacing w:after="40" w:lineRule="auto"/>
              <w:rPr/>
            </w:pPr>
            <w:r w:rsidDel="00000000" w:rsidR="00000000" w:rsidRPr="00000000">
              <w:rPr>
                <w:sz w:val="18"/>
                <w:szCs w:val="18"/>
                <w:rtl w:val="0"/>
              </w:rPr>
              <w:t xml:space="preserve">Divya</w:t>
            </w:r>
            <w:r w:rsidDel="00000000" w:rsidR="00000000" w:rsidRPr="00000000">
              <w:rPr>
                <w:rtl w:val="0"/>
              </w:rPr>
            </w:r>
          </w:p>
        </w:tc>
        <w:tc>
          <w:tcPr>
            <w:vAlign w:val="center"/>
          </w:tcPr>
          <w:p w:rsidR="00000000" w:rsidDel="00000000" w:rsidP="00000000" w:rsidRDefault="00000000" w:rsidRPr="00000000" w14:paraId="000001CF">
            <w:pPr>
              <w:spacing w:after="40" w:lineRule="auto"/>
              <w:rPr/>
            </w:pPr>
            <w:r w:rsidDel="00000000" w:rsidR="00000000" w:rsidRPr="00000000">
              <w:rPr>
                <w:sz w:val="18"/>
                <w:szCs w:val="18"/>
                <w:rtl w:val="0"/>
              </w:rPr>
              <w:t xml:space="preserve">Brazil, Cabo Verde, Canada, Colombia, Croatia, Czechia</w:t>
            </w:r>
            <w:r w:rsidDel="00000000" w:rsidR="00000000" w:rsidRPr="00000000">
              <w:rPr>
                <w:rtl w:val="0"/>
              </w:rPr>
            </w:r>
          </w:p>
        </w:tc>
        <w:tc>
          <w:tcPr>
            <w:vAlign w:val="center"/>
          </w:tcPr>
          <w:p w:rsidR="00000000" w:rsidDel="00000000" w:rsidP="00000000" w:rsidRDefault="00000000" w:rsidRPr="00000000" w14:paraId="000001D0">
            <w:pPr>
              <w:spacing w:after="40" w:lineRule="auto"/>
              <w:rPr/>
            </w:pPr>
            <w:r w:rsidDel="00000000" w:rsidR="00000000" w:rsidRPr="00000000">
              <w:rPr>
                <w:sz w:val="18"/>
                <w:szCs w:val="18"/>
                <w:rtl w:val="0"/>
              </w:rPr>
              <w:t xml:space="preserve">Brazil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spacing w:after="40" w:lineRule="auto"/>
              <w:rPr/>
            </w:pPr>
            <w:r w:rsidDel="00000000" w:rsidR="00000000" w:rsidRPr="00000000">
              <w:rPr>
                <w:sz w:val="18"/>
                <w:szCs w:val="18"/>
                <w:rtl w:val="0"/>
              </w:rPr>
              <w:t xml:space="preserve">Hilna</w:t>
            </w:r>
            <w:r w:rsidDel="00000000" w:rsidR="00000000" w:rsidRPr="00000000">
              <w:rPr>
                <w:rtl w:val="0"/>
              </w:rPr>
            </w:r>
          </w:p>
        </w:tc>
        <w:tc>
          <w:tcPr>
            <w:vAlign w:val="center"/>
          </w:tcPr>
          <w:p w:rsidR="00000000" w:rsidDel="00000000" w:rsidP="00000000" w:rsidRDefault="00000000" w:rsidRPr="00000000" w14:paraId="000001D2">
            <w:pPr>
              <w:spacing w:after="40" w:lineRule="auto"/>
              <w:rPr/>
            </w:pPr>
            <w:r w:rsidDel="00000000" w:rsidR="00000000" w:rsidRPr="00000000">
              <w:rPr>
                <w:sz w:val="18"/>
                <w:szCs w:val="18"/>
                <w:rtl w:val="0"/>
              </w:rPr>
              <w:t xml:space="preserve">Egypt, England, France, Germany, Iraq, Japan</w:t>
            </w:r>
            <w:r w:rsidDel="00000000" w:rsidR="00000000" w:rsidRPr="00000000">
              <w:rPr>
                <w:rtl w:val="0"/>
              </w:rPr>
            </w:r>
          </w:p>
        </w:tc>
        <w:tc>
          <w:tcPr>
            <w:vAlign w:val="center"/>
          </w:tcPr>
          <w:p w:rsidR="00000000" w:rsidDel="00000000" w:rsidP="00000000" w:rsidRDefault="00000000" w:rsidRPr="00000000" w14:paraId="000001D3">
            <w:pPr>
              <w:spacing w:after="40" w:lineRule="auto"/>
              <w:rPr/>
            </w:pPr>
            <w:r w:rsidDel="00000000" w:rsidR="00000000" w:rsidRPr="00000000">
              <w:rPr>
                <w:sz w:val="18"/>
                <w:szCs w:val="18"/>
                <w:rtl w:val="0"/>
              </w:rPr>
              <w:t xml:space="preserve">Egypt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spacing w:after="40" w:lineRule="auto"/>
              <w:rPr/>
            </w:pPr>
            <w:r w:rsidDel="00000000" w:rsidR="00000000" w:rsidRPr="00000000">
              <w:rPr>
                <w:sz w:val="18"/>
                <w:szCs w:val="18"/>
                <w:rtl w:val="0"/>
              </w:rPr>
              <w:t xml:space="preserve">Aahana</w:t>
            </w:r>
            <w:r w:rsidDel="00000000" w:rsidR="00000000" w:rsidRPr="00000000">
              <w:rPr>
                <w:rtl w:val="0"/>
              </w:rPr>
            </w:r>
          </w:p>
        </w:tc>
        <w:tc>
          <w:tcPr>
            <w:vAlign w:val="center"/>
          </w:tcPr>
          <w:p w:rsidR="00000000" w:rsidDel="00000000" w:rsidP="00000000" w:rsidRDefault="00000000" w:rsidRPr="00000000" w14:paraId="000001D5">
            <w:pPr>
              <w:spacing w:after="40" w:lineRule="auto"/>
              <w:rPr/>
            </w:pPr>
            <w:r w:rsidDel="00000000" w:rsidR="00000000" w:rsidRPr="00000000">
              <w:rPr>
                <w:sz w:val="18"/>
                <w:szCs w:val="18"/>
                <w:rtl w:val="0"/>
              </w:rPr>
              <w:t xml:space="preserve">South Korea, Mexico, Netherlands, New Zealand, Norway, Panama</w:t>
            </w:r>
            <w:r w:rsidDel="00000000" w:rsidR="00000000" w:rsidRPr="00000000">
              <w:rPr>
                <w:rtl w:val="0"/>
              </w:rPr>
            </w:r>
          </w:p>
        </w:tc>
        <w:tc>
          <w:tcPr>
            <w:vAlign w:val="center"/>
          </w:tcPr>
          <w:p w:rsidR="00000000" w:rsidDel="00000000" w:rsidP="00000000" w:rsidRDefault="00000000" w:rsidRPr="00000000" w14:paraId="000001D6">
            <w:pPr>
              <w:spacing w:after="40" w:lineRule="auto"/>
              <w:rPr/>
            </w:pPr>
            <w:r w:rsidDel="00000000" w:rsidR="00000000" w:rsidRPr="00000000">
              <w:rPr>
                <w:sz w:val="18"/>
                <w:szCs w:val="18"/>
                <w:rtl w:val="0"/>
              </w:rPr>
              <w:t xml:space="preserve">South Korea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spacing w:after="40" w:lineRule="auto"/>
              <w:rPr/>
            </w:pPr>
            <w:r w:rsidDel="00000000" w:rsidR="00000000" w:rsidRPr="00000000">
              <w:rPr>
                <w:sz w:val="18"/>
                <w:szCs w:val="18"/>
                <w:rtl w:val="0"/>
              </w:rPr>
              <w:t xml:space="preserve">David</w:t>
            </w:r>
            <w:r w:rsidDel="00000000" w:rsidR="00000000" w:rsidRPr="00000000">
              <w:rPr>
                <w:rtl w:val="0"/>
              </w:rPr>
            </w:r>
          </w:p>
        </w:tc>
        <w:tc>
          <w:tcPr>
            <w:vAlign w:val="center"/>
          </w:tcPr>
          <w:p w:rsidR="00000000" w:rsidDel="00000000" w:rsidP="00000000" w:rsidRDefault="00000000" w:rsidRPr="00000000" w14:paraId="000001D8">
            <w:pPr>
              <w:spacing w:after="40" w:lineRule="auto"/>
              <w:rPr/>
            </w:pPr>
            <w:r w:rsidDel="00000000" w:rsidR="00000000" w:rsidRPr="00000000">
              <w:rPr>
                <w:sz w:val="18"/>
                <w:szCs w:val="18"/>
                <w:rtl w:val="0"/>
              </w:rPr>
              <w:t xml:space="preserve">Paraguay, Qatar, Saudi Arabia, Senegal, South Africa, Scotland</w:t>
            </w:r>
            <w:r w:rsidDel="00000000" w:rsidR="00000000" w:rsidRPr="00000000">
              <w:rPr>
                <w:rtl w:val="0"/>
              </w:rPr>
            </w:r>
          </w:p>
        </w:tc>
        <w:tc>
          <w:tcPr>
            <w:vAlign w:val="center"/>
          </w:tcPr>
          <w:p w:rsidR="00000000" w:rsidDel="00000000" w:rsidP="00000000" w:rsidRDefault="00000000" w:rsidRPr="00000000" w14:paraId="000001D9">
            <w:pPr>
              <w:spacing w:after="40" w:lineRule="auto"/>
              <w:rPr/>
            </w:pPr>
            <w:r w:rsidDel="00000000" w:rsidR="00000000" w:rsidRPr="00000000">
              <w:rPr>
                <w:sz w:val="18"/>
                <w:szCs w:val="18"/>
                <w:rtl w:val="0"/>
              </w:rPr>
              <w:t xml:space="preserve">Paraguay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spacing w:after="40" w:lineRule="auto"/>
              <w:rPr/>
            </w:pPr>
            <w:r w:rsidDel="00000000" w:rsidR="00000000" w:rsidRPr="00000000">
              <w:rPr>
                <w:sz w:val="18"/>
                <w:szCs w:val="18"/>
                <w:rtl w:val="0"/>
              </w:rPr>
              <w:t xml:space="preserve">Frankie</w:t>
            </w:r>
            <w:r w:rsidDel="00000000" w:rsidR="00000000" w:rsidRPr="00000000">
              <w:rPr>
                <w:rtl w:val="0"/>
              </w:rPr>
            </w:r>
          </w:p>
        </w:tc>
        <w:tc>
          <w:tcPr>
            <w:vAlign w:val="center"/>
          </w:tcPr>
          <w:p w:rsidR="00000000" w:rsidDel="00000000" w:rsidP="00000000" w:rsidRDefault="00000000" w:rsidRPr="00000000" w14:paraId="000001DB">
            <w:pPr>
              <w:spacing w:after="40" w:lineRule="auto"/>
              <w:rPr/>
            </w:pPr>
            <w:r w:rsidDel="00000000" w:rsidR="00000000" w:rsidRPr="00000000">
              <w:rPr>
                <w:sz w:val="18"/>
                <w:szCs w:val="18"/>
                <w:rtl w:val="0"/>
              </w:rPr>
              <w:t xml:space="preserve">Spain, Sweden, Switzerland, Türkiye, Uruguay, Uzbekistan</w:t>
            </w:r>
            <w:r w:rsidDel="00000000" w:rsidR="00000000" w:rsidRPr="00000000">
              <w:rPr>
                <w:rtl w:val="0"/>
              </w:rPr>
            </w:r>
          </w:p>
        </w:tc>
        <w:tc>
          <w:tcPr>
            <w:vAlign w:val="center"/>
          </w:tcPr>
          <w:p w:rsidR="00000000" w:rsidDel="00000000" w:rsidP="00000000" w:rsidRDefault="00000000" w:rsidRPr="00000000" w14:paraId="000001DC">
            <w:pPr>
              <w:spacing w:after="40" w:lineRule="auto"/>
              <w:rPr/>
            </w:pPr>
            <w:r w:rsidDel="00000000" w:rsidR="00000000" w:rsidRPr="00000000">
              <w:rPr>
                <w:sz w:val="18"/>
                <w:szCs w:val="18"/>
                <w:rtl w:val="0"/>
              </w:rPr>
              <w:t xml:space="preserve">Spain</w:t>
            </w:r>
            <w:r w:rsidDel="00000000" w:rsidR="00000000" w:rsidRPr="00000000">
              <w:rPr>
                <w:rtl w:val="0"/>
              </w:rPr>
            </w:r>
          </w:p>
        </w:tc>
      </w:tr>
    </w:tbl>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7" w:type="default"/>
      <w:pgSz w:h="15840" w:w="12240" w:orient="portrait"/>
      <w:pgMar w:bottom="1008" w:top="1008"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6303a"/>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46e76"/>
        <w:sz w:val="16"/>
        <w:szCs w:val="16"/>
        <w:u w:val="none"/>
        <w:shd w:fill="auto" w:val="clear"/>
        <w:vertAlign w:val="baseline"/>
        <w:rtl w:val="0"/>
      </w:rPr>
      <w:t xml:space="preserve">RoamReady | Technical build draft  •  </w:t>
    </w:r>
    <w:r w:rsidDel="00000000" w:rsidR="00000000" w:rsidRPr="00000000">
      <w:rPr>
        <w:rFonts w:ascii="Aptos" w:cs="Aptos" w:eastAsia="Aptos" w:hAnsi="Aptos"/>
        <w:b w:val="0"/>
        <w:bCs w:val="0"/>
        <w:i w:val="0"/>
        <w:iCs w:val="0"/>
        <w:smallCaps w:val="0"/>
        <w:strike w:val="0"/>
        <w:color w:val="26303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303a"/>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000000"/>
      <w:sz w:val="34"/>
      <w:szCs w:val="34"/>
    </w:rPr>
  </w:style>
  <w:style w:type="paragraph" w:styleId="Heading2">
    <w:name w:val="heading 2"/>
    <w:basedOn w:val="Normal"/>
    <w:next w:val="Normal"/>
    <w:pPr>
      <w:keepNext w:val="1"/>
      <w:keepLines w:val="1"/>
      <w:spacing w:after="100" w:before="240" w:lineRule="auto"/>
    </w:pPr>
    <w:rPr>
      <w:rFonts w:ascii="Play" w:cs="Play" w:eastAsia="Play" w:hAnsi="Play"/>
      <w:b w:val="1"/>
      <w:bCs w:val="1"/>
      <w:color w:val="000000"/>
      <w:sz w:val="25"/>
      <w:szCs w:val="25"/>
    </w:rPr>
  </w:style>
  <w:style w:type="paragraph" w:styleId="Heading3">
    <w:name w:val="heading 3"/>
    <w:basedOn w:val="Normal"/>
    <w:next w:val="Normal"/>
    <w:pPr>
      <w:keepNext w:val="1"/>
      <w:keepLines w:val="1"/>
      <w:spacing w:after="100" w:before="240" w:lineRule="auto"/>
    </w:pPr>
    <w:rPr>
      <w:rFonts w:ascii="Play" w:cs="Play" w:eastAsia="Play" w:hAnsi="Play"/>
      <w:b w:val="1"/>
      <w:bCs w:val="1"/>
      <w:color w:val="00000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Play" w:cs="Play" w:eastAsia="Play" w:hAnsi="Play"/>
      <w:b w:val="1"/>
      <w:bCs w:val="1"/>
      <w:color w:val="000000"/>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oI7v+w+Jy+stU9jmTSXbCv/A==">CgMxLjA4AHIhMUktc1FaVXR2bGF6S1FQOUhhRW04bE5LVEhsQktTa3pQ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RoamReady project team</dc:creator>
</cp:coreProperties>
</file>