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7B853" w14:textId="0B4C8950" w:rsidR="00E65AD7" w:rsidRDefault="000467F2">
      <w:r>
        <w:t>Intégration 1 – Automne 2025</w:t>
      </w:r>
    </w:p>
    <w:p w14:paraId="6C28ED3E" w14:textId="35FF8BDD" w:rsidR="000467F2" w:rsidRDefault="000467F2">
      <w:r>
        <w:t>Votre nom : _____________</w:t>
      </w:r>
      <w:r w:rsidR="00C26EC6">
        <w:t>____</w:t>
      </w:r>
      <w:r>
        <w:t>___</w:t>
      </w:r>
    </w:p>
    <w:p w14:paraId="34F19B3F" w14:textId="77777777" w:rsidR="000467F2" w:rsidRDefault="000467F2"/>
    <w:p w14:paraId="53BED003" w14:textId="78031A8A" w:rsidR="000467F2" w:rsidRDefault="000467F2" w:rsidP="000467F2">
      <w:pPr>
        <w:pStyle w:val="Titre"/>
      </w:pPr>
      <w:r>
        <w:t>Préparation au TP Examen</w:t>
      </w:r>
    </w:p>
    <w:p w14:paraId="0141FF41" w14:textId="101106FC" w:rsidR="00521782" w:rsidRDefault="00521782" w:rsidP="000467F2">
      <w:pPr>
        <w:pStyle w:val="Titre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21782">
        <w:rPr>
          <w:rFonts w:asciiTheme="minorHAnsi" w:eastAsiaTheme="minorHAnsi" w:hAnsiTheme="minorHAnsi" w:cstheme="minorBidi"/>
          <w:color w:val="auto"/>
          <w:sz w:val="24"/>
          <w:szCs w:val="24"/>
        </w:rPr>
        <w:t>Complétez ce document pour faire le point sur les notions abordées depuis le début de la session. Il vous servira de référence lors d</w:t>
      </w:r>
      <w:r w:rsidR="00703D8F">
        <w:rPr>
          <w:rFonts w:asciiTheme="minorHAnsi" w:eastAsiaTheme="minorHAnsi" w:hAnsiTheme="minorHAnsi" w:cstheme="minorBidi"/>
          <w:color w:val="auto"/>
          <w:sz w:val="24"/>
          <w:szCs w:val="24"/>
        </w:rPr>
        <w:t>u</w:t>
      </w:r>
      <w:r w:rsidRPr="0052178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703D8F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TP </w:t>
      </w:r>
      <w:r w:rsidRPr="00521782">
        <w:rPr>
          <w:rFonts w:asciiTheme="minorHAnsi" w:eastAsiaTheme="minorHAnsi" w:hAnsiTheme="minorHAnsi" w:cstheme="minorBidi"/>
          <w:color w:val="auto"/>
          <w:sz w:val="24"/>
          <w:szCs w:val="24"/>
        </w:rPr>
        <w:t>examen afin de retrouver rapidement les éléments essentiels de chaque leçon.</w:t>
      </w:r>
    </w:p>
    <w:p w14:paraId="2B883CD9" w14:textId="2AEA801F" w:rsidR="000467F2" w:rsidRDefault="000467F2" w:rsidP="000467F2">
      <w:pPr>
        <w:pStyle w:val="Titre1"/>
      </w:pPr>
      <w:r>
        <w:t>Leçon 1 – Introduction au HTML (1)</w:t>
      </w:r>
    </w:p>
    <w:p w14:paraId="10E538A9" w14:textId="3A758360" w:rsidR="00B853FB" w:rsidRPr="00B853FB" w:rsidRDefault="00B853FB" w:rsidP="00B853FB">
      <w:hyperlink r:id="rId5" w:history="1">
        <w:r w:rsidRPr="009E24C1">
          <w:rPr>
            <w:rStyle w:val="Hyperlien"/>
          </w:rPr>
          <w:t>https://frlacroix1.github.io/integration1/lecon01.html</w:t>
        </w:r>
      </w:hyperlink>
      <w:r>
        <w:t xml:space="preserve"> </w:t>
      </w:r>
    </w:p>
    <w:p w14:paraId="61A92C26" w14:textId="77777777" w:rsidR="000467F2" w:rsidRDefault="000467F2"/>
    <w:p w14:paraId="1A7183FE" w14:textId="1476C509" w:rsidR="000467F2" w:rsidRPr="000467F2" w:rsidRDefault="000467F2">
      <w:pPr>
        <w:rPr>
          <w:b/>
          <w:bCs/>
        </w:rPr>
      </w:pPr>
      <w:r w:rsidRPr="000467F2">
        <w:rPr>
          <w:b/>
          <w:bCs/>
        </w:rPr>
        <w:t>Qu’est-ce qu’une page Web</w:t>
      </w:r>
    </w:p>
    <w:p w14:paraId="430DAD13" w14:textId="617DCC53" w:rsidR="000467F2" w:rsidRDefault="000467F2" w:rsidP="000467F2">
      <w:pPr>
        <w:pStyle w:val="Paragraphedeliste"/>
        <w:numPr>
          <w:ilvl w:val="0"/>
          <w:numId w:val="1"/>
        </w:numPr>
      </w:pPr>
      <w:r>
        <w:t>Le HTML pour la structure</w:t>
      </w:r>
    </w:p>
    <w:p w14:paraId="449B92ED" w14:textId="5686F1AA" w:rsidR="000467F2" w:rsidRDefault="000467F2" w:rsidP="000467F2">
      <w:pPr>
        <w:pStyle w:val="Paragraphedeliste"/>
        <w:numPr>
          <w:ilvl w:val="0"/>
          <w:numId w:val="1"/>
        </w:numPr>
      </w:pPr>
      <w:r>
        <w:t>Le CSS pour la mise en forme</w:t>
      </w:r>
    </w:p>
    <w:p w14:paraId="236A6AEF" w14:textId="11F1E59F" w:rsidR="000467F2" w:rsidRPr="000467F2" w:rsidRDefault="000467F2" w:rsidP="000467F2">
      <w:pPr>
        <w:rPr>
          <w:b/>
          <w:bCs/>
        </w:rPr>
      </w:pPr>
      <w:r>
        <w:rPr>
          <w:b/>
          <w:bCs/>
        </w:rPr>
        <w:br/>
      </w:r>
      <w:r w:rsidRPr="000467F2">
        <w:rPr>
          <w:b/>
          <w:bCs/>
        </w:rPr>
        <w:t>Balise HTML</w:t>
      </w:r>
    </w:p>
    <w:p w14:paraId="125C44AC" w14:textId="18A1E61C" w:rsidR="000467F2" w:rsidRDefault="000467F2" w:rsidP="000467F2">
      <w:pPr>
        <w:pStyle w:val="Paragraphedeliste"/>
        <w:numPr>
          <w:ilvl w:val="0"/>
          <w:numId w:val="2"/>
        </w:numPr>
      </w:pPr>
      <w:r>
        <w:t>[…</w:t>
      </w:r>
      <w:r w:rsidR="00BB515C">
        <w:t>Points importants à retenir?</w:t>
      </w:r>
      <w:r>
        <w:t>]</w:t>
      </w:r>
    </w:p>
    <w:p w14:paraId="401CDF6B" w14:textId="77777777" w:rsidR="000467F2" w:rsidRDefault="000467F2" w:rsidP="000467F2"/>
    <w:p w14:paraId="7478D5D1" w14:textId="77777777" w:rsidR="007E1727" w:rsidRDefault="007E1727" w:rsidP="000467F2">
      <w:pPr>
        <w:rPr>
          <w:b/>
          <w:bCs/>
        </w:rPr>
      </w:pPr>
      <w:r w:rsidRPr="007E1727">
        <w:rPr>
          <w:b/>
          <w:bCs/>
        </w:rPr>
        <w:t xml:space="preserve">Attributs </w:t>
      </w:r>
    </w:p>
    <w:p w14:paraId="6CBC1BBF" w14:textId="77777777" w:rsidR="00BB515C" w:rsidRDefault="00BB515C" w:rsidP="00BB515C">
      <w:pPr>
        <w:pStyle w:val="Paragraphedeliste"/>
        <w:numPr>
          <w:ilvl w:val="0"/>
          <w:numId w:val="2"/>
        </w:numPr>
      </w:pPr>
      <w:r>
        <w:t>[…Points importants à retenir?]</w:t>
      </w:r>
    </w:p>
    <w:p w14:paraId="4C25C5CA" w14:textId="77777777" w:rsidR="007E1727" w:rsidRPr="007E1727" w:rsidRDefault="007E1727" w:rsidP="000467F2">
      <w:pPr>
        <w:rPr>
          <w:b/>
          <w:bCs/>
        </w:rPr>
      </w:pPr>
    </w:p>
    <w:p w14:paraId="27049631" w14:textId="77777777" w:rsidR="007E1727" w:rsidRPr="007E1727" w:rsidRDefault="007E1727" w:rsidP="000467F2">
      <w:pPr>
        <w:rPr>
          <w:b/>
          <w:bCs/>
        </w:rPr>
      </w:pPr>
      <w:r w:rsidRPr="007E1727">
        <w:rPr>
          <w:b/>
          <w:bCs/>
        </w:rPr>
        <w:t xml:space="preserve">Imbrication des éléments </w:t>
      </w:r>
    </w:p>
    <w:p w14:paraId="07816381" w14:textId="77777777" w:rsidR="00BB515C" w:rsidRDefault="00BB515C" w:rsidP="00BB515C">
      <w:pPr>
        <w:pStyle w:val="Paragraphedeliste"/>
        <w:numPr>
          <w:ilvl w:val="0"/>
          <w:numId w:val="2"/>
        </w:numPr>
      </w:pPr>
      <w:r>
        <w:t>[…Points importants à retenir?]</w:t>
      </w:r>
    </w:p>
    <w:p w14:paraId="02BA55EA" w14:textId="77777777" w:rsidR="007E1727" w:rsidRDefault="007E1727" w:rsidP="000467F2">
      <w:pPr>
        <w:rPr>
          <w:b/>
          <w:bCs/>
        </w:rPr>
      </w:pPr>
    </w:p>
    <w:p w14:paraId="5E640BE8" w14:textId="54D4CC9C" w:rsidR="007E1727" w:rsidRPr="007E1727" w:rsidRDefault="007E1727" w:rsidP="000467F2">
      <w:pPr>
        <w:rPr>
          <w:b/>
          <w:bCs/>
        </w:rPr>
      </w:pPr>
      <w:r w:rsidRPr="007E1727">
        <w:rPr>
          <w:b/>
          <w:bCs/>
        </w:rPr>
        <w:t xml:space="preserve">Structure des éléments </w:t>
      </w:r>
    </w:p>
    <w:p w14:paraId="09D2FBBF" w14:textId="77777777" w:rsidR="00BB515C" w:rsidRDefault="00BB515C" w:rsidP="00BB515C">
      <w:pPr>
        <w:pStyle w:val="Paragraphedeliste"/>
        <w:numPr>
          <w:ilvl w:val="0"/>
          <w:numId w:val="2"/>
        </w:numPr>
      </w:pPr>
      <w:r>
        <w:t>[…Points importants à retenir?]</w:t>
      </w:r>
    </w:p>
    <w:p w14:paraId="348AE19B" w14:textId="77777777" w:rsidR="007E1727" w:rsidRDefault="007E1727" w:rsidP="000467F2">
      <w:pPr>
        <w:rPr>
          <w:b/>
          <w:bCs/>
        </w:rPr>
      </w:pPr>
    </w:p>
    <w:p w14:paraId="3C4F2AFC" w14:textId="417EB24C" w:rsidR="007E1727" w:rsidRPr="007E1727" w:rsidRDefault="007E1727" w:rsidP="000467F2">
      <w:pPr>
        <w:rPr>
          <w:b/>
          <w:bCs/>
        </w:rPr>
      </w:pPr>
      <w:r w:rsidRPr="007E1727">
        <w:rPr>
          <w:b/>
          <w:bCs/>
        </w:rPr>
        <w:t xml:space="preserve">Quelques balises pour commencer </w:t>
      </w:r>
    </w:p>
    <w:p w14:paraId="7E10847B" w14:textId="77777777" w:rsidR="00BB515C" w:rsidRDefault="00BB515C" w:rsidP="00BB515C">
      <w:pPr>
        <w:pStyle w:val="Paragraphedeliste"/>
        <w:numPr>
          <w:ilvl w:val="0"/>
          <w:numId w:val="2"/>
        </w:numPr>
      </w:pPr>
      <w:r>
        <w:t>[…Points importants à retenir?]</w:t>
      </w:r>
    </w:p>
    <w:p w14:paraId="06557619" w14:textId="77777777" w:rsidR="000467F2" w:rsidRDefault="000467F2"/>
    <w:p w14:paraId="7CDD6881" w14:textId="39006439" w:rsidR="000467F2" w:rsidRPr="000467F2" w:rsidRDefault="000467F2">
      <w:pPr>
        <w:rPr>
          <w:b/>
          <w:bCs/>
        </w:rPr>
      </w:pPr>
      <w:r w:rsidRPr="000467F2">
        <w:rPr>
          <w:b/>
          <w:bCs/>
        </w:rPr>
        <w:t>Activité d’évaluation 1</w:t>
      </w:r>
    </w:p>
    <w:p w14:paraId="55105836" w14:textId="6E74A2D7" w:rsidR="000467F2" w:rsidRDefault="000467F2" w:rsidP="000467F2">
      <w:pPr>
        <w:pStyle w:val="Paragraphedeliste"/>
        <w:numPr>
          <w:ilvl w:val="0"/>
          <w:numId w:val="2"/>
        </w:numPr>
      </w:pPr>
      <w:r>
        <w:t>Mise en place de la structure d’une page HTML avec VS Code.</w:t>
      </w:r>
    </w:p>
    <w:p w14:paraId="5AB7686E" w14:textId="77777777" w:rsidR="00BB515C" w:rsidRDefault="00BB515C" w:rsidP="00BB515C">
      <w:pPr>
        <w:pStyle w:val="Paragraphedeliste"/>
        <w:numPr>
          <w:ilvl w:val="0"/>
          <w:numId w:val="2"/>
        </w:numPr>
      </w:pPr>
      <w:r>
        <w:t>[…Points importants à retenir?]</w:t>
      </w:r>
    </w:p>
    <w:p w14:paraId="4413DB75" w14:textId="78096F04" w:rsidR="000467F2" w:rsidRDefault="000467F2" w:rsidP="000467F2">
      <w:pPr>
        <w:pStyle w:val="Titre1"/>
      </w:pPr>
      <w:r>
        <w:t>Leçon 2 – Introduction au HTML (2)</w:t>
      </w:r>
    </w:p>
    <w:p w14:paraId="7120A350" w14:textId="4DB9B9E3" w:rsidR="00807F91" w:rsidRPr="00807F91" w:rsidRDefault="00AD1749" w:rsidP="00807F91">
      <w:hyperlink r:id="rId6" w:history="1">
        <w:r w:rsidRPr="009E24C1">
          <w:rPr>
            <w:rStyle w:val="Hyperlien"/>
          </w:rPr>
          <w:t>https://frlacroix1.github.io/integration1/lecon02.html</w:t>
        </w:r>
      </w:hyperlink>
      <w:r>
        <w:t xml:space="preserve"> </w:t>
      </w:r>
    </w:p>
    <w:p w14:paraId="3E0FA5C0" w14:textId="77777777" w:rsidR="005333AB" w:rsidRDefault="005333AB" w:rsidP="005333AB"/>
    <w:p w14:paraId="058BE9D9" w14:textId="7B7D2ADE" w:rsidR="005333AB" w:rsidRPr="005333AB" w:rsidRDefault="005333AB" w:rsidP="005333AB">
      <w:r>
        <w:lastRenderedPageBreak/>
        <w:t>[</w:t>
      </w:r>
      <w:r w:rsidR="00325FE9">
        <w:t>À remplir pour chaque leçon. Identifiez les points</w:t>
      </w:r>
      <w:r w:rsidR="0076294D">
        <w:t xml:space="preserve"> </w:t>
      </w:r>
      <w:r w:rsidR="00325FE9">
        <w:t>importants</w:t>
      </w:r>
      <w:r w:rsidR="002E4BBA">
        <w:t xml:space="preserve"> pour les retrouver rapidement</w:t>
      </w:r>
      <w:r w:rsidR="00325FE9">
        <w:t xml:space="preserve">. </w:t>
      </w:r>
      <w:r>
        <w:t>]</w:t>
      </w:r>
    </w:p>
    <w:p w14:paraId="11C2AE5E" w14:textId="77777777" w:rsidR="000467F2" w:rsidRDefault="000467F2"/>
    <w:sectPr w:rsidR="000467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D331F"/>
    <w:multiLevelType w:val="hybridMultilevel"/>
    <w:tmpl w:val="E48A4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14E76"/>
    <w:multiLevelType w:val="hybridMultilevel"/>
    <w:tmpl w:val="4FAE1E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730841">
    <w:abstractNumId w:val="1"/>
  </w:num>
  <w:num w:numId="2" w16cid:durableId="131603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F2"/>
    <w:rsid w:val="000467F2"/>
    <w:rsid w:val="00080164"/>
    <w:rsid w:val="00136609"/>
    <w:rsid w:val="002C1971"/>
    <w:rsid w:val="002E4BBA"/>
    <w:rsid w:val="00325FE9"/>
    <w:rsid w:val="00521782"/>
    <w:rsid w:val="005333AB"/>
    <w:rsid w:val="00703D8F"/>
    <w:rsid w:val="0076294D"/>
    <w:rsid w:val="007E1727"/>
    <w:rsid w:val="00807F91"/>
    <w:rsid w:val="00AD1749"/>
    <w:rsid w:val="00B2706F"/>
    <w:rsid w:val="00B853FB"/>
    <w:rsid w:val="00BB515C"/>
    <w:rsid w:val="00C26EC6"/>
    <w:rsid w:val="00E65AD7"/>
    <w:rsid w:val="00EC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83E05"/>
  <w15:chartTrackingRefBased/>
  <w15:docId w15:val="{EBDEABF7-68F5-B64E-ADD5-A8D99E29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6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6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6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6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6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67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67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67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67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6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6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67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67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67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67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67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67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67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6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67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6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67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67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67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67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6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67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67F2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B853F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5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lacroix1.github.io/integration1/lecon02.html" TargetMode="External"/><Relationship Id="rId5" Type="http://schemas.openxmlformats.org/officeDocument/2006/relationships/hyperlink" Target="https://frlacroix1.github.io/integration1/lecon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Lacroix</dc:creator>
  <cp:keywords/>
  <dc:description/>
  <cp:lastModifiedBy>Frédéric Lacroix</cp:lastModifiedBy>
  <cp:revision>18</cp:revision>
  <dcterms:created xsi:type="dcterms:W3CDTF">2025-10-31T13:12:00Z</dcterms:created>
  <dcterms:modified xsi:type="dcterms:W3CDTF">2025-10-31T14:24:00Z</dcterms:modified>
</cp:coreProperties>
</file>