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E9" w:rsidRDefault="008E6CAA">
      <w:pPr>
        <w:pStyle w:val="normal0"/>
        <w:ind w:left="-850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705725" cy="1028213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705725" cy="1028213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028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5E28E9" w:rsidRDefault="008E6CAA">
      <w:pPr>
        <w:pStyle w:val="Title"/>
        <w:spacing w:before="240" w:after="240"/>
        <w:rPr>
          <w:b w:val="0"/>
          <w:sz w:val="44"/>
          <w:szCs w:val="44"/>
        </w:rPr>
      </w:pPr>
      <w:bookmarkStart w:id="0" w:name="_d9gi3exclavu" w:colFirst="0" w:colLast="0"/>
      <w:bookmarkEnd w:id="0"/>
      <w:r>
        <w:rPr>
          <w:rFonts w:ascii="Verdana" w:eastAsia="Verdana" w:hAnsi="Verdana" w:cs="Verdana"/>
          <w:b w:val="0"/>
          <w:color w:val="252525"/>
          <w:sz w:val="44"/>
          <w:szCs w:val="44"/>
        </w:rPr>
        <w:t>TEST STRATEGY</w:t>
      </w:r>
    </w:p>
    <w:p w:rsidR="005E28E9" w:rsidRDefault="008E6CAA">
      <w:pPr>
        <w:pStyle w:val="Subtitle"/>
        <w:spacing w:before="120" w:after="0"/>
        <w:rPr>
          <w:sz w:val="40"/>
          <w:szCs w:val="40"/>
        </w:rPr>
      </w:pPr>
      <w:bookmarkStart w:id="1" w:name="_dfb34e50btcl" w:colFirst="0" w:colLast="0"/>
      <w:bookmarkEnd w:id="1"/>
      <w:r>
        <w:rPr>
          <w:color w:val="FF0000"/>
          <w:sz w:val="40"/>
          <w:szCs w:val="40"/>
        </w:rPr>
        <w:t>P</w:t>
      </w:r>
      <w:r>
        <w:rPr>
          <w:color w:val="FF0000"/>
          <w:sz w:val="40"/>
          <w:szCs w:val="40"/>
        </w:rPr>
        <w:t>roduct Name:</w:t>
      </w:r>
      <w:r>
        <w:rPr>
          <w:sz w:val="40"/>
          <w:szCs w:val="40"/>
        </w:rPr>
        <w:t xml:space="preserve"> </w:t>
      </w:r>
    </w:p>
    <w:p w:rsidR="005E28E9" w:rsidRDefault="005E28E9">
      <w:pPr>
        <w:pStyle w:val="normal0"/>
      </w:pPr>
    </w:p>
    <w:p w:rsidR="005E28E9" w:rsidRDefault="008E6CAA">
      <w:pPr>
        <w:pStyle w:val="normal0"/>
        <w:ind w:left="-850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572375" cy="594902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25" y="0"/>
                        <a:ext cx="6963600" cy="400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0000"/>
                          </a:gs>
                          <a:gs pos="100000">
                            <a:srgbClr val="540303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572375" cy="59490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5949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5E28E9" w:rsidRPr="008E6CAA" w:rsidRDefault="008E6CAA">
      <w:pPr>
        <w:pStyle w:val="Subtitle"/>
        <w:spacing w:before="120" w:after="0"/>
        <w:ind w:left="5760" w:firstLine="0"/>
        <w:jc w:val="both"/>
        <w:rPr>
          <w:rFonts w:ascii="Verdana" w:hAnsi="Verdana"/>
          <w:b w:val="0"/>
          <w:color w:val="FF0000"/>
          <w:sz w:val="28"/>
          <w:szCs w:val="28"/>
        </w:rPr>
      </w:pPr>
      <w:bookmarkStart w:id="2" w:name="_p48r9anaurfm" w:colFirst="0" w:colLast="0"/>
      <w:bookmarkEnd w:id="2"/>
      <w:r>
        <w:rPr>
          <w:color w:val="FF0000"/>
          <w:sz w:val="28"/>
          <w:szCs w:val="28"/>
        </w:rPr>
        <w:t xml:space="preserve">         </w:t>
      </w:r>
      <w:r w:rsidRPr="008E6CAA">
        <w:rPr>
          <w:rFonts w:ascii="Verdana" w:hAnsi="Verdana"/>
          <w:b w:val="0"/>
          <w:color w:val="FF0000"/>
          <w:sz w:val="28"/>
          <w:szCs w:val="28"/>
        </w:rPr>
        <w:t xml:space="preserve">Prepared By: </w:t>
      </w:r>
    </w:p>
    <w:p w:rsidR="005E28E9" w:rsidRPr="008E6CAA" w:rsidRDefault="008E6CAA">
      <w:pPr>
        <w:pStyle w:val="Subtitle"/>
        <w:spacing w:before="120" w:after="0"/>
        <w:ind w:left="5760" w:right="0"/>
        <w:jc w:val="both"/>
        <w:rPr>
          <w:rFonts w:ascii="Verdana" w:hAnsi="Verdana"/>
          <w:b w:val="0"/>
          <w:color w:val="FF0000"/>
          <w:sz w:val="28"/>
          <w:szCs w:val="28"/>
        </w:rPr>
      </w:pPr>
      <w:bookmarkStart w:id="3" w:name="_23zpv6li1xps" w:colFirst="0" w:colLast="0"/>
      <w:bookmarkEnd w:id="3"/>
      <w:r w:rsidRPr="008E6CAA">
        <w:rPr>
          <w:rFonts w:ascii="Verdana" w:hAnsi="Verdana"/>
          <w:b w:val="0"/>
          <w:color w:val="FF0000"/>
          <w:sz w:val="28"/>
          <w:szCs w:val="28"/>
        </w:rPr>
        <w:t>Date: Mon DD, Year</w:t>
      </w:r>
    </w:p>
    <w:p w:rsidR="005E28E9" w:rsidRDefault="008E6CAA">
      <w:pPr>
        <w:pStyle w:val="normal0"/>
        <w:ind w:left="0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-523874</wp:posOffset>
              </wp:positionH>
              <wp:positionV relativeFrom="paragraph">
                <wp:posOffset>247650</wp:posOffset>
              </wp:positionV>
              <wp:extent cx="7534275" cy="123451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-522497</wp:posOffset>
                </wp:positionH>
                <wp:positionV relativeFrom="paragraph">
                  <wp:posOffset>244703</wp:posOffset>
                </wp:positionV>
                <wp:extent cx="7528556" cy="137160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>
                          <a:duotone>
                            <a:prstClr val="black"/>
                            <a:schemeClr val="tx1">
                              <a:tint val="45000"/>
                              <a:satMod val="400000"/>
                            </a:schemeClr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372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E28E9" w:rsidRDefault="005E28E9">
      <w:pPr>
        <w:pStyle w:val="normal0"/>
      </w:pPr>
    </w:p>
    <w:p w:rsidR="005E28E9" w:rsidRDefault="005E28E9">
      <w:pPr>
        <w:pStyle w:val="normal0"/>
      </w:pPr>
    </w:p>
    <w:p w:rsidR="005E28E9" w:rsidRDefault="005E28E9">
      <w:pPr>
        <w:pStyle w:val="normal0"/>
        <w:ind w:left="0" w:firstLine="0"/>
      </w:pP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8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Introduction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Brief overview of the test strategy document and its purpose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Objectives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[Objective 1]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[Objective 2]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[Objective 3</w:t>
      </w:r>
      <w:r>
        <w:rPr>
          <w:rFonts w:ascii="Roboto" w:eastAsia="Roboto" w:hAnsi="Roboto" w:cs="Roboto"/>
          <w:b w:val="0"/>
          <w:color w:val="374151"/>
          <w:sz w:val="26"/>
          <w:szCs w:val="26"/>
          <w:highlight w:val="white"/>
        </w:rPr>
        <w:t>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Scope of Testing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In-scope:</w:t>
      </w:r>
    </w:p>
    <w:p w:rsidR="005E28E9" w:rsidRDefault="008E6CAA">
      <w:pPr>
        <w:pStyle w:val="normal0"/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[Feature/Functionality 1]</w:t>
      </w:r>
    </w:p>
    <w:p w:rsidR="005E28E9" w:rsidRDefault="008E6CAA">
      <w:pPr>
        <w:pStyle w:val="normal0"/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[Feature/Functionality 2]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Out-of-scope:</w:t>
      </w:r>
    </w:p>
    <w:p w:rsidR="005E28E9" w:rsidRDefault="008E6CAA">
      <w:pPr>
        <w:pStyle w:val="normal0"/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[Feature/Functionality 1]</w:t>
      </w:r>
    </w:p>
    <w:p w:rsidR="005E28E9" w:rsidRDefault="008E6CAA">
      <w:pPr>
        <w:pStyle w:val="normal0"/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[Feature/Functionality 2]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Levels</w:t>
      </w:r>
    </w:p>
    <w:p w:rsidR="005E28E9" w:rsidRDefault="005E28E9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</w:p>
    <w:p w:rsidR="005E28E9" w:rsidRDefault="005E28E9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</w:p>
    <w:p w:rsidR="005E28E9" w:rsidRDefault="005E28E9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Techniques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[Test Technique 1]: [Applicable Test Levels]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[Test Technique 2]: [Applicable Test Levels]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[Test Technique 3]: [Applicable Test Levels]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Environment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Hardware: [Hardware Specifications]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Software: [Software Specifications]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Network: [Network Specifications]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Devices/Browsers: [List of Devices and Browsers]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Schedule</w:t>
      </w:r>
    </w:p>
    <w:p w:rsidR="005E28E9" w:rsidRDefault="005E28E9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8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</w:p>
    <w:p w:rsidR="005E28E9" w:rsidRDefault="005E28E9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80" w:after="380" w:line="360" w:lineRule="auto"/>
        <w:ind w:left="1440" w:right="0"/>
        <w:rPr>
          <w:rFonts w:ascii="Roboto" w:eastAsia="Roboto" w:hAnsi="Roboto" w:cs="Roboto"/>
          <w:b w:val="0"/>
          <w:color w:val="374151"/>
          <w:sz w:val="26"/>
          <w:szCs w:val="26"/>
          <w:highlight w:val="white"/>
        </w:rPr>
      </w:pPr>
    </w:p>
    <w:p w:rsidR="005E28E9" w:rsidRDefault="005E28E9">
      <w:pPr>
        <w:pStyle w:val="normal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80" w:after="380" w:line="360" w:lineRule="auto"/>
        <w:ind w:left="0" w:right="0" w:firstLine="0"/>
        <w:rPr>
          <w:rFonts w:ascii="Roboto" w:eastAsia="Roboto" w:hAnsi="Roboto" w:cs="Roboto"/>
          <w:b w:val="0"/>
          <w:color w:val="374151"/>
          <w:sz w:val="26"/>
          <w:szCs w:val="26"/>
          <w:highlight w:val="white"/>
        </w:rPr>
      </w:pP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8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Deliverables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[Deliverable 1]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[Deliverable 2]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[Deliverable 3]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Resource Planning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[Role 1]: [Responsibilities], [Skills], [Number of Resources]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[Role 2]: [Responsibilities], [Skills], [Number of Resources]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Risk Assessment and Mitigation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[Risk 1]: [Mitigation Strategy]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[Risk 2]: [Mitigation Strategy]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[Risk 3]: [Mitigation Strategy]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Exit Criteria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[Criterion 1]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[Criterion 2]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[Criterion 3]</w:t>
      </w:r>
    </w:p>
    <w:p w:rsidR="005E28E9" w:rsidRDefault="008E6CAA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0" w:line="360" w:lineRule="auto"/>
        <w:ind w:right="0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Roboto" w:eastAsia="Roboto" w:hAnsi="Roboto" w:cs="Roboto"/>
          <w:sz w:val="26"/>
          <w:szCs w:val="26"/>
          <w:highlight w:val="white"/>
        </w:rPr>
        <w:t>Test Metrics and Reporting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[KPI 1]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[KPI 2]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[KPI 3]</w:t>
      </w:r>
    </w:p>
    <w:p w:rsidR="005E28E9" w:rsidRDefault="008E6CAA">
      <w:pPr>
        <w:pStyle w:val="normal0"/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80" w:line="360" w:lineRule="auto"/>
        <w:ind w:right="0"/>
        <w:rPr>
          <w:rFonts w:ascii="Roboto" w:eastAsia="Roboto" w:hAnsi="Roboto" w:cs="Roboto"/>
          <w:b w:val="0"/>
          <w:sz w:val="26"/>
          <w:szCs w:val="26"/>
          <w:highlight w:val="white"/>
        </w:rPr>
      </w:pPr>
      <w:r>
        <w:rPr>
          <w:rFonts w:ascii="Roboto" w:eastAsia="Roboto" w:hAnsi="Roboto" w:cs="Roboto"/>
          <w:b w:val="0"/>
          <w:color w:val="000000"/>
          <w:sz w:val="26"/>
          <w:szCs w:val="26"/>
          <w:highlight w:val="white"/>
        </w:rPr>
        <w:t>Reporting Structure: [Frequency, Format, and Recipients]</w:t>
      </w:r>
    </w:p>
    <w:p w:rsidR="005E28E9" w:rsidRDefault="005E28E9">
      <w:pPr>
        <w:pStyle w:val="normal0"/>
      </w:pPr>
    </w:p>
    <w:sectPr w:rsidR="005E28E9" w:rsidSect="005E28E9">
      <w:pgSz w:w="11909" w:h="16834"/>
      <w:pgMar w:top="141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95D08"/>
    <w:multiLevelType w:val="multilevel"/>
    <w:tmpl w:val="EF5C3F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28E9"/>
    <w:rsid w:val="005E28E9"/>
    <w:rsid w:val="008E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b/>
        <w:color w:val="FF0000"/>
        <w:sz w:val="32"/>
        <w:szCs w:val="32"/>
        <w:lang w:val="en-US" w:eastAsia="en-US" w:bidi="ar-SA"/>
      </w:rPr>
    </w:rPrDefault>
    <w:pPrDefault>
      <w:pPr>
        <w:spacing w:before="40" w:line="259" w:lineRule="auto"/>
        <w:ind w:left="720" w:right="16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E28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E28E9"/>
    <w:pPr>
      <w:keepNext/>
      <w:keepLines/>
      <w:spacing w:before="360" w:after="120"/>
      <w:outlineLvl w:val="1"/>
    </w:pPr>
    <w:rPr>
      <w:b w:val="0"/>
    </w:rPr>
  </w:style>
  <w:style w:type="paragraph" w:styleId="Heading3">
    <w:name w:val="heading 3"/>
    <w:basedOn w:val="normal0"/>
    <w:next w:val="normal0"/>
    <w:rsid w:val="005E28E9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E28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E28E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5E28E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28E9"/>
  </w:style>
  <w:style w:type="paragraph" w:styleId="Title">
    <w:name w:val="Title"/>
    <w:basedOn w:val="normal0"/>
    <w:next w:val="normal0"/>
    <w:rsid w:val="005E28E9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E28E9"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CA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AAF1A-BCDE-4B1E-911E-681CCDA5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2023-08-08T21:33:00Z</dcterms:created>
  <dcterms:modified xsi:type="dcterms:W3CDTF">2023-08-08T21:36:00Z</dcterms:modified>
</cp:coreProperties>
</file>