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4A07" w:rsidRPr="008F4A07" w:rsidRDefault="008F4A07" w:rsidP="008F4A07">
      <w:pPr>
        <w:numPr>
          <w:ilvl w:val="0"/>
          <w:numId w:val="2"/>
        </w:numPr>
      </w:pPr>
      <w:r w:rsidRPr="008F4A07">
        <w:t>O que é programação orientada a objetos?</w:t>
      </w:r>
    </w:p>
    <w:p w:rsidR="008F4A07" w:rsidRPr="008F4A07" w:rsidRDefault="008F4A07" w:rsidP="008F4A07">
      <w:pPr>
        <w:numPr>
          <w:ilvl w:val="0"/>
          <w:numId w:val="2"/>
        </w:numPr>
      </w:pPr>
      <w:r w:rsidRPr="008F4A07">
        <w:t>Quais as vantagens em utilizar POO em relação a programação estruturada?</w:t>
      </w:r>
    </w:p>
    <w:p w:rsidR="008F4A07" w:rsidRPr="008F4A07" w:rsidRDefault="008F4A07" w:rsidP="008F4A07">
      <w:pPr>
        <w:numPr>
          <w:ilvl w:val="0"/>
          <w:numId w:val="2"/>
        </w:numPr>
      </w:pPr>
      <w:r w:rsidRPr="008F4A07">
        <w:t>Defina o conceito de objeto no paradigma POO</w:t>
      </w:r>
    </w:p>
    <w:p w:rsidR="008F4A07" w:rsidRPr="008F4A07" w:rsidRDefault="008F4A07" w:rsidP="008F4A07">
      <w:pPr>
        <w:numPr>
          <w:ilvl w:val="0"/>
          <w:numId w:val="2"/>
        </w:numPr>
      </w:pPr>
      <w:r w:rsidRPr="008F4A07">
        <w:t>Explique os 4 principais fundamentos  do paradigma POO</w:t>
      </w:r>
    </w:p>
    <w:p w:rsidR="008F4A07" w:rsidRDefault="008F4A07" w:rsidP="008F4A07"/>
    <w:p w:rsidR="008F4A07" w:rsidRDefault="008F4A07" w:rsidP="008F4A07"/>
    <w:p w:rsidR="008F4A07" w:rsidRDefault="008F4A07" w:rsidP="008F4A07">
      <w:r>
        <w:t>1.É um estilo de programação que tem como objetivo unificar dados e funções em um elemento conceitual chamado “Objeto”, que é composto por atributos e m</w:t>
      </w:r>
      <w:r>
        <w:t>é</w:t>
      </w:r>
      <w:r>
        <w:t>todos.</w:t>
      </w:r>
    </w:p>
    <w:p w:rsidR="008F4A07" w:rsidRDefault="008F4A07" w:rsidP="008F4A07"/>
    <w:p w:rsidR="008F4A07" w:rsidRDefault="008F4A07" w:rsidP="008F4A07">
      <w:r>
        <w:t>2.Maior facilidade para reutilização de código, maior elevação de abstração, padronização conceitual durante todo o processo, maior adequação à arquitetura cliente/servidor, facilidade de comunicação com os usuários e com outros profissionais de informática, ciclo de vida mais longo para os sistemas</w:t>
      </w:r>
    </w:p>
    <w:p w:rsidR="008F4A07" w:rsidRDefault="008F4A07" w:rsidP="008F4A07"/>
    <w:p w:rsidR="008F4A07" w:rsidRDefault="008F4A07" w:rsidP="008F4A07">
      <w:r>
        <w:t>3.</w:t>
      </w:r>
    </w:p>
    <w:p w:rsidR="008F4A07" w:rsidRDefault="008F4A07" w:rsidP="008F4A07">
      <w:r>
        <w:t>Um objeto como seu nome diz se refere a um objeto real, de forma mais específica a sua representação de algo do mundo real, sendo criado tal sua versão do mundo real, contendo suas características(propriedades), e ações(métodos).</w:t>
      </w:r>
    </w:p>
    <w:p w:rsidR="008F4A07" w:rsidRDefault="008F4A07" w:rsidP="008F4A07"/>
    <w:p w:rsidR="008F4A07" w:rsidRDefault="008F4A07" w:rsidP="008F4A07">
      <w:r>
        <w:t>4.</w:t>
      </w:r>
    </w:p>
    <w:p w:rsidR="008F4A07" w:rsidRDefault="008F4A07" w:rsidP="008F4A07">
      <w:r>
        <w:t>Abstração: se trata da identificação e criação do objeto através de 3 etapas, a identidade única do objeto  e própria do objeto, as características do objeto sendo as propriedades e as ações ou eventos causad</w:t>
      </w:r>
      <w:r>
        <w:t>o</w:t>
      </w:r>
      <w:r>
        <w:t>s pelo ou com o objeto que são os métodos.</w:t>
      </w:r>
    </w:p>
    <w:p w:rsidR="008F4A07" w:rsidRDefault="008F4A07" w:rsidP="008F4A07">
      <w:r>
        <w:t xml:space="preserve">Encapsulamento: é uma técnica que se define em acessar ou modificar propriedades e objetos de forma mais segura, usando por exemplo os </w:t>
      </w:r>
      <w:proofErr w:type="spellStart"/>
      <w:r>
        <w:t>getters</w:t>
      </w:r>
      <w:proofErr w:type="spellEnd"/>
      <w:r>
        <w:t xml:space="preserve"> e </w:t>
      </w:r>
      <w:proofErr w:type="spellStart"/>
      <w:r>
        <w:t>setters</w:t>
      </w:r>
      <w:proofErr w:type="spellEnd"/>
      <w:r>
        <w:t xml:space="preserve"> para adicionar mais segurança ao não ter que interagir com essas propriedades de forma direta.</w:t>
      </w:r>
    </w:p>
    <w:p w:rsidR="008F4A07" w:rsidRDefault="008F4A07" w:rsidP="008F4A07">
      <w:r>
        <w:t>Herança: para simplificar, agilizar e otimizar as aplicações, um objeto de uma classe é capaz de herdar características de suas "classes ancestrais", assim não será necessário repetir as mesmas linhas de código para as classes filhas.</w:t>
      </w:r>
    </w:p>
    <w:p w:rsidR="00600462" w:rsidRDefault="008F4A07" w:rsidP="008F4A07">
      <w:r>
        <w:t>Polimorfismo: é uma forma de adaptação onde uma herança é modificada para poder se encaixar no contexto de seu objeto.</w:t>
      </w:r>
    </w:p>
    <w:sectPr w:rsidR="006004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0BBF"/>
    <w:multiLevelType w:val="multilevel"/>
    <w:tmpl w:val="10E2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C187F"/>
    <w:multiLevelType w:val="multilevel"/>
    <w:tmpl w:val="F69A0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6688586">
    <w:abstractNumId w:val="0"/>
  </w:num>
  <w:num w:numId="2" w16cid:durableId="1526290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A07"/>
    <w:rsid w:val="00524E7F"/>
    <w:rsid w:val="00600462"/>
    <w:rsid w:val="00654848"/>
    <w:rsid w:val="008F4A07"/>
    <w:rsid w:val="00B45820"/>
    <w:rsid w:val="00E75C00"/>
    <w:rsid w:val="00E92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86E27"/>
  <w15:chartTrackingRefBased/>
  <w15:docId w15:val="{090CAE73-9B28-4969-8AE9-DFCECE10F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F4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4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4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4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4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4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4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4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4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4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4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4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4A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4A0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4A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4A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4A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4A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4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4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4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4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4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4A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4A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4A0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4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4A0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4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276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RAFAEL MOREIRA CARASCO</dc:creator>
  <cp:keywords/>
  <dc:description/>
  <cp:lastModifiedBy>FABIO RAFAEL MOREIRA CARASCO</cp:lastModifiedBy>
  <cp:revision>1</cp:revision>
  <dcterms:created xsi:type="dcterms:W3CDTF">2026-02-15T20:31:00Z</dcterms:created>
  <dcterms:modified xsi:type="dcterms:W3CDTF">2026-02-15T20:33:00Z</dcterms:modified>
</cp:coreProperties>
</file>